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DD9E3" w14:textId="77777777" w:rsidR="00C5026F" w:rsidRPr="00BC43F0" w:rsidRDefault="00C5026F" w:rsidP="00E30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0F5C5" w14:textId="7A68A399" w:rsidR="00E30EE9" w:rsidRPr="000664EE" w:rsidRDefault="00150231" w:rsidP="00E30EE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7B602C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</w:p>
    <w:p w14:paraId="4D11505F" w14:textId="30149F70" w:rsidR="00E30EE9" w:rsidRDefault="00E30EE9" w:rsidP="00E30EE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="007B602C"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>риказ</w:t>
      </w:r>
      <w:r w:rsidR="007B602C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124F33">
        <w:rPr>
          <w:rFonts w:ascii="Times New Roman" w:eastAsia="Calibri" w:hAnsi="Times New Roman" w:cs="Times New Roman"/>
          <w:sz w:val="24"/>
          <w:szCs w:val="24"/>
          <w:lang w:eastAsia="en-US"/>
        </w:rPr>
        <w:t>248</w:t>
      </w:r>
      <w:r w:rsidR="002D6CDC" w:rsidRPr="00FE36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2D6CDC" w:rsidRPr="00FE36F9"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>.09.20</w:t>
      </w:r>
      <w:r w:rsidR="007B602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2D6CDC" w:rsidRPr="00FE36F9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</w:p>
    <w:p w14:paraId="2C452321" w14:textId="77777777" w:rsidR="00BF4C17" w:rsidRPr="00E30EE9" w:rsidRDefault="00E30EE9" w:rsidP="00E30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E9">
        <w:rPr>
          <w:rFonts w:ascii="Times New Roman" w:hAnsi="Times New Roman" w:cs="Times New Roman"/>
          <w:b/>
          <w:sz w:val="28"/>
          <w:szCs w:val="28"/>
        </w:rPr>
        <w:t>План работы комиссии «За безопасность движения»</w:t>
      </w:r>
    </w:p>
    <w:p w14:paraId="736181ED" w14:textId="6C7B3DD4" w:rsidR="00E30EE9" w:rsidRPr="00E30EE9" w:rsidRDefault="00E30EE9" w:rsidP="00E30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E9">
        <w:rPr>
          <w:rFonts w:ascii="Times New Roman" w:hAnsi="Times New Roman" w:cs="Times New Roman"/>
          <w:b/>
          <w:sz w:val="28"/>
          <w:szCs w:val="28"/>
        </w:rPr>
        <w:t>МБДОУ Д/с «Золотой петушок» на 20</w:t>
      </w:r>
      <w:r w:rsidR="004D488C">
        <w:rPr>
          <w:rFonts w:ascii="Times New Roman" w:hAnsi="Times New Roman" w:cs="Times New Roman"/>
          <w:b/>
          <w:sz w:val="28"/>
          <w:szCs w:val="28"/>
        </w:rPr>
        <w:t>2</w:t>
      </w:r>
      <w:r w:rsidR="00CF12FC" w:rsidRPr="002D6CDC">
        <w:rPr>
          <w:rFonts w:ascii="Times New Roman" w:hAnsi="Times New Roman" w:cs="Times New Roman"/>
          <w:b/>
          <w:sz w:val="28"/>
          <w:szCs w:val="28"/>
        </w:rPr>
        <w:t>3</w:t>
      </w:r>
      <w:r w:rsidRPr="00E30EE9">
        <w:rPr>
          <w:rFonts w:ascii="Times New Roman" w:hAnsi="Times New Roman" w:cs="Times New Roman"/>
          <w:b/>
          <w:sz w:val="28"/>
          <w:szCs w:val="28"/>
        </w:rPr>
        <w:t>-202</w:t>
      </w:r>
      <w:r w:rsidR="00CF12FC" w:rsidRPr="002D6CDC">
        <w:rPr>
          <w:rFonts w:ascii="Times New Roman" w:hAnsi="Times New Roman" w:cs="Times New Roman"/>
          <w:b/>
          <w:sz w:val="28"/>
          <w:szCs w:val="28"/>
        </w:rPr>
        <w:t>4</w:t>
      </w:r>
      <w:r w:rsidRPr="00E30EE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EC2523C" w14:textId="77777777" w:rsidR="00E30EE9" w:rsidRPr="00E30EE9" w:rsidRDefault="00E30EE9" w:rsidP="00E30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204"/>
        <w:gridCol w:w="1984"/>
        <w:gridCol w:w="2410"/>
      </w:tblGrid>
      <w:tr w:rsidR="00E30EE9" w14:paraId="19273C64" w14:textId="77777777" w:rsidTr="00E30EE9">
        <w:tc>
          <w:tcPr>
            <w:tcW w:w="6204" w:type="dxa"/>
          </w:tcPr>
          <w:p w14:paraId="7FD9D2C9" w14:textId="77777777" w:rsidR="00E30EE9" w:rsidRDefault="00E30EE9" w:rsidP="00E30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8671F" w14:textId="77777777" w:rsidR="00E30EE9" w:rsidRPr="006B120B" w:rsidRDefault="00E30EE9" w:rsidP="0056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20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</w:tcPr>
          <w:p w14:paraId="40190513" w14:textId="77777777" w:rsidR="00E30EE9" w:rsidRDefault="00E30EE9" w:rsidP="0056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E48A90" w14:textId="77777777" w:rsidR="00E30EE9" w:rsidRDefault="00E30EE9" w:rsidP="0056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20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4CA475ED" w14:textId="77777777" w:rsidR="00E30EE9" w:rsidRDefault="00E30EE9" w:rsidP="0056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  <w:p w14:paraId="5C4CE71A" w14:textId="77777777" w:rsidR="00E30EE9" w:rsidRPr="006B120B" w:rsidRDefault="00E30EE9" w:rsidP="0056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4AC0C4" w14:textId="77777777" w:rsidR="00E30EE9" w:rsidRDefault="00E30EE9" w:rsidP="0056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D1DD66" w14:textId="77777777" w:rsidR="00E30EE9" w:rsidRPr="006B120B" w:rsidRDefault="00E30EE9" w:rsidP="00560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2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30EE9" w14:paraId="477B5153" w14:textId="77777777" w:rsidTr="00E30EE9">
        <w:tc>
          <w:tcPr>
            <w:tcW w:w="6204" w:type="dxa"/>
          </w:tcPr>
          <w:p w14:paraId="114493DC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год.</w:t>
            </w:r>
          </w:p>
          <w:p w14:paraId="0EE915FF" w14:textId="77777777" w:rsidR="00E30EE9" w:rsidRPr="00ED5B9D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EFD9E85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14:paraId="02B727B7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за БД </w:t>
            </w:r>
          </w:p>
        </w:tc>
      </w:tr>
      <w:tr w:rsidR="00E30EE9" w14:paraId="5A1D9284" w14:textId="77777777" w:rsidTr="00E30EE9">
        <w:tc>
          <w:tcPr>
            <w:tcW w:w="6204" w:type="dxa"/>
          </w:tcPr>
          <w:p w14:paraId="60EBBFAF" w14:textId="77777777" w:rsidR="00E30EE9" w:rsidRPr="006B120B" w:rsidRDefault="00E30EE9" w:rsidP="005606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Принимать участие в 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БДД в группах в период проведения  акций по ПДД.</w:t>
            </w:r>
          </w:p>
        </w:tc>
        <w:tc>
          <w:tcPr>
            <w:tcW w:w="1984" w:type="dxa"/>
          </w:tcPr>
          <w:p w14:paraId="4F2587F2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проведения акций по ПДД</w:t>
            </w:r>
          </w:p>
        </w:tc>
        <w:tc>
          <w:tcPr>
            <w:tcW w:w="2410" w:type="dxa"/>
          </w:tcPr>
          <w:p w14:paraId="6DDD33EA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 и педагоги ДОУ</w:t>
            </w:r>
          </w:p>
        </w:tc>
      </w:tr>
      <w:tr w:rsidR="00E30EE9" w14:paraId="24FB4C17" w14:textId="77777777" w:rsidTr="00E30EE9">
        <w:tc>
          <w:tcPr>
            <w:tcW w:w="6204" w:type="dxa"/>
          </w:tcPr>
          <w:p w14:paraId="3B8AAB31" w14:textId="77777777" w:rsidR="00E30EE9" w:rsidRPr="003129C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129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Консультации  для педагогов:</w:t>
            </w:r>
          </w:p>
          <w:p w14:paraId="51D65D74" w14:textId="77777777" w:rsidR="00E30EE9" w:rsidRPr="00ED5B9D" w:rsidRDefault="00E30EE9" w:rsidP="005606FA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у дошкольников созна</w:t>
            </w:r>
            <w:r w:rsidRPr="00ED5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отношения к вопросам личной безопасности и безопасности окружающих»;</w:t>
            </w:r>
          </w:p>
          <w:p w14:paraId="27CBFF23" w14:textId="77777777" w:rsidR="00E30EE9" w:rsidRDefault="00E30EE9" w:rsidP="005606FA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«Целевые прогулки как форма профи</w:t>
            </w:r>
            <w:r w:rsidRPr="00ED5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лактики детского дорожно-транспортного травматизма»</w:t>
            </w:r>
          </w:p>
          <w:p w14:paraId="5807ACF1" w14:textId="77777777" w:rsidR="00E30EE9" w:rsidRPr="00ED5B9D" w:rsidRDefault="00E30EE9" w:rsidP="005606FA">
            <w:pPr>
              <w:pStyle w:val="a4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982817A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DFCAF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3BDD5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175682AD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FE8B5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14:paraId="64EF5AFE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2AA33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83DE5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</w:tc>
      </w:tr>
      <w:tr w:rsidR="00E30EE9" w14:paraId="0E352CA8" w14:textId="77777777" w:rsidTr="00E30EE9">
        <w:tc>
          <w:tcPr>
            <w:tcW w:w="6204" w:type="dxa"/>
          </w:tcPr>
          <w:p w14:paraId="57A2D649" w14:textId="77777777" w:rsidR="00E30EE9" w:rsidRDefault="00E30EE9" w:rsidP="003F62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мероприятиях по предупреждению </w:t>
            </w:r>
            <w:r w:rsidR="003F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ДДТТ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D0396BF" w14:textId="77777777" w:rsidR="00E30EE9" w:rsidRPr="006B120B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DBAEA44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14:paraId="76B9F41D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3F6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14:paraId="56D6EC54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</w:tc>
      </w:tr>
      <w:tr w:rsidR="00E30EE9" w14:paraId="23E2414F" w14:textId="77777777" w:rsidTr="00E30EE9">
        <w:tc>
          <w:tcPr>
            <w:tcW w:w="6204" w:type="dxa"/>
          </w:tcPr>
          <w:p w14:paraId="28FEF037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участие в  создании условий в организации предметно – развиваю-</w:t>
            </w:r>
          </w:p>
          <w:p w14:paraId="575236E2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 среды для реализации плана работы с детьми</w:t>
            </w:r>
            <w:r w:rsidR="003F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ПДД в рамках реализации программы «Приключения Светофора» </w:t>
            </w:r>
          </w:p>
          <w:p w14:paraId="08107231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79F97F77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</w:t>
            </w:r>
          </w:p>
          <w:p w14:paraId="739BE4E0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3F6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14:paraId="3EA84DE6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15961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  <w:p w14:paraId="698EBC7F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E30EE9" w14:paraId="18104D83" w14:textId="77777777" w:rsidTr="00E30EE9">
        <w:tc>
          <w:tcPr>
            <w:tcW w:w="6204" w:type="dxa"/>
          </w:tcPr>
          <w:p w14:paraId="39F04020" w14:textId="77777777" w:rsidR="00E30EE9" w:rsidRPr="00197696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ринимать участие в п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ополнение методического кабинета и групп методической, детской лит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ературой и наглядными пособиями по ознакомлению детей с  БДД</w:t>
            </w:r>
          </w:p>
        </w:tc>
        <w:tc>
          <w:tcPr>
            <w:tcW w:w="1984" w:type="dxa"/>
          </w:tcPr>
          <w:p w14:paraId="50D8EFF4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14:paraId="2D7A45CC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3F6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14:paraId="46D47B00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  <w:p w14:paraId="607F8B4F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E30EE9" w14:paraId="27260A82" w14:textId="77777777" w:rsidTr="00E30EE9">
        <w:tc>
          <w:tcPr>
            <w:tcW w:w="6204" w:type="dxa"/>
          </w:tcPr>
          <w:p w14:paraId="447A5F13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бсуждение проблемы дорожно-транспортного травматизма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совещаниях ДОУ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59E367E" w14:textId="77777777" w:rsidR="00E30EE9" w:rsidRPr="004C5D5E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19D4A67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14:paraId="4A3C27F6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3F6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14:paraId="00D5DA58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</w:tc>
      </w:tr>
      <w:tr w:rsidR="00E30EE9" w14:paraId="4CE09F2F" w14:textId="77777777" w:rsidTr="00E30EE9">
        <w:tc>
          <w:tcPr>
            <w:tcW w:w="6204" w:type="dxa"/>
          </w:tcPr>
          <w:p w14:paraId="796DDAF7" w14:textId="77777777" w:rsidR="00E30EE9" w:rsidRPr="001604E6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 к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художественного творчества детей 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67634DA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“Правила дорожного движения”.</w:t>
            </w:r>
          </w:p>
          <w:p w14:paraId="7FD6357B" w14:textId="77777777" w:rsidR="00E30EE9" w:rsidRPr="00197696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7CEA8EB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31551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14:paraId="78C58503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14:paraId="4C8CB3F5" w14:textId="77777777" w:rsidR="00E30EE9" w:rsidRDefault="00E30EE9" w:rsidP="005606FA"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E30EE9" w14:paraId="37387C97" w14:textId="77777777" w:rsidTr="00E30EE9">
        <w:tc>
          <w:tcPr>
            <w:tcW w:w="6204" w:type="dxa"/>
          </w:tcPr>
          <w:p w14:paraId="6047BE77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целевых прогулках к </w:t>
            </w:r>
            <w:r w:rsidR="003F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пешеходному переходу.</w:t>
            </w:r>
          </w:p>
          <w:p w14:paraId="3B62C6C1" w14:textId="77777777" w:rsidR="00E30EE9" w:rsidRPr="001604E6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76FA6B0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14:paraId="715AA033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3F6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14:paraId="3CC0C4CE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14:paraId="4A4AEB7A" w14:textId="77777777" w:rsidR="00E30EE9" w:rsidRPr="00845F1D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E30EE9" w14:paraId="14351869" w14:textId="77777777" w:rsidTr="00E30EE9">
        <w:tc>
          <w:tcPr>
            <w:tcW w:w="6204" w:type="dxa"/>
          </w:tcPr>
          <w:p w14:paraId="0D107B75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5CFFBC" w14:textId="77777777" w:rsidR="00E30EE9" w:rsidRPr="001604E6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открытых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по ПДД  с участием инспектора  ГИБДД.</w:t>
            </w:r>
          </w:p>
        </w:tc>
        <w:tc>
          <w:tcPr>
            <w:tcW w:w="1984" w:type="dxa"/>
          </w:tcPr>
          <w:p w14:paraId="26CBAD09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9EEA9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14:paraId="6E05B2AB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 ДОУ</w:t>
            </w:r>
          </w:p>
          <w:p w14:paraId="6BA42BE6" w14:textId="77777777" w:rsidR="00E30EE9" w:rsidRDefault="00E30EE9" w:rsidP="005606FA"/>
        </w:tc>
      </w:tr>
      <w:tr w:rsidR="00E30EE9" w14:paraId="0E78A793" w14:textId="77777777" w:rsidTr="00E30EE9">
        <w:tc>
          <w:tcPr>
            <w:tcW w:w="6204" w:type="dxa"/>
          </w:tcPr>
          <w:p w14:paraId="53F61F61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Принимать участие в </w:t>
            </w:r>
            <w:r w:rsidRPr="001604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праздниках, развлечениях по ПДД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Автодискотеках</w:t>
            </w:r>
            <w:proofErr w:type="spellEnd"/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акциях, </w:t>
            </w:r>
            <w:r w:rsidR="003F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и т.п.</w:t>
            </w:r>
          </w:p>
          <w:p w14:paraId="241E9EA9" w14:textId="77777777" w:rsidR="00E30EE9" w:rsidRPr="001604E6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5B98BBE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14:paraId="7A32C366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3F6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14:paraId="087F15EC" w14:textId="77777777" w:rsidR="00E30EE9" w:rsidRDefault="00E30EE9" w:rsidP="005606FA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E30EE9" w14:paraId="7EF69974" w14:textId="77777777" w:rsidTr="00E30EE9">
        <w:tc>
          <w:tcPr>
            <w:tcW w:w="6204" w:type="dxa"/>
          </w:tcPr>
          <w:p w14:paraId="45C165A7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в подборе педагогам 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диафил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ьмов, презентаций, мультфильмов по БДД.</w:t>
            </w:r>
          </w:p>
          <w:p w14:paraId="27659ACD" w14:textId="77777777" w:rsidR="00E30EE9" w:rsidRPr="001604E6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7FF069DC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14:paraId="451A1063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3F6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14:paraId="13F37C5C" w14:textId="77777777" w:rsidR="00E30EE9" w:rsidRDefault="00E30EE9" w:rsidP="005606FA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E30EE9" w14:paraId="3656ED30" w14:textId="77777777" w:rsidTr="00E30EE9">
        <w:tc>
          <w:tcPr>
            <w:tcW w:w="6204" w:type="dxa"/>
          </w:tcPr>
          <w:p w14:paraId="5569F4A5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памят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листовок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БДД и их вручение  участникам дорожного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 командой ЮПИД  ДОУ.</w:t>
            </w:r>
          </w:p>
          <w:p w14:paraId="5CDB415F" w14:textId="77777777" w:rsidR="00E30EE9" w:rsidRPr="001604E6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6267B4C6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14:paraId="3F8EF2E9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410" w:type="dxa"/>
          </w:tcPr>
          <w:p w14:paraId="6A09AC75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14:paraId="102A0037" w14:textId="77777777" w:rsidR="00E30EE9" w:rsidRPr="003D0880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E9" w14:paraId="38EC84A8" w14:textId="77777777" w:rsidTr="00E30EE9">
        <w:tc>
          <w:tcPr>
            <w:tcW w:w="6204" w:type="dxa"/>
          </w:tcPr>
          <w:p w14:paraId="3FD60E8C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8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комплексного обследования улично-дорожной сети вблизи  ДОУ. </w:t>
            </w:r>
          </w:p>
          <w:p w14:paraId="11F8EEF9" w14:textId="77777777" w:rsidR="00E30EE9" w:rsidRPr="00781A86" w:rsidRDefault="00E30EE9" w:rsidP="00560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F47F55" w14:textId="77777777" w:rsidR="00E30EE9" w:rsidRPr="00781A86" w:rsidRDefault="00E30EE9" w:rsidP="00560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A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2410" w:type="dxa"/>
          </w:tcPr>
          <w:p w14:paraId="5FC58E2F" w14:textId="77777777" w:rsidR="00E30EE9" w:rsidRPr="00781A86" w:rsidRDefault="00E30EE9" w:rsidP="00560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 за БД</w:t>
            </w:r>
          </w:p>
        </w:tc>
      </w:tr>
      <w:tr w:rsidR="00E30EE9" w14:paraId="32E4BD2D" w14:textId="77777777" w:rsidTr="00E30EE9">
        <w:tc>
          <w:tcPr>
            <w:tcW w:w="6204" w:type="dxa"/>
          </w:tcPr>
          <w:p w14:paraId="64A9E3DE" w14:textId="77777777" w:rsidR="00E30EE9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школьников – выпускников детского сада к изготовлению атрибутов для игр</w:t>
            </w:r>
            <w:r w:rsidR="00EE4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проведению мероприятий по тематике</w:t>
            </w:r>
            <w:r w:rsidR="00EE4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4979662" w14:textId="77777777" w:rsidR="00E30EE9" w:rsidRPr="001604E6" w:rsidRDefault="00E30EE9" w:rsidP="00560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26712C88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14:paraId="5EC62BB4" w14:textId="77777777" w:rsidR="00E30EE9" w:rsidRDefault="00E30EE9" w:rsidP="00560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3F6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14:paraId="73879179" w14:textId="77777777" w:rsidR="00E30EE9" w:rsidRDefault="00E30EE9" w:rsidP="005606FA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Pr="00D563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0C3A48AF" w14:textId="77777777" w:rsidR="00E30EE9" w:rsidRPr="00F87320" w:rsidRDefault="00E30EE9" w:rsidP="00E30E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03132E" w14:textId="77777777" w:rsidR="00E30EE9" w:rsidRDefault="00E30EE9"/>
    <w:p w14:paraId="180388A1" w14:textId="77777777" w:rsidR="00CD5371" w:rsidRDefault="00CD5371"/>
    <w:p w14:paraId="5A9D55D0" w14:textId="77777777" w:rsidR="00C5026F" w:rsidRDefault="00C5026F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60F1F7C8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3DBBB116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64857560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6EF4E2A7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43A80765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203088BB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00FA3C03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1ADCFCE9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2ADF2481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4D882E22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7C5EB88F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58DB452D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6EF9B9AB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7D54CBA7" w14:textId="77777777" w:rsidR="004F655E" w:rsidRDefault="004F655E" w:rsidP="004F655E">
      <w:pPr>
        <w:shd w:val="clear" w:color="auto" w:fill="FFFFFF"/>
        <w:spacing w:after="0" w:line="302" w:lineRule="exact"/>
        <w:rPr>
          <w:rFonts w:ascii="Times New Roman" w:hAnsi="Times New Roman" w:cs="Times New Roman"/>
          <w:spacing w:val="12"/>
          <w:sz w:val="24"/>
          <w:szCs w:val="24"/>
        </w:rPr>
      </w:pPr>
    </w:p>
    <w:p w14:paraId="3915D3A8" w14:textId="77777777" w:rsidR="00C5026F" w:rsidRDefault="00C5026F" w:rsidP="00CD5371">
      <w:pPr>
        <w:shd w:val="clear" w:color="auto" w:fill="FFFFFF"/>
        <w:spacing w:after="0" w:line="302" w:lineRule="exact"/>
        <w:ind w:left="48"/>
        <w:jc w:val="right"/>
        <w:rPr>
          <w:rFonts w:ascii="Times New Roman" w:hAnsi="Times New Roman" w:cs="Times New Roman"/>
          <w:spacing w:val="12"/>
          <w:sz w:val="24"/>
          <w:szCs w:val="24"/>
        </w:rPr>
      </w:pPr>
    </w:p>
    <w:p w14:paraId="6002173B" w14:textId="77777777" w:rsidR="00D04B12" w:rsidRDefault="00D04B12" w:rsidP="00CD5371">
      <w:pPr>
        <w:shd w:val="clear" w:color="auto" w:fill="FFFFFF"/>
        <w:spacing w:after="0" w:line="302" w:lineRule="exact"/>
        <w:ind w:left="48"/>
        <w:jc w:val="right"/>
        <w:rPr>
          <w:rFonts w:ascii="Times New Roman" w:hAnsi="Times New Roman" w:cs="Times New Roman"/>
          <w:spacing w:val="12"/>
          <w:sz w:val="24"/>
          <w:szCs w:val="24"/>
        </w:rPr>
      </w:pPr>
    </w:p>
    <w:p w14:paraId="41815838" w14:textId="77777777" w:rsidR="00D04B12" w:rsidRDefault="00D04B12" w:rsidP="00CD5371">
      <w:pPr>
        <w:shd w:val="clear" w:color="auto" w:fill="FFFFFF"/>
        <w:spacing w:after="0" w:line="302" w:lineRule="exact"/>
        <w:ind w:left="48"/>
        <w:jc w:val="right"/>
        <w:rPr>
          <w:rFonts w:ascii="Times New Roman" w:hAnsi="Times New Roman" w:cs="Times New Roman"/>
          <w:spacing w:val="12"/>
          <w:sz w:val="24"/>
          <w:szCs w:val="24"/>
        </w:rPr>
      </w:pPr>
    </w:p>
    <w:p w14:paraId="2F45E693" w14:textId="77777777" w:rsidR="00D04B12" w:rsidRDefault="00D04B12" w:rsidP="00CD5371">
      <w:pPr>
        <w:shd w:val="clear" w:color="auto" w:fill="FFFFFF"/>
        <w:spacing w:after="0" w:line="302" w:lineRule="exact"/>
        <w:ind w:left="48"/>
        <w:jc w:val="right"/>
        <w:rPr>
          <w:rFonts w:ascii="Times New Roman" w:hAnsi="Times New Roman" w:cs="Times New Roman"/>
          <w:spacing w:val="12"/>
          <w:sz w:val="24"/>
          <w:szCs w:val="24"/>
        </w:rPr>
      </w:pPr>
    </w:p>
    <w:p w14:paraId="726AE226" w14:textId="77777777" w:rsidR="00D04B12" w:rsidRDefault="00D04B12" w:rsidP="00CD5371">
      <w:pPr>
        <w:shd w:val="clear" w:color="auto" w:fill="FFFFFF"/>
        <w:spacing w:after="0" w:line="302" w:lineRule="exact"/>
        <w:ind w:left="48"/>
        <w:jc w:val="right"/>
        <w:rPr>
          <w:rFonts w:ascii="Times New Roman" w:hAnsi="Times New Roman" w:cs="Times New Roman"/>
          <w:spacing w:val="12"/>
          <w:sz w:val="24"/>
          <w:szCs w:val="24"/>
        </w:rPr>
      </w:pPr>
    </w:p>
    <w:p w14:paraId="1E85D8A6" w14:textId="2F2BF942" w:rsidR="00D04B12" w:rsidRPr="000664EE" w:rsidRDefault="00E529DF" w:rsidP="00D04B1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D04B12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</w:p>
    <w:p w14:paraId="0FD52329" w14:textId="663CD376" w:rsidR="00D04B12" w:rsidRDefault="00D04B12" w:rsidP="00D04B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>риказ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124F33">
        <w:rPr>
          <w:rFonts w:ascii="Times New Roman" w:eastAsia="Calibri" w:hAnsi="Times New Roman" w:cs="Times New Roman"/>
          <w:sz w:val="24"/>
          <w:szCs w:val="24"/>
          <w:lang w:eastAsia="en-US"/>
        </w:rPr>
        <w:t>248</w:t>
      </w:r>
      <w:r w:rsidR="00124F33" w:rsidRPr="00FE36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24F33"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124F33" w:rsidRPr="00FE36F9"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 w:rsidR="00124F33"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>.09.20</w:t>
      </w:r>
      <w:r w:rsidR="00124F3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124F33" w:rsidRPr="00FE36F9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124F33"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="00124F33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</w:p>
    <w:p w14:paraId="7A0287B7" w14:textId="77777777" w:rsidR="00CD5371" w:rsidRPr="00C5026F" w:rsidRDefault="00CD5371" w:rsidP="00CD5371">
      <w:pPr>
        <w:shd w:val="clear" w:color="auto" w:fill="FFFFFF"/>
        <w:spacing w:after="0" w:line="302" w:lineRule="exact"/>
        <w:ind w:left="48"/>
        <w:jc w:val="center"/>
        <w:rPr>
          <w:rFonts w:ascii="Times New Roman" w:hAnsi="Times New Roman" w:cs="Times New Roman"/>
          <w:b/>
          <w:spacing w:val="12"/>
          <w:sz w:val="28"/>
          <w:szCs w:val="28"/>
        </w:rPr>
      </w:pPr>
    </w:p>
    <w:p w14:paraId="4E1D6028" w14:textId="77777777" w:rsidR="00CD5371" w:rsidRPr="00CD5371" w:rsidRDefault="00CD5371" w:rsidP="00CD5371">
      <w:pPr>
        <w:shd w:val="clear" w:color="auto" w:fill="FFFFFF"/>
        <w:spacing w:after="0" w:line="302" w:lineRule="exact"/>
        <w:ind w:left="48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ПОЛОЖЕНИЕ</w:t>
      </w:r>
    </w:p>
    <w:p w14:paraId="57FEAEEE" w14:textId="77777777" w:rsidR="00CD5371" w:rsidRPr="00CD5371" w:rsidRDefault="00CD5371" w:rsidP="00CD5371">
      <w:pPr>
        <w:shd w:val="clear" w:color="auto" w:fill="FFFFFF"/>
        <w:spacing w:after="0" w:line="302" w:lineRule="exact"/>
        <w:ind w:right="518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    </w:t>
      </w:r>
      <w:r w:rsidRPr="00CD5371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 xml:space="preserve">о комиссии «За безопасность движения» </w:t>
      </w:r>
      <w:r w:rsidRPr="00CD537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муниципального бюджетного дошкольного </w:t>
      </w:r>
      <w:r w:rsidRPr="00CD5371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 xml:space="preserve">образовательного учреждения </w:t>
      </w:r>
    </w:p>
    <w:p w14:paraId="6089B67A" w14:textId="0EF0A7C1" w:rsidR="00CD5371" w:rsidRPr="00CD5371" w:rsidRDefault="00CD5371" w:rsidP="00CD5371">
      <w:pPr>
        <w:shd w:val="clear" w:color="auto" w:fill="FFFFFF"/>
        <w:spacing w:after="0" w:line="302" w:lineRule="exact"/>
        <w:ind w:right="518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детского сада «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Золотой петушок</w:t>
      </w:r>
      <w:r w:rsidRPr="00CD5371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»</w:t>
      </w:r>
    </w:p>
    <w:p w14:paraId="1E2A543E" w14:textId="77777777" w:rsidR="00CD5371" w:rsidRPr="00CD5371" w:rsidRDefault="00CD5371" w:rsidP="00CD5371">
      <w:pPr>
        <w:shd w:val="clear" w:color="auto" w:fill="FFFFFF"/>
        <w:spacing w:after="0" w:line="302" w:lineRule="exact"/>
        <w:ind w:right="518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58EE93E8" w14:textId="77777777" w:rsidR="00CD5371" w:rsidRPr="00CD5371" w:rsidRDefault="00CD5371" w:rsidP="00CD5371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Общие положения</w:t>
      </w:r>
    </w:p>
    <w:p w14:paraId="53AD0CC3" w14:textId="77777777" w:rsidR="00CD5371" w:rsidRPr="00CD5371" w:rsidRDefault="00CD5371" w:rsidP="00CD5371">
      <w:pPr>
        <w:shd w:val="clear" w:color="auto" w:fill="FFFFFF"/>
        <w:spacing w:after="0"/>
        <w:ind w:left="403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14:paraId="30CF7ABE" w14:textId="77777777" w:rsidR="00CD5371" w:rsidRPr="00CD5371" w:rsidRDefault="00CD5371" w:rsidP="00CD5371">
      <w:pPr>
        <w:shd w:val="clear" w:color="auto" w:fill="FFFFFF"/>
        <w:spacing w:after="0"/>
        <w:ind w:left="375" w:hanging="15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1.1. Настоящее Положение разработано для муниципального бюджетного дошкольного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образовате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льного учреждения детского сада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Золотой петушок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» </w:t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</w:t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  <w:t xml:space="preserve">лее - МБДОУ), </w:t>
      </w: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совершенствования форм и методов работы по предупреждению детского дорожно-транспортного травматизма, улучшения работы по воспитанию у детей культуры поведения на улицах и дорогах, вовлечения родителей воспитанников в процесс воспитания дошкольников основам безопасного поведения на дорогах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</w:p>
    <w:p w14:paraId="22A4A610" w14:textId="5D678ACB" w:rsidR="00CD5371" w:rsidRPr="00CD5371" w:rsidRDefault="00CD5371" w:rsidP="00CD5371">
      <w:pPr>
        <w:pStyle w:val="a5"/>
        <w:shd w:val="clear" w:color="auto" w:fill="FFFFFF"/>
        <w:tabs>
          <w:tab w:val="left" w:pos="360"/>
          <w:tab w:val="left" w:pos="1080"/>
        </w:tabs>
        <w:jc w:val="both"/>
        <w:rPr>
          <w:b w:val="0"/>
          <w:bCs w:val="0"/>
          <w:i w:val="0"/>
          <w:iCs w:val="0"/>
          <w:color w:val="000000"/>
          <w:spacing w:val="4"/>
          <w:szCs w:val="28"/>
        </w:rPr>
      </w:pPr>
      <w:r w:rsidRPr="00CD5371">
        <w:rPr>
          <w:b w:val="0"/>
          <w:bCs w:val="0"/>
          <w:i w:val="0"/>
          <w:iCs w:val="0"/>
          <w:color w:val="000000"/>
          <w:spacing w:val="2"/>
          <w:szCs w:val="28"/>
        </w:rPr>
        <w:t xml:space="preserve">1.2. Настоящее положение регламентирует деятельность  комиссии </w:t>
      </w:r>
      <w:r w:rsidRPr="00CD5371">
        <w:rPr>
          <w:b w:val="0"/>
          <w:bCs w:val="0"/>
          <w:i w:val="0"/>
          <w:iCs w:val="0"/>
          <w:color w:val="000000"/>
          <w:spacing w:val="4"/>
          <w:szCs w:val="28"/>
        </w:rPr>
        <w:t xml:space="preserve">«За </w:t>
      </w:r>
      <w:proofErr w:type="spellStart"/>
      <w:r w:rsidRPr="00CD5371">
        <w:rPr>
          <w:b w:val="0"/>
          <w:bCs w:val="0"/>
          <w:i w:val="0"/>
          <w:iCs w:val="0"/>
          <w:color w:val="000000"/>
          <w:spacing w:val="4"/>
          <w:szCs w:val="28"/>
        </w:rPr>
        <w:t>безопас</w:t>
      </w:r>
      <w:proofErr w:type="spellEnd"/>
      <w:r w:rsidRPr="00CD5371">
        <w:rPr>
          <w:b w:val="0"/>
          <w:bCs w:val="0"/>
          <w:i w:val="0"/>
          <w:iCs w:val="0"/>
          <w:color w:val="000000"/>
          <w:spacing w:val="4"/>
          <w:szCs w:val="28"/>
        </w:rPr>
        <w:t>-</w:t>
      </w:r>
    </w:p>
    <w:p w14:paraId="218381E4" w14:textId="77777777" w:rsidR="00CD5371" w:rsidRPr="00CD5371" w:rsidRDefault="00CD5371" w:rsidP="00CD5371">
      <w:pPr>
        <w:pStyle w:val="a5"/>
        <w:shd w:val="clear" w:color="auto" w:fill="FFFFFF"/>
        <w:tabs>
          <w:tab w:val="left" w:pos="360"/>
          <w:tab w:val="left" w:pos="1080"/>
        </w:tabs>
        <w:jc w:val="both"/>
        <w:rPr>
          <w:b w:val="0"/>
          <w:bCs w:val="0"/>
          <w:i w:val="0"/>
          <w:iCs w:val="0"/>
          <w:color w:val="000000"/>
          <w:spacing w:val="2"/>
          <w:szCs w:val="28"/>
        </w:rPr>
      </w:pPr>
      <w:proofErr w:type="spellStart"/>
      <w:r w:rsidRPr="00CD5371">
        <w:rPr>
          <w:b w:val="0"/>
          <w:bCs w:val="0"/>
          <w:i w:val="0"/>
          <w:iCs w:val="0"/>
          <w:color w:val="000000"/>
          <w:spacing w:val="4"/>
          <w:szCs w:val="28"/>
        </w:rPr>
        <w:t>ность</w:t>
      </w:r>
      <w:proofErr w:type="spellEnd"/>
      <w:r w:rsidRPr="00CD5371">
        <w:rPr>
          <w:b w:val="0"/>
          <w:bCs w:val="0"/>
          <w:i w:val="0"/>
          <w:iCs w:val="0"/>
          <w:color w:val="000000"/>
          <w:spacing w:val="4"/>
          <w:szCs w:val="28"/>
        </w:rPr>
        <w:t xml:space="preserve"> движения»</w:t>
      </w:r>
      <w:r w:rsidRPr="00CD5371">
        <w:rPr>
          <w:b w:val="0"/>
          <w:bCs w:val="0"/>
          <w:i w:val="0"/>
          <w:iCs w:val="0"/>
          <w:color w:val="000000"/>
          <w:spacing w:val="2"/>
          <w:szCs w:val="28"/>
        </w:rPr>
        <w:t xml:space="preserve">  по контролю за организацией и проведением работы  в МБДОУ по  предупреждению детского дорожно-транспортного травматизма среди детей дошкольного возраста.</w:t>
      </w:r>
    </w:p>
    <w:p w14:paraId="4D1AC5A5" w14:textId="77777777" w:rsidR="00CD5371" w:rsidRPr="00CD5371" w:rsidRDefault="00CD5371" w:rsidP="00CD5371">
      <w:pPr>
        <w:widowControl w:val="0"/>
        <w:numPr>
          <w:ilvl w:val="1"/>
          <w:numId w:val="4"/>
        </w:numPr>
        <w:shd w:val="clear" w:color="auto" w:fill="FFFFFF"/>
        <w:tabs>
          <w:tab w:val="left" w:pos="326"/>
          <w:tab w:val="left" w:pos="6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Положение о  комиссии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«За безопасность движения» </w:t>
      </w: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принимается на  об-</w:t>
      </w:r>
    </w:p>
    <w:p w14:paraId="171D1F2A" w14:textId="77777777" w:rsidR="00CD5371" w:rsidRPr="00CD5371" w:rsidRDefault="00CD5371" w:rsidP="00CD5371">
      <w:pPr>
        <w:shd w:val="clear" w:color="auto" w:fill="FFFFFF"/>
        <w:tabs>
          <w:tab w:val="left" w:pos="326"/>
          <w:tab w:val="left" w:pos="696"/>
        </w:tabs>
        <w:spacing w:after="0"/>
        <w:ind w:left="32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щем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родительском собрании</w:t>
      </w: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 утверждается и вводится в действие приказом по МБДОУ. Изменения и дополнения в настоящее положение вносятся в том же порядке.</w:t>
      </w:r>
    </w:p>
    <w:p w14:paraId="53414807" w14:textId="77777777" w:rsidR="00CD5371" w:rsidRPr="00CD5371" w:rsidRDefault="00CD5371" w:rsidP="00CD5371">
      <w:pPr>
        <w:shd w:val="clear" w:color="auto" w:fill="FFFFFF"/>
        <w:tabs>
          <w:tab w:val="left" w:pos="326"/>
          <w:tab w:val="left" w:pos="696"/>
        </w:tabs>
        <w:spacing w:after="0"/>
        <w:ind w:left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>1.4. Срок действия данного положения не ограничен. Положение действует до принятия нового.</w:t>
      </w:r>
    </w:p>
    <w:p w14:paraId="0A75101C" w14:textId="77777777" w:rsidR="00CD5371" w:rsidRPr="00CD5371" w:rsidRDefault="00CD5371" w:rsidP="00CD5371">
      <w:pPr>
        <w:shd w:val="clear" w:color="auto" w:fill="FFFFFF"/>
        <w:spacing w:after="0"/>
        <w:ind w:left="792" w:right="442" w:firstLine="302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2. Основные задачи </w:t>
      </w:r>
    </w:p>
    <w:p w14:paraId="47F7B44C" w14:textId="77777777" w:rsidR="00CD5371" w:rsidRPr="00CD5371" w:rsidRDefault="00CD5371" w:rsidP="00CD5371">
      <w:pPr>
        <w:shd w:val="clear" w:color="auto" w:fill="FFFFFF"/>
        <w:spacing w:after="0"/>
        <w:ind w:left="792" w:right="442" w:firstLine="30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14:paraId="04CCB54F" w14:textId="77777777" w:rsidR="00CD5371" w:rsidRPr="00CD5371" w:rsidRDefault="00CD5371" w:rsidP="00CD5371">
      <w:pPr>
        <w:widowControl w:val="0"/>
        <w:numPr>
          <w:ilvl w:val="0"/>
          <w:numId w:val="2"/>
        </w:numPr>
        <w:shd w:val="clear" w:color="auto" w:fill="FFFFFF"/>
        <w:tabs>
          <w:tab w:val="left" w:pos="317"/>
          <w:tab w:val="left" w:pos="710"/>
        </w:tabs>
        <w:suppressAutoHyphens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условий  образовательного процесса:                                                       - совершенствование учебно-материальной базы;                                                                                             - вовлечение родителей воспитанников в процесс воспитания </w:t>
      </w:r>
      <w:proofErr w:type="spellStart"/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14:paraId="3C54482E" w14:textId="77777777" w:rsidR="00CD5371" w:rsidRPr="00CD5371" w:rsidRDefault="00CD5371" w:rsidP="00CD5371">
      <w:pPr>
        <w:shd w:val="clear" w:color="auto" w:fill="FFFFFF"/>
        <w:tabs>
          <w:tab w:val="left" w:pos="317"/>
          <w:tab w:val="left" w:pos="710"/>
        </w:tabs>
        <w:spacing w:after="0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>них детей  основам безопасного поведения на дорогах;                                                                                                                     - помощь МБДОУ в проведении тематических мероприятий по предупреждению детского дорожно-транспортного травматизма;</w:t>
      </w:r>
    </w:p>
    <w:p w14:paraId="0861D432" w14:textId="77777777" w:rsidR="00CD5371" w:rsidRPr="00CD5371" w:rsidRDefault="00CD5371" w:rsidP="00CD5371">
      <w:pPr>
        <w:widowControl w:val="0"/>
        <w:numPr>
          <w:ilvl w:val="0"/>
          <w:numId w:val="2"/>
        </w:numPr>
        <w:shd w:val="clear" w:color="auto" w:fill="FFFFFF"/>
        <w:tabs>
          <w:tab w:val="left" w:pos="317"/>
          <w:tab w:val="left" w:pos="710"/>
        </w:tabs>
        <w:suppressAutoHyphens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Оказание помощи МБДОУ:</w:t>
      </w:r>
    </w:p>
    <w:p w14:paraId="2C164095" w14:textId="77777777" w:rsidR="00CD5371" w:rsidRPr="00CD5371" w:rsidRDefault="00CD5371" w:rsidP="00CD5371">
      <w:pPr>
        <w:shd w:val="clear" w:color="auto" w:fill="FFFFFF"/>
        <w:tabs>
          <w:tab w:val="left" w:pos="317"/>
          <w:tab w:val="left" w:pos="710"/>
        </w:tabs>
        <w:spacing w:after="0"/>
        <w:ind w:left="317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- в организации и проведении </w:t>
      </w:r>
      <w:proofErr w:type="spellStart"/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общесадовых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собраний по вопросу предупреждения детского дорожно-транспортного травматизма;</w:t>
      </w:r>
    </w:p>
    <w:p w14:paraId="6CB8535E" w14:textId="77777777" w:rsidR="00CD5371" w:rsidRPr="00CD5371" w:rsidRDefault="00CD5371" w:rsidP="00CD5371">
      <w:pPr>
        <w:shd w:val="clear" w:color="auto" w:fill="FFFFFF"/>
        <w:tabs>
          <w:tab w:val="left" w:pos="317"/>
          <w:tab w:val="left" w:pos="710"/>
        </w:tabs>
        <w:spacing w:after="0"/>
        <w:ind w:left="317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- в привлечении сотрудников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ГИБДД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 проведению тематических занятий, бесед с детьми и родителями воспитанников;</w:t>
      </w:r>
    </w:p>
    <w:p w14:paraId="766322AC" w14:textId="77777777" w:rsidR="00CD5371" w:rsidRPr="00CD5371" w:rsidRDefault="00CD5371" w:rsidP="00CD5371">
      <w:pPr>
        <w:shd w:val="clear" w:color="auto" w:fill="FFFFFF"/>
        <w:tabs>
          <w:tab w:val="left" w:pos="317"/>
          <w:tab w:val="left" w:pos="710"/>
        </w:tabs>
        <w:spacing w:after="0"/>
        <w:ind w:left="317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 в проведении информационно-просветительной работы  с участниками дорожного движения в микрорайоне МБДОУ, определение направлений взаимодействий с микросредой.</w:t>
      </w:r>
    </w:p>
    <w:p w14:paraId="5436257B" w14:textId="77777777" w:rsidR="00CD5371" w:rsidRPr="00CD5371" w:rsidRDefault="00CD5371" w:rsidP="00CD5371">
      <w:pPr>
        <w:shd w:val="clear" w:color="auto" w:fill="FFFFFF"/>
        <w:spacing w:after="0"/>
        <w:ind w:left="696" w:right="403" w:firstLine="192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lastRenderedPageBreak/>
        <w:t xml:space="preserve">3. Основные функции </w:t>
      </w:r>
    </w:p>
    <w:p w14:paraId="3C48C968" w14:textId="77777777" w:rsidR="00CD5371" w:rsidRPr="00CD5371" w:rsidRDefault="00CD5371" w:rsidP="00CD5371">
      <w:pPr>
        <w:shd w:val="clear" w:color="auto" w:fill="FFFFFF"/>
        <w:spacing w:after="0"/>
        <w:ind w:left="696" w:right="403" w:firstLine="192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14:paraId="4F637FEF" w14:textId="77777777" w:rsidR="00CD5371" w:rsidRPr="00CD5371" w:rsidRDefault="00CD5371" w:rsidP="00CD5371">
      <w:pPr>
        <w:shd w:val="clear" w:color="auto" w:fill="FFFFFF"/>
        <w:tabs>
          <w:tab w:val="left" w:pos="682"/>
        </w:tabs>
        <w:spacing w:after="0"/>
        <w:ind w:left="302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3.1.</w:t>
      </w: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Комиссия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 безопасность движения»</w:t>
      </w:r>
    </w:p>
    <w:p w14:paraId="372FD5E8" w14:textId="77777777" w:rsidR="00CD5371" w:rsidRPr="00CD5371" w:rsidRDefault="00CD5371" w:rsidP="00CD5371">
      <w:pPr>
        <w:shd w:val="clear" w:color="auto" w:fill="FFFFFF"/>
        <w:tabs>
          <w:tab w:val="left" w:pos="931"/>
        </w:tabs>
        <w:spacing w:after="0"/>
        <w:ind w:left="345" w:hanging="51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- обсуждает локальные акты МБДОУ, касающиеся вопросов </w:t>
      </w: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предупреждения детского дорожно-транспортного травматизма</w:t>
      </w:r>
      <w:r w:rsidRPr="00CD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решает вопросы о внесении в них необходимых изменений и дополнений.</w:t>
      </w:r>
    </w:p>
    <w:p w14:paraId="412DF634" w14:textId="77777777" w:rsidR="00CD5371" w:rsidRPr="00CD5371" w:rsidRDefault="00CD5371" w:rsidP="00CD5371">
      <w:pPr>
        <w:shd w:val="clear" w:color="auto" w:fill="FFFFFF"/>
        <w:tabs>
          <w:tab w:val="left" w:pos="931"/>
        </w:tabs>
        <w:spacing w:after="0"/>
        <w:ind w:left="345" w:hanging="37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- обсуждает  и рекомендует к утверждению планы мероприятий на год, по проведению конкурсов по профилактике </w:t>
      </w: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детского дорожно-транспортного травматизма</w:t>
      </w:r>
      <w:r w:rsidRPr="00CD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14:paraId="1B4B0953" w14:textId="77777777" w:rsidR="00CD5371" w:rsidRPr="00CD5371" w:rsidRDefault="00CD5371" w:rsidP="00CD5371">
      <w:pPr>
        <w:shd w:val="clear" w:color="auto" w:fill="FFFFFF"/>
        <w:tabs>
          <w:tab w:val="left" w:pos="931"/>
        </w:tabs>
        <w:spacing w:after="0"/>
        <w:ind w:left="345" w:hanging="345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- </w:t>
      </w: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заслушивает информацию и отчеты педагогических работников МБДОУ по вопросам  </w:t>
      </w: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предупреждения детского дорожно-транспортного травматизма</w:t>
      </w: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28B1863A" w14:textId="77777777" w:rsidR="00CD5371" w:rsidRPr="00CD5371" w:rsidRDefault="00CD5371" w:rsidP="00CD5371">
      <w:pPr>
        <w:shd w:val="clear" w:color="auto" w:fill="FFFFFF"/>
        <w:tabs>
          <w:tab w:val="left" w:pos="682"/>
        </w:tabs>
        <w:spacing w:after="0"/>
        <w:ind w:left="30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подводит итоги работы МБДОУ по вопросам </w:t>
      </w: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предупреждения детского дорожно-транспортного травматизма </w:t>
      </w: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 учебный год;</w:t>
      </w:r>
    </w:p>
    <w:p w14:paraId="3D772714" w14:textId="77777777" w:rsidR="00CD5371" w:rsidRPr="00CD5371" w:rsidRDefault="00CD5371" w:rsidP="00CD5371">
      <w:pPr>
        <w:shd w:val="clear" w:color="auto" w:fill="FFFFFF"/>
        <w:tabs>
          <w:tab w:val="left" w:pos="916"/>
        </w:tabs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контролирует выполнение ранее принятых решений комиссии</w:t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«За </w:t>
      </w:r>
      <w:proofErr w:type="spellStart"/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безопас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</w:p>
    <w:p w14:paraId="1F22F319" w14:textId="77777777" w:rsidR="00CD5371" w:rsidRPr="00CD5371" w:rsidRDefault="00CD5371" w:rsidP="00CD5371">
      <w:pPr>
        <w:shd w:val="clear" w:color="auto" w:fill="FFFFFF"/>
        <w:tabs>
          <w:tab w:val="left" w:pos="916"/>
        </w:tabs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proofErr w:type="spellStart"/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ность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движения».</w:t>
      </w:r>
    </w:p>
    <w:p w14:paraId="1AD4CED7" w14:textId="77777777" w:rsidR="00CD5371" w:rsidRPr="00CD5371" w:rsidRDefault="00CD5371" w:rsidP="00CD5371">
      <w:pPr>
        <w:shd w:val="clear" w:color="auto" w:fill="FFFFFF"/>
        <w:spacing w:after="0"/>
        <w:ind w:right="278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14:paraId="710FCFE4" w14:textId="77777777" w:rsidR="00CD5371" w:rsidRPr="00CD5371" w:rsidRDefault="00CD5371" w:rsidP="00CD5371">
      <w:pPr>
        <w:shd w:val="clear" w:color="auto" w:fill="FFFFFF"/>
        <w:spacing w:after="0"/>
        <w:ind w:right="278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4. Права </w:t>
      </w:r>
      <w:r w:rsidRPr="00CD537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</w:p>
    <w:p w14:paraId="06A74A1A" w14:textId="77777777" w:rsidR="00CD5371" w:rsidRPr="00CD5371" w:rsidRDefault="00CD5371" w:rsidP="00CD5371">
      <w:pPr>
        <w:shd w:val="clear" w:color="auto" w:fill="FFFFFF"/>
        <w:spacing w:after="0"/>
        <w:ind w:right="278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14:paraId="5AD28D0D" w14:textId="77777777" w:rsidR="00CD5371" w:rsidRPr="00CD5371" w:rsidRDefault="00CD5371" w:rsidP="00CD5371">
      <w:pPr>
        <w:shd w:val="clear" w:color="auto" w:fill="FFFFFF"/>
        <w:spacing w:after="0"/>
        <w:ind w:right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4.1. </w:t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Комиссия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 безопасность движения»</w:t>
      </w: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имеет право:</w:t>
      </w:r>
    </w:p>
    <w:p w14:paraId="5A7A221C" w14:textId="77777777" w:rsidR="00CD5371" w:rsidRPr="00CD5371" w:rsidRDefault="00CD5371" w:rsidP="00CD5371">
      <w:pPr>
        <w:shd w:val="clear" w:color="auto" w:fill="FFFFFF"/>
        <w:tabs>
          <w:tab w:val="left" w:pos="300"/>
          <w:tab w:val="left" w:pos="578"/>
        </w:tabs>
        <w:spacing w:after="0"/>
        <w:ind w:left="30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выходить с предложениями и заявлениями к администрации МБДОУ, Учреди-</w:t>
      </w:r>
    </w:p>
    <w:p w14:paraId="1A7B65B7" w14:textId="77777777" w:rsidR="00CD5371" w:rsidRPr="00CD5371" w:rsidRDefault="00CD5371" w:rsidP="00CD5371">
      <w:pPr>
        <w:shd w:val="clear" w:color="auto" w:fill="FFFFFF"/>
        <w:tabs>
          <w:tab w:val="left" w:pos="300"/>
          <w:tab w:val="left" w:pos="578"/>
        </w:tabs>
        <w:spacing w:after="0"/>
        <w:ind w:left="30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телю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получать информацию о принятых мерах;</w:t>
      </w:r>
    </w:p>
    <w:p w14:paraId="0AF9D348" w14:textId="77777777" w:rsidR="00CD5371" w:rsidRPr="00CD5371" w:rsidRDefault="00CD5371" w:rsidP="00CD5371">
      <w:pPr>
        <w:shd w:val="clear" w:color="auto" w:fill="FFFFFF"/>
        <w:tabs>
          <w:tab w:val="left" w:pos="285"/>
          <w:tab w:val="left" w:pos="563"/>
        </w:tabs>
        <w:spacing w:after="0"/>
        <w:ind w:left="28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обсуждать локальные акты МБДОУ </w:t>
      </w: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 вопросам </w:t>
      </w: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предупреждения детского дорожно-транспортного травматизма</w:t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2D2B34AB" w14:textId="77777777" w:rsidR="00CD5371" w:rsidRPr="00CD5371" w:rsidRDefault="00CD5371" w:rsidP="00CD5371">
      <w:pPr>
        <w:shd w:val="clear" w:color="auto" w:fill="FFFFFF"/>
        <w:tabs>
          <w:tab w:val="left" w:pos="255"/>
          <w:tab w:val="left" w:pos="533"/>
        </w:tabs>
        <w:spacing w:after="0"/>
        <w:ind w:left="25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ставить вопрос об отзыве из состава и замене членов комиссии, которые не принимают участие в его работе;</w:t>
      </w:r>
    </w:p>
    <w:p w14:paraId="6D9050D8" w14:textId="77777777" w:rsidR="00CD5371" w:rsidRPr="00CD5371" w:rsidRDefault="00CD5371" w:rsidP="00CD5371">
      <w:pPr>
        <w:shd w:val="clear" w:color="auto" w:fill="FFFFFF"/>
        <w:tabs>
          <w:tab w:val="left" w:pos="225"/>
          <w:tab w:val="left" w:pos="503"/>
        </w:tabs>
        <w:spacing w:after="0"/>
        <w:ind w:left="225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принимать годовой план работы по  </w:t>
      </w:r>
      <w:r w:rsidRPr="00CD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предупреждению детского дорожно-транспортного травматизма, который согласуется с заведующим МБДОУ;</w:t>
      </w:r>
    </w:p>
    <w:p w14:paraId="547A6EAC" w14:textId="77777777" w:rsidR="00CD5371" w:rsidRPr="00CD5371" w:rsidRDefault="00CD5371" w:rsidP="00CD5371">
      <w:pPr>
        <w:shd w:val="clear" w:color="auto" w:fill="FFFFFF"/>
        <w:tabs>
          <w:tab w:val="left" w:pos="488"/>
        </w:tabs>
        <w:spacing w:after="0"/>
        <w:ind w:left="210" w:hanging="195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4.2 </w:t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Комиссия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 безопасность движения» проводит свои заседания в соответствии с годовым планом работы, но не реже одного раза в квартал.</w:t>
      </w:r>
    </w:p>
    <w:p w14:paraId="77F48E3A" w14:textId="77777777" w:rsidR="00CD5371" w:rsidRPr="00CD5371" w:rsidRDefault="00CD5371" w:rsidP="00CD5371">
      <w:pPr>
        <w:shd w:val="clear" w:color="auto" w:fill="FFFFFF"/>
        <w:tabs>
          <w:tab w:val="left" w:pos="488"/>
        </w:tabs>
        <w:spacing w:after="0"/>
        <w:ind w:left="21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4.3. Решения считаются правомочными, если на заседании присутствовало не менее половины членов комиссии.</w:t>
      </w:r>
    </w:p>
    <w:p w14:paraId="7C014DCA" w14:textId="77777777" w:rsidR="00CD5371" w:rsidRPr="00CD5371" w:rsidRDefault="00CD5371" w:rsidP="00CD5371">
      <w:pPr>
        <w:shd w:val="clear" w:color="auto" w:fill="FFFFFF"/>
        <w:tabs>
          <w:tab w:val="left" w:pos="503"/>
        </w:tabs>
        <w:spacing w:after="0"/>
        <w:ind w:left="225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4.4. Решения принимаются открытым голосованием простым большинством голосов. </w:t>
      </w:r>
      <w:r w:rsidRPr="00CD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При равном количестве голосов решающим является голос председателя комиссии.  Решения комиссии реализуются приказами заведующего МБДОУ.</w:t>
      </w:r>
    </w:p>
    <w:p w14:paraId="59122F00" w14:textId="77777777" w:rsidR="00CD5371" w:rsidRPr="00CD5371" w:rsidRDefault="00CD5371" w:rsidP="00CD5371">
      <w:pPr>
        <w:shd w:val="clear" w:color="auto" w:fill="FFFFFF"/>
        <w:tabs>
          <w:tab w:val="left" w:pos="488"/>
        </w:tabs>
        <w:spacing w:after="0"/>
        <w:ind w:left="21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4.5. Председатель комиссии отчитывается о работе комиссии перед общим родительским собранием и </w:t>
      </w:r>
      <w:r w:rsidRPr="00CD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Педагогическим советом  МБДОУ.</w:t>
      </w:r>
    </w:p>
    <w:p w14:paraId="29A1ED24" w14:textId="77777777" w:rsidR="00CD5371" w:rsidRPr="00CD5371" w:rsidRDefault="00CD5371" w:rsidP="00CD5371">
      <w:pPr>
        <w:shd w:val="clear" w:color="auto" w:fill="FFFFFF"/>
        <w:tabs>
          <w:tab w:val="left" w:pos="488"/>
        </w:tabs>
        <w:spacing w:after="0"/>
        <w:ind w:left="21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44134543" w14:textId="77777777" w:rsidR="00CD5371" w:rsidRPr="00CD5371" w:rsidRDefault="00CD5371" w:rsidP="00CD5371">
      <w:pPr>
        <w:shd w:val="clear" w:color="auto" w:fill="FFFFFF"/>
        <w:tabs>
          <w:tab w:val="left" w:pos="27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5. Организация управления</w:t>
      </w:r>
    </w:p>
    <w:p w14:paraId="3254E43F" w14:textId="77777777" w:rsidR="00CD5371" w:rsidRPr="00CD5371" w:rsidRDefault="00CD5371" w:rsidP="00CD5371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  <w:tab w:val="left" w:pos="696"/>
        </w:tabs>
        <w:suppressAutoHyphens/>
        <w:spacing w:after="0" w:line="240" w:lineRule="auto"/>
        <w:ind w:left="30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координации работы в состав комиссии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 безопасность движения»</w:t>
      </w:r>
      <w:r w:rsidRPr="00CD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входит: заведующий МБДОУ, члены родительской общественности, педагоги дошкольного образовательного учреждения. </w:t>
      </w:r>
    </w:p>
    <w:p w14:paraId="7DC5149B" w14:textId="77777777" w:rsidR="00CD5371" w:rsidRPr="00CD5371" w:rsidRDefault="00CD5371" w:rsidP="00CD5371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  <w:tab w:val="left" w:pos="696"/>
        </w:tabs>
        <w:suppressAutoHyphens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Председателем  комиссии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 безопасность движения»</w:t>
      </w: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заведующий МБДОУ. Он назначает своим приказом секретаря комиссии.</w:t>
      </w:r>
    </w:p>
    <w:p w14:paraId="0CB488B4" w14:textId="77777777" w:rsidR="00CD5371" w:rsidRPr="00CD5371" w:rsidRDefault="00CD5371" w:rsidP="00CD5371">
      <w:pPr>
        <w:shd w:val="clear" w:color="auto" w:fill="FFFFFF"/>
        <w:tabs>
          <w:tab w:val="left" w:pos="326"/>
          <w:tab w:val="left" w:pos="696"/>
        </w:tabs>
        <w:spacing w:after="0"/>
        <w:ind w:left="32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5.3.Состав комиссии «За безопасность движения» избирается сроком на один год.</w:t>
      </w:r>
    </w:p>
    <w:p w14:paraId="04ED27C1" w14:textId="77777777" w:rsidR="00CD5371" w:rsidRPr="00CD5371" w:rsidRDefault="00CD5371" w:rsidP="00CD5371">
      <w:pPr>
        <w:shd w:val="clear" w:color="auto" w:fill="FFFFFF"/>
        <w:spacing w:after="0"/>
        <w:ind w:left="315" w:right="15" w:hanging="54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        </w:t>
      </w: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</w:t>
      </w:r>
      <w:r w:rsidRPr="00CD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Председатель организует деятельность комиссии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 безопасность движения»</w:t>
      </w:r>
      <w:r w:rsidRPr="00CD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МБДОУ, информирует его членов  о предстоящем заседании не менее чем за 30 дней до его проведения;</w:t>
      </w:r>
    </w:p>
    <w:p w14:paraId="191AB9BC" w14:textId="77777777" w:rsidR="00CD5371" w:rsidRPr="00CD5371" w:rsidRDefault="00CD5371" w:rsidP="00CD5371">
      <w:pPr>
        <w:shd w:val="clear" w:color="auto" w:fill="FFFFFF"/>
        <w:tabs>
          <w:tab w:val="left" w:pos="360"/>
          <w:tab w:val="left" w:pos="566"/>
        </w:tabs>
        <w:spacing w:after="0"/>
        <w:ind w:left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организует подготовку и проведение заседания комиссии;</w:t>
      </w:r>
    </w:p>
    <w:p w14:paraId="315411A0" w14:textId="77777777" w:rsidR="00CD5371" w:rsidRPr="00CD5371" w:rsidRDefault="00CD5371" w:rsidP="00CD5371">
      <w:pPr>
        <w:shd w:val="clear" w:color="auto" w:fill="FFFFFF"/>
        <w:tabs>
          <w:tab w:val="left" w:pos="360"/>
          <w:tab w:val="left" w:pos="566"/>
        </w:tabs>
        <w:spacing w:after="0"/>
        <w:ind w:left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CD53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определяет повестку дня заседания комиссии;</w:t>
      </w:r>
    </w:p>
    <w:p w14:paraId="0135070A" w14:textId="77777777" w:rsidR="00CD5371" w:rsidRPr="00CD5371" w:rsidRDefault="00CD5371" w:rsidP="00CD5371">
      <w:pPr>
        <w:shd w:val="clear" w:color="auto" w:fill="FFFFFF"/>
        <w:tabs>
          <w:tab w:val="left" w:pos="360"/>
          <w:tab w:val="left" w:pos="566"/>
        </w:tabs>
        <w:spacing w:after="0"/>
        <w:ind w:left="36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 контролирует выполнение решений комиссии</w:t>
      </w:r>
    </w:p>
    <w:p w14:paraId="6A5BAAED" w14:textId="77777777" w:rsidR="00CD5371" w:rsidRPr="00CD5371" w:rsidRDefault="00CD5371" w:rsidP="00CD5371">
      <w:pPr>
        <w:shd w:val="clear" w:color="auto" w:fill="FFFFFF"/>
        <w:tabs>
          <w:tab w:val="left" w:pos="326"/>
          <w:tab w:val="left" w:pos="696"/>
        </w:tabs>
        <w:spacing w:after="0"/>
        <w:ind w:left="326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</w:t>
      </w: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Решение, принятое на заседании комиссии и не противоречащее законодательству РФ, Уставу МБДОУ, является обязательным для исполнения всеми участниками  образовательного процесса.</w:t>
      </w:r>
    </w:p>
    <w:p w14:paraId="59B92AF3" w14:textId="77777777" w:rsidR="00CD5371" w:rsidRPr="00CD5371" w:rsidRDefault="00CD5371" w:rsidP="00CD5371">
      <w:pPr>
        <w:shd w:val="clear" w:color="auto" w:fill="FFFFFF"/>
        <w:tabs>
          <w:tab w:val="left" w:pos="326"/>
          <w:tab w:val="left" w:pos="696"/>
        </w:tabs>
        <w:spacing w:after="0"/>
        <w:ind w:left="326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14:paraId="2FB1A450" w14:textId="77777777" w:rsidR="00CD5371" w:rsidRPr="00CD5371" w:rsidRDefault="00CD5371" w:rsidP="00CD5371">
      <w:pPr>
        <w:shd w:val="clear" w:color="auto" w:fill="FFFFFF"/>
        <w:tabs>
          <w:tab w:val="left" w:pos="326"/>
          <w:tab w:val="left" w:pos="696"/>
        </w:tabs>
        <w:spacing w:after="0"/>
        <w:ind w:left="326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14:paraId="4CF96A74" w14:textId="77777777" w:rsidR="00CD5371" w:rsidRPr="00CD5371" w:rsidRDefault="00CD5371" w:rsidP="00CD5371">
      <w:pPr>
        <w:shd w:val="clear" w:color="auto" w:fill="FFFFFF"/>
        <w:tabs>
          <w:tab w:val="left" w:pos="27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6. Взаимосвязи </w:t>
      </w:r>
    </w:p>
    <w:p w14:paraId="1775B25E" w14:textId="77777777" w:rsidR="00CD5371" w:rsidRPr="00CD5371" w:rsidRDefault="00CD5371" w:rsidP="00CD5371">
      <w:pPr>
        <w:shd w:val="clear" w:color="auto" w:fill="FFFFFF"/>
        <w:tabs>
          <w:tab w:val="left" w:pos="27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14:paraId="19488BE7" w14:textId="77777777" w:rsidR="00CD5371" w:rsidRPr="00CD5371" w:rsidRDefault="00CD5371" w:rsidP="00CD5371">
      <w:pPr>
        <w:shd w:val="clear" w:color="auto" w:fill="FFFFFF"/>
        <w:tabs>
          <w:tab w:val="left" w:pos="574"/>
        </w:tabs>
        <w:spacing w:after="0"/>
        <w:ind w:left="30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6.1. </w:t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Комиссия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 безопасность движения»</w:t>
      </w: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организует взаимодействие с другими органами самоуправления </w:t>
      </w:r>
    </w:p>
    <w:p w14:paraId="0F2BE8E6" w14:textId="77777777" w:rsidR="00CD5371" w:rsidRPr="00CD5371" w:rsidRDefault="00CD5371" w:rsidP="00CD5371">
      <w:pPr>
        <w:shd w:val="clear" w:color="auto" w:fill="FFFFFF"/>
        <w:tabs>
          <w:tab w:val="left" w:pos="574"/>
        </w:tabs>
        <w:spacing w:after="0"/>
        <w:ind w:left="30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общим родительским собранием, родительским комитетом,  Педагогическим советом</w:t>
      </w:r>
    </w:p>
    <w:p w14:paraId="22927A13" w14:textId="77777777" w:rsidR="00CD5371" w:rsidRPr="00CD5371" w:rsidRDefault="00CD5371" w:rsidP="00CD5371">
      <w:pPr>
        <w:shd w:val="clear" w:color="auto" w:fill="FFFFFF"/>
        <w:tabs>
          <w:tab w:val="left" w:pos="300"/>
          <w:tab w:val="left" w:pos="574"/>
        </w:tabs>
        <w:spacing w:after="0"/>
        <w:ind w:left="30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- через участие представителей комиссии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«За безопасность движения» </w:t>
      </w: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заседании общего родительского собрания, родительского комитета МБДОУ, Педагогического совета.</w:t>
      </w:r>
    </w:p>
    <w:p w14:paraId="6861FF6B" w14:textId="77777777" w:rsidR="00CD5371" w:rsidRPr="00CD5371" w:rsidRDefault="00CD5371" w:rsidP="00CD5371">
      <w:pPr>
        <w:shd w:val="clear" w:color="auto" w:fill="FFFFFF"/>
        <w:tabs>
          <w:tab w:val="left" w:pos="300"/>
          <w:tab w:val="left" w:pos="574"/>
        </w:tabs>
        <w:spacing w:after="0"/>
        <w:ind w:left="30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- представление на ознакомление общему родительскому собранию, </w:t>
      </w:r>
      <w:proofErr w:type="spellStart"/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родительс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</w:p>
    <w:p w14:paraId="1290A7E1" w14:textId="77777777" w:rsidR="00CD5371" w:rsidRPr="00CD5371" w:rsidRDefault="00CD5371" w:rsidP="00CD5371">
      <w:pPr>
        <w:shd w:val="clear" w:color="auto" w:fill="FFFFFF"/>
        <w:tabs>
          <w:tab w:val="left" w:pos="300"/>
          <w:tab w:val="left" w:pos="574"/>
        </w:tabs>
        <w:spacing w:after="0"/>
        <w:ind w:left="30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кому комитету, Педагогическому совету МБДОУ материалов, разработанных на заседании комиссии.</w:t>
      </w:r>
    </w:p>
    <w:p w14:paraId="52852DD1" w14:textId="77777777" w:rsidR="00CD5371" w:rsidRPr="00CD5371" w:rsidRDefault="00CD5371" w:rsidP="00CD5371">
      <w:pPr>
        <w:shd w:val="clear" w:color="auto" w:fill="FFFFFF"/>
        <w:tabs>
          <w:tab w:val="left" w:pos="270"/>
          <w:tab w:val="left" w:pos="544"/>
        </w:tabs>
        <w:spacing w:after="0"/>
        <w:ind w:left="27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14:paraId="5A3B84EA" w14:textId="77777777" w:rsidR="00CD5371" w:rsidRPr="00CD5371" w:rsidRDefault="00CD5371" w:rsidP="00CD5371">
      <w:pPr>
        <w:shd w:val="clear" w:color="auto" w:fill="FFFFFF"/>
        <w:tabs>
          <w:tab w:val="left" w:pos="27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7. Ответственность </w:t>
      </w:r>
    </w:p>
    <w:p w14:paraId="3866E49E" w14:textId="77777777" w:rsidR="00CD5371" w:rsidRPr="00CD5371" w:rsidRDefault="00CD5371" w:rsidP="00CD5371">
      <w:pPr>
        <w:shd w:val="clear" w:color="auto" w:fill="FFFFFF"/>
        <w:tabs>
          <w:tab w:val="left" w:pos="27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14:paraId="5E5D528B" w14:textId="77777777" w:rsidR="00CD5371" w:rsidRPr="00CD5371" w:rsidRDefault="00CD5371" w:rsidP="00CD5371">
      <w:pPr>
        <w:shd w:val="clear" w:color="auto" w:fill="FFFFFF"/>
        <w:tabs>
          <w:tab w:val="left" w:pos="529"/>
        </w:tabs>
        <w:spacing w:after="0"/>
        <w:ind w:left="25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7.1.</w:t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Комиссия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 безопасность движения»</w:t>
      </w: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несет ответственность за </w:t>
      </w:r>
      <w:proofErr w:type="spellStart"/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выполне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</w:p>
    <w:p w14:paraId="3D3493D6" w14:textId="77777777" w:rsidR="00CD5371" w:rsidRPr="00CD5371" w:rsidRDefault="00CD5371" w:rsidP="00CD5371">
      <w:pPr>
        <w:shd w:val="clear" w:color="auto" w:fill="FFFFFF"/>
        <w:tabs>
          <w:tab w:val="left" w:pos="529"/>
        </w:tabs>
        <w:spacing w:after="0"/>
        <w:ind w:left="25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ние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выполнение не в полном объеме или невыполнение закрепленных за ним задач и функций.</w:t>
      </w:r>
    </w:p>
    <w:p w14:paraId="25183D74" w14:textId="77777777" w:rsidR="00CD5371" w:rsidRPr="00CD5371" w:rsidRDefault="00CD5371" w:rsidP="00CD5371">
      <w:pPr>
        <w:shd w:val="clear" w:color="auto" w:fill="FFFFFF"/>
        <w:tabs>
          <w:tab w:val="left" w:pos="499"/>
        </w:tabs>
        <w:spacing w:after="0"/>
        <w:ind w:left="22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7.2. </w:t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Комиссия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 безопасность движения»</w:t>
      </w: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несет ответственность за </w:t>
      </w:r>
      <w:proofErr w:type="spellStart"/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соответст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</w:p>
    <w:p w14:paraId="2DFA5446" w14:textId="77777777" w:rsidR="00CD5371" w:rsidRPr="00CD5371" w:rsidRDefault="00CD5371" w:rsidP="00CD5371">
      <w:pPr>
        <w:shd w:val="clear" w:color="auto" w:fill="FFFFFF"/>
        <w:tabs>
          <w:tab w:val="left" w:pos="499"/>
        </w:tabs>
        <w:spacing w:after="0"/>
        <w:ind w:left="22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вие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принимаемых решений законодательству РФ, нормативно-правовым актам.</w:t>
      </w:r>
    </w:p>
    <w:p w14:paraId="777FBFB1" w14:textId="77777777" w:rsidR="00CD5371" w:rsidRPr="00CD5371" w:rsidRDefault="00CD5371" w:rsidP="00CD5371">
      <w:pPr>
        <w:shd w:val="clear" w:color="auto" w:fill="FFFFFF"/>
        <w:tabs>
          <w:tab w:val="left" w:pos="499"/>
        </w:tabs>
        <w:spacing w:after="0"/>
        <w:ind w:left="22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14:paraId="7AE9E754" w14:textId="77777777" w:rsidR="00CD5371" w:rsidRPr="00CD5371" w:rsidRDefault="00CD5371" w:rsidP="00CD5371">
      <w:pPr>
        <w:shd w:val="clear" w:color="auto" w:fill="FFFFFF"/>
        <w:tabs>
          <w:tab w:val="left" w:pos="499"/>
        </w:tabs>
        <w:spacing w:after="0"/>
        <w:ind w:left="225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8. Делопроизводство</w:t>
      </w:r>
    </w:p>
    <w:p w14:paraId="7A5C6F6F" w14:textId="77777777" w:rsidR="00CD5371" w:rsidRPr="00CD5371" w:rsidRDefault="00CD5371" w:rsidP="00CD5371">
      <w:pPr>
        <w:shd w:val="clear" w:color="auto" w:fill="FFFFFF"/>
        <w:tabs>
          <w:tab w:val="left" w:pos="499"/>
        </w:tabs>
        <w:spacing w:after="0"/>
        <w:ind w:left="225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14:paraId="472BE125" w14:textId="77777777" w:rsidR="00CD5371" w:rsidRPr="00CD5371" w:rsidRDefault="00CD5371" w:rsidP="00CD5371">
      <w:pPr>
        <w:shd w:val="clear" w:color="auto" w:fill="FFFFFF"/>
        <w:tabs>
          <w:tab w:val="left" w:pos="514"/>
        </w:tabs>
        <w:spacing w:after="0"/>
        <w:ind w:left="240" w:hanging="21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8.1. Заседания к</w:t>
      </w:r>
      <w:r w:rsidRPr="00CD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омиссии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 безопасность движения»</w:t>
      </w: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D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 его решения оформляют-</w:t>
      </w:r>
    </w:p>
    <w:p w14:paraId="796930F7" w14:textId="77777777" w:rsidR="00CD5371" w:rsidRPr="00CD5371" w:rsidRDefault="00CD5371" w:rsidP="00CD5371">
      <w:pPr>
        <w:shd w:val="clear" w:color="auto" w:fill="FFFFFF"/>
        <w:tabs>
          <w:tab w:val="left" w:pos="514"/>
        </w:tabs>
        <w:spacing w:after="0"/>
        <w:ind w:left="240" w:hanging="21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CD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proofErr w:type="spellEnd"/>
      <w:r w:rsidRPr="00CD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протоколами.                                                                                                                                                          </w:t>
      </w: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8.2. В книге протоколов фиксируются:</w:t>
      </w:r>
    </w:p>
    <w:p w14:paraId="53885C7B" w14:textId="77777777" w:rsidR="00CD5371" w:rsidRPr="00CD5371" w:rsidRDefault="00CD5371" w:rsidP="00CD5371">
      <w:pPr>
        <w:shd w:val="clear" w:color="auto" w:fill="FFFFFF"/>
        <w:tabs>
          <w:tab w:val="left" w:pos="225"/>
          <w:tab w:val="left" w:pos="499"/>
        </w:tabs>
        <w:spacing w:after="0"/>
        <w:ind w:left="22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- дата проведения заседания</w:t>
      </w:r>
    </w:p>
    <w:p w14:paraId="3150B220" w14:textId="77777777" w:rsidR="00CD5371" w:rsidRPr="00CD5371" w:rsidRDefault="00CD5371" w:rsidP="00CD5371">
      <w:pPr>
        <w:shd w:val="clear" w:color="auto" w:fill="FFFFFF"/>
        <w:tabs>
          <w:tab w:val="left" w:pos="225"/>
          <w:tab w:val="left" w:pos="499"/>
        </w:tabs>
        <w:spacing w:after="0"/>
        <w:ind w:left="22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количество присутствующих</w:t>
      </w:r>
    </w:p>
    <w:p w14:paraId="7FCE4E7D" w14:textId="77777777" w:rsidR="00CD5371" w:rsidRPr="00CD5371" w:rsidRDefault="00CD5371" w:rsidP="00CD5371">
      <w:pPr>
        <w:shd w:val="clear" w:color="auto" w:fill="FFFFFF"/>
        <w:tabs>
          <w:tab w:val="left" w:pos="240"/>
          <w:tab w:val="left" w:pos="514"/>
        </w:tabs>
        <w:spacing w:after="0"/>
        <w:ind w:left="24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повестка дня</w:t>
      </w:r>
    </w:p>
    <w:p w14:paraId="28A5FB96" w14:textId="77777777" w:rsidR="00CD5371" w:rsidRPr="00CD5371" w:rsidRDefault="00CD5371" w:rsidP="00CD5371">
      <w:pPr>
        <w:shd w:val="clear" w:color="auto" w:fill="FFFFFF"/>
        <w:tabs>
          <w:tab w:val="left" w:pos="240"/>
          <w:tab w:val="left" w:pos="514"/>
        </w:tabs>
        <w:spacing w:after="0"/>
        <w:ind w:left="24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ход обсуждаемых вопросов</w:t>
      </w:r>
    </w:p>
    <w:p w14:paraId="02B16BCF" w14:textId="77777777" w:rsidR="00CD5371" w:rsidRPr="00CD5371" w:rsidRDefault="00CD5371" w:rsidP="00CD5371">
      <w:pPr>
        <w:shd w:val="clear" w:color="auto" w:fill="FFFFFF"/>
        <w:tabs>
          <w:tab w:val="left" w:pos="255"/>
          <w:tab w:val="left" w:pos="529"/>
        </w:tabs>
        <w:spacing w:after="0"/>
        <w:ind w:left="25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предложения, рекомендации и замечания членов комиссии</w:t>
      </w:r>
    </w:p>
    <w:p w14:paraId="6B818E28" w14:textId="77777777" w:rsidR="00CD5371" w:rsidRPr="00CD5371" w:rsidRDefault="00CD5371" w:rsidP="00CD5371">
      <w:pPr>
        <w:shd w:val="clear" w:color="auto" w:fill="FFFFFF"/>
        <w:tabs>
          <w:tab w:val="left" w:pos="255"/>
          <w:tab w:val="left" w:pos="529"/>
        </w:tabs>
        <w:spacing w:after="0"/>
        <w:ind w:left="25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решение</w:t>
      </w:r>
    </w:p>
    <w:p w14:paraId="643789F2" w14:textId="77777777" w:rsidR="00CD5371" w:rsidRPr="00CD5371" w:rsidRDefault="00CD5371" w:rsidP="00CD5371">
      <w:pPr>
        <w:shd w:val="clear" w:color="auto" w:fill="FFFFFF"/>
        <w:tabs>
          <w:tab w:val="left" w:pos="289"/>
        </w:tabs>
        <w:spacing w:after="0"/>
        <w:ind w:left="1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8.3. Протокол подписывается председателем и секретарем комиссии.</w:t>
      </w:r>
    </w:p>
    <w:p w14:paraId="41B3EB98" w14:textId="77777777" w:rsidR="00CD5371" w:rsidRPr="00CD5371" w:rsidRDefault="00CD5371" w:rsidP="00CD5371">
      <w:pPr>
        <w:shd w:val="clear" w:color="auto" w:fill="FFFFFF"/>
        <w:tabs>
          <w:tab w:val="left" w:pos="289"/>
        </w:tabs>
        <w:spacing w:after="0"/>
        <w:ind w:left="1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8.4. Нумерация протоколов ведется от начала  учебного года.</w:t>
      </w:r>
    </w:p>
    <w:p w14:paraId="2E620887" w14:textId="77777777" w:rsidR="00CD5371" w:rsidRPr="00CD5371" w:rsidRDefault="00CD5371" w:rsidP="00CD5371">
      <w:pPr>
        <w:shd w:val="clear" w:color="auto" w:fill="FFFFFF"/>
        <w:tabs>
          <w:tab w:val="left" w:pos="454"/>
        </w:tabs>
        <w:spacing w:after="0"/>
        <w:ind w:left="180" w:hanging="16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8.5. Книга протоколов нумеруется постранично, прошнуровывается, скрепляется  подписью заведующего и печатью МБДОУ.</w:t>
      </w:r>
    </w:p>
    <w:p w14:paraId="01EDE283" w14:textId="77777777" w:rsidR="00CD5371" w:rsidRPr="00CD5371" w:rsidRDefault="00CD5371" w:rsidP="00CD5371">
      <w:pPr>
        <w:shd w:val="clear" w:color="auto" w:fill="FFFFFF"/>
        <w:tabs>
          <w:tab w:val="left" w:pos="469"/>
        </w:tabs>
        <w:spacing w:after="0"/>
        <w:ind w:left="19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8.6. Книга протоколов комиссии  </w:t>
      </w:r>
      <w:r w:rsidRPr="00CD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«За безопасность движения» </w:t>
      </w: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хранится в делах МБДОУ. </w:t>
      </w:r>
    </w:p>
    <w:p w14:paraId="1E17694C" w14:textId="77777777" w:rsidR="00CD5371" w:rsidRPr="00CD5371" w:rsidRDefault="00CD5371" w:rsidP="00CD5371">
      <w:pPr>
        <w:shd w:val="clear" w:color="auto" w:fill="FFFFFF"/>
        <w:tabs>
          <w:tab w:val="left" w:pos="484"/>
        </w:tabs>
        <w:spacing w:after="0"/>
        <w:ind w:left="21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D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8.7. Доклады, тексты выступлений, о которых в протоколе комиссии делается запись «доклад прилагается», группируются в отдельной папке с тем же сроком хранения, что и книга протоколов.</w:t>
      </w:r>
    </w:p>
    <w:p w14:paraId="032F5AD0" w14:textId="77777777" w:rsidR="00CD5371" w:rsidRDefault="00CD5371" w:rsidP="00CD5371">
      <w:pPr>
        <w:shd w:val="clear" w:color="auto" w:fill="FFFFFF"/>
        <w:tabs>
          <w:tab w:val="left" w:pos="274"/>
        </w:tabs>
        <w:spacing w:after="0"/>
        <w:rPr>
          <w:rFonts w:ascii="Calibri" w:eastAsia="Times New Roman" w:hAnsi="Calibri" w:cs="Times New Roman"/>
          <w:b/>
          <w:bCs/>
          <w:color w:val="000000"/>
          <w:spacing w:val="3"/>
          <w:sz w:val="26"/>
          <w:szCs w:val="26"/>
        </w:rPr>
      </w:pPr>
    </w:p>
    <w:p w14:paraId="4ABB8BA5" w14:textId="77777777" w:rsidR="00CD5371" w:rsidRDefault="00CD5371" w:rsidP="00CD5371">
      <w:pPr>
        <w:shd w:val="clear" w:color="auto" w:fill="FFFFFF"/>
        <w:tabs>
          <w:tab w:val="left" w:pos="274"/>
        </w:tabs>
        <w:rPr>
          <w:rFonts w:ascii="Calibri" w:eastAsia="Times New Roman" w:hAnsi="Calibri" w:cs="Times New Roman"/>
          <w:b/>
          <w:bCs/>
          <w:color w:val="000000"/>
          <w:spacing w:val="3"/>
          <w:sz w:val="26"/>
          <w:szCs w:val="26"/>
        </w:rPr>
      </w:pPr>
    </w:p>
    <w:p w14:paraId="17E9079F" w14:textId="77777777" w:rsidR="00CD5371" w:rsidRDefault="00CD5371"/>
    <w:p w14:paraId="61D61E99" w14:textId="77777777" w:rsidR="00CD5371" w:rsidRDefault="00CD5371"/>
    <w:p w14:paraId="6E60CA7E" w14:textId="77777777" w:rsidR="00CD5371" w:rsidRDefault="00CD5371"/>
    <w:p w14:paraId="124527BB" w14:textId="77777777" w:rsidR="00CD5371" w:rsidRDefault="00CD5371"/>
    <w:p w14:paraId="0211F067" w14:textId="77777777" w:rsidR="00CD5371" w:rsidRDefault="00CD5371"/>
    <w:p w14:paraId="05404D21" w14:textId="77777777" w:rsidR="00CD5371" w:rsidRDefault="00CD5371"/>
    <w:p w14:paraId="0EDB96D4" w14:textId="77777777" w:rsidR="00CD5371" w:rsidRDefault="00CD5371"/>
    <w:p w14:paraId="1935F117" w14:textId="77777777" w:rsidR="00CD5371" w:rsidRDefault="00CD5371"/>
    <w:p w14:paraId="456EBEC8" w14:textId="77777777" w:rsidR="00CD5371" w:rsidRDefault="00CD5371"/>
    <w:p w14:paraId="4499E26C" w14:textId="77777777" w:rsidR="00CD5371" w:rsidRDefault="00CD5371"/>
    <w:p w14:paraId="5E9030A2" w14:textId="77777777" w:rsidR="00C566B9" w:rsidRDefault="00C566B9"/>
    <w:p w14:paraId="5CA6AA2A" w14:textId="77777777" w:rsidR="00C566B9" w:rsidRDefault="00C566B9"/>
    <w:p w14:paraId="00DAFC02" w14:textId="77777777" w:rsidR="00C566B9" w:rsidRDefault="00C566B9"/>
    <w:p w14:paraId="6C0277AB" w14:textId="77777777" w:rsidR="00C566B9" w:rsidRDefault="00C566B9"/>
    <w:p w14:paraId="35B5DC00" w14:textId="77777777" w:rsidR="00C566B9" w:rsidRDefault="00C566B9"/>
    <w:p w14:paraId="1CC5BB34" w14:textId="77777777" w:rsidR="00C566B9" w:rsidRDefault="00C566B9"/>
    <w:p w14:paraId="68AB6D24" w14:textId="77777777" w:rsidR="00C566B9" w:rsidRDefault="00C566B9"/>
    <w:p w14:paraId="1386E136" w14:textId="77777777" w:rsidR="00C566B9" w:rsidRDefault="00C566B9"/>
    <w:p w14:paraId="387A9402" w14:textId="77777777" w:rsidR="00C5026F" w:rsidRDefault="00C5026F"/>
    <w:p w14:paraId="684483E8" w14:textId="17C0DE2E" w:rsidR="00D04B12" w:rsidRPr="000664EE" w:rsidRDefault="00D04B12" w:rsidP="00D04B1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Приложение3</w:t>
      </w:r>
    </w:p>
    <w:p w14:paraId="27854648" w14:textId="1D44C763" w:rsidR="00D04B12" w:rsidRDefault="00D04B12" w:rsidP="00D04B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>риказ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124F33">
        <w:rPr>
          <w:rFonts w:ascii="Times New Roman" w:eastAsia="Calibri" w:hAnsi="Times New Roman" w:cs="Times New Roman"/>
          <w:sz w:val="24"/>
          <w:szCs w:val="24"/>
          <w:lang w:eastAsia="en-US"/>
        </w:rPr>
        <w:t>248</w:t>
      </w:r>
      <w:r w:rsidR="00124F33" w:rsidRPr="00FE36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24F33"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124F33" w:rsidRPr="00FE36F9"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 w:rsidR="00124F33"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>.09.20</w:t>
      </w:r>
      <w:r w:rsidR="00124F3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124F33" w:rsidRPr="00FE36F9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124F33" w:rsidRPr="000664E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="00124F33" w:rsidRPr="00730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</w:p>
    <w:p w14:paraId="2426E456" w14:textId="77777777" w:rsidR="00C566B9" w:rsidRDefault="00C566B9"/>
    <w:p w14:paraId="03127450" w14:textId="77777777" w:rsidR="00C5026F" w:rsidRDefault="00C5026F" w:rsidP="00C50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26F">
        <w:rPr>
          <w:rFonts w:ascii="Times New Roman" w:hAnsi="Times New Roman" w:cs="Times New Roman"/>
          <w:b/>
          <w:sz w:val="32"/>
          <w:szCs w:val="32"/>
        </w:rPr>
        <w:t>Состав комиссии «За безопасность движения»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604D5F5" w14:textId="77777777" w:rsidR="00C5026F" w:rsidRDefault="00C5026F" w:rsidP="00C50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МБДОУ Д/с «Золотой петушок»</w:t>
      </w:r>
    </w:p>
    <w:p w14:paraId="3291215A" w14:textId="425ADADA" w:rsidR="00C5026F" w:rsidRDefault="00C5026F" w:rsidP="00C50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26F">
        <w:rPr>
          <w:rFonts w:ascii="Times New Roman" w:hAnsi="Times New Roman" w:cs="Times New Roman"/>
          <w:b/>
          <w:sz w:val="32"/>
          <w:szCs w:val="32"/>
        </w:rPr>
        <w:t>на 20</w:t>
      </w:r>
      <w:r w:rsidR="00D04B12">
        <w:rPr>
          <w:rFonts w:ascii="Times New Roman" w:hAnsi="Times New Roman" w:cs="Times New Roman"/>
          <w:b/>
          <w:sz w:val="32"/>
          <w:szCs w:val="32"/>
        </w:rPr>
        <w:t>2</w:t>
      </w:r>
      <w:r w:rsidR="00FE36F9" w:rsidRPr="00FE36F9">
        <w:rPr>
          <w:rFonts w:ascii="Times New Roman" w:hAnsi="Times New Roman" w:cs="Times New Roman"/>
          <w:b/>
          <w:sz w:val="32"/>
          <w:szCs w:val="32"/>
        </w:rPr>
        <w:t>3</w:t>
      </w:r>
      <w:r w:rsidRPr="00C5026F">
        <w:rPr>
          <w:rFonts w:ascii="Times New Roman" w:hAnsi="Times New Roman" w:cs="Times New Roman"/>
          <w:b/>
          <w:sz w:val="32"/>
          <w:szCs w:val="32"/>
        </w:rPr>
        <w:t>-202</w:t>
      </w:r>
      <w:r w:rsidR="00FE36F9" w:rsidRPr="00FE36F9">
        <w:rPr>
          <w:rFonts w:ascii="Times New Roman" w:hAnsi="Times New Roman" w:cs="Times New Roman"/>
          <w:b/>
          <w:sz w:val="32"/>
          <w:szCs w:val="32"/>
        </w:rPr>
        <w:t>4</w:t>
      </w:r>
      <w:r w:rsidRPr="00C5026F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1849280D" w14:textId="56C5712C" w:rsidR="004E6C57" w:rsidRDefault="00C5026F" w:rsidP="00C5026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5026F">
        <w:rPr>
          <w:b/>
          <w:bCs/>
          <w:sz w:val="28"/>
          <w:szCs w:val="28"/>
        </w:rPr>
        <w:t xml:space="preserve">   </w:t>
      </w:r>
      <w:r w:rsidRPr="00C5026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5026F">
        <w:rPr>
          <w:rFonts w:ascii="Times New Roman" w:hAnsi="Times New Roman" w:cs="Times New Roman"/>
          <w:bCs/>
          <w:sz w:val="28"/>
          <w:szCs w:val="28"/>
        </w:rPr>
        <w:t>.</w:t>
      </w:r>
      <w:r w:rsidR="00FE36F9">
        <w:rPr>
          <w:rFonts w:ascii="Times New Roman" w:hAnsi="Times New Roman" w:cs="Times New Roman"/>
          <w:bCs/>
          <w:sz w:val="28"/>
          <w:szCs w:val="28"/>
        </w:rPr>
        <w:t>Нелидина О.И</w:t>
      </w:r>
      <w:r w:rsidR="004E6C57">
        <w:rPr>
          <w:rFonts w:ascii="Times New Roman" w:hAnsi="Times New Roman" w:cs="Times New Roman"/>
          <w:bCs/>
          <w:sz w:val="28"/>
          <w:szCs w:val="28"/>
        </w:rPr>
        <w:t>.</w:t>
      </w:r>
      <w:r w:rsidRPr="00C5026F">
        <w:rPr>
          <w:rFonts w:ascii="Times New Roman" w:hAnsi="Times New Roman" w:cs="Times New Roman"/>
          <w:bCs/>
          <w:sz w:val="28"/>
          <w:szCs w:val="28"/>
        </w:rPr>
        <w:t xml:space="preserve">- председатель </w:t>
      </w:r>
      <w:r w:rsidRPr="00C5026F">
        <w:rPr>
          <w:rFonts w:ascii="Times New Roman" w:hAnsi="Times New Roman" w:cs="Times New Roman"/>
          <w:sz w:val="28"/>
          <w:szCs w:val="28"/>
        </w:rPr>
        <w:t>комиссии «За безопасность движения»</w:t>
      </w:r>
    </w:p>
    <w:p w14:paraId="04B94228" w14:textId="6DF0C496" w:rsidR="00C5026F" w:rsidRPr="00C5026F" w:rsidRDefault="004E6C57" w:rsidP="00C5026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82683423"/>
      <w:r w:rsidRPr="004E6C57">
        <w:rPr>
          <w:rFonts w:ascii="Times New Roman" w:eastAsia="Calibri" w:hAnsi="Times New Roman" w:cs="Times New Roman"/>
          <w:sz w:val="28"/>
          <w:szCs w:val="28"/>
        </w:rPr>
        <w:t>руководитель команды ЮПИД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«Дошколёнок»</w:t>
      </w:r>
      <w:r w:rsidR="00C5026F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22B9E72" w14:textId="0BD9E2F0" w:rsidR="00C5026F" w:rsidRPr="00C5026F" w:rsidRDefault="00C5026F" w:rsidP="00C502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5026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5026F">
        <w:rPr>
          <w:rFonts w:ascii="Times New Roman" w:hAnsi="Times New Roman" w:cs="Times New Roman"/>
          <w:bCs/>
          <w:sz w:val="28"/>
          <w:szCs w:val="28"/>
        </w:rPr>
        <w:t>.</w:t>
      </w:r>
      <w:r w:rsidR="00FE36F9">
        <w:rPr>
          <w:rFonts w:ascii="Times New Roman" w:hAnsi="Times New Roman" w:cs="Times New Roman"/>
          <w:bCs/>
          <w:sz w:val="28"/>
          <w:szCs w:val="28"/>
        </w:rPr>
        <w:t>Лобова О.Р</w:t>
      </w:r>
      <w:r w:rsidR="004E6C57">
        <w:rPr>
          <w:rFonts w:ascii="Times New Roman" w:hAnsi="Times New Roman" w:cs="Times New Roman"/>
          <w:bCs/>
          <w:sz w:val="28"/>
          <w:szCs w:val="28"/>
        </w:rPr>
        <w:t>.</w:t>
      </w:r>
      <w:r w:rsidRPr="00C5026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C5026F">
        <w:rPr>
          <w:rFonts w:ascii="Times New Roman" w:hAnsi="Times New Roman" w:cs="Times New Roman"/>
          <w:sz w:val="28"/>
          <w:szCs w:val="28"/>
        </w:rPr>
        <w:t>секретарь комиссии «За безопасность движения»</w:t>
      </w:r>
      <w:r w:rsidR="004E6C57" w:rsidRPr="004E6C57">
        <w:rPr>
          <w:rFonts w:ascii="Times New Roman" w:eastAsia="Calibri" w:hAnsi="Times New Roman" w:cs="Times New Roman"/>
          <w:sz w:val="28"/>
          <w:szCs w:val="28"/>
        </w:rPr>
        <w:t xml:space="preserve"> руководитель команды ЮПИД</w:t>
      </w:r>
      <w:r w:rsidR="004E6C57">
        <w:rPr>
          <w:rFonts w:ascii="Times New Roman" w:eastAsia="Calibri" w:hAnsi="Times New Roman" w:cs="Times New Roman"/>
          <w:sz w:val="28"/>
          <w:szCs w:val="28"/>
        </w:rPr>
        <w:t xml:space="preserve"> «Перспективные ребята»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6A51CE" w14:textId="4662C3F0" w:rsidR="00C5026F" w:rsidRPr="00C5026F" w:rsidRDefault="00C5026F" w:rsidP="00C50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26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5026F">
        <w:rPr>
          <w:rFonts w:ascii="Times New Roman" w:hAnsi="Times New Roman" w:cs="Times New Roman"/>
          <w:b/>
          <w:sz w:val="28"/>
          <w:szCs w:val="28"/>
        </w:rPr>
        <w:t>3</w:t>
      </w:r>
      <w:r w:rsidRPr="00C5026F">
        <w:rPr>
          <w:rFonts w:ascii="Times New Roman" w:hAnsi="Times New Roman" w:cs="Times New Roman"/>
          <w:sz w:val="28"/>
          <w:szCs w:val="28"/>
        </w:rPr>
        <w:t>.</w:t>
      </w:r>
      <w:r w:rsidR="00FE36F9">
        <w:rPr>
          <w:rFonts w:ascii="Times New Roman" w:hAnsi="Times New Roman" w:cs="Times New Roman"/>
          <w:sz w:val="28"/>
          <w:szCs w:val="28"/>
        </w:rPr>
        <w:t>Иванова Е.И.-</w:t>
      </w:r>
      <w:r w:rsidRPr="00C5026F">
        <w:rPr>
          <w:rFonts w:ascii="Times New Roman" w:hAnsi="Times New Roman" w:cs="Times New Roman"/>
          <w:sz w:val="28"/>
          <w:szCs w:val="28"/>
        </w:rPr>
        <w:t xml:space="preserve"> член комиссии «За безопасность движения»</w:t>
      </w:r>
      <w:r w:rsidR="003D46C1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D1363B" w14:textId="7E42C0F0" w:rsidR="00C5026F" w:rsidRPr="00C5026F" w:rsidRDefault="00C5026F" w:rsidP="00C502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5026F">
        <w:rPr>
          <w:rFonts w:ascii="Times New Roman" w:hAnsi="Times New Roman" w:cs="Times New Roman"/>
          <w:b/>
          <w:sz w:val="28"/>
          <w:szCs w:val="28"/>
        </w:rPr>
        <w:t>4</w:t>
      </w:r>
      <w:r w:rsidRPr="00C5026F">
        <w:rPr>
          <w:rFonts w:ascii="Times New Roman" w:hAnsi="Times New Roman" w:cs="Times New Roman"/>
          <w:sz w:val="28"/>
          <w:szCs w:val="28"/>
        </w:rPr>
        <w:t>.</w:t>
      </w:r>
      <w:r w:rsidR="00FE36F9">
        <w:rPr>
          <w:rFonts w:ascii="Times New Roman" w:hAnsi="Times New Roman" w:cs="Times New Roman"/>
          <w:bCs/>
          <w:sz w:val="28"/>
          <w:szCs w:val="28"/>
        </w:rPr>
        <w:t>Беликова О.М.</w:t>
      </w:r>
      <w:r w:rsidRPr="00C50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26F">
        <w:rPr>
          <w:rFonts w:ascii="Times New Roman" w:hAnsi="Times New Roman" w:cs="Times New Roman"/>
          <w:sz w:val="28"/>
          <w:szCs w:val="28"/>
        </w:rPr>
        <w:t>- член комиссии «За безопасность движения»</w:t>
      </w:r>
      <w:r w:rsidR="003D46C1">
        <w:rPr>
          <w:rFonts w:ascii="Times New Roman" w:hAnsi="Times New Roman" w:cs="Times New Roman"/>
          <w:sz w:val="28"/>
          <w:szCs w:val="28"/>
        </w:rPr>
        <w:t xml:space="preserve"> </w:t>
      </w:r>
      <w:r w:rsidR="003D46C1" w:rsidRPr="003D46C1">
        <w:rPr>
          <w:rFonts w:ascii="Times New Roman" w:eastAsia="Calibri" w:hAnsi="Times New Roman" w:cs="Times New Roman"/>
          <w:sz w:val="28"/>
          <w:szCs w:val="28"/>
        </w:rPr>
        <w:t>представитель родительского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1A72F1" w14:textId="41972C36" w:rsidR="00C5026F" w:rsidRPr="00C5026F" w:rsidRDefault="00C5026F" w:rsidP="00C50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26F">
        <w:rPr>
          <w:rFonts w:ascii="Times New Roman" w:hAnsi="Times New Roman" w:cs="Times New Roman"/>
          <w:b/>
          <w:bCs/>
          <w:sz w:val="28"/>
          <w:szCs w:val="28"/>
        </w:rPr>
        <w:t xml:space="preserve">  5</w:t>
      </w:r>
      <w:r w:rsidRPr="00C5026F">
        <w:rPr>
          <w:rFonts w:ascii="Times New Roman" w:hAnsi="Times New Roman" w:cs="Times New Roman"/>
          <w:bCs/>
          <w:sz w:val="28"/>
          <w:szCs w:val="28"/>
        </w:rPr>
        <w:t>.</w:t>
      </w:r>
      <w:r w:rsidR="00FE36F9">
        <w:rPr>
          <w:rFonts w:ascii="Times New Roman" w:hAnsi="Times New Roman" w:cs="Times New Roman"/>
          <w:bCs/>
          <w:sz w:val="28"/>
          <w:szCs w:val="28"/>
        </w:rPr>
        <w:t>Савкина Ю.А</w:t>
      </w:r>
      <w:r w:rsidR="004E6C57">
        <w:rPr>
          <w:rFonts w:ascii="Times New Roman" w:hAnsi="Times New Roman" w:cs="Times New Roman"/>
          <w:bCs/>
          <w:sz w:val="28"/>
          <w:szCs w:val="28"/>
        </w:rPr>
        <w:t>.</w:t>
      </w:r>
      <w:r w:rsidRPr="00C5026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5026F">
        <w:rPr>
          <w:rFonts w:ascii="Times New Roman" w:hAnsi="Times New Roman" w:cs="Times New Roman"/>
          <w:sz w:val="28"/>
          <w:szCs w:val="28"/>
        </w:rPr>
        <w:t>член комиссии «За безопасность движения»</w:t>
      </w:r>
      <w:r w:rsidR="003D46C1" w:rsidRPr="003D46C1">
        <w:rPr>
          <w:rFonts w:ascii="Times New Roman" w:eastAsia="Calibri" w:hAnsi="Times New Roman" w:cs="Times New Roman"/>
          <w:sz w:val="28"/>
          <w:szCs w:val="28"/>
        </w:rPr>
        <w:t xml:space="preserve"> представитель родительского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B8449E" w14:textId="2450D74C" w:rsidR="00C5026F" w:rsidRPr="00C5026F" w:rsidRDefault="00C5026F" w:rsidP="00C50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C5026F">
        <w:rPr>
          <w:rFonts w:ascii="Times New Roman" w:hAnsi="Times New Roman" w:cs="Times New Roman"/>
          <w:sz w:val="28"/>
          <w:szCs w:val="28"/>
        </w:rPr>
        <w:t xml:space="preserve"> </w:t>
      </w:r>
      <w:r w:rsidR="004E6C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D3CA9" w14:textId="77777777" w:rsidR="00C5026F" w:rsidRPr="00C5026F" w:rsidRDefault="00C5026F" w:rsidP="00C5026F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B7D0261" w14:textId="77777777" w:rsidR="00C5026F" w:rsidRPr="00C5026F" w:rsidRDefault="00C5026F" w:rsidP="00C50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5026F" w:rsidRPr="00C5026F" w:rsidSect="00E3425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suff w:val="nothing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1357E46"/>
    <w:multiLevelType w:val="multilevel"/>
    <w:tmpl w:val="C6C02AEE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7" w:hanging="2160"/>
      </w:pPr>
      <w:rPr>
        <w:rFonts w:hint="default"/>
      </w:rPr>
    </w:lvl>
  </w:abstractNum>
  <w:abstractNum w:abstractNumId="3" w15:restartNumberingAfterBreak="0">
    <w:nsid w:val="550603F5"/>
    <w:multiLevelType w:val="hybridMultilevel"/>
    <w:tmpl w:val="1924EB5A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51325114">
    <w:abstractNumId w:val="3"/>
  </w:num>
  <w:num w:numId="2" w16cid:durableId="876159260">
    <w:abstractNumId w:val="0"/>
  </w:num>
  <w:num w:numId="3" w16cid:durableId="2032142666">
    <w:abstractNumId w:val="1"/>
  </w:num>
  <w:num w:numId="4" w16cid:durableId="60072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E9"/>
    <w:rsid w:val="000664EE"/>
    <w:rsid w:val="00124F33"/>
    <w:rsid w:val="00150231"/>
    <w:rsid w:val="002D6CDC"/>
    <w:rsid w:val="003D46C1"/>
    <w:rsid w:val="003F62CA"/>
    <w:rsid w:val="004D488C"/>
    <w:rsid w:val="004E6C57"/>
    <w:rsid w:val="004F655E"/>
    <w:rsid w:val="007B602C"/>
    <w:rsid w:val="00804224"/>
    <w:rsid w:val="00BD2F05"/>
    <w:rsid w:val="00BF4C17"/>
    <w:rsid w:val="00C31E5B"/>
    <w:rsid w:val="00C5026F"/>
    <w:rsid w:val="00C566B9"/>
    <w:rsid w:val="00C56C52"/>
    <w:rsid w:val="00CD5371"/>
    <w:rsid w:val="00CF12FC"/>
    <w:rsid w:val="00D04B12"/>
    <w:rsid w:val="00E30EE9"/>
    <w:rsid w:val="00E3425E"/>
    <w:rsid w:val="00E529DF"/>
    <w:rsid w:val="00EE4D07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FFA5"/>
  <w15:docId w15:val="{DD639598-DF94-4797-A00E-C999B03A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E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EE9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 Indent"/>
    <w:basedOn w:val="a"/>
    <w:link w:val="a6"/>
    <w:semiHidden/>
    <w:rsid w:val="00CD5371"/>
    <w:pPr>
      <w:widowControl w:val="0"/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CD5371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styleId="a7">
    <w:name w:val="Strong"/>
    <w:basedOn w:val="a0"/>
    <w:uiPriority w:val="22"/>
    <w:qFormat/>
    <w:rsid w:val="00C566B9"/>
    <w:rPr>
      <w:b/>
      <w:bCs/>
    </w:rPr>
  </w:style>
  <w:style w:type="paragraph" w:styleId="a8">
    <w:name w:val="Normal (Web)"/>
    <w:basedOn w:val="a"/>
    <w:uiPriority w:val="99"/>
    <w:unhideWhenUsed/>
    <w:rsid w:val="00C5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admin</cp:lastModifiedBy>
  <cp:revision>23</cp:revision>
  <cp:lastPrinted>2019-10-03T05:40:00Z</cp:lastPrinted>
  <dcterms:created xsi:type="dcterms:W3CDTF">2019-10-02T11:28:00Z</dcterms:created>
  <dcterms:modified xsi:type="dcterms:W3CDTF">2024-04-12T09:37:00Z</dcterms:modified>
</cp:coreProperties>
</file>