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33381" w14:textId="77777777" w:rsidR="008B170A" w:rsidRPr="008D42A1" w:rsidRDefault="008B170A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Отдел образования Администрации Семикаракорского района</w:t>
      </w:r>
    </w:p>
    <w:p w14:paraId="6B7B8DD7" w14:textId="77777777" w:rsidR="001D42DF" w:rsidRPr="008D42A1" w:rsidRDefault="001D42DF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C2284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униципальное бюджетное дошкольное образовательное учреждение</w:t>
      </w:r>
    </w:p>
    <w:p w14:paraId="7DFD50DC" w14:textId="77777777" w:rsidR="001D42DF" w:rsidRPr="008D42A1" w:rsidRDefault="00CC2284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</w:t>
      </w:r>
      <w:r w:rsidR="00CC6EA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Золотой петушок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A140D84" w14:textId="2009D5B0" w:rsidR="001D42DF" w:rsidRPr="008D42A1" w:rsidRDefault="001D42DF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577C0F" w14:textId="77777777" w:rsidR="00C066C6" w:rsidRPr="008D42A1" w:rsidRDefault="00C066C6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066C6" w:rsidRPr="008D42A1" w:rsidSect="005C68B8">
          <w:foot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7"/>
        <w:gridCol w:w="5104"/>
      </w:tblGrid>
      <w:tr w:rsidR="00915E80" w:rsidRPr="008D42A1" w14:paraId="4A4B60B7" w14:textId="77777777" w:rsidTr="00E45E11">
        <w:trPr>
          <w:jc w:val="center"/>
        </w:trPr>
        <w:tc>
          <w:tcPr>
            <w:tcW w:w="5087" w:type="dxa"/>
          </w:tcPr>
          <w:p w14:paraId="2D3F3613" w14:textId="77777777" w:rsidR="00915E80" w:rsidRPr="008D42A1" w:rsidRDefault="008B170A" w:rsidP="008D42A1">
            <w:pPr>
              <w:tabs>
                <w:tab w:val="left" w:pos="351"/>
                <w:tab w:val="left" w:pos="570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Принята на заседании</w:t>
            </w:r>
          </w:p>
          <w:p w14:paraId="6D0A3CA8" w14:textId="77777777" w:rsidR="00915E80" w:rsidRPr="008D42A1" w:rsidRDefault="00915E80" w:rsidP="008D42A1">
            <w:pPr>
              <w:tabs>
                <w:tab w:val="left" w:pos="351"/>
                <w:tab w:val="left" w:pos="57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</w:t>
            </w:r>
            <w:r w:rsidR="008B228C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</w:t>
            </w:r>
            <w:r w:rsidR="008B228C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ДОУ</w:t>
            </w:r>
          </w:p>
          <w:p w14:paraId="3CC5FD5B" w14:textId="77777777" w:rsidR="00915E80" w:rsidRPr="008D42A1" w:rsidRDefault="00915E80" w:rsidP="008D42A1">
            <w:pPr>
              <w:tabs>
                <w:tab w:val="left" w:pos="351"/>
                <w:tab w:val="left" w:pos="570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DE58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2955D82" w14:textId="77777777" w:rsidR="00DE5808" w:rsidRPr="008D42A1" w:rsidRDefault="002E4A22" w:rsidP="00DE5808">
            <w:pPr>
              <w:tabs>
                <w:tab w:val="left" w:pos="351"/>
                <w:tab w:val="left" w:pos="570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DE5808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DE5808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апреля</w:t>
            </w:r>
            <w:r w:rsidR="00DE5808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E5808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  <w:p w14:paraId="073108B7" w14:textId="77777777" w:rsidR="00915E80" w:rsidRPr="008D42A1" w:rsidRDefault="00915E80" w:rsidP="008D42A1">
            <w:pPr>
              <w:tabs>
                <w:tab w:val="left" w:pos="351"/>
                <w:tab w:val="left" w:pos="57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hideMark/>
          </w:tcPr>
          <w:p w14:paraId="7F2808B4" w14:textId="6F42E820" w:rsidR="00915E80" w:rsidRPr="008D42A1" w:rsidRDefault="002D79A1" w:rsidP="008D42A1">
            <w:pPr>
              <w:tabs>
                <w:tab w:val="left" w:pos="351"/>
                <w:tab w:val="left" w:pos="57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5B2B78E9" wp14:editId="3884B295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-163195</wp:posOffset>
                  </wp:positionV>
                  <wp:extent cx="2133600" cy="1704975"/>
                  <wp:effectExtent l="0" t="0" r="0" b="9525"/>
                  <wp:wrapNone/>
                  <wp:docPr id="3" name="Рисунок 2" descr="img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40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C6EAD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14:paraId="3DE2D262" w14:textId="77777777" w:rsidR="00915E80" w:rsidRPr="008D42A1" w:rsidRDefault="00915E80" w:rsidP="008D42A1">
            <w:pPr>
              <w:tabs>
                <w:tab w:val="left" w:pos="351"/>
                <w:tab w:val="left" w:pos="57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МБДОУ</w:t>
            </w:r>
          </w:p>
          <w:p w14:paraId="41ADD025" w14:textId="77777777" w:rsidR="00915E80" w:rsidRPr="008D42A1" w:rsidRDefault="00915E80" w:rsidP="008D42A1">
            <w:pPr>
              <w:tabs>
                <w:tab w:val="left" w:pos="351"/>
                <w:tab w:val="left" w:pos="57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Д/с «Золотой петушок»</w:t>
            </w:r>
          </w:p>
          <w:p w14:paraId="4416ED6A" w14:textId="6CC22644" w:rsidR="00915E80" w:rsidRPr="008D42A1" w:rsidRDefault="00915E80" w:rsidP="008D42A1">
            <w:pPr>
              <w:tabs>
                <w:tab w:val="left" w:pos="351"/>
                <w:tab w:val="left" w:pos="57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_____________Тарасова О.М.</w:t>
            </w:r>
          </w:p>
          <w:p w14:paraId="3E9ECA68" w14:textId="77777777" w:rsidR="00AE142C" w:rsidRPr="008D42A1" w:rsidRDefault="0094407A" w:rsidP="008D42A1">
            <w:pPr>
              <w:tabs>
                <w:tab w:val="left" w:pos="351"/>
                <w:tab w:val="left" w:pos="57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№</w:t>
            </w:r>
            <w:r w:rsidR="008B170A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172</w:t>
            </w:r>
            <w:r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AE142C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AE142C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апреля</w:t>
            </w:r>
            <w:r w:rsidR="00AE142C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="00DE580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AE142C" w:rsidRPr="008D42A1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  <w:p w14:paraId="6CC7DBE2" w14:textId="77777777" w:rsidR="0094407A" w:rsidRPr="008D42A1" w:rsidRDefault="0094407A" w:rsidP="008D42A1">
            <w:pPr>
              <w:tabs>
                <w:tab w:val="left" w:pos="351"/>
                <w:tab w:val="left" w:pos="57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CA30CF" w14:textId="77777777" w:rsidR="001D42DF" w:rsidRPr="008D42A1" w:rsidRDefault="001D42DF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BF575C" w14:textId="77777777" w:rsidR="00C065A5" w:rsidRPr="008D42A1" w:rsidRDefault="00C065A5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065A5" w:rsidRPr="008D42A1" w:rsidSect="005C68B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8715F3" w14:textId="77777777" w:rsidR="001D42DF" w:rsidRDefault="001D42DF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61E796" w14:textId="77777777" w:rsid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FE5D4E" w14:textId="77777777" w:rsid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4E3DE6" w14:textId="77777777" w:rsid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A95BC0" w14:textId="77777777" w:rsidR="008D42A1" w:rsidRP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319B41" w14:textId="77777777" w:rsidR="001D42DF" w:rsidRPr="008D42A1" w:rsidRDefault="001D42DF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1E09E4" w14:textId="77777777" w:rsidR="002E4A22" w:rsidRPr="008D42A1" w:rsidRDefault="002E4A22" w:rsidP="008D42A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14:paraId="076E64A5" w14:textId="77777777" w:rsidR="002E4A22" w:rsidRPr="008D42A1" w:rsidRDefault="00CC6EAD" w:rsidP="008D42A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14:paraId="3117C83D" w14:textId="77777777" w:rsidR="002E4A22" w:rsidRPr="008D42A1" w:rsidRDefault="002E4A22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Социально-гуманитарной направленности</w:t>
      </w:r>
    </w:p>
    <w:p w14:paraId="78698BC5" w14:textId="77777777" w:rsidR="001D42DF" w:rsidRPr="008D42A1" w:rsidRDefault="002E4A22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D42DF"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«СКОРО В ШКОЛУ»</w:t>
      </w:r>
    </w:p>
    <w:p w14:paraId="04240CF1" w14:textId="77777777" w:rsidR="001D42DF" w:rsidRDefault="001D42DF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111D24" w14:textId="77777777" w:rsidR="008D42A1" w:rsidRDefault="008D42A1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97D2A3" w14:textId="77777777" w:rsidR="008D42A1" w:rsidRDefault="008D42A1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7861B4" w14:textId="77777777" w:rsidR="008D42A1" w:rsidRPr="008D42A1" w:rsidRDefault="008D42A1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48E97E" w14:textId="77777777" w:rsidR="001D42DF" w:rsidRPr="008D42A1" w:rsidRDefault="001D42DF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325BF8" w14:textId="77777777" w:rsidR="002E4A22" w:rsidRPr="008D42A1" w:rsidRDefault="002E4A22" w:rsidP="008D42A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CC6EAD" w:rsidRPr="008D42A1">
        <w:rPr>
          <w:rFonts w:ascii="Times New Roman" w:hAnsi="Times New Roman" w:cs="Times New Roman"/>
          <w:sz w:val="28"/>
          <w:szCs w:val="28"/>
        </w:rPr>
        <w:t>программы: ознакомительный</w:t>
      </w:r>
    </w:p>
    <w:p w14:paraId="3BFF00BA" w14:textId="77777777" w:rsidR="002E4A22" w:rsidRPr="008D42A1" w:rsidRDefault="00CC6EAD" w:rsidP="008D42A1">
      <w:pPr>
        <w:tabs>
          <w:tab w:val="left" w:pos="7665"/>
        </w:tabs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Вид программы</w:t>
      </w:r>
      <w:r w:rsidRPr="008D42A1">
        <w:rPr>
          <w:rFonts w:ascii="Times New Roman" w:hAnsi="Times New Roman" w:cs="Times New Roman"/>
          <w:b/>
          <w:sz w:val="28"/>
          <w:szCs w:val="28"/>
        </w:rPr>
        <w:t>: модифицированный</w:t>
      </w:r>
    </w:p>
    <w:p w14:paraId="40CBABEC" w14:textId="77777777" w:rsidR="002E4A22" w:rsidRPr="008D42A1" w:rsidRDefault="002E4A22" w:rsidP="008D42A1">
      <w:pPr>
        <w:tabs>
          <w:tab w:val="left" w:pos="7665"/>
        </w:tabs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                                        Возрастная категория: </w:t>
      </w:r>
      <w:r w:rsidRPr="008D42A1">
        <w:rPr>
          <w:rFonts w:ascii="Times New Roman" w:hAnsi="Times New Roman" w:cs="Times New Roman"/>
          <w:b/>
          <w:sz w:val="28"/>
          <w:szCs w:val="28"/>
        </w:rPr>
        <w:t>от 5 до 7 лет</w:t>
      </w:r>
    </w:p>
    <w:p w14:paraId="608F5A18" w14:textId="77777777" w:rsidR="002E4A22" w:rsidRPr="008D42A1" w:rsidRDefault="002E4A22" w:rsidP="008D42A1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        Срок реализации программы: </w:t>
      </w:r>
      <w:r w:rsidR="00DE5808">
        <w:rPr>
          <w:rFonts w:ascii="Times New Roman" w:hAnsi="Times New Roman" w:cs="Times New Roman"/>
          <w:b/>
          <w:sz w:val="28"/>
          <w:szCs w:val="28"/>
        </w:rPr>
        <w:t xml:space="preserve">9месяцев </w:t>
      </w:r>
      <w:r w:rsidRPr="008D42A1">
        <w:rPr>
          <w:rFonts w:ascii="Times New Roman" w:hAnsi="Times New Roman" w:cs="Times New Roman"/>
          <w:b/>
          <w:sz w:val="28"/>
          <w:szCs w:val="28"/>
        </w:rPr>
        <w:t xml:space="preserve"> (72 час.)</w:t>
      </w:r>
    </w:p>
    <w:p w14:paraId="768030FE" w14:textId="77777777" w:rsidR="002E4A22" w:rsidRPr="008D42A1" w:rsidRDefault="002E4A22" w:rsidP="008D42A1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 Состав группы: </w:t>
      </w:r>
      <w:r w:rsidRPr="008D42A1">
        <w:rPr>
          <w:rFonts w:ascii="Times New Roman" w:hAnsi="Times New Roman" w:cs="Times New Roman"/>
          <w:b/>
          <w:sz w:val="28"/>
          <w:szCs w:val="28"/>
        </w:rPr>
        <w:t>до 20 чел.</w:t>
      </w:r>
    </w:p>
    <w:p w14:paraId="2EE47E28" w14:textId="77777777" w:rsidR="002E4A22" w:rsidRPr="008D42A1" w:rsidRDefault="002E4A22" w:rsidP="008D42A1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8D42A1">
        <w:rPr>
          <w:rFonts w:ascii="Times New Roman" w:hAnsi="Times New Roman" w:cs="Times New Roman"/>
          <w:b/>
          <w:sz w:val="28"/>
          <w:szCs w:val="28"/>
        </w:rPr>
        <w:t xml:space="preserve">очная, </w:t>
      </w:r>
    </w:p>
    <w:p w14:paraId="0EC87E01" w14:textId="77777777" w:rsidR="002E4A22" w:rsidRPr="008D42A1" w:rsidRDefault="002E4A22" w:rsidP="008D42A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6AC0E" w14:textId="77777777" w:rsidR="002E4A22" w:rsidRPr="008D42A1" w:rsidRDefault="002E4A22" w:rsidP="008D42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7B5357B2" w14:textId="77777777" w:rsidR="002E4A22" w:rsidRPr="008D42A1" w:rsidRDefault="002E4A22" w:rsidP="008D42A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                   Составитель:                                                                                                                                   </w:t>
      </w:r>
    </w:p>
    <w:p w14:paraId="475833DC" w14:textId="77777777" w:rsidR="002E4A22" w:rsidRPr="008D42A1" w:rsidRDefault="002E4A22" w:rsidP="008D42A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2A1">
        <w:rPr>
          <w:rFonts w:ascii="Times New Roman" w:hAnsi="Times New Roman" w:cs="Times New Roman"/>
          <w:sz w:val="28"/>
          <w:szCs w:val="28"/>
        </w:rPr>
        <w:t>Смиркина</w:t>
      </w:r>
      <w:proofErr w:type="spellEnd"/>
      <w:r w:rsidRPr="008D42A1">
        <w:rPr>
          <w:rFonts w:ascii="Times New Roman" w:hAnsi="Times New Roman" w:cs="Times New Roman"/>
          <w:sz w:val="28"/>
          <w:szCs w:val="28"/>
        </w:rPr>
        <w:t xml:space="preserve"> Елена Александровна,</w:t>
      </w:r>
    </w:p>
    <w:p w14:paraId="1DCA63DA" w14:textId="77777777" w:rsidR="001D42DF" w:rsidRPr="008D42A1" w:rsidRDefault="002E4A22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78656F5E" w14:textId="77777777" w:rsidR="001D42DF" w:rsidRPr="008D42A1" w:rsidRDefault="001D42DF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6E6CCC" w14:textId="77777777" w:rsidR="00625FD3" w:rsidRPr="008D42A1" w:rsidRDefault="00625FD3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50AD7E" w14:textId="77777777" w:rsidR="00625FD3" w:rsidRPr="008D42A1" w:rsidRDefault="00625FD3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1C9D60" w14:textId="77777777" w:rsidR="008D42A1" w:rsidRP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CE6D94" w14:textId="77777777" w:rsid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4E8A6D" w14:textId="77777777" w:rsid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215243" w14:textId="77777777" w:rsidR="008D42A1" w:rsidRPr="008D42A1" w:rsidRDefault="008D42A1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5DA5F0" w14:textId="77777777" w:rsidR="001D42DF" w:rsidRPr="008D42A1" w:rsidRDefault="00A51E20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 xml:space="preserve">Семикаракорский район </w:t>
      </w:r>
    </w:p>
    <w:p w14:paraId="65B3BA9B" w14:textId="77777777" w:rsidR="008B170A" w:rsidRPr="008D42A1" w:rsidRDefault="0060226A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ст.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Задоно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-Кагальницкая</w:t>
      </w:r>
      <w:r w:rsidR="00D93C1E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3B0AC505" w14:textId="77777777" w:rsidR="008B170A" w:rsidRPr="008D42A1" w:rsidRDefault="001D42DF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4B781A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B34B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93C1E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</w:p>
    <w:p w14:paraId="0E2B9BF9" w14:textId="77777777" w:rsidR="002D79A1" w:rsidRDefault="002D79A1" w:rsidP="008D42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351C32" w14:textId="56838253" w:rsidR="00DD6089" w:rsidRDefault="002B34B2" w:rsidP="008D42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D79A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ДЕРЖАНИЕ</w:t>
      </w:r>
    </w:p>
    <w:p w14:paraId="3B8779AA" w14:textId="77777777" w:rsidR="008D42A1" w:rsidRPr="008D42A1" w:rsidRDefault="008D42A1" w:rsidP="008D42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6520"/>
        <w:gridCol w:w="1701"/>
      </w:tblGrid>
      <w:tr w:rsidR="00DD6089" w:rsidRPr="008D42A1" w14:paraId="714FD4EA" w14:textId="77777777" w:rsidTr="000E396C">
        <w:tc>
          <w:tcPr>
            <w:tcW w:w="1101" w:type="dxa"/>
          </w:tcPr>
          <w:p w14:paraId="57533DE2" w14:textId="77777777" w:rsidR="00DD6089" w:rsidRPr="008D42A1" w:rsidRDefault="00DD6089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520" w:type="dxa"/>
          </w:tcPr>
          <w:p w14:paraId="2F79D9C0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14:paraId="70A35BA3" w14:textId="77777777" w:rsidR="00DD6089" w:rsidRPr="008D42A1" w:rsidRDefault="00DD6089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Страницы</w:t>
            </w:r>
          </w:p>
          <w:p w14:paraId="45FF6198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089" w:rsidRPr="008D42A1" w14:paraId="2F1D82FE" w14:textId="77777777" w:rsidTr="000E396C">
        <w:tc>
          <w:tcPr>
            <w:tcW w:w="9322" w:type="dxa"/>
            <w:gridSpan w:val="3"/>
          </w:tcPr>
          <w:p w14:paraId="1EA806E7" w14:textId="77777777" w:rsidR="00DD6089" w:rsidRPr="008D42A1" w:rsidRDefault="00DD6089" w:rsidP="004D7FE4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КОМПЛЕКС ОСНОВНЫХ ХАРАКТЕРИСТИК </w:t>
            </w:r>
            <w:r w:rsidR="004D7FE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</w:tc>
      </w:tr>
      <w:tr w:rsidR="00DD6089" w:rsidRPr="008D42A1" w14:paraId="4AF354DE" w14:textId="77777777" w:rsidTr="000E396C">
        <w:tc>
          <w:tcPr>
            <w:tcW w:w="1101" w:type="dxa"/>
          </w:tcPr>
          <w:p w14:paraId="1A371129" w14:textId="77777777" w:rsidR="00DD6089" w:rsidRPr="008D42A1" w:rsidRDefault="00EF22CF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520" w:type="dxa"/>
          </w:tcPr>
          <w:p w14:paraId="4D99FEED" w14:textId="77777777" w:rsidR="00DD6089" w:rsidRPr="008D42A1" w:rsidRDefault="004D7FE4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14:paraId="27D5AA4F" w14:textId="77777777" w:rsidR="00DD6089" w:rsidRPr="008D42A1" w:rsidRDefault="006F38B6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6089" w:rsidRPr="008D42A1" w14:paraId="09A01130" w14:textId="77777777" w:rsidTr="000E396C">
        <w:tc>
          <w:tcPr>
            <w:tcW w:w="1101" w:type="dxa"/>
          </w:tcPr>
          <w:p w14:paraId="740B9D04" w14:textId="77777777" w:rsidR="00DD6089" w:rsidRPr="008D42A1" w:rsidRDefault="00141ECA" w:rsidP="000E7085">
            <w:pPr>
              <w:pStyle w:val="a7"/>
              <w:widowControl w:val="0"/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7C939085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Направленность и вид программы</w:t>
            </w:r>
          </w:p>
        </w:tc>
        <w:tc>
          <w:tcPr>
            <w:tcW w:w="1701" w:type="dxa"/>
          </w:tcPr>
          <w:p w14:paraId="441C3813" w14:textId="77777777" w:rsidR="00DD6089" w:rsidRPr="008D42A1" w:rsidRDefault="00D72DB3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6089" w:rsidRPr="008D42A1" w14:paraId="2117DF8D" w14:textId="77777777" w:rsidTr="000E396C">
        <w:tc>
          <w:tcPr>
            <w:tcW w:w="1101" w:type="dxa"/>
          </w:tcPr>
          <w:p w14:paraId="5CC02192" w14:textId="77777777" w:rsidR="00DD6089" w:rsidRPr="008D42A1" w:rsidRDefault="00DD6089" w:rsidP="000E7085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51D4D4A6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Новизна, актуальность и целесообразность программы</w:t>
            </w:r>
          </w:p>
        </w:tc>
        <w:tc>
          <w:tcPr>
            <w:tcW w:w="1701" w:type="dxa"/>
          </w:tcPr>
          <w:p w14:paraId="6CEED2BF" w14:textId="77777777" w:rsidR="00DD6089" w:rsidRPr="008D42A1" w:rsidRDefault="00D72DB3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089" w:rsidRPr="008D42A1" w14:paraId="755158CE" w14:textId="77777777" w:rsidTr="000E396C">
        <w:tc>
          <w:tcPr>
            <w:tcW w:w="1101" w:type="dxa"/>
          </w:tcPr>
          <w:p w14:paraId="2BE7E8EF" w14:textId="77777777" w:rsidR="00DD6089" w:rsidRPr="008D42A1" w:rsidRDefault="00DD6089" w:rsidP="000E7085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7ADFE1F3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1701" w:type="dxa"/>
          </w:tcPr>
          <w:p w14:paraId="79EC3244" w14:textId="77777777" w:rsidR="00DD6089" w:rsidRPr="008D42A1" w:rsidRDefault="00D72DB3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089" w:rsidRPr="008D42A1" w14:paraId="6C4E09DD" w14:textId="77777777" w:rsidTr="000E396C">
        <w:tc>
          <w:tcPr>
            <w:tcW w:w="1101" w:type="dxa"/>
          </w:tcPr>
          <w:p w14:paraId="4CC8CBA6" w14:textId="77777777" w:rsidR="00DD6089" w:rsidRPr="008D42A1" w:rsidRDefault="00DD6089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01F4E" w:rsidRPr="008D42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4E398009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Адресат программы</w:t>
            </w:r>
          </w:p>
        </w:tc>
        <w:tc>
          <w:tcPr>
            <w:tcW w:w="1701" w:type="dxa"/>
          </w:tcPr>
          <w:p w14:paraId="0EF1C638" w14:textId="77777777" w:rsidR="00DD6089" w:rsidRPr="008D42A1" w:rsidRDefault="00D72DB3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396C" w:rsidRPr="008D42A1" w14:paraId="298BFB12" w14:textId="77777777" w:rsidTr="000E396C">
        <w:tc>
          <w:tcPr>
            <w:tcW w:w="1101" w:type="dxa"/>
          </w:tcPr>
          <w:p w14:paraId="08DD53FB" w14:textId="77777777" w:rsidR="000E396C" w:rsidRPr="008D42A1" w:rsidRDefault="000E396C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7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14:paraId="2DEB7EDB" w14:textId="77777777" w:rsidR="000E396C" w:rsidRPr="008D42A1" w:rsidRDefault="000E396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1701" w:type="dxa"/>
          </w:tcPr>
          <w:p w14:paraId="3E6E53A7" w14:textId="77777777" w:rsidR="000E396C" w:rsidRPr="008D42A1" w:rsidRDefault="002C3429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6089" w:rsidRPr="008D42A1" w14:paraId="77A2F685" w14:textId="77777777" w:rsidTr="000E396C">
        <w:tc>
          <w:tcPr>
            <w:tcW w:w="1101" w:type="dxa"/>
          </w:tcPr>
          <w:p w14:paraId="7A2BAD5D" w14:textId="77777777" w:rsidR="00DD6089" w:rsidRPr="008D42A1" w:rsidRDefault="000E7085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D6089" w:rsidRPr="008D42A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78A6C217" w14:textId="77777777" w:rsidR="00DD6089" w:rsidRPr="008D42A1" w:rsidRDefault="004D7FE4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1701" w:type="dxa"/>
          </w:tcPr>
          <w:p w14:paraId="3070EF8E" w14:textId="77777777" w:rsidR="00DD6089" w:rsidRPr="008D42A1" w:rsidRDefault="002C3429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6089" w:rsidRPr="008D42A1" w14:paraId="6EFA18CC" w14:textId="77777777" w:rsidTr="000E396C">
        <w:tc>
          <w:tcPr>
            <w:tcW w:w="1101" w:type="dxa"/>
          </w:tcPr>
          <w:p w14:paraId="41D847A6" w14:textId="77777777" w:rsidR="00DD6089" w:rsidRPr="008D42A1" w:rsidRDefault="000E7085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D6089" w:rsidRPr="008D42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14:paraId="2141848C" w14:textId="77777777" w:rsidR="00DD6089" w:rsidRPr="008D42A1" w:rsidRDefault="004D7FE4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701" w:type="dxa"/>
          </w:tcPr>
          <w:p w14:paraId="6986AF25" w14:textId="77777777" w:rsidR="00DD6089" w:rsidRPr="008D42A1" w:rsidRDefault="002C3429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089" w:rsidRPr="008D42A1" w14:paraId="76FA179F" w14:textId="77777777" w:rsidTr="000E396C">
        <w:tc>
          <w:tcPr>
            <w:tcW w:w="1101" w:type="dxa"/>
          </w:tcPr>
          <w:p w14:paraId="0B963BB4" w14:textId="77777777" w:rsidR="00DD6089" w:rsidRPr="008D42A1" w:rsidRDefault="000E7085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D6089" w:rsidRPr="008D42A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20" w:type="dxa"/>
          </w:tcPr>
          <w:p w14:paraId="1D7D29F5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701" w:type="dxa"/>
          </w:tcPr>
          <w:p w14:paraId="65BF4D01" w14:textId="77777777" w:rsidR="00DD6089" w:rsidRPr="008D42A1" w:rsidRDefault="002C3429" w:rsidP="008D42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089" w:rsidRPr="008D42A1" w14:paraId="79451DD5" w14:textId="77777777" w:rsidTr="000E396C">
        <w:tc>
          <w:tcPr>
            <w:tcW w:w="1101" w:type="dxa"/>
          </w:tcPr>
          <w:p w14:paraId="73691D0E" w14:textId="77777777" w:rsidR="00DD6089" w:rsidRPr="008D42A1" w:rsidRDefault="000E7085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D6089" w:rsidRPr="008D42A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20" w:type="dxa"/>
          </w:tcPr>
          <w:p w14:paraId="228C8A50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1701" w:type="dxa"/>
          </w:tcPr>
          <w:p w14:paraId="04A2EC05" w14:textId="77777777" w:rsidR="00DD6089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089" w:rsidRPr="008D42A1" w14:paraId="749C5CB7" w14:textId="77777777" w:rsidTr="000E396C">
        <w:tc>
          <w:tcPr>
            <w:tcW w:w="1101" w:type="dxa"/>
          </w:tcPr>
          <w:p w14:paraId="6B96600C" w14:textId="77777777" w:rsidR="00DD6089" w:rsidRPr="008D42A1" w:rsidRDefault="000E7085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D6089" w:rsidRPr="008D42A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14:paraId="02EFAD51" w14:textId="77777777" w:rsidR="00DD6089" w:rsidRPr="008D42A1" w:rsidRDefault="004D7FE4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701" w:type="dxa"/>
          </w:tcPr>
          <w:p w14:paraId="3FD8A0C4" w14:textId="77777777" w:rsidR="00DD6089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089" w:rsidRPr="008D42A1" w14:paraId="1775529A" w14:textId="77777777" w:rsidTr="000E396C">
        <w:tc>
          <w:tcPr>
            <w:tcW w:w="9322" w:type="dxa"/>
            <w:gridSpan w:val="3"/>
          </w:tcPr>
          <w:p w14:paraId="2D9DBD56" w14:textId="77777777" w:rsidR="00DD6089" w:rsidRPr="008D42A1" w:rsidRDefault="00DD6089" w:rsidP="000E7085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РАЗДЕЛ КОМПЛЕКС ОРГАНИЗАЦИОННО-ПЕДАГОГИЧЕСКИХ УСЛОВИЙ</w:t>
            </w:r>
          </w:p>
        </w:tc>
      </w:tr>
      <w:tr w:rsidR="00DD6089" w:rsidRPr="008D42A1" w14:paraId="0D045CE8" w14:textId="77777777" w:rsidTr="000E396C">
        <w:tc>
          <w:tcPr>
            <w:tcW w:w="1101" w:type="dxa"/>
          </w:tcPr>
          <w:p w14:paraId="0AEEA6EE" w14:textId="77777777" w:rsidR="00DD6089" w:rsidRPr="008D42A1" w:rsidRDefault="000E7085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D6089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520" w:type="dxa"/>
          </w:tcPr>
          <w:p w14:paraId="0086A8CB" w14:textId="77777777" w:rsidR="00DD6089" w:rsidRPr="008D42A1" w:rsidRDefault="004D7FE4" w:rsidP="008D4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701" w:type="dxa"/>
          </w:tcPr>
          <w:p w14:paraId="49062D4A" w14:textId="77777777" w:rsidR="00DD6089" w:rsidRPr="008D42A1" w:rsidRDefault="00DD6089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B34B2" w:rsidRPr="008D42A1" w14:paraId="7F96FAF5" w14:textId="77777777" w:rsidTr="000E396C">
        <w:tc>
          <w:tcPr>
            <w:tcW w:w="1101" w:type="dxa"/>
          </w:tcPr>
          <w:p w14:paraId="7B6CFA3B" w14:textId="77777777" w:rsidR="002B34B2" w:rsidRDefault="002B34B2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520" w:type="dxa"/>
          </w:tcPr>
          <w:p w14:paraId="1EC8B45A" w14:textId="77777777" w:rsidR="002B34B2" w:rsidRPr="004D7FE4" w:rsidRDefault="002B34B2" w:rsidP="008D4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E4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01" w:type="dxa"/>
          </w:tcPr>
          <w:p w14:paraId="14BBB18C" w14:textId="77777777" w:rsidR="002B34B2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4B2" w:rsidRPr="008D42A1" w14:paraId="7C994EF3" w14:textId="77777777" w:rsidTr="000E396C">
        <w:tc>
          <w:tcPr>
            <w:tcW w:w="1101" w:type="dxa"/>
          </w:tcPr>
          <w:p w14:paraId="5E26848F" w14:textId="77777777" w:rsidR="002B34B2" w:rsidRDefault="002B34B2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520" w:type="dxa"/>
          </w:tcPr>
          <w:p w14:paraId="06B85006" w14:textId="77777777" w:rsidR="002B34B2" w:rsidRPr="004D7FE4" w:rsidRDefault="002B34B2" w:rsidP="008D4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E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701" w:type="dxa"/>
          </w:tcPr>
          <w:p w14:paraId="67E2A322" w14:textId="77777777" w:rsidR="002B34B2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4B2" w:rsidRPr="008D42A1" w14:paraId="38C67C75" w14:textId="77777777" w:rsidTr="000E396C">
        <w:tc>
          <w:tcPr>
            <w:tcW w:w="1101" w:type="dxa"/>
          </w:tcPr>
          <w:p w14:paraId="2076CD4B" w14:textId="77777777" w:rsidR="002B34B2" w:rsidRDefault="002B34B2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520" w:type="dxa"/>
          </w:tcPr>
          <w:p w14:paraId="08AE8A65" w14:textId="77777777" w:rsidR="002B34B2" w:rsidRPr="004D7FE4" w:rsidRDefault="002B34B2" w:rsidP="002B3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E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 и диагностический инструментарий (оценочные материалы)</w:t>
            </w:r>
          </w:p>
        </w:tc>
        <w:tc>
          <w:tcPr>
            <w:tcW w:w="1701" w:type="dxa"/>
          </w:tcPr>
          <w:p w14:paraId="2AFFF77F" w14:textId="77777777" w:rsidR="002B34B2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6089" w:rsidRPr="008D42A1" w14:paraId="3335EEA8" w14:textId="77777777" w:rsidTr="000E396C">
        <w:tc>
          <w:tcPr>
            <w:tcW w:w="1101" w:type="dxa"/>
          </w:tcPr>
          <w:p w14:paraId="31A16C9F" w14:textId="77777777" w:rsidR="00DD6089" w:rsidRPr="008D42A1" w:rsidRDefault="002B34B2" w:rsidP="008D42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7C20" w:rsidRPr="008D42A1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6520" w:type="dxa"/>
          </w:tcPr>
          <w:p w14:paraId="18D0DA9E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1701" w:type="dxa"/>
          </w:tcPr>
          <w:p w14:paraId="1F5FA47C" w14:textId="77777777" w:rsidR="00DD6089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089" w:rsidRPr="008D42A1" w14:paraId="42D2D965" w14:textId="77777777" w:rsidTr="000E396C">
        <w:tc>
          <w:tcPr>
            <w:tcW w:w="1101" w:type="dxa"/>
          </w:tcPr>
          <w:p w14:paraId="3711730E" w14:textId="77777777" w:rsidR="00DD6089" w:rsidRPr="008D42A1" w:rsidRDefault="002B34B2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7C20" w:rsidRPr="008D42A1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6520" w:type="dxa"/>
          </w:tcPr>
          <w:p w14:paraId="3377B9A0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1701" w:type="dxa"/>
          </w:tcPr>
          <w:p w14:paraId="13190B4A" w14:textId="77777777" w:rsidR="00DD6089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34B2" w:rsidRPr="008D42A1" w14:paraId="0162BFC7" w14:textId="77777777" w:rsidTr="000E396C">
        <w:tc>
          <w:tcPr>
            <w:tcW w:w="1101" w:type="dxa"/>
          </w:tcPr>
          <w:p w14:paraId="2DEAC46B" w14:textId="77777777" w:rsidR="002B34B2" w:rsidRDefault="002B34B2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20" w:type="dxa"/>
          </w:tcPr>
          <w:p w14:paraId="227E16B6" w14:textId="77777777" w:rsidR="002B34B2" w:rsidRPr="004D7FE4" w:rsidRDefault="002B34B2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E4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 воспитания. Календарный план воспитательной работы</w:t>
            </w:r>
          </w:p>
        </w:tc>
        <w:tc>
          <w:tcPr>
            <w:tcW w:w="1701" w:type="dxa"/>
          </w:tcPr>
          <w:p w14:paraId="5A3A15CA" w14:textId="77777777" w:rsidR="002B34B2" w:rsidRPr="008D42A1" w:rsidRDefault="006F38B6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089" w:rsidRPr="008D42A1" w14:paraId="52DCEC3B" w14:textId="77777777" w:rsidTr="000E396C">
        <w:tc>
          <w:tcPr>
            <w:tcW w:w="1101" w:type="dxa"/>
          </w:tcPr>
          <w:p w14:paraId="4463DD28" w14:textId="77777777" w:rsidR="00DD6089" w:rsidRPr="008D42A1" w:rsidRDefault="00DD6089" w:rsidP="008D42A1">
            <w:pPr>
              <w:pStyle w:val="a7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6281349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701" w:type="dxa"/>
          </w:tcPr>
          <w:p w14:paraId="0A78AEF7" w14:textId="77777777" w:rsidR="00DD6089" w:rsidRPr="008D42A1" w:rsidRDefault="00DC329A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6089" w:rsidRPr="008D42A1" w14:paraId="0D17688F" w14:textId="77777777" w:rsidTr="000E396C">
        <w:tc>
          <w:tcPr>
            <w:tcW w:w="1101" w:type="dxa"/>
          </w:tcPr>
          <w:p w14:paraId="005F7D9C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A628BE8" w14:textId="77777777" w:rsidR="00DD6089" w:rsidRPr="008D42A1" w:rsidRDefault="00DD6089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</w:tc>
        <w:tc>
          <w:tcPr>
            <w:tcW w:w="1701" w:type="dxa"/>
          </w:tcPr>
          <w:p w14:paraId="619E3300" w14:textId="77777777" w:rsidR="00DD6089" w:rsidRPr="008D42A1" w:rsidRDefault="00DC329A" w:rsidP="002C34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3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612FC75" w14:textId="77777777" w:rsidR="001D42DF" w:rsidRDefault="001D42DF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6BEB6C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335CB0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77863C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656B6A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D67D27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8C0B20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9388D0" w14:textId="77777777" w:rsidR="004D7FE4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F48AA1" w14:textId="77777777" w:rsidR="004D7FE4" w:rsidRPr="008D42A1" w:rsidRDefault="004D7FE4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76E7A7" w14:textId="77777777" w:rsidR="00CC6EAD" w:rsidRDefault="00CC6EAD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A1CF1B" w14:textId="77777777" w:rsidR="00D72DB3" w:rsidRDefault="00D72DB3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9305B2" w14:textId="77777777" w:rsidR="00D72DB3" w:rsidRDefault="00D72DB3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4E2AB3" w14:textId="77777777" w:rsidR="002B34B2" w:rsidRPr="008D42A1" w:rsidRDefault="002B34B2" w:rsidP="008D4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C8CEDF" w14:textId="77777777" w:rsidR="0009279A" w:rsidRPr="008D42A1" w:rsidRDefault="0009279A" w:rsidP="008D42A1">
      <w:pPr>
        <w:pStyle w:val="a7"/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</w:p>
    <w:p w14:paraId="42B5238B" w14:textId="77777777" w:rsidR="00DD6089" w:rsidRPr="008D42A1" w:rsidRDefault="00DD6089" w:rsidP="008D42A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 xml:space="preserve">КОМПЛЕКС ОСНОВНЫХ </w:t>
      </w:r>
      <w:r w:rsidR="00CC6EAD" w:rsidRPr="008D42A1">
        <w:rPr>
          <w:rFonts w:ascii="Times New Roman" w:hAnsi="Times New Roman" w:cs="Times New Roman"/>
          <w:b/>
          <w:sz w:val="28"/>
          <w:szCs w:val="28"/>
        </w:rPr>
        <w:t>ХАРАКТЕРИСТИК ПРОГРАММЫ</w:t>
      </w:r>
      <w:r w:rsidRPr="008D42A1">
        <w:rPr>
          <w:rFonts w:ascii="Times New Roman" w:hAnsi="Times New Roman" w:cs="Times New Roman"/>
          <w:b/>
          <w:sz w:val="28"/>
          <w:szCs w:val="28"/>
        </w:rPr>
        <w:t>.</w:t>
      </w:r>
    </w:p>
    <w:p w14:paraId="3A215FDE" w14:textId="77777777" w:rsidR="00DD6089" w:rsidRDefault="00DD6089" w:rsidP="004D7FE4">
      <w:pPr>
        <w:pStyle w:val="a7"/>
        <w:numPr>
          <w:ilvl w:val="1"/>
          <w:numId w:val="21"/>
        </w:num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2D678F5B" w14:textId="77777777" w:rsidR="00D72DB3" w:rsidRPr="008D42A1" w:rsidRDefault="00D72DB3" w:rsidP="00D72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Нормативно-правовая документация</w:t>
      </w:r>
    </w:p>
    <w:p w14:paraId="78F36960" w14:textId="77777777" w:rsidR="00D72DB3" w:rsidRPr="008D42A1" w:rsidRDefault="00D72DB3" w:rsidP="00D72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Дополнительная  общеобразовательная  общеразвивающая  программа  «Скоро в школу»  разработана в соответствии со следующими нормативными документами:</w:t>
      </w:r>
    </w:p>
    <w:p w14:paraId="2D1E877B" w14:textId="77777777" w:rsidR="00D72DB3" w:rsidRPr="008D42A1" w:rsidRDefault="00D72DB3" w:rsidP="00D72DB3">
      <w:pPr>
        <w:pStyle w:val="a7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Конституция РФ (принята всенародным голосованием 12.12.1993 с изменениями, одобренными в ходе общероссийского голосования 01.07.2020).</w:t>
      </w:r>
    </w:p>
    <w:p w14:paraId="07403A0D" w14:textId="77777777" w:rsidR="00D72DB3" w:rsidRPr="008D42A1" w:rsidRDefault="00D72DB3" w:rsidP="00D72DB3">
      <w:pPr>
        <w:pStyle w:val="a7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ФедеральныйзаконРоссийскойФедерацииот29</w:t>
      </w:r>
      <w:r w:rsidRPr="008D42A1">
        <w:rPr>
          <w:rFonts w:ascii="Times New Roman" w:hAnsi="Times New Roman" w:cs="Times New Roman"/>
          <w:spacing w:val="12"/>
          <w:sz w:val="28"/>
          <w:szCs w:val="28"/>
        </w:rPr>
        <w:t>.12.</w:t>
      </w:r>
      <w:r w:rsidRPr="008D42A1">
        <w:rPr>
          <w:rFonts w:ascii="Times New Roman" w:hAnsi="Times New Roman" w:cs="Times New Roman"/>
          <w:sz w:val="28"/>
          <w:szCs w:val="28"/>
        </w:rPr>
        <w:t>2012г.№</w:t>
      </w:r>
    </w:p>
    <w:p w14:paraId="45FFB953" w14:textId="77777777" w:rsidR="00D72DB3" w:rsidRPr="008D42A1" w:rsidRDefault="00D72DB3" w:rsidP="00D72DB3">
      <w:pPr>
        <w:pStyle w:val="ad"/>
        <w:tabs>
          <w:tab w:val="left" w:pos="0"/>
        </w:tabs>
        <w:ind w:firstLine="709"/>
        <w:jc w:val="both"/>
      </w:pPr>
      <w:r w:rsidRPr="008D42A1">
        <w:t>273-ФЗ (ред. от17.02.2023); «Об образовании в Российской Федерации» (с изм. и доп., вступ. в силу с 28.02.2023, далее – ФЗ №273);</w:t>
      </w:r>
    </w:p>
    <w:p w14:paraId="7E756C41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Федеральный закон РФ от 24.07.1998 № 124-ФЗ «Об основных гарантиях прав ребенка в Российской Федерации» (с изменениями от 29.12.2022г).</w:t>
      </w:r>
    </w:p>
    <w:p w14:paraId="79C70846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Распоряжение Правительства РФ от 31.03.2022 г. № 678-р «Концепция развития дополнительного образования детей до 2030 года»</w:t>
      </w:r>
    </w:p>
    <w:p w14:paraId="63955FA3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Распоряжение Правительства РФ от 29.05.2015 г. № 996-р «Стратегия развития воспитания в РФ на период до 2025 года».</w:t>
      </w:r>
    </w:p>
    <w:p w14:paraId="7482D3F1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Приоритетный проект «Доступное дополнительное образование для детей» утвержденный 30.11. 2016 г. протоколом заседания президиума при Президенте РФ (в ред. от 27.09.2017).</w:t>
      </w:r>
    </w:p>
    <w:p w14:paraId="5A09BBAF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Федеральный проект «Успех каждого ребенка», утвержденный 07 декабря 2018 г.</w:t>
      </w:r>
    </w:p>
    <w:p w14:paraId="42722195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Приказ Министерства просвещения РФ от 27.07. 2022 г. № 629 « 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F7F3862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Приказ Министерства образования и науки РФ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3EA2C69E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 г).</w:t>
      </w:r>
    </w:p>
    <w:p w14:paraId="05AA6C06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общеобразовательным программы в субъектах РФ.</w:t>
      </w:r>
    </w:p>
    <w:p w14:paraId="75FEE6BC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 xml:space="preserve">Письмо Министерства просвещения РФ от 1.08.2019 г. № ТС- 1780/07 «О направлении эффективных моделей дополнительного образования для обучающихся с ОВЗ» </w:t>
      </w:r>
    </w:p>
    <w:p w14:paraId="4EE6C237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lastRenderedPageBreak/>
        <w:t>Постановление Главного государственного санитарного врача Российской Федерации от 28.09.2020 №28 «Об утверждении санитарных правил СП2.4.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5B5A501" w14:textId="287C875F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Постановление Главного государственного санитарного врача Российской Федерации от 29.01.2021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 (разд. 6 Гигиенические нормативы по устройству, содержанию и режиму работы организаций воспитания и обучения, отдыха и оздоровления детей и молодежи»).</w:t>
      </w:r>
    </w:p>
    <w:p w14:paraId="2487D5DB" w14:textId="77777777" w:rsidR="00D72DB3" w:rsidRPr="008D42A1" w:rsidRDefault="00D72DB3" w:rsidP="00D72DB3">
      <w:pPr>
        <w:pStyle w:val="ad"/>
        <w:numPr>
          <w:ilvl w:val="0"/>
          <w:numId w:val="29"/>
        </w:numPr>
        <w:tabs>
          <w:tab w:val="left" w:pos="0"/>
        </w:tabs>
        <w:ind w:left="0" w:firstLine="709"/>
        <w:jc w:val="both"/>
      </w:pPr>
      <w:r w:rsidRPr="008D42A1">
        <w:t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</w:t>
      </w:r>
    </w:p>
    <w:p w14:paraId="0A23F8C5" w14:textId="77777777" w:rsidR="00D72DB3" w:rsidRPr="00D72DB3" w:rsidRDefault="00D72DB3" w:rsidP="00D72DB3">
      <w:pPr>
        <w:pStyle w:val="a7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Приказ  Министерства  общего  и  профессионального  образования Ростовской  области  от  14.02.2024 г.  № 136  «О внесении изменений в приказ </w:t>
      </w:r>
      <w:proofErr w:type="spellStart"/>
      <w:r w:rsidRPr="008D42A1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8D42A1">
        <w:rPr>
          <w:rFonts w:ascii="Times New Roman" w:hAnsi="Times New Roman" w:cs="Times New Roman"/>
          <w:sz w:val="28"/>
          <w:szCs w:val="28"/>
        </w:rPr>
        <w:t xml:space="preserve"> Ростовской области от 01.08.2023 № 718 «О  проведении  независимой  оценки качества дополнительных общеобразовательных программ в Ростовской области».</w:t>
      </w:r>
    </w:p>
    <w:p w14:paraId="210B589D" w14:textId="77777777" w:rsidR="00DD6089" w:rsidRPr="004D7FE4" w:rsidRDefault="00DD6089" w:rsidP="004D7FE4">
      <w:pPr>
        <w:pStyle w:val="a7"/>
        <w:widowControl w:val="0"/>
        <w:numPr>
          <w:ilvl w:val="2"/>
          <w:numId w:val="21"/>
        </w:numPr>
        <w:autoSpaceDE w:val="0"/>
        <w:autoSpaceDN w:val="0"/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Направленность и вид программы.</w:t>
      </w:r>
    </w:p>
    <w:p w14:paraId="4B53379B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возрастной период, если он полноценно прожит, заканчивается определенными характеристиками психического развития ребенка, на которых строится развитие в следующем возрастном периоде. В силу такого понимания развития </w:t>
      </w:r>
      <w:r w:rsidR="00EF070C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возрастной этап уникален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Если ребенок вместо ведущей деятельности будет в основном заниматься другим видом деятельности, то полноценного психического развития не происходит. В дошкольном возрасте ведущей деятельностью является игра, которая исчерпывает свое развивающее влияние к семи годам. Поэтому семь лет – это рубеж между дошкольным и младшим школьным возрастом. В психологии доказано, что в семь лет исчезает непосредственное поведение ребенка, поэтому с семи лет возможно эффективное обучение по школьному типу. В это время ребенок уже может подчиниться правилам поведения на уроке без излишней перегрузки нервной системы, кроме того, в силу возникающих психологических новообразований, семилетний первоклассник сам хочет стать учеником и </w:t>
      </w:r>
      <w:r w:rsidR="00EF070C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полнять роль ученика со всеми необходимыми правилами. Однако все это происходит в том случае, если развитие ребенка до семи лет проходило преимущественно в игровой деятельности. Психологическая готовность к школе – это психологические предпосылки к овладению учебной деятельностью, которая формируется внутри ведущей деятельности, присущей дошкольному возрасту, то есть в игре.</w:t>
      </w:r>
    </w:p>
    <w:p w14:paraId="52891477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ребенок хочет учиться, умеет работать по образцу и следовать заданному правилу, может применить правило на аналогичном задании, то такой ребенок эффективно будет осваивать азы учения и достаточно быстро продвигаться вперед.</w:t>
      </w:r>
    </w:p>
    <w:p w14:paraId="6FE30D4B" w14:textId="77777777" w:rsidR="001D42DF" w:rsidRPr="008D42A1" w:rsidRDefault="00EF070C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 школьного обучения — это не только вопросы образования, интеллектуального развития ребенка, но и формирования его личности. В связи с этим и возникла необходимость разработать и внедрить в образовательный процесс программу дополнительной подготовки ребенка к обучению в школе «Скоро в школу».</w:t>
      </w:r>
    </w:p>
    <w:p w14:paraId="7481DDF2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Всякая психическая функция формируется и преобразуется в процессе взаимодействия ребенка и взрослого, поэтому задача педагога осуществлять подготовку ребенка к школе через </w:t>
      </w: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зону ближайшего развития внутри ведущей игровой деятельности.</w:t>
      </w:r>
    </w:p>
    <w:p w14:paraId="352C75BD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Бесспорно, что чем лучше готов ребенок ко всем изменениям, связанным с началом обучения, к трудностям, которые неизбежны, тем спокойнее будет проходить процесс адаптации в школе.</w:t>
      </w:r>
    </w:p>
    <w:p w14:paraId="05ADB200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Предлагаемая программа подготовки детей к школе «Скоро в школу» (для детей 5-7 лет) позволяет подготовить ребенка к школе в ходе игровых занятий, где учитываются </w:t>
      </w:r>
      <w:r w:rsidR="00681F8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возрастные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особенности.</w:t>
      </w:r>
    </w:p>
    <w:p w14:paraId="73925169" w14:textId="77777777" w:rsidR="00EC4A5D" w:rsidRPr="008D42A1" w:rsidRDefault="001D42DF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 программы</w:t>
      </w:r>
      <w:r w:rsidR="00141ECA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8D42A1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EC4A5D" w:rsidRPr="008D4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65A5" w:rsidRPr="008D42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D4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6089" w:rsidRPr="008D42A1">
        <w:rPr>
          <w:rFonts w:ascii="Times New Roman" w:hAnsi="Times New Roman" w:cs="Times New Roman"/>
          <w:color w:val="000000"/>
          <w:sz w:val="28"/>
          <w:szCs w:val="28"/>
        </w:rPr>
        <w:t>гуманитарн</w:t>
      </w:r>
      <w:r w:rsidR="00141ECA" w:rsidRPr="008D42A1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8D42A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F4A17D0" w14:textId="77777777" w:rsidR="001D42DF" w:rsidRPr="008D42A1" w:rsidRDefault="00D93C1E" w:rsidP="00153E62">
      <w:pPr>
        <w:pStyle w:val="a3"/>
        <w:spacing w:before="0" w:beforeAutospacing="0" w:after="0" w:afterAutospacing="0"/>
        <w:ind w:firstLine="709"/>
        <w:rPr>
          <w:iCs/>
          <w:sz w:val="28"/>
          <w:szCs w:val="28"/>
        </w:rPr>
      </w:pPr>
      <w:r w:rsidRPr="008D42A1">
        <w:rPr>
          <w:b/>
          <w:bCs/>
          <w:sz w:val="28"/>
          <w:szCs w:val="28"/>
        </w:rPr>
        <w:t>Вид программы:</w:t>
      </w:r>
      <w:r w:rsidRPr="008D42A1">
        <w:rPr>
          <w:iCs/>
          <w:sz w:val="28"/>
          <w:szCs w:val="28"/>
        </w:rPr>
        <w:t xml:space="preserve"> модифицированная</w:t>
      </w:r>
      <w:r w:rsidR="00DF506D" w:rsidRPr="008D42A1">
        <w:rPr>
          <w:iCs/>
          <w:sz w:val="28"/>
          <w:szCs w:val="28"/>
        </w:rPr>
        <w:t>.</w:t>
      </w:r>
    </w:p>
    <w:p w14:paraId="68806B57" w14:textId="77777777" w:rsidR="00141ECA" w:rsidRPr="008D42A1" w:rsidRDefault="00141ECA" w:rsidP="00153E6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2A1">
        <w:rPr>
          <w:color w:val="000000"/>
          <w:sz w:val="28"/>
          <w:szCs w:val="28"/>
        </w:rPr>
        <w:t xml:space="preserve">Программа «Скоро в школу» для детей старшего дошкольного </w:t>
      </w:r>
      <w:r w:rsidR="00CC6EAD" w:rsidRPr="008D42A1">
        <w:rPr>
          <w:color w:val="000000"/>
          <w:sz w:val="28"/>
          <w:szCs w:val="28"/>
        </w:rPr>
        <w:t>возраста представлена</w:t>
      </w:r>
      <w:r w:rsidRPr="008D42A1">
        <w:rPr>
          <w:color w:val="000000"/>
          <w:sz w:val="28"/>
          <w:szCs w:val="28"/>
        </w:rPr>
        <w:t xml:space="preserve"> в виде </w:t>
      </w:r>
      <w:r w:rsidR="00CC6EAD" w:rsidRPr="008D42A1">
        <w:rPr>
          <w:color w:val="000000"/>
          <w:sz w:val="28"/>
          <w:szCs w:val="28"/>
        </w:rPr>
        <w:t>модуля «</w:t>
      </w:r>
      <w:r w:rsidRPr="008D42A1">
        <w:rPr>
          <w:color w:val="000000"/>
          <w:sz w:val="28"/>
          <w:szCs w:val="28"/>
        </w:rPr>
        <w:t>Подготовка к обучению грамоте</w:t>
      </w:r>
      <w:r w:rsidR="00CC6EAD" w:rsidRPr="008D42A1">
        <w:rPr>
          <w:color w:val="000000"/>
          <w:sz w:val="28"/>
          <w:szCs w:val="28"/>
        </w:rPr>
        <w:t>», составленного</w:t>
      </w:r>
      <w:r w:rsidRPr="008D42A1">
        <w:rPr>
          <w:color w:val="000000"/>
          <w:sz w:val="28"/>
          <w:szCs w:val="28"/>
        </w:rPr>
        <w:t xml:space="preserve"> и разработанного на основе программ и пособий: Лиманской О.Н. «Конспекты занятий по обучению грамоте»; Колесниковой Е.В. «От звука к букве»; Журовой Е.Н., Варенцовой Н.С., Дуровой Н.В., Невской Л.Н. «Обучение дошкольников грамоте»; Филичевой Л.Н. «Развитие графических навыков».</w:t>
      </w:r>
    </w:p>
    <w:p w14:paraId="21A2CE36" w14:textId="77777777" w:rsidR="00141ECA" w:rsidRPr="004D7FE4" w:rsidRDefault="00141ECA" w:rsidP="004D7FE4">
      <w:pPr>
        <w:pStyle w:val="a7"/>
        <w:numPr>
          <w:ilvl w:val="2"/>
          <w:numId w:val="21"/>
        </w:numPr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Новизна, актуальность и целесообразность.</w:t>
      </w:r>
    </w:p>
    <w:p w14:paraId="7DCDACC7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разработанной программы определяется идеей разработки и подбора учебного материала исходя из потенциальных возможностей ребенка.</w:t>
      </w:r>
      <w:r w:rsidR="006E1DE7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дополнительной </w:t>
      </w:r>
      <w:r w:rsidR="008B170A" w:rsidRPr="008D42A1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="008B170A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506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общеразвивающей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программе “Скоро в школу” каждое занятие включает практически все элементы развития, обучения и воспитания ребенка. </w:t>
      </w:r>
    </w:p>
    <w:p w14:paraId="566A5337" w14:textId="77777777" w:rsidR="00141ECA" w:rsidRPr="008D42A1" w:rsidRDefault="00141EC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</w:p>
    <w:p w14:paraId="480747D0" w14:textId="77777777" w:rsidR="00111206" w:rsidRPr="008D42A1" w:rsidRDefault="00141EC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целью непрерывного образования должно выступать развитие каждого ребёнка, охрана и укрепление его психического, физического и нравственного здоровья. С этой точки зрения </w:t>
      </w:r>
      <w:r w:rsidR="00111206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реемственность между дошкольным и начальным школьным звеном следует рассматривать как построение содержательной единой линии, обеспечивающей эффективное развитие, воспитание, обучение. В школу дети приходят разные: каждый имеет свои особенности развития и состояния здоровья, поэтому, необходимо найти оптимальный вариант получения образования в этой ситуации. В настоящее время проблема адаптации детей в начальной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школе стоит очень остро. Под психологической готовностью к школьному обучению понимается необходимый и достаточный для освоения школьной учебной программы в условиях обучения в коллективе сверстников уровень психического развития ребенка. По этой причине необходимо не только учитывать, но и формировать готовность учащегося к школе. Зачастую наблюдается несформированная внутренняя позиция школьника, низкий уровень произвольности, завышенная самооценка, недостатки развития речевой сферы, отсутствие мотивации. Готовить ребенка к школе – это значит не только обеспечить количество определенных представлений, но и формировать качественные мыслительные способности. И главное, сформировать в нем психологическую готовность к обучению – интерес и потребность в познании нового, трудолюбие, усидчивость, внимание, память, логическое мышление, способность к волевым усилиям. </w:t>
      </w:r>
    </w:p>
    <w:p w14:paraId="5A5AC071" w14:textId="77777777" w:rsidR="00141ECA" w:rsidRPr="008D42A1" w:rsidRDefault="00141EC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по подготовке ребенка к школе необходимо спланировать так, чтобы усвоение </w:t>
      </w:r>
      <w:r w:rsidR="00CC6EA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не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нарушало естественный ход развития ребёнка, максимально способствовало его продвижению. Это в значительной мере облегчит ребенку переход из детского сада в школу, сохранит и разовьет интерес к познанию в условиях школьного обучения. </w:t>
      </w:r>
    </w:p>
    <w:p w14:paraId="66958CA2" w14:textId="77777777" w:rsidR="00141ECA" w:rsidRPr="008D42A1" w:rsidRDefault="00141EC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Педагогическая целесообразность.</w:t>
      </w:r>
    </w:p>
    <w:p w14:paraId="12411E09" w14:textId="77777777" w:rsidR="00984139" w:rsidRPr="008D42A1" w:rsidRDefault="00141EC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 программа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представляет развивающую систему, обеспечивающую полноценное овладение фонетическим строем языка, интенсивное развитие фонематического слуха и восприятия, слуховой памяти, анализа и синтеза звукового состава речи, подготовку к овладению элементарными навыками письма и чтения. </w:t>
      </w:r>
      <w:r w:rsidR="00984139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место занимают нетрадиционные приемы работы: опорное моделирование: составление моделей слов (из геометрических фигур), предложений (слова – иллюстрации), составление сказок с использованием моделей букв (буквы – ассоциации), Л – лиса, В – волк, А – автобус, Р – ракета, К-кот и т. д., выявление ассоциаций, которые вызывают образ буквы: Д – похож на домик, Ж – схожа с жуком, О – напоминает обруч. Модели помогают не только наглядно представить какой-либо объект, но и модифицировать его, экспериментировать с ним. Программа «Скоро в школу» построена в соответствии с логикой психического развития дошкольников. Таким образом, выбор содержания, методов и форм организации детей </w:t>
      </w:r>
      <w:r w:rsidR="00111206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всего </w:t>
      </w:r>
      <w:r w:rsidR="00984139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</w:t>
      </w:r>
      <w:r w:rsidR="00111206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84139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ся тем, что они - дошкольники, т.е. только готовятся к систематическому обучению.</w:t>
      </w:r>
    </w:p>
    <w:p w14:paraId="672A0A6C" w14:textId="77777777" w:rsidR="00141ECA" w:rsidRPr="004D7FE4" w:rsidRDefault="00141ECA" w:rsidP="004D7FE4">
      <w:pPr>
        <w:pStyle w:val="a7"/>
        <w:numPr>
          <w:ilvl w:val="2"/>
          <w:numId w:val="21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Отличительными особенностями </w:t>
      </w:r>
      <w:r w:rsidRPr="004D7FE4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программы</w:t>
      </w:r>
      <w:r w:rsidRPr="004D7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52DEB231" w14:textId="77777777" w:rsidR="00141ECA" w:rsidRPr="008D42A1" w:rsidRDefault="00141EC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 xml:space="preserve">Особенность </w:t>
      </w:r>
      <w:r w:rsidRPr="008D42A1">
        <w:rPr>
          <w:rFonts w:ascii="Times New Roman" w:hAnsi="Times New Roman" w:cs="Times New Roman"/>
          <w:sz w:val="28"/>
          <w:szCs w:val="28"/>
        </w:rPr>
        <w:t>этой программы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то, </w:t>
      </w:r>
      <w:r w:rsidR="00681F8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она позволяет подготовить ребенка к школе в ходе игровых занятий, где учитываются его возрастные особенности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81F8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 не только усвоение теоретических знаний, но и формирование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</w:t>
      </w:r>
      <w:proofErr w:type="spellEnd"/>
      <w:r w:rsidR="008B228C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B228C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практического опыта</w:t>
      </w:r>
      <w:r w:rsidR="00401F4E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будущих школьников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466DD4A" w14:textId="77777777" w:rsidR="00401F4E" w:rsidRPr="004D7FE4" w:rsidRDefault="00401F4E" w:rsidP="004D7FE4">
      <w:pPr>
        <w:pStyle w:val="a7"/>
        <w:numPr>
          <w:ilvl w:val="2"/>
          <w:numId w:val="21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Адресат программы</w:t>
      </w:r>
    </w:p>
    <w:p w14:paraId="39443168" w14:textId="77777777" w:rsidR="00401F4E" w:rsidRPr="008D42A1" w:rsidRDefault="00401F4E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Данная программа предназначена к реализации для обучающихся 5 - 7 лет</w:t>
      </w:r>
      <w:r w:rsidRPr="008D42A1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(согласно списочному составу).</w:t>
      </w:r>
      <w:r w:rsidRPr="008D42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зачисленные обучающиеся делятся на </w:t>
      </w:r>
      <w:r w:rsidR="00681F8D" w:rsidRPr="008D42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 w:rsidRPr="008D42A1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по 10-20человек.</w:t>
      </w:r>
      <w:r w:rsidRPr="008D42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14:paraId="08282E3D" w14:textId="77777777" w:rsidR="00C913AD" w:rsidRPr="004D7FE4" w:rsidRDefault="00C913AD" w:rsidP="004D7FE4">
      <w:pPr>
        <w:pStyle w:val="a7"/>
        <w:numPr>
          <w:ilvl w:val="2"/>
          <w:numId w:val="21"/>
        </w:num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</w:p>
    <w:p w14:paraId="08828A45" w14:textId="77777777" w:rsidR="00C913AD" w:rsidRPr="008D42A1" w:rsidRDefault="00C913AD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проводятся </w:t>
      </w:r>
      <w:r w:rsidR="0089479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второй половине дня в соответствии с расписанием образовательной деятельности </w:t>
      </w:r>
      <w:r w:rsidR="00CC6EA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- 2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="008B170A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нед</w:t>
      </w:r>
      <w:r w:rsidR="00681F8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елю для каждой группы детей (25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минут). </w:t>
      </w:r>
      <w:r w:rsidR="0089479D" w:rsidRPr="008D42A1">
        <w:rPr>
          <w:rFonts w:ascii="Times New Roman" w:hAnsi="Times New Roman" w:cs="Times New Roman"/>
          <w:sz w:val="28"/>
          <w:szCs w:val="28"/>
        </w:rPr>
        <w:t xml:space="preserve">При наполняемости </w:t>
      </w:r>
      <w:r w:rsidR="00CC6EAD" w:rsidRPr="008D42A1">
        <w:rPr>
          <w:rFonts w:ascii="Times New Roman" w:hAnsi="Times New Roman" w:cs="Times New Roman"/>
          <w:sz w:val="28"/>
          <w:szCs w:val="28"/>
        </w:rPr>
        <w:t>группы – до</w:t>
      </w:r>
      <w:r w:rsidR="0089479D" w:rsidRPr="008D42A1">
        <w:rPr>
          <w:rFonts w:ascii="Times New Roman" w:hAnsi="Times New Roman" w:cs="Times New Roman"/>
          <w:sz w:val="28"/>
          <w:szCs w:val="28"/>
        </w:rPr>
        <w:t xml:space="preserve"> 20 человек.</w:t>
      </w:r>
    </w:p>
    <w:p w14:paraId="12FF1DB6" w14:textId="77777777" w:rsidR="00697ECC" w:rsidRPr="008D42A1" w:rsidRDefault="00697ECC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237BC6" w14:textId="77777777" w:rsidR="00C913AD" w:rsidRPr="008D42A1" w:rsidRDefault="00C913AD" w:rsidP="008D42A1">
      <w:pPr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занятий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3261"/>
        <w:gridCol w:w="3224"/>
      </w:tblGrid>
      <w:tr w:rsidR="00C913AD" w:rsidRPr="008D42A1" w14:paraId="1119B33E" w14:textId="77777777" w:rsidTr="000E396C">
        <w:trPr>
          <w:trHeight w:val="606"/>
        </w:trPr>
        <w:tc>
          <w:tcPr>
            <w:tcW w:w="2943" w:type="dxa"/>
          </w:tcPr>
          <w:p w14:paraId="4C503EA9" w14:textId="77777777" w:rsidR="00C913AD" w:rsidRPr="008D42A1" w:rsidRDefault="00C913AD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3D80AA2B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(№ группы)</w:t>
            </w:r>
          </w:p>
        </w:tc>
        <w:tc>
          <w:tcPr>
            <w:tcW w:w="3261" w:type="dxa"/>
          </w:tcPr>
          <w:p w14:paraId="0C0D061F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224" w:type="dxa"/>
          </w:tcPr>
          <w:p w14:paraId="6AB08636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Четверг </w:t>
            </w:r>
          </w:p>
        </w:tc>
      </w:tr>
      <w:tr w:rsidR="00C913AD" w:rsidRPr="008D42A1" w14:paraId="2A11E1D6" w14:textId="77777777" w:rsidTr="000E396C">
        <w:trPr>
          <w:trHeight w:val="901"/>
        </w:trPr>
        <w:tc>
          <w:tcPr>
            <w:tcW w:w="2943" w:type="dxa"/>
          </w:tcPr>
          <w:p w14:paraId="21FDFB09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1группа</w:t>
            </w:r>
          </w:p>
        </w:tc>
        <w:tc>
          <w:tcPr>
            <w:tcW w:w="3261" w:type="dxa"/>
          </w:tcPr>
          <w:p w14:paraId="279453E0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 – 15.25</w:t>
            </w:r>
          </w:p>
          <w:p w14:paraId="0062766B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Теоретическое занятие</w:t>
            </w:r>
          </w:p>
        </w:tc>
        <w:tc>
          <w:tcPr>
            <w:tcW w:w="3224" w:type="dxa"/>
          </w:tcPr>
          <w:p w14:paraId="5C65A9A1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 – 15.25</w:t>
            </w:r>
          </w:p>
          <w:p w14:paraId="43297F9F" w14:textId="77777777" w:rsidR="00C913AD" w:rsidRPr="008D42A1" w:rsidRDefault="00CC6E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 занятие</w:t>
            </w:r>
          </w:p>
        </w:tc>
      </w:tr>
      <w:tr w:rsidR="00C913AD" w:rsidRPr="008D42A1" w14:paraId="6DB42ACF" w14:textId="77777777" w:rsidTr="000E396C">
        <w:trPr>
          <w:trHeight w:val="901"/>
        </w:trPr>
        <w:tc>
          <w:tcPr>
            <w:tcW w:w="2943" w:type="dxa"/>
          </w:tcPr>
          <w:p w14:paraId="0B1197E0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2группа</w:t>
            </w:r>
          </w:p>
        </w:tc>
        <w:tc>
          <w:tcPr>
            <w:tcW w:w="3261" w:type="dxa"/>
          </w:tcPr>
          <w:p w14:paraId="3CFC2AA4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15.30-15.55</w:t>
            </w:r>
          </w:p>
          <w:p w14:paraId="30FCAD3F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Теоретическое занятие</w:t>
            </w:r>
          </w:p>
        </w:tc>
        <w:tc>
          <w:tcPr>
            <w:tcW w:w="3224" w:type="dxa"/>
          </w:tcPr>
          <w:p w14:paraId="688F114B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 – 15.25</w:t>
            </w:r>
          </w:p>
          <w:p w14:paraId="5397480E" w14:textId="77777777" w:rsidR="00C913AD" w:rsidRPr="008D42A1" w:rsidRDefault="00C913AD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Практическое занятие</w:t>
            </w:r>
          </w:p>
        </w:tc>
      </w:tr>
    </w:tbl>
    <w:p w14:paraId="33DB2C5A" w14:textId="77777777" w:rsidR="00C913AD" w:rsidRPr="004D7FE4" w:rsidRDefault="00C913AD" w:rsidP="004D7F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Уровень программы, объем и сроки реализации.</w:t>
      </w:r>
    </w:p>
    <w:p w14:paraId="7A415AEC" w14:textId="77777777" w:rsidR="00C913AD" w:rsidRPr="008D42A1" w:rsidRDefault="00C913AD" w:rsidP="008D4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Уровень освоения программы: ознакомительный.</w:t>
      </w:r>
    </w:p>
    <w:p w14:paraId="384A14F5" w14:textId="77777777" w:rsidR="00C913AD" w:rsidRPr="008D42A1" w:rsidRDefault="00C913AD" w:rsidP="008D4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Срок обучения 9 месяцев (с 01.09 – 31.05.). Объем программы -72 часа.</w:t>
      </w:r>
    </w:p>
    <w:p w14:paraId="0D12D359" w14:textId="77777777" w:rsidR="00C913AD" w:rsidRPr="004D7FE4" w:rsidRDefault="00C913AD" w:rsidP="004D7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="00312C70" w:rsidRPr="004D7FE4">
        <w:rPr>
          <w:rFonts w:ascii="Times New Roman" w:hAnsi="Times New Roman" w:cs="Times New Roman"/>
          <w:b/>
          <w:sz w:val="28"/>
          <w:szCs w:val="28"/>
        </w:rPr>
        <w:t xml:space="preserve"> и реализации</w:t>
      </w:r>
      <w:r w:rsidRPr="004D7FE4">
        <w:rPr>
          <w:rFonts w:ascii="Times New Roman" w:hAnsi="Times New Roman" w:cs="Times New Roman"/>
          <w:sz w:val="28"/>
          <w:szCs w:val="28"/>
        </w:rPr>
        <w:t>: очная</w:t>
      </w:r>
      <w:r w:rsidR="00312C70" w:rsidRPr="004D7FE4">
        <w:rPr>
          <w:rFonts w:ascii="Times New Roman" w:hAnsi="Times New Roman" w:cs="Times New Roman"/>
          <w:sz w:val="28"/>
          <w:szCs w:val="28"/>
        </w:rPr>
        <w:t>, традиционная</w:t>
      </w:r>
    </w:p>
    <w:p w14:paraId="2642B6BB" w14:textId="77777777" w:rsidR="00312C70" w:rsidRPr="004D7FE4" w:rsidRDefault="00C913AD" w:rsidP="004D7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Тип занятий</w:t>
      </w:r>
      <w:r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4D7F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теоретические и практические</w:t>
      </w:r>
    </w:p>
    <w:p w14:paraId="6868DCA7" w14:textId="77777777" w:rsidR="00312C70" w:rsidRPr="004D7FE4" w:rsidRDefault="00312C70" w:rsidP="004D7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Особенности организации учебного процесса</w:t>
      </w:r>
    </w:p>
    <w:p w14:paraId="19E5DFC4" w14:textId="77777777" w:rsidR="00401F4E" w:rsidRPr="008D42A1" w:rsidRDefault="00401F4E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организации учебно-воспитательного процесса - </w:t>
      </w:r>
      <w:r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групповое занятие</w:t>
      </w:r>
      <w:r w:rsidRPr="008D42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 может быть интегрированным, игровым. Так же при необходимости педагог может использовать подгрупповые занятия.</w:t>
      </w:r>
    </w:p>
    <w:p w14:paraId="22C627AA" w14:textId="77777777" w:rsidR="00312C70" w:rsidRPr="008D42A1" w:rsidRDefault="00312C70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построение занятия позволяет наиболее гибко подстроиться под периферийное, в значительной степени распределенное внимание дошкольников, их образную память, чувственное, интуитивное и образное мышление, а также сделать практически незаметными для детей дидактические части, которые вплетены в сюжет занятия. </w:t>
      </w:r>
      <w:r w:rsidR="00CC6EAD" w:rsidRPr="008D42A1">
        <w:rPr>
          <w:rFonts w:ascii="Times New Roman" w:hAnsi="Times New Roman" w:cs="Times New Roman"/>
          <w:sz w:val="28"/>
          <w:szCs w:val="28"/>
        </w:rPr>
        <w:t>Для реализации программы используются образовательные</w:t>
      </w:r>
      <w:r w:rsidR="00CC6EAD" w:rsidRPr="008D42A1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Pr="008D42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D42A1">
        <w:rPr>
          <w:rFonts w:ascii="Times New Roman" w:hAnsi="Times New Roman" w:cs="Times New Roman"/>
          <w:sz w:val="28"/>
          <w:szCs w:val="28"/>
        </w:rPr>
        <w:t xml:space="preserve">направленные на формирование у обучающихся </w:t>
      </w:r>
      <w:r w:rsidR="00CC6EAD" w:rsidRPr="008D42A1">
        <w:rPr>
          <w:rFonts w:ascii="Times New Roman" w:hAnsi="Times New Roman" w:cs="Times New Roman"/>
          <w:sz w:val="28"/>
          <w:szCs w:val="28"/>
        </w:rPr>
        <w:t>мотивации к</w:t>
      </w:r>
      <w:r w:rsidRPr="008D42A1">
        <w:rPr>
          <w:rFonts w:ascii="Times New Roman" w:hAnsi="Times New Roman" w:cs="Times New Roman"/>
          <w:sz w:val="28"/>
          <w:szCs w:val="28"/>
        </w:rPr>
        <w:t xml:space="preserve"> получению знаний и </w:t>
      </w:r>
      <w:r w:rsidR="00CC6EAD" w:rsidRPr="008D42A1">
        <w:rPr>
          <w:rFonts w:ascii="Times New Roman" w:hAnsi="Times New Roman" w:cs="Times New Roman"/>
          <w:sz w:val="28"/>
          <w:szCs w:val="28"/>
        </w:rPr>
        <w:t>навыков обучения</w:t>
      </w:r>
      <w:r w:rsidRPr="008D42A1">
        <w:rPr>
          <w:rFonts w:ascii="Times New Roman" w:hAnsi="Times New Roman" w:cs="Times New Roman"/>
          <w:sz w:val="28"/>
          <w:szCs w:val="28"/>
        </w:rPr>
        <w:t xml:space="preserve"> грамоте: </w:t>
      </w:r>
    </w:p>
    <w:p w14:paraId="26EC66D9" w14:textId="77777777" w:rsidR="00312C70" w:rsidRPr="008D42A1" w:rsidRDefault="00CC6EAD" w:rsidP="00153E62">
      <w:pPr>
        <w:pStyle w:val="a7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технологии личностно</w:t>
      </w:r>
      <w:r w:rsidR="00312C70" w:rsidRPr="008D42A1">
        <w:rPr>
          <w:rFonts w:ascii="Times New Roman" w:hAnsi="Times New Roman" w:cs="Times New Roman"/>
          <w:sz w:val="28"/>
          <w:szCs w:val="28"/>
        </w:rPr>
        <w:t>-</w:t>
      </w:r>
      <w:r w:rsidRPr="008D42A1">
        <w:rPr>
          <w:rFonts w:ascii="Times New Roman" w:hAnsi="Times New Roman" w:cs="Times New Roman"/>
          <w:sz w:val="28"/>
          <w:szCs w:val="28"/>
        </w:rPr>
        <w:t>ориентированного обучения</w:t>
      </w:r>
      <w:r w:rsidR="00312C70" w:rsidRPr="008D42A1">
        <w:rPr>
          <w:rFonts w:ascii="Times New Roman" w:hAnsi="Times New Roman" w:cs="Times New Roman"/>
          <w:sz w:val="28"/>
          <w:szCs w:val="28"/>
        </w:rPr>
        <w:t>;</w:t>
      </w:r>
    </w:p>
    <w:p w14:paraId="56324E40" w14:textId="77777777" w:rsidR="00312C70" w:rsidRPr="008D42A1" w:rsidRDefault="00312C70" w:rsidP="00153E62">
      <w:pPr>
        <w:pStyle w:val="a7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здоровьесберегающие;</w:t>
      </w:r>
    </w:p>
    <w:p w14:paraId="62F0C8A9" w14:textId="77777777" w:rsidR="00312C70" w:rsidRPr="008D42A1" w:rsidRDefault="00CC6EAD" w:rsidP="00153E62">
      <w:pPr>
        <w:pStyle w:val="a7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игровые (</w:t>
      </w:r>
      <w:r w:rsidR="00312C70" w:rsidRPr="008D42A1">
        <w:rPr>
          <w:rFonts w:ascii="Times New Roman" w:hAnsi="Times New Roman" w:cs="Times New Roman"/>
          <w:sz w:val="28"/>
          <w:szCs w:val="28"/>
        </w:rPr>
        <w:t>дидактические игры);</w:t>
      </w:r>
    </w:p>
    <w:p w14:paraId="4A4EEC50" w14:textId="77777777" w:rsidR="00312C70" w:rsidRPr="008D42A1" w:rsidRDefault="00312C70" w:rsidP="00153E62">
      <w:pPr>
        <w:pStyle w:val="a7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педагогика сотрудничества;</w:t>
      </w:r>
    </w:p>
    <w:p w14:paraId="50CC88A3" w14:textId="77777777" w:rsidR="00EF070C" w:rsidRPr="008D42A1" w:rsidRDefault="00312C70" w:rsidP="00153E62">
      <w:pPr>
        <w:pStyle w:val="a7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диалоговое обучение. </w:t>
      </w:r>
    </w:p>
    <w:p w14:paraId="51A2AB4F" w14:textId="77777777" w:rsidR="001D42DF" w:rsidRPr="004D7FE4" w:rsidRDefault="001D42DF" w:rsidP="006F38B6">
      <w:pPr>
        <w:pStyle w:val="a7"/>
        <w:numPr>
          <w:ilvl w:val="1"/>
          <w:numId w:val="21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="0089479D"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ЕЛЬ И ЗАДАЧИ ПРОЛГРАММЫ </w:t>
      </w:r>
    </w:p>
    <w:p w14:paraId="6892C439" w14:textId="77777777" w:rsidR="00984139" w:rsidRPr="008D42A1" w:rsidRDefault="00984139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в ДОУ не только дать ребёнку как можно больше конкретных предметных знаний, но и вооружить ребёнка такими универсальными учебными действиями, которые помогут ему развиться и самосовершенствоваться в непрерывно меняющемся обществе.</w:t>
      </w:r>
    </w:p>
    <w:p w14:paraId="617EA655" w14:textId="77777777" w:rsidR="001D42DF" w:rsidRPr="004D7FE4" w:rsidRDefault="001D42DF" w:rsidP="004D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 w:rsidR="0089479D"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r w:rsidR="007806D6" w:rsidRPr="004D7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7806D6" w:rsidRPr="004D7FE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7FE4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формирование готовности к обучению в начальной школе, развитие тех интеллектуальных качеств, творческих способностей и свойств личности</w:t>
      </w:r>
      <w:r w:rsidR="00D65759" w:rsidRPr="004D7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игровой форме</w:t>
      </w:r>
      <w:r w:rsidRPr="004D7FE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обеспечивают успешность адаптации первоклассника, достижения в учебе и положительное отношение к школе.</w:t>
      </w:r>
    </w:p>
    <w:p w14:paraId="52BFECBC" w14:textId="77777777" w:rsidR="001D42DF" w:rsidRPr="008D42A1" w:rsidRDefault="009A537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</w:t>
      </w:r>
      <w:r w:rsidR="001D42DF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 программы:</w:t>
      </w:r>
    </w:p>
    <w:p w14:paraId="27E9CAAE" w14:textId="77777777" w:rsidR="001D42DF" w:rsidRPr="008D42A1" w:rsidRDefault="0089479D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ОБРАЗОВАТЕЛЬНЫЕ</w:t>
      </w:r>
      <w:r w:rsidR="008B170A"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4F113BA5" w14:textId="77777777" w:rsidR="001D42DF" w:rsidRPr="008D42A1" w:rsidRDefault="008B228C" w:rsidP="008D42A1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Познакомить со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звукобуквенн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ом слов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="001D42DF"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учить делить слова на слоги; различать звуки (гласные и согласные, твердые и мягкие согласные, звонкие и глухие согласные); соотносить звук и букву; определять ударный слог; составлять предложе</w:t>
      </w:r>
      <w:r w:rsidR="0089479D"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ние из двух, трех, четырех слов;</w:t>
      </w:r>
    </w:p>
    <w:p w14:paraId="6329F8E3" w14:textId="77777777" w:rsidR="001D42DF" w:rsidRPr="008D42A1" w:rsidRDefault="001D42DF" w:rsidP="008D42A1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пользоваться высотой и силой голоса, темпом и ритмом речи, паузами, разнообразными интонациями; выработка дикции</w:t>
      </w:r>
      <w:r w:rsidR="0089479D"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14:paraId="5C3E1566" w14:textId="77777777" w:rsidR="001D42DF" w:rsidRPr="008D42A1" w:rsidRDefault="008B228C" w:rsidP="008D42A1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учебную задачу и решать ее самостоятельно</w:t>
      </w:r>
      <w:r w:rsidR="0089479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C7CA56" w14:textId="77777777" w:rsidR="001D42DF" w:rsidRPr="008D42A1" w:rsidRDefault="00FB176C" w:rsidP="008D42A1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="001D42DF" w:rsidRPr="008D42A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самоконтроля и самооценки выполненной работы.</w:t>
      </w:r>
    </w:p>
    <w:p w14:paraId="0FAA2EBF" w14:textId="77777777" w:rsidR="001D42DF" w:rsidRPr="008D42A1" w:rsidRDefault="0089479D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РАЗВИВАЮЩИЕ</w:t>
      </w:r>
    </w:p>
    <w:p w14:paraId="0ECFFF46" w14:textId="77777777" w:rsidR="001D42DF" w:rsidRPr="008D42A1" w:rsidRDefault="001D42DF" w:rsidP="008D42A1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фонематического </w:t>
      </w:r>
      <w:r w:rsidR="00CC6EA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слуха: развитие</w:t>
      </w:r>
      <w:r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способности дифференцировать звуки; развитие умений слышать отдельные звуки в словах, определять место заданного звука в слове; интонационно выделять звуки в слове и произносить их изолированно</w:t>
      </w:r>
      <w:r w:rsidR="0089479D" w:rsidRPr="008D42A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14:paraId="5C80E882" w14:textId="77777777" w:rsidR="001D42DF" w:rsidRPr="008D42A1" w:rsidRDefault="001D42DF" w:rsidP="008D42A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мелкой </w:t>
      </w:r>
      <w:r w:rsidR="00CC6EA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 и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зрительно-двигательной координации</w:t>
      </w:r>
      <w:r w:rsidR="0089479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864B963" w14:textId="77777777" w:rsidR="001D42DF" w:rsidRPr="008D42A1" w:rsidRDefault="00CC6EAD" w:rsidP="008D42A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произвольности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психических процессов</w:t>
      </w:r>
      <w:r w:rsidR="0089479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B28F5F7" w14:textId="77777777" w:rsidR="001D42DF" w:rsidRPr="008D42A1" w:rsidRDefault="001D42DF" w:rsidP="008D42A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образного и вариативного мышления, воображения, творческих способностей</w:t>
      </w:r>
      <w:r w:rsidR="0089479D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D70C6E4" w14:textId="77777777" w:rsidR="008B228C" w:rsidRPr="008D42A1" w:rsidRDefault="008B228C" w:rsidP="008D42A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8D42A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графических навыков с целью подготовки руки ребенка к письму;</w:t>
      </w:r>
    </w:p>
    <w:p w14:paraId="4A8B0194" w14:textId="77777777" w:rsidR="00FB176C" w:rsidRPr="008D42A1" w:rsidRDefault="001D42DF" w:rsidP="008D42A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способности к саморегуляции поведения и проявления волевых усилий</w:t>
      </w:r>
    </w:p>
    <w:p w14:paraId="51C8620E" w14:textId="77777777" w:rsidR="001D42DF" w:rsidRPr="008D42A1" w:rsidRDefault="00FB176C" w:rsidP="008D42A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8D42A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мотивации учения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F66A461" w14:textId="77777777" w:rsidR="001D42DF" w:rsidRPr="008D42A1" w:rsidRDefault="0089479D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ВОСПИТАТЕЛЬНЫЕ</w:t>
      </w:r>
    </w:p>
    <w:p w14:paraId="6FBCE94A" w14:textId="77777777" w:rsidR="0089479D" w:rsidRPr="008D42A1" w:rsidRDefault="001D42DF" w:rsidP="008D42A1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коммуникативных качеств у детей.</w:t>
      </w:r>
    </w:p>
    <w:p w14:paraId="3D4EA3BC" w14:textId="77777777" w:rsidR="00A67E3E" w:rsidRPr="004D7FE4" w:rsidRDefault="00A67E3E" w:rsidP="004D7FE4">
      <w:pPr>
        <w:pStyle w:val="a7"/>
        <w:numPr>
          <w:ilvl w:val="1"/>
          <w:numId w:val="21"/>
        </w:num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FE4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14:paraId="0CEC33D9" w14:textId="77777777" w:rsidR="00A67E3E" w:rsidRPr="008D42A1" w:rsidRDefault="004D7FE4" w:rsidP="004D7FE4">
      <w:pPr>
        <w:pStyle w:val="a7"/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67E3E" w:rsidRPr="008D42A1">
        <w:rPr>
          <w:rFonts w:ascii="Times New Roman" w:hAnsi="Times New Roman" w:cs="Times New Roman"/>
          <w:b/>
          <w:sz w:val="28"/>
          <w:szCs w:val="28"/>
        </w:rPr>
        <w:t>3.</w:t>
      </w:r>
      <w:r w:rsidR="00CC6EAD" w:rsidRPr="008D42A1">
        <w:rPr>
          <w:rFonts w:ascii="Times New Roman" w:hAnsi="Times New Roman" w:cs="Times New Roman"/>
          <w:b/>
          <w:sz w:val="28"/>
          <w:szCs w:val="28"/>
        </w:rPr>
        <w:t>1. Учебный</w:t>
      </w:r>
      <w:r w:rsidR="00A67E3E" w:rsidRPr="008D42A1">
        <w:rPr>
          <w:rFonts w:ascii="Times New Roman" w:hAnsi="Times New Roman" w:cs="Times New Roman"/>
          <w:b/>
          <w:sz w:val="28"/>
          <w:szCs w:val="28"/>
        </w:rPr>
        <w:t xml:space="preserve"> план.</w:t>
      </w:r>
      <w:r w:rsidR="008B3619" w:rsidRPr="008D42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9421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992"/>
        <w:gridCol w:w="1134"/>
        <w:gridCol w:w="1559"/>
        <w:gridCol w:w="3076"/>
      </w:tblGrid>
      <w:tr w:rsidR="00926F5B" w:rsidRPr="008D42A1" w14:paraId="211752D1" w14:textId="77777777" w:rsidTr="00FB176C">
        <w:trPr>
          <w:trHeight w:val="807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DC96C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926F5B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519E9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Раздел/</w:t>
            </w:r>
          </w:p>
          <w:p w14:paraId="156FEC25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2FB85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14:paraId="3037DA02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35D83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контроля/ промежуточной (итоговой) аттестации</w:t>
            </w:r>
          </w:p>
        </w:tc>
      </w:tr>
      <w:tr w:rsidR="00EF070C" w:rsidRPr="008D42A1" w14:paraId="5FB86DAA" w14:textId="77777777" w:rsidTr="00FB176C">
        <w:trPr>
          <w:trHeight w:val="183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0E8CE" w14:textId="77777777" w:rsidR="00EF070C" w:rsidRPr="008D42A1" w:rsidRDefault="00EF070C" w:rsidP="008D4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7FE83F" w14:textId="77777777" w:rsidR="00EF070C" w:rsidRPr="008D42A1" w:rsidRDefault="00EF070C" w:rsidP="008D4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DA8AE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CF55A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D44E0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0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834A5" w14:textId="77777777" w:rsidR="00EF070C" w:rsidRPr="008D42A1" w:rsidRDefault="00EF070C" w:rsidP="008D4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70C" w:rsidRPr="008D42A1" w14:paraId="77C48857" w14:textId="77777777" w:rsidTr="00FB176C">
        <w:trPr>
          <w:trHeight w:val="108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3F6CA" w14:textId="77777777" w:rsidR="00EF070C" w:rsidRPr="008D42A1" w:rsidRDefault="00926F5B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F69AA" w14:textId="77777777" w:rsidR="00EF070C" w:rsidRPr="008D42A1" w:rsidRDefault="00EF070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58722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DFE2B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C70CA" w14:textId="77777777" w:rsidR="00EF070C" w:rsidRPr="008D42A1" w:rsidRDefault="00EF070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FE5EE" w14:textId="77777777" w:rsidR="00EF070C" w:rsidRPr="008D42A1" w:rsidRDefault="00EF070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проверочные задания</w:t>
            </w:r>
          </w:p>
        </w:tc>
      </w:tr>
      <w:tr w:rsidR="00FB176C" w:rsidRPr="008D42A1" w14:paraId="00950BAD" w14:textId="77777777" w:rsidTr="00FB176C">
        <w:trPr>
          <w:trHeight w:val="8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F6A3D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B9115" w14:textId="77777777" w:rsidR="00FB176C" w:rsidRPr="008D42A1" w:rsidRDefault="00FB176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  <w:t>Звуки окружающего мира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9B430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25BF1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E29D5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79ED4" w14:textId="77777777" w:rsidR="00FB176C" w:rsidRPr="008D42A1" w:rsidRDefault="00FB176C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наблюдения за межличностными отношениями в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детском коллективе</w:t>
            </w:r>
          </w:p>
        </w:tc>
      </w:tr>
      <w:tr w:rsidR="00FB176C" w:rsidRPr="008D42A1" w14:paraId="61CEF33D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DAB76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7AFDF" w14:textId="77777777" w:rsidR="00FB176C" w:rsidRPr="008D42A1" w:rsidRDefault="00FB176C" w:rsidP="008D42A1">
            <w:pPr>
              <w:jc w:val="both"/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«звук» и «буква»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2F9DF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89D26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1C366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1FEFE" w14:textId="77777777" w:rsidR="00FB176C" w:rsidRPr="008D42A1" w:rsidRDefault="00FB176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E800F13" w14:textId="77777777" w:rsidR="00FB176C" w:rsidRPr="008D42A1" w:rsidRDefault="00FB176C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B176C" w:rsidRPr="008D42A1" w14:paraId="35A2CD55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652DC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5AAC0" w14:textId="77777777" w:rsidR="00FB176C" w:rsidRPr="008D42A1" w:rsidRDefault="00FB176C" w:rsidP="008D42A1">
            <w:pPr>
              <w:jc w:val="both"/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А, буква 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43FA5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A8A1D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146F6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C2FB1" w14:textId="77777777" w:rsidR="00FB176C" w:rsidRPr="008D42A1" w:rsidRDefault="00FB176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A4EA1D1" w14:textId="77777777" w:rsidR="00FB176C" w:rsidRPr="008D42A1" w:rsidRDefault="00FB176C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B176C" w:rsidRPr="008D42A1" w14:paraId="15F32987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BF9D7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C7D46" w14:textId="77777777" w:rsidR="00FB176C" w:rsidRPr="008D42A1" w:rsidRDefault="00FB176C" w:rsidP="008D42A1">
            <w:pPr>
              <w:jc w:val="both"/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У, буква 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EF444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DCF0F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D641D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69B6E" w14:textId="77777777" w:rsidR="00FB176C" w:rsidRPr="008D42A1" w:rsidRDefault="00FB176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AE59E35" w14:textId="77777777" w:rsidR="00FB176C" w:rsidRPr="008D42A1" w:rsidRDefault="00FB176C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B176C" w:rsidRPr="008D42A1" w14:paraId="4A1A3B03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CE474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509C3" w14:textId="77777777" w:rsidR="00FB176C" w:rsidRPr="008D42A1" w:rsidRDefault="00FB176C" w:rsidP="008D42A1">
            <w:pPr>
              <w:jc w:val="both"/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</w:pPr>
            <w:r w:rsidRPr="008D42A1"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  <w:t xml:space="preserve">Звуки [а], [у]; буквы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а</w:t>
            </w:r>
            <w:r w:rsidRPr="008D42A1">
              <w:rPr>
                <w:rFonts w:ascii="Times New Roman" w:eastAsia="Cambria,Bold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44C98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B1306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5A2AD" w14:textId="77777777" w:rsidR="00FB176C" w:rsidRPr="008D42A1" w:rsidRDefault="00FB176C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E83FC" w14:textId="77777777" w:rsidR="00FB176C" w:rsidRPr="008D42A1" w:rsidRDefault="00FB176C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9DA6323" w14:textId="77777777" w:rsidR="00FB176C" w:rsidRPr="008D42A1" w:rsidRDefault="00FB176C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34E20993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6C15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361D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И, буква 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C990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725A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CC43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093E6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работы с дидактическим материалом;</w:t>
            </w:r>
          </w:p>
          <w:p w14:paraId="1906CC8D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4A3B8215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629C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041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П, буква 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3CA6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245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403B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00CE1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4DAD574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2C7D331C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A294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E9E3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Т, буква 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7EBB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A6F2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6E0F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14D9A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23B000A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551E98DB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E8AD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170D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О, буква 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3937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C48F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9045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7CC02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C2A12C3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7A7A5629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AF77B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4EF1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К, буква 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440A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152E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775D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16D5C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8AD469B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5ABC8217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8696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FFCF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Э, буква Э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86F3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E6E2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5001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28E50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D7A5FDC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0E56AEC0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7A04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C50D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М, буква 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5C61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CF12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BBFE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EDCBC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A16F8E1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031E3A8E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ABB8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8808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Х, буква 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7C97B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958F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7AB9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DA25B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E9A5E3D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5188260D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91EB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D51F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Звуковой анализ слов, ударение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E53A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B651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0F05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188DB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B1C2370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68C3D107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89A8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E57F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Ы, буква 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2381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E802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7420B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D6CB9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1E70CF0C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60A68D89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6F94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6A6D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С, буква 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B2B7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0731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D006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5DD65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0DB1AF9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1C43316C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09AC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DE41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Н, буква 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3F12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6C12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BDAAB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09721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усвоения динамики учебного материала;</w:t>
            </w:r>
          </w:p>
          <w:p w14:paraId="4412B1FE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37DE80CF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BAF0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6CBF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З, буква 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B27C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1085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969F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2EE7D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4540F5F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</w:t>
            </w:r>
          </w:p>
        </w:tc>
      </w:tr>
      <w:tr w:rsidR="001174D8" w:rsidRPr="008D42A1" w14:paraId="0EE68795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0621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0AF0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Л, буква Л</w:t>
            </w:r>
          </w:p>
          <w:p w14:paraId="3E06835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89EFB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7D3E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850A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A0DEC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A3503FA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430C43CA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C18F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6EAF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Предложение,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звукослоговой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1C04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A51D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35EA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4196C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8B00066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7A08FFB0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1641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999A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Ш, буква Ш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95B1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841A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B2AE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B046A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0153E6E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0EA95BB7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5FB5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85B4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Б, буква 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2736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1401B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52CF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BD64E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329337E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19F7315C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0478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5144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Р, буква 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6F86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350E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328C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F1321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C8DE0D5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2677EEB5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D522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5000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Ж, буква Ж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DE06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7D36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5B81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306B8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4EB59091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040BC3BB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D5C0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0ADA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Е, буква 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26DC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964A5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6FE7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DAE4B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47A44584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17D75C68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08A3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2488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Ё, буква Ё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61F6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F14D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E9FC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510FA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76925AD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150CBEFF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0AD5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5C45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Д, буква 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ABF4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9206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CB5E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C533C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4FF21497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274A7990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803D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7583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В, буква 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F45E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8F97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8436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F483E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A1373B4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23CF2E54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6537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DDBD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Г, буква 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8BE6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E08D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6884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814DE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9155E4A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7613E916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1002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F44B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Й, буква 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AE51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34BF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2DC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800F8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BB9E85D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6757FC39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1DEC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BBCB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Я, буква 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3F5F9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0397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91BD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DD4E2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9ECAA8E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5836E30E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4137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B804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Ф, буква Ф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487D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C4CD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C0EF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64104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2C190DE5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3B074229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17A42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C1E9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Ю, буква 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DDD2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8C16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18AA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00B04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3039211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1174D8" w:rsidRPr="008D42A1" w14:paraId="240558DD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1EA4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565E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Ц,Ч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, буквы Ц,Ч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447E1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67C93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5D45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0E022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0D344DA" w14:textId="77777777" w:rsidR="001174D8" w:rsidRPr="008D42A1" w:rsidRDefault="001174D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1174D8" w:rsidRPr="008D42A1" w14:paraId="06222A91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ED10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5E2F8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Щ, буква Щ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0D7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DC7F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C8096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DB3A8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3921451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</w:t>
            </w:r>
          </w:p>
        </w:tc>
      </w:tr>
      <w:tr w:rsidR="001174D8" w:rsidRPr="008D42A1" w14:paraId="1EA2287D" w14:textId="77777777" w:rsidTr="00FB176C">
        <w:trPr>
          <w:trHeight w:val="132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7A68F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DAA64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 Итоговое мероприятие «Скоро в школу!»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EB47D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F0A7C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2002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DA2F9" w14:textId="77777777" w:rsidR="001174D8" w:rsidRPr="008D42A1" w:rsidRDefault="001174D8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результатов. Итоговый контроль</w:t>
            </w:r>
          </w:p>
        </w:tc>
      </w:tr>
      <w:tr w:rsidR="001174D8" w:rsidRPr="008D42A1" w14:paraId="61924415" w14:textId="77777777" w:rsidTr="001174D8">
        <w:trPr>
          <w:trHeight w:val="287"/>
        </w:trPr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80AF7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9917A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ED6CE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35C60" w14:textId="77777777" w:rsidR="001174D8" w:rsidRPr="008D42A1" w:rsidRDefault="001174D8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A9EA" w14:textId="77777777" w:rsidR="001174D8" w:rsidRPr="008D42A1" w:rsidRDefault="001174D8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4ABDCF" w14:textId="77777777" w:rsidR="008D42A1" w:rsidRDefault="00926F5B" w:rsidP="00374148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374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3.2. </w:t>
      </w: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учебного плана. </w:t>
      </w:r>
      <w:r w:rsidR="008B3619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560826C" w14:textId="77777777" w:rsidR="00926F5B" w:rsidRPr="008D42A1" w:rsidRDefault="00926F5B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Материал, предлагаемый в программе, расположен с постепенным усложнением, с повторениями.</w:t>
      </w:r>
    </w:p>
    <w:p w14:paraId="02782302" w14:textId="77777777" w:rsidR="00926F5B" w:rsidRPr="008D42A1" w:rsidRDefault="00926F5B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к овладению грамотой важен весь процесс речевого развития дошкольников в детском саду: развитие связной речи, словаря, грамматической стороны речи, сформированность фонематических процессов и развитие мелкой моторики, зрительно – двигательной координации и пространственной ориентировки. Это основные критерии готовности ребенка к овладению грамотой.</w:t>
      </w:r>
    </w:p>
    <w:p w14:paraId="55E3B8ED" w14:textId="77777777" w:rsidR="00926F5B" w:rsidRPr="008D42A1" w:rsidRDefault="00926F5B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 определении содержания работы по подготовке к обучению грамоте необходимо комплексное развитие всех компонентов устной речи: формирование словаря, звуковой культуры речи, грамматического строя речи, связной речи. Что и является основным содержанием модуля «Подготовка к обучению грамоте».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3827"/>
      </w:tblGrid>
      <w:tr w:rsidR="00A65F28" w:rsidRPr="008D42A1" w14:paraId="15572213" w14:textId="77777777" w:rsidTr="00740A73">
        <w:trPr>
          <w:trHeight w:val="146"/>
        </w:trPr>
        <w:tc>
          <w:tcPr>
            <w:tcW w:w="9464" w:type="dxa"/>
            <w:gridSpan w:val="3"/>
          </w:tcPr>
          <w:p w14:paraId="1C3A3498" w14:textId="77777777" w:rsidR="00A65F28" w:rsidRPr="008D42A1" w:rsidRDefault="00A65F28" w:rsidP="008D42A1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«Подготовка к обучению грамоте»</w:t>
            </w:r>
          </w:p>
          <w:p w14:paraId="00006332" w14:textId="77777777" w:rsidR="00A65F28" w:rsidRPr="008D42A1" w:rsidRDefault="00A65F28" w:rsidP="008D42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 недель (72часа)</w:t>
            </w:r>
          </w:p>
          <w:p w14:paraId="29EA1C94" w14:textId="77777777" w:rsidR="00A65F28" w:rsidRPr="008D42A1" w:rsidRDefault="00A65F28" w:rsidP="008D42A1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разделы модуля реализуются в разной степени во время каждого теоретического и практического занятия</w:t>
            </w:r>
          </w:p>
        </w:tc>
      </w:tr>
      <w:tr w:rsidR="00A65F28" w:rsidRPr="008D42A1" w14:paraId="3AFD9635" w14:textId="77777777" w:rsidTr="00A65F28">
        <w:trPr>
          <w:trHeight w:val="146"/>
        </w:trPr>
        <w:tc>
          <w:tcPr>
            <w:tcW w:w="1809" w:type="dxa"/>
          </w:tcPr>
          <w:p w14:paraId="4AC2FF07" w14:textId="77777777" w:rsidR="00A65F28" w:rsidRPr="008D42A1" w:rsidRDefault="00A65F28" w:rsidP="008D42A1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5BE9E5D" w14:textId="77777777" w:rsidR="00A65F28" w:rsidRPr="008D42A1" w:rsidRDefault="00A65F28" w:rsidP="008D42A1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Теоретическая часть</w:t>
            </w:r>
          </w:p>
        </w:tc>
        <w:tc>
          <w:tcPr>
            <w:tcW w:w="3827" w:type="dxa"/>
          </w:tcPr>
          <w:p w14:paraId="6CCE220F" w14:textId="77777777" w:rsidR="00A65F28" w:rsidRPr="008D42A1" w:rsidRDefault="00A65F28" w:rsidP="008D42A1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Практическая</w:t>
            </w:r>
          </w:p>
        </w:tc>
      </w:tr>
      <w:tr w:rsidR="00A65F28" w:rsidRPr="008D42A1" w14:paraId="1987D853" w14:textId="77777777" w:rsidTr="00A65F28">
        <w:trPr>
          <w:trHeight w:val="146"/>
        </w:trPr>
        <w:tc>
          <w:tcPr>
            <w:tcW w:w="1809" w:type="dxa"/>
          </w:tcPr>
          <w:p w14:paraId="2D78335D" w14:textId="77777777" w:rsidR="00A65F28" w:rsidRPr="008D42A1" w:rsidRDefault="00A65F28" w:rsidP="008D4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Знакомство со звуками и буквами русского языка</w:t>
            </w:r>
          </w:p>
        </w:tc>
        <w:tc>
          <w:tcPr>
            <w:tcW w:w="3828" w:type="dxa"/>
          </w:tcPr>
          <w:p w14:paraId="775754E4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-Дать представление о звуках родного языка.</w:t>
            </w:r>
          </w:p>
          <w:p w14:paraId="6C60B46C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-Познакомить с особенностями произношения гласных и согласных звуков, с их схематическим изображением: синий круг - согласный звук, красный круг - гласный звук.</w:t>
            </w:r>
          </w:p>
          <w:p w14:paraId="54F68E57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-Показать детям связь звука с буквой.</w:t>
            </w:r>
          </w:p>
        </w:tc>
        <w:tc>
          <w:tcPr>
            <w:tcW w:w="3827" w:type="dxa"/>
          </w:tcPr>
          <w:p w14:paraId="11BF8A3B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-Дать представление о буквах родного языка.</w:t>
            </w:r>
          </w:p>
          <w:p w14:paraId="7C26BF1D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-Познакомить с особенностями произношения гласных и согласных звуков, с их схематическим изображением: синий круг - согласный звук, красный круг - гласный звук.</w:t>
            </w:r>
          </w:p>
          <w:p w14:paraId="757EB8E3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-Показать детям связь звука с буквой.</w:t>
            </w:r>
          </w:p>
        </w:tc>
      </w:tr>
      <w:tr w:rsidR="00A65F28" w:rsidRPr="008D42A1" w14:paraId="56098923" w14:textId="77777777" w:rsidTr="00A65F28">
        <w:trPr>
          <w:trHeight w:val="146"/>
        </w:trPr>
        <w:tc>
          <w:tcPr>
            <w:tcW w:w="1809" w:type="dxa"/>
          </w:tcPr>
          <w:p w14:paraId="0B82A55F" w14:textId="77777777" w:rsidR="00A65F28" w:rsidRPr="008D42A1" w:rsidRDefault="00A65F28" w:rsidP="008D4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Развитие </w:t>
            </w: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звукобуквенного анализа у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дошколь</w:t>
            </w:r>
            <w:proofErr w:type="spellEnd"/>
          </w:p>
          <w:p w14:paraId="2E0EF059" w14:textId="77777777" w:rsidR="00A65F28" w:rsidRPr="008D42A1" w:rsidRDefault="00A65F28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ников</w:t>
            </w:r>
          </w:p>
        </w:tc>
        <w:tc>
          <w:tcPr>
            <w:tcW w:w="3828" w:type="dxa"/>
          </w:tcPr>
          <w:p w14:paraId="0E276113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-Различать звуки по их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качественным характеристикам: гласный, согласный.</w:t>
            </w:r>
          </w:p>
          <w:p w14:paraId="17C3C81B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-Формировать умения определять позицию звука в слове.</w:t>
            </w:r>
          </w:p>
          <w:p w14:paraId="4CE0821C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-Формировать умения звукобуквенного анализа слова в следующем порядке:</w:t>
            </w:r>
          </w:p>
          <w:p w14:paraId="5BEC3EE4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называние начального звука в слове: гласный, согласный;</w:t>
            </w:r>
          </w:p>
          <w:p w14:paraId="11359F0D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характеристика звука;</w:t>
            </w:r>
          </w:p>
          <w:p w14:paraId="5123709E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позиция звука в слове;</w:t>
            </w:r>
          </w:p>
          <w:p w14:paraId="57A42E65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анализ звукового ряда из 2-3 гласных;</w:t>
            </w:r>
          </w:p>
          <w:p w14:paraId="5094C017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выделение начального согласного перед гласным;</w:t>
            </w:r>
          </w:p>
          <w:p w14:paraId="759A25AB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звуковой анализ и синтез прямого слога;</w:t>
            </w:r>
          </w:p>
          <w:p w14:paraId="35A3FFDE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звуковой анализ и синтез обратного слога;</w:t>
            </w:r>
          </w:p>
          <w:p w14:paraId="6F9BAD1B" w14:textId="77777777" w:rsidR="00A65F28" w:rsidRPr="008D42A1" w:rsidRDefault="00A65F28" w:rsidP="008D42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звуковой анализ и синтез слов 1 и 2 типа слоговой структуры.</w:t>
            </w:r>
          </w:p>
        </w:tc>
        <w:tc>
          <w:tcPr>
            <w:tcW w:w="3827" w:type="dxa"/>
          </w:tcPr>
          <w:p w14:paraId="424CCD42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-Формировать умения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определять позицию звука в слове.</w:t>
            </w:r>
          </w:p>
          <w:p w14:paraId="176B3EE9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-Формировать умения звукобуквенного анализа слова в следующем порядке:</w:t>
            </w:r>
          </w:p>
          <w:p w14:paraId="085933A2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позиция звука в слове;</w:t>
            </w:r>
          </w:p>
          <w:p w14:paraId="611E9029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анализ звукового ряда из 2-3 гласных;</w:t>
            </w:r>
          </w:p>
          <w:p w14:paraId="6C8D6B94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выделение начального согласного перед гласным;</w:t>
            </w:r>
          </w:p>
          <w:p w14:paraId="0865022F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звуковой анализ и синтез прямого слога;</w:t>
            </w:r>
          </w:p>
          <w:p w14:paraId="26116A77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звуковой анализ и синтез обратного слога;</w:t>
            </w:r>
          </w:p>
          <w:p w14:paraId="052E2336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звуковой анализ и синтез слов.</w:t>
            </w:r>
          </w:p>
        </w:tc>
      </w:tr>
      <w:tr w:rsidR="00A65F28" w:rsidRPr="008D42A1" w14:paraId="55A9D8D9" w14:textId="77777777" w:rsidTr="00A65F28">
        <w:trPr>
          <w:trHeight w:val="3430"/>
        </w:trPr>
        <w:tc>
          <w:tcPr>
            <w:tcW w:w="1809" w:type="dxa"/>
          </w:tcPr>
          <w:p w14:paraId="46DED83C" w14:textId="77777777" w:rsidR="00A65F28" w:rsidRPr="008D42A1" w:rsidRDefault="00A65F28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Подготовка к обучению грамоте</w:t>
            </w:r>
          </w:p>
        </w:tc>
        <w:tc>
          <w:tcPr>
            <w:tcW w:w="3828" w:type="dxa"/>
          </w:tcPr>
          <w:p w14:paraId="6E1A4B70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Дать представления о предложении (без грамматического определения).</w:t>
            </w:r>
          </w:p>
          <w:p w14:paraId="01CCF922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Упражнять в составлении предложений, членении простых предложений (без союзов и предлогов) на слова с указанием их последовательности.</w:t>
            </w:r>
          </w:p>
        </w:tc>
        <w:tc>
          <w:tcPr>
            <w:tcW w:w="3827" w:type="dxa"/>
          </w:tcPr>
          <w:p w14:paraId="2F7E4121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Формировать умение делить двусложные и трехсложные слова с открытыми слогами (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на-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</w:t>
            </w:r>
            <w:proofErr w:type="spellEnd"/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Ма-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-ли-на, бе-ре-за) на части.</w:t>
            </w:r>
          </w:p>
          <w:p w14:paraId="1995562D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Учить составлять слова из слогов (устно).</w:t>
            </w:r>
          </w:p>
          <w:p w14:paraId="1117B5E5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выделять последовательность звуков в простых словах.</w:t>
            </w:r>
          </w:p>
        </w:tc>
      </w:tr>
      <w:tr w:rsidR="00A65F28" w:rsidRPr="008D42A1" w14:paraId="5348A223" w14:textId="77777777" w:rsidTr="00A65F28">
        <w:trPr>
          <w:trHeight w:val="1420"/>
        </w:trPr>
        <w:tc>
          <w:tcPr>
            <w:tcW w:w="1809" w:type="dxa"/>
          </w:tcPr>
          <w:p w14:paraId="6FF0E1AF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Связанная устная речь</w:t>
            </w:r>
          </w:p>
          <w:p w14:paraId="070EE326" w14:textId="77777777" w:rsidR="00A65F28" w:rsidRPr="008D42A1" w:rsidRDefault="00A65F28" w:rsidP="008D42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12CE3EC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обучение ответам на вопросы, диалогической речи;</w:t>
            </w:r>
          </w:p>
          <w:p w14:paraId="1230BAA4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обучение составлению предложений, распространению предложений;</w:t>
            </w:r>
          </w:p>
          <w:p w14:paraId="7274DA40" w14:textId="77777777" w:rsidR="005C40A7" w:rsidRPr="008D42A1" w:rsidRDefault="005C40A7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обучение составлению рассказа-описания, рассказа по сюжетной картинке, по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серии картинок, творческих рассказов.</w:t>
            </w:r>
          </w:p>
          <w:p w14:paraId="07E5BDB1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3AAED45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выявление признаков сходства и различия между двумя и более предметами;</w:t>
            </w:r>
          </w:p>
          <w:p w14:paraId="1F5D2BDD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выделение одинаковых предметов из группы предметов;</w:t>
            </w:r>
          </w:p>
          <w:p w14:paraId="54686ED0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выделение лишнего предмета;</w:t>
            </w:r>
          </w:p>
          <w:p w14:paraId="456FFDE0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объединение различных предметов в группы;</w:t>
            </w:r>
          </w:p>
          <w:p w14:paraId="746B4BD2" w14:textId="77777777" w:rsidR="00A65F28" w:rsidRPr="008D42A1" w:rsidRDefault="00A65F28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выявление логических несоответствий в рисунке или рассказе.</w:t>
            </w:r>
          </w:p>
        </w:tc>
      </w:tr>
      <w:tr w:rsidR="00A65F28" w:rsidRPr="008D42A1" w14:paraId="30AE1667" w14:textId="77777777" w:rsidTr="00A65F28">
        <w:trPr>
          <w:trHeight w:val="2957"/>
        </w:trPr>
        <w:tc>
          <w:tcPr>
            <w:tcW w:w="1809" w:type="dxa"/>
          </w:tcPr>
          <w:p w14:paraId="2480F374" w14:textId="77777777" w:rsidR="00A65F28" w:rsidRPr="008D42A1" w:rsidRDefault="00A65F28" w:rsidP="008D42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Работа по развитию мелкой моторики руки (штриховка, обведение по контуру</w:t>
            </w:r>
          </w:p>
        </w:tc>
        <w:tc>
          <w:tcPr>
            <w:tcW w:w="3828" w:type="dxa"/>
          </w:tcPr>
          <w:p w14:paraId="020881B6" w14:textId="77777777" w:rsidR="00A65F28" w:rsidRPr="008D42A1" w:rsidRDefault="005C40A7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F28"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-Совершенствовать движения </w:t>
            </w:r>
            <w:r w:rsidR="00A65F28"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рук</w:t>
            </w:r>
            <w:r w:rsidR="00A65F28"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>, развивая психические процессы: произвольное внимание; логическое мышление;  зрительное и слуховое восприятие;  память, речь детей;  умение действовать по словесным инструкциям.</w:t>
            </w:r>
          </w:p>
        </w:tc>
        <w:tc>
          <w:tcPr>
            <w:tcW w:w="3827" w:type="dxa"/>
          </w:tcPr>
          <w:p w14:paraId="1B64CB0E" w14:textId="77777777" w:rsidR="00A65F28" w:rsidRPr="008D42A1" w:rsidRDefault="00A65F28" w:rsidP="008D42A1">
            <w:pPr>
              <w:jc w:val="both"/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>-Формировать графические навыки,</w:t>
            </w:r>
          </w:p>
          <w:p w14:paraId="04CEAAD0" w14:textId="77777777" w:rsidR="00A65F28" w:rsidRPr="008D42A1" w:rsidRDefault="00A65F28" w:rsidP="008D42A1">
            <w:pPr>
              <w:jc w:val="both"/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-подготовить </w:t>
            </w:r>
            <w:r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руку</w:t>
            </w: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ребенка к овладению письмом:</w:t>
            </w:r>
          </w:p>
          <w:p w14:paraId="077BA610" w14:textId="77777777" w:rsidR="00A65F28" w:rsidRPr="008D42A1" w:rsidRDefault="00A65F28" w:rsidP="008D42A1">
            <w:pPr>
              <w:jc w:val="both"/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-развивать </w:t>
            </w:r>
            <w:r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мелкую</w:t>
            </w: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моторику</w:t>
            </w: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пальцев, кистей </w:t>
            </w:r>
            <w:r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рук</w:t>
            </w: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D9E65A4" w14:textId="77777777" w:rsidR="00A65F28" w:rsidRPr="008D42A1" w:rsidRDefault="00A65F28" w:rsidP="008D42A1">
            <w:pPr>
              <w:jc w:val="both"/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- развивать точность и координацию движений </w:t>
            </w:r>
            <w:r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руки</w:t>
            </w: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 и глаза, гибкость </w:t>
            </w:r>
            <w:r w:rsidRPr="008D42A1">
              <w:rPr>
                <w:rStyle w:val="extendedtext-full"/>
                <w:rFonts w:ascii="Times New Roman" w:hAnsi="Times New Roman" w:cs="Times New Roman"/>
                <w:bCs/>
                <w:sz w:val="28"/>
                <w:szCs w:val="28"/>
              </w:rPr>
              <w:t>рук</w:t>
            </w:r>
            <w:r w:rsidRPr="008D42A1">
              <w:rPr>
                <w:rStyle w:val="extendedtext-full"/>
                <w:rFonts w:ascii="Times New Roman" w:hAnsi="Times New Roman" w:cs="Times New Roman"/>
                <w:sz w:val="28"/>
                <w:szCs w:val="28"/>
              </w:rPr>
              <w:t xml:space="preserve">, ритмичность. </w:t>
            </w:r>
          </w:p>
        </w:tc>
      </w:tr>
    </w:tbl>
    <w:p w14:paraId="219E2E62" w14:textId="77777777" w:rsidR="001D42DF" w:rsidRPr="00374148" w:rsidRDefault="0089479D" w:rsidP="00374148">
      <w:pPr>
        <w:pStyle w:val="a7"/>
        <w:numPr>
          <w:ilvl w:val="1"/>
          <w:numId w:val="21"/>
        </w:num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14:paraId="4C662B96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Ребенок научится:</w:t>
      </w:r>
      <w:r w:rsidR="008B3619" w:rsidRPr="008D42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2E5FF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Распознавать первый звук в словах; внимательно слушать; отвечать на вопросы учителя, делать элементарные выводы; пересказывать; составлять элементарный рассказ по серии картинок; участвовать в коллективных разговорах; использовать принятые нормы вежливого речевого общения;</w:t>
      </w:r>
    </w:p>
    <w:p w14:paraId="325E2C92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выполнять элементарные рисунки на клетчатой </w:t>
      </w:r>
      <w:r w:rsidR="002F7635" w:rsidRPr="008D42A1">
        <w:rPr>
          <w:rFonts w:ascii="Times New Roman" w:hAnsi="Times New Roman" w:cs="Times New Roman"/>
          <w:sz w:val="28"/>
          <w:szCs w:val="28"/>
        </w:rPr>
        <w:t>бумаге.</w:t>
      </w:r>
    </w:p>
    <w:p w14:paraId="61E0BB13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Ребенок получит возможность научиться:</w:t>
      </w:r>
    </w:p>
    <w:p w14:paraId="0575A02C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устанавливать речевые контакты с взрослыми и детьми (обращаться по имени, по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имени и отчеству, вежливо выражать просьбу, извиняться, благодарить за услугу,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говорить спокойным дружелюбным тоном); различать гласные и согласные звуки и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соотносит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ь их с буквами; различать малые </w:t>
      </w:r>
      <w:r w:rsidRPr="008D42A1">
        <w:rPr>
          <w:rFonts w:ascii="Times New Roman" w:hAnsi="Times New Roman" w:cs="Times New Roman"/>
          <w:sz w:val="28"/>
          <w:szCs w:val="28"/>
        </w:rPr>
        <w:t>фольклорные жанры (загадки,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скороговорки,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чистоговорки,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колыбельные,</w:t>
      </w:r>
    </w:p>
    <w:p w14:paraId="0C8E6A6A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потешки);</w:t>
      </w:r>
    </w:p>
    <w:p w14:paraId="4E952159" w14:textId="77777777" w:rsidR="00FC5FB1" w:rsidRPr="008D42A1" w:rsidRDefault="00FC5FB1" w:rsidP="00153E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В ходе освоения содержания программы обеспечиваются условия для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д</w:t>
      </w:r>
      <w:r w:rsidRPr="008D42A1">
        <w:rPr>
          <w:rFonts w:ascii="Times New Roman" w:hAnsi="Times New Roman" w:cs="Times New Roman"/>
          <w:sz w:val="28"/>
          <w:szCs w:val="28"/>
        </w:rPr>
        <w:t>остижения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обучающимися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следующих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личностных,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предметных </w:t>
      </w:r>
      <w:r w:rsidRPr="008D42A1">
        <w:rPr>
          <w:rFonts w:ascii="Times New Roman" w:hAnsi="Times New Roman" w:cs="Times New Roman"/>
          <w:sz w:val="28"/>
          <w:szCs w:val="28"/>
        </w:rPr>
        <w:t>результатов.</w:t>
      </w:r>
    </w:p>
    <w:p w14:paraId="4A2D400D" w14:textId="77777777" w:rsidR="00FC5FB1" w:rsidRPr="008D42A1" w:rsidRDefault="00FC5FB1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44FF2211" w14:textId="77777777" w:rsidR="005902C1" w:rsidRPr="008D42A1" w:rsidRDefault="005902C1" w:rsidP="00153E62">
      <w:pPr>
        <w:numPr>
          <w:ilvl w:val="0"/>
          <w:numId w:val="13"/>
        </w:num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0ACABCDF" w14:textId="77777777" w:rsidR="005902C1" w:rsidRPr="008D42A1" w:rsidRDefault="005902C1" w:rsidP="00153E62">
      <w:pPr>
        <w:numPr>
          <w:ilvl w:val="0"/>
          <w:numId w:val="13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1EBC708F" w14:textId="77777777" w:rsidR="005902C1" w:rsidRPr="008D42A1" w:rsidRDefault="005902C1" w:rsidP="00153E62">
      <w:pPr>
        <w:numPr>
          <w:ilvl w:val="0"/>
          <w:numId w:val="13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общения, может выделять звуки в словах, у ребенка складываются предпосылки грамотности;</w:t>
      </w:r>
    </w:p>
    <w:p w14:paraId="3E36E49B" w14:textId="77777777" w:rsidR="005902C1" w:rsidRPr="008D42A1" w:rsidRDefault="005902C1" w:rsidP="00153E62">
      <w:pPr>
        <w:numPr>
          <w:ilvl w:val="0"/>
          <w:numId w:val="13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5AECF329" w14:textId="77777777" w:rsidR="005902C1" w:rsidRPr="008D42A1" w:rsidRDefault="005902C1" w:rsidP="00153E62">
      <w:pPr>
        <w:pStyle w:val="a7"/>
        <w:numPr>
          <w:ilvl w:val="0"/>
          <w:numId w:val="13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</w:r>
    </w:p>
    <w:p w14:paraId="4F395877" w14:textId="77777777" w:rsidR="005902C1" w:rsidRPr="008D42A1" w:rsidRDefault="005902C1" w:rsidP="00153E62">
      <w:pPr>
        <w:pStyle w:val="a7"/>
        <w:numPr>
          <w:ilvl w:val="0"/>
          <w:numId w:val="13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обладает начальными знаниями о себе, о природном и социальном мире, в котором он живет; знаком с произведениями детской </w:t>
      </w:r>
      <w:proofErr w:type="gram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литературы,;</w:t>
      </w:r>
      <w:proofErr w:type="gramEnd"/>
    </w:p>
    <w:p w14:paraId="6603AEA3" w14:textId="77777777" w:rsidR="002F7635" w:rsidRPr="008D42A1" w:rsidRDefault="005902C1" w:rsidP="00153E62">
      <w:pPr>
        <w:pStyle w:val="a7"/>
        <w:numPr>
          <w:ilvl w:val="0"/>
          <w:numId w:val="13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способен к принятию собственных решений, опираясь на свои знания и умения в различных видах деятельности.</w:t>
      </w:r>
    </w:p>
    <w:p w14:paraId="364F8226" w14:textId="77777777" w:rsidR="00FC5FB1" w:rsidRPr="008D42A1" w:rsidRDefault="00FC5FB1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Метапредметны</w:t>
      </w:r>
      <w:r w:rsidR="00E941F2" w:rsidRPr="008D42A1">
        <w:rPr>
          <w:rFonts w:ascii="Times New Roman" w:hAnsi="Times New Roman" w:cs="Times New Roman"/>
          <w:b/>
          <w:sz w:val="28"/>
          <w:szCs w:val="28"/>
        </w:rPr>
        <w:t>е</w:t>
      </w:r>
      <w:r w:rsidR="002F7635" w:rsidRPr="008D4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1F2" w:rsidRPr="008D42A1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14:paraId="2340CAF7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находить ответы на вопросы в иллюстрациях</w:t>
      </w:r>
      <w:r w:rsidR="005902C1" w:rsidRPr="008D42A1">
        <w:rPr>
          <w:rFonts w:ascii="Times New Roman" w:hAnsi="Times New Roman" w:cs="Times New Roman"/>
          <w:sz w:val="28"/>
          <w:szCs w:val="28"/>
        </w:rPr>
        <w:t xml:space="preserve">, </w:t>
      </w:r>
      <w:r w:rsidRPr="008D42A1">
        <w:rPr>
          <w:rFonts w:ascii="Times New Roman" w:hAnsi="Times New Roman" w:cs="Times New Roman"/>
          <w:sz w:val="28"/>
          <w:szCs w:val="28"/>
        </w:rPr>
        <w:t>сравнивать и группировать различные объекты (фигуры,</w:t>
      </w:r>
      <w:r w:rsidR="00E941F2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предметные картинки);</w:t>
      </w:r>
    </w:p>
    <w:p w14:paraId="07B7336F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классифицировать и обобщать на основе жизненного опыта;</w:t>
      </w:r>
    </w:p>
    <w:p w14:paraId="1A3CEAAA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делать выводы в результате совместной работы;</w:t>
      </w:r>
    </w:p>
    <w:p w14:paraId="2E033E38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преобразовывать информацию из одной формы в другую (составлять</w:t>
      </w:r>
      <w:r w:rsidR="00E941F2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рассказы на основе предметных рисунков и простейших моделей,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заменять слово, предложение схемой).</w:t>
      </w:r>
    </w:p>
    <w:p w14:paraId="4D76C89A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проговаривать последовательность действий на занятии;</w:t>
      </w:r>
    </w:p>
    <w:p w14:paraId="60FAA91D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работать по предложенному плану;</w:t>
      </w:r>
    </w:p>
    <w:p w14:paraId="0B36B054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высказывать свое предположение (версию);</w:t>
      </w:r>
    </w:p>
    <w:p w14:paraId="4C17447B" w14:textId="77777777" w:rsidR="00FC5FB1" w:rsidRPr="008D42A1" w:rsidRDefault="002564A8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</w:t>
      </w:r>
      <w:r w:rsidR="00FC5FB1" w:rsidRPr="008D4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6EAD" w:rsidRPr="008D42A1">
        <w:rPr>
          <w:rFonts w:ascii="Times New Roman" w:hAnsi="Times New Roman" w:cs="Times New Roman"/>
          <w:sz w:val="28"/>
          <w:szCs w:val="28"/>
        </w:rPr>
        <w:t>отличать верно</w:t>
      </w:r>
      <w:proofErr w:type="gramEnd"/>
      <w:r w:rsidR="00FC5FB1" w:rsidRPr="008D42A1">
        <w:rPr>
          <w:rFonts w:ascii="Times New Roman" w:hAnsi="Times New Roman" w:cs="Times New Roman"/>
          <w:sz w:val="28"/>
          <w:szCs w:val="28"/>
        </w:rPr>
        <w:t xml:space="preserve"> выполненное задание от неверного;</w:t>
      </w:r>
    </w:p>
    <w:p w14:paraId="33AB04D7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 xml:space="preserve">учиться совместно с </w:t>
      </w:r>
      <w:r w:rsidR="00E941F2" w:rsidRPr="008D42A1">
        <w:rPr>
          <w:rFonts w:ascii="Times New Roman" w:hAnsi="Times New Roman" w:cs="Times New Roman"/>
          <w:sz w:val="28"/>
          <w:szCs w:val="28"/>
        </w:rPr>
        <w:t>педагогом</w:t>
      </w:r>
      <w:r w:rsidRPr="008D42A1">
        <w:rPr>
          <w:rFonts w:ascii="Times New Roman" w:hAnsi="Times New Roman" w:cs="Times New Roman"/>
          <w:sz w:val="28"/>
          <w:szCs w:val="28"/>
        </w:rPr>
        <w:t xml:space="preserve"> и другими ребятами давать эмоциональную</w:t>
      </w:r>
      <w:r w:rsidR="005902C1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оценку своей деятельности на занятии и деятельности всего класса;</w:t>
      </w:r>
    </w:p>
    <w:p w14:paraId="42E583FF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оценивать результаты своей работы.</w:t>
      </w:r>
    </w:p>
    <w:p w14:paraId="7A05A9F2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называть свои фамилию, имя, домашний адрес;</w:t>
      </w:r>
    </w:p>
    <w:p w14:paraId="4655A0B9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слушать и понимать речь других;</w:t>
      </w:r>
    </w:p>
    <w:p w14:paraId="5E03C421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ориентироваться на позицию других людей, отличную от собственной,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уважать иную точку зрения;</w:t>
      </w:r>
    </w:p>
    <w:p w14:paraId="5188078B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оформлять свои мысли в устной форме;</w:t>
      </w:r>
    </w:p>
    <w:p w14:paraId="6A964C5D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строить понятные для партнера высказывания;</w:t>
      </w:r>
    </w:p>
    <w:p w14:paraId="22FC8911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уметь задавать вопросы, чтобы с их помощью получать необходимые сведения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от партнера по деятельности;</w:t>
      </w:r>
    </w:p>
    <w:p w14:paraId="4D231FA0" w14:textId="77777777" w:rsidR="00FC5FB1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сохранять доброжелательное отношение друг к другу не только в случае общей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заинтересованности, но и в нередко возникающих на практике ситуациях</w:t>
      </w:r>
      <w:r w:rsidR="002F7635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конфликтов интересов;</w:t>
      </w:r>
    </w:p>
    <w:p w14:paraId="57811DC8" w14:textId="77777777" w:rsidR="002F7635" w:rsidRPr="008D42A1" w:rsidRDefault="00FC5FB1" w:rsidP="00153E62">
      <w:pPr>
        <w:pStyle w:val="a7"/>
        <w:numPr>
          <w:ilvl w:val="0"/>
          <w:numId w:val="14"/>
        </w:numPr>
        <w:spacing w:after="0" w:line="240" w:lineRule="auto"/>
        <w:ind w:lef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учиться выполнять различные роли при совместной работе.</w:t>
      </w:r>
    </w:p>
    <w:p w14:paraId="0F6067A3" w14:textId="77777777" w:rsidR="00FC5FB1" w:rsidRPr="008D42A1" w:rsidRDefault="002F7635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FC5FB1" w:rsidRPr="008D4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14:paraId="007493DD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использовать в речи термины «звук», «буква».</w:t>
      </w:r>
    </w:p>
    <w:p w14:paraId="135928E1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место звука в слове: в начале, в середине и в конце.</w:t>
      </w:r>
    </w:p>
    <w:p w14:paraId="5E81FDEE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гласные, согласные, твердые и мягкие согласные, звонкие и глухие согласные звуки.</w:t>
      </w:r>
    </w:p>
    <w:p w14:paraId="3BF76FA9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графическим обозначением звуков (гласные – красный квадрат, твердые согласные – синий квадрат, мягкие согласные – зеленый квадрат).</w:t>
      </w:r>
    </w:p>
    <w:p w14:paraId="1E83809C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звук и букву.</w:t>
      </w:r>
    </w:p>
    <w:p w14:paraId="35E9AED3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ударный слог, ударную гласную и обозначать соответствующим значком.</w:t>
      </w:r>
    </w:p>
    <w:p w14:paraId="60E4996F" w14:textId="77777777" w:rsidR="00305306" w:rsidRPr="008D42A1" w:rsidRDefault="00305306" w:rsidP="00153E62">
      <w:pPr>
        <w:numPr>
          <w:ilvl w:val="0"/>
          <w:numId w:val="15"/>
        </w:numPr>
        <w:shd w:val="clear" w:color="auto" w:fill="FFFFFF"/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звуковой анализ слов.</w:t>
      </w:r>
    </w:p>
    <w:p w14:paraId="3CDF2DC9" w14:textId="77777777" w:rsidR="00FC5FB1" w:rsidRPr="008D42A1" w:rsidRDefault="00305306" w:rsidP="00153E62">
      <w:pPr>
        <w:pStyle w:val="a7"/>
        <w:numPr>
          <w:ilvl w:val="0"/>
          <w:numId w:val="15"/>
        </w:num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пользоваться терминами «звук», «слог», «слово», «предложение»</w:t>
      </w:r>
    </w:p>
    <w:p w14:paraId="58EC5887" w14:textId="77777777" w:rsidR="0068426E" w:rsidRPr="008D42A1" w:rsidRDefault="0068426E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8426E" w:rsidRPr="008D42A1" w:rsidSect="005C68B8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0D0B15" w14:textId="77777777" w:rsidR="00907C45" w:rsidRPr="008D42A1" w:rsidRDefault="00907C45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56F0EE0" w14:textId="77777777" w:rsidR="0009279A" w:rsidRPr="008D42A1" w:rsidRDefault="0009279A" w:rsidP="008D42A1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42A1">
        <w:rPr>
          <w:rFonts w:ascii="Times New Roman" w:hAnsi="Times New Roman" w:cs="Times New Roman"/>
          <w:b/>
          <w:sz w:val="28"/>
          <w:szCs w:val="28"/>
        </w:rPr>
        <w:t xml:space="preserve">. РАЗДЕЛ </w:t>
      </w:r>
    </w:p>
    <w:p w14:paraId="209A9718" w14:textId="77777777" w:rsidR="0009279A" w:rsidRPr="008D42A1" w:rsidRDefault="0009279A" w:rsidP="008D42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14:paraId="65A346E3" w14:textId="77777777" w:rsidR="0009279A" w:rsidRPr="008D42A1" w:rsidRDefault="0009279A" w:rsidP="008D4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36422" w14:textId="77777777" w:rsidR="0009279A" w:rsidRPr="00374148" w:rsidRDefault="0009279A" w:rsidP="00374148">
      <w:pPr>
        <w:pStyle w:val="a7"/>
        <w:numPr>
          <w:ilvl w:val="1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148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14:paraId="058534E3" w14:textId="77777777" w:rsidR="00306DFA" w:rsidRPr="008D42A1" w:rsidRDefault="00306DFA" w:rsidP="008D42A1">
      <w:pPr>
        <w:pStyle w:val="a7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42A1">
        <w:rPr>
          <w:rFonts w:ascii="Times New Roman" w:hAnsi="Times New Roman" w:cs="Times New Roman"/>
          <w:bCs/>
          <w:sz w:val="28"/>
          <w:szCs w:val="28"/>
        </w:rPr>
        <w:t>К дополнительной общеобразовательной программе «Скоро в школу»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4395"/>
        <w:gridCol w:w="3969"/>
        <w:gridCol w:w="992"/>
        <w:gridCol w:w="1015"/>
        <w:gridCol w:w="2039"/>
      </w:tblGrid>
      <w:tr w:rsidR="00F206E6" w:rsidRPr="008D42A1" w14:paraId="344AE605" w14:textId="77777777" w:rsidTr="00F206E6">
        <w:trPr>
          <w:trHeight w:val="749"/>
        </w:trPr>
        <w:tc>
          <w:tcPr>
            <w:tcW w:w="959" w:type="dxa"/>
            <w:vMerge w:val="restart"/>
          </w:tcPr>
          <w:p w14:paraId="624A955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417" w:type="dxa"/>
            <w:vMerge w:val="restart"/>
          </w:tcPr>
          <w:p w14:paraId="6250499A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Перечень 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разделов,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8364" w:type="dxa"/>
            <w:gridSpan w:val="2"/>
          </w:tcPr>
          <w:p w14:paraId="3D2483B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3CDDFD7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007" w:type="dxa"/>
            <w:gridSpan w:val="2"/>
          </w:tcPr>
          <w:p w14:paraId="2B518CF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14:paraId="729A4F5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  <w:vMerge w:val="restart"/>
          </w:tcPr>
          <w:p w14:paraId="24E30531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F206E6" w:rsidRPr="008D42A1" w14:paraId="51AA3BC1" w14:textId="77777777" w:rsidTr="00F206E6">
        <w:trPr>
          <w:trHeight w:val="503"/>
        </w:trPr>
        <w:tc>
          <w:tcPr>
            <w:tcW w:w="959" w:type="dxa"/>
            <w:vMerge/>
          </w:tcPr>
          <w:p w14:paraId="386710A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4F6B16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6700BB5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теоретическое</w:t>
            </w:r>
          </w:p>
        </w:tc>
        <w:tc>
          <w:tcPr>
            <w:tcW w:w="3969" w:type="dxa"/>
          </w:tcPr>
          <w:p w14:paraId="222013A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</w:t>
            </w:r>
          </w:p>
        </w:tc>
        <w:tc>
          <w:tcPr>
            <w:tcW w:w="992" w:type="dxa"/>
          </w:tcPr>
          <w:p w14:paraId="439E009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1группа</w:t>
            </w:r>
          </w:p>
          <w:p w14:paraId="1F88CF4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14:paraId="5E83F83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2группа</w:t>
            </w:r>
          </w:p>
          <w:p w14:paraId="07D6E6C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  <w:vMerge/>
          </w:tcPr>
          <w:p w14:paraId="5A60E125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06E6" w:rsidRPr="008D42A1" w14:paraId="37347743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0AC349D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417" w:type="dxa"/>
          </w:tcPr>
          <w:p w14:paraId="00F5423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  <w:t>Звуки окружающего мира</w:t>
            </w:r>
          </w:p>
        </w:tc>
        <w:tc>
          <w:tcPr>
            <w:tcW w:w="4395" w:type="dxa"/>
          </w:tcPr>
          <w:p w14:paraId="5BFAABF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E58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</w:p>
          <w:p w14:paraId="3AA34CF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познакомить </w:t>
            </w: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 понятием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«звук», формировать умение различать звуки (речевые, музыкальные); развивать навыки звукового анализа и синтеза; </w:t>
            </w:r>
          </w:p>
        </w:tc>
        <w:tc>
          <w:tcPr>
            <w:tcW w:w="3969" w:type="dxa"/>
          </w:tcPr>
          <w:p w14:paraId="25CB795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E580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</w:p>
          <w:p w14:paraId="09F9E20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Задачи: познакомить с</w:t>
            </w:r>
          </w:p>
          <w:p w14:paraId="52602870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темой «Овощи и фрукты»; научить ориентироваться на плоскости листа.</w:t>
            </w:r>
          </w:p>
        </w:tc>
        <w:tc>
          <w:tcPr>
            <w:tcW w:w="992" w:type="dxa"/>
          </w:tcPr>
          <w:p w14:paraId="4DFC35F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5FB01AE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205E52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наблюдения за межличностными отношениями в детском коллективе</w:t>
            </w:r>
          </w:p>
        </w:tc>
      </w:tr>
      <w:tr w:rsidR="00F206E6" w:rsidRPr="008D42A1" w14:paraId="5FB4C8BD" w14:textId="77777777" w:rsidTr="00F206E6">
        <w:trPr>
          <w:trHeight w:val="366"/>
        </w:trPr>
        <w:tc>
          <w:tcPr>
            <w:tcW w:w="959" w:type="dxa"/>
            <w:vMerge/>
          </w:tcPr>
          <w:p w14:paraId="72D00F5E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EA8BAD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«звук» и «буква»</w:t>
            </w:r>
          </w:p>
        </w:tc>
        <w:tc>
          <w:tcPr>
            <w:tcW w:w="4395" w:type="dxa"/>
          </w:tcPr>
          <w:p w14:paraId="6AFD2F81" w14:textId="77777777" w:rsidR="00F206E6" w:rsidRPr="008D42A1" w:rsidRDefault="00DE580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09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</w:t>
            </w:r>
          </w:p>
          <w:p w14:paraId="0E1468E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с понятиями «звук» - «буква», дать представление о том, чем они отличаются; формировать умение различать речевые звуки от 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не- речевых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формировать знания о гласных и согласных звуках.</w:t>
            </w:r>
          </w:p>
        </w:tc>
        <w:tc>
          <w:tcPr>
            <w:tcW w:w="3969" w:type="dxa"/>
          </w:tcPr>
          <w:p w14:paraId="4008C493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E58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14:paraId="2B6A1BC3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делении слов на слоги; формировать умение ориентироваться на листе в клетку.</w:t>
            </w:r>
          </w:p>
          <w:p w14:paraId="20B7D1F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FDFD0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18E1577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17E4C96C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F0FE444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0550BF66" w14:textId="77777777" w:rsidTr="00F206E6">
        <w:trPr>
          <w:trHeight w:val="366"/>
        </w:trPr>
        <w:tc>
          <w:tcPr>
            <w:tcW w:w="959" w:type="dxa"/>
            <w:vMerge/>
          </w:tcPr>
          <w:p w14:paraId="3585D1CD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9CE88D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А, буква А</w:t>
            </w:r>
          </w:p>
        </w:tc>
        <w:tc>
          <w:tcPr>
            <w:tcW w:w="4395" w:type="dxa"/>
          </w:tcPr>
          <w:p w14:paraId="33640150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DE58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</w:t>
            </w:r>
          </w:p>
          <w:p w14:paraId="1E931AC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закрепить понятие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«гласный звук», учить выделять звук А из ряда гласных звуков, учить определять звук А в слове и его место, дать понятие о речи устной и письменной.</w:t>
            </w:r>
          </w:p>
        </w:tc>
        <w:tc>
          <w:tcPr>
            <w:tcW w:w="3969" w:type="dxa"/>
          </w:tcPr>
          <w:p w14:paraId="0C7801EB" w14:textId="77777777" w:rsidR="00F206E6" w:rsidRPr="008D42A1" w:rsidRDefault="00DE580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19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</w:t>
            </w:r>
          </w:p>
          <w:p w14:paraId="72EE46DF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с буквой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А, уметь находить данную букву среди других, выкладывание буквы из палочек, обведение трафаретов, штриховка, печатание буквы в тетради. </w:t>
            </w:r>
          </w:p>
        </w:tc>
        <w:tc>
          <w:tcPr>
            <w:tcW w:w="992" w:type="dxa"/>
          </w:tcPr>
          <w:p w14:paraId="3A21C33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15.00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15.25</w:t>
            </w:r>
          </w:p>
        </w:tc>
        <w:tc>
          <w:tcPr>
            <w:tcW w:w="1015" w:type="dxa"/>
          </w:tcPr>
          <w:p w14:paraId="3C49CAC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15.30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15.55</w:t>
            </w:r>
          </w:p>
        </w:tc>
        <w:tc>
          <w:tcPr>
            <w:tcW w:w="2039" w:type="dxa"/>
          </w:tcPr>
          <w:p w14:paraId="75F3F81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результатов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усвоения нового материала;</w:t>
            </w:r>
          </w:p>
          <w:p w14:paraId="2B80BFF4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65603F7B" w14:textId="77777777" w:rsidTr="00F206E6">
        <w:trPr>
          <w:trHeight w:val="366"/>
        </w:trPr>
        <w:tc>
          <w:tcPr>
            <w:tcW w:w="959" w:type="dxa"/>
            <w:vMerge/>
          </w:tcPr>
          <w:p w14:paraId="05CB51A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408EE0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У, буква У</w:t>
            </w:r>
          </w:p>
        </w:tc>
        <w:tc>
          <w:tcPr>
            <w:tcW w:w="4395" w:type="dxa"/>
          </w:tcPr>
          <w:p w14:paraId="459F70E2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DE58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</w:t>
            </w:r>
          </w:p>
          <w:p w14:paraId="10BA63B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четко произносить звук [у], выделять его в ряду гласных звуков, слогов, слов; научить согласованию в речи существительного с прилагательным, обозначающим цвет, форму, вкус.</w:t>
            </w:r>
          </w:p>
        </w:tc>
        <w:tc>
          <w:tcPr>
            <w:tcW w:w="3969" w:type="dxa"/>
          </w:tcPr>
          <w:p w14:paraId="59916177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DE58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</w:t>
            </w:r>
          </w:p>
          <w:p w14:paraId="3954EC3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буквой у;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выкладывание буквы из палочек, обведение трафаретов, печатание буквы в тетради.</w:t>
            </w:r>
          </w:p>
        </w:tc>
        <w:tc>
          <w:tcPr>
            <w:tcW w:w="992" w:type="dxa"/>
          </w:tcPr>
          <w:p w14:paraId="09F6FFF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63C604C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3EB2885C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225F621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47FB2AEB" w14:textId="77777777" w:rsidTr="00F206E6">
        <w:trPr>
          <w:trHeight w:val="383"/>
        </w:trPr>
        <w:tc>
          <w:tcPr>
            <w:tcW w:w="959" w:type="dxa"/>
            <w:vMerge w:val="restart"/>
          </w:tcPr>
          <w:p w14:paraId="3870365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417" w:type="dxa"/>
          </w:tcPr>
          <w:p w14:paraId="43E072B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  <w:t xml:space="preserve">Звуки [а], [у]; буквы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а</w:t>
            </w:r>
            <w:r w:rsidRPr="008D42A1">
              <w:rPr>
                <w:rFonts w:ascii="Times New Roman" w:eastAsia="Cambria,Bold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у</w:t>
            </w:r>
          </w:p>
        </w:tc>
        <w:tc>
          <w:tcPr>
            <w:tcW w:w="4395" w:type="dxa"/>
          </w:tcPr>
          <w:p w14:paraId="149E3758" w14:textId="77777777" w:rsidR="00F206E6" w:rsidRPr="008D42A1" w:rsidRDefault="00DE580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09</w:t>
            </w:r>
          </w:p>
          <w:p w14:paraId="14BDE26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закрепить навыки различения и правильного произношения звуков</w:t>
            </w:r>
          </w:p>
          <w:p w14:paraId="53A3E63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[а], [у]; анализ слогов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 xml:space="preserve">ау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уа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составлять</w:t>
            </w:r>
          </w:p>
          <w:p w14:paraId="51C44A96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предложения по картинке «Сбор урожая».</w:t>
            </w:r>
          </w:p>
        </w:tc>
        <w:tc>
          <w:tcPr>
            <w:tcW w:w="3969" w:type="dxa"/>
          </w:tcPr>
          <w:p w14:paraId="726E3E92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="00DE58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</w:t>
            </w:r>
          </w:p>
          <w:p w14:paraId="0A635E5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анализ слогов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 xml:space="preserve">ау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уа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буквы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у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 в тетради.</w:t>
            </w:r>
          </w:p>
          <w:p w14:paraId="21267696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A0299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2A6767A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5C016D67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DCEF78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2DE3357F" w14:textId="77777777" w:rsidTr="00F206E6">
        <w:trPr>
          <w:trHeight w:val="366"/>
        </w:trPr>
        <w:tc>
          <w:tcPr>
            <w:tcW w:w="959" w:type="dxa"/>
            <w:vMerge/>
          </w:tcPr>
          <w:p w14:paraId="09AA65A5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90A307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И, буква И</w:t>
            </w:r>
          </w:p>
        </w:tc>
        <w:tc>
          <w:tcPr>
            <w:tcW w:w="4395" w:type="dxa"/>
          </w:tcPr>
          <w:p w14:paraId="46F28160" w14:textId="77777777" w:rsidR="00F206E6" w:rsidRPr="008D42A1" w:rsidRDefault="00DE5808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</w:t>
            </w:r>
          </w:p>
          <w:p w14:paraId="605A1D8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формировать умение выделять звук (и) из потока гласных, в сочетаниях ИА, АИ; определять его место в слове, закреплять умение давать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харак-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теристику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звуку, формировать навыки анализа и синтеза слогов типа: АИ, ИУ, АУИ.</w:t>
            </w:r>
          </w:p>
        </w:tc>
        <w:tc>
          <w:tcPr>
            <w:tcW w:w="3969" w:type="dxa"/>
          </w:tcPr>
          <w:p w14:paraId="7C2BEC8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  <w:r w:rsidR="00DE58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</w:t>
            </w:r>
          </w:p>
          <w:p w14:paraId="3C1EF0FB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 буквой И, учить находить данную букву среди других, выделять из ряда других букв. Выкладывание буквы из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палочек,  печатание в тетради</w:t>
            </w:r>
          </w:p>
        </w:tc>
        <w:tc>
          <w:tcPr>
            <w:tcW w:w="992" w:type="dxa"/>
          </w:tcPr>
          <w:p w14:paraId="0A0FAE8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16A6D5E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19697BA7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работы с дидактическим материалом;</w:t>
            </w:r>
          </w:p>
          <w:p w14:paraId="7EB982F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практической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206E6" w:rsidRPr="008D42A1" w14:paraId="1397F1CE" w14:textId="77777777" w:rsidTr="00F206E6">
        <w:trPr>
          <w:trHeight w:val="366"/>
        </w:trPr>
        <w:tc>
          <w:tcPr>
            <w:tcW w:w="959" w:type="dxa"/>
            <w:vMerge/>
          </w:tcPr>
          <w:p w14:paraId="0088204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4B272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П, буква П</w:t>
            </w:r>
          </w:p>
        </w:tc>
        <w:tc>
          <w:tcPr>
            <w:tcW w:w="4395" w:type="dxa"/>
          </w:tcPr>
          <w:p w14:paraId="3B29B11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14:paraId="497BFEA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Задачи: формировать умение выделять звук [п] в речи, определять позицию звука [п] в</w:t>
            </w:r>
          </w:p>
          <w:p w14:paraId="34E64EB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словах (начало, конец); различать звуки [п], [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пь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];</w:t>
            </w:r>
          </w:p>
          <w:p w14:paraId="0265FBAD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D74DCB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14:paraId="2744FDA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Задачи:  познакомить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с буквой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п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учить находить данную букву среди других, выделять из ряда других букв; печатание в тетради,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научить подбирать однородные определения; проводить анализ прямых слогов</w:t>
            </w:r>
          </w:p>
          <w:p w14:paraId="1CC4BD7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па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ли</w:t>
            </w:r>
          </w:p>
        </w:tc>
        <w:tc>
          <w:tcPr>
            <w:tcW w:w="992" w:type="dxa"/>
          </w:tcPr>
          <w:p w14:paraId="42A5ACD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68E389F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7C2FCF5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132594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0E817653" w14:textId="77777777" w:rsidTr="00F206E6">
        <w:trPr>
          <w:trHeight w:val="366"/>
        </w:trPr>
        <w:tc>
          <w:tcPr>
            <w:tcW w:w="959" w:type="dxa"/>
            <w:vMerge/>
          </w:tcPr>
          <w:p w14:paraId="47242CB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D49A96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Т, буква Т</w:t>
            </w:r>
          </w:p>
        </w:tc>
        <w:tc>
          <w:tcPr>
            <w:tcW w:w="4395" w:type="dxa"/>
          </w:tcPr>
          <w:p w14:paraId="643B3D1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14:paraId="4FA46C7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формировать </w:t>
            </w: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умение  четко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произносить звук </w:t>
            </w:r>
            <w:r w:rsidRPr="008D4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</w:t>
            </w:r>
            <w:r w:rsidRPr="008D42A1">
              <w:rPr>
                <w:rFonts w:ascii="Times New Roman" w:eastAsia="Cambria,Bold" w:hAnsi="Times New Roman" w:cs="Times New Roman"/>
                <w:b/>
                <w:bCs/>
                <w:sz w:val="28"/>
                <w:szCs w:val="28"/>
              </w:rPr>
              <w:t>т</w:t>
            </w:r>
            <w:r w:rsidRPr="008D4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];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место звука [т] в словах; научить различать звуки 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[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т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proofErr w:type="spellStart"/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ть</w:t>
            </w:r>
            <w:proofErr w:type="spellEnd"/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]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четко произносить их в слогах, словах,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фразах;проводить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анализ обратного слога </w:t>
            </w:r>
            <w:proofErr w:type="spellStart"/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ат</w:t>
            </w:r>
            <w:proofErr w:type="spellEnd"/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</w:p>
        </w:tc>
        <w:tc>
          <w:tcPr>
            <w:tcW w:w="3969" w:type="dxa"/>
          </w:tcPr>
          <w:p w14:paraId="71E1A60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14:paraId="78AC7A5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Задачи:  познакомить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с буквой л»;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учить находить данную букву среди других, выделять из ряда других букв; печатание в тетради;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образовывать глаголы с помощью приставок.</w:t>
            </w:r>
          </w:p>
        </w:tc>
        <w:tc>
          <w:tcPr>
            <w:tcW w:w="992" w:type="dxa"/>
          </w:tcPr>
          <w:p w14:paraId="0BDD72C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4989382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303BED50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60BD1E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264075A4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17A4FFF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14:paraId="2FFD120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О, буква О</w:t>
            </w:r>
          </w:p>
        </w:tc>
        <w:tc>
          <w:tcPr>
            <w:tcW w:w="4395" w:type="dxa"/>
          </w:tcPr>
          <w:p w14:paraId="1AA897B1" w14:textId="77777777" w:rsidR="00F206E6" w:rsidRPr="008D42A1" w:rsidRDefault="009C5A69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</w:t>
            </w:r>
          </w:p>
          <w:p w14:paraId="50D02748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умение 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звук О и определять его место в слове; подбирать сочетания к заданной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схеме.Звукобуквенный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 сочетаний АУ, УА, ОАУ.</w:t>
            </w:r>
          </w:p>
          <w:p w14:paraId="5C7FE805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1F4F31D" w14:textId="77777777" w:rsidR="00F206E6" w:rsidRPr="008D42A1" w:rsidRDefault="009C5A69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31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  <w:p w14:paraId="1D1F7D93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 буквой О, нахождение буквы среди других. Выкладывание буквы нитками на бархатной бумаге, обведение трафаретов, штриховка, конструирование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 проволоки. Печатание буквы в тетради.</w:t>
            </w:r>
          </w:p>
        </w:tc>
        <w:tc>
          <w:tcPr>
            <w:tcW w:w="992" w:type="dxa"/>
          </w:tcPr>
          <w:p w14:paraId="5C21224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7E2DE31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416F25D5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00B22B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практической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206E6" w:rsidRPr="008D42A1" w14:paraId="1A9F11D5" w14:textId="77777777" w:rsidTr="00F206E6">
        <w:trPr>
          <w:trHeight w:val="366"/>
        </w:trPr>
        <w:tc>
          <w:tcPr>
            <w:tcW w:w="959" w:type="dxa"/>
            <w:vMerge/>
          </w:tcPr>
          <w:p w14:paraId="11EDEB46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6795F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К, буква К</w:t>
            </w:r>
          </w:p>
        </w:tc>
        <w:tc>
          <w:tcPr>
            <w:tcW w:w="4395" w:type="dxa"/>
          </w:tcPr>
          <w:p w14:paraId="73F15E7A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.11</w:t>
            </w:r>
          </w:p>
          <w:p w14:paraId="0DC2534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детей со звуками К, К’; характеристика звуков; различения звуков в слогах, словах, фразах; определять место звука в 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слове;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научить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</w:t>
            </w:r>
          </w:p>
          <w:p w14:paraId="73008B80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позицию звука в слове (начало, середина, конец); научить образовывать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существительные с помощью суффиксов 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опок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-, -</w:t>
            </w:r>
            <w:proofErr w:type="spellStart"/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ёнок</w:t>
            </w:r>
            <w:proofErr w:type="spellEnd"/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-, -</w:t>
            </w:r>
            <w:proofErr w:type="spellStart"/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ата</w:t>
            </w:r>
            <w:proofErr w:type="spellEnd"/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-, -</w:t>
            </w:r>
            <w:proofErr w:type="spellStart"/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ята</w:t>
            </w:r>
            <w:proofErr w:type="spellEnd"/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6F491C0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.11</w:t>
            </w:r>
          </w:p>
          <w:p w14:paraId="1F887474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К, нахождение буквы среди других. Печатание буквы в тетради; п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роанализировать слова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кот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кит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Графический диктант.</w:t>
            </w:r>
          </w:p>
          <w:p w14:paraId="50E849C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прямых и обратных слогов АК, УК, ОК, КА, КО, КУ, КИ</w:t>
            </w:r>
          </w:p>
        </w:tc>
        <w:tc>
          <w:tcPr>
            <w:tcW w:w="992" w:type="dxa"/>
          </w:tcPr>
          <w:p w14:paraId="7A64182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6CFEC84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5577790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7928258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4CF974D1" w14:textId="77777777" w:rsidTr="00F206E6">
        <w:trPr>
          <w:trHeight w:val="366"/>
        </w:trPr>
        <w:tc>
          <w:tcPr>
            <w:tcW w:w="959" w:type="dxa"/>
            <w:vMerge/>
          </w:tcPr>
          <w:p w14:paraId="637BE421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2EBB855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Э, буква Э</w:t>
            </w:r>
          </w:p>
        </w:tc>
        <w:tc>
          <w:tcPr>
            <w:tcW w:w="4395" w:type="dxa"/>
          </w:tcPr>
          <w:p w14:paraId="480B4F6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.11</w:t>
            </w:r>
          </w:p>
          <w:p w14:paraId="74F1D09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закрепить правильное произношение звука [э]; научить определять</w:t>
            </w:r>
          </w:p>
          <w:p w14:paraId="7BDB6D0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позиции звука [э] в словах.</w:t>
            </w:r>
          </w:p>
          <w:p w14:paraId="2BF33084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98F2A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.11</w:t>
            </w:r>
          </w:p>
          <w:p w14:paraId="25A0A03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буквой э;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буквы в тетради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проверить и закрепить знания о домашних животных; научить пересказывать сказки-драматизации с опорой на картинки;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 xml:space="preserve">развивать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мелкую моторику рук.</w:t>
            </w:r>
          </w:p>
        </w:tc>
        <w:tc>
          <w:tcPr>
            <w:tcW w:w="992" w:type="dxa"/>
          </w:tcPr>
          <w:p w14:paraId="1E2F51B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185FD83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2FF688ED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1FEFC8D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2503FED9" w14:textId="77777777" w:rsidTr="00F206E6">
        <w:trPr>
          <w:trHeight w:val="366"/>
        </w:trPr>
        <w:tc>
          <w:tcPr>
            <w:tcW w:w="959" w:type="dxa"/>
            <w:vMerge/>
          </w:tcPr>
          <w:p w14:paraId="1903480D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DEFD13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М, буква М</w:t>
            </w:r>
          </w:p>
        </w:tc>
        <w:tc>
          <w:tcPr>
            <w:tcW w:w="4395" w:type="dxa"/>
          </w:tcPr>
          <w:p w14:paraId="64394706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.11</w:t>
            </w:r>
          </w:p>
          <w:p w14:paraId="0466A58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познакомить детей со звуками М, МЬ. Дать характеристику звука.</w:t>
            </w:r>
          </w:p>
          <w:p w14:paraId="70E9A2B4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навыки произношения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различения  звуков М - МЬ  в слогах, словах, фразах; развивать фонематический слух; учить запоминать и воспроизводить цепочки слогов со сменой ударения; определение места звука в слове, характеристика по твёрдости – мягкости.</w:t>
            </w:r>
          </w:p>
        </w:tc>
        <w:tc>
          <w:tcPr>
            <w:tcW w:w="3969" w:type="dxa"/>
          </w:tcPr>
          <w:p w14:paraId="4E13D218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.11</w:t>
            </w:r>
          </w:p>
          <w:p w14:paraId="696FC28D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М; выкладывание буквы из палочек.   Печатание буквы, слогов и слов в тетради.</w:t>
            </w:r>
          </w:p>
          <w:p w14:paraId="7F87814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Чтение прямых, обратных слогов, слов: АМ, УМ, ОМ, ИМ, МА, МО, МИ, МУ, МАМА. Развивать память, внимание, мышление.</w:t>
            </w:r>
          </w:p>
        </w:tc>
        <w:tc>
          <w:tcPr>
            <w:tcW w:w="992" w:type="dxa"/>
          </w:tcPr>
          <w:p w14:paraId="0C77436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5661B2B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7D10F5D5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EB3DBCD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практической работы</w:t>
            </w:r>
          </w:p>
        </w:tc>
      </w:tr>
      <w:tr w:rsidR="00F206E6" w:rsidRPr="008D42A1" w14:paraId="113FDFCB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2554873A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417" w:type="dxa"/>
          </w:tcPr>
          <w:p w14:paraId="36D47EF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Х, буква Х</w:t>
            </w:r>
          </w:p>
        </w:tc>
        <w:tc>
          <w:tcPr>
            <w:tcW w:w="4395" w:type="dxa"/>
          </w:tcPr>
          <w:p w14:paraId="111844E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14:paraId="6B17B34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Задачи: п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ознакомить детей со звуками Х, Х’. Закрепить умение давать характеристику согласному звуку; закрепить навыки различения и правильного произношения звуков Х, ХЬ в слогах, в словах, фразах; развивать фонематический слух; учить выделять звук Х в начале, середине и в конце слова;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образовывать притяжательные прилагательные.</w:t>
            </w:r>
          </w:p>
        </w:tc>
        <w:tc>
          <w:tcPr>
            <w:tcW w:w="3969" w:type="dxa"/>
          </w:tcPr>
          <w:p w14:paraId="0745531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.12</w:t>
            </w:r>
          </w:p>
          <w:p w14:paraId="0992022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с буквой Х, находить букву в ряде других букв; выкладывание буквы из палочек. </w:t>
            </w:r>
          </w:p>
          <w:p w14:paraId="4169A01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буквы, слогов в тетради.</w:t>
            </w:r>
          </w:p>
          <w:p w14:paraId="0C2F208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Графический диктант.</w:t>
            </w:r>
          </w:p>
        </w:tc>
        <w:tc>
          <w:tcPr>
            <w:tcW w:w="992" w:type="dxa"/>
          </w:tcPr>
          <w:p w14:paraId="06FF4E7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0B71A49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21C2FBC9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0420ED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545BC17B" w14:textId="77777777" w:rsidTr="00F206E6">
        <w:trPr>
          <w:trHeight w:val="366"/>
        </w:trPr>
        <w:tc>
          <w:tcPr>
            <w:tcW w:w="959" w:type="dxa"/>
            <w:vMerge/>
          </w:tcPr>
          <w:p w14:paraId="5A791D2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35F3F2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Звуковой анализ слов, ударение</w:t>
            </w:r>
          </w:p>
        </w:tc>
        <w:tc>
          <w:tcPr>
            <w:tcW w:w="4395" w:type="dxa"/>
          </w:tcPr>
          <w:p w14:paraId="28076010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F206E6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14:paraId="3DFD210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уточнить понятие «звук»; учить звуковому анализу; познакомить с понятием «ударение»; закрепить знания об наученных буквах; научить образовывать слова со значением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преувеличения.</w:t>
            </w:r>
          </w:p>
        </w:tc>
        <w:tc>
          <w:tcPr>
            <w:tcW w:w="3969" w:type="dxa"/>
          </w:tcPr>
          <w:p w14:paraId="32E7D903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14:paraId="037D240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звуковой анализ и синтез сочетаний: АУ, ОМ, УХ, ХА и др.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 Чтение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прямых, обратных слогов, слов: УХ, ХА, ОХ, МОХ, УХ, УХО.  Графический диктант.</w:t>
            </w:r>
          </w:p>
        </w:tc>
        <w:tc>
          <w:tcPr>
            <w:tcW w:w="992" w:type="dxa"/>
          </w:tcPr>
          <w:p w14:paraId="72DBF58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7B667BA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25A39B01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107E3249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практической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206E6" w:rsidRPr="008D42A1" w14:paraId="3B60EAE6" w14:textId="77777777" w:rsidTr="00F206E6">
        <w:trPr>
          <w:trHeight w:val="366"/>
        </w:trPr>
        <w:tc>
          <w:tcPr>
            <w:tcW w:w="959" w:type="dxa"/>
            <w:vMerge/>
          </w:tcPr>
          <w:p w14:paraId="5F1A76E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50795A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Ы, буква Ы</w:t>
            </w:r>
          </w:p>
        </w:tc>
        <w:tc>
          <w:tcPr>
            <w:tcW w:w="4395" w:type="dxa"/>
          </w:tcPr>
          <w:p w14:paraId="4B4C27B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14:paraId="439C9642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формировать умение 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четкого  произношения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звука Ы,  в слогах, в словах, фразах; развивать фонематический слух;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правильно употреблять слова с эмоционально-оттеночным</w:t>
            </w:r>
          </w:p>
          <w:p w14:paraId="693D48B3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значением</w:t>
            </w:r>
          </w:p>
        </w:tc>
        <w:tc>
          <w:tcPr>
            <w:tcW w:w="3969" w:type="dxa"/>
          </w:tcPr>
          <w:p w14:paraId="6F1AFC5A" w14:textId="77777777" w:rsidR="00F206E6" w:rsidRPr="008D42A1" w:rsidRDefault="009C5A69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.12</w:t>
            </w:r>
          </w:p>
          <w:p w14:paraId="794FF62A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Ы, учить находить данную букву среди других. Выкладывание букву нитками на бархатной бумаге. Печатание буквы в тетради; развивать память, внимание, мышление.</w:t>
            </w:r>
          </w:p>
        </w:tc>
        <w:tc>
          <w:tcPr>
            <w:tcW w:w="992" w:type="dxa"/>
          </w:tcPr>
          <w:p w14:paraId="0BA391A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1D16CEB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F060F2A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6808450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32A31C4C" w14:textId="77777777" w:rsidTr="00F206E6">
        <w:trPr>
          <w:trHeight w:val="366"/>
        </w:trPr>
        <w:tc>
          <w:tcPr>
            <w:tcW w:w="959" w:type="dxa"/>
            <w:vMerge/>
          </w:tcPr>
          <w:p w14:paraId="10203A85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F71C64D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С, буква С</w:t>
            </w:r>
          </w:p>
        </w:tc>
        <w:tc>
          <w:tcPr>
            <w:tcW w:w="4395" w:type="dxa"/>
          </w:tcPr>
          <w:p w14:paraId="0AD1447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14:paraId="193CC14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формироватьть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навыки четкого произношения звука [с]; научить</w:t>
            </w:r>
          </w:p>
          <w:p w14:paraId="4ACEB8A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определять позицию звука [с] в словах; закрепить навык четкого произношения и различения звуков [с], [с'</w:t>
            </w: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];формировать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умение правильно употребля</w:t>
            </w:r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ть притяжательные прил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778E9091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.12</w:t>
            </w:r>
          </w:p>
          <w:p w14:paraId="334D09D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с буквой С, находить букву в ряде других букв; выкладывание буквы из палочек. </w:t>
            </w:r>
          </w:p>
          <w:p w14:paraId="2D7EED4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буквы, слогов в тетради.</w:t>
            </w:r>
          </w:p>
          <w:p w14:paraId="796249E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звуковой анализ слова </w:t>
            </w:r>
            <w:r w:rsidRPr="008D42A1">
              <w:rPr>
                <w:rFonts w:ascii="Times New Roman" w:eastAsia="Cambria,BoldItalic" w:hAnsi="Times New Roman" w:cs="Times New Roman"/>
                <w:b/>
                <w:bCs/>
                <w:i/>
                <w:iCs/>
                <w:sz w:val="28"/>
                <w:szCs w:val="28"/>
              </w:rPr>
              <w:t>соки</w:t>
            </w:r>
            <w:r w:rsidRPr="008D42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все, что дети знают о букве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14:paraId="4ABB410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0CBB408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6A651DC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59F12DB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4B67F806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3681670D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</w:tcPr>
          <w:p w14:paraId="1D5B369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Н, буква Н</w:t>
            </w:r>
          </w:p>
        </w:tc>
        <w:tc>
          <w:tcPr>
            <w:tcW w:w="4395" w:type="dxa"/>
          </w:tcPr>
          <w:p w14:paraId="4F4A02AA" w14:textId="77777777" w:rsidR="00F206E6" w:rsidRPr="008D42A1" w:rsidRDefault="009C5A69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F206E6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14:paraId="65551C5B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детей со звуками Н, НЬ; закрепить навыки различения и правильного произношения звуков Н, НЬ в слогах, в словах, фразах; закреплять умение выделять звуки в начале, середине и в конце </w:t>
            </w:r>
            <w:proofErr w:type="spellStart"/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слова.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proofErr w:type="spellEnd"/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умение  употреблять</w:t>
            </w:r>
          </w:p>
          <w:p w14:paraId="0D2DBEC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ы в единственном и мн.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числе.</w:t>
            </w:r>
          </w:p>
        </w:tc>
        <w:tc>
          <w:tcPr>
            <w:tcW w:w="3969" w:type="dxa"/>
          </w:tcPr>
          <w:p w14:paraId="2EFCAB77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14:paraId="2E4ABF8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8.Знакомство с буквой Н, учить находить данную букву среди других.</w:t>
            </w:r>
          </w:p>
          <w:p w14:paraId="04A2B34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букв, слогов и слов в тетради.</w:t>
            </w:r>
          </w:p>
          <w:p w14:paraId="70C56437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9.Чтение прямых и обратных слогов: НА, НО, НУ, НИ, АН,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ОН, ИН, УН.</w:t>
            </w:r>
          </w:p>
        </w:tc>
        <w:tc>
          <w:tcPr>
            <w:tcW w:w="992" w:type="dxa"/>
          </w:tcPr>
          <w:p w14:paraId="5FA28A9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79AC93F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6CB4FF8F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усвоения динамики учебного материала;</w:t>
            </w:r>
          </w:p>
          <w:p w14:paraId="76BCFDF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практической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206E6" w:rsidRPr="008D42A1" w14:paraId="0BA0A4B5" w14:textId="77777777" w:rsidTr="00F206E6">
        <w:trPr>
          <w:trHeight w:val="366"/>
        </w:trPr>
        <w:tc>
          <w:tcPr>
            <w:tcW w:w="959" w:type="dxa"/>
            <w:vMerge/>
          </w:tcPr>
          <w:p w14:paraId="6EA2CB6E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6631F36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З, буква З</w:t>
            </w:r>
          </w:p>
        </w:tc>
        <w:tc>
          <w:tcPr>
            <w:tcW w:w="4395" w:type="dxa"/>
          </w:tcPr>
          <w:p w14:paraId="53B15C51" w14:textId="77777777" w:rsidR="00F206E6" w:rsidRPr="008D42A1" w:rsidRDefault="009C5A69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F206E6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14:paraId="562F7973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формировать навыки четкого и правильного произношения звуков З, ЗЬ в слогах, в словах, фразах; упражнять в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</w:t>
            </w:r>
            <w:proofErr w:type="spellEnd"/>
            <w:r w:rsidR="00D65759"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данных звуков; развивать фонематический слух; учить выделять звук З в начале, середине и конце слова;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подбирать родственные слова.</w:t>
            </w:r>
          </w:p>
        </w:tc>
        <w:tc>
          <w:tcPr>
            <w:tcW w:w="3969" w:type="dxa"/>
          </w:tcPr>
          <w:p w14:paraId="76530B70" w14:textId="77777777" w:rsidR="00F206E6" w:rsidRPr="008D42A1" w:rsidRDefault="009C5A69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F206E6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14:paraId="6AEABFA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З, учить находить данную букву среди других; печатание букв, слогов и слов в тетради.</w:t>
            </w:r>
          </w:p>
          <w:p w14:paraId="4AC715CD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прямых, обратных слогов, слов: ЗО-ОЗ, ЗИ-ИЗ, ЗА-АЗ и др.</w:t>
            </w:r>
          </w:p>
          <w:p w14:paraId="529C32DC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58168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47646B5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7276DAF1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4BA56CC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29FAAD87" w14:textId="77777777" w:rsidTr="00F206E6">
        <w:trPr>
          <w:trHeight w:val="366"/>
        </w:trPr>
        <w:tc>
          <w:tcPr>
            <w:tcW w:w="959" w:type="dxa"/>
            <w:vMerge/>
          </w:tcPr>
          <w:p w14:paraId="2CDB6A01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7E6F51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Л, буква Л</w:t>
            </w:r>
          </w:p>
          <w:p w14:paraId="2581772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72C4EF67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5A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14:paraId="08213344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формировать навыки правильного произношения и различения звуков Л – Л’ в слогах, в словах, фразах; различение звуков по твёрдости – мягкости, определение позиции звука в словах; преобразование обратных слогов в прямые: </w:t>
            </w:r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ал-ла,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ол-ло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ул-лу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ил-ли 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</w:t>
            </w:r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понятие «слова-антонимы».</w:t>
            </w:r>
          </w:p>
        </w:tc>
        <w:tc>
          <w:tcPr>
            <w:tcW w:w="3969" w:type="dxa"/>
          </w:tcPr>
          <w:p w14:paraId="7CB85A18" w14:textId="77777777" w:rsidR="00F206E6" w:rsidRPr="008D42A1" w:rsidRDefault="009C5A69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F206E6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14:paraId="476532D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Л, учить находить данную букву среди других.</w:t>
            </w:r>
          </w:p>
          <w:p w14:paraId="105D5B13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Выкладывание буквы из счётных палочек, штриховка, графический диктант; печатание буквы, слогов и слов в тетради: ЛА, АЛ, ОЛ, ЛЫ, ЛАК, ЛУК, ЛУНА.</w:t>
            </w:r>
          </w:p>
        </w:tc>
        <w:tc>
          <w:tcPr>
            <w:tcW w:w="992" w:type="dxa"/>
          </w:tcPr>
          <w:p w14:paraId="687B950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681054E7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55960054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76976B4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038E669A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10DFD2E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14:paraId="75AAF754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Предложение,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звукослоговой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</w:t>
            </w:r>
          </w:p>
        </w:tc>
        <w:tc>
          <w:tcPr>
            <w:tcW w:w="4395" w:type="dxa"/>
          </w:tcPr>
          <w:p w14:paraId="3ADF44AE" w14:textId="77777777" w:rsidR="00F206E6" w:rsidRPr="008D42A1" w:rsidRDefault="009C5A69" w:rsidP="008D42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03</w:t>
            </w:r>
            <w:r w:rsidR="00F206E6"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225AA81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о звуках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буквах; научить их различать гласные и</w:t>
            </w:r>
          </w:p>
          <w:p w14:paraId="0AEF753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согласные звуки, делить слова на слоги, работать с предложением, согласовывать существительные с прилагательными.</w:t>
            </w:r>
          </w:p>
        </w:tc>
        <w:tc>
          <w:tcPr>
            <w:tcW w:w="3969" w:type="dxa"/>
          </w:tcPr>
          <w:p w14:paraId="1F717AC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0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5F80FBE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звуках и буквах; научить их различать гласные и согласные звуки, делить слова на слоги, работать с предложением, согласовывать</w:t>
            </w:r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существительные с </w:t>
            </w:r>
            <w:proofErr w:type="spellStart"/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992" w:type="dxa"/>
          </w:tcPr>
          <w:p w14:paraId="724D19F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15.00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15.25</w:t>
            </w:r>
          </w:p>
        </w:tc>
        <w:tc>
          <w:tcPr>
            <w:tcW w:w="1015" w:type="dxa"/>
          </w:tcPr>
          <w:p w14:paraId="12EB2B4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15.30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15.55</w:t>
            </w:r>
          </w:p>
        </w:tc>
        <w:tc>
          <w:tcPr>
            <w:tcW w:w="2039" w:type="dxa"/>
          </w:tcPr>
          <w:p w14:paraId="62E6E10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результатов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усвоения нового материала;</w:t>
            </w:r>
          </w:p>
          <w:p w14:paraId="4E53E53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5D7A5A35" w14:textId="77777777" w:rsidTr="00F206E6">
        <w:trPr>
          <w:trHeight w:val="366"/>
        </w:trPr>
        <w:tc>
          <w:tcPr>
            <w:tcW w:w="959" w:type="dxa"/>
            <w:vMerge/>
          </w:tcPr>
          <w:p w14:paraId="0902C4B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415EBF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Ш, буква Ш</w:t>
            </w:r>
          </w:p>
        </w:tc>
        <w:tc>
          <w:tcPr>
            <w:tcW w:w="4395" w:type="dxa"/>
          </w:tcPr>
          <w:p w14:paraId="48DC9D0D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5281E97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со звуком Ш, выделение звука в начале, середине и в конце слова; с понятием, звук Ш всегда твёрдый; развивать фонемат</w:t>
            </w:r>
            <w:r w:rsidR="00D65759"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ический слух; выполнять </w:t>
            </w:r>
            <w:proofErr w:type="spellStart"/>
            <w:r w:rsidR="00D65759"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proofErr w:type="spellEnd"/>
            <w:r w:rsidR="00D65759"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 прямых и обратных слогов, преобразовывать обратные слоги в прямые: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аш-ша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ош-шо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деление слов на </w:t>
            </w:r>
            <w:proofErr w:type="spellStart"/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слоги.</w:t>
            </w:r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согласованию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-ых</w:t>
            </w:r>
            <w:proofErr w:type="spellEnd"/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D65759" w:rsidRPr="008D42A1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5CE76495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340A91DB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 буквой Ш, учить находить данную букву среди других букв; выкладывание буквы из счётных палочек; печатание буквы, слогов и 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  в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тетради.</w:t>
            </w:r>
          </w:p>
          <w:p w14:paraId="148A3D5A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60616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0A85F06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4F658C65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5C7CFC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752DF763" w14:textId="77777777" w:rsidTr="00F206E6">
        <w:trPr>
          <w:trHeight w:val="366"/>
        </w:trPr>
        <w:tc>
          <w:tcPr>
            <w:tcW w:w="959" w:type="dxa"/>
            <w:vMerge/>
          </w:tcPr>
          <w:p w14:paraId="39E3927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760E8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Б, буква Б</w:t>
            </w:r>
          </w:p>
        </w:tc>
        <w:tc>
          <w:tcPr>
            <w:tcW w:w="4395" w:type="dxa"/>
          </w:tcPr>
          <w:p w14:paraId="4E185F8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1816B6D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со звуками Б, Б’. закрепить навыки различения и четкого произношения звуков Б, БЬ; развивать фонематический слух; закреплять умение выделять звуки в начале, середине и в конце слова; закреплять 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 дифференцировать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мягкие и твердые согласные;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звуко – слоговой анализ слогов и слов.</w:t>
            </w:r>
          </w:p>
        </w:tc>
        <w:tc>
          <w:tcPr>
            <w:tcW w:w="3969" w:type="dxa"/>
          </w:tcPr>
          <w:p w14:paraId="3A71DB75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20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3CFCE08F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Б, учить находить данную букву среди других; выкладывание буквы из фасоли; печатание букв, слогов и слов в тетради.</w:t>
            </w:r>
          </w:p>
          <w:p w14:paraId="4C3FAB9C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A75B7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4C6C84E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7A334CE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1D19786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3FE17A6F" w14:textId="77777777" w:rsidTr="00F206E6">
        <w:trPr>
          <w:trHeight w:val="366"/>
        </w:trPr>
        <w:tc>
          <w:tcPr>
            <w:tcW w:w="959" w:type="dxa"/>
            <w:vMerge/>
          </w:tcPr>
          <w:p w14:paraId="7F789296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9C8DF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Р, буква Р</w:t>
            </w:r>
          </w:p>
        </w:tc>
        <w:tc>
          <w:tcPr>
            <w:tcW w:w="4395" w:type="dxa"/>
          </w:tcPr>
          <w:p w14:paraId="43FFE260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4A9C50F2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формировать навыки различения и правильного произношения звуков Р, Р' в слогах, в словах, фразах. Мягкие и твёрдые согласные; закреплять умение выделять звуки в начале, середине и в конце </w:t>
            </w:r>
            <w:proofErr w:type="spellStart"/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слова;звуковой</w:t>
            </w:r>
            <w:proofErr w:type="spellEnd"/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 прямых и обратных слогов и слов; н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аучить образовывать сложные слова.</w:t>
            </w:r>
          </w:p>
        </w:tc>
        <w:tc>
          <w:tcPr>
            <w:tcW w:w="3969" w:type="dxa"/>
          </w:tcPr>
          <w:p w14:paraId="69DA261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.02</w:t>
            </w:r>
          </w:p>
          <w:p w14:paraId="70F4E3F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Р, учить находить данную букву среди других; штриховка, графический диктант; печатание букв, слогов и слов </w:t>
            </w:r>
            <w:r w:rsidRPr="008D42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рак, Рома, гора 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тетради</w:t>
            </w:r>
          </w:p>
        </w:tc>
        <w:tc>
          <w:tcPr>
            <w:tcW w:w="992" w:type="dxa"/>
          </w:tcPr>
          <w:p w14:paraId="7DDAC58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4CD9F3C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6069609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45AAADF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696E81B3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4822BEA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14:paraId="77F8EDB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Ж, буква Ж</w:t>
            </w:r>
          </w:p>
        </w:tc>
        <w:tc>
          <w:tcPr>
            <w:tcW w:w="4395" w:type="dxa"/>
          </w:tcPr>
          <w:p w14:paraId="23C3CE7C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03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  <w:p w14:paraId="29D5389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формировать навыки правильного произношения звука Ж в слогах, в словах, фразах; представление о том, что звук Ж всегда твёрдый; закреплять умение выделять звуки в начале, середине и в конце слов; деление слов на слоги;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ввести в речь слова, обозначающие моральные качества людей</w:t>
            </w:r>
          </w:p>
        </w:tc>
        <w:tc>
          <w:tcPr>
            <w:tcW w:w="3969" w:type="dxa"/>
          </w:tcPr>
          <w:p w14:paraId="73E91F58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06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  <w:p w14:paraId="51646409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Ж, учить находить данную букву среди других.</w:t>
            </w:r>
          </w:p>
          <w:p w14:paraId="135E8AD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Выкладывание буквы из счётных палочек; печатание буквы, слогов и слов в тетради.</w:t>
            </w:r>
          </w:p>
          <w:p w14:paraId="2D01C861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70FC6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618F694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55C6F10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4C18AB4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015BF1EA" w14:textId="77777777" w:rsidTr="00F206E6">
        <w:trPr>
          <w:trHeight w:val="366"/>
        </w:trPr>
        <w:tc>
          <w:tcPr>
            <w:tcW w:w="959" w:type="dxa"/>
            <w:vMerge/>
          </w:tcPr>
          <w:p w14:paraId="4F72ACD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5E3EEC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Е, буква Е</w:t>
            </w:r>
          </w:p>
        </w:tc>
        <w:tc>
          <w:tcPr>
            <w:tcW w:w="4395" w:type="dxa"/>
          </w:tcPr>
          <w:p w14:paraId="23A0DD1F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6D4FABA0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закрепить четкое произношение звука [е]; научить определять</w:t>
            </w:r>
          </w:p>
          <w:p w14:paraId="2478104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позицию звука [е] в словах; научить синтезу слов из слогов; научить образованию существительных с помощью суффиксов </w:t>
            </w:r>
            <w:r w:rsidRPr="008D42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  <w:r w:rsidRPr="008D42A1">
              <w:rPr>
                <w:rFonts w:ascii="Times New Roman" w:eastAsia="Cambria,BoldItalic" w:hAnsi="Times New Roman" w:cs="Times New Roman"/>
                <w:bCs/>
                <w:i/>
                <w:iCs/>
                <w:sz w:val="28"/>
                <w:szCs w:val="28"/>
              </w:rPr>
              <w:t>ник</w:t>
            </w:r>
            <w:r w:rsidRPr="008D42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-, -</w:t>
            </w:r>
            <w:proofErr w:type="spellStart"/>
            <w:r w:rsidRPr="008D42A1">
              <w:rPr>
                <w:rFonts w:ascii="Times New Roman" w:eastAsia="Cambria,BoldItalic" w:hAnsi="Times New Roman" w:cs="Times New Roman"/>
                <w:bCs/>
                <w:i/>
                <w:iCs/>
                <w:sz w:val="28"/>
                <w:szCs w:val="28"/>
              </w:rPr>
              <w:t>щик</w:t>
            </w:r>
            <w:proofErr w:type="spellEnd"/>
            <w:r w:rsidRPr="008D42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~.</w:t>
            </w:r>
          </w:p>
        </w:tc>
        <w:tc>
          <w:tcPr>
            <w:tcW w:w="3969" w:type="dxa"/>
          </w:tcPr>
          <w:p w14:paraId="2D14ACFD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13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0D3D26CD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 буквой Е, учить находить данную букву среди других; штриховка,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графический диктант; печатание букв, слогов и слов в тетради </w:t>
            </w:r>
          </w:p>
        </w:tc>
        <w:tc>
          <w:tcPr>
            <w:tcW w:w="992" w:type="dxa"/>
          </w:tcPr>
          <w:p w14:paraId="7E06457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51A49D0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332926D4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усвоения нового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материала;</w:t>
            </w:r>
          </w:p>
          <w:p w14:paraId="4CC3749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03E18988" w14:textId="77777777" w:rsidTr="00F206E6">
        <w:trPr>
          <w:trHeight w:val="366"/>
        </w:trPr>
        <w:tc>
          <w:tcPr>
            <w:tcW w:w="959" w:type="dxa"/>
            <w:vMerge/>
          </w:tcPr>
          <w:p w14:paraId="3F5C4E9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33EB8C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Ё, буква Ё</w:t>
            </w:r>
          </w:p>
        </w:tc>
        <w:tc>
          <w:tcPr>
            <w:tcW w:w="4395" w:type="dxa"/>
          </w:tcPr>
          <w:p w14:paraId="2842FCF7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2CEF475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навык четкого произношения звука [ё]; научить выделять его в речи; научить определять позицию звука в слове;  научить образовывать существительные от глаголов.</w:t>
            </w:r>
          </w:p>
        </w:tc>
        <w:tc>
          <w:tcPr>
            <w:tcW w:w="3969" w:type="dxa"/>
          </w:tcPr>
          <w:p w14:paraId="729032CF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20FA327A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Ё, учить находить данную букву среди других; выкладывание буквы из фасоли; печатание букв, слогов и слов в тетради.</w:t>
            </w:r>
          </w:p>
          <w:p w14:paraId="396F2ECA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62C54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5D3678E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DC9F0FF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172F126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0935575F" w14:textId="77777777" w:rsidTr="00F206E6">
        <w:trPr>
          <w:trHeight w:val="366"/>
        </w:trPr>
        <w:tc>
          <w:tcPr>
            <w:tcW w:w="959" w:type="dxa"/>
            <w:vMerge/>
          </w:tcPr>
          <w:p w14:paraId="7E65DBE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B2214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Д, буква Д</w:t>
            </w:r>
          </w:p>
        </w:tc>
        <w:tc>
          <w:tcPr>
            <w:tcW w:w="4395" w:type="dxa"/>
          </w:tcPr>
          <w:p w14:paraId="60B3A471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66B8625C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со звуками Д - Д’; характеристика звуков; развитие фонематического восприятия, выделение звука в начале слов: ДОМ, ДИМА;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правильно использовать предлоги 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в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на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из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под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из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за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над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обозначения пространственного расположения.</w:t>
            </w:r>
          </w:p>
        </w:tc>
        <w:tc>
          <w:tcPr>
            <w:tcW w:w="3969" w:type="dxa"/>
          </w:tcPr>
          <w:p w14:paraId="4AA23F0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4D5A01E8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Д, учить находить данную букву среди других; выкладывание буквы из палочек, графический диктант, штриховка, печатание буквы по клеткам в тетради; чтение прямых и обратных слогов.</w:t>
            </w:r>
          </w:p>
        </w:tc>
        <w:tc>
          <w:tcPr>
            <w:tcW w:w="992" w:type="dxa"/>
          </w:tcPr>
          <w:p w14:paraId="11080AD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7C954AC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662784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0AAC25D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7F8366AA" w14:textId="77777777" w:rsidTr="00F206E6">
        <w:trPr>
          <w:trHeight w:val="366"/>
        </w:trPr>
        <w:tc>
          <w:tcPr>
            <w:tcW w:w="959" w:type="dxa"/>
            <w:vMerge/>
          </w:tcPr>
          <w:p w14:paraId="5E6580F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10AEE9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В, буква В</w:t>
            </w:r>
          </w:p>
        </w:tc>
        <w:tc>
          <w:tcPr>
            <w:tcW w:w="4395" w:type="dxa"/>
          </w:tcPr>
          <w:p w14:paraId="5613092B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.03</w:t>
            </w:r>
          </w:p>
          <w:p w14:paraId="33539F72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со звуками В, В’. Закрепить навыки различения и чёткого произношения звуков В, ВЬ в слогах, в словах, фразах;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развивать фонематический слух, закреплять умение выделять звуки в начале, середине и в конце слова; закреплять 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 дифференцировать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44557"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мг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согласные;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проверить и закрепить знания об основных цветах.</w:t>
            </w:r>
          </w:p>
        </w:tc>
        <w:tc>
          <w:tcPr>
            <w:tcW w:w="3969" w:type="dxa"/>
          </w:tcPr>
          <w:p w14:paraId="2A18B6AD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03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  <w:p w14:paraId="1124D1A8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В, учить находить данную букву среди других.</w:t>
            </w:r>
          </w:p>
          <w:p w14:paraId="4C8BE675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Письмо буквы в воздухе,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печатание букв, слогов и слов в тетради.</w:t>
            </w:r>
          </w:p>
          <w:p w14:paraId="2E14FAD6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Нахождение буквы в «зашумлённых» и наложенных изображениях.</w:t>
            </w:r>
          </w:p>
          <w:p w14:paraId="75E79F8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1E022A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1E9E89C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4318961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2142174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практической работы</w:t>
            </w:r>
          </w:p>
        </w:tc>
      </w:tr>
      <w:tr w:rsidR="00F206E6" w:rsidRPr="008D42A1" w14:paraId="25779730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6F06753A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417" w:type="dxa"/>
          </w:tcPr>
          <w:p w14:paraId="65CC1A7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Г, буква Г</w:t>
            </w:r>
          </w:p>
        </w:tc>
        <w:tc>
          <w:tcPr>
            <w:tcW w:w="4395" w:type="dxa"/>
          </w:tcPr>
          <w:p w14:paraId="621F624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690B0A79" w14:textId="77777777" w:rsidR="00F206E6" w:rsidRPr="008D42A1" w:rsidRDefault="00F206E6" w:rsidP="008D42A1">
            <w:pPr>
              <w:jc w:val="both"/>
              <w:rPr>
                <w:rFonts w:ascii="Times New Roman" w:eastAsia="Cambria,Bold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Познакомить детей со звуками Г, Г’, характеристика звуков; закрепить навыки различения звуков Г, Г’ в слогах, в словах, фразах; развивать фонематический слух; закреплять умение выделять звуки в начале, середине и в конце слова; деление слов на слоги; </w:t>
            </w:r>
            <w:r w:rsidRPr="008D42A1">
              <w:rPr>
                <w:rFonts w:ascii="Times New Roman" w:eastAsia="Cambria,Bold" w:hAnsi="Times New Roman" w:cs="Times New Roman"/>
                <w:bCs/>
                <w:sz w:val="28"/>
                <w:szCs w:val="28"/>
              </w:rPr>
              <w:t>научить</w:t>
            </w:r>
            <w:r w:rsidRPr="008D42A1">
              <w:rPr>
                <w:rFonts w:ascii="Times New Roman" w:eastAsia="Cambria,Bold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eastAsia="Cambria,Bold" w:hAnsi="Times New Roman" w:cs="Times New Roman"/>
                <w:sz w:val="28"/>
                <w:szCs w:val="28"/>
              </w:rPr>
              <w:t>детей образовывать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eastAsia="Cambria,Bold" w:hAnsi="Times New Roman" w:cs="Times New Roman"/>
                <w:sz w:val="28"/>
                <w:szCs w:val="28"/>
              </w:rPr>
              <w:t xml:space="preserve">сравнительную степень </w:t>
            </w:r>
            <w:r w:rsidR="00444557" w:rsidRPr="008D42A1">
              <w:rPr>
                <w:rFonts w:ascii="Times New Roman" w:eastAsia="Cambria,Bold" w:hAnsi="Times New Roman" w:cs="Times New Roman"/>
                <w:sz w:val="28"/>
                <w:szCs w:val="28"/>
              </w:rPr>
              <w:t>прил</w:t>
            </w:r>
            <w:r w:rsidRPr="008D42A1">
              <w:rPr>
                <w:rFonts w:ascii="Times New Roman" w:eastAsia="Cambria,Bold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679DB060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27844CB6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Г, учить находить данную букву среди других.</w:t>
            </w:r>
          </w:p>
          <w:p w14:paraId="197FA2EF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букв, слогов в тетради.</w:t>
            </w:r>
          </w:p>
          <w:p w14:paraId="509A62DF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прямых, обратных слогов: ГА, ГО, ГУ, УГ, ОГ, АГ.</w:t>
            </w:r>
          </w:p>
          <w:p w14:paraId="4DCFD9C1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связной речи. Рассказ по сюжетной картинке.</w:t>
            </w:r>
          </w:p>
        </w:tc>
        <w:tc>
          <w:tcPr>
            <w:tcW w:w="992" w:type="dxa"/>
          </w:tcPr>
          <w:p w14:paraId="39E1ABA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2183577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46BF9812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3F39BF9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14C139B3" w14:textId="77777777" w:rsidTr="00F206E6">
        <w:trPr>
          <w:trHeight w:val="366"/>
        </w:trPr>
        <w:tc>
          <w:tcPr>
            <w:tcW w:w="959" w:type="dxa"/>
            <w:vMerge/>
          </w:tcPr>
          <w:p w14:paraId="77EFE107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98CC84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Й, буква Й</w:t>
            </w:r>
          </w:p>
        </w:tc>
        <w:tc>
          <w:tcPr>
            <w:tcW w:w="4395" w:type="dxa"/>
          </w:tcPr>
          <w:p w14:paraId="28EAD146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536B44C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навык четкого произношения звука [й]; научить</w:t>
            </w:r>
          </w:p>
          <w:p w14:paraId="553AFBD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определять позицию звука [й] в словах; познакомить с буквой й; научить</w:t>
            </w:r>
          </w:p>
          <w:p w14:paraId="52DBFD49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составлять описательные рассказы о предметах.</w:t>
            </w:r>
          </w:p>
        </w:tc>
        <w:tc>
          <w:tcPr>
            <w:tcW w:w="3969" w:type="dxa"/>
          </w:tcPr>
          <w:p w14:paraId="5C90AA5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9C5A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34E4B19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 знакомство с буквой Й, учить находить данную букву среди других; печатание буквы, слогов и слов в тетради;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звукослоговой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eastAsia="Cambria,Bold" w:hAnsi="Times New Roman" w:cs="Times New Roman"/>
                <w:b/>
                <w:bCs/>
                <w:sz w:val="28"/>
                <w:szCs w:val="28"/>
              </w:rPr>
              <w:t xml:space="preserve">анализ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зайка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научить печатать слова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предложения с</w:t>
            </w:r>
            <w:r w:rsidR="00444557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буквой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й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объяснить, что такое многозначность слов.</w:t>
            </w:r>
          </w:p>
        </w:tc>
        <w:tc>
          <w:tcPr>
            <w:tcW w:w="992" w:type="dxa"/>
          </w:tcPr>
          <w:p w14:paraId="447EA93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15.00 – 15.25</w:t>
            </w:r>
          </w:p>
        </w:tc>
        <w:tc>
          <w:tcPr>
            <w:tcW w:w="1015" w:type="dxa"/>
          </w:tcPr>
          <w:p w14:paraId="4A2F041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08BBCC8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27A2346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практической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206E6" w:rsidRPr="008D42A1" w14:paraId="0862971D" w14:textId="77777777" w:rsidTr="00F206E6">
        <w:trPr>
          <w:trHeight w:val="366"/>
        </w:trPr>
        <w:tc>
          <w:tcPr>
            <w:tcW w:w="959" w:type="dxa"/>
            <w:vMerge/>
          </w:tcPr>
          <w:p w14:paraId="53CF392E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D1798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Я, буква Я</w:t>
            </w:r>
          </w:p>
        </w:tc>
        <w:tc>
          <w:tcPr>
            <w:tcW w:w="4395" w:type="dxa"/>
          </w:tcPr>
          <w:p w14:paraId="3230AF8D" w14:textId="77777777" w:rsidR="00F206E6" w:rsidRPr="008D42A1" w:rsidRDefault="009C5A69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10CB76D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правильное произношение звука [я]; научить определять</w:t>
            </w:r>
          </w:p>
          <w:p w14:paraId="689AB59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позицию звука [я] в слове; провести звуковой анализ слова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рябина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правильно использовать глаголы</w:t>
            </w:r>
          </w:p>
          <w:p w14:paraId="1234AD55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единственного и множественного числа.</w:t>
            </w:r>
          </w:p>
        </w:tc>
        <w:tc>
          <w:tcPr>
            <w:tcW w:w="3969" w:type="dxa"/>
          </w:tcPr>
          <w:p w14:paraId="09EA630F" w14:textId="77777777" w:rsidR="00F206E6" w:rsidRPr="008D42A1" w:rsidRDefault="00D72DB3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7FE6ED5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буквой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я;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подбирать слова с заданным количеством слогов и позиций звука; научить печатать слова с буквой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я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строить сложноподчиненные предложения,</w:t>
            </w:r>
            <w:r w:rsidR="00444557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отвечающие на вопросы: когда? почему? зачем?</w:t>
            </w:r>
          </w:p>
        </w:tc>
        <w:tc>
          <w:tcPr>
            <w:tcW w:w="992" w:type="dxa"/>
          </w:tcPr>
          <w:p w14:paraId="592D34D2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365037ED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3E7E5E8F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10FE572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484656B1" w14:textId="77777777" w:rsidTr="00F206E6">
        <w:trPr>
          <w:trHeight w:val="366"/>
        </w:trPr>
        <w:tc>
          <w:tcPr>
            <w:tcW w:w="959" w:type="dxa"/>
            <w:vMerge/>
          </w:tcPr>
          <w:p w14:paraId="494BF77F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262935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Ф, буква Ф</w:t>
            </w:r>
          </w:p>
        </w:tc>
        <w:tc>
          <w:tcPr>
            <w:tcW w:w="4395" w:type="dxa"/>
          </w:tcPr>
          <w:p w14:paraId="1ABA252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</w:p>
          <w:p w14:paraId="72310344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со звуками Ф, Ф’. Закрепить навыки различения и правильного произношения звуков Ф, ФЬ в слогах, в словах, фразах; закреплять умение выделять звуки в начале, середине и в конце слова;</w:t>
            </w:r>
          </w:p>
          <w:p w14:paraId="5D57495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образованию</w:t>
            </w:r>
            <w:proofErr w:type="spellEnd"/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существительных с помощью суффиксов (трактор — </w:t>
            </w:r>
            <w:proofErr w:type="spellStart"/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тракторист,кран</w:t>
            </w:r>
            <w:proofErr w:type="spellEnd"/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— крановщик)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8A4FEA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25.04</w:t>
            </w:r>
          </w:p>
          <w:p w14:paraId="6CC9E5B1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буквой Ф, учить находить данную букву среди других; печатание букв, слогов и слов в тетради. Преобразование слогов по мягкости – твердости согласных звуков: ФЫ – ФИ.</w:t>
            </w:r>
          </w:p>
          <w:p w14:paraId="187DAAEB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12B757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10406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178360F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262B004D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5AB7626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46B2CA05" w14:textId="77777777" w:rsidTr="00F206E6">
        <w:trPr>
          <w:trHeight w:val="366"/>
        </w:trPr>
        <w:tc>
          <w:tcPr>
            <w:tcW w:w="959" w:type="dxa"/>
            <w:vMerge w:val="restart"/>
          </w:tcPr>
          <w:p w14:paraId="4D789F4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14:paraId="2782BAD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Ю, буква Ю</w:t>
            </w:r>
          </w:p>
        </w:tc>
        <w:tc>
          <w:tcPr>
            <w:tcW w:w="4395" w:type="dxa"/>
          </w:tcPr>
          <w:p w14:paraId="5D457F7F" w14:textId="77777777" w:rsidR="00D72DB3" w:rsidRPr="008D42A1" w:rsidRDefault="00D72DB3" w:rsidP="00D72D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4E39255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навык четкого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произношения звука </w:t>
            </w:r>
            <w:r w:rsidRPr="008D4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ю]; научить</w:t>
            </w:r>
          </w:p>
          <w:p w14:paraId="015A84A1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определять позицию звука [ю] в слове; научить образованию сравнительной степени прилагательных.</w:t>
            </w:r>
          </w:p>
        </w:tc>
        <w:tc>
          <w:tcPr>
            <w:tcW w:w="3969" w:type="dxa"/>
          </w:tcPr>
          <w:p w14:paraId="089EB7E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0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4C02FC1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буквой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Ю; закрепить навык правильного произношения звука [ю]; проведение</w:t>
            </w:r>
          </w:p>
          <w:p w14:paraId="298D6FB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звукослогового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анализа слова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салют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научить печатать слова и предложения с буквой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ю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 согласованию в предложении нескольких определений.</w:t>
            </w:r>
          </w:p>
        </w:tc>
        <w:tc>
          <w:tcPr>
            <w:tcW w:w="992" w:type="dxa"/>
          </w:tcPr>
          <w:p w14:paraId="32034C38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15.00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15.25</w:t>
            </w:r>
          </w:p>
        </w:tc>
        <w:tc>
          <w:tcPr>
            <w:tcW w:w="1015" w:type="dxa"/>
          </w:tcPr>
          <w:p w14:paraId="438FD58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15.30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15.55</w:t>
            </w:r>
          </w:p>
        </w:tc>
        <w:tc>
          <w:tcPr>
            <w:tcW w:w="2039" w:type="dxa"/>
          </w:tcPr>
          <w:p w14:paraId="7FFFD6C3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результатов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усвоения нового материала;</w:t>
            </w:r>
          </w:p>
          <w:p w14:paraId="14DEE98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1EFFC714" w14:textId="77777777" w:rsidTr="00F206E6">
        <w:trPr>
          <w:trHeight w:val="366"/>
        </w:trPr>
        <w:tc>
          <w:tcPr>
            <w:tcW w:w="959" w:type="dxa"/>
            <w:vMerge/>
          </w:tcPr>
          <w:p w14:paraId="53FD0F1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37AC36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Ц,Ч</w:t>
            </w:r>
            <w:proofErr w:type="gram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, буквы Ц,Ч</w:t>
            </w:r>
          </w:p>
        </w:tc>
        <w:tc>
          <w:tcPr>
            <w:tcW w:w="4395" w:type="dxa"/>
          </w:tcPr>
          <w:p w14:paraId="28D64D77" w14:textId="77777777" w:rsidR="00F206E6" w:rsidRPr="008D42A1" w:rsidRDefault="00D72DB3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  <w:r w:rsidR="00F206E6"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40668A66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</w:t>
            </w:r>
            <w:proofErr w:type="gram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Формировать</w:t>
            </w:r>
            <w:proofErr w:type="gram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знания о звуках Ц и Ч. Звук Ц – всегда твёрдый; Ч –мягкий; развивать фонематический слух, закреплять умение выделять звук в начале, середине и в конце слова;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</w:t>
            </w:r>
            <w:r w:rsidR="00444557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чить образованию </w:t>
            </w:r>
            <w:proofErr w:type="spellStart"/>
            <w:r w:rsidR="00444557" w:rsidRPr="008D42A1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r w:rsidR="00444557"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от сущ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38D83F6D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5B06004D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 знакомство с буквами Ц и Ч, учить находить данные букву среди других; печатание букв, слогов, слов и предложений в тетради. Составление рассказа по сюжетной картинке.</w:t>
            </w:r>
          </w:p>
        </w:tc>
        <w:tc>
          <w:tcPr>
            <w:tcW w:w="992" w:type="dxa"/>
          </w:tcPr>
          <w:p w14:paraId="104683A9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7C359D4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2FDF46B8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23A8D4FE" w14:textId="77777777" w:rsidR="00F206E6" w:rsidRPr="008D42A1" w:rsidRDefault="00F206E6" w:rsidP="008D42A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практической работы</w:t>
            </w:r>
          </w:p>
        </w:tc>
      </w:tr>
      <w:tr w:rsidR="00F206E6" w:rsidRPr="008D42A1" w14:paraId="0A5C6DBD" w14:textId="77777777" w:rsidTr="00F206E6">
        <w:trPr>
          <w:trHeight w:val="366"/>
        </w:trPr>
        <w:tc>
          <w:tcPr>
            <w:tcW w:w="959" w:type="dxa"/>
            <w:vMerge/>
          </w:tcPr>
          <w:p w14:paraId="55850396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E7699B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 Щ, буква Щ</w:t>
            </w:r>
          </w:p>
        </w:tc>
        <w:tc>
          <w:tcPr>
            <w:tcW w:w="4395" w:type="dxa"/>
          </w:tcPr>
          <w:p w14:paraId="4ACB508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74DD103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навык правильного произношения звука [щ]; научить</w:t>
            </w:r>
          </w:p>
          <w:p w14:paraId="5FC36777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позицию звука [щ] в словах; познакомить с буквой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щ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научить</w:t>
            </w:r>
          </w:p>
          <w:p w14:paraId="666532A5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образованию относительных прилагательных.</w:t>
            </w:r>
          </w:p>
        </w:tc>
        <w:tc>
          <w:tcPr>
            <w:tcW w:w="3969" w:type="dxa"/>
          </w:tcPr>
          <w:p w14:paraId="5354CBCB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771AFB24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знакомство с буквой Щ, нахождение буквы среди других, обведение трафаретов, штриховка, конструирование из проволоки;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звукослоговой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слова </w:t>
            </w:r>
            <w:r w:rsidRPr="008D42A1">
              <w:rPr>
                <w:rFonts w:ascii="Times New Roman" w:eastAsia="Cambria,Italic" w:hAnsi="Times New Roman" w:cs="Times New Roman"/>
                <w:i/>
                <w:iCs/>
                <w:sz w:val="28"/>
                <w:szCs w:val="28"/>
              </w:rPr>
              <w:t>плащ</w:t>
            </w:r>
            <w:r w:rsidRPr="008D42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; </w:t>
            </w: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Печатание буквы в тетради.</w:t>
            </w:r>
          </w:p>
        </w:tc>
        <w:tc>
          <w:tcPr>
            <w:tcW w:w="992" w:type="dxa"/>
          </w:tcPr>
          <w:p w14:paraId="6121907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15.25</w:t>
            </w:r>
          </w:p>
        </w:tc>
        <w:tc>
          <w:tcPr>
            <w:tcW w:w="1015" w:type="dxa"/>
          </w:tcPr>
          <w:p w14:paraId="5FAFC66C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15.55</w:t>
            </w:r>
          </w:p>
        </w:tc>
        <w:tc>
          <w:tcPr>
            <w:tcW w:w="2039" w:type="dxa"/>
          </w:tcPr>
          <w:p w14:paraId="755C08FA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усвоения нового материала;</w:t>
            </w:r>
          </w:p>
          <w:p w14:paraId="66D166AA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работы</w:t>
            </w:r>
          </w:p>
        </w:tc>
      </w:tr>
      <w:tr w:rsidR="00F206E6" w:rsidRPr="008D42A1" w14:paraId="2E042729" w14:textId="77777777" w:rsidTr="00F206E6">
        <w:trPr>
          <w:trHeight w:val="366"/>
        </w:trPr>
        <w:tc>
          <w:tcPr>
            <w:tcW w:w="959" w:type="dxa"/>
            <w:vMerge/>
          </w:tcPr>
          <w:p w14:paraId="16EAA74E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321254A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пройденного материала. Итоговое мероприятие «Скоро в школу!»</w:t>
            </w:r>
          </w:p>
        </w:tc>
        <w:tc>
          <w:tcPr>
            <w:tcW w:w="4395" w:type="dxa"/>
          </w:tcPr>
          <w:p w14:paraId="69A06C6F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4A6CD563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навыки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проведения </w:t>
            </w:r>
            <w:proofErr w:type="spellStart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звукослогового</w:t>
            </w:r>
            <w:proofErr w:type="spellEnd"/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 анализа слов; изучить</w:t>
            </w:r>
          </w:p>
          <w:p w14:paraId="4C43027E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>печатать в тетради слова, обозначающего персонажей сказки «Репка»; проверить умение практически использовать в речи наречия.</w:t>
            </w:r>
          </w:p>
        </w:tc>
        <w:tc>
          <w:tcPr>
            <w:tcW w:w="3969" w:type="dxa"/>
          </w:tcPr>
          <w:p w14:paraId="41C3793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D72D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Pr="008D42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</w:p>
          <w:p w14:paraId="030DD381" w14:textId="77777777" w:rsidR="00F206E6" w:rsidRPr="008D42A1" w:rsidRDefault="00F206E6" w:rsidP="008D4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t xml:space="preserve">Задачи:  выявить уровень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детей, их готовность к школе; развивать у детей интерес и желание к школьному обучению; расширять словарный запас детей по теме «школа», «школьные принадлежности»; закреплять знания о героях сказок; познакомить с пословицами об учебе и школе.</w:t>
            </w:r>
          </w:p>
        </w:tc>
        <w:tc>
          <w:tcPr>
            <w:tcW w:w="992" w:type="dxa"/>
          </w:tcPr>
          <w:p w14:paraId="4477A8E5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15.00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15.25</w:t>
            </w:r>
          </w:p>
        </w:tc>
        <w:tc>
          <w:tcPr>
            <w:tcW w:w="1015" w:type="dxa"/>
          </w:tcPr>
          <w:p w14:paraId="3D973967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15.30 – </w:t>
            </w: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15.55</w:t>
            </w:r>
          </w:p>
        </w:tc>
        <w:tc>
          <w:tcPr>
            <w:tcW w:w="2039" w:type="dxa"/>
          </w:tcPr>
          <w:p w14:paraId="6D81F796" w14:textId="77777777" w:rsidR="00F206E6" w:rsidRPr="008D42A1" w:rsidRDefault="00F206E6" w:rsidP="008D42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результатов. </w:t>
            </w:r>
            <w:r w:rsidRPr="008D4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контроль</w:t>
            </w:r>
          </w:p>
        </w:tc>
      </w:tr>
      <w:tr w:rsidR="00F206E6" w:rsidRPr="008D42A1" w14:paraId="798A4183" w14:textId="77777777" w:rsidTr="00F206E6">
        <w:trPr>
          <w:trHeight w:val="366"/>
        </w:trPr>
        <w:tc>
          <w:tcPr>
            <w:tcW w:w="959" w:type="dxa"/>
          </w:tcPr>
          <w:p w14:paraId="705F187F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мес.</w:t>
            </w:r>
          </w:p>
        </w:tc>
        <w:tc>
          <w:tcPr>
            <w:tcW w:w="1417" w:type="dxa"/>
          </w:tcPr>
          <w:p w14:paraId="0B3BC0B8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Всего 72 ч</w:t>
            </w:r>
          </w:p>
        </w:tc>
        <w:tc>
          <w:tcPr>
            <w:tcW w:w="4395" w:type="dxa"/>
          </w:tcPr>
          <w:p w14:paraId="0E5CFAA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З6 занятий</w:t>
            </w:r>
          </w:p>
        </w:tc>
        <w:tc>
          <w:tcPr>
            <w:tcW w:w="3969" w:type="dxa"/>
          </w:tcPr>
          <w:p w14:paraId="2007DDA3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З6 занятий</w:t>
            </w:r>
          </w:p>
        </w:tc>
        <w:tc>
          <w:tcPr>
            <w:tcW w:w="992" w:type="dxa"/>
          </w:tcPr>
          <w:p w14:paraId="68CE8650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72ч</w:t>
            </w:r>
          </w:p>
        </w:tc>
        <w:tc>
          <w:tcPr>
            <w:tcW w:w="1015" w:type="dxa"/>
          </w:tcPr>
          <w:p w14:paraId="56038B92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72ч</w:t>
            </w:r>
          </w:p>
        </w:tc>
        <w:tc>
          <w:tcPr>
            <w:tcW w:w="2039" w:type="dxa"/>
          </w:tcPr>
          <w:p w14:paraId="610E3814" w14:textId="77777777" w:rsidR="00F206E6" w:rsidRPr="008D42A1" w:rsidRDefault="00F206E6" w:rsidP="008D4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14:paraId="48002E28" w14:textId="77777777" w:rsidR="0068426E" w:rsidRPr="008D42A1" w:rsidRDefault="0068426E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8426E" w:rsidRPr="008D42A1" w:rsidSect="005C68B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49F7A034" w14:textId="77777777" w:rsidR="00374148" w:rsidRPr="000E7085" w:rsidRDefault="00306DFA" w:rsidP="00374148">
      <w:pPr>
        <w:pStyle w:val="a7"/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2A1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="00374148" w:rsidRPr="003741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4148" w:rsidRPr="000E7085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3BC9C568" w14:textId="77777777" w:rsidR="00374148" w:rsidRDefault="00374148" w:rsidP="003741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Реализация дополнительной общеобразовательной общеразвивающей программы происходит в течение всего календарного года, включая летний период</w:t>
      </w:r>
    </w:p>
    <w:p w14:paraId="46A6EA71" w14:textId="77777777" w:rsidR="00374148" w:rsidRPr="000E7085" w:rsidRDefault="00374148" w:rsidP="00374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08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E7085">
        <w:rPr>
          <w:rFonts w:ascii="Times New Roman" w:eastAsia="Times New Roman" w:hAnsi="Times New Roman" w:cs="Times New Roman"/>
          <w:color w:val="000000"/>
          <w:sz w:val="28"/>
          <w:szCs w:val="28"/>
        </w:rPr>
        <w:t>.Диагностический материал.</w:t>
      </w:r>
    </w:p>
    <w:p w14:paraId="0C7CCBB8" w14:textId="77777777" w:rsidR="00374148" w:rsidRPr="000E7085" w:rsidRDefault="00374148" w:rsidP="00374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085">
        <w:rPr>
          <w:rFonts w:ascii="Times New Roman" w:eastAsia="Times New Roman" w:hAnsi="Times New Roman" w:cs="Times New Roman"/>
          <w:color w:val="000000"/>
          <w:sz w:val="28"/>
          <w:szCs w:val="28"/>
        </w:rPr>
        <w:t>2.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14:paraId="2A9FFD14" w14:textId="77777777" w:rsidR="00374148" w:rsidRPr="000E7085" w:rsidRDefault="00374148" w:rsidP="00374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E7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Методический раздел. </w:t>
      </w:r>
      <w:r w:rsidRPr="000E70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56BCBAB0" w14:textId="77777777" w:rsidR="00374148" w:rsidRPr="000E7085" w:rsidRDefault="00374148" w:rsidP="00374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085">
        <w:rPr>
          <w:rFonts w:ascii="Times New Roman" w:eastAsia="Times New Roman" w:hAnsi="Times New Roman" w:cs="Times New Roman"/>
          <w:color w:val="000000"/>
          <w:sz w:val="28"/>
          <w:szCs w:val="28"/>
        </w:rPr>
        <w:t>4. Наглядно-дидактический материал.</w:t>
      </w:r>
    </w:p>
    <w:p w14:paraId="2152C449" w14:textId="77777777" w:rsidR="00374148" w:rsidRPr="000E7085" w:rsidRDefault="00374148" w:rsidP="00374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5.Интерактивное сопровождение образовательной деятельности, оборудование (телевизор, компьютер, интерактивная доска). </w:t>
      </w:r>
    </w:p>
    <w:p w14:paraId="7F40EFE5" w14:textId="77777777" w:rsidR="00374148" w:rsidRPr="00374148" w:rsidRDefault="00374148" w:rsidP="00374148">
      <w:pPr>
        <w:pStyle w:val="a7"/>
        <w:numPr>
          <w:ilvl w:val="1"/>
          <w:numId w:val="33"/>
        </w:num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74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Методическое обеспечение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"/>
        <w:gridCol w:w="6638"/>
        <w:gridCol w:w="2433"/>
      </w:tblGrid>
      <w:tr w:rsidR="00374148" w:rsidRPr="008D42A1" w14:paraId="02554955" w14:textId="77777777" w:rsidTr="00DE2911">
        <w:tc>
          <w:tcPr>
            <w:tcW w:w="499" w:type="dxa"/>
          </w:tcPr>
          <w:p w14:paraId="79401A0D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38" w:type="dxa"/>
          </w:tcPr>
          <w:p w14:paraId="2B345A49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</w:p>
          <w:p w14:paraId="12787C36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33" w:type="dxa"/>
          </w:tcPr>
          <w:p w14:paraId="3341E75A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374148" w:rsidRPr="008D42A1" w14:paraId="7AF92B11" w14:textId="77777777" w:rsidTr="00DE2911">
        <w:tc>
          <w:tcPr>
            <w:tcW w:w="9570" w:type="dxa"/>
            <w:gridSpan w:val="3"/>
          </w:tcPr>
          <w:p w14:paraId="1CEAE8FE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Диагностические пособия</w:t>
            </w:r>
          </w:p>
        </w:tc>
      </w:tr>
      <w:tr w:rsidR="00374148" w:rsidRPr="008D42A1" w14:paraId="46CB66D4" w14:textId="77777777" w:rsidTr="00DE2911">
        <w:tc>
          <w:tcPr>
            <w:tcW w:w="499" w:type="dxa"/>
          </w:tcPr>
          <w:p w14:paraId="43F6375E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38" w:type="dxa"/>
          </w:tcPr>
          <w:p w14:paraId="57B6E54B" w14:textId="77777777" w:rsidR="00374148" w:rsidRPr="008D42A1" w:rsidRDefault="00374148" w:rsidP="00DE291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Е. В. Колесникова «Диагностика готовности к чтению и письму детей 6-7 лет» и </w:t>
            </w:r>
          </w:p>
        </w:tc>
        <w:tc>
          <w:tcPr>
            <w:tcW w:w="2433" w:type="dxa"/>
          </w:tcPr>
          <w:p w14:paraId="1E87476A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74148" w:rsidRPr="008D42A1" w14:paraId="02E57F5E" w14:textId="77777777" w:rsidTr="00DE2911">
        <w:tc>
          <w:tcPr>
            <w:tcW w:w="499" w:type="dxa"/>
          </w:tcPr>
          <w:p w14:paraId="0434AB23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38" w:type="dxa"/>
          </w:tcPr>
          <w:p w14:paraId="73960234" w14:textId="77777777" w:rsidR="00374148" w:rsidRPr="008D42A1" w:rsidRDefault="00374148" w:rsidP="00DE291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Т.С. Комарова, О.А. </w:t>
            </w:r>
            <w:proofErr w:type="spellStart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Соломенникова</w:t>
            </w:r>
            <w:proofErr w:type="spellEnd"/>
            <w:r w:rsidRPr="008D4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«Педагогической диагностики развития детей перед поступлением в школу» </w:t>
            </w:r>
          </w:p>
        </w:tc>
        <w:tc>
          <w:tcPr>
            <w:tcW w:w="2433" w:type="dxa"/>
          </w:tcPr>
          <w:p w14:paraId="5CDF7056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74148" w:rsidRPr="008D42A1" w14:paraId="6447A0AF" w14:textId="77777777" w:rsidTr="00DE2911">
        <w:tc>
          <w:tcPr>
            <w:tcW w:w="9570" w:type="dxa"/>
            <w:gridSpan w:val="3"/>
          </w:tcPr>
          <w:p w14:paraId="3953F0BF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Программное обеспечение</w:t>
            </w:r>
          </w:p>
        </w:tc>
      </w:tr>
      <w:tr w:rsidR="00374148" w:rsidRPr="008D42A1" w14:paraId="0910133D" w14:textId="77777777" w:rsidTr="00DE2911">
        <w:tc>
          <w:tcPr>
            <w:tcW w:w="499" w:type="dxa"/>
          </w:tcPr>
          <w:p w14:paraId="2AEC4D7D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638" w:type="dxa"/>
          </w:tcPr>
          <w:p w14:paraId="46658E2D" w14:textId="77777777" w:rsidR="00374148" w:rsidRPr="008D42A1" w:rsidRDefault="00374148" w:rsidP="00DE291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Лиманская О.Н. Конспекты логопедических занятий в старшей группе / второе издание, дополненное, исправленное – М.: ТЦ Сфера, 2016</w:t>
            </w:r>
          </w:p>
        </w:tc>
        <w:tc>
          <w:tcPr>
            <w:tcW w:w="2433" w:type="dxa"/>
          </w:tcPr>
          <w:p w14:paraId="410C1F0D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74148" w:rsidRPr="008D42A1" w14:paraId="7B7D2C56" w14:textId="77777777" w:rsidTr="00DE2911">
        <w:tc>
          <w:tcPr>
            <w:tcW w:w="499" w:type="dxa"/>
          </w:tcPr>
          <w:p w14:paraId="48BEB2A6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38" w:type="dxa"/>
          </w:tcPr>
          <w:p w14:paraId="56D85994" w14:textId="77777777" w:rsidR="00374148" w:rsidRPr="008D42A1" w:rsidRDefault="00374148" w:rsidP="00DE291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Лиманская О.Н. Конспекты логопедических занятий в подготовительной к школе группе / второе издание, дополненное, исправленное – М.: ТЦ Сфера, 2016</w:t>
            </w:r>
          </w:p>
        </w:tc>
        <w:tc>
          <w:tcPr>
            <w:tcW w:w="2433" w:type="dxa"/>
          </w:tcPr>
          <w:p w14:paraId="44F16359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74148" w:rsidRPr="008D42A1" w14:paraId="1F647420" w14:textId="77777777" w:rsidTr="00DE2911">
        <w:tc>
          <w:tcPr>
            <w:tcW w:w="499" w:type="dxa"/>
          </w:tcPr>
          <w:p w14:paraId="0C1AEBBC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38" w:type="dxa"/>
          </w:tcPr>
          <w:p w14:paraId="7FD254F3" w14:textId="77777777" w:rsidR="00374148" w:rsidRPr="008D42A1" w:rsidRDefault="00374148" w:rsidP="00DE291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И,И.Праведникова</w:t>
            </w:r>
            <w:proofErr w:type="spellEnd"/>
            <w:proofErr w:type="gramEnd"/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«Печатные буквы русского алфавита: пишу, раскрашиваю, запоминаю» Ростов-на-Дону: Феникс, 2022.-63с.:ил.- Сказочные прописи.</w:t>
            </w:r>
          </w:p>
        </w:tc>
        <w:tc>
          <w:tcPr>
            <w:tcW w:w="2433" w:type="dxa"/>
          </w:tcPr>
          <w:p w14:paraId="4311DD52" w14:textId="77777777" w:rsidR="00374148" w:rsidRPr="008D42A1" w:rsidRDefault="00374148" w:rsidP="00DE2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42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количеству детей</w:t>
            </w:r>
          </w:p>
        </w:tc>
      </w:tr>
    </w:tbl>
    <w:p w14:paraId="6BC7A13A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дидактических игр и пособий </w:t>
      </w:r>
    </w:p>
    <w:p w14:paraId="64811159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Учебно-игровой комплект «Зима»</w:t>
      </w:r>
    </w:p>
    <w:p w14:paraId="46837719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обучающих карточек «Транспорт»</w:t>
      </w:r>
    </w:p>
    <w:p w14:paraId="3C7CC5E9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обучающих карточек «Бытовая техника»</w:t>
      </w:r>
    </w:p>
    <w:p w14:paraId="19C14E98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обучающих карточек «Герои русских сказок»</w:t>
      </w:r>
    </w:p>
    <w:p w14:paraId="27F0D39E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обучающих карточек «Времена года. Природные явления. Времена суток»</w:t>
      </w:r>
    </w:p>
    <w:p w14:paraId="5CF3294A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обучающих карточек «Овощи и фрукты»</w:t>
      </w:r>
    </w:p>
    <w:p w14:paraId="7783F45D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обучающих карточек «Посуда»</w:t>
      </w:r>
    </w:p>
    <w:p w14:paraId="1C4296FD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Наглядно – дидактическое пособие «Инструменты»</w:t>
      </w:r>
    </w:p>
    <w:p w14:paraId="41A71D7C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Наглядно – дидактическое пособие «Мамы и детки»</w:t>
      </w:r>
    </w:p>
    <w:p w14:paraId="4322F304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Наглядно дидактическое пособие «Домашние животные и птицы»</w:t>
      </w:r>
    </w:p>
    <w:p w14:paraId="2ED1B98B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Наглядно дидактическое пособие «Цветы»</w:t>
      </w:r>
    </w:p>
    <w:p w14:paraId="3EC7E236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Развивающие задания для подготовки к школе «Развиваем речь»</w:t>
      </w:r>
    </w:p>
    <w:p w14:paraId="153E0DDB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Дидактический материал «Логопедическое лото»</w:t>
      </w:r>
    </w:p>
    <w:p w14:paraId="08A6550B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Развивающая игра-лото «Логические таблицы»</w:t>
      </w:r>
    </w:p>
    <w:p w14:paraId="7019293C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Развивающая игра «Рассказы по картинкам. В детском саду»</w:t>
      </w:r>
    </w:p>
    <w:p w14:paraId="104FE361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Развивающая игра «Рассказы по картинкам. Животные»</w:t>
      </w:r>
    </w:p>
    <w:p w14:paraId="63D2A806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Учебно- игровой комплект Громовой О.Е. «Учим звуки [Л]-[Л’]»</w:t>
      </w:r>
    </w:p>
    <w:p w14:paraId="2384D954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Учебно- игровой комплект Громовой О.Е. «Учим звук [Ж]»</w:t>
      </w:r>
    </w:p>
    <w:p w14:paraId="3A923B9D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Развивающая игра «Найди пару» (Узнай кто это!)</w:t>
      </w:r>
    </w:p>
    <w:p w14:paraId="1705D68C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карточек «Тренажёр. Обучение грамоте»</w:t>
      </w:r>
    </w:p>
    <w:p w14:paraId="56046A89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карточек «Тренажёр. Логопед и Я»</w:t>
      </w:r>
    </w:p>
    <w:p w14:paraId="0277F406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Мнемотаблицы</w:t>
      </w:r>
      <w:proofErr w:type="spellEnd"/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«Дикие животные»</w:t>
      </w:r>
    </w:p>
    <w:p w14:paraId="4ED92D05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Предметные картинки на звуки</w:t>
      </w:r>
    </w:p>
    <w:p w14:paraId="7CA1046A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 звучащих предметов (бубен, колокольчик, погремушки, свисток)</w:t>
      </w:r>
    </w:p>
    <w:p w14:paraId="4833410E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Учебные </w:t>
      </w:r>
      <w:proofErr w:type="spellStart"/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трафаретики</w:t>
      </w:r>
      <w:proofErr w:type="spellEnd"/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 xml:space="preserve"> (буквы)</w:t>
      </w:r>
    </w:p>
    <w:p w14:paraId="71539B50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Е.В. Колесникова «От А до Я»</w:t>
      </w:r>
    </w:p>
    <w:p w14:paraId="2F7A351D" w14:textId="77777777" w:rsidR="00374148" w:rsidRPr="008D42A1" w:rsidRDefault="00374148" w:rsidP="00374148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Предметные картинки по темам: «Овощи», «Фрукты», «Деревья», «Цветы», «Грибы и ягоды», «Одежда», «Обувь», «Мебель», «Головные уборы», «Посуда», «Продукты питания», «Домашние животные и их детеныши», «Дикие животные»,  «Птицы», «Игрушки», «Насекомые», «Транспорт», «Строительство», «Инструменты», «Профессии», «Времена года»;</w:t>
      </w:r>
    </w:p>
    <w:p w14:paraId="7E54667C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Игры на развитие навыка словообразования: «Приготовим сок», «Посчитай», «Готовим обед</w:t>
      </w:r>
      <w:proofErr w:type="gramStart"/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»,«</w:t>
      </w:r>
      <w:proofErr w:type="gramEnd"/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Чей хвост», «Цветы», «Одень куклу», «Он, она, оно, они»,</w:t>
      </w:r>
    </w:p>
    <w:p w14:paraId="06EC91CB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Сюжетные картинки;</w:t>
      </w:r>
    </w:p>
    <w:p w14:paraId="3CA1DE35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Серии сюжетных картинок</w:t>
      </w:r>
    </w:p>
    <w:p w14:paraId="28D65958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Наборы предметных картинок для составления сравнительных и описательных рассказов</w:t>
      </w:r>
    </w:p>
    <w:p w14:paraId="422E4063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Наборы текстов для пересказа</w:t>
      </w:r>
    </w:p>
    <w:p w14:paraId="0368F162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«Четвёртый лишний»</w:t>
      </w:r>
    </w:p>
    <w:p w14:paraId="6C00E0CA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Счётные палочки</w:t>
      </w:r>
    </w:p>
    <w:p w14:paraId="78BC9B51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«Найди пару»</w:t>
      </w:r>
    </w:p>
    <w:p w14:paraId="769F6F07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«Цвета»</w:t>
      </w:r>
    </w:p>
    <w:p w14:paraId="5D736271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Картинки для штриховки;</w:t>
      </w:r>
    </w:p>
    <w:p w14:paraId="2E946F7B" w14:textId="77777777" w:rsidR="00374148" w:rsidRPr="008D42A1" w:rsidRDefault="00374148" w:rsidP="003741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Cs/>
          <w:sz w:val="28"/>
          <w:szCs w:val="28"/>
        </w:rPr>
        <w:t>Трафареты, карандаши.</w:t>
      </w:r>
    </w:p>
    <w:p w14:paraId="0F8580C7" w14:textId="77777777" w:rsidR="008B3619" w:rsidRPr="00374148" w:rsidRDefault="00306DFA" w:rsidP="00374148">
      <w:pPr>
        <w:pStyle w:val="a7"/>
        <w:numPr>
          <w:ilvl w:val="1"/>
          <w:numId w:val="33"/>
        </w:num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48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001E59" w:rsidRPr="00374148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Pr="00374148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74148" w:rsidRPr="00374148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 (оценочные материалы)</w:t>
      </w:r>
    </w:p>
    <w:p w14:paraId="0FAA0386" w14:textId="4C621E21" w:rsidR="00305306" w:rsidRPr="008D42A1" w:rsidRDefault="00305306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Текущая проверка предметных знаний осуществляется без их оценки в баллах.</w:t>
      </w:r>
      <w:r w:rsidR="00E42F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42A1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8D42A1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8E5116" w:rsidRPr="008D42A1">
        <w:rPr>
          <w:rFonts w:ascii="Times New Roman" w:hAnsi="Times New Roman" w:cs="Times New Roman"/>
          <w:sz w:val="28"/>
          <w:szCs w:val="28"/>
        </w:rPr>
        <w:t>педагог</w:t>
      </w:r>
      <w:r w:rsidRPr="008D42A1">
        <w:rPr>
          <w:rFonts w:ascii="Times New Roman" w:hAnsi="Times New Roman" w:cs="Times New Roman"/>
          <w:sz w:val="28"/>
          <w:szCs w:val="28"/>
        </w:rPr>
        <w:t xml:space="preserve"> оценивает словесно и только положительно.</w:t>
      </w:r>
    </w:p>
    <w:p w14:paraId="0855EC1F" w14:textId="77777777" w:rsidR="00001E59" w:rsidRPr="008D42A1" w:rsidRDefault="00305306" w:rsidP="00001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Программы:</w:t>
      </w:r>
    </w:p>
    <w:p w14:paraId="63501CD4" w14:textId="77777777" w:rsidR="00001E59" w:rsidRDefault="00001E59" w:rsidP="00374148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Контроль выполнения практической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6EDA5E" w14:textId="77777777" w:rsidR="00001E59" w:rsidRDefault="00001E59" w:rsidP="00374148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Анализ результатов усвоения нового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BC0A76" w14:textId="77777777" w:rsidR="00305306" w:rsidRPr="008D42A1" w:rsidRDefault="00001E59" w:rsidP="00374148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5306" w:rsidRPr="008D42A1">
        <w:rPr>
          <w:rFonts w:ascii="Times New Roman" w:hAnsi="Times New Roman" w:cs="Times New Roman"/>
          <w:sz w:val="28"/>
          <w:szCs w:val="28"/>
        </w:rPr>
        <w:t>роведение «Дня открытых дверей» для родителей;</w:t>
      </w:r>
    </w:p>
    <w:p w14:paraId="2EEA2131" w14:textId="77777777" w:rsidR="00305306" w:rsidRPr="008D42A1" w:rsidRDefault="00305306" w:rsidP="00374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Способы определения результативности:</w:t>
      </w:r>
    </w:p>
    <w:p w14:paraId="670823D9" w14:textId="77777777" w:rsidR="00305306" w:rsidRPr="008D42A1" w:rsidRDefault="00305306" w:rsidP="00374148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lastRenderedPageBreak/>
        <w:t>наблюдение за детьми, беседы индивидуальные и групповые, а также− беседы с</w:t>
      </w:r>
      <w:r w:rsidR="007F197F" w:rsidRPr="008D42A1">
        <w:rPr>
          <w:rFonts w:ascii="Times New Roman" w:hAnsi="Times New Roman" w:cs="Times New Roman"/>
          <w:sz w:val="28"/>
          <w:szCs w:val="28"/>
        </w:rPr>
        <w:t xml:space="preserve"> </w:t>
      </w:r>
      <w:r w:rsidRPr="008D42A1">
        <w:rPr>
          <w:rFonts w:ascii="Times New Roman" w:hAnsi="Times New Roman" w:cs="Times New Roman"/>
          <w:sz w:val="28"/>
          <w:szCs w:val="28"/>
        </w:rPr>
        <w:t>родителями;</w:t>
      </w:r>
    </w:p>
    <w:p w14:paraId="3E542DE0" w14:textId="77777777" w:rsidR="00305306" w:rsidRPr="008D42A1" w:rsidRDefault="00305306" w:rsidP="00374148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формирование навыка слушателя: ответы на вопросы по тексту;</w:t>
      </w:r>
    </w:p>
    <w:p w14:paraId="3E70AF62" w14:textId="77777777" w:rsidR="00305306" w:rsidRPr="008D42A1" w:rsidRDefault="00305306" w:rsidP="00374148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взаимодействие в коллективе: игры, наблюдение, беседы с родителями.</w:t>
      </w:r>
    </w:p>
    <w:p w14:paraId="0405279C" w14:textId="77777777" w:rsidR="0009421A" w:rsidRPr="008D42A1" w:rsidRDefault="0009421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готовности к овладению грамотой осуществляется путем проведения специальной методики Е. В. Колесниковой «Диагностика готовности к чтению и письму детей 6-7 лет» и «Педагогической диагностики развития детей перед поступлением в школу» под редакцией Т.С. Комаровой, О.А.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Соломенниковой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CD3974" w14:textId="77777777" w:rsidR="0009421A" w:rsidRPr="008D42A1" w:rsidRDefault="0009421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концу обучения у детей сформируется:</w:t>
      </w:r>
    </w:p>
    <w:p w14:paraId="6021F04E" w14:textId="77777777" w:rsidR="0009421A" w:rsidRPr="008D42A1" w:rsidRDefault="0009421A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отвечать на вопросы педагога.</w:t>
      </w:r>
    </w:p>
    <w:p w14:paraId="110CC006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выделять и называть звук в начале слова.</w:t>
      </w:r>
    </w:p>
    <w:p w14:paraId="312F57EF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определять местоположение звука (в начале, в середине или в конце слова).</w:t>
      </w:r>
    </w:p>
    <w:p w14:paraId="004D36AF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различать звуки и буквы.</w:t>
      </w:r>
    </w:p>
    <w:p w14:paraId="2D37764C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соединять звуки в слоги.</w:t>
      </w:r>
    </w:p>
    <w:p w14:paraId="43C20738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слушать и слышать художественный текст, отвечать на элементарные вопросы по содержанию текста.</w:t>
      </w:r>
    </w:p>
    <w:p w14:paraId="059BCDC2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эмоционально, активно реагировать на содержание литературных произведений, сопереживать, сочувствовать литературным героям.</w:t>
      </w:r>
    </w:p>
    <w:p w14:paraId="453139DB" w14:textId="77777777" w:rsidR="0009421A" w:rsidRPr="008D42A1" w:rsidRDefault="0009421A" w:rsidP="00153E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запоминать отдельные слова, выражения из текста.</w:t>
      </w:r>
    </w:p>
    <w:p w14:paraId="0C85711C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того, насколько устойчиво сформировано необходимое умение у ребенка, характеристика образовательной области оценивается количественно:</w:t>
      </w:r>
    </w:p>
    <w:p w14:paraId="7650FDE2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1 балл – ребенок не может выполнить все предложенные задания, помощь взрослого не принимает.</w:t>
      </w:r>
    </w:p>
    <w:p w14:paraId="1C28C895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 балл – ребенок с помощью взрослого выполняет некоторые предложенные задания</w:t>
      </w:r>
    </w:p>
    <w:p w14:paraId="63A3AACF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3 балла – ребенок выполняет все предложенные задания с частичной помощью взрослого</w:t>
      </w:r>
    </w:p>
    <w:p w14:paraId="18DCA743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4 балла – ребенок выполняет самостоятельно и с частичной помощью взрослого все предложенные задания</w:t>
      </w:r>
    </w:p>
    <w:p w14:paraId="64096392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5 баллов – ребенок выполняет все предложенные задания самостоятельно.</w:t>
      </w:r>
    </w:p>
    <w:p w14:paraId="573DB4A6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Полученная сумма баллов за каждое умение переводится в уровневый показатель, который позволяет определить, к какому уровню – низкому, среднему или высокому – соответствует его развитие у конкретного ребенка на данном возрастном этапе. Полученная сумма баллов делится на количество характеристик, относящихся к конкретному умению, и получается средний балл.</w:t>
      </w:r>
    </w:p>
    <w:p w14:paraId="7548319F" w14:textId="77777777" w:rsidR="008E5116" w:rsidRPr="008D42A1" w:rsidRDefault="008E5116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Диагностические уровни:</w:t>
      </w:r>
    </w:p>
    <w:p w14:paraId="6DA4A17C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если средний балл составляет 2,2 и менее.</w:t>
      </w:r>
    </w:p>
    <w:p w14:paraId="5FD414A5" w14:textId="77777777" w:rsidR="001D42DF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если средний балл 2,3-3,7</w:t>
      </w:r>
    </w:p>
    <w:p w14:paraId="6628EEDB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Высокий уровень – 3,8 и более</w:t>
      </w:r>
    </w:p>
    <w:p w14:paraId="4B603D7F" w14:textId="77777777" w:rsidR="008E5116" w:rsidRPr="008D42A1" w:rsidRDefault="001D42DF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педагогической диагностики педагог использует для определения направления образовательной работы с конкретным ребенком и группой детей.</w:t>
      </w:r>
    </w:p>
    <w:p w14:paraId="4624073B" w14:textId="77777777" w:rsidR="000E7085" w:rsidRPr="00374148" w:rsidRDefault="00F31130" w:rsidP="003741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Оценочный</w:t>
      </w:r>
      <w:r w:rsidR="008E5116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материал</w:t>
      </w:r>
      <w:r w:rsidR="008E5116"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="008E5116"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Приложениии</w:t>
      </w:r>
      <w:proofErr w:type="spellEnd"/>
      <w:r w:rsidR="008E5116"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1.</w:t>
      </w:r>
    </w:p>
    <w:p w14:paraId="6F3630F5" w14:textId="77777777" w:rsidR="00F84BF4" w:rsidRPr="008D42A1" w:rsidRDefault="00F31130" w:rsidP="00374148">
      <w:pPr>
        <w:pStyle w:val="a7"/>
        <w:numPr>
          <w:ilvl w:val="1"/>
          <w:numId w:val="33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Кадровое обеспечение</w:t>
      </w:r>
    </w:p>
    <w:p w14:paraId="0D010EA2" w14:textId="77777777" w:rsidR="00C50D1E" w:rsidRPr="008D42A1" w:rsidRDefault="00C50D1E" w:rsidP="0015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="00E52611" w:rsidRPr="008D42A1">
        <w:rPr>
          <w:rFonts w:ascii="Times New Roman" w:eastAsia="Times New Roman" w:hAnsi="Times New Roman" w:cs="Times New Roman"/>
          <w:sz w:val="28"/>
          <w:szCs w:val="28"/>
        </w:rPr>
        <w:t xml:space="preserve"> процесс по данной программе обеспечивается педагогическими кадрами, соответствующими требованиями профессионального стандарта, имеющими опыт организации деятельности обучающихся, направленной на освоение дополнительных общеразвивающих программ.</w:t>
      </w:r>
    </w:p>
    <w:p w14:paraId="7C9B186B" w14:textId="77777777" w:rsidR="00450C6A" w:rsidRPr="008D42A1" w:rsidRDefault="00374148" w:rsidP="00374148">
      <w:pPr>
        <w:spacing w:after="0" w:line="240" w:lineRule="auto"/>
        <w:ind w:left="170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50C6A" w:rsidRPr="008D42A1">
        <w:rPr>
          <w:rFonts w:ascii="Times New Roman" w:hAnsi="Times New Roman" w:cs="Times New Roman"/>
          <w:b/>
          <w:sz w:val="28"/>
          <w:szCs w:val="28"/>
        </w:rPr>
        <w:t xml:space="preserve">.6. Материально-техническое обеспечение: </w:t>
      </w:r>
    </w:p>
    <w:p w14:paraId="6504AA38" w14:textId="77777777" w:rsidR="00450C6A" w:rsidRPr="008D42A1" w:rsidRDefault="00450C6A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-компьютер;</w:t>
      </w:r>
    </w:p>
    <w:p w14:paraId="7F030F2A" w14:textId="77777777" w:rsidR="00450C6A" w:rsidRPr="008D42A1" w:rsidRDefault="00450C6A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-телевизор;</w:t>
      </w:r>
    </w:p>
    <w:p w14:paraId="3369C2E2" w14:textId="77777777" w:rsidR="00450C6A" w:rsidRPr="008D42A1" w:rsidRDefault="00450C6A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-раздаточный методический материал;</w:t>
      </w:r>
    </w:p>
    <w:p w14:paraId="7B661F0E" w14:textId="77777777" w:rsidR="00450C6A" w:rsidRPr="008D42A1" w:rsidRDefault="00450C6A" w:rsidP="00153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2A1">
        <w:rPr>
          <w:rFonts w:ascii="Times New Roman" w:hAnsi="Times New Roman" w:cs="Times New Roman"/>
          <w:sz w:val="28"/>
          <w:szCs w:val="28"/>
        </w:rPr>
        <w:t>-рабочие тетради;</w:t>
      </w:r>
    </w:p>
    <w:p w14:paraId="17C25CD1" w14:textId="77777777" w:rsidR="00F84BF4" w:rsidRDefault="00374148" w:rsidP="00374148">
      <w:p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7FE4">
        <w:rPr>
          <w:rFonts w:ascii="Times New Roman" w:hAnsi="Times New Roman" w:cs="Times New Roman"/>
          <w:b/>
          <w:sz w:val="28"/>
          <w:szCs w:val="28"/>
        </w:rPr>
        <w:t>Рабочая программа воспитания. Календарный план воспитательной работы</w:t>
      </w:r>
    </w:p>
    <w:p w14:paraId="166F73CD" w14:textId="77777777" w:rsidR="00DE2911" w:rsidRPr="00407003" w:rsidRDefault="00DE2911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4CBA49F3" w14:textId="77777777" w:rsidR="00DE2911" w:rsidRPr="00407003" w:rsidRDefault="00DE2911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21B3DE40" w14:textId="77777777" w:rsidR="00DE2911" w:rsidRPr="00407003" w:rsidRDefault="00DE2911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В основе процесса воспитания детей в детском саду лежат конституционные и национальные ценности российского общества.</w:t>
      </w:r>
    </w:p>
    <w:p w14:paraId="0C61F11B" w14:textId="77777777" w:rsidR="00DE2911" w:rsidRPr="00407003" w:rsidRDefault="00DE2911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Для того чтобы эти ценности осваивались ребёнком, в детском саду выделены основные направления воспитательной работы, а именно:</w:t>
      </w:r>
    </w:p>
    <w:p w14:paraId="246B4099" w14:textId="77777777" w:rsidR="00DE2911" w:rsidRPr="00407003" w:rsidRDefault="00DE2911" w:rsidP="00D45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Ценности Родины и природы лежат в основе патриотического направления воспитания.</w:t>
      </w:r>
    </w:p>
    <w:p w14:paraId="4199F25E" w14:textId="77777777" w:rsidR="00DE2911" w:rsidRPr="00407003" w:rsidRDefault="00DE2911" w:rsidP="00D45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Ценности человека, семьи, дружбы, сотрудничества лежат в основе социального направления воспитания.</w:t>
      </w:r>
    </w:p>
    <w:p w14:paraId="49F3D03F" w14:textId="77777777" w:rsidR="00DE2911" w:rsidRPr="00407003" w:rsidRDefault="00DE2911" w:rsidP="00D45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Ценность знания лежит в основе познавательного направления воспитания.</w:t>
      </w:r>
    </w:p>
    <w:p w14:paraId="2988E165" w14:textId="77777777" w:rsidR="00DE2911" w:rsidRPr="00407003" w:rsidRDefault="00DE2911" w:rsidP="00D45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Ценность здоровья лежит в основе физического и оздоровительного направления воспитания.</w:t>
      </w:r>
    </w:p>
    <w:p w14:paraId="033BB7BC" w14:textId="77777777" w:rsidR="00DE2911" w:rsidRPr="00407003" w:rsidRDefault="00DE2911" w:rsidP="00D45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Ценность труда лежит в основе трудового направления воспитания.</w:t>
      </w:r>
    </w:p>
    <w:p w14:paraId="25046B2F" w14:textId="77777777" w:rsidR="00DE2911" w:rsidRPr="00407003" w:rsidRDefault="00DE2911" w:rsidP="00D45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lastRenderedPageBreak/>
        <w:t>- Ценности культуры и красоты лежат в основе этико-эстетического направления воспитания.</w:t>
      </w:r>
    </w:p>
    <w:p w14:paraId="3590B348" w14:textId="77777777" w:rsidR="00DE2911" w:rsidRPr="00407003" w:rsidRDefault="00DE2911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Реализация Программы основана на взаимодействии с разными субъектами образовательных отношений.</w:t>
      </w:r>
    </w:p>
    <w:p w14:paraId="0B3AAD66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Назначение Программы воспитания – помочь педагогическим работникам детского сада  реализовать решение таких проблем, как:</w:t>
      </w:r>
    </w:p>
    <w:p w14:paraId="651AC62B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формирование общей культуры личности воспитанников;</w:t>
      </w:r>
    </w:p>
    <w:p w14:paraId="4F314E97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развитие у воспитанников социальных, нравственных, эстетических качеств, направленных на воспитание духовно-нравственных и социокультурных ценностей и принятие правил и норм поведения в интересах человека, семьи, общества.</w:t>
      </w:r>
    </w:p>
    <w:p w14:paraId="31A0D112" w14:textId="77777777" w:rsidR="00E0647A" w:rsidRPr="00407003" w:rsidRDefault="00E0647A" w:rsidP="00D45CB5">
      <w:pPr>
        <w:pStyle w:val="11"/>
        <w:ind w:left="0" w:firstLine="709"/>
        <w:rPr>
          <w:sz w:val="28"/>
          <w:szCs w:val="28"/>
        </w:rPr>
      </w:pPr>
      <w:r w:rsidRPr="00407003">
        <w:rPr>
          <w:sz w:val="28"/>
          <w:szCs w:val="28"/>
        </w:rPr>
        <w:t>Цели и задачи воспитания</w:t>
      </w:r>
    </w:p>
    <w:p w14:paraId="01816DB2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Общая цель воспитания в детском саду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14:paraId="5D59E415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формирование ценностного отношения к окружающему миру, другим людям, себе;</w:t>
      </w:r>
    </w:p>
    <w:p w14:paraId="5C8FF017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овладение первичными представлениями о базовых ценностях, а также выработанных обществом нормах и правилах поведения;</w:t>
      </w:r>
    </w:p>
    <w:p w14:paraId="18FA8E54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14:paraId="5F32FC8A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Задачи воспитания формируются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детского сада. Задачи воспитания соответствуют основным направлениям воспитательной работы.</w:t>
      </w:r>
    </w:p>
    <w:p w14:paraId="420F13AC" w14:textId="77777777" w:rsidR="00E0647A" w:rsidRPr="00D45CB5" w:rsidRDefault="00E0647A" w:rsidP="00D45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5CB5">
        <w:rPr>
          <w:rFonts w:ascii="Times New Roman" w:hAnsi="Times New Roman" w:cs="Times New Roman"/>
          <w:sz w:val="28"/>
          <w:szCs w:val="28"/>
        </w:rPr>
        <w:t>:</w:t>
      </w:r>
    </w:p>
    <w:p w14:paraId="577289A5" w14:textId="77777777" w:rsidR="00E0647A" w:rsidRPr="00407003" w:rsidRDefault="00E0647A" w:rsidP="00D45CB5">
      <w:pPr>
        <w:tabs>
          <w:tab w:val="left" w:pos="15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формировать общую культуру личности ребенка, в том числе ценности здорового образа жизни, инициативности, самостоятельности и ответственности, активной жизненной позиции;</w:t>
      </w:r>
    </w:p>
    <w:p w14:paraId="601768D0" w14:textId="77777777" w:rsidR="00E0647A" w:rsidRPr="00407003" w:rsidRDefault="00E0647A" w:rsidP="00D45CB5">
      <w:pPr>
        <w:tabs>
          <w:tab w:val="left" w:pos="15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развивать способности и творческий потенциал каждого ребенка;</w:t>
      </w:r>
    </w:p>
    <w:p w14:paraId="7D1CE6A6" w14:textId="77777777" w:rsidR="00E0647A" w:rsidRPr="00407003" w:rsidRDefault="00E0647A" w:rsidP="00D45CB5">
      <w:pPr>
        <w:tabs>
          <w:tab w:val="left" w:pos="15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организовывать содержательное взаимодействие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58C96E81" w14:textId="77777777" w:rsidR="00E0647A" w:rsidRPr="00407003" w:rsidRDefault="00E0647A" w:rsidP="00D45CB5">
      <w:pPr>
        <w:tabs>
          <w:tab w:val="left" w:pos="15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воспитывать у детей чувства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14:paraId="42A142F9" w14:textId="77777777" w:rsidR="00E0647A" w:rsidRPr="00407003" w:rsidRDefault="00E0647A" w:rsidP="00D45CB5">
      <w:pPr>
        <w:tabs>
          <w:tab w:val="left" w:pos="15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-воспитывать у ребенка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3F932AD1" w14:textId="77777777" w:rsidR="00E0647A" w:rsidRPr="00407003" w:rsidRDefault="00E0647A" w:rsidP="00D45CB5">
      <w:pPr>
        <w:tabs>
          <w:tab w:val="left" w:pos="15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- объединять воспитательные ресурсы семьи и детского сада на основе традиционных духовно-нравственных ценностей семьи и общества.</w:t>
      </w:r>
    </w:p>
    <w:p w14:paraId="0BDE5E09" w14:textId="77777777" w:rsidR="00E0647A" w:rsidRPr="00407003" w:rsidRDefault="00E0647A" w:rsidP="00D45C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рабочей Программы воспитания</w:t>
      </w:r>
    </w:p>
    <w:p w14:paraId="6CCA2508" w14:textId="77777777" w:rsidR="00E0647A" w:rsidRPr="00407003" w:rsidRDefault="00E0647A" w:rsidP="00D45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>На уровне детского сада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</w:t>
      </w:r>
    </w:p>
    <w:p w14:paraId="21FB92BA" w14:textId="77777777" w:rsidR="00E0647A" w:rsidRPr="00407003" w:rsidRDefault="00E0647A" w:rsidP="00407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воспитательной работы для детей дошкольного возраста (до 7 лет)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2"/>
        <w:gridCol w:w="1849"/>
        <w:gridCol w:w="5877"/>
      </w:tblGrid>
      <w:tr w:rsidR="00E0647A" w:rsidRPr="00407003" w14:paraId="50D5B027" w14:textId="77777777" w:rsidTr="00D45CB5">
        <w:trPr>
          <w:trHeight w:val="551"/>
        </w:trPr>
        <w:tc>
          <w:tcPr>
            <w:tcW w:w="971" w:type="pct"/>
          </w:tcPr>
          <w:p w14:paraId="4B38B5EC" w14:textId="77777777" w:rsidR="00E0647A" w:rsidRPr="00407003" w:rsidRDefault="00E0647A" w:rsidP="00DC3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  <w:proofErr w:type="spellEnd"/>
            <w:r w:rsidRPr="004070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700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971" w:type="pct"/>
          </w:tcPr>
          <w:p w14:paraId="59A7FC18" w14:textId="77777777" w:rsidR="00E0647A" w:rsidRPr="00407003" w:rsidRDefault="00E0647A" w:rsidP="00DC3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  <w:proofErr w:type="spellEnd"/>
          </w:p>
        </w:tc>
        <w:tc>
          <w:tcPr>
            <w:tcW w:w="3059" w:type="pct"/>
          </w:tcPr>
          <w:p w14:paraId="1C7F0B00" w14:textId="77777777" w:rsidR="00E0647A" w:rsidRPr="00407003" w:rsidRDefault="00E0647A" w:rsidP="00DC3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  <w:proofErr w:type="spellEnd"/>
          </w:p>
        </w:tc>
      </w:tr>
      <w:tr w:rsidR="00E0647A" w:rsidRPr="00407003" w14:paraId="486005DC" w14:textId="77777777" w:rsidTr="00D45CB5">
        <w:trPr>
          <w:trHeight w:val="1103"/>
        </w:trPr>
        <w:tc>
          <w:tcPr>
            <w:tcW w:w="971" w:type="pct"/>
          </w:tcPr>
          <w:p w14:paraId="30D3A801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Патриотичес</w:t>
            </w:r>
            <w:proofErr w:type="spellEnd"/>
            <w:r w:rsidR="00D45C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кое</w:t>
            </w:r>
            <w:proofErr w:type="spellEnd"/>
          </w:p>
        </w:tc>
        <w:tc>
          <w:tcPr>
            <w:tcW w:w="971" w:type="pct"/>
          </w:tcPr>
          <w:p w14:paraId="42E0EE0D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3059" w:type="pct"/>
          </w:tcPr>
          <w:p w14:paraId="4A1951B2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E0647A" w:rsidRPr="00407003" w14:paraId="6DDF16E9" w14:textId="77777777" w:rsidTr="00D45CB5">
        <w:trPr>
          <w:trHeight w:val="1550"/>
        </w:trPr>
        <w:tc>
          <w:tcPr>
            <w:tcW w:w="971" w:type="pct"/>
          </w:tcPr>
          <w:p w14:paraId="26CDADDA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  <w:proofErr w:type="spellEnd"/>
          </w:p>
        </w:tc>
        <w:tc>
          <w:tcPr>
            <w:tcW w:w="971" w:type="pct"/>
          </w:tcPr>
          <w:p w14:paraId="3B93515F" w14:textId="77777777" w:rsidR="00D45CB5" w:rsidRPr="00D45CB5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2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Человек, семья, дружба, </w:t>
            </w:r>
            <w:proofErr w:type="spellStart"/>
            <w:r w:rsidRPr="00DC32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</w:t>
            </w:r>
            <w:proofErr w:type="spellEnd"/>
            <w:r w:rsidR="00D45C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1DA586CD" w14:textId="77777777" w:rsidR="00E0647A" w:rsidRPr="00DC329A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32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чество</w:t>
            </w:r>
            <w:proofErr w:type="spellEnd"/>
          </w:p>
        </w:tc>
        <w:tc>
          <w:tcPr>
            <w:tcW w:w="3059" w:type="pct"/>
          </w:tcPr>
          <w:p w14:paraId="72311F6A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</w:t>
            </w:r>
          </w:p>
          <w:p w14:paraId="618F2782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ответственность за свои действия и поведение; принимающий и уважающий различия между людьми.</w:t>
            </w:r>
          </w:p>
          <w:p w14:paraId="4BEB85C2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Освоивший основы речевой культуры.</w:t>
            </w:r>
          </w:p>
          <w:p w14:paraId="25775405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E0647A" w:rsidRPr="00407003" w14:paraId="4AF403C6" w14:textId="77777777" w:rsidTr="00D45CB5">
        <w:trPr>
          <w:trHeight w:val="2207"/>
        </w:trPr>
        <w:tc>
          <w:tcPr>
            <w:tcW w:w="971" w:type="pct"/>
          </w:tcPr>
          <w:p w14:paraId="227ED358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proofErr w:type="spellEnd"/>
          </w:p>
        </w:tc>
        <w:tc>
          <w:tcPr>
            <w:tcW w:w="971" w:type="pct"/>
          </w:tcPr>
          <w:p w14:paraId="767EA39E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3059" w:type="pct"/>
          </w:tcPr>
          <w:p w14:paraId="7357DDA1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</w:t>
            </w:r>
          </w:p>
          <w:p w14:paraId="0CDE65CC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российского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общества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647A" w:rsidRPr="00407003" w14:paraId="360B0A1A" w14:textId="77777777" w:rsidTr="00D45CB5">
        <w:trPr>
          <w:trHeight w:val="2207"/>
        </w:trPr>
        <w:tc>
          <w:tcPr>
            <w:tcW w:w="971" w:type="pct"/>
          </w:tcPr>
          <w:p w14:paraId="0E419368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оздоровительно</w:t>
            </w:r>
            <w:proofErr w:type="spellEnd"/>
          </w:p>
        </w:tc>
        <w:tc>
          <w:tcPr>
            <w:tcW w:w="971" w:type="pct"/>
          </w:tcPr>
          <w:p w14:paraId="04C0B368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proofErr w:type="spellEnd"/>
          </w:p>
        </w:tc>
        <w:tc>
          <w:tcPr>
            <w:tcW w:w="3059" w:type="pct"/>
          </w:tcPr>
          <w:p w14:paraId="6FAF6037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Владеющий основными навыками личной общественной гигиены, стремящийся соблюдать правила безопасного поведения в быту, социуме (в том числе в цифровой среде), природе</w:t>
            </w:r>
          </w:p>
        </w:tc>
      </w:tr>
      <w:tr w:rsidR="00E0647A" w:rsidRPr="00407003" w14:paraId="10D7B575" w14:textId="77777777" w:rsidTr="00D45CB5">
        <w:trPr>
          <w:trHeight w:val="2207"/>
        </w:trPr>
        <w:tc>
          <w:tcPr>
            <w:tcW w:w="971" w:type="pct"/>
          </w:tcPr>
          <w:p w14:paraId="608F657B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971" w:type="pct"/>
          </w:tcPr>
          <w:p w14:paraId="7834F7F2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3059" w:type="pct"/>
          </w:tcPr>
          <w:p w14:paraId="2318FE12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Понимающий ценность труда в семье и в обществе на основе уважения к людям труда, результатам их деятельности, проявляющий трудолюбие при</w:t>
            </w:r>
            <w:r w:rsidR="00D45C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ыполнении поручений и в самостоятельной деятельности.</w:t>
            </w:r>
          </w:p>
        </w:tc>
      </w:tr>
      <w:tr w:rsidR="00E0647A" w:rsidRPr="00407003" w14:paraId="686BD2A9" w14:textId="77777777" w:rsidTr="00D45CB5">
        <w:trPr>
          <w:trHeight w:val="2207"/>
        </w:trPr>
        <w:tc>
          <w:tcPr>
            <w:tcW w:w="971" w:type="pct"/>
          </w:tcPr>
          <w:p w14:paraId="3E5916D5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  <w:proofErr w:type="spellEnd"/>
          </w:p>
        </w:tc>
        <w:tc>
          <w:tcPr>
            <w:tcW w:w="971" w:type="pct"/>
          </w:tcPr>
          <w:p w14:paraId="7ACDAE3C" w14:textId="77777777" w:rsidR="00E0647A" w:rsidRPr="00407003" w:rsidRDefault="00E0647A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красота</w:t>
            </w:r>
            <w:proofErr w:type="spellEnd"/>
          </w:p>
        </w:tc>
        <w:tc>
          <w:tcPr>
            <w:tcW w:w="3059" w:type="pct"/>
          </w:tcPr>
          <w:p w14:paraId="3FA2313A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Способный воспринимать и чувствовать прекрасное в быту, природе, поступках, искусстве, стремящийся к отображению прекрасного в продуктивных видах</w:t>
            </w:r>
          </w:p>
          <w:p w14:paraId="4C475A9B" w14:textId="77777777" w:rsidR="00E0647A" w:rsidRPr="00407003" w:rsidRDefault="00E0647A" w:rsidP="00D45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деятельности, обладающий зачатками художественно – эстетического вкуса.</w:t>
            </w:r>
          </w:p>
        </w:tc>
      </w:tr>
    </w:tbl>
    <w:p w14:paraId="0B7D7BE2" w14:textId="77777777" w:rsidR="00681410" w:rsidRPr="00D45CB5" w:rsidRDefault="00DC329A" w:rsidP="00407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D45C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410" w:rsidRPr="00D45CB5">
        <w:rPr>
          <w:rFonts w:ascii="Times New Roman" w:hAnsi="Times New Roman" w:cs="Times New Roman"/>
          <w:b/>
          <w:sz w:val="28"/>
          <w:szCs w:val="28"/>
        </w:rPr>
        <w:t>Приоритетные направления воспитательной работы:</w:t>
      </w:r>
    </w:p>
    <w:p w14:paraId="68064273" w14:textId="77777777" w:rsidR="00681410" w:rsidRPr="00D45CB5" w:rsidRDefault="00681410" w:rsidP="00D45CB5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CB5">
        <w:rPr>
          <w:rFonts w:ascii="Times New Roman" w:hAnsi="Times New Roman" w:cs="Times New Roman"/>
          <w:sz w:val="28"/>
          <w:szCs w:val="28"/>
        </w:rPr>
        <w:t>Патриотическое направление воспитания;</w:t>
      </w:r>
    </w:p>
    <w:p w14:paraId="53301C34" w14:textId="77777777" w:rsidR="00681410" w:rsidRPr="00D45CB5" w:rsidRDefault="00681410" w:rsidP="00D45CB5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CB5">
        <w:rPr>
          <w:rFonts w:ascii="Times New Roman" w:hAnsi="Times New Roman" w:cs="Times New Roman"/>
          <w:sz w:val="28"/>
          <w:szCs w:val="28"/>
        </w:rPr>
        <w:t>Социальное направление воспитания</w:t>
      </w:r>
    </w:p>
    <w:p w14:paraId="77B6DC57" w14:textId="77777777" w:rsidR="00681410" w:rsidRPr="00D45CB5" w:rsidRDefault="00681410" w:rsidP="00D45CB5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CB5">
        <w:rPr>
          <w:rFonts w:ascii="Times New Roman" w:hAnsi="Times New Roman" w:cs="Times New Roman"/>
          <w:sz w:val="28"/>
          <w:szCs w:val="28"/>
        </w:rPr>
        <w:t>Этико-эстетическое направление воспитания</w:t>
      </w:r>
    </w:p>
    <w:p w14:paraId="3D2FF38F" w14:textId="77777777" w:rsidR="00681410" w:rsidRPr="00407003" w:rsidRDefault="00681410" w:rsidP="00407003">
      <w:pPr>
        <w:tabs>
          <w:tab w:val="left" w:pos="1104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>Формы, способы, методы</w:t>
      </w:r>
      <w:r w:rsidR="00D45CB5">
        <w:rPr>
          <w:rFonts w:ascii="Times New Roman" w:hAnsi="Times New Roman" w:cs="Times New Roman"/>
          <w:b/>
          <w:sz w:val="28"/>
          <w:szCs w:val="28"/>
        </w:rPr>
        <w:t xml:space="preserve"> и средства реализации Программы.</w:t>
      </w:r>
    </w:p>
    <w:p w14:paraId="739F9BD3" w14:textId="77777777" w:rsidR="00681410" w:rsidRPr="00407003" w:rsidRDefault="00681410" w:rsidP="00407003">
      <w:pPr>
        <w:tabs>
          <w:tab w:val="left" w:pos="1104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     Наиболее эффективные методы воспитания в сфере развития личности ребенка, это методы, которые обеспечивают создание у детей практического опыта общественного поведения. К ним относятся:</w:t>
      </w:r>
    </w:p>
    <w:p w14:paraId="4D29D68D" w14:textId="77777777" w:rsidR="00681410" w:rsidRPr="00407003" w:rsidRDefault="00681410" w:rsidP="00407003">
      <w:pPr>
        <w:tabs>
          <w:tab w:val="left" w:pos="1104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 xml:space="preserve">- Метод приучения </w:t>
      </w:r>
      <w:r w:rsidRPr="00407003">
        <w:rPr>
          <w:rFonts w:ascii="Times New Roman" w:hAnsi="Times New Roman" w:cs="Times New Roman"/>
          <w:sz w:val="28"/>
          <w:szCs w:val="28"/>
        </w:rPr>
        <w:t>ребенка к положительным формам общественного поведения, воспитания нравственных привычек. Основной смысл его заключается в том, что детей систематически в самых разных ситуациях побуждают поступать в соответствии с нормами и правилами, принятыми в обществе.</w:t>
      </w:r>
    </w:p>
    <w:p w14:paraId="5918C473" w14:textId="77777777" w:rsidR="00681410" w:rsidRPr="00407003" w:rsidRDefault="00681410" w:rsidP="00407003">
      <w:pPr>
        <w:tabs>
          <w:tab w:val="left" w:pos="1104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>- Метод показ действия</w:t>
      </w:r>
      <w:r w:rsidRPr="00407003">
        <w:rPr>
          <w:rFonts w:ascii="Times New Roman" w:hAnsi="Times New Roman" w:cs="Times New Roman"/>
          <w:sz w:val="28"/>
          <w:szCs w:val="28"/>
        </w:rPr>
        <w:t>. С его помощью формируется такое важное качество, как самостоятельность. В условиях жизни ребенка в ДОУ самостоятельность приобретает ярко выраженный нравственный, общественный аспект.</w:t>
      </w:r>
    </w:p>
    <w:p w14:paraId="263558D4" w14:textId="77777777" w:rsidR="00681410" w:rsidRPr="00407003" w:rsidRDefault="00681410" w:rsidP="00407003">
      <w:pPr>
        <w:tabs>
          <w:tab w:val="left" w:pos="1104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>- Метод организации деятельности</w:t>
      </w:r>
      <w:r w:rsidRPr="00407003">
        <w:rPr>
          <w:rFonts w:ascii="Times New Roman" w:hAnsi="Times New Roman" w:cs="Times New Roman"/>
          <w:sz w:val="28"/>
          <w:szCs w:val="28"/>
        </w:rPr>
        <w:t>, который и в дошкольном возрасте, особенно старшем, носит общественно полезный характер. В первую очередь это совместный, коллективный труд детей.</w:t>
      </w:r>
    </w:p>
    <w:p w14:paraId="679D89D1" w14:textId="77777777" w:rsidR="00681410" w:rsidRPr="00407003" w:rsidRDefault="00681410" w:rsidP="00407003">
      <w:pPr>
        <w:tabs>
          <w:tab w:val="left" w:pos="152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>- Метод убеждения</w:t>
      </w:r>
      <w:r w:rsidRPr="00407003">
        <w:rPr>
          <w:rFonts w:ascii="Times New Roman" w:hAnsi="Times New Roman" w:cs="Times New Roman"/>
          <w:sz w:val="28"/>
          <w:szCs w:val="28"/>
        </w:rPr>
        <w:t>. Его используют через доброе, умное слово воспитателя, и с помощью художественных произведений, и через умело организованную деятельность.</w:t>
      </w:r>
    </w:p>
    <w:p w14:paraId="21BCF7BC" w14:textId="77777777" w:rsidR="00681410" w:rsidRPr="00407003" w:rsidRDefault="00681410" w:rsidP="00407003">
      <w:pPr>
        <w:tabs>
          <w:tab w:val="left" w:pos="152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lastRenderedPageBreak/>
        <w:t>- Метод положительного примера</w:t>
      </w:r>
      <w:r w:rsidRPr="00407003">
        <w:rPr>
          <w:rFonts w:ascii="Times New Roman" w:hAnsi="Times New Roman" w:cs="Times New Roman"/>
          <w:sz w:val="28"/>
          <w:szCs w:val="28"/>
        </w:rPr>
        <w:t>. Этот метод используется в педагогическом процессе для организации детской деятельности в повседневной жизни. Важно, чтобы положительный пример становился для ребенка образцом для подражания.</w:t>
      </w:r>
    </w:p>
    <w:p w14:paraId="6978B4D8" w14:textId="77777777" w:rsidR="00681410" w:rsidRPr="00407003" w:rsidRDefault="00681410" w:rsidP="00407003">
      <w:pPr>
        <w:tabs>
          <w:tab w:val="left" w:pos="152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sz w:val="28"/>
          <w:szCs w:val="28"/>
        </w:rPr>
        <w:t xml:space="preserve">- </w:t>
      </w:r>
      <w:r w:rsidRPr="00407003">
        <w:rPr>
          <w:rFonts w:ascii="Times New Roman" w:hAnsi="Times New Roman" w:cs="Times New Roman"/>
          <w:b/>
          <w:sz w:val="28"/>
          <w:szCs w:val="28"/>
        </w:rPr>
        <w:t>Методы поощрения</w:t>
      </w:r>
      <w:r w:rsidRPr="00407003">
        <w:rPr>
          <w:rFonts w:ascii="Times New Roman" w:hAnsi="Times New Roman" w:cs="Times New Roman"/>
          <w:sz w:val="28"/>
          <w:szCs w:val="28"/>
        </w:rPr>
        <w:t>. Чаще всего используются при повседневном общении взрослого с детьми.</w:t>
      </w:r>
    </w:p>
    <w:p w14:paraId="56BEC298" w14:textId="77777777" w:rsidR="00681410" w:rsidRPr="00407003" w:rsidRDefault="00681410" w:rsidP="00407003">
      <w:pPr>
        <w:tabs>
          <w:tab w:val="left" w:pos="152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 xml:space="preserve">В воспитании детей используются следующие вариативные </w:t>
      </w:r>
      <w:r w:rsidRPr="00407003">
        <w:rPr>
          <w:rFonts w:ascii="Times New Roman" w:hAnsi="Times New Roman" w:cs="Times New Roman"/>
          <w:b/>
          <w:spacing w:val="-1"/>
          <w:sz w:val="28"/>
          <w:szCs w:val="28"/>
        </w:rPr>
        <w:t xml:space="preserve">формы </w:t>
      </w:r>
      <w:r w:rsidRPr="00407003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 w:rsidR="00795289" w:rsidRPr="0040700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95289" w:rsidRPr="00407003">
        <w:rPr>
          <w:rFonts w:ascii="Times New Roman" w:hAnsi="Times New Roman" w:cs="Times New Roman"/>
          <w:sz w:val="28"/>
          <w:szCs w:val="28"/>
        </w:rPr>
        <w:t>ситуативный разговор, беседа, дидактические и сюжетно-ролевые игры, театрализованные игры, народе игры, чтение художественной литературы, досуги, праздники, ситуации морального выбора, игры-драматизации, игровые задания, игры- импровизации, рассматривание эстетически привлекательных предметов, выставки</w:t>
      </w:r>
    </w:p>
    <w:p w14:paraId="6F3C3248" w14:textId="77777777" w:rsidR="00795289" w:rsidRPr="00407003" w:rsidRDefault="00795289" w:rsidP="00407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00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a6"/>
        <w:tblW w:w="9885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156"/>
        <w:gridCol w:w="2238"/>
        <w:gridCol w:w="1134"/>
        <w:gridCol w:w="1025"/>
        <w:gridCol w:w="1381"/>
      </w:tblGrid>
      <w:tr w:rsidR="00795289" w:rsidRPr="00407003" w14:paraId="63BD2B5D" w14:textId="77777777" w:rsidTr="00407003">
        <w:trPr>
          <w:trHeight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F807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18C3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</w:t>
            </w:r>
          </w:p>
          <w:p w14:paraId="774399D3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1B33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74EE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9C9C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14:paraId="3CE3F7D2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038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14:paraId="723F8D36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46C8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95289" w:rsidRPr="00407003" w14:paraId="786CD458" w14:textId="77777777" w:rsidTr="00407003">
        <w:trPr>
          <w:trHeight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7E47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4E6B" w14:textId="77777777" w:rsidR="00795289" w:rsidRPr="00DC329A" w:rsidRDefault="00795289" w:rsidP="00407003">
            <w:pPr>
              <w:pStyle w:val="TableParagraph"/>
              <w:rPr>
                <w:sz w:val="28"/>
                <w:szCs w:val="28"/>
              </w:rPr>
            </w:pPr>
            <w:r w:rsidRPr="00DC329A">
              <w:rPr>
                <w:sz w:val="28"/>
                <w:szCs w:val="28"/>
              </w:rPr>
              <w:t xml:space="preserve">Мероприятие </w:t>
            </w:r>
          </w:p>
          <w:p w14:paraId="1DDF5CFA" w14:textId="77777777" w:rsidR="00795289" w:rsidRPr="00DC329A" w:rsidRDefault="00795289" w:rsidP="00407003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DC329A">
              <w:rPr>
                <w:sz w:val="28"/>
                <w:szCs w:val="28"/>
              </w:rPr>
              <w:t>Дом</w:t>
            </w:r>
            <w:proofErr w:type="gramEnd"/>
            <w:r w:rsidRPr="00DC329A">
              <w:rPr>
                <w:sz w:val="28"/>
                <w:szCs w:val="28"/>
              </w:rPr>
              <w:t xml:space="preserve"> в котором я живу!</w:t>
            </w:r>
          </w:p>
          <w:p w14:paraId="1CFEB146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84B9" w14:textId="77777777" w:rsidR="00795289" w:rsidRPr="00407003" w:rsidRDefault="00795289" w:rsidP="00407003">
            <w:pPr>
              <w:pStyle w:val="TableParagraph"/>
              <w:rPr>
                <w:sz w:val="28"/>
                <w:szCs w:val="28"/>
              </w:rPr>
            </w:pPr>
            <w:r w:rsidRPr="00407003">
              <w:rPr>
                <w:sz w:val="28"/>
                <w:szCs w:val="28"/>
              </w:rPr>
              <w:t xml:space="preserve">Формировать </w:t>
            </w:r>
            <w:proofErr w:type="spellStart"/>
            <w:r w:rsidRPr="00407003">
              <w:rPr>
                <w:sz w:val="28"/>
                <w:szCs w:val="28"/>
              </w:rPr>
              <w:t>привязанност</w:t>
            </w:r>
            <w:proofErr w:type="spellEnd"/>
            <w:r w:rsidRPr="00407003">
              <w:rPr>
                <w:sz w:val="28"/>
                <w:szCs w:val="28"/>
              </w:rPr>
              <w:t xml:space="preserve">,  </w:t>
            </w:r>
            <w:r w:rsidRPr="00407003">
              <w:rPr>
                <w:spacing w:val="10"/>
                <w:sz w:val="28"/>
                <w:szCs w:val="28"/>
              </w:rPr>
              <w:t xml:space="preserve"> </w:t>
            </w:r>
            <w:r w:rsidRPr="00407003">
              <w:rPr>
                <w:sz w:val="28"/>
                <w:szCs w:val="28"/>
              </w:rPr>
              <w:t xml:space="preserve">любовь  </w:t>
            </w:r>
            <w:r w:rsidRPr="00407003">
              <w:rPr>
                <w:spacing w:val="10"/>
                <w:sz w:val="28"/>
                <w:szCs w:val="28"/>
              </w:rPr>
              <w:t xml:space="preserve"> </w:t>
            </w:r>
            <w:r w:rsidRPr="00407003">
              <w:rPr>
                <w:sz w:val="28"/>
                <w:szCs w:val="28"/>
              </w:rPr>
              <w:t xml:space="preserve">к  </w:t>
            </w:r>
            <w:r w:rsidRPr="00407003">
              <w:rPr>
                <w:spacing w:val="10"/>
                <w:sz w:val="28"/>
                <w:szCs w:val="28"/>
              </w:rPr>
              <w:t xml:space="preserve"> </w:t>
            </w:r>
            <w:r w:rsidRPr="00407003">
              <w:rPr>
                <w:sz w:val="28"/>
                <w:szCs w:val="28"/>
              </w:rPr>
              <w:t>семье,</w:t>
            </w:r>
          </w:p>
          <w:p w14:paraId="4067932F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близким,</w:t>
            </w:r>
            <w:r w:rsidRPr="004070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окружающему</w:t>
            </w:r>
            <w:r w:rsidRPr="0040700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миру.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5427" w14:textId="77777777" w:rsidR="00795289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Рисование плана-схемы дома, рассуждение о уюте, тепле собственного жилья, о дружбе в семье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5375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6992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FD7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1DFF954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8D7" w:rsidRPr="00407003" w14:paraId="21460CFC" w14:textId="77777777" w:rsidTr="00407003">
        <w:trPr>
          <w:trHeight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2317" w14:textId="77777777" w:rsidR="006028D7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EB37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ко Дню дошкольного работника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9039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Воспитывать уважительное отношение ко всем сотрудникам детского сада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B320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92FE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CEE0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2E7B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289" w:rsidRPr="00407003" w14:paraId="2F6253DC" w14:textId="77777777" w:rsidTr="00407003">
        <w:trPr>
          <w:trHeight w:val="1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F365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26FC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«Мы вместе»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5B5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 родном крае, стране, в которой живем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6251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праздничном </w:t>
            </w:r>
            <w:proofErr w:type="spellStart"/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мероприятии,приуроченному</w:t>
            </w:r>
            <w:proofErr w:type="spellEnd"/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ко 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7001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A125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C68E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7025AD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8D7" w:rsidRPr="00407003" w14:paraId="19ACAD36" w14:textId="77777777" w:rsidTr="00407003">
        <w:trPr>
          <w:trHeight w:val="5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FC0E" w14:textId="77777777" w:rsidR="006028D7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9CD3" w14:textId="77777777" w:rsidR="006028D7" w:rsidRPr="00DC329A" w:rsidRDefault="006028D7" w:rsidP="00407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29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Мама, </w:t>
            </w:r>
            <w:proofErr w:type="gramStart"/>
            <w:r w:rsidRPr="00DC329A">
              <w:rPr>
                <w:rFonts w:ascii="Times New Roman" w:hAnsi="Times New Roman" w:cs="Times New Roman"/>
                <w:sz w:val="28"/>
                <w:szCs w:val="28"/>
              </w:rPr>
              <w:t>папа ,я</w:t>
            </w:r>
            <w:proofErr w:type="gramEnd"/>
            <w:r w:rsidRPr="00DC329A">
              <w:rPr>
                <w:rFonts w:ascii="Times New Roman" w:hAnsi="Times New Roman" w:cs="Times New Roman"/>
                <w:sz w:val="28"/>
                <w:szCs w:val="28"/>
              </w:rPr>
              <w:t xml:space="preserve"> дружная </w:t>
            </w:r>
            <w:r w:rsidRPr="00DC3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семья!</w:t>
            </w:r>
          </w:p>
          <w:p w14:paraId="6B06082B" w14:textId="77777777" w:rsidR="006028D7" w:rsidRPr="00DC329A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3854" w14:textId="77777777" w:rsidR="006028D7" w:rsidRPr="00DC329A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понятие «Человек», «</w:t>
            </w:r>
            <w:r w:rsidRPr="00DC329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семья»,</w:t>
            </w:r>
            <w:r w:rsidRPr="00DC329A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C329A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  <w:r w:rsidRPr="00DC329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C329A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 w:rsidRPr="00DC3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;показать</w:t>
            </w:r>
            <w:proofErr w:type="spellEnd"/>
            <w:proofErr w:type="gramEnd"/>
            <w:r w:rsidRPr="00DC329A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семьи в жизни человека; закрепление положительного отношения к семье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EAAC" w14:textId="77777777" w:rsidR="006028D7" w:rsidRPr="00DC329A" w:rsidRDefault="006028D7" w:rsidP="00407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 рассуждение</w:t>
            </w:r>
          </w:p>
          <w:p w14:paraId="58B4A17F" w14:textId="77777777" w:rsidR="006028D7" w:rsidRPr="00DC329A" w:rsidRDefault="006028D7" w:rsidP="00407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29A">
              <w:rPr>
                <w:rFonts w:ascii="Times New Roman" w:hAnsi="Times New Roman" w:cs="Times New Roman"/>
                <w:sz w:val="28"/>
                <w:szCs w:val="28"/>
              </w:rPr>
              <w:t>Нарисовать свою семью.</w:t>
            </w:r>
          </w:p>
          <w:p w14:paraId="24A47D40" w14:textId="77777777" w:rsidR="006028D7" w:rsidRPr="00DC329A" w:rsidRDefault="006028D7" w:rsidP="00407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329A">
              <w:rPr>
                <w:rFonts w:ascii="Times New Roman" w:hAnsi="Times New Roman" w:cs="Times New Roman"/>
                <w:sz w:val="28"/>
                <w:szCs w:val="28"/>
              </w:rPr>
              <w:t>Досуг  В</w:t>
            </w:r>
            <w:proofErr w:type="gramEnd"/>
            <w:r w:rsidRPr="00DC329A">
              <w:rPr>
                <w:rFonts w:ascii="Times New Roman" w:hAnsi="Times New Roman" w:cs="Times New Roman"/>
                <w:sz w:val="28"/>
                <w:szCs w:val="28"/>
              </w:rPr>
              <w:t xml:space="preserve"> гостях </w:t>
            </w:r>
            <w:r w:rsidRPr="00DC3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куклы Кати.</w:t>
            </w:r>
          </w:p>
          <w:p w14:paraId="5565BA3E" w14:textId="77777777" w:rsidR="006028D7" w:rsidRPr="00DC329A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CCFE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F867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FDF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9510A7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8D7" w:rsidRPr="00407003" w14:paraId="105DAABC" w14:textId="77777777" w:rsidTr="00407003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C298" w14:textId="77777777" w:rsidR="006028D7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E9C1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«Любимой мамочке» ко Дню матери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7538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Воспитание чувства любви и уважения к своим мамам.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B298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5578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DE4C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CD44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28D7" w:rsidRPr="00407003" w14:paraId="0B2688A9" w14:textId="77777777" w:rsidTr="00407003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99AD" w14:textId="77777777" w:rsidR="006028D7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8891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на Новогодней елке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134B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Создание праздничной настроение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FE4F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Включаться в совместную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347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87E4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3282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289" w:rsidRPr="00407003" w14:paraId="21E2993D" w14:textId="77777777" w:rsidTr="00407003">
        <w:trPr>
          <w:trHeight w:val="1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705E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B019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Фестиваль –конкурс «Зимняя сказка»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82C7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реализации творческих способностей воспитанников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E204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Предоставление возможности реализации творческого потенциала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5F23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конкурсной программе.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9795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0F1C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289" w:rsidRPr="00407003" w14:paraId="2CB45A8D" w14:textId="77777777" w:rsidTr="00407003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7A80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42F6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«Зимний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колейдоскоп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B5A0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Обобщить представление детей о зиме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A84C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Коллективная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380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959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F0BD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289" w:rsidRPr="00407003" w14:paraId="4E48BAD1" w14:textId="77777777" w:rsidTr="00407003">
        <w:trPr>
          <w:trHeight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AF89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EC37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«Музыка в жизни вашего ребенка».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E4D5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Пополнение знаний родителей по музыкальному воспитанию ребенка в семье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739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Рассматрение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вопроса: почему музыка необходима детям в раннем возрасте?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CBF0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CBB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4DAFB3E8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9A2E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003" w:rsidRPr="00407003" w14:paraId="031596C7" w14:textId="77777777" w:rsidTr="00407003">
        <w:trPr>
          <w:trHeight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B12D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EF99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  к «8 Марта».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223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Воспитывать уважительное отношение ко всем женщинам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6E70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Активное участие в празднике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A198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511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06A4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28D7" w:rsidRPr="00407003" w14:paraId="7F72A9DC" w14:textId="77777777" w:rsidTr="00407003">
        <w:trPr>
          <w:trHeight w:val="1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F18F" w14:textId="77777777" w:rsidR="006028D7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EDAC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«Свеча памяти», «Окна Победы»,  «Георгиевская ленточка»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8720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Сохранение памяти о ВОВ, о ее героях и их подвигах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8D78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Совместное участие  с другими детьми 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334D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акциях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CA5E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573B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195F89" w14:textId="77777777" w:rsidR="006028D7" w:rsidRPr="00407003" w:rsidRDefault="006028D7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003" w:rsidRPr="00407003" w14:paraId="1D772C99" w14:textId="77777777" w:rsidTr="00407003">
        <w:trPr>
          <w:trHeight w:val="1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6BBC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0429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ко Дню победы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4BEC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формирования чувства гордости за свою Родину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6AF6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2B1E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  <w:p w14:paraId="1A19103E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D50B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DB84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</w:p>
        </w:tc>
      </w:tr>
      <w:tr w:rsidR="00407003" w:rsidRPr="00407003" w14:paraId="06D87A11" w14:textId="77777777" w:rsidTr="00407003">
        <w:trPr>
          <w:trHeight w:val="1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B4A8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9162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 ко дню России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3C4A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Вызвать чувство гордости за свою Родину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94A3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FC11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03A0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D6E3" w14:textId="77777777" w:rsidR="00407003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</w:p>
        </w:tc>
      </w:tr>
      <w:tr w:rsidR="00795289" w:rsidRPr="00407003" w14:paraId="4B6EA7F2" w14:textId="77777777" w:rsidTr="00407003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891C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D415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0C75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воспитанников к сотрудничеству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D4C0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Согласование и объединение ДОУ и семьи в создании условий для разностороннего развития личности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80F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Встречи, беседы.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A546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5FF2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289" w:rsidRPr="00407003" w14:paraId="6396254D" w14:textId="77777777" w:rsidTr="00407003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D15E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F6EA" w14:textId="77777777" w:rsidR="00795289" w:rsidRPr="00407003" w:rsidRDefault="00407003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«Скоро в школу!»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3AE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Показать результат годового обучения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D68F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концерта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0497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EA1F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9C3A" w14:textId="77777777" w:rsidR="00795289" w:rsidRPr="00407003" w:rsidRDefault="00795289" w:rsidP="00407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00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407003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gramEnd"/>
          </w:p>
        </w:tc>
      </w:tr>
    </w:tbl>
    <w:p w14:paraId="1221D8B6" w14:textId="77777777" w:rsidR="00795289" w:rsidRDefault="00795289" w:rsidP="00407003">
      <w:pPr>
        <w:tabs>
          <w:tab w:val="left" w:pos="1528"/>
        </w:tabs>
        <w:spacing w:before="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837A83" w14:textId="77777777" w:rsidR="00DC329A" w:rsidRDefault="00DC329A" w:rsidP="00407003">
      <w:pPr>
        <w:tabs>
          <w:tab w:val="left" w:pos="1528"/>
        </w:tabs>
        <w:spacing w:before="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FFB680" w14:textId="77777777" w:rsidR="00DC329A" w:rsidRDefault="00DC329A" w:rsidP="00407003">
      <w:pPr>
        <w:tabs>
          <w:tab w:val="left" w:pos="1528"/>
        </w:tabs>
        <w:spacing w:before="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92E34" w14:textId="77777777" w:rsidR="00DC329A" w:rsidRDefault="00DC329A" w:rsidP="00407003">
      <w:pPr>
        <w:tabs>
          <w:tab w:val="left" w:pos="1528"/>
        </w:tabs>
        <w:spacing w:before="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E7BB2" w14:textId="77777777" w:rsidR="00DC329A" w:rsidRDefault="00DC329A" w:rsidP="00407003">
      <w:pPr>
        <w:tabs>
          <w:tab w:val="left" w:pos="1528"/>
        </w:tabs>
        <w:spacing w:before="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1C50C7" w14:textId="77777777" w:rsidR="00DC329A" w:rsidRPr="00407003" w:rsidRDefault="00DC329A" w:rsidP="00407003">
      <w:pPr>
        <w:tabs>
          <w:tab w:val="left" w:pos="1528"/>
        </w:tabs>
        <w:spacing w:before="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3B876" w14:textId="77777777" w:rsidR="00374148" w:rsidRPr="008D42A1" w:rsidRDefault="00374148" w:rsidP="00374148">
      <w:p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D85C5D" w14:textId="77777777" w:rsidR="001D42DF" w:rsidRPr="008D42A1" w:rsidRDefault="00450C6A" w:rsidP="00374148">
      <w:pPr>
        <w:pStyle w:val="a7"/>
        <w:spacing w:after="0" w:line="240" w:lineRule="auto"/>
        <w:ind w:left="17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14:paraId="035C18EE" w14:textId="77777777" w:rsidR="001D42DF" w:rsidRPr="008D42A1" w:rsidRDefault="001D42DF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 разработке Программы использовались следующие литературные источники,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 в данном перечне в порядке, учитывающем значимость и степень влияния их на содержание Программы.</w:t>
      </w:r>
    </w:p>
    <w:p w14:paraId="7F351E53" w14:textId="77777777" w:rsidR="001D42DF" w:rsidRPr="008D42A1" w:rsidRDefault="00952E82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Колесникова Е.В. </w:t>
      </w:r>
      <w:r w:rsidR="001D42DF" w:rsidRPr="008D42A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D3096" w:rsidRPr="008D42A1">
        <w:rPr>
          <w:rFonts w:ascii="Times New Roman" w:hAnsi="Times New Roman" w:cs="Times New Roman"/>
          <w:sz w:val="28"/>
          <w:szCs w:val="28"/>
          <w:shd w:val="clear" w:color="auto" w:fill="FFFFFF"/>
        </w:rPr>
        <w:t>Парциальная образовательная программа "Отзвука к букве. Формирование аналитико-синтетической активности как предпосылки обучения грамоте"</w:t>
      </w:r>
      <w:r w:rsidR="001D42DF" w:rsidRPr="008D42A1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3D3096" w:rsidRPr="008D42A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D3096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БИНОМ, 2021г</w:t>
      </w:r>
    </w:p>
    <w:p w14:paraId="33D95B60" w14:textId="77777777" w:rsidR="00D863B4" w:rsidRPr="008D42A1" w:rsidRDefault="00952E82" w:rsidP="00153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1D42DF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Журовой Е.Н., Варенцовой Н.С., Дуровой Н.В., Невской Л.Н. «Обучение дошкольников грамоте», Филичевой Л.Н. «Развитие графических навыков»</w:t>
      </w:r>
    </w:p>
    <w:p w14:paraId="34934A37" w14:textId="77777777" w:rsidR="00CC37DC" w:rsidRPr="008D42A1" w:rsidRDefault="00952E82" w:rsidP="00153E6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C37DC" w:rsidRPr="008D42A1">
        <w:rPr>
          <w:rFonts w:ascii="Times New Roman" w:hAnsi="Times New Roman" w:cs="Times New Roman"/>
          <w:color w:val="000000"/>
          <w:sz w:val="28"/>
          <w:szCs w:val="28"/>
        </w:rPr>
        <w:t>Лиманская О.Н. Конспекты логопедических занятий в старшей группе / второе издание, дополненное, исправленное – М.: ТЦ Сфера, 2016</w:t>
      </w:r>
    </w:p>
    <w:p w14:paraId="1192FFBE" w14:textId="77777777" w:rsidR="00CC37DC" w:rsidRPr="008D42A1" w:rsidRDefault="00952E82" w:rsidP="00153E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CC37DC" w:rsidRPr="008D42A1">
        <w:rPr>
          <w:rFonts w:ascii="Times New Roman" w:hAnsi="Times New Roman" w:cs="Times New Roman"/>
          <w:color w:val="000000"/>
          <w:sz w:val="28"/>
          <w:szCs w:val="28"/>
        </w:rPr>
        <w:t>Лиманская О.Н. Конспекты логопедических занятий в подготовительной к школе группе / второе издание, дополненное, исправленное – М.: ТЦ Сфера, 2016</w:t>
      </w:r>
    </w:p>
    <w:p w14:paraId="4F69D4BE" w14:textId="77777777" w:rsidR="008D42A1" w:rsidRPr="008D42A1" w:rsidRDefault="008D42A1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A136A1F" w14:textId="77777777" w:rsidR="008D42A1" w:rsidRPr="008D42A1" w:rsidRDefault="008D42A1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5DAECB8" w14:textId="77777777" w:rsidR="008D42A1" w:rsidRDefault="008D42A1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AB8374A" w14:textId="77777777" w:rsidR="00DC329A" w:rsidRDefault="00DC329A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82E1A08" w14:textId="77777777" w:rsidR="00DC329A" w:rsidRDefault="00DC329A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BA95A07" w14:textId="77777777" w:rsidR="00DC329A" w:rsidRDefault="00DC329A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AEFB66D" w14:textId="77777777" w:rsidR="00DC329A" w:rsidRDefault="00DC329A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936656A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6DD69F9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73766D3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3707FC0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DE1AD15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5B9F1A5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97819D0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F83165B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2FD7A12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140FCA7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5294CBD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C71BFBD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2D562CF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F3C5050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7E1FC98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3A43F1E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F162AF5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07AB04D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DCA55C2" w14:textId="77777777" w:rsidR="002C3429" w:rsidRDefault="002C3429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648E0E0" w14:textId="77777777" w:rsidR="00DC329A" w:rsidRPr="008D42A1" w:rsidRDefault="00DC329A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4E7AC58" w14:textId="77777777" w:rsidR="008D42A1" w:rsidRPr="008D42A1" w:rsidRDefault="008D42A1" w:rsidP="008D42A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6CB83EF" w14:textId="77777777" w:rsidR="00600CD0" w:rsidRPr="008D42A1" w:rsidRDefault="00907C45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="003D3096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риложение</w:t>
      </w:r>
      <w:r w:rsidR="001D42DF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</w:t>
      </w:r>
    </w:p>
    <w:p w14:paraId="38914B1B" w14:textId="77777777" w:rsidR="00600CD0" w:rsidRPr="008D42A1" w:rsidRDefault="00600CD0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FB1823" w14:textId="77777777" w:rsidR="00600CD0" w:rsidRPr="008D42A1" w:rsidRDefault="00450C6A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Оценочные</w:t>
      </w:r>
      <w:r w:rsidR="00600CD0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материалы </w:t>
      </w:r>
    </w:p>
    <w:p w14:paraId="13D9BB94" w14:textId="77777777" w:rsidR="00600CD0" w:rsidRPr="008D42A1" w:rsidRDefault="00600CD0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FDCD7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работы можно увидеть с помощью диагностических методик Е. В. Колесниковой «Диагностика готовности к чтению и письму детей 6-7 лет» и «Педагогической диагностики развития детей перед поступлением в школу» под редакцией Т.С. Комаровой, О.А.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Соломенниковой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C050FA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Задания, предложенные в методиках, предназначены детям 6-7 лет для диагностики их готовности к чтению и письму перед поступлением в школу. Диагностические задания позволят оценить подготовку ребенка к школе, своевременно определить области, в которых он испытывает затруднения, и оказать ему необходимую помощь.</w:t>
      </w:r>
    </w:p>
    <w:p w14:paraId="55EF8599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Предлагаемые задания: (Колесникова)</w:t>
      </w:r>
    </w:p>
    <w:p w14:paraId="60E5254F" w14:textId="77777777" w:rsidR="001D42DF" w:rsidRPr="008D42A1" w:rsidRDefault="001D42DF" w:rsidP="008D42A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звуковой культуры речи (с. 4—7, задания 1—12).</w:t>
      </w:r>
    </w:p>
    <w:p w14:paraId="51D522A9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данном разделе предлагаются задания для проверки правильного произношения некоторых звуков, что очень важно для последующего овладения грамотным письмом.</w:t>
      </w:r>
    </w:p>
    <w:p w14:paraId="789F9ADD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произношение звуков, замена одного звука другим является одной из причин неуспеваемости по русскому языку.</w:t>
      </w:r>
    </w:p>
    <w:p w14:paraId="1E04F896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ребенок звук «р» произносит как «л», тогда он напишет вместо слова «рыба» - «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лыба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FC16656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он заменяет звук «ш» на «с», тогда вместо «шапка», он напишет «сапка».</w:t>
      </w:r>
    </w:p>
    <w:p w14:paraId="797FD4E5" w14:textId="77777777" w:rsidR="001D42DF" w:rsidRPr="008D42A1" w:rsidRDefault="001D42DF" w:rsidP="008D42A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слуха (с. 8—15, задания 13—30).</w:t>
      </w:r>
    </w:p>
    <w:p w14:paraId="3817455C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развитый фонематический слух станет в последующем основой грамотного письма (фонематический слух - способность четко отличать одни звуки от других, благодаря чему понимаются и узнаются отдельные слова).</w:t>
      </w:r>
    </w:p>
    <w:p w14:paraId="6FCCB11C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 понятие «фонематический слух» входит также умение различать твердые и мягкие согласные, умение делить слова на слоги, умение различать слова, отличающиеся только одним звуком, умение определять место заданного звука в слове. Все эти умения очень важны для последующего обучения в школе.</w:t>
      </w:r>
    </w:p>
    <w:p w14:paraId="1AB38572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Д. Б. Эльконин писал: «От того, как ребенку будет открыта звуковая действительность языка, строение звуковой формы слова, зависит не только усвоение грамоты, но и все последующее усвоение языка».</w:t>
      </w:r>
    </w:p>
    <w:p w14:paraId="74132D12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почему в предлагаемой диагностике большое внимание уделяется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добуквенному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периоду, а не умению читать.</w:t>
      </w:r>
    </w:p>
    <w:p w14:paraId="1EB4F065" w14:textId="77777777" w:rsidR="001D42DF" w:rsidRPr="008D42A1" w:rsidRDefault="001D42DF" w:rsidP="008D42A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графических навыков и моторики (с. 16—19, задания 31—43).</w:t>
      </w:r>
    </w:p>
    <w:p w14:paraId="1E77190D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графических навыков и моторики - часть подготовки к обучению письму в школе.</w:t>
      </w:r>
    </w:p>
    <w:p w14:paraId="5A08D0B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Специалистами установлено, что для овладения навыками письма очень важно развитие движений пальцев и кистей рук (моторики), поэтому в книгу нами включены задания для проверки этих умений и навыков.</w:t>
      </w:r>
    </w:p>
    <w:p w14:paraId="1F3B6016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ориентироваться в тетради в клетку и в линейку, рисовать в них несложные элементы позволяет проверить не только развитие графических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навыков, но и степень развития зрительного и двигательного контроля, который является необходимым условием для овладения письмом в школе.</w:t>
      </w:r>
    </w:p>
    <w:p w14:paraId="43E1E58A" w14:textId="77777777" w:rsidR="001D42DF" w:rsidRPr="008D42A1" w:rsidRDefault="001D42DF" w:rsidP="008D42A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gram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звуко-буквенного</w:t>
      </w:r>
      <w:proofErr w:type="gram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 (с. 20—27, задания 44—55).</w:t>
      </w:r>
    </w:p>
    <w:p w14:paraId="4C2FA5CA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gram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звуко-буквенного</w:t>
      </w:r>
      <w:proofErr w:type="gram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предполагает умение последовательно вычленять звуки из слова и записывать их соответствующими буквами, что в дальнейшем позволит детям грамотно писать. Умение переводить письменные знаки в звуки позволит научиться хорошо читать.</w:t>
      </w:r>
    </w:p>
    <w:p w14:paraId="5AF81B3C" w14:textId="77777777" w:rsidR="001D42DF" w:rsidRPr="008D42A1" w:rsidRDefault="001D42DF" w:rsidP="008D42A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 (с. 28—31, задания 56—60).</w:t>
      </w:r>
    </w:p>
    <w:p w14:paraId="7B39B95D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- это умение прочитать текст без предварительной подготовки и понять его.</w:t>
      </w:r>
    </w:p>
    <w:p w14:paraId="70892C8D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ребенком диагностических заданий, предложенных в книге, позволяет проверить не только знания и навыки, но и его учебные умения:</w:t>
      </w:r>
    </w:p>
    <w:p w14:paraId="597F2285" w14:textId="77777777" w:rsidR="001D42DF" w:rsidRPr="008D42A1" w:rsidRDefault="001D42DF" w:rsidP="008D42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учебной задачи,</w:t>
      </w:r>
    </w:p>
    <w:p w14:paraId="7D5C278C" w14:textId="77777777" w:rsidR="001D42DF" w:rsidRPr="008D42A1" w:rsidRDefault="001D42DF" w:rsidP="008D42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выполнить ее самостоятельно,</w:t>
      </w:r>
    </w:p>
    <w:p w14:paraId="536620E4" w14:textId="77777777" w:rsidR="001D42DF" w:rsidRPr="008D42A1" w:rsidRDefault="001D42DF" w:rsidP="008D42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адекватно воспринять вашу оценку выполненной им работы.</w:t>
      </w:r>
    </w:p>
    <w:p w14:paraId="1008AE90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может вас порадовать, и будем надеяться, что ребенок не будет испытывать трудностей в обучении чтению и письму.</w:t>
      </w:r>
    </w:p>
    <w:p w14:paraId="381D74B9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— все не так плохо, надо лишь обратить внимание на разделы, в которых ребенок испытывает затруднения, и предложить ему аналогичные задания.</w:t>
      </w:r>
    </w:p>
    <w:p w14:paraId="5D13AFB4" w14:textId="77777777" w:rsidR="00EC16B9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должен стать сигналом к тому, что ребенок не готов к школьному обучению по данному разделу.</w:t>
      </w:r>
    </w:p>
    <w:p w14:paraId="574865B4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Предлагаемые задания: (Комарова)</w:t>
      </w:r>
    </w:p>
    <w:p w14:paraId="0F729804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Задание 1. «Определи место звука в слове»</w:t>
      </w:r>
    </w:p>
    <w:p w14:paraId="3A3E7AF7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 Выявление владения звуковой стороной речи.</w:t>
      </w:r>
    </w:p>
    <w:p w14:paraId="0A002156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 4 предметные картинки (размер 8x14 см): мак, дом, сыр, кит (под каждым изображением—схема звукового состава слова); набор фишек, одинаковых по форме и цвету (серые).</w:t>
      </w:r>
    </w:p>
    <w:p w14:paraId="420B9E48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Методика проведения</w:t>
      </w:r>
    </w:p>
    <w:p w14:paraId="52C41948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ребенком по одной кладут карточки и предлагают ответить на вопросы: «Что нарисовано на картинке? Какой звук в слове первый? Второй? Третий?» По мере называния звуков ребенок выкладывает фишки, заполняя ими клеточки под картинками.</w:t>
      </w:r>
    </w:p>
    <w:p w14:paraId="480AB2ED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результатов</w:t>
      </w:r>
    </w:p>
    <w:p w14:paraId="5D7F0AC8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Подсчитывается количество правильных и неправильных ответов:</w:t>
      </w:r>
    </w:p>
    <w:p w14:paraId="6DCD8EF1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4 правильных ответа — 3 балла;</w:t>
      </w:r>
    </w:p>
    <w:p w14:paraId="01F1B02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2—3 правильных ответа—2 балла;</w:t>
      </w:r>
    </w:p>
    <w:p w14:paraId="2FFFCB12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2 правильных ответов—1 баял.</w:t>
      </w:r>
    </w:p>
    <w:p w14:paraId="031E318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Задание 2. «Назови звук»</w:t>
      </w:r>
    </w:p>
    <w:p w14:paraId="385EFD88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 Изучение фонематического слуха, выявление умения определять место звука в слове.</w:t>
      </w:r>
    </w:p>
    <w:p w14:paraId="2F311D0E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 Картинки с изображением предметов, в названиях которых слышен звук [с]—сумка, санки, стакан, слон, скамейка, нос, автобус, ананас, лиса, носок, мост, капуста.</w:t>
      </w:r>
    </w:p>
    <w:p w14:paraId="0A3479FB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Методика проведения</w:t>
      </w:r>
    </w:p>
    <w:p w14:paraId="1A384822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серия.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Ребенку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последовательно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показывают картинки, предлагают назвать изображенные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них</w:t>
      </w:r>
      <w:r w:rsidR="00444557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 и ответить на вопрос: «Какой звук встречается во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всех словах?»,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а затем определить место, где находится этот звук в разных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словах: в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начале, середине или в конце.</w:t>
      </w:r>
    </w:p>
    <w:p w14:paraId="7C3411CC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серия.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Ребенку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предлагаете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»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придумать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и назвать слова: в которых звук [с] слышен в начале,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конце,</w:t>
      </w:r>
      <w:r w:rsidR="00444557"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середине слова.</w:t>
      </w:r>
    </w:p>
    <w:p w14:paraId="749BA9F4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Аналогичные задания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ппредлагаются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предметными картинками, в названиях которых имеются звуки [р] и [щ].</w:t>
      </w:r>
    </w:p>
    <w:p w14:paraId="12D3F6BF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результатов</w:t>
      </w:r>
    </w:p>
    <w:p w14:paraId="68ADAFA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выделяет звук из слова и самостоятельно подбирает слова с определенным звуком—3 балла;</w:t>
      </w:r>
    </w:p>
    <w:p w14:paraId="6A38E206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ошибки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выделении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звука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из слова, но самостоятельно исправляет их и подбирает слова с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определенным звуком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—2 балла;</w:t>
      </w:r>
    </w:p>
    <w:p w14:paraId="2343F525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допускает ошибки в выделении и подборе слов с определенным звуком—1 балл.</w:t>
      </w:r>
    </w:p>
    <w:p w14:paraId="012054AD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Задание 3. «Отбери картинки»</w:t>
      </w:r>
    </w:p>
    <w:p w14:paraId="505D2838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 Изучение фонематического восприятия.</w:t>
      </w:r>
    </w:p>
    <w:p w14:paraId="20DCCF1A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 По 3—4 предметные картинки на звуки [т], [з], [ж], [к], [р], [ш], [г].</w:t>
      </w:r>
    </w:p>
    <w:p w14:paraId="5201E6D2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Методика проведения</w:t>
      </w:r>
    </w:p>
    <w:p w14:paraId="2E00DFFB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предлагают отобрать картинки, на которых изображены предметы, в названиях которых есть тот или иной </w:t>
      </w:r>
      <w:r w:rsidRPr="008D4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звук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9D63EA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результатов</w:t>
      </w:r>
    </w:p>
    <w:p w14:paraId="1B0F1001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 правильно все задания — 3 балла;</w:t>
      </w:r>
    </w:p>
    <w:p w14:paraId="2BE5C3EA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ошибки, но сам исправляет их — 2 балла;</w:t>
      </w:r>
    </w:p>
    <w:p w14:paraId="2899C1C6" w14:textId="77777777" w:rsidR="00444557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допускает ошибки, затрудняется выполнить задание — 1 балл.</w:t>
      </w:r>
    </w:p>
    <w:p w14:paraId="2DAB93A2" w14:textId="77777777" w:rsidR="00444557" w:rsidRPr="008D42A1" w:rsidRDefault="00444557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4B8B5D" w14:textId="77777777" w:rsidR="00EC16B9" w:rsidRPr="008D42A1" w:rsidRDefault="00EC16B9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2E3CA3" w14:textId="77777777" w:rsidR="00F8472D" w:rsidRPr="008D42A1" w:rsidRDefault="00F8472D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2.</w:t>
      </w:r>
    </w:p>
    <w:p w14:paraId="1BD9087E" w14:textId="77777777" w:rsidR="001D42DF" w:rsidRPr="008D42A1" w:rsidRDefault="001D42DF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Дидактические </w:t>
      </w:r>
      <w:r w:rsidR="005A2D63"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</w:t>
      </w:r>
    </w:p>
    <w:p w14:paraId="702783FD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«От слова к звукам»</w:t>
      </w:r>
      <w:r w:rsidR="00EC16B9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Цель</w:t>
      </w:r>
      <w:r w:rsidRPr="008D42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навыки звукового анализа слова, т.е. умение определить и назвать все звуки слова в порядке их произношения (этот прием развивает фонематическое восприятие, слуховое внимание и память). Подбор слов на заданные звуки также отвечает перечисленным задачам.</w:t>
      </w:r>
    </w:p>
    <w:p w14:paraId="36FF864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«Слово-предложение-рассказ»</w:t>
      </w:r>
      <w:r w:rsidR="00EC16B9"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42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Цель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: закрепление умения строить повествовательные, вопросительные распространенные предложения с союзами, союзными словами, а также предложения с отрицательной частицей «не»; составление кратких творческих устных рассказов с опорой на заданные слова; составление рассказа по его началу и концу; развитие слухового внимания, памяти, воображения.</w:t>
      </w:r>
    </w:p>
    <w:p w14:paraId="03CF5E4A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«Закончи слово»</w:t>
      </w:r>
    </w:p>
    <w:p w14:paraId="4560E01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подбирать слова с опорой на первый слог.</w:t>
      </w:r>
    </w:p>
    <w:p w14:paraId="3082072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«Цепочка слов»</w:t>
      </w:r>
    </w:p>
    <w:p w14:paraId="07596ED7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Цель: выделять первый и последний звук в слове и подбирать слова с определенным звуком.</w:t>
      </w:r>
    </w:p>
    <w:p w14:paraId="0CFDD166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«Пропущенное слово», «Добавь словечко», «Подскажи словечко».</w:t>
      </w:r>
    </w:p>
    <w:p w14:paraId="0056FEBD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подбор слов подходящих по смыслу; на заданную букву, слог.</w:t>
      </w:r>
    </w:p>
    <w:p w14:paraId="2477537B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«Придумай предложение»</w:t>
      </w:r>
    </w:p>
    <w:p w14:paraId="10CA5FB8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составлять предложения по опорным словам.</w:t>
      </w:r>
    </w:p>
    <w:p w14:paraId="3EC6C307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«Чем отличаются слова?»</w:t>
      </w:r>
    </w:p>
    <w:p w14:paraId="6A34AB52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-кот - кит (гласными о, и), - дом - том и др.</w:t>
      </w:r>
    </w:p>
    <w:p w14:paraId="019D6972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определять на слух отличие слов.</w:t>
      </w:r>
    </w:p>
    <w:p w14:paraId="0EE2E92C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«Какая буква лишняя?»</w:t>
      </w:r>
    </w:p>
    <w:p w14:paraId="3217FDA6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закрепить знания согласных и гласных букв.</w:t>
      </w:r>
    </w:p>
    <w:p w14:paraId="5D6AA547" w14:textId="77777777" w:rsidR="001D42DF" w:rsidRPr="008D42A1" w:rsidRDefault="001D42DF" w:rsidP="008D42A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 З А Л Ф</w:t>
      </w:r>
    </w:p>
    <w:p w14:paraId="5F53806D" w14:textId="77777777" w:rsidR="001D42DF" w:rsidRPr="008D42A1" w:rsidRDefault="001D42DF" w:rsidP="008D42A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-О А Л И Е</w:t>
      </w:r>
    </w:p>
    <w:p w14:paraId="2172BFD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«Слово рассыпалось»</w:t>
      </w:r>
    </w:p>
    <w:p w14:paraId="4A36B109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упражнять в составлении слов.</w:t>
      </w:r>
    </w:p>
    <w:p w14:paraId="2F3291DE" w14:textId="77777777" w:rsidR="001D42DF" w:rsidRPr="008D42A1" w:rsidRDefault="001D42DF" w:rsidP="008D42A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МАБУГА (бумага)</w:t>
      </w:r>
    </w:p>
    <w:p w14:paraId="4212C532" w14:textId="77777777" w:rsidR="001D42DF" w:rsidRPr="008D42A1" w:rsidRDefault="001D42DF" w:rsidP="008D42A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БЕНИКУЧ (учебник).</w:t>
      </w:r>
    </w:p>
    <w:p w14:paraId="6523D6F2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"Какой звук?"</w:t>
      </w: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(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 карточками - фишками).</w:t>
      </w:r>
    </w:p>
    <w:p w14:paraId="2AF9DC3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показывает синюю фишку - ребенок называет любой согласный звук, если воспитатель показывает красный кружок, дети называют гласный звук. И наоборот.</w:t>
      </w:r>
    </w:p>
    <w:p w14:paraId="4E818C02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"Найди братца".</w:t>
      </w:r>
    </w:p>
    <w:p w14:paraId="5AE50FC0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раздает картинки, которые начинаются с твердого согласного звука. На доске они должны найти картинку, начинающуюся такой же, но мягкий согласный звук.</w:t>
      </w:r>
    </w:p>
    <w:p w14:paraId="209A2F97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"Угадай-ка".</w:t>
      </w:r>
    </w:p>
    <w:p w14:paraId="56206A7A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- картинки, на столе - схемы слов. Дети должны соотнести название картинки со схемой слова.</w:t>
      </w:r>
    </w:p>
    <w:p w14:paraId="34A1B41F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"Отгадай мое слово".</w:t>
      </w:r>
    </w:p>
    <w:p w14:paraId="3A87CF05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говорит: "Я задумала слово, которое начинается на слог "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". Попробуйте отгадать мое слово. А отгадка нарисована на картинке. Она лежит у меня на столе. Я вам покажу ее в конце игры". Дети называют разные слова, начинающиеся на слог "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" (10-12 слов). Заканчивая игру, воспитатель показывает свою картинку.</w:t>
      </w:r>
    </w:p>
    <w:p w14:paraId="071DD0C8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"Телеграф".</w:t>
      </w:r>
    </w:p>
    <w:p w14:paraId="1DDF3398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"Я буду называть слова, а ты должен отстукивать карандашом количество слогов в названном слове - "передать слово по телеграфу".</w:t>
      </w:r>
    </w:p>
    <w:p w14:paraId="16CB04C5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"Сколько звуков услышал?"</w:t>
      </w:r>
    </w:p>
    <w:p w14:paraId="0582B60A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выразительно проговаривает вперемешку отдельные звуки и слоги (м, </w:t>
      </w:r>
      <w:proofErr w:type="spell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у, ус, мы, </w:t>
      </w:r>
      <w:proofErr w:type="gramStart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к...</w:t>
      </w:r>
      <w:proofErr w:type="gramEnd"/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). На 1 звук дети хлопают 1 раз, на слог -2 раза.</w:t>
      </w:r>
    </w:p>
    <w:p w14:paraId="028E4127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"Перекличка"</w:t>
      </w:r>
    </w:p>
    <w:p w14:paraId="26662C6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называет вперемешку разные звуки - гласные и согласные. Дети, имена которых начинаются с названного звука, встают.</w:t>
      </w:r>
    </w:p>
    <w:p w14:paraId="38C1CD26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Цепочка слов”</w:t>
      </w:r>
    </w:p>
    <w:p w14:paraId="7DE80CF5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Цель: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внимание, учить находить слово на заданную букву.</w:t>
      </w:r>
    </w:p>
    <w:p w14:paraId="4A461142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Пособия: 1) карточки со словами: нос, слон, носорог, гуси, индюк, корова, апельсин, нора, арбуз, зуб, барсук, крот, трон;</w:t>
      </w:r>
    </w:p>
    <w:p w14:paraId="7D10ED5C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2) игрушка "Петрушка".</w:t>
      </w:r>
    </w:p>
    <w:p w14:paraId="0D6EE13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Организация: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на столе разложены карточки вперемешку. Дети стоят вокруг стола.</w:t>
      </w:r>
    </w:p>
    <w:p w14:paraId="71C24840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"Сегодня с вами поиграет Петрушка. Он еще не умеет читать слова, но знает отдельные буквы. Сейчас Петрушка поднимет карточку со словом, а вы должны найти слово, начинающееся с последней буквы. Кто первый найдет - получит карточку. Посмотрим, кто у нас самый внимательный и сообразительный. Например, Петрушка поднимает слово "барсук", оно кончается на букву "К". Вы должны найти слово, начинающееся с этой буквы (крот).</w:t>
      </w:r>
    </w:p>
    <w:p w14:paraId="455AC09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"Найди слова, начинающиеся со слога..."</w:t>
      </w:r>
    </w:p>
    <w:p w14:paraId="459AB506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находить нужные слова на заданный слог, читать слово вместе с воспитателем.</w:t>
      </w:r>
    </w:p>
    <w:p w14:paraId="5B1F770D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Пособия: карточки со словами, начинающимися с разных слогов.</w:t>
      </w:r>
    </w:p>
    <w:p w14:paraId="61271FB0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СА - санки, салазки, салака, самолет, сапожник, сачок, сало, сапожок;</w:t>
      </w:r>
    </w:p>
    <w:p w14:paraId="34F78758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МА - Марина, Маша, малина, машина, масло, марка, Мальвина;</w:t>
      </w:r>
    </w:p>
    <w:p w14:paraId="170FFDBC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ЛИ - лиса, липа, Лида, ливень, лимонад, лимон, линия;</w:t>
      </w:r>
    </w:p>
    <w:p w14:paraId="5B85C2B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БУ - булавка, бутон, букет, бутылка, бумага, бусы, букашка, Буратино.</w:t>
      </w:r>
    </w:p>
    <w:p w14:paraId="358B5014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"Накорми зверей".</w:t>
      </w:r>
    </w:p>
    <w:p w14:paraId="3C8BDD31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читать отдельные слова, подбирать к картинкам слова, подходящие по смыслу.</w:t>
      </w:r>
    </w:p>
    <w:p w14:paraId="5CB1770B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Пособия: 1) картинки (небольшие) с изображением животных: кошки, собаки курицы, коровы, козы, белки;</w:t>
      </w:r>
    </w:p>
    <w:p w14:paraId="1F30BD76" w14:textId="77777777" w:rsidR="001D42DF" w:rsidRPr="008D42A1" w:rsidRDefault="001D42DF" w:rsidP="008D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2) карточки со словами: молоко, рыба, пшено, косточка, травка (две карточки), мясо, грибы, орехи.</w:t>
      </w:r>
    </w:p>
    <w:p w14:paraId="2BE110E4" w14:textId="77777777" w:rsidR="00F8472D" w:rsidRPr="008D42A1" w:rsidRDefault="00F8472D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3.</w:t>
      </w:r>
    </w:p>
    <w:p w14:paraId="7451B711" w14:textId="77777777" w:rsidR="001D42DF" w:rsidRPr="008D42A1" w:rsidRDefault="001D42DF" w:rsidP="008D42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Кроссворды и ребусы</w:t>
      </w:r>
    </w:p>
    <w:p w14:paraId="7DE908E0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5F94C47" wp14:editId="37F01DDE">
            <wp:extent cx="3972037" cy="3603812"/>
            <wp:effectExtent l="171450" t="133350" r="371363" b="301438"/>
            <wp:docPr id="6" name="Рисунок 6" descr="hello_html_68d0b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8d0b54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808" cy="3603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066365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201ACB" w14:textId="77777777" w:rsidR="001D42DF" w:rsidRPr="008D42A1" w:rsidRDefault="001D42DF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color w:val="000000"/>
          <w:sz w:val="28"/>
          <w:szCs w:val="28"/>
        </w:rPr>
        <w:t>Соедини буквы, начиная от самого большого ключика до самого маленького, и узнаешь, как звали главного героя сказки А.Толстого.</w:t>
      </w:r>
    </w:p>
    <w:p w14:paraId="2AB0B663" w14:textId="77777777" w:rsidR="00EC16B9" w:rsidRPr="008D42A1" w:rsidRDefault="00EC16B9" w:rsidP="008D42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51C93B" w14:textId="77777777" w:rsidR="001D42DF" w:rsidRPr="008D42A1" w:rsidRDefault="001D42DF" w:rsidP="008D4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2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1B6AD2F" wp14:editId="281EAE41">
            <wp:extent cx="3711575" cy="2947670"/>
            <wp:effectExtent l="171450" t="133350" r="365125" b="309880"/>
            <wp:docPr id="7" name="Рисунок 7" descr="hello_html_1f922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f92255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94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A1D165" w14:textId="77777777" w:rsidR="001D42DF" w:rsidRPr="00E45E11" w:rsidRDefault="001D42DF" w:rsidP="00E45E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EAFE49" w14:textId="77777777" w:rsidR="001D42DF" w:rsidRPr="00E45E11" w:rsidRDefault="001D42DF" w:rsidP="00EC16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A1440" w14:textId="77777777" w:rsidR="001D42DF" w:rsidRPr="00E45E11" w:rsidRDefault="001D42DF" w:rsidP="00E45E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5E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C0FC6B6" wp14:editId="4446F874">
            <wp:extent cx="4453890" cy="4195445"/>
            <wp:effectExtent l="171450" t="133350" r="365760" b="300355"/>
            <wp:docPr id="8" name="Рисунок 8" descr="hello_html_43f086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3f086e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4195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57E45F" w14:textId="77777777" w:rsidR="001D42DF" w:rsidRPr="00E45E11" w:rsidRDefault="001D42DF" w:rsidP="00E45E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E0D393" w14:textId="77777777" w:rsidR="001D42DF" w:rsidRPr="00E45E11" w:rsidRDefault="001D42DF" w:rsidP="00E45E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2177B0" w14:textId="77777777" w:rsidR="001D42DF" w:rsidRPr="00E45E11" w:rsidRDefault="001D42DF" w:rsidP="00EC16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5E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1B646CA" wp14:editId="78C6AC9D">
            <wp:extent cx="3391634" cy="3686480"/>
            <wp:effectExtent l="171450" t="133350" r="361216" b="314020"/>
            <wp:docPr id="9" name="Рисунок 9" descr="hello_html_m5fcf5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fcf5a7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41" cy="3687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D42DF" w:rsidRPr="00E45E11" w:rsidSect="005C68B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4ACC0" w14:textId="77777777" w:rsidR="005C68B8" w:rsidRDefault="005C68B8" w:rsidP="008217D0">
      <w:pPr>
        <w:spacing w:after="0" w:line="240" w:lineRule="auto"/>
      </w:pPr>
      <w:r>
        <w:separator/>
      </w:r>
    </w:p>
  </w:endnote>
  <w:endnote w:type="continuationSeparator" w:id="0">
    <w:p w14:paraId="54CE4F2F" w14:textId="77777777" w:rsidR="005C68B8" w:rsidRDefault="005C68B8" w:rsidP="0082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66852"/>
      <w:docPartObj>
        <w:docPartGallery w:val="Page Numbers (Bottom of Page)"/>
        <w:docPartUnique/>
      </w:docPartObj>
    </w:sdtPr>
    <w:sdtEndPr/>
    <w:sdtContent>
      <w:p w14:paraId="4B272B76" w14:textId="77777777" w:rsidR="00DE5808" w:rsidRDefault="00E42F7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42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38BB23D0" w14:textId="77777777" w:rsidR="00DE5808" w:rsidRDefault="00DE580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13D81" w14:textId="77777777" w:rsidR="005C68B8" w:rsidRDefault="005C68B8" w:rsidP="008217D0">
      <w:pPr>
        <w:spacing w:after="0" w:line="240" w:lineRule="auto"/>
      </w:pPr>
      <w:r>
        <w:separator/>
      </w:r>
    </w:p>
  </w:footnote>
  <w:footnote w:type="continuationSeparator" w:id="0">
    <w:p w14:paraId="71743C82" w14:textId="77777777" w:rsidR="005C68B8" w:rsidRDefault="005C68B8" w:rsidP="00821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57EC0"/>
    <w:multiLevelType w:val="multilevel"/>
    <w:tmpl w:val="9D4E59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06883C22"/>
    <w:multiLevelType w:val="hybridMultilevel"/>
    <w:tmpl w:val="553691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DE2AAA"/>
    <w:multiLevelType w:val="hybridMultilevel"/>
    <w:tmpl w:val="E7F2D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7D36"/>
    <w:multiLevelType w:val="hybridMultilevel"/>
    <w:tmpl w:val="A1C20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079AC"/>
    <w:multiLevelType w:val="multilevel"/>
    <w:tmpl w:val="0EF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E32AE"/>
    <w:multiLevelType w:val="multilevel"/>
    <w:tmpl w:val="69986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13CC1B66"/>
    <w:multiLevelType w:val="multilevel"/>
    <w:tmpl w:val="8926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17A83"/>
    <w:multiLevelType w:val="multilevel"/>
    <w:tmpl w:val="300E0EB0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ADE73F2"/>
    <w:multiLevelType w:val="multilevel"/>
    <w:tmpl w:val="A5FC3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DC675F"/>
    <w:multiLevelType w:val="multilevel"/>
    <w:tmpl w:val="DBD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1A1436"/>
    <w:multiLevelType w:val="multilevel"/>
    <w:tmpl w:val="07442B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A907E9"/>
    <w:multiLevelType w:val="multilevel"/>
    <w:tmpl w:val="69986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1DF9080E"/>
    <w:multiLevelType w:val="multilevel"/>
    <w:tmpl w:val="585E9B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B50494E"/>
    <w:multiLevelType w:val="hybridMultilevel"/>
    <w:tmpl w:val="036C8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92B0D"/>
    <w:multiLevelType w:val="hybridMultilevel"/>
    <w:tmpl w:val="8966A332"/>
    <w:lvl w:ilvl="0" w:tplc="55041084">
      <w:numFmt w:val="bullet"/>
      <w:lvlText w:val=""/>
      <w:lvlJc w:val="left"/>
      <w:pPr>
        <w:ind w:left="12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818D60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09984F9C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74D456D4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87B2629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C81A22B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196FA58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BE36D93C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4D96C132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1D6213D"/>
    <w:multiLevelType w:val="hybridMultilevel"/>
    <w:tmpl w:val="8E46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15693"/>
    <w:multiLevelType w:val="hybridMultilevel"/>
    <w:tmpl w:val="21E6F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F5BF1"/>
    <w:multiLevelType w:val="hybridMultilevel"/>
    <w:tmpl w:val="456A581E"/>
    <w:lvl w:ilvl="0" w:tplc="E3C219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9C1C9E"/>
    <w:multiLevelType w:val="multilevel"/>
    <w:tmpl w:val="FF005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633761"/>
    <w:multiLevelType w:val="hybridMultilevel"/>
    <w:tmpl w:val="A664D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35231"/>
    <w:multiLevelType w:val="hybridMultilevel"/>
    <w:tmpl w:val="E99CC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24C9E"/>
    <w:multiLevelType w:val="multilevel"/>
    <w:tmpl w:val="3A9AA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807393"/>
    <w:multiLevelType w:val="hybridMultilevel"/>
    <w:tmpl w:val="1C903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B0AEC"/>
    <w:multiLevelType w:val="multilevel"/>
    <w:tmpl w:val="414096FE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24" w15:restartNumberingAfterBreak="0">
    <w:nsid w:val="5A650EC0"/>
    <w:multiLevelType w:val="multilevel"/>
    <w:tmpl w:val="F6A4A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4454E7"/>
    <w:multiLevelType w:val="hybridMultilevel"/>
    <w:tmpl w:val="B7EEA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201E8"/>
    <w:multiLevelType w:val="multilevel"/>
    <w:tmpl w:val="B422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CC68FB"/>
    <w:multiLevelType w:val="multilevel"/>
    <w:tmpl w:val="6594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124C20"/>
    <w:multiLevelType w:val="hybridMultilevel"/>
    <w:tmpl w:val="AAA27658"/>
    <w:lvl w:ilvl="0" w:tplc="F10057B4">
      <w:numFmt w:val="bullet"/>
      <w:lvlText w:val=""/>
      <w:lvlJc w:val="left"/>
      <w:pPr>
        <w:ind w:left="44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9" w15:restartNumberingAfterBreak="0">
    <w:nsid w:val="7090266E"/>
    <w:multiLevelType w:val="multilevel"/>
    <w:tmpl w:val="65805DCE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2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hint="default"/>
      </w:rPr>
    </w:lvl>
  </w:abstractNum>
  <w:abstractNum w:abstractNumId="30" w15:restartNumberingAfterBreak="0">
    <w:nsid w:val="78E2482B"/>
    <w:multiLevelType w:val="multilevel"/>
    <w:tmpl w:val="96E2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F7275"/>
    <w:multiLevelType w:val="multilevel"/>
    <w:tmpl w:val="A920C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243E91"/>
    <w:multiLevelType w:val="hybridMultilevel"/>
    <w:tmpl w:val="FE464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097891"/>
    <w:multiLevelType w:val="multilevel"/>
    <w:tmpl w:val="41A2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583490">
    <w:abstractNumId w:val="6"/>
  </w:num>
  <w:num w:numId="2" w16cid:durableId="394085060">
    <w:abstractNumId w:val="27"/>
  </w:num>
  <w:num w:numId="3" w16cid:durableId="1771117418">
    <w:abstractNumId w:val="33"/>
  </w:num>
  <w:num w:numId="4" w16cid:durableId="929049458">
    <w:abstractNumId w:val="26"/>
  </w:num>
  <w:num w:numId="5" w16cid:durableId="1164012356">
    <w:abstractNumId w:val="24"/>
  </w:num>
  <w:num w:numId="6" w16cid:durableId="671958750">
    <w:abstractNumId w:val="8"/>
  </w:num>
  <w:num w:numId="7" w16cid:durableId="1364132822">
    <w:abstractNumId w:val="18"/>
  </w:num>
  <w:num w:numId="8" w16cid:durableId="403571825">
    <w:abstractNumId w:val="21"/>
  </w:num>
  <w:num w:numId="9" w16cid:durableId="578946091">
    <w:abstractNumId w:val="30"/>
  </w:num>
  <w:num w:numId="10" w16cid:durableId="1066755860">
    <w:abstractNumId w:val="9"/>
  </w:num>
  <w:num w:numId="11" w16cid:durableId="445318409">
    <w:abstractNumId w:val="4"/>
  </w:num>
  <w:num w:numId="12" w16cid:durableId="624385210">
    <w:abstractNumId w:val="25"/>
  </w:num>
  <w:num w:numId="13" w16cid:durableId="1769078904">
    <w:abstractNumId w:val="20"/>
  </w:num>
  <w:num w:numId="14" w16cid:durableId="2043095781">
    <w:abstractNumId w:val="16"/>
  </w:num>
  <w:num w:numId="15" w16cid:durableId="1290894608">
    <w:abstractNumId w:val="19"/>
  </w:num>
  <w:num w:numId="16" w16cid:durableId="1606838681">
    <w:abstractNumId w:val="32"/>
  </w:num>
  <w:num w:numId="17" w16cid:durableId="1216550626">
    <w:abstractNumId w:val="3"/>
  </w:num>
  <w:num w:numId="18" w16cid:durableId="1892687031">
    <w:abstractNumId w:val="10"/>
  </w:num>
  <w:num w:numId="19" w16cid:durableId="2107189122">
    <w:abstractNumId w:val="12"/>
  </w:num>
  <w:num w:numId="20" w16cid:durableId="206182306">
    <w:abstractNumId w:val="5"/>
  </w:num>
  <w:num w:numId="21" w16cid:durableId="1457061985">
    <w:abstractNumId w:val="29"/>
  </w:num>
  <w:num w:numId="22" w16cid:durableId="39398829">
    <w:abstractNumId w:val="17"/>
  </w:num>
  <w:num w:numId="23" w16cid:durableId="587082336">
    <w:abstractNumId w:val="1"/>
  </w:num>
  <w:num w:numId="24" w16cid:durableId="1770004720">
    <w:abstractNumId w:val="13"/>
  </w:num>
  <w:num w:numId="25" w16cid:durableId="136579600">
    <w:abstractNumId w:val="22"/>
  </w:num>
  <w:num w:numId="26" w16cid:durableId="1364015838">
    <w:abstractNumId w:val="2"/>
  </w:num>
  <w:num w:numId="27" w16cid:durableId="1149052827">
    <w:abstractNumId w:val="7"/>
  </w:num>
  <w:num w:numId="28" w16cid:durableId="661353882">
    <w:abstractNumId w:val="14"/>
  </w:num>
  <w:num w:numId="29" w16cid:durableId="1318220058">
    <w:abstractNumId w:val="28"/>
  </w:num>
  <w:num w:numId="30" w16cid:durableId="681054989">
    <w:abstractNumId w:val="23"/>
  </w:num>
  <w:num w:numId="31" w16cid:durableId="1476335825">
    <w:abstractNumId w:val="31"/>
  </w:num>
  <w:num w:numId="32" w16cid:durableId="1177961845">
    <w:abstractNumId w:val="11"/>
  </w:num>
  <w:num w:numId="33" w16cid:durableId="1982495265">
    <w:abstractNumId w:val="0"/>
  </w:num>
  <w:num w:numId="34" w16cid:durableId="1852331590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2DF"/>
    <w:rsid w:val="00001E59"/>
    <w:rsid w:val="000156F4"/>
    <w:rsid w:val="00047BD3"/>
    <w:rsid w:val="00050A0A"/>
    <w:rsid w:val="00075A49"/>
    <w:rsid w:val="0009279A"/>
    <w:rsid w:val="0009421A"/>
    <w:rsid w:val="000B0C21"/>
    <w:rsid w:val="000E396C"/>
    <w:rsid w:val="000E67DA"/>
    <w:rsid w:val="000E7085"/>
    <w:rsid w:val="000F41B9"/>
    <w:rsid w:val="001020BD"/>
    <w:rsid w:val="00110682"/>
    <w:rsid w:val="00111206"/>
    <w:rsid w:val="001174D8"/>
    <w:rsid w:val="00132021"/>
    <w:rsid w:val="00141ECA"/>
    <w:rsid w:val="00153E62"/>
    <w:rsid w:val="0017781F"/>
    <w:rsid w:val="00191549"/>
    <w:rsid w:val="001A49C0"/>
    <w:rsid w:val="001D42DF"/>
    <w:rsid w:val="001F2D04"/>
    <w:rsid w:val="001F4779"/>
    <w:rsid w:val="00212109"/>
    <w:rsid w:val="00226199"/>
    <w:rsid w:val="002564A8"/>
    <w:rsid w:val="00285DA0"/>
    <w:rsid w:val="002A1932"/>
    <w:rsid w:val="002B34B2"/>
    <w:rsid w:val="002C3429"/>
    <w:rsid w:val="002C4D26"/>
    <w:rsid w:val="002D79A1"/>
    <w:rsid w:val="002E4A22"/>
    <w:rsid w:val="002F47B3"/>
    <w:rsid w:val="002F7635"/>
    <w:rsid w:val="00305306"/>
    <w:rsid w:val="00306DFA"/>
    <w:rsid w:val="00312C70"/>
    <w:rsid w:val="00333F68"/>
    <w:rsid w:val="0035250A"/>
    <w:rsid w:val="0035775F"/>
    <w:rsid w:val="003732E8"/>
    <w:rsid w:val="00374148"/>
    <w:rsid w:val="0038199D"/>
    <w:rsid w:val="003D3096"/>
    <w:rsid w:val="003D662D"/>
    <w:rsid w:val="00401F4E"/>
    <w:rsid w:val="00407003"/>
    <w:rsid w:val="00407C9E"/>
    <w:rsid w:val="004278EC"/>
    <w:rsid w:val="00427F9A"/>
    <w:rsid w:val="004421FA"/>
    <w:rsid w:val="00444557"/>
    <w:rsid w:val="00450C6A"/>
    <w:rsid w:val="0046101F"/>
    <w:rsid w:val="004A3AFC"/>
    <w:rsid w:val="004B12CF"/>
    <w:rsid w:val="004B781A"/>
    <w:rsid w:val="004D1938"/>
    <w:rsid w:val="004D7FE4"/>
    <w:rsid w:val="004F091B"/>
    <w:rsid w:val="00511FD4"/>
    <w:rsid w:val="00551A22"/>
    <w:rsid w:val="00551A53"/>
    <w:rsid w:val="00572C40"/>
    <w:rsid w:val="005902C1"/>
    <w:rsid w:val="005A2D63"/>
    <w:rsid w:val="005C40A7"/>
    <w:rsid w:val="005C68B8"/>
    <w:rsid w:val="00600CD0"/>
    <w:rsid w:val="0060226A"/>
    <w:rsid w:val="006028D7"/>
    <w:rsid w:val="00625FD3"/>
    <w:rsid w:val="00652779"/>
    <w:rsid w:val="00656FC7"/>
    <w:rsid w:val="006679B6"/>
    <w:rsid w:val="00677E9C"/>
    <w:rsid w:val="00681410"/>
    <w:rsid w:val="006818F7"/>
    <w:rsid w:val="00681F8D"/>
    <w:rsid w:val="00683ADA"/>
    <w:rsid w:val="0068426E"/>
    <w:rsid w:val="00687586"/>
    <w:rsid w:val="00697909"/>
    <w:rsid w:val="00697C20"/>
    <w:rsid w:val="00697ECC"/>
    <w:rsid w:val="006A24FE"/>
    <w:rsid w:val="006A2F1F"/>
    <w:rsid w:val="006A6C5F"/>
    <w:rsid w:val="006C496F"/>
    <w:rsid w:val="006E1DE7"/>
    <w:rsid w:val="006F38B6"/>
    <w:rsid w:val="00736C5D"/>
    <w:rsid w:val="00740A73"/>
    <w:rsid w:val="007614AD"/>
    <w:rsid w:val="007806D6"/>
    <w:rsid w:val="00791148"/>
    <w:rsid w:val="00795289"/>
    <w:rsid w:val="007A7BC7"/>
    <w:rsid w:val="007F197F"/>
    <w:rsid w:val="00801C0B"/>
    <w:rsid w:val="00806800"/>
    <w:rsid w:val="008100C7"/>
    <w:rsid w:val="008217D0"/>
    <w:rsid w:val="00835FC9"/>
    <w:rsid w:val="00852C81"/>
    <w:rsid w:val="00855ACA"/>
    <w:rsid w:val="00856809"/>
    <w:rsid w:val="008743BA"/>
    <w:rsid w:val="00887FC9"/>
    <w:rsid w:val="0089479D"/>
    <w:rsid w:val="008B170A"/>
    <w:rsid w:val="008B228C"/>
    <w:rsid w:val="008B3619"/>
    <w:rsid w:val="008D42A1"/>
    <w:rsid w:val="008E5116"/>
    <w:rsid w:val="008F65E2"/>
    <w:rsid w:val="00907C45"/>
    <w:rsid w:val="00915E80"/>
    <w:rsid w:val="00923EAB"/>
    <w:rsid w:val="00926F5B"/>
    <w:rsid w:val="0094407A"/>
    <w:rsid w:val="00952E82"/>
    <w:rsid w:val="00961287"/>
    <w:rsid w:val="009621E1"/>
    <w:rsid w:val="00984139"/>
    <w:rsid w:val="009A31F2"/>
    <w:rsid w:val="009A537F"/>
    <w:rsid w:val="009A758F"/>
    <w:rsid w:val="009C5A69"/>
    <w:rsid w:val="009D05A5"/>
    <w:rsid w:val="009F064D"/>
    <w:rsid w:val="00A0706F"/>
    <w:rsid w:val="00A12EA6"/>
    <w:rsid w:val="00A17CA8"/>
    <w:rsid w:val="00A26F76"/>
    <w:rsid w:val="00A51A14"/>
    <w:rsid w:val="00A51E20"/>
    <w:rsid w:val="00A54F7F"/>
    <w:rsid w:val="00A62F95"/>
    <w:rsid w:val="00A65F28"/>
    <w:rsid w:val="00A67E3E"/>
    <w:rsid w:val="00A854FF"/>
    <w:rsid w:val="00A92D24"/>
    <w:rsid w:val="00A93C93"/>
    <w:rsid w:val="00AA4A1A"/>
    <w:rsid w:val="00AE142C"/>
    <w:rsid w:val="00AE48F1"/>
    <w:rsid w:val="00B020B6"/>
    <w:rsid w:val="00B021C0"/>
    <w:rsid w:val="00B10760"/>
    <w:rsid w:val="00B418A4"/>
    <w:rsid w:val="00B51A18"/>
    <w:rsid w:val="00B5387E"/>
    <w:rsid w:val="00BA47A7"/>
    <w:rsid w:val="00BB26BD"/>
    <w:rsid w:val="00BD4D2A"/>
    <w:rsid w:val="00BE685B"/>
    <w:rsid w:val="00BF1F6A"/>
    <w:rsid w:val="00C030E2"/>
    <w:rsid w:val="00C065A5"/>
    <w:rsid w:val="00C066C6"/>
    <w:rsid w:val="00C22E27"/>
    <w:rsid w:val="00C31D7B"/>
    <w:rsid w:val="00C42288"/>
    <w:rsid w:val="00C50D1E"/>
    <w:rsid w:val="00C67577"/>
    <w:rsid w:val="00C72D3A"/>
    <w:rsid w:val="00C81D77"/>
    <w:rsid w:val="00C913AD"/>
    <w:rsid w:val="00CA12E8"/>
    <w:rsid w:val="00CC2284"/>
    <w:rsid w:val="00CC261D"/>
    <w:rsid w:val="00CC37DC"/>
    <w:rsid w:val="00CC6EAD"/>
    <w:rsid w:val="00CE0F23"/>
    <w:rsid w:val="00CF1829"/>
    <w:rsid w:val="00D004EC"/>
    <w:rsid w:val="00D14D94"/>
    <w:rsid w:val="00D45CB5"/>
    <w:rsid w:val="00D537DE"/>
    <w:rsid w:val="00D65759"/>
    <w:rsid w:val="00D72DB3"/>
    <w:rsid w:val="00D863B4"/>
    <w:rsid w:val="00D93C1E"/>
    <w:rsid w:val="00DA0C3B"/>
    <w:rsid w:val="00DA3502"/>
    <w:rsid w:val="00DB694C"/>
    <w:rsid w:val="00DC0F83"/>
    <w:rsid w:val="00DC1A48"/>
    <w:rsid w:val="00DC329A"/>
    <w:rsid w:val="00DD2DD4"/>
    <w:rsid w:val="00DD6089"/>
    <w:rsid w:val="00DE2911"/>
    <w:rsid w:val="00DE5808"/>
    <w:rsid w:val="00DE6D0C"/>
    <w:rsid w:val="00DF506D"/>
    <w:rsid w:val="00E02693"/>
    <w:rsid w:val="00E0647A"/>
    <w:rsid w:val="00E27C90"/>
    <w:rsid w:val="00E41A95"/>
    <w:rsid w:val="00E42F77"/>
    <w:rsid w:val="00E43C6D"/>
    <w:rsid w:val="00E45E11"/>
    <w:rsid w:val="00E52611"/>
    <w:rsid w:val="00E941F2"/>
    <w:rsid w:val="00EA5C37"/>
    <w:rsid w:val="00EB2B97"/>
    <w:rsid w:val="00EC16B9"/>
    <w:rsid w:val="00EC4A5D"/>
    <w:rsid w:val="00EF070C"/>
    <w:rsid w:val="00EF22CF"/>
    <w:rsid w:val="00F074DE"/>
    <w:rsid w:val="00F206E6"/>
    <w:rsid w:val="00F31130"/>
    <w:rsid w:val="00F33FEE"/>
    <w:rsid w:val="00F4270C"/>
    <w:rsid w:val="00F447B9"/>
    <w:rsid w:val="00F6099C"/>
    <w:rsid w:val="00F8472D"/>
    <w:rsid w:val="00F84BF4"/>
    <w:rsid w:val="00F9056C"/>
    <w:rsid w:val="00FA74D5"/>
    <w:rsid w:val="00FA7ECB"/>
    <w:rsid w:val="00FB176C"/>
    <w:rsid w:val="00FC5FB1"/>
    <w:rsid w:val="00FE7C61"/>
    <w:rsid w:val="00F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AD27"/>
  <w15:docId w15:val="{AA56F1E6-2366-49C1-B683-04D66A51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F95"/>
  </w:style>
  <w:style w:type="paragraph" w:styleId="2">
    <w:name w:val="heading 2"/>
    <w:basedOn w:val="a"/>
    <w:link w:val="20"/>
    <w:uiPriority w:val="9"/>
    <w:qFormat/>
    <w:rsid w:val="001D4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D42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42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D42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D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2D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030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aliases w:val="List_Paragraph,Multilevel para_II,List Paragraph1,Абзац списка11,Абзац вправо-1"/>
    <w:basedOn w:val="a"/>
    <w:link w:val="a8"/>
    <w:uiPriority w:val="99"/>
    <w:qFormat/>
    <w:rsid w:val="00D537D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21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17D0"/>
  </w:style>
  <w:style w:type="paragraph" w:styleId="ab">
    <w:name w:val="footer"/>
    <w:basedOn w:val="a"/>
    <w:link w:val="ac"/>
    <w:uiPriority w:val="99"/>
    <w:unhideWhenUsed/>
    <w:rsid w:val="00821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17D0"/>
  </w:style>
  <w:style w:type="paragraph" w:customStyle="1" w:styleId="Default">
    <w:name w:val="Default"/>
    <w:rsid w:val="00CC37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BB26BD"/>
  </w:style>
  <w:style w:type="character" w:customStyle="1" w:styleId="extendedtext-full">
    <w:name w:val="extendedtext-full"/>
    <w:basedOn w:val="a0"/>
    <w:rsid w:val="009621E1"/>
  </w:style>
  <w:style w:type="character" w:customStyle="1" w:styleId="a8">
    <w:name w:val="Абзац списка Знак"/>
    <w:aliases w:val="List_Paragraph Знак,Multilevel para_II Знак,List Paragraph1 Знак,Абзац списка11 Знак,Абзац вправо-1 Знак"/>
    <w:link w:val="a7"/>
    <w:uiPriority w:val="34"/>
    <w:qFormat/>
    <w:locked/>
    <w:rsid w:val="00DD6089"/>
  </w:style>
  <w:style w:type="table" w:customStyle="1" w:styleId="1">
    <w:name w:val="Сетка таблицы1"/>
    <w:basedOn w:val="a1"/>
    <w:next w:val="a6"/>
    <w:uiPriority w:val="59"/>
    <w:rsid w:val="00306DF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450C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450C6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E0647A"/>
    <w:pPr>
      <w:widowControl w:val="0"/>
      <w:autoSpaceDE w:val="0"/>
      <w:autoSpaceDN w:val="0"/>
      <w:spacing w:after="0" w:line="240" w:lineRule="auto"/>
      <w:ind w:left="132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0647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52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0AD29-6A04-4FB0-B2DD-B5A8E99D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49</Pages>
  <Words>11575</Words>
  <Characters>65980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jgh hjb</cp:lastModifiedBy>
  <cp:revision>51</cp:revision>
  <cp:lastPrinted>2024-05-08T05:07:00Z</cp:lastPrinted>
  <dcterms:created xsi:type="dcterms:W3CDTF">2017-09-13T07:08:00Z</dcterms:created>
  <dcterms:modified xsi:type="dcterms:W3CDTF">2024-10-02T08:59:00Z</dcterms:modified>
</cp:coreProperties>
</file>