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93" w:rsidRPr="002951AE" w:rsidRDefault="00260C22" w:rsidP="002951AE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«Организация празд</w:t>
      </w:r>
      <w:r w:rsidR="00C024B3" w:rsidRPr="002951AE">
        <w:rPr>
          <w:rFonts w:ascii="Times New Roman" w:hAnsi="Times New Roman" w:cs="Times New Roman"/>
          <w:sz w:val="40"/>
          <w:szCs w:val="40"/>
        </w:rPr>
        <w:t>ников</w:t>
      </w:r>
    </w:p>
    <w:p w:rsidR="00C024B3" w:rsidRPr="002951AE" w:rsidRDefault="00C024B3" w:rsidP="002951AE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951AE">
        <w:rPr>
          <w:rFonts w:ascii="Times New Roman" w:hAnsi="Times New Roman" w:cs="Times New Roman"/>
          <w:sz w:val="40"/>
          <w:szCs w:val="40"/>
        </w:rPr>
        <w:t>в детском саду»</w:t>
      </w:r>
    </w:p>
    <w:p w:rsidR="002951AE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Все мы знаем, с каким нетерпением ждут дети праздника в детском саду! Сколько волнений испытывают взрослые, подготавливая праздник для ребят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,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и как стремятся попасть на него родители, чтобы разделить с малышами радость большого торжества! </w:t>
      </w:r>
    </w:p>
    <w:p w:rsidR="002951AE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Но праздник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 - это не только веселье. Все праздничные действия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объединяется определенным содержанием, способствующим воспитанию детей. Важнейшей задачей при организации любого праздника должно стать яркое, запоминающееся «действо», включающее разнообразную д</w:t>
      </w:r>
      <w:bookmarkStart w:id="0" w:name="_GoBack"/>
      <w:bookmarkEnd w:id="0"/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етскую деятельность, куда входят чтение стихов, пение песен, </w:t>
      </w:r>
      <w:proofErr w:type="spellStart"/>
      <w:r w:rsidRPr="00E02EC2">
        <w:rPr>
          <w:rFonts w:ascii="Times New Roman" w:hAnsi="Times New Roman" w:cs="Times New Roman"/>
          <w:b w:val="0"/>
          <w:sz w:val="28"/>
          <w:szCs w:val="28"/>
        </w:rPr>
        <w:t>инсценирование</w:t>
      </w:r>
      <w:proofErr w:type="spellEnd"/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, подвижные игры и танцы. </w:t>
      </w:r>
    </w:p>
    <w:p w:rsidR="002951AE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Для малышей целесообразно проводить праздник в первой половине дня, а старшим дошкольникам, как в первой, так и во второй половине дня. Регламент проведен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ия утренников таков: 1 младшая группа – 10 мин., 2 младшая группа - 15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мин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., с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р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едняя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гр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уппа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-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0 мин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., с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т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аршая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гр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уппа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-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 25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 xml:space="preserve"> мин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., п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>одг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отовительная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 xml:space="preserve"> гр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уппа 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>-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>0 мин. И здесь  хотелось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бы остановиться на вопросах, которые часто задают родители воспитателям. Это –</w:t>
      </w:r>
      <w:r w:rsidR="002458AC" w:rsidRPr="00E02EC2">
        <w:rPr>
          <w:rFonts w:ascii="Times New Roman" w:hAnsi="Times New Roman" w:cs="Times New Roman"/>
          <w:b w:val="0"/>
          <w:sz w:val="28"/>
          <w:szCs w:val="28"/>
        </w:rPr>
        <w:t xml:space="preserve"> чтение стихов. </w:t>
      </w:r>
    </w:p>
    <w:p w:rsidR="002951AE" w:rsidRPr="00E02EC2" w:rsidRDefault="002458AC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Вы прочитали</w:t>
      </w:r>
      <w:r w:rsidR="00C024B3" w:rsidRPr="00E02EC2">
        <w:rPr>
          <w:rFonts w:ascii="Times New Roman" w:hAnsi="Times New Roman" w:cs="Times New Roman"/>
          <w:b w:val="0"/>
          <w:sz w:val="28"/>
          <w:szCs w:val="28"/>
        </w:rPr>
        <w:t xml:space="preserve"> регламент утренников и знаете, что должна быть включена разнообразная детская деятельность. Поэтому, вы должны понять, что каждый ребенок читать стихи на каждом утреннике не может. По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>этому стихи мы делим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,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 xml:space="preserve"> и в течение</w:t>
      </w:r>
      <w:r w:rsidR="00C024B3" w:rsidRPr="00E02EC2">
        <w:rPr>
          <w:rFonts w:ascii="Times New Roman" w:hAnsi="Times New Roman" w:cs="Times New Roman"/>
          <w:b w:val="0"/>
          <w:sz w:val="28"/>
          <w:szCs w:val="28"/>
        </w:rPr>
        <w:t xml:space="preserve"> года каждый ребенок участвует в чтении стихов. А во время утренника он бывает задей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ствован в другой деятельности: </w:t>
      </w:r>
      <w:r w:rsidR="00C024B3" w:rsidRPr="00E02EC2">
        <w:rPr>
          <w:rFonts w:ascii="Times New Roman" w:hAnsi="Times New Roman" w:cs="Times New Roman"/>
          <w:b w:val="0"/>
          <w:sz w:val="28"/>
          <w:szCs w:val="28"/>
        </w:rPr>
        <w:t>или танцует, или играе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т, или участвует в инсценировке</w:t>
      </w:r>
      <w:r w:rsidR="00C024B3" w:rsidRPr="00E02EC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951AE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Еще хотелось бы затронуть вопрос о количестве зрителей, которые приходят на утренники. В целях пожар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ной безопасности и согласно Сан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ПиНу для дошкольных учреждений, количество детей и родителей в музыкальном зале определяется из расчета площади 2 </w:t>
      </w:r>
      <w:proofErr w:type="spellStart"/>
      <w:r w:rsidRPr="00E02EC2">
        <w:rPr>
          <w:rFonts w:ascii="Times New Roman" w:hAnsi="Times New Roman" w:cs="Times New Roman"/>
          <w:b w:val="0"/>
          <w:sz w:val="28"/>
          <w:szCs w:val="28"/>
        </w:rPr>
        <w:t>кв</w:t>
      </w:r>
      <w:proofErr w:type="spellEnd"/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м. на 1 человека. Музыкальный зал составляет 80 </w:t>
      </w:r>
      <w:proofErr w:type="spellStart"/>
      <w:r w:rsidRPr="00E02EC2">
        <w:rPr>
          <w:rFonts w:ascii="Times New Roman" w:hAnsi="Times New Roman" w:cs="Times New Roman"/>
          <w:b w:val="0"/>
          <w:sz w:val="28"/>
          <w:szCs w:val="28"/>
        </w:rPr>
        <w:t>кв</w:t>
      </w:r>
      <w:proofErr w:type="spellEnd"/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м., исходя из этого, на празднике могут </w:t>
      </w:r>
      <w:r w:rsidR="002458AC" w:rsidRPr="00E02EC2">
        <w:rPr>
          <w:rFonts w:ascii="Times New Roman" w:hAnsi="Times New Roman" w:cs="Times New Roman"/>
          <w:b w:val="0"/>
          <w:sz w:val="28"/>
          <w:szCs w:val="28"/>
        </w:rPr>
        <w:t>присутствовать около 40 человек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(из них примерно 25- дети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2951AE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Также хочется сказать о посещении. Перед утренниками 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>мы разучиваем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 xml:space="preserve">с детьми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танцы и песни, учи</w:t>
      </w:r>
      <w:r w:rsidR="002458AC" w:rsidRPr="00E02EC2">
        <w:rPr>
          <w:rFonts w:ascii="Times New Roman" w:hAnsi="Times New Roman" w:cs="Times New Roman"/>
          <w:b w:val="0"/>
          <w:sz w:val="28"/>
          <w:szCs w:val="28"/>
        </w:rPr>
        <w:t xml:space="preserve">мся выразительно читать стихии, диалоги, роли </w:t>
      </w:r>
      <w:r w:rsidR="00AF280A" w:rsidRPr="00E02EC2">
        <w:rPr>
          <w:rFonts w:ascii="Times New Roman" w:hAnsi="Times New Roman" w:cs="Times New Roman"/>
          <w:b w:val="0"/>
          <w:sz w:val="28"/>
          <w:szCs w:val="28"/>
        </w:rPr>
        <w:t xml:space="preserve">– поэтому  очень хотелось бы, чтобы дети не оставались дома, а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посещали детский сад. </w:t>
      </w:r>
    </w:p>
    <w:p w:rsidR="002951AE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Для ребенка утренник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-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это серьезное событие, очень ответственное. Он долго </w:t>
      </w:r>
      <w:r w:rsidR="00862A5B" w:rsidRPr="00E02EC2">
        <w:rPr>
          <w:rFonts w:ascii="Times New Roman" w:hAnsi="Times New Roman" w:cs="Times New Roman"/>
          <w:b w:val="0"/>
          <w:sz w:val="28"/>
          <w:szCs w:val="28"/>
        </w:rPr>
        <w:t>к нему готовился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. И он, конечно же</w:t>
      </w:r>
      <w:r w:rsidR="00BE5E9C" w:rsidRPr="00E02EC2">
        <w:rPr>
          <w:rFonts w:ascii="Times New Roman" w:hAnsi="Times New Roman" w:cs="Times New Roman"/>
          <w:b w:val="0"/>
          <w:sz w:val="28"/>
          <w:szCs w:val="28"/>
        </w:rPr>
        <w:t>,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волнуется! Поддержите его, скажите, что вы им гордитесь. Пусть он во время выступления что-то забыл или перепутал, не п</w:t>
      </w:r>
      <w:r w:rsidR="008468E9" w:rsidRPr="00E02EC2">
        <w:rPr>
          <w:rFonts w:ascii="Times New Roman" w:hAnsi="Times New Roman" w:cs="Times New Roman"/>
          <w:b w:val="0"/>
          <w:sz w:val="28"/>
          <w:szCs w:val="28"/>
        </w:rPr>
        <w:t>ридавайте этому внимания и уж ни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в коем случае не устраивайте «разбор полетов» и не сравнивайте его с другими детьми. Ваш ребенок -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самый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lastRenderedPageBreak/>
        <w:t>лучший и самый талантливый! И он должен понимать, что вы думаете именно так, и никак иначе. Все дети талантливы и способны, только каждый по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>-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своему.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Очень часто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 xml:space="preserve"> на утренниках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родителям предлагают конкурсы, задания, совместные игры. Не отказывайтесь от участия! Вашему реб</w:t>
      </w:r>
      <w:r w:rsidR="00F00003" w:rsidRPr="00E02EC2">
        <w:rPr>
          <w:rFonts w:ascii="Times New Roman" w:hAnsi="Times New Roman" w:cs="Times New Roman"/>
          <w:b w:val="0"/>
          <w:sz w:val="28"/>
          <w:szCs w:val="28"/>
        </w:rPr>
        <w:t>енку будет очень приятно, да и в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>ы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,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скорее всего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,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 получите удовольствие, ненадолго «впав в детство». И напо</w:t>
      </w:r>
      <w:r w:rsidR="00F00003" w:rsidRPr="00E02EC2">
        <w:rPr>
          <w:rFonts w:ascii="Times New Roman" w:hAnsi="Times New Roman" w:cs="Times New Roman"/>
          <w:b w:val="0"/>
          <w:sz w:val="28"/>
          <w:szCs w:val="28"/>
        </w:rPr>
        <w:t xml:space="preserve">следок, </w:t>
      </w:r>
      <w:r w:rsidR="0017622C" w:rsidRPr="00E02EC2">
        <w:rPr>
          <w:rFonts w:ascii="Times New Roman" w:hAnsi="Times New Roman" w:cs="Times New Roman"/>
          <w:b w:val="0"/>
          <w:sz w:val="28"/>
          <w:szCs w:val="28"/>
        </w:rPr>
        <w:t xml:space="preserve">хотелось бы напомнить вам о правилах </w:t>
      </w: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поведения на детском празднике. </w:t>
      </w:r>
    </w:p>
    <w:p w:rsidR="002951AE" w:rsidRPr="00E02EC2" w:rsidRDefault="002951AE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Мы в музыкальном зале рады видеть всех!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Всегда звучат здесь песни, детский смех!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И чтобы праздник был спокойней, веселей,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Не надо брать с собой грудных детей.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Устанут, будут плакать, и кричать,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Нехорошо артистов огорчать.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В день праздника вы постарайтесь раньше встать.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Чтоб на утренник в детсад не опоздать.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Чтоб ваша дочка или ваш сынок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Костюм надеть спокойно смог.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А что же можно? Спросите вы нас! </w:t>
      </w:r>
    </w:p>
    <w:p w:rsidR="00B2301B" w:rsidRPr="00E02EC2" w:rsidRDefault="00B2301B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Мы очень просим, дорогие, Вас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Аплодисментами поддерживать детей</w:t>
      </w:r>
      <w:r w:rsidR="002951AE" w:rsidRPr="00E02EC2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Чтобы артисты стали посмелей.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А если уж пришлось вам опоздать,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То постарайтесь никому не помешать.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Еще</w:t>
      </w:r>
      <w:r w:rsidR="00B2301B" w:rsidRPr="00E02EC2">
        <w:rPr>
          <w:rFonts w:ascii="Times New Roman" w:hAnsi="Times New Roman" w:cs="Times New Roman"/>
          <w:b w:val="0"/>
          <w:sz w:val="28"/>
          <w:szCs w:val="28"/>
        </w:rPr>
        <w:t xml:space="preserve"> хотим, друзья, вам предложить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Свои таланты в зале проявить.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Читать стихи, петь песни, танцевать,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Шутить, на сцене роль сыграть.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Танцуйте, пойте, веселитесь с нами, </w:t>
      </w:r>
    </w:p>
    <w:p w:rsidR="00B2301B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 xml:space="preserve">И знайте, ждем всегда мы встреч приятных с вами! </w:t>
      </w:r>
    </w:p>
    <w:p w:rsidR="002951AE" w:rsidRPr="00E02EC2" w:rsidRDefault="002951AE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A31602" w:rsidRPr="00E02EC2" w:rsidRDefault="00C024B3" w:rsidP="00E02EC2">
      <w:pPr>
        <w:spacing w:after="0"/>
        <w:ind w:left="709" w:firstLine="709"/>
        <w:rPr>
          <w:rFonts w:ascii="Times New Roman" w:hAnsi="Times New Roman" w:cs="Times New Roman"/>
          <w:b w:val="0"/>
          <w:sz w:val="28"/>
          <w:szCs w:val="28"/>
        </w:rPr>
      </w:pPr>
      <w:r w:rsidRPr="00E02EC2">
        <w:rPr>
          <w:rFonts w:ascii="Times New Roman" w:hAnsi="Times New Roman" w:cs="Times New Roman"/>
          <w:b w:val="0"/>
          <w:sz w:val="28"/>
          <w:szCs w:val="28"/>
        </w:rPr>
        <w:t>Спасибо за внимание!</w:t>
      </w:r>
    </w:p>
    <w:p w:rsidR="000F1018" w:rsidRPr="007F3A46" w:rsidRDefault="000F1018" w:rsidP="00E02EC2">
      <w:pPr>
        <w:spacing w:after="0"/>
        <w:ind w:left="709"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sectPr w:rsidR="000F1018" w:rsidRPr="007F3A46" w:rsidSect="00244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C024B3"/>
    <w:rsid w:val="000F1018"/>
    <w:rsid w:val="00101AD2"/>
    <w:rsid w:val="0017622C"/>
    <w:rsid w:val="001A5A3F"/>
    <w:rsid w:val="001B4AFA"/>
    <w:rsid w:val="00211092"/>
    <w:rsid w:val="00244C93"/>
    <w:rsid w:val="002458AC"/>
    <w:rsid w:val="00260C22"/>
    <w:rsid w:val="002817D8"/>
    <w:rsid w:val="00293428"/>
    <w:rsid w:val="002951AE"/>
    <w:rsid w:val="002D0595"/>
    <w:rsid w:val="005F09BF"/>
    <w:rsid w:val="007E0411"/>
    <w:rsid w:val="007F3A46"/>
    <w:rsid w:val="008468E9"/>
    <w:rsid w:val="008551A7"/>
    <w:rsid w:val="00862A5B"/>
    <w:rsid w:val="008658C2"/>
    <w:rsid w:val="008F364D"/>
    <w:rsid w:val="00A2377B"/>
    <w:rsid w:val="00A31602"/>
    <w:rsid w:val="00AF280A"/>
    <w:rsid w:val="00B2301B"/>
    <w:rsid w:val="00B676EE"/>
    <w:rsid w:val="00BE5E9C"/>
    <w:rsid w:val="00C024B3"/>
    <w:rsid w:val="00D53E61"/>
    <w:rsid w:val="00DD5FEF"/>
    <w:rsid w:val="00DF50F3"/>
    <w:rsid w:val="00E02EC2"/>
    <w:rsid w:val="00E72DA2"/>
    <w:rsid w:val="00EA16E0"/>
    <w:rsid w:val="00F00003"/>
    <w:rsid w:val="00FC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2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80291-B77C-4F2A-93A8-252BB0C3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123</cp:lastModifiedBy>
  <cp:revision>26</cp:revision>
  <dcterms:created xsi:type="dcterms:W3CDTF">2017-04-24T18:05:00Z</dcterms:created>
  <dcterms:modified xsi:type="dcterms:W3CDTF">2021-03-18T10:39:00Z</dcterms:modified>
</cp:coreProperties>
</file>