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«Золотой петушок»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412BB" w:rsidRPr="0042162D" w:rsidRDefault="009412BB" w:rsidP="00421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Проект 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формированию 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нравственно-патриотических чувств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 детей дошкольного возраста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(для детей подготовительной группы)</w:t>
      </w:r>
    </w:p>
    <w:p w:rsidR="009412BB" w:rsidRPr="00603074" w:rsidRDefault="009412BB" w:rsidP="009412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>Тема:</w:t>
      </w:r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«Мой край – </w:t>
      </w:r>
      <w:proofErr w:type="gramStart"/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моя</w:t>
      </w:r>
      <w:proofErr w:type="gramEnd"/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proofErr w:type="spellStart"/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Донщина</w:t>
      </w:r>
      <w:proofErr w:type="spellEnd"/>
      <w:r w:rsidRPr="006030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162D" w:rsidRDefault="0042162D" w:rsidP="0042162D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62D">
        <w:rPr>
          <w:rFonts w:ascii="Times New Roman" w:hAnsi="Times New Roman" w:cs="Times New Roman"/>
          <w:sz w:val="28"/>
          <w:szCs w:val="28"/>
        </w:rPr>
        <w:t>Авторы: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музыкальный руководитель</w:t>
      </w:r>
    </w:p>
    <w:p w:rsidR="0042162D" w:rsidRDefault="0042162D" w:rsidP="00421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Остапенко Т.А., воспитатель</w:t>
      </w:r>
    </w:p>
    <w:p w:rsidR="0088766B" w:rsidRPr="00603074" w:rsidRDefault="0088766B" w:rsidP="00941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2BB" w:rsidRPr="00603074" w:rsidRDefault="009412BB" w:rsidP="00941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х. Вислый</w:t>
      </w:r>
    </w:p>
    <w:p w:rsidR="009412BB" w:rsidRPr="00603074" w:rsidRDefault="009412BB" w:rsidP="009412B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Паспорт проекта:</w:t>
      </w:r>
    </w:p>
    <w:p w:rsidR="009412BB" w:rsidRPr="00603074" w:rsidRDefault="009412BB" w:rsidP="00630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В родной степи шумят моря и реки,</w:t>
      </w:r>
    </w:p>
    <w:p w:rsidR="009412BB" w:rsidRPr="00603074" w:rsidRDefault="009412BB" w:rsidP="00630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Цветут сады, колышутся поля,</w:t>
      </w:r>
    </w:p>
    <w:p w:rsidR="009412BB" w:rsidRPr="00603074" w:rsidRDefault="009412BB" w:rsidP="00630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Очаровала ты меня навеки,</w:t>
      </w:r>
    </w:p>
    <w:p w:rsidR="009412BB" w:rsidRPr="00603074" w:rsidRDefault="009412BB" w:rsidP="00630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Моя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Донщина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 родина моя.</w:t>
      </w:r>
    </w:p>
    <w:p w:rsidR="009412BB" w:rsidRPr="00603074" w:rsidRDefault="009412BB" w:rsidP="00630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И. Федоров</w:t>
      </w: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603074">
        <w:rPr>
          <w:rFonts w:ascii="Times New Roman" w:hAnsi="Times New Roman" w:cs="Times New Roman"/>
          <w:sz w:val="28"/>
          <w:szCs w:val="28"/>
        </w:rPr>
        <w:t>познавательно</w:t>
      </w:r>
      <w:r w:rsidR="00053AAC"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>-</w:t>
      </w:r>
      <w:r w:rsidR="00053AAC"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>творческий, краткосрочный</w:t>
      </w: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6030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группы, воспитатель Остапенко Татьяна Александровна, музыкальный руководитель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Репницкая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Надежда Владимировна.</w:t>
      </w: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603074">
        <w:rPr>
          <w:rFonts w:ascii="Times New Roman" w:hAnsi="Times New Roman" w:cs="Times New Roman"/>
          <w:sz w:val="28"/>
          <w:szCs w:val="28"/>
        </w:rPr>
        <w:t>1 месяц</w:t>
      </w:r>
    </w:p>
    <w:p w:rsidR="009412BB" w:rsidRPr="00603074" w:rsidRDefault="009412BB" w:rsidP="009412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темы:</w:t>
      </w:r>
    </w:p>
    <w:p w:rsidR="00774C3F" w:rsidRPr="00603074" w:rsidRDefault="004A3F35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    </w:t>
      </w:r>
      <w:r w:rsidR="005C4B18" w:rsidRPr="00603074">
        <w:rPr>
          <w:rFonts w:ascii="Times New Roman" w:hAnsi="Times New Roman" w:cs="Times New Roman"/>
          <w:sz w:val="28"/>
          <w:szCs w:val="28"/>
        </w:rPr>
        <w:t>О важности приобщения ребенка к культуре своего народа написано много, поскольку обращение</w:t>
      </w:r>
      <w:r w:rsidR="00C35D22" w:rsidRPr="00603074">
        <w:rPr>
          <w:rFonts w:ascii="Times New Roman" w:hAnsi="Times New Roman" w:cs="Times New Roman"/>
          <w:sz w:val="28"/>
          <w:szCs w:val="28"/>
        </w:rPr>
        <w:t xml:space="preserve"> к отеческому наследию формиру</w:t>
      </w:r>
      <w:r w:rsidR="005C4B18" w:rsidRPr="00603074">
        <w:rPr>
          <w:rFonts w:ascii="Times New Roman" w:hAnsi="Times New Roman" w:cs="Times New Roman"/>
          <w:sz w:val="28"/>
          <w:szCs w:val="28"/>
        </w:rPr>
        <w:t>ет уважение</w:t>
      </w:r>
      <w:r w:rsidR="00C35D22" w:rsidRPr="00603074">
        <w:rPr>
          <w:rFonts w:ascii="Times New Roman" w:hAnsi="Times New Roman" w:cs="Times New Roman"/>
          <w:sz w:val="28"/>
          <w:szCs w:val="28"/>
        </w:rPr>
        <w:t xml:space="preserve"> к своему родному краю</w:t>
      </w:r>
      <w:r w:rsidR="005C4B18" w:rsidRPr="00603074">
        <w:rPr>
          <w:rFonts w:ascii="Times New Roman" w:hAnsi="Times New Roman" w:cs="Times New Roman"/>
          <w:sz w:val="28"/>
          <w:szCs w:val="28"/>
        </w:rPr>
        <w:t>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</w:t>
      </w:r>
      <w:r w:rsidR="00774C3F" w:rsidRPr="00603074">
        <w:rPr>
          <w:rFonts w:ascii="Times New Roman" w:hAnsi="Times New Roman" w:cs="Times New Roman"/>
          <w:sz w:val="28"/>
          <w:szCs w:val="28"/>
        </w:rPr>
        <w:t xml:space="preserve">турным традициям других народов. </w:t>
      </w:r>
    </w:p>
    <w:p w:rsidR="00C35D22" w:rsidRPr="00603074" w:rsidRDefault="004A3F35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    </w:t>
      </w:r>
      <w:r w:rsidR="00C35D22" w:rsidRPr="00603074">
        <w:rPr>
          <w:rFonts w:ascii="Times New Roman" w:hAnsi="Times New Roman" w:cs="Times New Roman"/>
          <w:sz w:val="28"/>
          <w:szCs w:val="28"/>
        </w:rPr>
        <w:t>Данный проект направлен на приобщение детей, чьи деды и прадеды жили на Донской земле и являлись представителями донского казачества, к культуре своего народа. В то же время этот проект знакомит ребят т</w:t>
      </w:r>
      <w:r w:rsidR="005D5007" w:rsidRPr="00603074">
        <w:rPr>
          <w:rFonts w:ascii="Times New Roman" w:hAnsi="Times New Roman" w:cs="Times New Roman"/>
          <w:sz w:val="28"/>
          <w:szCs w:val="28"/>
        </w:rPr>
        <w:t xml:space="preserve">урецкой национальности </w:t>
      </w:r>
      <w:r w:rsidRPr="00603074">
        <w:rPr>
          <w:rFonts w:ascii="Times New Roman" w:hAnsi="Times New Roman" w:cs="Times New Roman"/>
          <w:sz w:val="28"/>
          <w:szCs w:val="28"/>
        </w:rPr>
        <w:t xml:space="preserve">(или детей, чьи семьи переехали к нам из других районов России) </w:t>
      </w:r>
      <w:r w:rsidR="00C35D22" w:rsidRPr="00603074">
        <w:rPr>
          <w:rFonts w:ascii="Times New Roman" w:hAnsi="Times New Roman" w:cs="Times New Roman"/>
          <w:sz w:val="28"/>
          <w:szCs w:val="28"/>
        </w:rPr>
        <w:t>с культурой донских казаков.</w:t>
      </w:r>
      <w:r w:rsidR="005D5007" w:rsidRPr="00603074">
        <w:rPr>
          <w:rFonts w:ascii="Times New Roman" w:hAnsi="Times New Roman" w:cs="Times New Roman"/>
          <w:sz w:val="28"/>
          <w:szCs w:val="28"/>
        </w:rPr>
        <w:t xml:space="preserve"> И, конечно же, данный проект направлен на формирование у детей, независимо от национальности, таких общечеловеческих качеств</w:t>
      </w:r>
      <w:r w:rsidR="00FF4EAE" w:rsidRPr="00603074">
        <w:rPr>
          <w:rFonts w:ascii="Times New Roman" w:hAnsi="Times New Roman" w:cs="Times New Roman"/>
          <w:sz w:val="28"/>
          <w:szCs w:val="28"/>
        </w:rPr>
        <w:t>,</w:t>
      </w:r>
      <w:r w:rsidR="005D5007" w:rsidRPr="00603074">
        <w:rPr>
          <w:rFonts w:ascii="Times New Roman" w:hAnsi="Times New Roman" w:cs="Times New Roman"/>
          <w:sz w:val="28"/>
          <w:szCs w:val="28"/>
        </w:rPr>
        <w:t xml:space="preserve"> как бережное отношение к природе и всему живому, гордость за край, в котором живешь, </w:t>
      </w:r>
      <w:r w:rsidR="00FF4EAE" w:rsidRPr="00603074">
        <w:rPr>
          <w:rFonts w:ascii="Times New Roman" w:hAnsi="Times New Roman" w:cs="Times New Roman"/>
          <w:sz w:val="28"/>
          <w:szCs w:val="28"/>
        </w:rPr>
        <w:t xml:space="preserve">толерантность и чувство уважения к другим народам и </w:t>
      </w:r>
      <w:r w:rsidR="00053AAC" w:rsidRPr="00603074">
        <w:rPr>
          <w:rFonts w:ascii="Times New Roman" w:hAnsi="Times New Roman" w:cs="Times New Roman"/>
          <w:sz w:val="28"/>
          <w:szCs w:val="28"/>
        </w:rPr>
        <w:t>и</w:t>
      </w:r>
      <w:r w:rsidR="00FF4EAE" w:rsidRPr="00603074">
        <w:rPr>
          <w:rFonts w:ascii="Times New Roman" w:hAnsi="Times New Roman" w:cs="Times New Roman"/>
          <w:sz w:val="28"/>
          <w:szCs w:val="28"/>
        </w:rPr>
        <w:t>х культуре.</w:t>
      </w:r>
    </w:p>
    <w:p w:rsidR="009412BB" w:rsidRPr="00603074" w:rsidRDefault="009412BB" w:rsidP="00630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 детей старшего дошкольного возраста ценностного отноше</w:t>
      </w:r>
      <w:r w:rsidR="005D5007" w:rsidRPr="00603074">
        <w:rPr>
          <w:rFonts w:ascii="Times New Roman" w:hAnsi="Times New Roman" w:cs="Times New Roman"/>
          <w:sz w:val="28"/>
          <w:szCs w:val="28"/>
        </w:rPr>
        <w:t>ния к культуре и истории Донского</w:t>
      </w:r>
      <w:r w:rsidRPr="00603074">
        <w:rPr>
          <w:rFonts w:ascii="Times New Roman" w:hAnsi="Times New Roman" w:cs="Times New Roman"/>
          <w:sz w:val="28"/>
          <w:szCs w:val="28"/>
        </w:rPr>
        <w:t xml:space="preserve"> края, открытия ребенком личностных смыслов как культурно - эмоциональных переживаний.</w:t>
      </w:r>
    </w:p>
    <w:p w:rsidR="009412BB" w:rsidRPr="00603074" w:rsidRDefault="009412BB" w:rsidP="00941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у детей интереса к истории Донского края, народным традициям и промыслам;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способствовать приобщению </w:t>
      </w:r>
      <w:r w:rsidR="005D5007" w:rsidRPr="00603074">
        <w:rPr>
          <w:rFonts w:ascii="Times New Roman" w:hAnsi="Times New Roman" w:cs="Times New Roman"/>
          <w:sz w:val="28"/>
          <w:szCs w:val="28"/>
        </w:rPr>
        <w:t xml:space="preserve">(знакомству) </w:t>
      </w:r>
      <w:r w:rsidRPr="00603074">
        <w:rPr>
          <w:rFonts w:ascii="Times New Roman" w:hAnsi="Times New Roman" w:cs="Times New Roman"/>
          <w:sz w:val="28"/>
          <w:szCs w:val="28"/>
        </w:rPr>
        <w:t>детей к народному творчеству через декоративно – прикладную и музыкально – игровую деятельность;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формированию бережного отношения к природе и всему живому;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развитию умения видеть красоту природы родного края;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развитию чувства гордости за достижения своего родного края;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формированию толерантности, чувства уважения к другим народам, их традициям;</w:t>
      </w:r>
    </w:p>
    <w:p w:rsidR="009412BB" w:rsidRPr="00603074" w:rsidRDefault="009412BB" w:rsidP="006306F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развитию эмоциональной сферы детей (умения выражать свои эмоции и высказывать впечатления), артистических, творческих способностей, мышления, воображения.</w:t>
      </w:r>
    </w:p>
    <w:p w:rsidR="009412BB" w:rsidRPr="00603074" w:rsidRDefault="009412BB" w:rsidP="009412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результат: </w:t>
      </w:r>
    </w:p>
    <w:p w:rsidR="009412BB" w:rsidRPr="00603074" w:rsidRDefault="009412BB" w:rsidP="009412BB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bCs/>
          <w:sz w:val="28"/>
          <w:szCs w:val="28"/>
          <w:u w:val="single"/>
        </w:rPr>
        <w:t>Дети владеют информацией:</w:t>
      </w:r>
    </w:p>
    <w:p w:rsidR="009412BB" w:rsidRPr="00603074" w:rsidRDefault="009412BB" w:rsidP="004C4F4A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</w:t>
      </w:r>
      <w:r w:rsidR="004C5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  донского   казачества, 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друг казака – конь;</w:t>
      </w:r>
    </w:p>
    <w:p w:rsidR="004C4F4A" w:rsidRPr="00603074" w:rsidRDefault="004C4F4A" w:rsidP="004C4F4A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казачьи символы и знаки; </w:t>
      </w:r>
    </w:p>
    <w:p w:rsidR="009412BB" w:rsidRPr="00603074" w:rsidRDefault="004C4F4A" w:rsidP="004C4F4A">
      <w:pPr>
        <w:pStyle w:val="a3"/>
        <w:numPr>
          <w:ilvl w:val="0"/>
          <w:numId w:val="21"/>
        </w:numPr>
        <w:shd w:val="clear" w:color="auto" w:fill="FFFFFF"/>
        <w:spacing w:after="0"/>
        <w:ind w:right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казачий курень;</w:t>
      </w:r>
    </w:p>
    <w:p w:rsidR="009412BB" w:rsidRPr="00603074" w:rsidRDefault="009412BB" w:rsidP="004C4F4A">
      <w:pPr>
        <w:pStyle w:val="a3"/>
        <w:numPr>
          <w:ilvl w:val="0"/>
          <w:numId w:val="21"/>
        </w:numPr>
        <w:shd w:val="clear" w:color="auto" w:fill="FFFFFF"/>
        <w:spacing w:after="0"/>
        <w:ind w:right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ремесла и промыслы людей Донского края; </w:t>
      </w:r>
    </w:p>
    <w:p w:rsidR="009412BB" w:rsidRPr="00603074" w:rsidRDefault="009412BB" w:rsidP="004C4F4A">
      <w:pPr>
        <w:pStyle w:val="a3"/>
        <w:numPr>
          <w:ilvl w:val="0"/>
          <w:numId w:val="21"/>
        </w:numPr>
        <w:shd w:val="clear" w:color="auto" w:fill="FFFFFF"/>
        <w:spacing w:after="0"/>
        <w:ind w:right="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одежда донских казаков;</w:t>
      </w:r>
    </w:p>
    <w:p w:rsidR="004C4F4A" w:rsidRPr="00603074" w:rsidRDefault="004C4F4A" w:rsidP="004C4F4A">
      <w:pPr>
        <w:pStyle w:val="a3"/>
        <w:numPr>
          <w:ilvl w:val="0"/>
          <w:numId w:val="21"/>
        </w:numPr>
        <w:shd w:val="clear" w:color="auto" w:fill="FFFFFF"/>
        <w:spacing w:after="0"/>
        <w:ind w:right="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обычаи и традиции донского казачества;</w:t>
      </w:r>
    </w:p>
    <w:p w:rsidR="004C4F4A" w:rsidRPr="00603074" w:rsidRDefault="004C4F4A" w:rsidP="004C4F4A">
      <w:pPr>
        <w:pStyle w:val="a3"/>
        <w:numPr>
          <w:ilvl w:val="0"/>
          <w:numId w:val="21"/>
        </w:numPr>
        <w:shd w:val="clear" w:color="auto" w:fill="FFFFFF"/>
        <w:spacing w:after="0"/>
        <w:ind w:right="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Донского края;</w:t>
      </w:r>
    </w:p>
    <w:p w:rsidR="009412BB" w:rsidRPr="00603074" w:rsidRDefault="009412BB" w:rsidP="004C4F4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народный фольклор донских казаков;</w:t>
      </w:r>
    </w:p>
    <w:p w:rsidR="00F37E79" w:rsidRPr="00603074" w:rsidRDefault="00F37E79" w:rsidP="004C4F4A">
      <w:pPr>
        <w:pStyle w:val="a3"/>
        <w:numPr>
          <w:ilvl w:val="0"/>
          <w:numId w:val="21"/>
        </w:num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увеселенья, забавы, игры казаков;</w:t>
      </w:r>
    </w:p>
    <w:p w:rsidR="009412BB" w:rsidRPr="00603074" w:rsidRDefault="009412BB" w:rsidP="004C4F4A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праздники на Дону</w:t>
      </w: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Виды и формы работы: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подбор иллюстративного материала;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подбор художественной литературы, художественного материала;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организованная и неорганизованная деятельность;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совместная и самостоятельная деятельность;</w:t>
      </w:r>
    </w:p>
    <w:p w:rsidR="009412BB" w:rsidRPr="00603074" w:rsidRDefault="009412BB" w:rsidP="004C4F4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прове</w:t>
      </w:r>
      <w:r w:rsidR="004C4F4A" w:rsidRPr="00603074">
        <w:rPr>
          <w:rFonts w:ascii="Times New Roman" w:hAnsi="Times New Roman" w:cs="Times New Roman"/>
          <w:sz w:val="28"/>
          <w:szCs w:val="28"/>
        </w:rPr>
        <w:t>дение тематического развлечения</w:t>
      </w:r>
      <w:r w:rsidRPr="00603074">
        <w:rPr>
          <w:rFonts w:ascii="Times New Roman" w:hAnsi="Times New Roman" w:cs="Times New Roman"/>
          <w:sz w:val="28"/>
          <w:szCs w:val="28"/>
        </w:rPr>
        <w:t>.</w:t>
      </w:r>
    </w:p>
    <w:p w:rsidR="006A67D1" w:rsidRDefault="006A67D1" w:rsidP="009412BB">
      <w:pPr>
        <w:rPr>
          <w:rFonts w:ascii="Times New Roman" w:hAnsi="Times New Roman" w:cs="Times New Roman"/>
          <w:b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9412BB" w:rsidRPr="00603074" w:rsidRDefault="009412BB" w:rsidP="00EB7EE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беседа;</w:t>
      </w:r>
    </w:p>
    <w:p w:rsidR="009412BB" w:rsidRPr="00603074" w:rsidRDefault="009412BB" w:rsidP="00EB7EE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наблюдение;</w:t>
      </w:r>
    </w:p>
    <w:p w:rsidR="009412BB" w:rsidRPr="00603074" w:rsidRDefault="009412BB" w:rsidP="00EB7EE6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анализ.</w:t>
      </w:r>
    </w:p>
    <w:p w:rsidR="0047338A" w:rsidRDefault="0047338A" w:rsidP="009412B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  <w:r w:rsidRPr="0060307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60307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этап – подготовительный:</w:t>
      </w:r>
    </w:p>
    <w:p w:rsidR="009412BB" w:rsidRPr="00603074" w:rsidRDefault="009412BB" w:rsidP="00EB7EE6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9412BB" w:rsidRPr="00603074" w:rsidRDefault="009412BB" w:rsidP="00EB7EE6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формулировка цели и задач проекта.</w:t>
      </w:r>
    </w:p>
    <w:p w:rsidR="009412BB" w:rsidRPr="00603074" w:rsidRDefault="009412BB" w:rsidP="00EB7EE6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подбор и разработка необходимых материалов (тематических занятий, бесед, подбор художественной литературы, материального оснащения, составление плана реализации проекта и т. д.)</w:t>
      </w:r>
    </w:p>
    <w:p w:rsidR="009412BB" w:rsidRPr="00603074" w:rsidRDefault="009412BB" w:rsidP="00EB7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0307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II</w:t>
      </w:r>
      <w:r w:rsidRPr="0060307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этап – основной:</w:t>
      </w:r>
    </w:p>
    <w:p w:rsidR="004C4F4A" w:rsidRPr="00603074" w:rsidRDefault="004C4F4A" w:rsidP="004C4F4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деятельность:</w:t>
      </w:r>
    </w:p>
    <w:p w:rsidR="004C4F4A" w:rsidRPr="00603074" w:rsidRDefault="004C4F4A" w:rsidP="004C4F4A">
      <w:pPr>
        <w:spacing w:after="0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4C4F4A" w:rsidRPr="00603074" w:rsidRDefault="004C4F4A" w:rsidP="004C4F4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просмотр презентаций: «История Донского края», «Природа Донского края», «Жилище казака</w:t>
      </w:r>
      <w:r w:rsidR="00194561" w:rsidRPr="00603074">
        <w:rPr>
          <w:rFonts w:ascii="Times New Roman" w:hAnsi="Times New Roman" w:cs="Times New Roman"/>
          <w:sz w:val="28"/>
          <w:szCs w:val="28"/>
        </w:rPr>
        <w:t xml:space="preserve"> - курень</w:t>
      </w:r>
      <w:r w:rsidRPr="00603074">
        <w:rPr>
          <w:rFonts w:ascii="Times New Roman" w:hAnsi="Times New Roman" w:cs="Times New Roman"/>
          <w:sz w:val="28"/>
          <w:szCs w:val="28"/>
        </w:rPr>
        <w:t>», «Одежда Донских казаков», «Быт, традиции и семейные обряды казаков на Дону»;</w:t>
      </w:r>
    </w:p>
    <w:p w:rsidR="004C4F4A" w:rsidRPr="00603074" w:rsidRDefault="004C4F4A" w:rsidP="004C4F4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слушание гимна Ростовской области, гимна Тихому Дону; казачьих и Донских песен;</w:t>
      </w:r>
    </w:p>
    <w:p w:rsidR="004C4F4A" w:rsidRPr="00603074" w:rsidRDefault="004C4F4A" w:rsidP="004C4F4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просмотр видеороликов с выступлениями ансамбля «Донцы» г. Новочеркасска;</w:t>
      </w:r>
    </w:p>
    <w:p w:rsidR="004C4F4A" w:rsidRPr="00603074" w:rsidRDefault="004C4F4A" w:rsidP="004C4F4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чтение и обсуждение стихов о Донском крае, донских казачьих сказок: «Илья Муромец», «Алеша Попович», «Добрыня Никитич. Дончак», «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Нахаленок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», «Казанок», «Как Вихрь-атаман Платов казаков военной хитрости учил», «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Одолень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-трава», «Дар Ермака», «Чудесный ковер», «Самые быстрые кони», «Зеркало», «Глупый барин и хитроумный казак», «Ванюша и Баба Яга», «Свадебный каравай», «Казак и лиса», «Глупец и жеребец», «Волшебная лампочка»; Легенды Донского края.</w:t>
      </w:r>
    </w:p>
    <w:p w:rsidR="004C4F4A" w:rsidRPr="00603074" w:rsidRDefault="004C4F4A" w:rsidP="004C4F4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разучивание игр, песен к празднику. </w:t>
      </w:r>
    </w:p>
    <w:p w:rsidR="009412BB" w:rsidRPr="00603074" w:rsidRDefault="009412BB" w:rsidP="009412B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Совместная организованная деятельность:</w:t>
      </w:r>
    </w:p>
    <w:p w:rsidR="009412BB" w:rsidRPr="00603074" w:rsidRDefault="00F37E79" w:rsidP="009412B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Цикл НОД</w:t>
      </w:r>
      <w:r w:rsidR="009412BB" w:rsidRPr="00603074">
        <w:rPr>
          <w:rFonts w:ascii="Times New Roman" w:hAnsi="Times New Roman" w:cs="Times New Roman"/>
          <w:sz w:val="28"/>
          <w:szCs w:val="28"/>
        </w:rPr>
        <w:t xml:space="preserve"> и бесед:</w:t>
      </w:r>
    </w:p>
    <w:p w:rsidR="005A7036" w:rsidRPr="00603074" w:rsidRDefault="005A7036" w:rsidP="005A703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Беседа «</w:t>
      </w:r>
      <w:r w:rsidRPr="00603074">
        <w:rPr>
          <w:rFonts w:ascii="Times New Roman" w:hAnsi="Times New Roman" w:cs="Times New Roman"/>
          <w:bCs/>
          <w:sz w:val="28"/>
          <w:szCs w:val="28"/>
        </w:rPr>
        <w:t>Как у нас было на Тихом Дону</w:t>
      </w:r>
      <w:r w:rsidRPr="00603074">
        <w:rPr>
          <w:rFonts w:ascii="Times New Roman" w:hAnsi="Times New Roman" w:cs="Times New Roman"/>
          <w:sz w:val="28"/>
          <w:szCs w:val="28"/>
        </w:rPr>
        <w:t>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036" w:rsidRPr="00603074" w:rsidRDefault="004C6063" w:rsidP="005A703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Беседа</w:t>
      </w:r>
      <w:r w:rsidR="005A7036" w:rsidRPr="00603074">
        <w:rPr>
          <w:rFonts w:ascii="Times New Roman" w:hAnsi="Times New Roman" w:cs="Times New Roman"/>
          <w:sz w:val="28"/>
          <w:szCs w:val="28"/>
        </w:rPr>
        <w:t xml:space="preserve"> «Казачьи символы и знаки»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F55" w:rsidRPr="00603074" w:rsidRDefault="009B5DE0" w:rsidP="00607F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НОД «Казачий курень</w:t>
      </w:r>
      <w:r w:rsidR="00EB7EE6" w:rsidRPr="00603074">
        <w:rPr>
          <w:rFonts w:ascii="Times New Roman" w:hAnsi="Times New Roman" w:cs="Times New Roman"/>
          <w:sz w:val="28"/>
          <w:szCs w:val="28"/>
        </w:rPr>
        <w:t xml:space="preserve">» 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8B2" w:rsidRPr="00603074" w:rsidRDefault="004108B2" w:rsidP="004108B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НОД «Сундучок т</w:t>
      </w:r>
      <w:r w:rsidR="00EB7EE6" w:rsidRPr="00603074">
        <w:rPr>
          <w:rFonts w:ascii="Times New Roman" w:hAnsi="Times New Roman" w:cs="Times New Roman"/>
          <w:sz w:val="28"/>
          <w:szCs w:val="28"/>
        </w:rPr>
        <w:t xml:space="preserve">етушки Аксиньи – одежда казаков» 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8B2" w:rsidRPr="00603074" w:rsidRDefault="006A67D1" w:rsidP="004108B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НОД</w:t>
      </w:r>
      <w:r w:rsidR="004108B2" w:rsidRPr="0060307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108B2" w:rsidRPr="00603074">
        <w:rPr>
          <w:rFonts w:ascii="Times New Roman" w:hAnsi="Times New Roman" w:cs="Times New Roman"/>
          <w:sz w:val="28"/>
          <w:szCs w:val="28"/>
        </w:rPr>
        <w:t>Народные ремесла и промыслы на Дону»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841" w:rsidRPr="00603074" w:rsidRDefault="00DF6841" w:rsidP="00DF684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Беседа «Обычаи и традиции Донского казачества</w:t>
      </w:r>
      <w:r w:rsidR="009412BB" w:rsidRPr="00603074">
        <w:rPr>
          <w:rFonts w:ascii="Times New Roman" w:hAnsi="Times New Roman" w:cs="Times New Roman"/>
          <w:sz w:val="28"/>
          <w:szCs w:val="28"/>
        </w:rPr>
        <w:t>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841" w:rsidRPr="00603074" w:rsidRDefault="00DF6841" w:rsidP="00DF684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Музыкальная гостиная «Песня – душа народа» </w:t>
      </w:r>
    </w:p>
    <w:p w:rsidR="00DF6841" w:rsidRPr="00603074" w:rsidRDefault="00DF6841" w:rsidP="00DF684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НОД «</w:t>
      </w:r>
      <w:r w:rsidR="00922A2C" w:rsidRPr="00603074">
        <w:rPr>
          <w:rFonts w:ascii="Times New Roman" w:hAnsi="Times New Roman" w:cs="Times New Roman"/>
          <w:sz w:val="28"/>
          <w:szCs w:val="28"/>
        </w:rPr>
        <w:t xml:space="preserve">Природа родного края» 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8B2" w:rsidRPr="00603074" w:rsidRDefault="004108B2" w:rsidP="004108B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Беседа «Старинные музыкальные инструменты донских казаков»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F55" w:rsidRPr="00603074" w:rsidRDefault="00607F55" w:rsidP="00607F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НОД «Музыкальные способности насекомых Донского края»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841" w:rsidRPr="00603074" w:rsidRDefault="00DF6841" w:rsidP="00DF684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Беседа «Увеселения, забавы, игры казаков»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036" w:rsidRPr="00603074" w:rsidRDefault="005A7036" w:rsidP="004108B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НОД </w:t>
      </w:r>
      <w:r w:rsidR="0053404C" w:rsidRPr="00603074">
        <w:rPr>
          <w:rFonts w:ascii="Times New Roman" w:hAnsi="Times New Roman" w:cs="Times New Roman"/>
          <w:sz w:val="28"/>
          <w:szCs w:val="28"/>
        </w:rPr>
        <w:t>«Как за Доном, за рекой, казаки гуляют»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AC1" w:rsidRPr="00603074" w:rsidRDefault="006A67D1" w:rsidP="004A4AC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«П</w:t>
      </w:r>
      <w:r w:rsidR="00A17953" w:rsidRPr="00603074">
        <w:rPr>
          <w:rFonts w:ascii="Times New Roman" w:hAnsi="Times New Roman" w:cs="Times New Roman"/>
          <w:sz w:val="28"/>
          <w:szCs w:val="28"/>
        </w:rPr>
        <w:t>раздники на Дону</w:t>
      </w:r>
      <w:r w:rsidR="004A4AC1" w:rsidRPr="00603074">
        <w:rPr>
          <w:rFonts w:ascii="Times New Roman" w:hAnsi="Times New Roman" w:cs="Times New Roman"/>
          <w:sz w:val="28"/>
          <w:szCs w:val="28"/>
        </w:rPr>
        <w:t>»</w:t>
      </w:r>
      <w:r w:rsidR="000F1726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Самостоятельная деятельность:</w:t>
      </w:r>
    </w:p>
    <w:p w:rsidR="009412BB" w:rsidRPr="00603074" w:rsidRDefault="009412BB" w:rsidP="00EB7EE6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Рисование «Флаг Ростовской области»</w:t>
      </w:r>
    </w:p>
    <w:p w:rsidR="00EB7EE6" w:rsidRPr="00603074" w:rsidRDefault="00EB7EE6" w:rsidP="00EB7EE6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Рисование «Казачий курень»</w:t>
      </w:r>
    </w:p>
    <w:p w:rsidR="004A4AC1" w:rsidRPr="00603074" w:rsidRDefault="004A4AC1" w:rsidP="00EB7EE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Рисование «Одежда казака и казачки» - раскрашивание шаблонов </w:t>
      </w:r>
    </w:p>
    <w:p w:rsidR="004A4AC1" w:rsidRPr="00603074" w:rsidRDefault="00EB7EE6" w:rsidP="00EB7EE6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Рисование «Роспись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семикаракорского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фаянса»</w:t>
      </w:r>
    </w:p>
    <w:p w:rsidR="00EB7EE6" w:rsidRPr="00603074" w:rsidRDefault="00EB7EE6" w:rsidP="00EB7EE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Панно «Растения Донского края» - коллективная работа</w:t>
      </w:r>
    </w:p>
    <w:p w:rsidR="00EB7EE6" w:rsidRPr="00603074" w:rsidRDefault="00EB7EE6" w:rsidP="00EB7EE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Рисование «Музыкальные насекомые Дона»</w:t>
      </w:r>
    </w:p>
    <w:p w:rsidR="00EB7EE6" w:rsidRPr="00603074" w:rsidRDefault="00EB7EE6" w:rsidP="00EB7EE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Аппликация «Верный друг казака» - коллективная работа</w:t>
      </w:r>
    </w:p>
    <w:p w:rsidR="006A67D1" w:rsidRDefault="006A67D1" w:rsidP="006A67D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412BB" w:rsidRPr="00603074" w:rsidRDefault="009412BB" w:rsidP="006A67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Игровая деятельность:</w:t>
      </w:r>
    </w:p>
    <w:p w:rsidR="009412BB" w:rsidRPr="00603074" w:rsidRDefault="009412BB" w:rsidP="00EB7EE6">
      <w:pPr>
        <w:numPr>
          <w:ilvl w:val="0"/>
          <w:numId w:val="1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="00DF738B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лишнее?», «Где что растет?», «Разрезные картинки», «Рассели животных»;</w:t>
      </w:r>
    </w:p>
    <w:p w:rsidR="009412BB" w:rsidRPr="00603074" w:rsidRDefault="009412BB" w:rsidP="00EB7EE6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Подвижные игры: </w:t>
      </w:r>
      <w:proofErr w:type="gramStart"/>
      <w:r w:rsidR="00D812EA" w:rsidRPr="00603074">
        <w:rPr>
          <w:rFonts w:ascii="Times New Roman" w:hAnsi="Times New Roman" w:cs="Times New Roman"/>
          <w:sz w:val="28"/>
          <w:szCs w:val="28"/>
        </w:rPr>
        <w:t>«Казаки - разбойники», «Всадники»</w:t>
      </w:r>
      <w:r w:rsidR="0034520F" w:rsidRPr="00603074">
        <w:rPr>
          <w:rFonts w:ascii="Times New Roman" w:hAnsi="Times New Roman" w:cs="Times New Roman"/>
          <w:sz w:val="28"/>
          <w:szCs w:val="28"/>
        </w:rPr>
        <w:t>, «Охотники и утки</w:t>
      </w:r>
      <w:r w:rsidR="00D812EA" w:rsidRPr="00603074">
        <w:rPr>
          <w:rFonts w:ascii="Times New Roman" w:hAnsi="Times New Roman" w:cs="Times New Roman"/>
          <w:sz w:val="28"/>
          <w:szCs w:val="28"/>
        </w:rPr>
        <w:t>», «Иголка, нитка и узелок», «Ляпка», «Пятнашки», «Гори-гори ясно», «Кувшинчик», «Плетень».</w:t>
      </w:r>
      <w:r w:rsidRPr="006030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9412BB" w:rsidRPr="00603074" w:rsidRDefault="009412BB" w:rsidP="00EB7EE6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Сюжетно-ролевые игры: </w:t>
      </w:r>
      <w:r w:rsidR="00FA709B" w:rsidRPr="00603074">
        <w:rPr>
          <w:rFonts w:ascii="Times New Roman" w:hAnsi="Times New Roman" w:cs="Times New Roman"/>
          <w:sz w:val="28"/>
          <w:szCs w:val="28"/>
        </w:rPr>
        <w:t>«Семья», «Принятие в казаки», «Дочки-матери»</w:t>
      </w:r>
    </w:p>
    <w:p w:rsidR="00EB7EE6" w:rsidRPr="00603074" w:rsidRDefault="00EB7EE6" w:rsidP="009412B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Работа с родителями:</w:t>
      </w:r>
    </w:p>
    <w:p w:rsidR="009412BB" w:rsidRPr="00603074" w:rsidRDefault="009412BB" w:rsidP="00EB7EE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Папки</w:t>
      </w:r>
      <w:r w:rsidR="00EB7EE6"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>-</w:t>
      </w:r>
      <w:r w:rsidR="00EB7EE6"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 xml:space="preserve">передвижки: </w:t>
      </w:r>
      <w:r w:rsidR="00EB7EE6" w:rsidRPr="00603074">
        <w:rPr>
          <w:rFonts w:ascii="Times New Roman" w:hAnsi="Times New Roman" w:cs="Times New Roman"/>
          <w:sz w:val="28"/>
          <w:szCs w:val="28"/>
        </w:rPr>
        <w:t>«Формирование нравственно - патриотических чувств дошкольников через приобщение к истории и культуре родного края»; «Традиции и обычаи в семье донских казаков»; «Казачьи забавы».</w:t>
      </w:r>
    </w:p>
    <w:p w:rsidR="00EB7EE6" w:rsidRPr="00603074" w:rsidRDefault="00EB7EE6" w:rsidP="00EB7EE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Привлечение родителей к </w:t>
      </w:r>
      <w:r w:rsidR="00416311" w:rsidRPr="00603074">
        <w:rPr>
          <w:rFonts w:ascii="Times New Roman" w:hAnsi="Times New Roman" w:cs="Times New Roman"/>
          <w:sz w:val="28"/>
          <w:szCs w:val="28"/>
        </w:rPr>
        <w:t xml:space="preserve">исполнению ролей на развлечении «Колядки на Святки», </w:t>
      </w:r>
      <w:r w:rsidRPr="00603074">
        <w:rPr>
          <w:rFonts w:ascii="Times New Roman" w:hAnsi="Times New Roman" w:cs="Times New Roman"/>
          <w:sz w:val="28"/>
          <w:szCs w:val="28"/>
        </w:rPr>
        <w:t>и</w:t>
      </w:r>
      <w:r w:rsidR="00416311" w:rsidRPr="00603074">
        <w:rPr>
          <w:rFonts w:ascii="Times New Roman" w:hAnsi="Times New Roman" w:cs="Times New Roman"/>
          <w:sz w:val="28"/>
          <w:szCs w:val="28"/>
        </w:rPr>
        <w:t>зготовлению и подбору атрибутов для ряженых.</w:t>
      </w: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3074">
        <w:rPr>
          <w:rFonts w:ascii="Times New Roman" w:hAnsi="Times New Roman" w:cs="Times New Roman"/>
          <w:sz w:val="28"/>
          <w:szCs w:val="28"/>
          <w:u w:val="single"/>
        </w:rPr>
        <w:t>Продукт проектной деятельности:</w:t>
      </w:r>
    </w:p>
    <w:p w:rsidR="009412BB" w:rsidRPr="00603074" w:rsidRDefault="009412BB" w:rsidP="00416311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lastRenderedPageBreak/>
        <w:t>Выставки детских работ: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«Флаг Ростовской области»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«Казачий курень»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«Одежда казака и казачки»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«Семикаракорский фаянс»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«Растения Донского края»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«Музыкальные насекомые Дона»</w:t>
      </w:r>
    </w:p>
    <w:p w:rsidR="009412BB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- «Верный друг казака» </w:t>
      </w:r>
    </w:p>
    <w:p w:rsidR="00416311" w:rsidRPr="00603074" w:rsidRDefault="00416311" w:rsidP="004163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2BB" w:rsidRPr="00603074" w:rsidRDefault="00416311" w:rsidP="009412BB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03074">
        <w:rPr>
          <w:rFonts w:ascii="Times New Roman" w:hAnsi="Times New Roman" w:cs="Times New Roman"/>
          <w:b/>
          <w:sz w:val="28"/>
          <w:szCs w:val="28"/>
        </w:rPr>
        <w:t xml:space="preserve"> этап – заключительный:</w:t>
      </w:r>
    </w:p>
    <w:p w:rsidR="009412BB" w:rsidRPr="00603074" w:rsidRDefault="00FA709B" w:rsidP="00194561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Развлечение</w:t>
      </w:r>
      <w:r w:rsidR="009412BB"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sz w:val="28"/>
          <w:szCs w:val="28"/>
        </w:rPr>
        <w:t>«Пришла коляда – отворяй ворота</w:t>
      </w:r>
      <w:r w:rsidR="009412BB" w:rsidRPr="00603074">
        <w:rPr>
          <w:rFonts w:ascii="Times New Roman" w:hAnsi="Times New Roman" w:cs="Times New Roman"/>
          <w:sz w:val="28"/>
          <w:szCs w:val="28"/>
        </w:rPr>
        <w:t>»</w:t>
      </w:r>
    </w:p>
    <w:p w:rsidR="009412BB" w:rsidRPr="00603074" w:rsidRDefault="009412BB" w:rsidP="0094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BB" w:rsidRPr="00603074" w:rsidRDefault="009412BB" w:rsidP="009412BB">
      <w:pPr>
        <w:rPr>
          <w:rFonts w:ascii="Times New Roman" w:hAnsi="Times New Roman" w:cs="Times New Roman"/>
          <w:sz w:val="28"/>
          <w:szCs w:val="28"/>
        </w:rPr>
      </w:pPr>
    </w:p>
    <w:p w:rsidR="009412BB" w:rsidRPr="00603074" w:rsidRDefault="009412BB" w:rsidP="009412BB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603074">
        <w:rPr>
          <w:rFonts w:ascii="Times New Roman" w:hAnsi="Times New Roman" w:cs="Times New Roman"/>
          <w:b/>
          <w:color w:val="C00000"/>
          <w:sz w:val="44"/>
          <w:szCs w:val="44"/>
        </w:rPr>
        <w:t>Реализация проекта:</w:t>
      </w:r>
    </w:p>
    <w:p w:rsidR="002974E0" w:rsidRPr="00603074" w:rsidRDefault="002974E0" w:rsidP="002974E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E0" w:rsidRPr="00603074" w:rsidRDefault="002974E0" w:rsidP="002974E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Беседа «Как у нас было на Тихом Дону»</w:t>
      </w:r>
    </w:p>
    <w:p w:rsidR="00922A2C" w:rsidRPr="00603074" w:rsidRDefault="00922A2C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="004C6063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 детей представлений о зарождении казачества на Дону.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слово воспитателя: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«Ой, ты батюшка наш, славный тихий Дон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кормилец наш, Дон Иванович!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тебя-то лежит слава добрая!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добрая, речь хорошая!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бывало ты всё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быстёр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бежишь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быстёр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бежишь, всё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чистёхонек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берегам реки Дон раскинулись бескрайние степи, где жили славные казаки, воины, хранители южных рубежей великой России.</w:t>
      </w:r>
    </w:p>
    <w:p w:rsidR="007954BE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Нижний Дон и Приазовье издавна были</w:t>
      </w: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«землей обетованной».</w:t>
      </w: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Археологические раскопки показывают, что здесь жили разные племена: и киммерийцы, и скифы, и сарматы, и хазары, и половцы. </w:t>
      </w:r>
    </w:p>
    <w:p w:rsidR="007954BE" w:rsidRPr="00603074" w:rsidRDefault="007954BE" w:rsidP="007954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BEFC9" wp14:editId="2C5AD154">
            <wp:extent cx="3773214" cy="2830707"/>
            <wp:effectExtent l="0" t="0" r="0" b="8255"/>
            <wp:docPr id="8" name="Рисунок 8" descr="D:\РАБОТА\ПРОЕКТЫ\1 Мои проекты\НПВ\Мой край - моя Донщина\фото\DSC0226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РОЕКТЫ\1 Мои проекты\НПВ\Мой край - моя Донщина\фото\DSC02265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81" cy="28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2C" w:rsidRPr="00603074" w:rsidRDefault="00922A2C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E0" w:rsidRPr="00603074" w:rsidRDefault="00922A2C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1D5F27" wp14:editId="08D83AA1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3908425" cy="2931795"/>
            <wp:effectExtent l="0" t="0" r="0" b="1905"/>
            <wp:wrapSquare wrapText="bothSides"/>
            <wp:docPr id="55" name="Рисунок 55" descr="D:\РАБОТА\ПРОЕКТЫ\1 Мои проекты\НПВ\Мой край - моя Донщина\фото\DSC0226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РОЕКТЫ\1 Мои проекты\НПВ\Мой край - моя Донщина\фото\DSC02262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археологических памятников того периода является город-крепость Танаис, который был заложен на высоком берегу реки и с трёх сторон окружён глубоким рвом, толстыми башнями по периметру крепостной стены. Жилые и хозяйственные постройки возводились из местного камня-известняка. Танаис был торговым и промышленным центром. Из-за грандиозного пожара Танаис перестал существовать. Под грудами обгоревших балок и камня остались погребёнными предметы быта. История </w:t>
      </w:r>
      <w:proofErr w:type="spellStart"/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Танаиса</w:t>
      </w:r>
      <w:proofErr w:type="spellEnd"/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ещё не выяснена, раскопки продолжаются.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Легенда, согласно которой задолго до прихода греков, на Дону обитали воины-амазонки. У их предводительницы был сын по имени Танаис. Однажды после ссоры с любимой девушкой Танаис решил покончить с собой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бросился с высокого утёса в реку. По имени погибшего юноши пришлые племена назвали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Танаисом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же имя дали своему городу-крепости появившиеся впоследствии эллины.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Бежавшие крестьяне (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бродники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) все, кто был смел и больше жизни любил свободу и волю, поселяются на Дону. Главную реку региона звали по-разному. Но при</w:t>
      </w:r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жилось </w:t>
      </w:r>
      <w:proofErr w:type="spellStart"/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древнеаланское</w:t>
      </w:r>
      <w:proofErr w:type="spellEnd"/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«Дон», что означает «вода»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Казаки со страстной любовью относились к - Дону, слагали о нём п</w:t>
      </w:r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есни, уважительно величали его «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ты</w:t>
      </w:r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батюшка наш, славный Тихий Дон»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 давал своим поселенцам еду, жильё.</w:t>
      </w:r>
    </w:p>
    <w:p w:rsidR="00922A2C" w:rsidRPr="00603074" w:rsidRDefault="00922A2C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BE" w:rsidRPr="00603074" w:rsidRDefault="00922A2C" w:rsidP="00922A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A4DF5B2" wp14:editId="4BD7AB3E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3730625" cy="2799080"/>
            <wp:effectExtent l="0" t="0" r="3175" b="1270"/>
            <wp:wrapSquare wrapText="bothSides"/>
            <wp:docPr id="56" name="Рисунок 56" descr="D:\РАБОТА\ПРОЕКТЫ\1 Мои проекты\НПВ\Мой край - моя Донщина\фото\DSC02256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ПРОЕКТЫ\1 Мои проекты\НПВ\Мой край - моя Донщина\фото\DSC02256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распада Золотой Орды отряды этой лёгкой конницы под названием казаков, оказавшихся на границах русских княжеств, постепенно сливаются с русским народом, становятся более заметными среди казаков, начинают преобладать в казачьей среде и называть себя казаками - </w:t>
      </w:r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вольными людьми. Казак</w:t>
      </w:r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вольный человек, нёсший военную службу у государства; удалец, отважный молодец, добывающий себе средства к существованию в войне, набегах. Земля, на которой они жили в </w:t>
      </w:r>
      <w:proofErr w:type="gramStart"/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2974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VI-XVII веках стала называться Землёй донских казаков. </w:t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их была полна тревог и опасностей, они объединяются в вооружённые отряды - станицы, становятся высокопрофессиональными воинами. Вольное и бесстрашное казачество практически не знало земледелия. Мало времени казаки проводили дома, больше в военных Оружие казаков состояло из малых пушек, ручниц (ручница -</w:t>
      </w:r>
      <w:r w:rsidR="007954BE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огнестрельное оружие), пищалей - орудий (крепостные, осадные, полевые, полковые состояли на вооружении до XVII в), а также копий и Оружие приобреталось путём покупки или добычи у неприятеля. Со временем порох и свинец казаки стали получать в качестве жалованья от российского двора. Казаки ценили оружие, им они любовались, вешали на почетное место, оно передавалось последующим поколениям как ценная реликвия, символ боевой славы отцов и дедов.</w:t>
      </w:r>
    </w:p>
    <w:p w:rsidR="007954BE" w:rsidRPr="00603074" w:rsidRDefault="007954BE" w:rsidP="007954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D153D9" wp14:editId="188A7C02">
            <wp:extent cx="3752193" cy="2814936"/>
            <wp:effectExtent l="0" t="0" r="1270" b="5080"/>
            <wp:docPr id="10" name="Рисунок 10" descr="D:\РАБОТА\ПРОЕКТЫ\1 Мои проекты\НПВ\Мой край - моя Донщина\фото\DSC0226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ПРОЕКТЫ\1 Мои проекты\НПВ\Мой край - моя Донщина\фото\DSC02262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647" cy="281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4E0" w:rsidRPr="00603074" w:rsidRDefault="002974E0" w:rsidP="00297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 в жизни казака лучший верный друг, боевой товарищ, нередко спаситель. О нём слагали песни, пословицы.</w:t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AD2" w:rsidRPr="00603074" w:rsidRDefault="004C6063" w:rsidP="00796AD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Беседа</w:t>
      </w:r>
      <w:r w:rsidR="00796AD2"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«Казачьи символы и знаки»</w:t>
      </w:r>
    </w:p>
    <w:p w:rsidR="00922A2C" w:rsidRPr="00603074" w:rsidRDefault="00922A2C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приобщения детей (знакомства) к культуре своего народа через знакомство с казачьими символами и знаками.</w:t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</w:t>
      </w: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«Родина»</w:t>
      </w: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очень много для</w:t>
      </w: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из нас. Этим словом, прежде всего, называется то место, где ты родился. Родным краем мы называем место, где прошло наше детство, где мы выросли. Жители Дона гордятся просторами и красотой Донской земли. Есть в ней степи, реки. Богата Донская земля зерном, овощами, фруктами. Но самое большое богатство Донского края это его народ. Трудом и творчеством людей создано многое из того, что нас окружает.</w:t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Ростовской области - флаг, герб и гимн. Символы Войска Донского - знамя, герб и гимн.</w:t>
      </w:r>
    </w:p>
    <w:p w:rsidR="00796AD2" w:rsidRPr="00603074" w:rsidRDefault="00796AD2" w:rsidP="00796A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C419D8" wp14:editId="65202106">
            <wp:extent cx="3825765" cy="2632654"/>
            <wp:effectExtent l="0" t="0" r="3810" b="0"/>
            <wp:docPr id="12" name="Рисунок 12" descr="D:\РАБОТА\ПРОЕКТЫ\1 Мои проекты\НПВ\Мой край - моя Донщина\фото\SAM_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ПРОЕКТЫ\1 Мои проекты\НПВ\Мой край - моя Донщина\фото\SAM_6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65" cy="263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D2" w:rsidRPr="00603074" w:rsidRDefault="00796AD2" w:rsidP="00796A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FCDCE" wp14:editId="39A71D85">
            <wp:extent cx="3846786" cy="2885033"/>
            <wp:effectExtent l="0" t="0" r="1905" b="0"/>
            <wp:docPr id="13" name="Рисунок 13" descr="D:\РАБОТА\ПРОЕКТЫ\1 Мои проекты\НПВ\Мой край - моя Донщина\фото\SAM_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ПРОЕКТЫ\1 Мои проекты\НПВ\Мой край - моя Донщина\фото\SAM_6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25" cy="289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«Гимн Ростовской области»</w:t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у казаков существовали заповеди:</w:t>
      </w:r>
    </w:p>
    <w:p w:rsidR="00796AD2" w:rsidRPr="00603074" w:rsidRDefault="00796AD2" w:rsidP="00796AD2">
      <w:pPr>
        <w:numPr>
          <w:ilvl w:val="0"/>
          <w:numId w:val="24"/>
        </w:numPr>
        <w:tabs>
          <w:tab w:val="num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 Россию, ибо она твоя мать и ничто в мире не заменит тебе её. </w:t>
      </w:r>
    </w:p>
    <w:p w:rsidR="00796AD2" w:rsidRPr="00603074" w:rsidRDefault="00796AD2" w:rsidP="00796AD2">
      <w:pPr>
        <w:numPr>
          <w:ilvl w:val="0"/>
          <w:numId w:val="24"/>
        </w:numPr>
        <w:tabs>
          <w:tab w:val="num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 Дон, ибо он колыбель твоей свободы. </w:t>
      </w:r>
    </w:p>
    <w:p w:rsidR="00796AD2" w:rsidRPr="00603074" w:rsidRDefault="00796AD2" w:rsidP="00796AD2">
      <w:pPr>
        <w:numPr>
          <w:ilvl w:val="0"/>
          <w:numId w:val="24"/>
        </w:numPr>
        <w:tabs>
          <w:tab w:val="num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 правду, ибо она единственный маяк в жизни человека. </w:t>
      </w:r>
    </w:p>
    <w:p w:rsidR="00796AD2" w:rsidRPr="00603074" w:rsidRDefault="00796AD2" w:rsidP="00796AD2">
      <w:pPr>
        <w:numPr>
          <w:ilvl w:val="0"/>
          <w:numId w:val="24"/>
        </w:numPr>
        <w:tabs>
          <w:tab w:val="num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кто идёт против Отчизны твоей - враги. </w:t>
      </w:r>
    </w:p>
    <w:p w:rsidR="00796AD2" w:rsidRPr="00603074" w:rsidRDefault="00796AD2" w:rsidP="00796AD2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Родину.</w:t>
      </w:r>
    </w:p>
    <w:p w:rsidR="001C3AD0" w:rsidRPr="00603074" w:rsidRDefault="001C3AD0" w:rsidP="001C3AD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AD0" w:rsidRPr="00603074" w:rsidRDefault="00796AD2" w:rsidP="00796AD2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красота, любовь и правда - вот лозунги на твоём знамени на путях к России и др. </w:t>
      </w:r>
    </w:p>
    <w:p w:rsidR="001C3AD0" w:rsidRPr="00603074" w:rsidRDefault="001C3AD0" w:rsidP="001C3AD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Казаки собирались на открытой площади, составляли из себя круг и любой казак имел свободный голос. На войсковом круге избирались атаманы, которые обладали определёнными качествами: умом смелостью, храбростью. Все казаки были равны, даже голос атамана или есаула приравнивался к голосу любого казака. Исполнительская принадлежала войсковому атаману, который находился в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Черкасске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письменные дела оформлял войсковой дьяк. Обычные вопросы рассматривались и разрешались казаками, которые находились в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раздорских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юртах.</w:t>
      </w:r>
    </w:p>
    <w:p w:rsidR="00796AD2" w:rsidRPr="00603074" w:rsidRDefault="00796AD2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самых важных случаях дожидались товарищей из походов и созывали казаков из всех городов.</w:t>
      </w:r>
    </w:p>
    <w:p w:rsidR="001C3AD0" w:rsidRPr="00603074" w:rsidRDefault="001C3AD0" w:rsidP="00796A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нарисуем флаг нашей области.</w:t>
      </w:r>
    </w:p>
    <w:p w:rsidR="001C3AD0" w:rsidRPr="00603074" w:rsidRDefault="001C3AD0" w:rsidP="001C3A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Самостоятельная работа детей. </w:t>
      </w:r>
    </w:p>
    <w:p w:rsidR="001C3AD0" w:rsidRPr="00603074" w:rsidRDefault="001C3AD0" w:rsidP="001C3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Рисование на тему: </w:t>
      </w:r>
      <w:r w:rsidRPr="00603074">
        <w:rPr>
          <w:rFonts w:ascii="Times New Roman" w:hAnsi="Times New Roman" w:cs="Times New Roman"/>
          <w:b/>
          <w:sz w:val="28"/>
          <w:szCs w:val="28"/>
        </w:rPr>
        <w:t>«Флаг Ростовской области»</w:t>
      </w:r>
    </w:p>
    <w:p w:rsidR="001C3AD0" w:rsidRPr="00603074" w:rsidRDefault="001C3AD0" w:rsidP="001C3A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244E4F" wp14:editId="1ADD021F">
            <wp:extent cx="3794234" cy="2714159"/>
            <wp:effectExtent l="0" t="0" r="0" b="0"/>
            <wp:docPr id="14" name="Рисунок 14" descr="D:\РАБОТА\ПРОЕКТЫ\1 Мои проекты\НПВ\Мой край - моя Донщина\фото\SAM_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ПРОЕКТЫ\1 Мои проекты\НПВ\Мой край - моя Донщина\фото\SAM_6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95" cy="272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AD0" w:rsidRPr="00603074" w:rsidRDefault="001C3AD0" w:rsidP="002974E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</w:p>
    <w:p w:rsidR="001C3AD0" w:rsidRPr="00603074" w:rsidRDefault="00A77825" w:rsidP="001C3AD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lang w:eastAsia="ru-RU"/>
        </w:rPr>
        <w:t>О че</w:t>
      </w:r>
      <w:r w:rsidR="004C6063" w:rsidRPr="00603074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Pr="00603074">
        <w:rPr>
          <w:rFonts w:ascii="Times New Roman" w:eastAsia="Times New Roman" w:hAnsi="Times New Roman" w:cs="Times New Roman"/>
          <w:sz w:val="28"/>
          <w:lang w:eastAsia="ru-RU"/>
        </w:rPr>
        <w:t xml:space="preserve"> мы сегодня говорили</w:t>
      </w:r>
      <w:r w:rsidR="001C3AD0" w:rsidRPr="00603074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1C3AD0" w:rsidRPr="00603074" w:rsidRDefault="001C3AD0" w:rsidP="002974E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lang w:eastAsia="ru-RU"/>
        </w:rPr>
        <w:t>Что вам больше всего понравилось и запомнилось?</w:t>
      </w:r>
    </w:p>
    <w:p w:rsidR="001C3AD0" w:rsidRPr="00603074" w:rsidRDefault="001C3AD0" w:rsidP="002974E0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1C3AD0" w:rsidRPr="00603074" w:rsidRDefault="001C3AD0" w:rsidP="001C3AD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НОД «Казачий</w:t>
      </w:r>
      <w:r w:rsidR="009B5DE0"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курень</w:t>
      </w: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C6063" w:rsidRPr="00603074" w:rsidRDefault="004C6063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у детей представления о</w:t>
      </w:r>
      <w:r w:rsidR="009B5D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жилище казаков.</w:t>
      </w:r>
    </w:p>
    <w:p w:rsidR="004C6063" w:rsidRPr="00603074" w:rsidRDefault="004C6063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C6063" w:rsidRPr="00603074" w:rsidRDefault="004C6063" w:rsidP="004C6063">
      <w:pPr>
        <w:pStyle w:val="a3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Познакомить детей с жилищем казаков – куренем, рассказать о том, как он видоизменялся;</w:t>
      </w:r>
    </w:p>
    <w:p w:rsidR="004C6063" w:rsidRPr="00603074" w:rsidRDefault="004C6063" w:rsidP="004C6063">
      <w:pPr>
        <w:pStyle w:val="a3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9B5D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детей о расположении комнат в курене и их убранстве;</w:t>
      </w:r>
    </w:p>
    <w:p w:rsidR="009B5DE0" w:rsidRPr="00603074" w:rsidRDefault="009B5DE0" w:rsidP="004C6063">
      <w:pPr>
        <w:pStyle w:val="a3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рисовать по образцу.</w:t>
      </w:r>
    </w:p>
    <w:p w:rsidR="009B5DE0" w:rsidRPr="00603074" w:rsidRDefault="009B5DE0" w:rsidP="009B5DE0">
      <w:pPr>
        <w:pStyle w:val="a3"/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поговорим о жилище казаков. Первые жилища казаков, землянки, строились на скорую руку, их обносили плетнём,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сажали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кусты терновника и насыпали земляной вал. Казаки не заботились о красоте имущества и жизненном удобстве своих жилищ, это диктовалось необходимостью стиля жизни казачества. При нашествии сильного врага казаки без сожаления оставляли свои жилища, а потом за неделю выстраивали новые. </w:t>
      </w:r>
    </w:p>
    <w:p w:rsidR="00A77825" w:rsidRPr="00603074" w:rsidRDefault="00852FA6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оседлого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жизни казаков появились курени. </w:t>
      </w:r>
      <w:r w:rsidR="00A77825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курени были на сваях, так как весной Дон разливался и мог затопить дом, поэтому он так и выглядел.</w:t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годы, казаки больше общались с русскими, украинцами. Каждый год 2 раза ездили казачьи станицы в Москву. Проезжая по русской земле, казаки знакомились с бытом и жизнью русских, да и многие были родом из России. Казаки заимствовали элементы быта. Да и </w:t>
      </w:r>
      <w:proofErr w:type="spellStart"/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на До</w:t>
      </w:r>
      <w:r w:rsidR="009B5DE0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прекратились нападения со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южных кочевых народов, у них образовались государства. Казаки могли теперь устраивать свой быт.</w:t>
      </w:r>
    </w:p>
    <w:p w:rsidR="00852FA6" w:rsidRPr="00603074" w:rsidRDefault="00852FA6" w:rsidP="00A77825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казаки селятся на берегах Дона, других рек, им не надо ставить сваи, теперь на подворье казака находился баз для скота, амбары,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хозпостройки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теперь казаки занимались земледелием и скотоводством.</w:t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71570" wp14:editId="43EE29AD">
            <wp:extent cx="3710151" cy="2783397"/>
            <wp:effectExtent l="0" t="0" r="5080" b="0"/>
            <wp:docPr id="15" name="Рисунок 15" descr="D:\РАБОТА\ПРОЕКТЫ\1 Мои проекты\НПВ\Мой край - моя Донщина\фото\DSC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ПРОЕКТЫ\1 Мои проекты\НПВ\Мой край - моя Донщина\фото\DSC02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86" cy="278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зажиточных казаков появились 2-хэтажные, каменные курени с балконами-балясниками. В доме были «верхи» (2-й этаж) и «низы» (1-й этаж).</w:t>
      </w:r>
    </w:p>
    <w:p w:rsidR="00852FA6" w:rsidRPr="00603074" w:rsidRDefault="00A77825" w:rsidP="00A77825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1B056" wp14:editId="7B968896">
            <wp:extent cx="3720662" cy="2791280"/>
            <wp:effectExtent l="0" t="0" r="0" b="9525"/>
            <wp:docPr id="17" name="Рисунок 17" descr="D:\РАБОТА\ПРОЕКТЫ\1 Мои проекты\НПВ\Мой край - моя Донщина\фото\DSC0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\ПРОЕКТЫ\1 Мои проекты\НПВ\Мой край - моя Донщина\фото\DSC022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19" cy="279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комнате, прихожей, стояли топчан и табурет с ведром воды, а над топчаном висела жердочка для полотенца.</w:t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следующей комнате,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стряпной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была печь-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грубка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вдоль стен стояли лавки, в углах – полочки, заполненные различной кухонной утварью.</w:t>
      </w:r>
    </w:p>
    <w:p w:rsidR="00A77825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третьей комнате, горнице или зале, которая, несмотря на скромную обстановку, всегда имела нарядный вид, принимали и потчевали гостей, служили молебны, панихиды. </w:t>
      </w:r>
    </w:p>
    <w:p w:rsidR="00A77825" w:rsidRPr="00603074" w:rsidRDefault="00A77825" w:rsidP="00A77825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2EF48" wp14:editId="60A282AF">
            <wp:extent cx="3731172" cy="2799167"/>
            <wp:effectExtent l="0" t="0" r="3175" b="1270"/>
            <wp:docPr id="18" name="Рисунок 18" descr="D:\РАБОТА\ПРОЕКТЫ\1 Мои проекты\НПВ\Мой край - моя Донщина\фото\DSC0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\ПРОЕКТЫ\1 Мои проекты\НПВ\Мой край - моя Донщина\фото\DSC022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41" cy="28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25" w:rsidRPr="00603074" w:rsidRDefault="00A77825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горнице, в красном углу, находились иконы, в простенке, между окнами, стоял стол, накрытый скатертью. В одном углу – постав или горка с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красиво расставленной посудой, на полу стоял сундук, окованный железом – «скрыня». На стенах развешивали сбрую, оружие – шашки, сабли, ружья, пистолеты, иногда старинные, переходившие от дедов и прадедов.</w:t>
      </w:r>
    </w:p>
    <w:p w:rsidR="00852FA6" w:rsidRPr="00603074" w:rsidRDefault="00852FA6" w:rsidP="00852FA6">
      <w:pPr>
        <w:widowControl w:val="0"/>
        <w:overflowPunct w:val="0"/>
        <w:autoSpaceDE w:val="0"/>
        <w:autoSpaceDN w:val="0"/>
        <w:adjustRightInd w:val="0"/>
        <w:spacing w:after="0"/>
        <w:ind w:left="140"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E0" w:rsidRPr="00603074" w:rsidRDefault="00A77825" w:rsidP="00852F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сейчас </w:t>
      </w:r>
      <w:r w:rsidR="0043695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превратиться в строителей и «построить»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казачий курень.</w:t>
      </w:r>
    </w:p>
    <w:p w:rsidR="00A77825" w:rsidRPr="00603074" w:rsidRDefault="00A77825" w:rsidP="00A7782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детей.</w:t>
      </w:r>
    </w:p>
    <w:p w:rsidR="00A77825" w:rsidRPr="00603074" w:rsidRDefault="00A77825" w:rsidP="00A7782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на тему «Казачий курень»</w:t>
      </w:r>
    </w:p>
    <w:p w:rsidR="00306D20" w:rsidRPr="00603074" w:rsidRDefault="00A77825" w:rsidP="00A77825">
      <w:pPr>
        <w:jc w:val="center"/>
        <w:rPr>
          <w:rFonts w:ascii="Times New Roman" w:hAnsi="Times New Roman" w:cs="Times New Roman"/>
          <w:b/>
        </w:rPr>
      </w:pPr>
      <w:r w:rsidRPr="0060307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57C5222" wp14:editId="1D67C509">
            <wp:extent cx="3846786" cy="2885901"/>
            <wp:effectExtent l="0" t="0" r="1905" b="0"/>
            <wp:docPr id="19" name="Рисунок 19" descr="D:\РАБОТА\ПРОЕКТЫ\1 Мои проекты\НПВ\Мой край - моя Донщина\фото\DSC0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ТА\ПРОЕКТЫ\1 Мои проекты\НПВ\Мой край - моя Донщина\фото\DSC022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429" cy="289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25" w:rsidRPr="00603074" w:rsidRDefault="00A77825" w:rsidP="00A77825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A77825" w:rsidRPr="00603074" w:rsidRDefault="00A77825" w:rsidP="00A77825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 чем мы сегодня говорили</w:t>
      </w:r>
      <w:r w:rsidR="00FC7642" w:rsidRPr="00603074">
        <w:rPr>
          <w:rFonts w:ascii="Times New Roman" w:hAnsi="Times New Roman" w:cs="Times New Roman"/>
          <w:sz w:val="28"/>
          <w:szCs w:val="28"/>
        </w:rPr>
        <w:t>, что делали</w:t>
      </w:r>
      <w:r w:rsidRPr="00603074">
        <w:rPr>
          <w:rFonts w:ascii="Times New Roman" w:hAnsi="Times New Roman" w:cs="Times New Roman"/>
          <w:sz w:val="28"/>
          <w:szCs w:val="28"/>
        </w:rPr>
        <w:t>?</w:t>
      </w:r>
    </w:p>
    <w:p w:rsidR="00A77825" w:rsidRPr="00603074" w:rsidRDefault="00A77825" w:rsidP="00A77825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Что вам больше всего понравилось и запомнилось?</w:t>
      </w:r>
    </w:p>
    <w:p w:rsidR="00A77825" w:rsidRPr="00603074" w:rsidRDefault="00A77825" w:rsidP="00A77825">
      <w:pPr>
        <w:rPr>
          <w:rFonts w:ascii="Times New Roman" w:hAnsi="Times New Roman" w:cs="Times New Roman"/>
          <w:sz w:val="28"/>
          <w:szCs w:val="28"/>
        </w:rPr>
      </w:pPr>
    </w:p>
    <w:p w:rsidR="00A77825" w:rsidRPr="00603074" w:rsidRDefault="00CA6D42" w:rsidP="00CA6D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 xml:space="preserve">Конспект НОД «Сундучок </w:t>
      </w:r>
      <w:r w:rsidR="006A67D1">
        <w:rPr>
          <w:rFonts w:ascii="Times New Roman" w:hAnsi="Times New Roman" w:cs="Times New Roman"/>
          <w:b/>
          <w:sz w:val="32"/>
          <w:szCs w:val="32"/>
        </w:rPr>
        <w:t>тетушки Аксиньи</w:t>
      </w:r>
      <w:r w:rsidRPr="00603074">
        <w:rPr>
          <w:rFonts w:ascii="Times New Roman" w:hAnsi="Times New Roman" w:cs="Times New Roman"/>
          <w:b/>
          <w:sz w:val="32"/>
          <w:szCs w:val="32"/>
        </w:rPr>
        <w:t>»</w:t>
      </w:r>
    </w:p>
    <w:p w:rsidR="009B5DE0" w:rsidRPr="00603074" w:rsidRDefault="009B5DE0" w:rsidP="009B5DE0">
      <w:pPr>
        <w:widowControl w:val="0"/>
        <w:overflowPunct w:val="0"/>
        <w:autoSpaceDE w:val="0"/>
        <w:autoSpaceDN w:val="0"/>
        <w:adjustRightInd w:val="0"/>
        <w:spacing w:after="0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</w:t>
      </w:r>
      <w:r w:rsidR="0046640D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представления об одежде донских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казаков.</w:t>
      </w:r>
    </w:p>
    <w:p w:rsidR="009B5DE0" w:rsidRPr="00603074" w:rsidRDefault="009B5DE0" w:rsidP="00CA6D42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5DE0" w:rsidRPr="00603074" w:rsidRDefault="0046640D" w:rsidP="009B5DE0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казачьего костюма, его особенностями;</w:t>
      </w:r>
    </w:p>
    <w:p w:rsidR="0046640D" w:rsidRPr="00603074" w:rsidRDefault="0046640D" w:rsidP="009B5DE0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Обогащать словарный запас через знакомство с новыми словами (элементы одежды);</w:t>
      </w:r>
    </w:p>
    <w:p w:rsidR="0046640D" w:rsidRPr="00603074" w:rsidRDefault="0046640D" w:rsidP="009B5DE0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Развивать аккуратность, старательность при выполнении самостоятельной работы.</w:t>
      </w:r>
    </w:p>
    <w:p w:rsidR="00CA6D42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Сегодня мы будем говорить с вами об одежде казаков.</w:t>
      </w:r>
    </w:p>
    <w:p w:rsidR="00CA6D42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Особенности жизни донских казаков отразились и на их одежде, в которой органически слились черты, характерные для многих народов. Своеобразный облик донской казачьей одежды складывался веками.</w:t>
      </w:r>
    </w:p>
    <w:p w:rsidR="00CA6D42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Теперь мы с вами поразмышляем о том, почему долгое время у донских казаков не было традиционной единой одежды.</w:t>
      </w:r>
    </w:p>
    <w:p w:rsidR="0046640D" w:rsidRPr="00603074" w:rsidRDefault="00CA6D42" w:rsidP="00CA6D4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Приходили беглые на Дон в своей русской одежде, а здесь носили ту, что добывали в походах. Казаки носили одежду по древнему своему обычаю, как кому понравится: один одевается черкесом, другой калмыком, иной в русском платье старинного покроя. На Дону очень любили одежду ярких, живописных расцветок, которую казаки привозили из походов. В конце XVII – начале XVIII вв. сложился тип мужской одежды: зипун – представлявший собой распашную верхнюю одежду без ворота. С ним носили кафтаны, рубахи, шаровары, сапоги, высокие шапки, называемые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трухменками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 кушак (шелковый пояс).</w:t>
      </w:r>
      <w:r w:rsidRPr="00603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A6D42" w:rsidRPr="00603074" w:rsidRDefault="0046640D" w:rsidP="0046640D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0FEA637" wp14:editId="343B4B72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3799205" cy="2889885"/>
            <wp:effectExtent l="0" t="0" r="0" b="5715"/>
            <wp:wrapSquare wrapText="bothSides"/>
            <wp:docPr id="57" name="Рисунок 57" descr="D:\РАБОТА\ПРОЕКТЫ\1 Мои проекты\НПВ\Мой край - моя Донщина\фото\SAM_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ТА\ПРОЕКТЫ\1 Мои проекты\НПВ\Мой край - моя Донщина\фото\SAM_69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D42" w:rsidRPr="00603074">
        <w:rPr>
          <w:rFonts w:ascii="Times New Roman" w:hAnsi="Times New Roman" w:cs="Times New Roman"/>
          <w:sz w:val="28"/>
          <w:szCs w:val="28"/>
        </w:rPr>
        <w:t xml:space="preserve">Военная форма казаков состояла из куртки, шаровар заправленных в сапоги, пояса с портупеей, чекменя (долгополый кафтан) шинели и кивера. Куртку, чекмень, шаровары шили из синего сукна с красными выпушками и лампасами. Особенности форменной одежды донских казаков, у которой красный лампас означал принадлежность их к войску донскому. В казачьи </w:t>
      </w:r>
      <w:proofErr w:type="gramStart"/>
      <w:r w:rsidR="00CA6D42" w:rsidRPr="00603074">
        <w:rPr>
          <w:rFonts w:ascii="Times New Roman" w:hAnsi="Times New Roman" w:cs="Times New Roman"/>
          <w:sz w:val="28"/>
          <w:szCs w:val="28"/>
        </w:rPr>
        <w:t>частях</w:t>
      </w:r>
      <w:proofErr w:type="gramEnd"/>
      <w:r w:rsidR="00CA6D42" w:rsidRPr="00603074">
        <w:rPr>
          <w:rFonts w:ascii="Times New Roman" w:hAnsi="Times New Roman" w:cs="Times New Roman"/>
          <w:sz w:val="28"/>
          <w:szCs w:val="28"/>
        </w:rPr>
        <w:t xml:space="preserve"> вводилась гимнастическая рубаха (гимнастёрка) пехотного образца и фуражки.</w:t>
      </w:r>
    </w:p>
    <w:p w:rsidR="00884E7D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Характер и особенности женской одежды на Дону объясняются происхождением казачек. Во второй половине XVII века в облике и одеянии женщин чувствовалось большое влияние Востока. Ведь казаки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 xml:space="preserve">первоначально женились на турчанках, татарках, черкешенках, которых они брали в плен в походах. </w:t>
      </w:r>
    </w:p>
    <w:p w:rsidR="00CA6D42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Основную часть костюма казачки составляло платье-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кубелек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надевалось поверх рубахи. У богатых он шился из парчи. Под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кубельком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была длинная, до пя</w:t>
      </w:r>
      <w:r w:rsidR="00884E7D" w:rsidRPr="00603074">
        <w:rPr>
          <w:rFonts w:ascii="Times New Roman" w:hAnsi="Times New Roman" w:cs="Times New Roman"/>
          <w:sz w:val="28"/>
          <w:szCs w:val="28"/>
        </w:rPr>
        <w:t>т, рубах</w:t>
      </w:r>
      <w:r w:rsidRPr="00603074">
        <w:rPr>
          <w:rFonts w:ascii="Times New Roman" w:hAnsi="Times New Roman" w:cs="Times New Roman"/>
          <w:sz w:val="28"/>
          <w:szCs w:val="28"/>
        </w:rPr>
        <w:t xml:space="preserve">а из тонкого полотна или шелка. В комплекте с платьями татарского покроя носили русские головные уборы – повойник или рогатую кичку. А девушки носили девичий головной убор –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челоуг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– широкую бархатную ленту, унизанную жемчугом или шапку-перевязку.</w:t>
      </w:r>
    </w:p>
    <w:p w:rsidR="00884E7D" w:rsidRPr="00603074" w:rsidRDefault="00884E7D" w:rsidP="00884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A287B" wp14:editId="237FEF3F">
            <wp:extent cx="3867807" cy="2715807"/>
            <wp:effectExtent l="0" t="0" r="0" b="8890"/>
            <wp:docPr id="22" name="Рисунок 22" descr="D:\РАБОТА\ПРОЕКТЫ\1 Мои проекты\НПВ\Мой край - моя Донщина\фото\SAM_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ТА\ПРОЕКТЫ\1 Мои проекты\НПВ\Мой край - моя Донщина\фото\SAM_69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280" cy="27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E7D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 XIX веку все изменилось. Преобладающим на Дону стал комплект женской одежды с юбкой и кофтой (баской). Длинные и очень широкие юбки шили из холста, ситца, батиста и других тканей. Чтобы юбка была пышнее, под нее надевали несколько нижних юбок –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заповок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. Кофта шилась из того же материала, что и юбка. </w:t>
      </w:r>
    </w:p>
    <w:p w:rsidR="00884E7D" w:rsidRPr="00603074" w:rsidRDefault="00884E7D" w:rsidP="00884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A0153" wp14:editId="60E1CB41">
            <wp:extent cx="3846786" cy="2805119"/>
            <wp:effectExtent l="0" t="0" r="1905" b="0"/>
            <wp:docPr id="23" name="Рисунок 23" descr="D:\РАБОТА\ПРОЕКТЫ\1 Мои проекты\НПВ\Мой край - моя Донщина\фото\SAM_6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ТА\ПРОЕКТЫ\1 Мои проекты\НПВ\Мой край - моя Донщина\фото\SAM_69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855" cy="281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42" w:rsidRPr="00603074" w:rsidRDefault="00CA6D42" w:rsidP="00CA6D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 xml:space="preserve">С будничным и праздничным костюмом носили фартук, называвшийся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завеской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запоном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. Женскому головному убору и в этот период придавалось большое значение. Замужняя казачка носила шлычку, а девушки – ленты. Обувь – поршни.</w:t>
      </w:r>
    </w:p>
    <w:p w:rsidR="00A77825" w:rsidRPr="00603074" w:rsidRDefault="00884E7D" w:rsidP="00A77825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Ребята, у меня для вас кое-что есть. Я принесла для вас раскраски. Давайте раскрасим одежду казаков.</w:t>
      </w:r>
    </w:p>
    <w:p w:rsidR="00884E7D" w:rsidRPr="00603074" w:rsidRDefault="00884E7D" w:rsidP="008F7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Самостоятельная работа детей.</w:t>
      </w:r>
    </w:p>
    <w:p w:rsidR="00884E7D" w:rsidRPr="00603074" w:rsidRDefault="008F74DB" w:rsidP="008F7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Раскрашивание шаблонов «Одежда казака и казачки»</w:t>
      </w:r>
    </w:p>
    <w:p w:rsidR="008F74DB" w:rsidRPr="00603074" w:rsidRDefault="008F74DB" w:rsidP="008F7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3F716D" wp14:editId="09EF4342">
            <wp:extent cx="3878317" cy="2759060"/>
            <wp:effectExtent l="0" t="0" r="8255" b="3810"/>
            <wp:docPr id="24" name="Рисунок 24" descr="D:\РАБОТА\ПРОЕКТЫ\1 Мои проекты\НПВ\Мой край - моя Донщина\фото\SAM_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ТА\ПРОЕКТЫ\1 Мои проекты\НПВ\Мой край - моя Донщина\фото\SAM_69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03" cy="276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42" w:rsidRPr="00603074" w:rsidRDefault="00FC7642" w:rsidP="008F7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F3FA97" wp14:editId="3CE154DD">
            <wp:extent cx="3930869" cy="3070495"/>
            <wp:effectExtent l="0" t="0" r="0" b="0"/>
            <wp:docPr id="31" name="Рисунок 31" descr="D:\РАБОТА\ПРОЕКТЫ\1 Мои проекты\НПВ\Мой край - моя Донщина\фото\DSC0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ТА\ПРОЕКТЫ\1 Мои проекты\НПВ\Мой край - моя Донщина\фото\DSC022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809" cy="307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Посмотрите, какие красивые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казаки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и казачки </w:t>
      </w:r>
      <w:r w:rsidR="0079415E" w:rsidRPr="00603074">
        <w:rPr>
          <w:rFonts w:ascii="Times New Roman" w:hAnsi="Times New Roman" w:cs="Times New Roman"/>
          <w:sz w:val="28"/>
          <w:szCs w:val="28"/>
        </w:rPr>
        <w:t>у нас получились! Мы</w:t>
      </w:r>
      <w:r w:rsidRPr="00603074">
        <w:rPr>
          <w:rFonts w:ascii="Times New Roman" w:hAnsi="Times New Roman" w:cs="Times New Roman"/>
          <w:sz w:val="28"/>
          <w:szCs w:val="28"/>
        </w:rPr>
        <w:t xml:space="preserve"> устроим выставку 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наших работ </w:t>
      </w:r>
      <w:r w:rsidRPr="00603074">
        <w:rPr>
          <w:rFonts w:ascii="Times New Roman" w:hAnsi="Times New Roman" w:cs="Times New Roman"/>
          <w:sz w:val="28"/>
          <w:szCs w:val="28"/>
        </w:rPr>
        <w:t>в детском саду, чтобы все увидели!</w:t>
      </w:r>
    </w:p>
    <w:p w:rsidR="008F74DB" w:rsidRPr="00603074" w:rsidRDefault="0079415E" w:rsidP="008F74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lastRenderedPageBreak/>
        <w:t>Конспект НОД</w:t>
      </w:r>
      <w:r w:rsidR="008F74DB" w:rsidRPr="00603074">
        <w:rPr>
          <w:rFonts w:ascii="Times New Roman" w:hAnsi="Times New Roman" w:cs="Times New Roman"/>
          <w:b/>
          <w:sz w:val="32"/>
          <w:szCs w:val="32"/>
        </w:rPr>
        <w:t xml:space="preserve"> «Народные ремесла и промыслы на Дону»</w:t>
      </w:r>
    </w:p>
    <w:p w:rsidR="0046640D" w:rsidRPr="00603074" w:rsidRDefault="0046640D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3074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представлений о народных ремеслах и промыслах на Дону.</w:t>
      </w:r>
    </w:p>
    <w:p w:rsidR="0046640D" w:rsidRPr="00603074" w:rsidRDefault="0046640D" w:rsidP="008F74DB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6640D" w:rsidRPr="00603074" w:rsidRDefault="0046640D" w:rsidP="0046640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Расширять кругозор детей через знакомство с народными ремеслами и промыслами донских казаков;</w:t>
      </w:r>
    </w:p>
    <w:p w:rsidR="00636B6D" w:rsidRPr="00603074" w:rsidRDefault="00636B6D" w:rsidP="0046640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формированию уважения к труду людей родной земли, чувства восхищения народным творчеством;</w:t>
      </w:r>
    </w:p>
    <w:p w:rsidR="00636B6D" w:rsidRPr="00603074" w:rsidRDefault="00636B6D" w:rsidP="0046640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формированию чувства гордости за достижения родного края;</w:t>
      </w:r>
    </w:p>
    <w:p w:rsidR="0046640D" w:rsidRPr="00603074" w:rsidRDefault="00636B6D" w:rsidP="0046640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 Способствовать приобщению (знакомству) детей к родной культуре через художественную деятельность – роспись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семикаракорского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фаянса.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Сегодня мы поговорим с вами о том, чем же занимались казаки. </w:t>
      </w:r>
      <w:r w:rsidRPr="00603074">
        <w:rPr>
          <w:rFonts w:ascii="Times New Roman" w:hAnsi="Times New Roman" w:cs="Times New Roman"/>
          <w:sz w:val="28"/>
          <w:szCs w:val="28"/>
        </w:rPr>
        <w:t xml:space="preserve">С древнейших времен казаки старались окружить себя красивыми вещами.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Тысячи кузнецов, гончаров, столяров, вышивальщиц, кружевниц, резчиков, ювелиров трудились в донских станицах и хуторах, создавая уникальные произведения декоративно-прикладного искусства – одежду, посуду, мебель, оружие, украшения.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С давних времен они занимались шорным делом, резьбой по дереву, лоскутным шитьем, плели из лозы и соломки, расписывали и художественно обрабатывали дерево, изготовляли изделия из керамики. Кружевные подзоры, рушники, скатерти («столешницы», «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настольники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»), тканые дорожки - все это придавало дому неповторимое своеобразие.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Повсеместно на Дону было распространено плетение из лозы и резьба по дереву. Корзины отличались и по размерам, и по формам. Большинство изделий выполнялось в технике сложного плетения, но было и ажурное. Во внешнем облике жилища присутствовали элементы деревянного декора, выполненные прописной и рельефной резьбой. По резным наличникам и крылечкам сразу можно было отличить дома мастеров-умельцев, либо зажиточных казаков, которые для украшения своего жилища нанимали резчиков.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В каждом казачьем хуторе, каждой станицей жили мастера самых разных профессий. Больше всего было гончаров и корзинщиков. Глиняную посуду и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плетенные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изделия – от вентерей для ловли рыбы до тончайших сетей, от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>замысловатых до плетенной мебели – использовали в казачьих землях с древнейших времен.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Казаки владели всеми крестьянскими профессиями, но, кроме этого, каждая станица была еще и местожительством мастеров. Причем станица от станицы отличалась каким-то особенным промыслом. Были станицы бондарей, колесников, чеботарей (сапожников), кожевников. По всем станицам славились кузнецы-ковали, умевшие подковать любого коня, и мастера-оружейники, ковавшие булат. Такие мастера славились, их изделия с родовыми тамгам</w:t>
      </w:r>
      <w:r w:rsidR="0079415E" w:rsidRPr="00603074">
        <w:rPr>
          <w:rFonts w:ascii="Times New Roman" w:hAnsi="Times New Roman" w:cs="Times New Roman"/>
          <w:sz w:val="28"/>
          <w:szCs w:val="28"/>
        </w:rPr>
        <w:t>и-клеймами были в большой цене.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Пахать землю и сеять хлеб казаку запрещалось. Считалось, что занятие земледелием отвлечет его от главной и основной обязанности - воина. Но уже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XVIII в. казаки начинают заниматься земледелием. А к концу XIX в. весь Дон был уже распахан. Сельское хозяйство становится основой экономической жизни казаков. Нередко само казачество определялось так: «вольные люди на вольной земле». Особенность землепользования на Дону заключалась в том, что земля являлась собственностью всего Войска. Казак мог пользоваться землей, но владеть ею имело право лишь Войско в целом.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Сеяли донцы в основном рожь, пшеницу, ячмень, овес, хотя выращивали и просо, гречиху, горох, фасоль, картофель и другие сельскохозяйственные культуры. 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Следует заметить, что наши предки славно трудились, и результатом их труда явились излишки хлеба, которые в конце XIX в. составляли 10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пудов ежегодно. Отборное донское зерно шло за границу через южные порты Азовского и Черного морей.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Одним из самых древних занятий казаков являлось рыболовство. На Нижнем Дону рыбная ловля нередко носила промысловый характер. В крупных рыболовецких хозяйствах богатые казаки и старшины рыбу ловили круглый год.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Частъ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ее продавали, остальную перерабатывали на заводах. Здесь рыбу сортировали, мерную отделяли от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немерной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, белую от красной, один сорт от другого. Затем рыбу раздел</w:t>
      </w:r>
      <w:r w:rsidR="0079415E" w:rsidRPr="00603074">
        <w:rPr>
          <w:rFonts w:ascii="Times New Roman" w:hAnsi="Times New Roman" w:cs="Times New Roman"/>
          <w:sz w:val="28"/>
          <w:szCs w:val="28"/>
        </w:rPr>
        <w:t>ывали, чистили, резали, солили, а также коптили.</w:t>
      </w:r>
    </w:p>
    <w:p w:rsidR="008F74DB" w:rsidRPr="00603074" w:rsidRDefault="008F74DB" w:rsidP="0079415E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Важной статьей казачьего дохода было виноградарство, заниматься которым на Дону начали в конце XVII в. Петр I, побывавший здесь в 1695 г., нашел разведение виноградных садов делом перспективным и приказал азовскому  воеводе Прозор</w:t>
      </w:r>
      <w:r w:rsidR="0079415E" w:rsidRPr="00603074">
        <w:rPr>
          <w:rFonts w:ascii="Times New Roman" w:hAnsi="Times New Roman" w:cs="Times New Roman"/>
          <w:sz w:val="28"/>
          <w:szCs w:val="28"/>
        </w:rPr>
        <w:t>овскому завести на, юге России «виноградные и арбузные сады»</w:t>
      </w:r>
      <w:r w:rsidRPr="00603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74DB" w:rsidRPr="00603074" w:rsidRDefault="008F74DB" w:rsidP="008F74D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 xml:space="preserve">Лучший виноград рос в станице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Цимлянской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здесь изготавливались и прекрасные вина. Отличные вина производились в станице Раздорской, где также было много виноградных садов. Официальным центром донского виноградарства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XX в. во всех справочниках назывался хутор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Пухляковский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 где находилась Донская войсковая шк</w:t>
      </w:r>
      <w:r w:rsidR="0079415E" w:rsidRPr="00603074">
        <w:rPr>
          <w:rFonts w:ascii="Times New Roman" w:hAnsi="Times New Roman" w:cs="Times New Roman"/>
          <w:sz w:val="28"/>
          <w:szCs w:val="28"/>
        </w:rPr>
        <w:t>ола виноградарства и виноделия.</w:t>
      </w:r>
    </w:p>
    <w:p w:rsidR="00636B6D" w:rsidRPr="00603074" w:rsidRDefault="008F74DB" w:rsidP="00636B6D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Современный народный донской промысел, в частности,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15E" w:rsidRPr="00603074">
        <w:rPr>
          <w:rFonts w:ascii="Times New Roman" w:hAnsi="Times New Roman" w:cs="Times New Roman"/>
          <w:sz w:val="28"/>
          <w:szCs w:val="28"/>
        </w:rPr>
        <w:t>семикаракорский</w:t>
      </w:r>
      <w:proofErr w:type="spellEnd"/>
      <w:r w:rsidR="0079415E" w:rsidRPr="00603074">
        <w:rPr>
          <w:rFonts w:ascii="Times New Roman" w:hAnsi="Times New Roman" w:cs="Times New Roman"/>
          <w:sz w:val="28"/>
          <w:szCs w:val="28"/>
        </w:rPr>
        <w:t xml:space="preserve"> фаянс, </w:t>
      </w:r>
      <w:r w:rsidRPr="00603074">
        <w:rPr>
          <w:rFonts w:ascii="Times New Roman" w:hAnsi="Times New Roman" w:cs="Times New Roman"/>
          <w:sz w:val="28"/>
          <w:szCs w:val="28"/>
        </w:rPr>
        <w:t xml:space="preserve">впитал в себя все краски края, цвет 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донской земли. </w:t>
      </w:r>
      <w:r w:rsidRPr="00603074">
        <w:rPr>
          <w:rFonts w:ascii="Times New Roman" w:hAnsi="Times New Roman" w:cs="Times New Roman"/>
          <w:sz w:val="28"/>
          <w:szCs w:val="28"/>
        </w:rPr>
        <w:t>Цех художественной керамики организован в 1972 году на месте бывшей гончарной мастерской, кото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рая издавна была в станице </w:t>
      </w:r>
      <w:proofErr w:type="spellStart"/>
      <w:r w:rsidR="0079415E" w:rsidRPr="00603074">
        <w:rPr>
          <w:rFonts w:ascii="Times New Roman" w:hAnsi="Times New Roman" w:cs="Times New Roman"/>
          <w:sz w:val="28"/>
          <w:szCs w:val="28"/>
        </w:rPr>
        <w:t>Семи</w:t>
      </w:r>
      <w:r w:rsidRPr="00603074">
        <w:rPr>
          <w:rFonts w:ascii="Times New Roman" w:hAnsi="Times New Roman" w:cs="Times New Roman"/>
          <w:sz w:val="28"/>
          <w:szCs w:val="28"/>
        </w:rPr>
        <w:t>каракорской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. В 1990 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году цех художественного фаянса </w:t>
      </w:r>
      <w:r w:rsidRPr="00603074">
        <w:rPr>
          <w:rFonts w:ascii="Times New Roman" w:hAnsi="Times New Roman" w:cs="Times New Roman"/>
          <w:sz w:val="28"/>
          <w:szCs w:val="28"/>
        </w:rPr>
        <w:t xml:space="preserve">Семикаракорского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райпр</w:t>
      </w:r>
      <w:r w:rsidR="0079415E" w:rsidRPr="00603074">
        <w:rPr>
          <w:rFonts w:ascii="Times New Roman" w:hAnsi="Times New Roman" w:cs="Times New Roman"/>
          <w:sz w:val="28"/>
          <w:szCs w:val="28"/>
        </w:rPr>
        <w:t>омкомбината</w:t>
      </w:r>
      <w:proofErr w:type="spellEnd"/>
      <w:r w:rsidR="0079415E" w:rsidRPr="00603074">
        <w:rPr>
          <w:rFonts w:ascii="Times New Roman" w:hAnsi="Times New Roman" w:cs="Times New Roman"/>
          <w:sz w:val="28"/>
          <w:szCs w:val="28"/>
        </w:rPr>
        <w:t xml:space="preserve"> вошёл в ассоциацию</w:t>
      </w:r>
      <w:r w:rsidR="0079415E" w:rsidRPr="00603074">
        <w:rPr>
          <w:rFonts w:ascii="Times New Roman" w:hAnsi="Times New Roman" w:cs="Times New Roman"/>
          <w:sz w:val="28"/>
          <w:szCs w:val="28"/>
        </w:rPr>
        <w:tab/>
        <w:t>«</w:t>
      </w:r>
      <w:r w:rsidRPr="00603074">
        <w:rPr>
          <w:rFonts w:ascii="Times New Roman" w:hAnsi="Times New Roman" w:cs="Times New Roman"/>
          <w:sz w:val="28"/>
          <w:szCs w:val="28"/>
        </w:rPr>
        <w:t>Народны</w:t>
      </w:r>
      <w:r w:rsidR="0079415E" w:rsidRPr="00603074">
        <w:rPr>
          <w:rFonts w:ascii="Times New Roman" w:hAnsi="Times New Roman" w:cs="Times New Roman"/>
          <w:sz w:val="28"/>
          <w:szCs w:val="28"/>
        </w:rPr>
        <w:t>е</w:t>
      </w:r>
      <w:r w:rsidR="0079415E" w:rsidRPr="00603074">
        <w:rPr>
          <w:rFonts w:ascii="Times New Roman" w:hAnsi="Times New Roman" w:cs="Times New Roman"/>
          <w:sz w:val="28"/>
          <w:szCs w:val="28"/>
        </w:rPr>
        <w:tab/>
        <w:t>художественные промыслы</w:t>
      </w:r>
      <w:r w:rsidR="0079415E" w:rsidRPr="00603074">
        <w:rPr>
          <w:rFonts w:ascii="Times New Roman" w:hAnsi="Times New Roman" w:cs="Times New Roman"/>
          <w:sz w:val="28"/>
          <w:szCs w:val="28"/>
        </w:rPr>
        <w:tab/>
        <w:t xml:space="preserve">России». </w:t>
      </w:r>
    </w:p>
    <w:p w:rsidR="00636B6D" w:rsidRPr="00603074" w:rsidRDefault="00636B6D" w:rsidP="00636B6D">
      <w:pPr>
        <w:rPr>
          <w:rFonts w:ascii="Times New Roman" w:hAnsi="Times New Roman" w:cs="Times New Roman"/>
          <w:sz w:val="28"/>
          <w:szCs w:val="28"/>
        </w:rPr>
      </w:pPr>
    </w:p>
    <w:p w:rsidR="00AA2F00" w:rsidRPr="00603074" w:rsidRDefault="00636B6D" w:rsidP="00636B6D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B816C3E" wp14:editId="1F2244B7">
            <wp:simplePos x="0" y="0"/>
            <wp:positionH relativeFrom="column">
              <wp:posOffset>1905</wp:posOffset>
            </wp:positionH>
            <wp:positionV relativeFrom="paragraph">
              <wp:posOffset>-5080</wp:posOffset>
            </wp:positionV>
            <wp:extent cx="3836035" cy="2985770"/>
            <wp:effectExtent l="0" t="0" r="0" b="5080"/>
            <wp:wrapSquare wrapText="bothSides"/>
            <wp:docPr id="58" name="Рисунок 58" descr="D:\РАБОТА\ПРОЕКТЫ\1 Мои проекты\НПВ\Мой край - моя Донщина\фото\SAM_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РОЕКТЫ\1 Мои проекты\НПВ\Мой край - моя Донщина\фото\SAM_69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4DB" w:rsidRPr="00603074">
        <w:rPr>
          <w:rFonts w:ascii="Times New Roman" w:hAnsi="Times New Roman" w:cs="Times New Roman"/>
          <w:sz w:val="28"/>
          <w:szCs w:val="28"/>
        </w:rPr>
        <w:t xml:space="preserve">В основе </w:t>
      </w:r>
      <w:proofErr w:type="spellStart"/>
      <w:r w:rsidR="008F74DB" w:rsidRPr="00603074">
        <w:rPr>
          <w:rFonts w:ascii="Times New Roman" w:hAnsi="Times New Roman" w:cs="Times New Roman"/>
          <w:sz w:val="28"/>
          <w:szCs w:val="28"/>
        </w:rPr>
        <w:t>семикаракорского</w:t>
      </w:r>
      <w:proofErr w:type="spellEnd"/>
      <w:r w:rsidR="008F74DB" w:rsidRPr="00603074">
        <w:rPr>
          <w:rFonts w:ascii="Times New Roman" w:hAnsi="Times New Roman" w:cs="Times New Roman"/>
          <w:sz w:val="28"/>
          <w:szCs w:val="28"/>
        </w:rPr>
        <w:t xml:space="preserve"> письма лежит букетно - растительный орнамент, дополненный сеткой, арабеской и др. элементами. В орнамент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 могут включаться </w:t>
      </w:r>
      <w:r w:rsidR="008F74DB" w:rsidRPr="00603074">
        <w:rPr>
          <w:rFonts w:ascii="Times New Roman" w:hAnsi="Times New Roman" w:cs="Times New Roman"/>
          <w:sz w:val="28"/>
          <w:szCs w:val="28"/>
        </w:rPr>
        <w:t xml:space="preserve">изображения флоры и фауны Дона, лаконичные сюжетные композиции, идущие от казачьего фольклора современные мотивы. </w:t>
      </w:r>
    </w:p>
    <w:p w:rsidR="00AA2F00" w:rsidRPr="00603074" w:rsidRDefault="008F74DB" w:rsidP="0079415E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Разнообразные краски южной природы нашли выражение в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красочном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многоцветье письма, в основе его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пинковые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золотисто-охристые и зеленовато-рудные цвета. Обязательные вкрапления бирюзы. </w:t>
      </w:r>
      <w:r w:rsidR="00AA2F00" w:rsidRPr="006030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A2F00" w:rsidRPr="00603074">
        <w:rPr>
          <w:rFonts w:ascii="Times New Roman" w:hAnsi="Times New Roman" w:cs="Times New Roman"/>
          <w:sz w:val="28"/>
          <w:szCs w:val="28"/>
        </w:rPr>
        <w:t>Семи</w:t>
      </w:r>
      <w:r w:rsidRPr="00603074">
        <w:rPr>
          <w:rFonts w:ascii="Times New Roman" w:hAnsi="Times New Roman" w:cs="Times New Roman"/>
          <w:sz w:val="28"/>
          <w:szCs w:val="28"/>
        </w:rPr>
        <w:t>каракорской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росписи применяет</w:t>
      </w:r>
      <w:r w:rsidR="00AA2F00" w:rsidRPr="00603074">
        <w:rPr>
          <w:rFonts w:ascii="Times New Roman" w:hAnsi="Times New Roman" w:cs="Times New Roman"/>
          <w:sz w:val="28"/>
          <w:szCs w:val="28"/>
        </w:rPr>
        <w:t>ся исключительно ручная роспись.</w:t>
      </w:r>
      <w:r w:rsidRPr="00603074">
        <w:rPr>
          <w:rFonts w:ascii="Times New Roman" w:hAnsi="Times New Roman" w:cs="Times New Roman"/>
          <w:sz w:val="28"/>
          <w:szCs w:val="28"/>
        </w:rPr>
        <w:t xml:space="preserve"> Мастера, которые стояли у истоков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Семикаракорской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росписи: Л. Алдошина, С. Мартемьянова, О.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Кунаховец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Кунаховец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Н.Рогочая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Верченко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. Интересные работы создаёт молодое поколение: В.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Токаренко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Л. Золотых, Т. Белова, В. Гурова, А.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Мартеньянов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. Фаянс создаётся в основном методом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 литья и ручной формовки. Фаянс </w:t>
      </w:r>
      <w:r w:rsidRPr="00603074">
        <w:rPr>
          <w:rFonts w:ascii="Times New Roman" w:hAnsi="Times New Roman" w:cs="Times New Roman"/>
          <w:sz w:val="28"/>
          <w:szCs w:val="28"/>
        </w:rPr>
        <w:t xml:space="preserve">обжигается в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>печах д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важды.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Выпускаемая  продукци</w:t>
      </w:r>
      <w:r w:rsidR="0079415E" w:rsidRPr="00603074">
        <w:rPr>
          <w:rFonts w:ascii="Times New Roman" w:hAnsi="Times New Roman" w:cs="Times New Roman"/>
          <w:sz w:val="28"/>
          <w:szCs w:val="28"/>
        </w:rPr>
        <w:t>я</w:t>
      </w:r>
      <w:r w:rsidR="0079415E" w:rsidRPr="00603074">
        <w:rPr>
          <w:rFonts w:ascii="Times New Roman" w:hAnsi="Times New Roman" w:cs="Times New Roman"/>
          <w:sz w:val="28"/>
          <w:szCs w:val="28"/>
        </w:rPr>
        <w:tab/>
        <w:t>характеризуетс</w:t>
      </w:r>
      <w:r w:rsidR="00AA2F00" w:rsidRPr="00603074">
        <w:rPr>
          <w:rFonts w:ascii="Times New Roman" w:hAnsi="Times New Roman" w:cs="Times New Roman"/>
          <w:sz w:val="28"/>
          <w:szCs w:val="28"/>
        </w:rPr>
        <w:t>я</w:t>
      </w:r>
      <w:r w:rsidR="00AA2F00" w:rsidRPr="00603074">
        <w:rPr>
          <w:rFonts w:ascii="Times New Roman" w:hAnsi="Times New Roman" w:cs="Times New Roman"/>
          <w:sz w:val="28"/>
          <w:szCs w:val="28"/>
        </w:rPr>
        <w:tab/>
        <w:t xml:space="preserve">разнообразным ассортиментом: 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наборы </w:t>
      </w:r>
      <w:r w:rsidRPr="00603074">
        <w:rPr>
          <w:rFonts w:ascii="Times New Roman" w:hAnsi="Times New Roman" w:cs="Times New Roman"/>
          <w:sz w:val="28"/>
          <w:szCs w:val="28"/>
        </w:rPr>
        <w:t>и сервизы, вазы, кружки, шкатул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ки, настенные тарелки, чайницы, </w:t>
      </w:r>
      <w:r w:rsidRPr="00603074">
        <w:rPr>
          <w:rFonts w:ascii="Times New Roman" w:hAnsi="Times New Roman" w:cs="Times New Roman"/>
          <w:sz w:val="28"/>
          <w:szCs w:val="28"/>
        </w:rPr>
        <w:t xml:space="preserve">салатницы. </w:t>
      </w:r>
      <w:proofErr w:type="gramEnd"/>
    </w:p>
    <w:p w:rsidR="00AA2F00" w:rsidRPr="00603074" w:rsidRDefault="00AA2F00" w:rsidP="00AA2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2F12F" wp14:editId="6BDB3D3C">
            <wp:extent cx="3961659" cy="2899792"/>
            <wp:effectExtent l="0" t="0" r="1270" b="0"/>
            <wp:docPr id="27" name="Рисунок 27" descr="D:\РАБОТА\ПРОЕКТЫ\1 Мои проекты\НПВ\Мой край - моя Донщина\фото\SAM_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РАБОТА\ПРОЕКТЫ\1 Мои проекты\НПВ\Мой край - моя Донщина\фото\SAM_69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963" cy="290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DB" w:rsidRPr="00603074" w:rsidRDefault="008F74DB" w:rsidP="0079415E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Фаянс известен не только в Ростовской области, но и далеко за нее пределами. Изделия экспонировались на многочисленных художественн</w:t>
      </w:r>
      <w:r w:rsidR="0079415E" w:rsidRPr="00603074">
        <w:rPr>
          <w:rFonts w:ascii="Times New Roman" w:hAnsi="Times New Roman" w:cs="Times New Roman"/>
          <w:sz w:val="28"/>
          <w:szCs w:val="28"/>
        </w:rPr>
        <w:t xml:space="preserve">ых выставках и ярмарках в нашей </w:t>
      </w:r>
      <w:r w:rsidRPr="00603074">
        <w:rPr>
          <w:rFonts w:ascii="Times New Roman" w:hAnsi="Times New Roman" w:cs="Times New Roman"/>
          <w:sz w:val="28"/>
          <w:szCs w:val="28"/>
        </w:rPr>
        <w:t>стране и а рубежом - во Франции, в Японии, Англии, Германии, Югославии, Болгарии, Польше. Промысел отмечен многими наградами международных и всесоюзных выставок.</w:t>
      </w:r>
    </w:p>
    <w:p w:rsidR="00436956" w:rsidRPr="00603074" w:rsidRDefault="00436956" w:rsidP="0079415E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А вы хотите попробовать, как настоящие мастера, </w:t>
      </w:r>
      <w:r w:rsidR="00AA2F00" w:rsidRPr="00603074">
        <w:rPr>
          <w:rFonts w:ascii="Times New Roman" w:hAnsi="Times New Roman" w:cs="Times New Roman"/>
          <w:sz w:val="28"/>
          <w:szCs w:val="28"/>
        </w:rPr>
        <w:t xml:space="preserve">расписать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семикаракорский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фаянс?  (Да!). Тогда за дело.</w:t>
      </w:r>
    </w:p>
    <w:p w:rsidR="00436956" w:rsidRPr="00603074" w:rsidRDefault="00436956" w:rsidP="00436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детей. </w:t>
      </w:r>
    </w:p>
    <w:p w:rsidR="00436956" w:rsidRPr="00603074" w:rsidRDefault="00436956" w:rsidP="00436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«Роспись </w:t>
      </w:r>
      <w:proofErr w:type="spellStart"/>
      <w:r w:rsidRPr="00603074">
        <w:rPr>
          <w:rFonts w:ascii="Times New Roman" w:hAnsi="Times New Roman" w:cs="Times New Roman"/>
          <w:b/>
          <w:sz w:val="28"/>
          <w:szCs w:val="28"/>
        </w:rPr>
        <w:t>семикаракорского</w:t>
      </w:r>
      <w:proofErr w:type="spellEnd"/>
      <w:r w:rsidRPr="00603074">
        <w:rPr>
          <w:rFonts w:ascii="Times New Roman" w:hAnsi="Times New Roman" w:cs="Times New Roman"/>
          <w:b/>
          <w:sz w:val="28"/>
          <w:szCs w:val="28"/>
        </w:rPr>
        <w:t xml:space="preserve"> фаянса»</w:t>
      </w:r>
    </w:p>
    <w:p w:rsidR="00636B6D" w:rsidRPr="00603074" w:rsidRDefault="00636B6D" w:rsidP="00436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92A99" wp14:editId="447401EE">
            <wp:extent cx="3951890" cy="2660989"/>
            <wp:effectExtent l="0" t="0" r="0" b="6350"/>
            <wp:docPr id="59" name="Рисунок 59" descr="D:\РАБОТА\ПРОЕКТЫ\1 Мои проекты\НПВ\Мой край - моя Донщина\фото\DSC0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АБОТА\ПРОЕКТЫ\1 Мои проекты\НПВ\Мой край - моя Донщина\фото\DSC023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2" cy="26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56" w:rsidRPr="00603074" w:rsidRDefault="00436956" w:rsidP="00636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7AD2D7" wp14:editId="4FF7519B">
            <wp:extent cx="3857296" cy="2893788"/>
            <wp:effectExtent l="0" t="0" r="0" b="1905"/>
            <wp:docPr id="28" name="Рисунок 28" descr="D:\РАБОТА\ПРОЕКТЫ\1 Мои проекты\НПВ\Мой край - моя Донщина\фото\DSC0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ТА\ПРОЕКТЫ\1 Мои проекты\НПВ\Мой край - моя Донщина\фото\DSC023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296" cy="289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42" w:rsidRPr="00603074" w:rsidRDefault="00FC7642" w:rsidP="00FC7642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 чем мы сегодня с вами говорили, чем занимались?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Что больше всего понравилось и запомнилось?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ab/>
      </w:r>
    </w:p>
    <w:p w:rsidR="00FC7642" w:rsidRPr="00603074" w:rsidRDefault="00FC7642" w:rsidP="00FC76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Беседа «Обычаи и традиции Донского казачества»</w:t>
      </w:r>
    </w:p>
    <w:p w:rsidR="00636B6D" w:rsidRPr="00603074" w:rsidRDefault="00636B6D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3074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представлений об обычаях и традициях донских казаков.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Сегодня мы поговорим с вами об обычаях и традициях донских казаков. Много обрядов было у донских казаков. Это касалось и полевых работ, и службы, семейной жизни, рождения ребенка.</w:t>
      </w:r>
    </w:p>
    <w:p w:rsidR="00FC7642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Казаки, прежде всего, были воинами. Поэтому в сыновьях они воспитывали смелость, ловкость, находчивость, смекалку. В семье ребенка не называли мальчиком, а казаком, казачьим сыном. Новорожденному все друзья и знакомые отца приносили что-либо на «зубок». Этот подарок непременно был военный: патрон пороха, стрела, лук, пуля. Дед дарил шашку и ружье. Когда по истечении 40 дней мать с сыном возвращались из церкви (где проходил обряд крещения ребенка), её встречал отец. Он брал сына на руки, надевал на него саблю, сажал на лошадь, подстригал ножницами волосы в кружок, и возвращал матери, поздравляя её с казаком.</w:t>
      </w:r>
    </w:p>
    <w:p w:rsidR="008F2E00" w:rsidRPr="00603074" w:rsidRDefault="008F2E00" w:rsidP="008F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642" w:rsidRPr="00603074" w:rsidRDefault="008F2E00" w:rsidP="00FC7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3767455" cy="2921635"/>
            <wp:effectExtent l="0" t="0" r="4445" b="0"/>
            <wp:wrapTight wrapText="bothSides">
              <wp:wrapPolygon edited="0">
                <wp:start x="0" y="0"/>
                <wp:lineTo x="0" y="21408"/>
                <wp:lineTo x="21516" y="21408"/>
                <wp:lineTo x="21516" y="0"/>
                <wp:lineTo x="0" y="0"/>
              </wp:wrapPolygon>
            </wp:wrapTight>
            <wp:docPr id="3" name="Рисунок 3" descr="D:\РАБОТА\ПРОЕКТЫ\1 Мои проекты\НПВ\Мой край - моя Донщина\фото\SAM_6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ПРОЕКТЫ\1 Мои проекты\НПВ\Мой край - моя Донщина\фото\SAM_69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642" w:rsidRPr="00603074">
        <w:rPr>
          <w:rFonts w:ascii="Times New Roman" w:hAnsi="Times New Roman" w:cs="Times New Roman"/>
          <w:sz w:val="28"/>
          <w:szCs w:val="28"/>
        </w:rPr>
        <w:t xml:space="preserve">Когда у младенца прорезывались зубы, отец брал его на лошадь, ехал с ним в церковь, где служили молебен </w:t>
      </w:r>
      <w:proofErr w:type="spellStart"/>
      <w:r w:rsidR="00FC7642" w:rsidRPr="00603074">
        <w:rPr>
          <w:rFonts w:ascii="Times New Roman" w:hAnsi="Times New Roman" w:cs="Times New Roman"/>
          <w:sz w:val="28"/>
          <w:szCs w:val="28"/>
        </w:rPr>
        <w:t>Иоану</w:t>
      </w:r>
      <w:proofErr w:type="spellEnd"/>
      <w:r w:rsidR="00FC7642" w:rsidRPr="00603074">
        <w:rPr>
          <w:rFonts w:ascii="Times New Roman" w:hAnsi="Times New Roman" w:cs="Times New Roman"/>
          <w:sz w:val="28"/>
          <w:szCs w:val="28"/>
        </w:rPr>
        <w:t>-воину о том, чтобы их сын был храбрым казаком.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Трехлетние казачата уже сами ездили верхом на коне по двору, а пяти лет скакали без седла по улице, по степи. В 8 лет казачок свободно управлял каюком и вместе со старшими ездил на охоту и рыбную ловлю. Быстро и ловко лазали казачата по деревьям, смело переплывали Дон, метко стреляли из ружей. В зимнее время молодые казаки играли в шахматы, в военные игры, строили снежные городки, ходили стена на стену. Любимым занятием казаков в свободное время были скачки, выливавшиеся в торжественный праздник. В день скачек на ровном месте в качестве мишени устанавливался пучок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камыша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и намечалась линия, от которой должны были начаться скачки. По сигналу всадники неслись на мишень, стреляя на скаку из ружей. Самые ловкие делали это, стоя на лошадях, поднимали на всем скаку с земли платки, монисты (бусы).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Шло время, казачок в семье рос, и наступала пора отправляться на службу. Проводы на службу происходили так. В определенное время в курене новобранца собирались родственники и друзья служивого. А у тех ворот, откуда должны были выходить казаки, собирался народ.</w:t>
      </w:r>
    </w:p>
    <w:p w:rsidR="00FC7642" w:rsidRPr="00603074" w:rsidRDefault="00FC7642" w:rsidP="00FC7642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Инсценировка: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Отец благословлял сына такими словами:</w:t>
      </w:r>
    </w:p>
    <w:p w:rsidR="00FC7642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Вот икона святая, дорогой сын! Помни Бога вначале и не забывай его заповеди! Служи царю верой и слушайся своих начальников. Помни родителей своих и не забывай, что они вскормили и вспоили тебя на служение царю и Отечеству. Вот тебе благословение (подает икону) от меня и твоей матери и знай, что с верой в Бога тебе не будут страшны вражеские муки, ни мечи неприятеля. Послужи царю-батюшке как деды и отцы твои служили.</w:t>
      </w:r>
    </w:p>
    <w:p w:rsidR="00FC7642" w:rsidRPr="00603074" w:rsidRDefault="008F2E00" w:rsidP="00FC7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-5080</wp:posOffset>
            </wp:positionV>
            <wp:extent cx="3742055" cy="2626995"/>
            <wp:effectExtent l="0" t="0" r="0" b="1905"/>
            <wp:wrapTight wrapText="bothSides">
              <wp:wrapPolygon edited="0">
                <wp:start x="0" y="0"/>
                <wp:lineTo x="0" y="21459"/>
                <wp:lineTo x="21442" y="21459"/>
                <wp:lineTo x="21442" y="0"/>
                <wp:lineTo x="0" y="0"/>
              </wp:wrapPolygon>
            </wp:wrapTight>
            <wp:docPr id="2" name="Рисунок 2" descr="D:\РАБОТА\ПРОЕКТЫ\1 Мои проекты\НПВ\Мой край - моя Донщина\фото\SAM_69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РОЕКТЫ\1 Мои проекты\НПВ\Мой край - моя Донщина\фото\SAM_6909 - 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642" w:rsidRPr="00603074">
        <w:rPr>
          <w:rFonts w:ascii="Times New Roman" w:hAnsi="Times New Roman" w:cs="Times New Roman"/>
          <w:sz w:val="28"/>
          <w:szCs w:val="28"/>
        </w:rPr>
        <w:t>Получив благословение, казак кланялся в ноги отцу, матери, жене, детям, говоря при этом:</w:t>
      </w:r>
    </w:p>
    <w:p w:rsidR="00FC7642" w:rsidRPr="00603074" w:rsidRDefault="00FC7642" w:rsidP="00636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Прости меня, родной батюшка!</w:t>
      </w:r>
    </w:p>
    <w:p w:rsidR="00FC7642" w:rsidRPr="00603074" w:rsidRDefault="00FC7642" w:rsidP="00636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Прости меня, родная матушка!</w:t>
      </w:r>
    </w:p>
    <w:p w:rsidR="00FC7642" w:rsidRPr="00603074" w:rsidRDefault="00FC7642" w:rsidP="00636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Прости, милый друг (жене) жди меня! Бог даст, свидимся!</w:t>
      </w:r>
    </w:p>
    <w:p w:rsidR="00636B6D" w:rsidRPr="00603074" w:rsidRDefault="00636B6D" w:rsidP="00636B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Казаки, уходившие на войну, обязательно брали горсть земли. Обычно старались брать такую землю у церкви или у могилы отца, матери, или в саду своего дома. Зашивали в специальный мешочек и вешали на грудь к кресту. Если суждено казаку умереть на чужбине, первой на его гроб падала родная земля, и считалось, хоть он и похоронен в чужом краю, но в родной земле.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Какие традиции донского казачества мы ценим и сейчас?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Дети: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Уважение к старшим, к родителям, отношение к земле родной,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почитание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отчего дома, родного края, служение Отечеству.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Теперь мы с вами рассмотрим, как воспитывали девушек-казачек.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До 12 лет они находились в доме, помогая матери по хозяйству. Учились хозяйничать: печь, готовить, прясть и шить, да и по дому управляться. Ведь казаки-мужчины много времени проводили в походах, а казачки заменяли их и в доме, и в поле. После 12 лет девушки могли принимать участие в праздниках, но в качестве зрителей.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 вот с 16 лет они могли быть и на посиделках. Проводились посиделки в основном долгими зимними вечерами, и девушки приносили с собой рукоделие и свечи, и неприлично было выпускать его из рук почти до самого конца и только под конец девушки пускались в пляс с парнями.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Во все времена, у всех народов хорошая песня отражала самые сокровенные мечты, думы. Донской край испокон считался песенным краем. Далеко слышна раздольная, удалая, казачья песня.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То тягучая, печальная, долгая, как степь донская, то искрометная, озорная, лихая, как ветер степной!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А на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>Тихом Дону песни не просто поют, их играют. И приговаривают, и пританцовывают. С особой казачьей удалью. Пели песни и в поле, и на проводах в армию, в военных походах, и конечно, на посиделках.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О песнях казаки говорили так в своих пословицах: «Казак без песен, что виноградная лоза без гроздьев». </w:t>
      </w:r>
    </w:p>
    <w:p w:rsidR="00FC7642" w:rsidRPr="00603074" w:rsidRDefault="00FC7642" w:rsidP="00FC7642">
      <w:pPr>
        <w:rPr>
          <w:rFonts w:ascii="Times New Roman" w:hAnsi="Times New Roman" w:cs="Times New Roman"/>
          <w:sz w:val="28"/>
          <w:szCs w:val="28"/>
        </w:rPr>
      </w:pP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Музыкальная гостиная «Песня — душа народа»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приобщения детей к культуре Донского края через прослушивание народных песен.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C7642" w:rsidRPr="00603074" w:rsidRDefault="00FC7642" w:rsidP="00FC7642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03074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интереса к песенному творчеству жителей Дона; </w:t>
      </w:r>
    </w:p>
    <w:p w:rsidR="00FC7642" w:rsidRPr="00603074" w:rsidRDefault="00FC7642" w:rsidP="00FC7642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музыкальный опыт детей путем прослушивания народных песен, исполнения хороводов;</w:t>
      </w:r>
    </w:p>
    <w:p w:rsidR="00FC7642" w:rsidRPr="00603074" w:rsidRDefault="00FC7642" w:rsidP="00FC7642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детей, обогащать словарный запас;</w:t>
      </w:r>
    </w:p>
    <w:p w:rsidR="00FC7642" w:rsidRPr="00603074" w:rsidRDefault="00FC7642" w:rsidP="00FC7642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ребята, проходите, присаживайтесь. А расскажу я вам сегодня сказку! Про ловкого солдата. Царь проверял однажды караулы и увидел, что один солдат-то вроде не спит.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Спишь?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—с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прашивает царь.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Никак нет, — отвечает солдат, — не сплю;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что же ты делаешь?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Звезды считаю.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и много насчитал?</w:t>
      </w:r>
    </w:p>
    <w:p w:rsidR="00FC7642" w:rsidRPr="00603074" w:rsidRDefault="00FC7642" w:rsidP="00FC76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Здесь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тьма-тьмой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— семьдесят со мной, а здесь не успел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обсчитать—вы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помешали...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Попробуй, проверь этого солдата!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сколько на Дону песен? Их так же невозможно </w:t>
      </w:r>
      <w:proofErr w:type="spellStart"/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coc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сказочному герою—звезды.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русский народ любил песню, веселую и грустную. Она сопровождала людей во время труда и праздника, помогала работать и отдыхать. Песни казаков - это не только идеальное выражение казачьей души, а и истинное отражение судьбы всего казачества. Песня окружала казаков с самого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детства. С песнями рождались, с песней шли воевать, песнями мерили расстояние. Каждый казак знал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тысячи песен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«Посев льна» женщины пели весной, когда сеяли лен.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песня «Посев льна» Р.Н.П.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и такие народные песни, где мать учила дочек, как нужно сеять, полоть или прясть пряжу. Послушайте.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 исполняет песни «Пряха», 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«Дуня-тонкопряха»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на Дону берегли родную землю и воспевали ее красоту в песнях и сказаниях. С нежностью обращались к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рябинушке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кудрявой, реченьке быстрой, березке белоствольной, калине красной, травушке шелковой.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читают стихи: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ребенок: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раскудрявая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когда взошла?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выросла?</w:t>
      </w:r>
    </w:p>
    <w:p w:rsidR="002676CF" w:rsidRPr="00603074" w:rsidRDefault="002676CF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ребенок: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весной взошла,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выросла.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зорям цвела,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Солнцем вызрела.</w:t>
      </w:r>
    </w:p>
    <w:p w:rsidR="002676CF" w:rsidRPr="00603074" w:rsidRDefault="002676CF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Звучит куплет русской народной песни «Ты рябина ли, </w:t>
      </w:r>
      <w:proofErr w:type="spellStart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рябинушка</w:t>
      </w:r>
      <w:proofErr w:type="spellEnd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3-йребенок: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Береза, моя березонька!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Береза, моя белая,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Береза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раскудрявая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6CF" w:rsidRPr="00603074" w:rsidRDefault="002676CF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4-й ребенок: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Стоишь ты, березонька,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Посередь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долинушки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тебе, березонька,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Листья зеленые,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тобой, березонька,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шелковая.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 тебя, березонька,</w:t>
      </w:r>
    </w:p>
    <w:p w:rsidR="00FC7642" w:rsidRPr="00603074" w:rsidRDefault="00FC7642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 девицы венки плетут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6CF" w:rsidRPr="00603074" w:rsidRDefault="002676CF" w:rsidP="002676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березке много песен создал русский народ, потому что это дерево очень любимо всеми.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Соберутся девушки на полянке и водят вокруг березки хоровод.</w:t>
      </w:r>
      <w:r w:rsidR="002676C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 мы с вами хоровод заведем!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 «</w:t>
      </w:r>
      <w:proofErr w:type="spellStart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Земелюшка</w:t>
      </w:r>
      <w:proofErr w:type="spellEnd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чернозем» Р.Н.П.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любили казаки нашу реку Дон. Они называли ее Тихий Дон, Дон – батюшка и прославляли в песнях. Послушаем «Гимн Тихому Дону».</w:t>
      </w:r>
    </w:p>
    <w:p w:rsidR="00FC7642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песня «Гимн Тихому Дону»</w:t>
      </w:r>
    </w:p>
    <w:p w:rsidR="000222EC" w:rsidRPr="00603074" w:rsidRDefault="000222EC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57286" cy="2921876"/>
            <wp:effectExtent l="0" t="0" r="0" b="0"/>
            <wp:docPr id="4" name="Рисунок 4" descr="D:\РАБОТА\ПРОЕКТЫ\1 Мои проекты\НПВ\Мой край - моя Донщина\фото\SAM_68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РОЕКТЫ\1 Мои проекты\НПВ\Мой край - моя Донщина\фото\SAM_6811 - коп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825" cy="293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каким настроением казаки поют гимн? (Величаво, с гордостью и любовью).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Ребята, а что река Дон дает людям? (Воду для питья и рыбу).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 Казаки любили Дон не только за красоту и величественность, но и за то, что он был их кормильцем. Одним из промыслов казаков было рыболовство. Об этом следующая песня.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«Как донские казаки - </w:t>
      </w:r>
      <w:proofErr w:type="spellStart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рыболовнички</w:t>
      </w:r>
      <w:proofErr w:type="spellEnd"/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Музыкальный руководитель: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Казаки были бесстрашными воинами, храбро защищали свою родную землю от врагов. Про это тоже есть песня.</w:t>
      </w:r>
    </w:p>
    <w:p w:rsidR="00FC7642" w:rsidRPr="00603074" w:rsidRDefault="00FC7642" w:rsidP="00FC76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«Казачья кавалерийская»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настроением исполняется эта песня? (Бодро, энергично, решительно…).</w:t>
      </w:r>
    </w:p>
    <w:p w:rsidR="00FC7642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наш музыкальный вечер заканчивается. Мы сегодня с вами послушали много разных песен. О чем они были? (Ответы детей).</w:t>
      </w:r>
    </w:p>
    <w:p w:rsidR="002676CF" w:rsidRPr="00603074" w:rsidRDefault="00FC7642" w:rsidP="00FC7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бы очень хотелось, чтобы вы любили и берегли свой родной край так же, как и наши предки. Я с вами прощаюсь, до свиданья!</w:t>
      </w:r>
    </w:p>
    <w:p w:rsidR="000222EC" w:rsidRDefault="000222EC" w:rsidP="002676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7642" w:rsidRPr="00603074" w:rsidRDefault="002676CF" w:rsidP="002676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Конспект НОД «Природа родного края»</w:t>
      </w:r>
    </w:p>
    <w:p w:rsidR="002676CF" w:rsidRPr="00603074" w:rsidRDefault="002676CF" w:rsidP="002676CF">
      <w:pPr>
        <w:spacing w:before="100" w:beforeAutospacing="1" w:after="100" w:afterAutospacing="1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детей чувства любви к родному краю через знакомство с растительной природой.</w:t>
      </w:r>
    </w:p>
    <w:p w:rsidR="002676CF" w:rsidRPr="00603074" w:rsidRDefault="002676CF" w:rsidP="002676C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676CF" w:rsidRPr="00603074" w:rsidRDefault="002676CF" w:rsidP="002676CF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3074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растениях Донского края;</w:t>
      </w:r>
    </w:p>
    <w:p w:rsidR="002676CF" w:rsidRPr="00603074" w:rsidRDefault="002676CF" w:rsidP="002676CF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3074">
        <w:rPr>
          <w:rFonts w:ascii="Times New Roman" w:eastAsia="Times New Roman" w:hAnsi="Times New Roman" w:cs="Times New Roman"/>
          <w:sz w:val="28"/>
          <w:szCs w:val="28"/>
        </w:rPr>
        <w:t>развивать умение видеть красоту родной природы</w:t>
      </w:r>
    </w:p>
    <w:p w:rsidR="002676CF" w:rsidRPr="00603074" w:rsidRDefault="002676CF" w:rsidP="002676CF">
      <w:pPr>
        <w:spacing w:after="0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6CF" w:rsidRPr="00603074" w:rsidRDefault="002676CF" w:rsidP="002676CF">
      <w:pPr>
        <w:spacing w:after="0"/>
        <w:ind w:left="2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Ход:</w:t>
      </w:r>
    </w:p>
    <w:p w:rsidR="002676CF" w:rsidRPr="00603074" w:rsidRDefault="002676CF" w:rsidP="002676CF">
      <w:pPr>
        <w:spacing w:after="0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Деревья нашего края.</w:t>
      </w:r>
    </w:p>
    <w:p w:rsidR="002676CF" w:rsidRPr="00603074" w:rsidRDefault="00636B6D" w:rsidP="00636B6D">
      <w:pPr>
        <w:tabs>
          <w:tab w:val="left" w:pos="466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C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уже рассказывала, что в Донском крае есть степь. Кто вспомнит, что это такое? Об этом я говорила, когда рассказывала вам о «Диком поле». Поможет вам вот эта картина. (Репродукция с изображением степи).</w:t>
      </w:r>
    </w:p>
    <w:p w:rsidR="002676CF" w:rsidRPr="00603074" w:rsidRDefault="002676CF" w:rsidP="002676CF">
      <w:pPr>
        <w:numPr>
          <w:ilvl w:val="0"/>
          <w:numId w:val="26"/>
        </w:numPr>
        <w:tabs>
          <w:tab w:val="left" w:pos="428"/>
        </w:tabs>
        <w:spacing w:after="0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степь - это очень ровная поверхность земли, иногда встреча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небольшие холмы. Степь покрыта травой, иногда кустарником. Поэтому Донской край называют степным. А видели ли вы деревья в нашем крае?</w:t>
      </w:r>
    </w:p>
    <w:p w:rsidR="002676CF" w:rsidRPr="00603074" w:rsidRDefault="002676CF" w:rsidP="002676CF">
      <w:pPr>
        <w:numPr>
          <w:ilvl w:val="0"/>
          <w:numId w:val="26"/>
        </w:numPr>
        <w:tabs>
          <w:tab w:val="left" w:pos="469"/>
        </w:tabs>
        <w:spacing w:after="0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их видели?</w:t>
      </w:r>
    </w:p>
    <w:p w:rsidR="002676CF" w:rsidRPr="00603074" w:rsidRDefault="002676CF" w:rsidP="002676CF">
      <w:pPr>
        <w:numPr>
          <w:ilvl w:val="0"/>
          <w:numId w:val="26"/>
        </w:numPr>
        <w:tabs>
          <w:tab w:val="left" w:pos="471"/>
        </w:tabs>
        <w:spacing w:after="0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область бедна лесами. У нас есть леса, которые растут сами у берегов рек, есть леса, которые посадил человек.</w:t>
      </w:r>
    </w:p>
    <w:p w:rsidR="002676CF" w:rsidRPr="00603074" w:rsidRDefault="002676CF" w:rsidP="002676CF">
      <w:pPr>
        <w:numPr>
          <w:ilvl w:val="0"/>
          <w:numId w:val="26"/>
        </w:numPr>
        <w:tabs>
          <w:tab w:val="left" w:pos="471"/>
        </w:tabs>
        <w:spacing w:after="0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дорог и полей это лесополосы. В городах – это парки, аллеи, скверы – все для отдыха людей.</w:t>
      </w:r>
    </w:p>
    <w:p w:rsidR="002676CF" w:rsidRPr="000902E3" w:rsidRDefault="002676CF" w:rsidP="000902E3">
      <w:pPr>
        <w:numPr>
          <w:ilvl w:val="0"/>
          <w:numId w:val="26"/>
        </w:numPr>
        <w:spacing w:after="0"/>
        <w:ind w:left="200" w:right="200"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в нашем краю деревьев: дуб, вяз, тополь, береза, клен, сосны, боярышник, акация. 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2.Д/и «Угадай дерево»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задача: закрепление названий деревьев Донского края, развитие внимания, наблюдательности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-Игровое правило: по листьям и цветам определить дерево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 игры: воспитатель показывает карточки с изображением листьев и цветов (семян) деревьев Донского края. Дети по очереди или по группам отгадывают деревья.</w:t>
      </w:r>
    </w:p>
    <w:p w:rsidR="002676CF" w:rsidRPr="00603074" w:rsidRDefault="002676CF" w:rsidP="002676CF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6CF" w:rsidRPr="00603074" w:rsidRDefault="002676CF" w:rsidP="002676CF">
      <w:pPr>
        <w:spacing w:after="0"/>
        <w:ind w:left="2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«Цветочные легенды»</w:t>
      </w:r>
    </w:p>
    <w:p w:rsidR="002676CF" w:rsidRPr="00603074" w:rsidRDefault="002676CF" w:rsidP="00636B6D">
      <w:pPr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в степи зацветают цветы, и она становится очень красив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ой. А я хочу рассказать вам несколько «цветочных легенд»:</w:t>
      </w:r>
    </w:p>
    <w:p w:rsidR="002676CF" w:rsidRPr="00603074" w:rsidRDefault="002676CF" w:rsidP="00636B6D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bookmarkStart w:id="1" w:name="bookmark5"/>
      <w:r w:rsidRPr="0060307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Ирис</w:t>
      </w:r>
      <w:bookmarkEnd w:id="1"/>
    </w:p>
    <w:p w:rsidR="002676CF" w:rsidRPr="00603074" w:rsidRDefault="002676CF" w:rsidP="00636B6D">
      <w:pPr>
        <w:spacing w:after="0"/>
        <w:ind w:left="2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Дону называют петушки.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Завезён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из Средиземноморья Название получил от имени греческой богини - Ириды. В переводе - радуга. Цветы по окраске похожи на радужную сеточку, (триста видов ирисов). У нас растут по берегам рек. Корни ириса входят в состав зубного порошка. Используют в кондитерских изделиях, ликероводочном производстве.</w:t>
      </w:r>
    </w:p>
    <w:p w:rsidR="002676CF" w:rsidRPr="00603074" w:rsidRDefault="00636B6D" w:rsidP="00636B6D">
      <w:pPr>
        <w:keepNext/>
        <w:keepLines/>
        <w:spacing w:after="0"/>
        <w:ind w:left="2820"/>
        <w:outlineLvl w:val="1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bookmarkStart w:id="2" w:name="bookmark6"/>
      <w:r w:rsidRPr="0060307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                    </w:t>
      </w:r>
      <w:r w:rsidR="002676CF" w:rsidRPr="0060307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Шиповник</w:t>
      </w:r>
      <w:bookmarkEnd w:id="2"/>
    </w:p>
    <w:p w:rsidR="002676CF" w:rsidRPr="00603074" w:rsidRDefault="002676CF" w:rsidP="002676CF">
      <w:pPr>
        <w:spacing w:after="0"/>
        <w:ind w:left="20" w:right="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прародитель роз. Садовники из дикого куста вырастили много сортов роз. Существует много легенд об этом цветке. Вот одна из них. В одной станице жила бедная, но очень красивая девушка казачка. Ее полюбил бедный казак, у которого кроме гордости и красоты ничего не было. Они поклялись вечно любить друг друга. Но в эту же девушку влюбился богатый станичный атаман и хотел на ней жениться, но девушка ему отказала.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 юноше идти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службу. Не хотелось парню расставаться с любимой, тревожно билось его сердце. На прощанье подарил он девушке кинжал, она ему полотенце да слова верности: «Буду ждать тебя, милый, сколько бы времени не прошло». Только уехал казак, а девушку стал преследовать атаман. Она его возненавидела. Но атаман её похитил и в белом подвенечном платье повез венчаться в церковь. Сбежала со свадьбы невеста в станичный лесок. И со словами: «Милый, остаюсь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верна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тебе, как и прежде», - пронзила себе сердце кинжалом. Кровь брызнула на белое платье, а тело упало на землю. И на этом месте вырос куст с розовыми цветами, словно девушка в подвенечном платье.</w:t>
      </w:r>
    </w:p>
    <w:p w:rsidR="002676CF" w:rsidRPr="00603074" w:rsidRDefault="002676CF" w:rsidP="00636B6D">
      <w:pPr>
        <w:spacing w:after="0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атаман охотился и увидел куст. Хотел сорвать цветы, но ветки покрылись шипами и искололи его.</w:t>
      </w:r>
    </w:p>
    <w:p w:rsidR="002676CF" w:rsidRPr="00603074" w:rsidRDefault="002676CF" w:rsidP="00636B6D">
      <w:pPr>
        <w:spacing w:after="0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наступила осень, куст покрылся ягодами. Проходила мимо старушка, а куст с ягодами шепчет: «Сорви нас. Не бойся, колючки ля злых людей. Сделай чай и выпей». Она так и сделала. Молодость как будто вернулась к ней.</w:t>
      </w:r>
    </w:p>
    <w:p w:rsidR="002676CF" w:rsidRPr="00603074" w:rsidRDefault="002676CF" w:rsidP="00636B6D">
      <w:pPr>
        <w:spacing w:after="0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Шиповник называют витаминным королем. В нем содержатся витамины С, В,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К, А. </w:t>
      </w:r>
    </w:p>
    <w:p w:rsidR="002676CF" w:rsidRPr="00603074" w:rsidRDefault="002676CF" w:rsidP="002676CF">
      <w:pPr>
        <w:spacing w:after="0"/>
        <w:ind w:left="200" w:right="340" w:firstLine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/игра «Покажи растение»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задача: развивать у детей находчивость, сообразительность, умение перевоплощаться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правило: Показать движением, жестами растение, которое растет в нашей станице, так, чтобы дети его узнали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делятся на две группы. Группы расходятся и договариваются, кто какое растение показывает. Одна группа показывает движения, а вторая отгадывает.</w:t>
      </w:r>
    </w:p>
    <w:p w:rsidR="002676CF" w:rsidRPr="00603074" w:rsidRDefault="002676CF" w:rsidP="002676C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Самостоятельная работа детей. </w:t>
      </w:r>
    </w:p>
    <w:p w:rsidR="002676CF" w:rsidRPr="00603074" w:rsidRDefault="002676CF" w:rsidP="002676C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панно «Растения Донского края»</w:t>
      </w:r>
    </w:p>
    <w:p w:rsidR="002676CF" w:rsidRPr="00603074" w:rsidRDefault="002676CF" w:rsidP="002676CF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E02766E" wp14:editId="1F8652F9">
            <wp:extent cx="3742254" cy="280626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254" cy="2806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создают коллективное панно из высушенных растений, которые растут в хуторе (веточки деревьев, листья, семена, цветы).</w:t>
      </w:r>
    </w:p>
    <w:p w:rsidR="002676CF" w:rsidRPr="00603074" w:rsidRDefault="002676CF" w:rsidP="002676C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Рефлексия: </w:t>
      </w:r>
    </w:p>
    <w:p w:rsidR="002676CF" w:rsidRPr="00603074" w:rsidRDefault="002676CF" w:rsidP="002676CF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 чем мы сегодня говорили?</w:t>
      </w:r>
    </w:p>
    <w:p w:rsidR="002676CF" w:rsidRPr="00603074" w:rsidRDefault="002676CF" w:rsidP="002676CF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Что вам больше всего понравилось и запомнилось?</w:t>
      </w:r>
    </w:p>
    <w:p w:rsidR="00731B3F" w:rsidRPr="00603074" w:rsidRDefault="00731B3F" w:rsidP="002676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76CF" w:rsidRPr="00603074" w:rsidRDefault="002676CF" w:rsidP="002676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Беседа «Старинные музыкальные инструменты донских казаков»</w:t>
      </w:r>
    </w:p>
    <w:p w:rsidR="00731B3F" w:rsidRPr="00603074" w:rsidRDefault="00731B3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3074">
        <w:rPr>
          <w:rFonts w:ascii="Times New Roman" w:hAnsi="Times New Roman" w:cs="Times New Roman"/>
          <w:sz w:val="28"/>
          <w:szCs w:val="28"/>
        </w:rPr>
        <w:t>создание условий для приобщения (знакомства) детей к народной культуре через знакомство с народными музыкальными инструментами и их звучанием.</w:t>
      </w:r>
    </w:p>
    <w:p w:rsidR="002676CF" w:rsidRPr="00603074" w:rsidRDefault="002676C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Когда-то давно без музыкальных инструментов не обходился у казаков ни один праздник. Казаков, которые умели играть на каком- либо инструменте очень ценили, их с радостью приглашали в гости в любой дом. Музыкальные инструменты в старину служили человеку не только для развлечений, казаки верили, что инструмент обладают еще волшебной силой, оберегают людей от всякого зла. И у каждого инструмента образуются по-разному: ударом по струнам, об друга, растяжением мехов и т.п. Мелодии бывают разные характеру: веселые, грустные.</w:t>
      </w:r>
    </w:p>
    <w:p w:rsidR="00731B3F" w:rsidRPr="00603074" w:rsidRDefault="002676C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Казаки народ музыкальный. Они любят повеселиться, попеть поплясать как дома во время семейных торжеств и праздников, так и во время военных походов в часы недолгого отдыха. </w:t>
      </w:r>
      <w:r w:rsidRPr="00603074">
        <w:rPr>
          <w:rFonts w:ascii="Times New Roman" w:hAnsi="Times New Roman" w:cs="Times New Roman"/>
          <w:sz w:val="28"/>
          <w:szCs w:val="28"/>
        </w:rPr>
        <w:br/>
        <w:t xml:space="preserve">Песни и пляски не обходились без музыки. </w:t>
      </w:r>
      <w:r w:rsidR="00F118EA" w:rsidRPr="00603074">
        <w:rPr>
          <w:rFonts w:ascii="Times New Roman" w:hAnsi="Times New Roman" w:cs="Times New Roman"/>
          <w:sz w:val="28"/>
          <w:szCs w:val="28"/>
        </w:rPr>
        <w:t>Музыкальные инструменты были не</w:t>
      </w:r>
      <w:r w:rsidRPr="00603074">
        <w:rPr>
          <w:rFonts w:ascii="Times New Roman" w:hAnsi="Times New Roman" w:cs="Times New Roman"/>
          <w:sz w:val="28"/>
          <w:szCs w:val="28"/>
        </w:rPr>
        <w:t xml:space="preserve">замысловатыми. Делали чаще всего свои же местные мастера – умельцы. </w:t>
      </w:r>
    </w:p>
    <w:p w:rsidR="00B53B80" w:rsidRPr="00603074" w:rsidRDefault="002676C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br/>
        <w:t xml:space="preserve">Наиболее распространенными ударными инструментами на Дону и в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Прихоперье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были бубен и трензель. Бубен состоял из двух круглых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ободов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деревянного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и металлического, последний изготавливался из тонкого метала или листовой меди. В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ободах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имелись четырехугольные или круглые прорези, в которых крепились маленькие колокольчики или небольшие бубенчики. К ободьям туго крепится кожа. Она должна быть тонкой и эластичной, так как от этих качеств зависит звонкость и мелодичность бубна. Изготавливалась она особым способом из шкур барана или собаки. Бубна различались и по величине и по звучанию. </w:t>
      </w:r>
    </w:p>
    <w:p w:rsidR="00B53B80" w:rsidRPr="00603074" w:rsidRDefault="00B53B80" w:rsidP="00B53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Прослушивание звука «Бубен»</w:t>
      </w:r>
    </w:p>
    <w:p w:rsidR="00B53B80" w:rsidRPr="00603074" w:rsidRDefault="002676C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Другой инструмент - трензель состоял из стальной крепкого закала проволоки диаметром до одного сантиметра и имел форму треугольника. В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 xml:space="preserve">вершине треугольника крепился крепкий тонкий ремешок, за который исполнитель держал трензель во время игры. Звуки издавались ударом стальной палочки. </w:t>
      </w:r>
    </w:p>
    <w:p w:rsidR="00B53B80" w:rsidRPr="00603074" w:rsidRDefault="00B53B80" w:rsidP="00B53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Прослушивание звука «Трензель»</w:t>
      </w:r>
    </w:p>
    <w:p w:rsidR="00F118EA" w:rsidRPr="00603074" w:rsidRDefault="002676CF" w:rsidP="00B53B80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Бубен и трензель широко </w:t>
      </w:r>
      <w:r w:rsidR="00F118EA" w:rsidRPr="00603074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03074">
        <w:rPr>
          <w:rFonts w:ascii="Times New Roman" w:hAnsi="Times New Roman" w:cs="Times New Roman"/>
          <w:sz w:val="28"/>
          <w:szCs w:val="28"/>
        </w:rPr>
        <w:t>сред</w:t>
      </w:r>
      <w:r w:rsidR="00F118EA" w:rsidRPr="00603074">
        <w:rPr>
          <w:rFonts w:ascii="Times New Roman" w:hAnsi="Times New Roman" w:cs="Times New Roman"/>
          <w:sz w:val="28"/>
          <w:szCs w:val="28"/>
        </w:rPr>
        <w:t>и</w:t>
      </w:r>
      <w:r w:rsidRPr="00603074">
        <w:rPr>
          <w:rFonts w:ascii="Times New Roman" w:hAnsi="Times New Roman" w:cs="Times New Roman"/>
          <w:sz w:val="28"/>
          <w:szCs w:val="28"/>
        </w:rPr>
        <w:t xml:space="preserve"> донского казачества и</w:t>
      </w:r>
      <w:r w:rsidR="00F118EA" w:rsidRPr="00603074">
        <w:rPr>
          <w:rFonts w:ascii="Times New Roman" w:hAnsi="Times New Roman" w:cs="Times New Roman"/>
          <w:sz w:val="28"/>
          <w:szCs w:val="28"/>
        </w:rPr>
        <w:t xml:space="preserve"> в наши дни. В некоторых станиц</w:t>
      </w:r>
      <w:r w:rsidRPr="00603074">
        <w:rPr>
          <w:rFonts w:ascii="Times New Roman" w:hAnsi="Times New Roman" w:cs="Times New Roman"/>
          <w:sz w:val="28"/>
          <w:szCs w:val="28"/>
        </w:rPr>
        <w:t xml:space="preserve">ах и хуторах их используют участники художественной самодеятельности, особенно при исполнении фольклорных произведений. </w:t>
      </w:r>
      <w:r w:rsidRPr="00603074">
        <w:rPr>
          <w:rFonts w:ascii="Times New Roman" w:hAnsi="Times New Roman" w:cs="Times New Roman"/>
          <w:sz w:val="28"/>
          <w:szCs w:val="28"/>
        </w:rPr>
        <w:br/>
        <w:t xml:space="preserve">Третий старинный музыкальный инструмент – камышовые дудки – относится к числу духовых инструментов. Такие использовались в начале 20-го века, когда их вытеснила гармоника, но и в настоящее время можно встретить умельцев, которые изготавливают и играют на них. В 1948 г. Донская фольклорная экспедиция Института этнографии имени Н.Н. </w:t>
      </w:r>
      <w:proofErr w:type="spellStart"/>
      <w:proofErr w:type="gramStart"/>
      <w:r w:rsidRPr="00603074">
        <w:rPr>
          <w:rFonts w:ascii="Times New Roman" w:hAnsi="Times New Roman" w:cs="Times New Roman"/>
          <w:sz w:val="28"/>
          <w:szCs w:val="28"/>
        </w:rPr>
        <w:t>Миклухо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Маклая</w:t>
      </w:r>
      <w:proofErr w:type="spellEnd"/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Академии наук СССР выявила в хуторе Соловьевском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Новоанинского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района двух стариков-казаков – Георгия Ивановича Котоврасова и Григория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Минаевича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Емельянова. Они лихо исполняли на камышовых дудках несколько плясовых песен. Дудка состоит из двух пустотелых камышовых трубочек, правая имеет шесть ладов, левая – три. Между собой они соединяются специально изготовленным рогом быка или коровы. Звук производится с помощью воздуха выдыхаемого играющим. </w:t>
      </w:r>
    </w:p>
    <w:p w:rsidR="00731B3F" w:rsidRPr="00603074" w:rsidRDefault="00B53B80" w:rsidP="00731B3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Прослушивание звука «Камышовая дудка»</w:t>
      </w:r>
      <w:r w:rsidR="002676CF" w:rsidRPr="00603074">
        <w:rPr>
          <w:rFonts w:ascii="Times New Roman" w:hAnsi="Times New Roman" w:cs="Times New Roman"/>
          <w:sz w:val="28"/>
          <w:szCs w:val="28"/>
        </w:rPr>
        <w:br/>
      </w:r>
    </w:p>
    <w:p w:rsidR="00731B3F" w:rsidRPr="00603074" w:rsidRDefault="00F118EA" w:rsidP="00731B3F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Еще один народный музыкальный инструмент казаков - </w:t>
      </w:r>
      <w:proofErr w:type="spellStart"/>
      <w:r w:rsidR="002676CF" w:rsidRPr="00603074">
        <w:rPr>
          <w:rFonts w:ascii="Times New Roman" w:hAnsi="Times New Roman" w:cs="Times New Roman"/>
          <w:sz w:val="28"/>
          <w:szCs w:val="28"/>
        </w:rPr>
        <w:t>рылей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или гудок</w:t>
      </w:r>
      <w:r w:rsidR="002676CF" w:rsidRPr="00603074">
        <w:rPr>
          <w:rFonts w:ascii="Times New Roman" w:hAnsi="Times New Roman" w:cs="Times New Roman"/>
          <w:sz w:val="28"/>
          <w:szCs w:val="28"/>
        </w:rPr>
        <w:t>. Состоит из полого кузова, плоский овал которого суживается в довольно длинную и такую же полую внутри шейку, накрытою декой вместе с кузовом; шейка закончена «коником», головкой, в которой горизонтально помещены «закрутки» или колки. От средины овальной деки до коника на шейке помеще</w:t>
      </w:r>
      <w:r w:rsidRPr="00603074">
        <w:rPr>
          <w:rFonts w:ascii="Times New Roman" w:hAnsi="Times New Roman" w:cs="Times New Roman"/>
          <w:sz w:val="28"/>
          <w:szCs w:val="28"/>
        </w:rPr>
        <w:t>н гриф, а по его бокам укреплены</w:t>
      </w:r>
      <w:r w:rsidR="002676CF" w:rsidRPr="00603074">
        <w:rPr>
          <w:rFonts w:ascii="Times New Roman" w:hAnsi="Times New Roman" w:cs="Times New Roman"/>
          <w:sz w:val="28"/>
          <w:szCs w:val="28"/>
        </w:rPr>
        <w:t xml:space="preserve"> бортики «щеч</w:t>
      </w:r>
      <w:r w:rsidRPr="00603074">
        <w:rPr>
          <w:rFonts w:ascii="Times New Roman" w:hAnsi="Times New Roman" w:cs="Times New Roman"/>
          <w:sz w:val="28"/>
          <w:szCs w:val="28"/>
        </w:rPr>
        <w:t>ки», которые создают род коры</w:t>
      </w:r>
      <w:r w:rsidR="002676CF" w:rsidRPr="00603074">
        <w:rPr>
          <w:rFonts w:ascii="Times New Roman" w:hAnsi="Times New Roman" w:cs="Times New Roman"/>
          <w:sz w:val="28"/>
          <w:szCs w:val="28"/>
        </w:rPr>
        <w:t xml:space="preserve">тца; от оснований овала через широкую подставку (кобылку) вдоль деки и внутри корытца натянуты четыре струны. </w:t>
      </w:r>
      <w:r w:rsidR="002676CF" w:rsidRPr="00603074">
        <w:rPr>
          <w:rFonts w:ascii="Times New Roman" w:hAnsi="Times New Roman" w:cs="Times New Roman"/>
          <w:sz w:val="28"/>
          <w:szCs w:val="28"/>
        </w:rPr>
        <w:br/>
        <w:t>Звук производится трением о струны вращающегося валика - «</w:t>
      </w:r>
      <w:proofErr w:type="spellStart"/>
      <w:r w:rsidR="002676CF" w:rsidRPr="00603074">
        <w:rPr>
          <w:rFonts w:ascii="Times New Roman" w:hAnsi="Times New Roman" w:cs="Times New Roman"/>
          <w:sz w:val="28"/>
          <w:szCs w:val="28"/>
        </w:rPr>
        <w:t>колесца</w:t>
      </w:r>
      <w:proofErr w:type="spellEnd"/>
      <w:r w:rsidR="002676CF" w:rsidRPr="00603074">
        <w:rPr>
          <w:rFonts w:ascii="Times New Roman" w:hAnsi="Times New Roman" w:cs="Times New Roman"/>
          <w:sz w:val="28"/>
          <w:szCs w:val="28"/>
        </w:rPr>
        <w:t xml:space="preserve">», которое играет роль смычка. </w:t>
      </w:r>
    </w:p>
    <w:p w:rsidR="00B53B80" w:rsidRPr="00603074" w:rsidRDefault="00731B3F" w:rsidP="00731B3F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F29DB57" wp14:editId="03D0A45A">
            <wp:simplePos x="0" y="0"/>
            <wp:positionH relativeFrom="column">
              <wp:posOffset>149225</wp:posOffset>
            </wp:positionH>
            <wp:positionV relativeFrom="paragraph">
              <wp:posOffset>-445770</wp:posOffset>
            </wp:positionV>
            <wp:extent cx="3836035" cy="2983230"/>
            <wp:effectExtent l="0" t="0" r="0" b="7620"/>
            <wp:wrapSquare wrapText="bothSides"/>
            <wp:docPr id="61" name="Рисунок 61" descr="D:\РАБОТА\ПРОЕКТЫ\1 Мои проекты\НПВ\Мой край - моя Донщина\фото\SAM_6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ТА\ПРОЕКТЫ\1 Мои проекты\НПВ\Мой край - моя Донщина\фото\SAM_68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676CF" w:rsidRPr="00603074">
        <w:rPr>
          <w:rFonts w:ascii="Times New Roman" w:hAnsi="Times New Roman" w:cs="Times New Roman"/>
          <w:sz w:val="28"/>
          <w:szCs w:val="28"/>
        </w:rPr>
        <w:t>Колесцо</w:t>
      </w:r>
      <w:proofErr w:type="spellEnd"/>
      <w:r w:rsidR="002676CF" w:rsidRPr="00603074">
        <w:rPr>
          <w:rFonts w:ascii="Times New Roman" w:hAnsi="Times New Roman" w:cs="Times New Roman"/>
          <w:sz w:val="28"/>
          <w:szCs w:val="28"/>
        </w:rPr>
        <w:t xml:space="preserve"> помещено внутри кузова между началом корытца и кобылкой; оно возвышается над декой, касаясь струн, и вращается при помощи небольшой рукоятки, укрепленной </w:t>
      </w:r>
      <w:proofErr w:type="gramStart"/>
      <w:r w:rsidR="002676CF" w:rsidRPr="006030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676CF" w:rsidRPr="006030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76CF" w:rsidRPr="00603074">
        <w:rPr>
          <w:rFonts w:ascii="Times New Roman" w:hAnsi="Times New Roman" w:cs="Times New Roman"/>
          <w:sz w:val="28"/>
          <w:szCs w:val="28"/>
        </w:rPr>
        <w:t>оснований</w:t>
      </w:r>
      <w:proofErr w:type="gramEnd"/>
      <w:r w:rsidR="002676CF" w:rsidRPr="00603074">
        <w:rPr>
          <w:rFonts w:ascii="Times New Roman" w:hAnsi="Times New Roman" w:cs="Times New Roman"/>
          <w:sz w:val="28"/>
          <w:szCs w:val="28"/>
        </w:rPr>
        <w:t xml:space="preserve"> кузова. Для чередования звуков служат «шашки». Это </w:t>
      </w:r>
      <w:r w:rsidR="00F118EA" w:rsidRPr="00603074">
        <w:rPr>
          <w:rFonts w:ascii="Times New Roman" w:hAnsi="Times New Roman" w:cs="Times New Roman"/>
          <w:sz w:val="28"/>
          <w:szCs w:val="28"/>
        </w:rPr>
        <w:t>металлические стержни, снабженны</w:t>
      </w:r>
      <w:r w:rsidR="002676CF" w:rsidRPr="00603074">
        <w:rPr>
          <w:rFonts w:ascii="Times New Roman" w:hAnsi="Times New Roman" w:cs="Times New Roman"/>
          <w:sz w:val="28"/>
          <w:szCs w:val="28"/>
        </w:rPr>
        <w:t>е в с</w:t>
      </w:r>
      <w:r w:rsidR="00F118EA" w:rsidRPr="00603074">
        <w:rPr>
          <w:rFonts w:ascii="Times New Roman" w:hAnsi="Times New Roman" w:cs="Times New Roman"/>
          <w:sz w:val="28"/>
          <w:szCs w:val="28"/>
        </w:rPr>
        <w:t>е</w:t>
      </w:r>
      <w:r w:rsidR="002676CF" w:rsidRPr="00603074">
        <w:rPr>
          <w:rFonts w:ascii="Times New Roman" w:hAnsi="Times New Roman" w:cs="Times New Roman"/>
          <w:sz w:val="28"/>
          <w:szCs w:val="28"/>
        </w:rPr>
        <w:t>редине двумя заостренными</w:t>
      </w:r>
      <w:r w:rsidR="00F118EA" w:rsidRPr="00603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8EA" w:rsidRPr="00603074">
        <w:rPr>
          <w:rFonts w:ascii="Times New Roman" w:hAnsi="Times New Roman" w:cs="Times New Roman"/>
          <w:sz w:val="28"/>
          <w:szCs w:val="28"/>
        </w:rPr>
        <w:t>толкачиками</w:t>
      </w:r>
      <w:proofErr w:type="spellEnd"/>
      <w:r w:rsidR="00F118EA" w:rsidRPr="00603074">
        <w:rPr>
          <w:rFonts w:ascii="Times New Roman" w:hAnsi="Times New Roman" w:cs="Times New Roman"/>
          <w:sz w:val="28"/>
          <w:szCs w:val="28"/>
        </w:rPr>
        <w:t>. Они ходят в круглы</w:t>
      </w:r>
      <w:r w:rsidR="002676CF" w:rsidRPr="00603074">
        <w:rPr>
          <w:rFonts w:ascii="Times New Roman" w:hAnsi="Times New Roman" w:cs="Times New Roman"/>
          <w:sz w:val="28"/>
          <w:szCs w:val="28"/>
        </w:rPr>
        <w:t xml:space="preserve">х прорезях щечек, наглухо соединены с крайней струной и в одном конце имеют род клавиша. Шашек обычно 12-16 штук. </w:t>
      </w:r>
    </w:p>
    <w:p w:rsidR="00B53B80" w:rsidRPr="00603074" w:rsidRDefault="00B53B80" w:rsidP="00B53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Прослушивание звука «Гудок»</w:t>
      </w:r>
    </w:p>
    <w:p w:rsidR="002676CF" w:rsidRPr="00603074" w:rsidRDefault="00B53B80" w:rsidP="00731B3F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Что нового вы сегодня узнали? Какой музыкальный инструмент донских казаков вам запомнился, больше понравился?</w:t>
      </w:r>
      <w:r w:rsidR="000222EC">
        <w:rPr>
          <w:rFonts w:ascii="Times New Roman" w:hAnsi="Times New Roman" w:cs="Times New Roman"/>
          <w:sz w:val="28"/>
          <w:szCs w:val="28"/>
        </w:rPr>
        <w:t xml:space="preserve"> </w:t>
      </w:r>
      <w:r w:rsidR="002676CF" w:rsidRPr="00603074">
        <w:rPr>
          <w:rFonts w:ascii="Times New Roman" w:hAnsi="Times New Roman" w:cs="Times New Roman"/>
          <w:b/>
          <w:sz w:val="28"/>
          <w:szCs w:val="28"/>
        </w:rPr>
        <w:br/>
      </w:r>
    </w:p>
    <w:p w:rsidR="00731B3F" w:rsidRPr="00603074" w:rsidRDefault="00731B3F" w:rsidP="00731B3F">
      <w:pPr>
        <w:rPr>
          <w:rFonts w:ascii="Times New Roman" w:hAnsi="Times New Roman" w:cs="Times New Roman"/>
          <w:b/>
          <w:sz w:val="28"/>
          <w:szCs w:val="28"/>
        </w:rPr>
      </w:pPr>
    </w:p>
    <w:p w:rsidR="00B53B80" w:rsidRPr="00603074" w:rsidRDefault="00B53B80" w:rsidP="00B53B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Конспект НОД «Музыкальные способности насекомых Донского края»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Цель: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создание условий для формирования у детей общих представлений о насекомых нашего края и их музыкальных способностях.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Задачи: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уточнять и расширять знания детей о насекомых нашего края;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формировать желание беречь природу, любить братьев наших меньших;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продолжать развивать мыслительные процессы детей;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совершенствовать монологическую и диалогическую речь;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активизировать слуховую активность, внимание, память;</w:t>
      </w:r>
    </w:p>
    <w:p w:rsidR="00B53B80" w:rsidRPr="00603074" w:rsidRDefault="00B53B80" w:rsidP="00B53B80">
      <w:pPr>
        <w:numPr>
          <w:ilvl w:val="0"/>
          <w:numId w:val="28"/>
        </w:num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закреплять умения рисовать насекомых, варьируя их размер и положение на листе.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ind w:left="720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53B80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lastRenderedPageBreak/>
        <w:t>Ход НОД: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Психологический настрой «Подари улыбку другу»: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Ребята, давайте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посмотрим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друг другу в глаза, подарим улыбку и хорошее настроение. Сегодня мы поговорим с вами о насекомых нашего Донского края. Я вас приглашаю совершить прогулку на полянку, где звучит неумолкаемый оркестр. Я загадаю вам загадку, а вы подумайте и отгадайте, кто нас будет сопровождать на полянку?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Загадка: «Танцуя на сотах, расскажут друг другу, где можно найти мед?»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iCs/>
          <w:sz w:val="28"/>
          <w:szCs w:val="23"/>
          <w:lang w:eastAsia="ru-RU"/>
        </w:rPr>
        <w:t>Ответ детей</w:t>
      </w:r>
      <w:r w:rsidRPr="00603074">
        <w:rPr>
          <w:rFonts w:ascii="Times New Roman" w:eastAsia="Times New Roman" w:hAnsi="Times New Roman" w:cs="Times New Roman"/>
          <w:iCs/>
          <w:sz w:val="28"/>
          <w:szCs w:val="23"/>
          <w:lang w:eastAsia="ru-RU"/>
        </w:rPr>
        <w:t xml:space="preserve"> (пчела)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Да, дети, нам пчелка нужна для сопровождения. Насекомые маленькие, нежные и уязвимые создания в мире. Во время прогулки на полянку, по сторонам не зевать, а прислушиваться и приглядываться. Можно много услышать и увидеть полезного.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Слайд № 1 с изображением саранчи.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нашей полянке среди насекомых самым искусным скрипачом считается самец саранчи. У этого музыканта есть готовый смычок, и даже не один, а два. Опираясь на четыре передние лапки, саранча поджимает задние и начинает проводить ими по надкрыльям. Лапки-смычки двигаются то вместе, то поочередно и по округе разносятся чарующие звуки.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Слайд № 2 изображение сверчков.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Прекрасными скрипачами являются сверчки. Устроены у них смычки и скрипки иначе, чем у саранчи. Играет сверчок с помощью крыльев.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Слайд № 3 с изображением кобылки.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Поющие кобылки живут на территории нашего края. Дети часто ловят их и запирают в крошечные клетки, чтобы насладиться прекрасными звуками. Эти насекомые не поют, а барабанят. На груди кобылки-самца находятся перепонки, от движения груди они колеблются и издают звуки.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Слад № 4 с изображением цикады.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Цикады являются музыкантами на Юге России, на Кавказе и в Крыму. Они производят такую отчаянную стрекотню, что мешают людям спать. Но музыка насекомых имеет известную прелесть и сразу от этого 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оживает луг, лес, полянка. И мы с ребятами с удовольствием слушаем этот оркестр.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Слайд № 5 изображение кузнечика.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 вот и кузнечик — он искусный барабанщик. Его способ лучше всего сравнивать с тем приемом, когда человек проводит большим пальцем по коже барабана или бубна.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iCs/>
          <w:sz w:val="28"/>
          <w:szCs w:val="23"/>
          <w:lang w:eastAsia="ru-RU"/>
        </w:rPr>
        <w:t>Прослушивание фонограммы музыкальных способностей насекомых. Повторение звуков, которые произносят насекомые.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: Родной дом есть у каждого насекомого на земле. В нем уютно, весело, тепло. А сейчас, ребята, вспомним, у кого мы были в гостях? </w:t>
      </w:r>
      <w:r w:rsidRPr="00603074">
        <w:rPr>
          <w:rFonts w:ascii="Times New Roman" w:eastAsia="Times New Roman" w:hAnsi="Times New Roman" w:cs="Times New Roman"/>
          <w:bCs/>
          <w:iCs/>
          <w:sz w:val="28"/>
          <w:szCs w:val="23"/>
          <w:lang w:eastAsia="ru-RU"/>
        </w:rPr>
        <w:t>Ответы детей</w:t>
      </w:r>
      <w:r w:rsidRPr="00603074">
        <w:rPr>
          <w:rFonts w:ascii="Times New Roman" w:eastAsia="Times New Roman" w:hAnsi="Times New Roman" w:cs="Times New Roman"/>
          <w:iCs/>
          <w:sz w:val="28"/>
          <w:szCs w:val="23"/>
          <w:lang w:eastAsia="ru-RU"/>
        </w:rPr>
        <w:t xml:space="preserve">. 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У кузнечиков, сверчков, кобылок, цикад, саранчи.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Физкультминутка: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То </w:t>
      </w:r>
      <w:proofErr w:type="spellStart"/>
      <w:proofErr w:type="gramStart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погромче</w:t>
      </w:r>
      <w:proofErr w:type="spellEnd"/>
      <w:proofErr w:type="gramEnd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то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потише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Продолжает тук, да тук.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Подойдешь к нему поближе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Замолчит кузнечик вдруг.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53B80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Игра «Мы - счастливчики»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Вот, какой я счастливчик, говорит кузнечик. Я барабанщик.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Вот, какой я счастливчик, говорит сверчок. Я скрипач.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Вот, какие мы счастливые, говорят кобылки. Мы барабанщики.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Вот, какие мы счастливые, говорят цикады. Мы стрекочем.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Вот, какая я счастливая, говорит саранча. Я скрипач.</w:t>
      </w:r>
    </w:p>
    <w:p w:rsidR="00B53B80" w:rsidRPr="00603074" w:rsidRDefault="00B53B80" w:rsidP="00B53B80">
      <w:pPr>
        <w:shd w:val="clear" w:color="auto" w:fill="FFFFFF"/>
        <w:spacing w:after="0"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Все звуки сливаются, и звучит неумолкаемый оркестр.</w:t>
      </w:r>
    </w:p>
    <w:p w:rsidR="00B53B80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Прослушивание фонограммы «Ночные цикады»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Мы не отпустим нашу гостью пчелку домой без подарка от ребят. Давайте нарисуем для нее музыкальных насекомых. </w:t>
      </w:r>
    </w:p>
    <w:p w:rsidR="00FC296B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Самостоятельная работа детей. </w:t>
      </w:r>
    </w:p>
    <w:p w:rsidR="00B53B80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Рисование</w:t>
      </w:r>
      <w:r w:rsidR="00FC296B"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на тему</w:t>
      </w: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«Музыкальные насекомые</w:t>
      </w:r>
      <w:r w:rsidR="00FC296B"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Донского края</w:t>
      </w:r>
      <w:r w:rsidRPr="0060307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»</w:t>
      </w:r>
    </w:p>
    <w:p w:rsidR="00B53B80" w:rsidRPr="00603074" w:rsidRDefault="00B53B80" w:rsidP="00B53B80">
      <w:pPr>
        <w:shd w:val="clear" w:color="auto" w:fill="FFFFFF"/>
        <w:spacing w:line="372" w:lineRule="atLeast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3"/>
          <w:lang w:eastAsia="ru-RU"/>
        </w:rPr>
        <w:lastRenderedPageBreak/>
        <w:drawing>
          <wp:inline distT="0" distB="0" distL="0" distR="0" wp14:anchorId="763DBB07" wp14:editId="393CED6F">
            <wp:extent cx="3794234" cy="2847510"/>
            <wp:effectExtent l="0" t="0" r="0" b="0"/>
            <wp:docPr id="35" name="Рисунок 35" descr="F:\утреник\PB03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треник\PB03088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631" cy="286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>Дети дарят свои рисунки гостье и прощаются. Пчелка благодарит ребят за подарки и обещает привести их на эту поляну на следующий год.</w:t>
      </w:r>
    </w:p>
    <w:p w:rsidR="00B53B80" w:rsidRPr="00603074" w:rsidRDefault="00B53B80" w:rsidP="00B53B80">
      <w:pPr>
        <w:shd w:val="clear" w:color="auto" w:fill="FFFFFF"/>
        <w:spacing w:line="372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Воспитатель:</w:t>
      </w:r>
      <w:r w:rsidRPr="0060307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Ребята, давайте друг другу улыбнемся и в детсад назад вернемся.</w:t>
      </w:r>
    </w:p>
    <w:p w:rsidR="00B53B80" w:rsidRPr="00603074" w:rsidRDefault="00B53B80" w:rsidP="00B53B80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lang w:eastAsia="ru-RU"/>
        </w:rPr>
        <w:t>Рефлексия:</w:t>
      </w:r>
    </w:p>
    <w:p w:rsidR="00B53B80" w:rsidRPr="00603074" w:rsidRDefault="00B53B80" w:rsidP="00B53B8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lang w:eastAsia="ru-RU"/>
        </w:rPr>
        <w:t>Чем мы сегодня занимались?</w:t>
      </w:r>
    </w:p>
    <w:p w:rsidR="00B53B80" w:rsidRPr="00603074" w:rsidRDefault="00B53B80" w:rsidP="00B53B8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lang w:eastAsia="ru-RU"/>
        </w:rPr>
        <w:t>Что вам больше всего понравилось и запомнилось?</w:t>
      </w:r>
    </w:p>
    <w:p w:rsidR="00B53B80" w:rsidRPr="00603074" w:rsidRDefault="00B53B80" w:rsidP="00B53B8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lang w:eastAsia="ru-RU"/>
        </w:rPr>
        <w:t>Какие работы вам больше понравились?</w:t>
      </w:r>
    </w:p>
    <w:p w:rsidR="008F74DB" w:rsidRPr="00603074" w:rsidRDefault="008F74DB" w:rsidP="0079415E">
      <w:pPr>
        <w:rPr>
          <w:rFonts w:ascii="Times New Roman" w:hAnsi="Times New Roman" w:cs="Times New Roman"/>
          <w:sz w:val="28"/>
          <w:szCs w:val="28"/>
        </w:rPr>
      </w:pPr>
    </w:p>
    <w:p w:rsidR="00FC296B" w:rsidRPr="00603074" w:rsidRDefault="00FC296B" w:rsidP="00FC29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Беседа «Увеселения, забавы, игры казаков»</w:t>
      </w:r>
    </w:p>
    <w:p w:rsidR="00731B3F" w:rsidRPr="00603074" w:rsidRDefault="00731B3F" w:rsidP="00FC296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3074">
        <w:rPr>
          <w:rFonts w:ascii="Times New Roman" w:hAnsi="Times New Roman" w:cs="Times New Roman"/>
          <w:sz w:val="28"/>
          <w:szCs w:val="28"/>
        </w:rPr>
        <w:t>создание условий для приобщения (знакомства) детей к народной культуре через подвижные народные игры.</w:t>
      </w:r>
    </w:p>
    <w:p w:rsidR="00FC296B" w:rsidRPr="00603074" w:rsidRDefault="00FC296B" w:rsidP="00FC296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Ребята, скажите, вы любите играть? Донские казаки тоже любили различные увеселения и забавы. Главными развлечениями на праздниках были соревнования в стрельбе из лука или ружья. Устраивались скачки, где казаки демонстрировали свое искусство езды на лошадях. Донцы увлекались борьбой. Для этого все собирались в круг, в центр которого вводили двух могучих борцов, у которых все тело было намазано жиром. Один из борцов повергал другого на землю. Победить противника - значит положить его на лопатки. Эти кулачные бои требовали мужества и сноровки. Одной из любимых забав казаков являлась стрельба по плывущей мишени.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lastRenderedPageBreak/>
        <w:t>Последнюю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ставили на поплавок и пускали по течению Дона. Победителем считался тот, кто сбивал мишень.</w:t>
      </w:r>
    </w:p>
    <w:p w:rsidR="00FC296B" w:rsidRPr="00603074" w:rsidRDefault="00FC296B" w:rsidP="00FC296B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Соревнования казаков в преодолении водной преграды. Группа казаков в полной амуниции мчалась на лошадях к реке. Бросившись в воду, на конях переплывали на противоположный берег. Победителем становился тот, кто первым выходил на противоположный берег. Забава казаков - охота, которую устраивал атаман. По его приглашению отличные наездники собирались в заранее определенном месте, начинали охоту по сигналу. В те времена в донской степи водились вепри, волки, зайцы лисы, олени и другая живность. Охота обычно заканчивалась удачно, домой казаки возвращались с добычей. В таких охотах казачья молодежь училась смелости, отваге, совершенствуя зоркость глаз, чуткость уха</w:t>
      </w:r>
      <w:r w:rsidR="00B13D96" w:rsidRPr="00603074">
        <w:rPr>
          <w:rFonts w:ascii="Times New Roman" w:hAnsi="Times New Roman" w:cs="Times New Roman"/>
          <w:sz w:val="28"/>
          <w:szCs w:val="28"/>
        </w:rPr>
        <w:t>.</w:t>
      </w:r>
      <w:r w:rsidRPr="00603074">
        <w:rPr>
          <w:rFonts w:ascii="Times New Roman" w:hAnsi="Times New Roman" w:cs="Times New Roman"/>
          <w:sz w:val="28"/>
          <w:szCs w:val="28"/>
        </w:rPr>
        <w:t xml:space="preserve"> Главным событием масленицы являлась скачка и джигитовка, к которым готовились задолго до их проведения. Первый день масленицы со всей станицы собирались к назначенному месту наездники на лошадях, украшенных дорогой сбруей. Устраивались стрельбы по мишени, скачки на выявления самой быстрой и резвой лошади. Победитель получал коня со всей сбруей, пришедший вторым - несколько аршинов сукна и парчи, третий - сафьян и стремена. Деятельное участие в праздновании масленицы принимали дети, устраивали свои скачки по улицам, стреляли из маленьких пушечек.</w:t>
      </w:r>
    </w:p>
    <w:p w:rsidR="00761B66" w:rsidRPr="00603074" w:rsidRDefault="0034520F" w:rsidP="0034520F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Проводятся игры</w:t>
      </w:r>
      <w:r w:rsidR="00761B66" w:rsidRPr="0060307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03074">
        <w:rPr>
          <w:rFonts w:ascii="Times New Roman" w:hAnsi="Times New Roman" w:cs="Times New Roman"/>
          <w:b/>
          <w:sz w:val="28"/>
          <w:szCs w:val="28"/>
        </w:rPr>
        <w:t>«Охотники и утки», «Казаки – разбойники»</w:t>
      </w:r>
    </w:p>
    <w:p w:rsidR="00FC296B" w:rsidRPr="00603074" w:rsidRDefault="00FC296B" w:rsidP="00FC296B">
      <w:pPr>
        <w:rPr>
          <w:rFonts w:ascii="Times New Roman" w:hAnsi="Times New Roman" w:cs="Times New Roman"/>
          <w:sz w:val="28"/>
          <w:szCs w:val="28"/>
        </w:rPr>
      </w:pPr>
    </w:p>
    <w:p w:rsidR="0034520F" w:rsidRPr="00603074" w:rsidRDefault="0034520F" w:rsidP="003452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Конспект НОД «Как за Доном, за рекой, казаки гуляют»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приобщения детей к культуре Донского края через музыкально-игровую деятельность.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34520F" w:rsidRPr="00603074" w:rsidRDefault="0034520F" w:rsidP="0034520F">
      <w:pPr>
        <w:numPr>
          <w:ilvl w:val="0"/>
          <w:numId w:val="29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интереса к народному творчеству жителей Дона;</w:t>
      </w:r>
    </w:p>
    <w:p w:rsidR="0034520F" w:rsidRPr="00603074" w:rsidRDefault="0034520F" w:rsidP="0034520F">
      <w:pPr>
        <w:numPr>
          <w:ilvl w:val="0"/>
          <w:numId w:val="29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музыкальный опыт детей путем пения Донских казачьих песен, прослушивания народных плясовых, исполнения хороводов, частушек;</w:t>
      </w:r>
    </w:p>
    <w:p w:rsidR="0034520F" w:rsidRPr="00603074" w:rsidRDefault="0034520F" w:rsidP="0034520F">
      <w:pPr>
        <w:numPr>
          <w:ilvl w:val="0"/>
          <w:numId w:val="29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навык игры в оркестре народных музыкальных </w:t>
      </w:r>
      <w:r w:rsidR="00731B3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инструментов: ложки, трещо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тка, колокольчики;</w:t>
      </w:r>
    </w:p>
    <w:p w:rsidR="0034520F" w:rsidRPr="00603074" w:rsidRDefault="0034520F" w:rsidP="0034520F">
      <w:pPr>
        <w:numPr>
          <w:ilvl w:val="0"/>
          <w:numId w:val="29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гордости за свой родной край, понимание причастности к нему.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731B3F"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НОД</w:t>
      </w: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входят в музыкальный зал под песню «Как за Доном, за рекой, казаки гуляют» и становятся в круг.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 дневали?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Слава Богу!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сейчас с вами поздоровались по-казачьи. А кто такие казаки?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Казаки – это вольные люди, воины, защитники южных границ России.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Верно. А кто всегда был верным другом казака?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казаки издавна любили лошадей. Конь для казака – первый друг, товарищ. Конь шел за казаком в огонь и в воду. Когда казаки уплывали на корабле, оставляя коней на берегу, те плыли вслед. Если хозяин погибал, конь никого не подпускал к себе, тосковал, голодал несколько дней. Казаки так говорили о своих верных конях: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Казаку конь – отец родной и товарищ дорогой.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 сам голодает, а конь его сыт.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 без коня – что солдат без оружия.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 без коня – как соловей без песни.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Казаки воевали на лошадях, устраивали гонки, состязания. А вы - их потомки – маленькие казачата.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</w:t>
      </w:r>
      <w:r w:rsidR="001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играем, будем всадниками!</w:t>
      </w:r>
    </w:p>
    <w:p w:rsidR="0034520F" w:rsidRPr="00603074" w:rsidRDefault="001B70AD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</w:t>
      </w:r>
      <w:r w:rsidR="0034520F"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«Всадники». Муз. В. Витлина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Мальчики под музыку изображают всадников, в руках у них палки, имитирующие коней. 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по широкому кругу с подчеркнуто прямой осанкой. И. п. — держа «повод» обеими руками или только левой рукой. Такты 1–2 (вступление): «кони бьют копытами», «всадники сдерживают коней, натягивая повод». Такты 3–10: «всадники» скачут галопом. На последнем аккорде, «натянув повод, останавливают коней на всем скаку».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казаки состязались в быстроте, ловкости и силе, казачки тоже времени не теряли – водили хороводы.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«Хороводный шаг». «Как пошли наши подружки» Р.Н.М.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 гулянье у казаков не обходится без игры на народных инструментах. Давайте и мы сыграем!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 в оркестре народных инструментов «Калинка» Р.Н.М.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Казаки – народ веселый, и поэтому они часто устраивали народные гулянья. На гуляньях они плясали, играли, пели. А пели они о Донской стороне, о ее природе, о своих верных товарищах и о походах.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запевай!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песню начинай!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Народная песня «Как у Дона, Дона, у реки, собрались Донские казаки»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Хватит нам сидеть, подружки. Не пора ли спеть частушки?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частушка льется,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легче живется.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казачата -</w:t>
      </w:r>
    </w:p>
    <w:p w:rsidR="0034520F" w:rsidRPr="00603074" w:rsidRDefault="0034520F" w:rsidP="00345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Парни да девчата.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поют частушки (2 мальчика и 4 девочки):</w:t>
      </w: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ребята-казачата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умеем мы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тужить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частушек прибауток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на свете не прожить.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смотрите на меня,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поломаете.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 вашей я станицы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вы не знаете?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 это за речонка? -                    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Рыбочка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рыбочкой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                     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 это за девчонка? -                          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Завсегда с улыбочкой. 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много, ребят много,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некуда девать.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лошади устанут –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будем запрягать.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Выйду, выйду я плясать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новеньких ботинках,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говорят,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я как картинка!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numPr>
          <w:ilvl w:val="0"/>
          <w:numId w:val="30"/>
        </w:num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Обожаю петь частушки,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Обожаю танцевать.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молоденьких девчонок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 нежно обнимать.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спасибо, казаки и казачки, всех развеселили. В народе говорят: «Донской казак силой, удалью богат». Пришла пора и нам поиграть - свою удаль показать.</w:t>
      </w:r>
    </w:p>
    <w:p w:rsidR="0034520F" w:rsidRPr="00603074" w:rsidRDefault="0034520F" w:rsidP="003452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народе говорят - Казак без коня не казак.</w:t>
      </w:r>
    </w:p>
    <w:p w:rsidR="0034520F" w:rsidRPr="00603074" w:rsidRDefault="0034520F" w:rsidP="0034520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 коня и на ходу остановить может.</w:t>
      </w:r>
    </w:p>
    <w:p w:rsidR="0034520F" w:rsidRPr="00603074" w:rsidRDefault="0034520F" w:rsidP="0034520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и посмотрим, как наши казачата со своими лошадьми справятся.</w:t>
      </w:r>
    </w:p>
    <w:p w:rsidR="0034520F" w:rsidRPr="00603074" w:rsidRDefault="0034520F" w:rsidP="0034520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«Наездники»</w:t>
      </w:r>
    </w:p>
    <w:p w:rsidR="0034520F" w:rsidRPr="00603074" w:rsidRDefault="0034520F" w:rsidP="0034520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парное количество участников. Лошадки на палочке на пару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(мальчик и девочка – казак и казачка). Участники по команде надевают папаху, «садятся» на коня и кто быстрее добежит до назначенной цели и обратно, тот и выиграл.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детвора, ждет вас новая игра.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«Утица»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образуют круг. В кругу два водящих - «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утушка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«селезень». Утка в кругу, селезень за кругом. Играющие, взявшись за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и поют: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«Шла утица по бережку,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Шла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серая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кругу.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Вела детей за собой.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селезень налетал!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Утицу догонял!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Улетай утица скорей,           (Дети поднимают руки, утица убегает в </w:t>
      </w:r>
      <w:proofErr w:type="gramEnd"/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воротца, не робей!»       ворота, селезень пытается ее догнать. </w:t>
      </w:r>
    </w:p>
    <w:p w:rsidR="0034520F" w:rsidRPr="00603074" w:rsidRDefault="0034520F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догнал -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меняются).</w:t>
      </w:r>
      <w:proofErr w:type="gramEnd"/>
    </w:p>
    <w:p w:rsidR="00B13D96" w:rsidRPr="00603074" w:rsidRDefault="00B13D96" w:rsidP="00345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B13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Развеселые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живут на Дону ребята,</w:t>
      </w:r>
    </w:p>
    <w:p w:rsidR="0034520F" w:rsidRPr="00603074" w:rsidRDefault="0034520F" w:rsidP="00B13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Эх, танцуют от души мальчишки и девчата!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пляска «Донская плясовая»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уже говорили с вами о том, что ни один казак не может обойтись без коня. Конь для казака и верный друг, и боевой товарищ. Давайте «оживим» нашего коня.</w:t>
      </w:r>
    </w:p>
    <w:p w:rsidR="0034520F" w:rsidRPr="00603074" w:rsidRDefault="00731B3F" w:rsidP="00731B3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</w:t>
      </w:r>
      <w:r w:rsidR="0034520F"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– коллективная аппликация «Верный друг казака»</w:t>
      </w:r>
    </w:p>
    <w:p w:rsidR="0034520F" w:rsidRPr="00603074" w:rsidRDefault="00731B3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16D98C2" wp14:editId="148A37BA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3846195" cy="2884805"/>
            <wp:effectExtent l="0" t="0" r="1905" b="0"/>
            <wp:wrapSquare wrapText="bothSides"/>
            <wp:docPr id="62" name="Рисунок 62" descr="F:\DCIM\100PHOTO\SAM_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PHOTO\SAM_55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0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ватмане нарисован маркером силуэт лошади.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промазываю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клеем ПВА 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места, где у лошади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намечены 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посыпают эти места крупой, в конце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наклеивают гриву 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хвост </w:t>
      </w:r>
      <w:r w:rsidR="0034520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B13D96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пряжи</w:t>
      </w:r>
      <w:r w:rsidR="0034520F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20F" w:rsidRPr="00603074" w:rsidRDefault="0034520F" w:rsidP="00731B3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31B3F" w:rsidRPr="00603074" w:rsidRDefault="00731B3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31B3F" w:rsidRPr="00603074" w:rsidRDefault="00731B3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8879B" wp14:editId="31C6FF28">
            <wp:extent cx="3853793" cy="2890345"/>
            <wp:effectExtent l="0" t="0" r="0" b="5715"/>
            <wp:docPr id="63" name="Рисунок 63" descr="F:\DCIM\100PHOTO\SAM_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PHOTO\SAM_55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060" cy="28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75DB3" wp14:editId="79127065">
            <wp:extent cx="3962400" cy="2971800"/>
            <wp:effectExtent l="0" t="0" r="0" b="0"/>
            <wp:docPr id="38" name="Рисунок 38" descr="F:\DCIM\100PHOTO\SAM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PHOTO\SAM_55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571" cy="29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М.Р.:</w:t>
      </w: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подошли к концу  наши гулянья. А напоследок хочу рассказать вам несколько казачьих заповедей: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КАЗАКИ ВСЕ РАВНЫ В ПРАВАХ. ПОМНИ: "НЕТ НИ КНЯЗЯ, НИ РАБА, НО ВСЕ РАБЫ БОЖИИ!"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ПО ТЕБЕ СУДЯТ ОБО ВСЕМ КАЗАЧЕСТВЕ И НАРОДЕ СВОЕМ</w:t>
      </w:r>
      <w:r w:rsidRPr="006030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ДЕРЖИ СЛОВО. СЛОВО КАЗАКА ДОРОГО</w:t>
      </w:r>
      <w:r w:rsidRPr="006030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ЧТИ СТАРШИХ, УВАЖАЙ СТАРОСТЬ</w:t>
      </w:r>
      <w:r w:rsidRPr="006030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ДЕРЖИСЬ ВЕРЫ ПРЕДКОВ, ПОСТУПАЙ ПО ОБЫЧАЯМ СВОЕГО НАРОДА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ПОГИБАЙ, А ТОВАРИЩА ВЫРУЧАЙ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БУДЬ ТРУДОЛЮБИВ. НЕ БЕЗДЕЙСТВУЙ</w:t>
      </w:r>
      <w:r w:rsidRPr="006030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 БЕРЕГИ СЕМЬЮ СВОЮ. СЛУЖИ ЕЙ ПРИМЕРОМ</w:t>
      </w:r>
    </w:p>
    <w:p w:rsidR="0034520F" w:rsidRPr="00603074" w:rsidRDefault="0034520F" w:rsidP="0034520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М.Р.: </w:t>
      </w:r>
      <w:r w:rsidRPr="006030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Запомните эти заповеди, всегда поступайте по совести и тогда вы станете достойными гражданами своей страны, гордостью Земли Донской. До свидания!</w:t>
      </w:r>
    </w:p>
    <w:p w:rsidR="0034520F" w:rsidRPr="00603074" w:rsidRDefault="0034520F" w:rsidP="003452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0F" w:rsidRPr="00603074" w:rsidRDefault="002158E7" w:rsidP="00B13D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074">
        <w:rPr>
          <w:rFonts w:ascii="Times New Roman" w:hAnsi="Times New Roman" w:cs="Times New Roman"/>
          <w:b/>
          <w:sz w:val="32"/>
          <w:szCs w:val="32"/>
        </w:rPr>
        <w:t>Беседа «П</w:t>
      </w:r>
      <w:r w:rsidR="00B13D96" w:rsidRPr="00603074">
        <w:rPr>
          <w:rFonts w:ascii="Times New Roman" w:hAnsi="Times New Roman" w:cs="Times New Roman"/>
          <w:b/>
          <w:sz w:val="32"/>
          <w:szCs w:val="32"/>
        </w:rPr>
        <w:t>раздники на Дону»</w:t>
      </w:r>
    </w:p>
    <w:p w:rsidR="00731B3F" w:rsidRPr="00603074" w:rsidRDefault="00731B3F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Цель: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создание условий дл</w:t>
      </w:r>
      <w:r w:rsidR="00BE713D" w:rsidRPr="00603074">
        <w:rPr>
          <w:rFonts w:ascii="Times New Roman" w:hAnsi="Times New Roman" w:cs="Times New Roman"/>
          <w:sz w:val="28"/>
          <w:szCs w:val="28"/>
        </w:rPr>
        <w:t>я приобщения (знакомства</w:t>
      </w:r>
      <w:r w:rsidRPr="00603074">
        <w:rPr>
          <w:rFonts w:ascii="Times New Roman" w:hAnsi="Times New Roman" w:cs="Times New Roman"/>
          <w:sz w:val="28"/>
          <w:szCs w:val="28"/>
        </w:rPr>
        <w:t xml:space="preserve">) </w:t>
      </w:r>
      <w:r w:rsidR="00BE713D" w:rsidRPr="00603074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603074">
        <w:rPr>
          <w:rFonts w:ascii="Times New Roman" w:hAnsi="Times New Roman" w:cs="Times New Roman"/>
          <w:sz w:val="28"/>
          <w:szCs w:val="28"/>
        </w:rPr>
        <w:t>к народной культуре через знакомство с народными праздниками.</w:t>
      </w:r>
    </w:p>
    <w:p w:rsidR="0004547B" w:rsidRPr="00603074" w:rsidRDefault="00B13D96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Ребята, вы любите праздники? </w:t>
      </w:r>
      <w:r w:rsidR="0004547B" w:rsidRPr="00603074">
        <w:rPr>
          <w:rFonts w:ascii="Times New Roman" w:hAnsi="Times New Roman" w:cs="Times New Roman"/>
          <w:sz w:val="28"/>
          <w:szCs w:val="28"/>
        </w:rPr>
        <w:t xml:space="preserve">А какие праздники вы знаете? </w:t>
      </w:r>
    </w:p>
    <w:p w:rsidR="0004547B" w:rsidRPr="00603074" w:rsidRDefault="0004547B" w:rsidP="00B13D96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04547B" w:rsidRPr="00603074" w:rsidRDefault="0004547B" w:rsidP="00B13D96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Донские казаки  </w:t>
      </w:r>
      <w:r w:rsidRPr="00603074">
        <w:rPr>
          <w:rFonts w:ascii="Times New Roman" w:hAnsi="Times New Roman" w:cs="Times New Roman"/>
          <w:sz w:val="28"/>
          <w:szCs w:val="28"/>
        </w:rPr>
        <w:t>отме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чали все народные </w:t>
      </w:r>
      <w:r w:rsidRPr="00603074">
        <w:rPr>
          <w:rFonts w:ascii="Times New Roman" w:hAnsi="Times New Roman" w:cs="Times New Roman"/>
          <w:sz w:val="28"/>
          <w:szCs w:val="28"/>
        </w:rPr>
        <w:t>праздники: Покров, Рождество, Святки,</w:t>
      </w:r>
      <w:r w:rsidRPr="00603074">
        <w:rPr>
          <w:rFonts w:ascii="Times New Roman" w:hAnsi="Times New Roman" w:cs="Times New Roman"/>
          <w:bCs/>
          <w:sz w:val="28"/>
          <w:szCs w:val="28"/>
        </w:rPr>
        <w:t xml:space="preserve"> Крещение, </w:t>
      </w:r>
      <w:r w:rsidRPr="00603074">
        <w:rPr>
          <w:rFonts w:ascii="Times New Roman" w:hAnsi="Times New Roman" w:cs="Times New Roman"/>
          <w:sz w:val="28"/>
          <w:szCs w:val="28"/>
        </w:rPr>
        <w:t>Масленица, Пасха, Троица и другие.</w:t>
      </w:r>
    </w:p>
    <w:p w:rsidR="00EA6399" w:rsidRPr="00603074" w:rsidRDefault="00EA6399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 Покров устраивали ярмарки, где продавали все, что вырастили или сделали своими руками. Ярмарки проходили весело, с шутками, песнями, представлениями.</w:t>
      </w:r>
    </w:p>
    <w:p w:rsidR="00B13D96" w:rsidRPr="00603074" w:rsidRDefault="00B13D96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Особо любимыми праздниками в народе были рождественские праздники, казаки праздновали их красочно и ярко. Ночью, с первым ударом колокола к заутрене, вставала вся казачья семья и все спешили в церковь на службу. Дети еще раньше уходили из дома славить Христа, их наделяли пряниками, пирогами,</w:t>
      </w:r>
      <w:r w:rsidRPr="00603074">
        <w:rPr>
          <w:rFonts w:ascii="Times New Roman" w:hAnsi="Times New Roman" w:cs="Times New Roman"/>
          <w:sz w:val="28"/>
          <w:szCs w:val="28"/>
        </w:rPr>
        <w:tab/>
        <w:t xml:space="preserve">конфетами, деньгами. </w:t>
      </w:r>
      <w:r w:rsidR="0004547B" w:rsidRPr="00603074">
        <w:rPr>
          <w:rFonts w:ascii="Times New Roman" w:hAnsi="Times New Roman" w:cs="Times New Roman"/>
          <w:sz w:val="28"/>
          <w:szCs w:val="28"/>
        </w:rPr>
        <w:t xml:space="preserve">В  первый </w:t>
      </w:r>
      <w:r w:rsidRPr="00603074">
        <w:rPr>
          <w:rFonts w:ascii="Times New Roman" w:hAnsi="Times New Roman" w:cs="Times New Roman"/>
          <w:sz w:val="28"/>
          <w:szCs w:val="28"/>
        </w:rPr>
        <w:t>день  праздника  донц</w:t>
      </w:r>
      <w:r w:rsidR="0004547B" w:rsidRPr="00603074">
        <w:rPr>
          <w:rFonts w:ascii="Times New Roman" w:hAnsi="Times New Roman" w:cs="Times New Roman"/>
          <w:sz w:val="28"/>
          <w:szCs w:val="28"/>
        </w:rPr>
        <w:t xml:space="preserve">ы колядовали,  их также одаривали пирогами, конфетами, деньгами. </w:t>
      </w:r>
      <w:r w:rsidRPr="00603074">
        <w:rPr>
          <w:rFonts w:ascii="Times New Roman" w:hAnsi="Times New Roman" w:cs="Times New Roman"/>
          <w:sz w:val="28"/>
          <w:szCs w:val="28"/>
        </w:rPr>
        <w:t xml:space="preserve">Все </w:t>
      </w:r>
      <w:r w:rsidRPr="00603074">
        <w:rPr>
          <w:rFonts w:ascii="Times New Roman" w:hAnsi="Times New Roman" w:cs="Times New Roman"/>
          <w:sz w:val="28"/>
          <w:szCs w:val="28"/>
        </w:rPr>
        <w:lastRenderedPageBreak/>
        <w:t>собранное сносили в заранее</w:t>
      </w:r>
      <w:r w:rsidR="0004547B" w:rsidRPr="00603074">
        <w:rPr>
          <w:rFonts w:ascii="Times New Roman" w:hAnsi="Times New Roman" w:cs="Times New Roman"/>
          <w:sz w:val="28"/>
          <w:szCs w:val="28"/>
        </w:rPr>
        <w:t xml:space="preserve"> намеченный курень и устраивали «сборки»</w:t>
      </w:r>
      <w:r w:rsidRPr="00603074">
        <w:rPr>
          <w:rFonts w:ascii="Times New Roman" w:hAnsi="Times New Roman" w:cs="Times New Roman"/>
          <w:sz w:val="28"/>
          <w:szCs w:val="28"/>
        </w:rPr>
        <w:t xml:space="preserve"> (посиделки) с музыкой, плясками.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 А какие колядки вы знаете?</w:t>
      </w:r>
    </w:p>
    <w:p w:rsidR="00EA6399" w:rsidRPr="00603074" w:rsidRDefault="00EA6399" w:rsidP="00EA6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Дети поют колядки:</w:t>
      </w:r>
    </w:p>
    <w:p w:rsidR="00EA6399" w:rsidRPr="00603074" w:rsidRDefault="00EA6399" w:rsidP="00EA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Сеем, веем,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</w:p>
    <w:p w:rsidR="00EA6399" w:rsidRPr="00603074" w:rsidRDefault="00EA6399" w:rsidP="00EA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здо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овья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вам желаем.</w:t>
      </w:r>
    </w:p>
    <w:p w:rsidR="00EA6399" w:rsidRPr="00603074" w:rsidRDefault="00EA6399" w:rsidP="00EA639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Пи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огов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с творогом,</w:t>
      </w:r>
    </w:p>
    <w:p w:rsidR="00EA6399" w:rsidRPr="00603074" w:rsidRDefault="00EA6399" w:rsidP="00EA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 богатства полон дом!</w:t>
      </w:r>
    </w:p>
    <w:p w:rsidR="00EA6399" w:rsidRPr="00603074" w:rsidRDefault="00EA6399" w:rsidP="00EA6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Коляда, коляда, мы желаем вам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доб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!</w:t>
      </w:r>
    </w:p>
    <w:p w:rsidR="00EA6399" w:rsidRPr="00603074" w:rsidRDefault="00EA6399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br/>
        <w:t>Мы пришли колядовать,</w:t>
      </w:r>
      <w:r w:rsidRPr="00603074">
        <w:rPr>
          <w:rFonts w:ascii="Times New Roman" w:hAnsi="Times New Roman" w:cs="Times New Roman"/>
          <w:sz w:val="28"/>
          <w:szCs w:val="28"/>
        </w:rPr>
        <w:br/>
        <w:t>Христа рожденье прославлять.</w:t>
      </w:r>
      <w:r w:rsidRPr="00603074">
        <w:rPr>
          <w:rFonts w:ascii="Times New Roman" w:hAnsi="Times New Roman" w:cs="Times New Roman"/>
          <w:sz w:val="28"/>
          <w:szCs w:val="28"/>
        </w:rPr>
        <w:br/>
        <w:t>Открывайте сундуки,</w:t>
      </w:r>
      <w:r w:rsidRPr="00603074">
        <w:rPr>
          <w:rFonts w:ascii="Times New Roman" w:hAnsi="Times New Roman" w:cs="Times New Roman"/>
          <w:sz w:val="28"/>
          <w:szCs w:val="28"/>
        </w:rPr>
        <w:br/>
        <w:t>Доставайте пятаки!</w:t>
      </w:r>
      <w:r w:rsidRPr="00603074">
        <w:rPr>
          <w:rFonts w:ascii="Times New Roman" w:hAnsi="Times New Roman" w:cs="Times New Roman"/>
          <w:sz w:val="28"/>
          <w:szCs w:val="28"/>
        </w:rPr>
        <w:br/>
      </w:r>
      <w:r w:rsidRPr="00603074">
        <w:rPr>
          <w:rFonts w:ascii="Times New Roman" w:hAnsi="Times New Roman" w:cs="Times New Roman"/>
          <w:sz w:val="28"/>
          <w:szCs w:val="28"/>
        </w:rPr>
        <w:br/>
        <w:t>С неба ангел к нам спустился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 </w:t>
      </w:r>
      <w:r w:rsidRPr="0060307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сказал: «Христос родился!»</w:t>
      </w:r>
      <w:r w:rsidRPr="00603074">
        <w:rPr>
          <w:rFonts w:ascii="Times New Roman" w:hAnsi="Times New Roman" w:cs="Times New Roman"/>
          <w:sz w:val="28"/>
          <w:szCs w:val="28"/>
        </w:rPr>
        <w:br/>
        <w:t>Мы пришли Христа прославить,</w:t>
      </w:r>
      <w:r w:rsidRPr="00603074">
        <w:rPr>
          <w:rFonts w:ascii="Times New Roman" w:hAnsi="Times New Roman" w:cs="Times New Roman"/>
          <w:sz w:val="28"/>
          <w:szCs w:val="28"/>
        </w:rPr>
        <w:br/>
        <w:t>С Рождеством всех вас поздравить!</w:t>
      </w:r>
    </w:p>
    <w:p w:rsidR="00EA6399" w:rsidRPr="00603074" w:rsidRDefault="0004547B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 </w:t>
      </w:r>
      <w:r w:rsidR="00B13D96" w:rsidRPr="00603074">
        <w:rPr>
          <w:rFonts w:ascii="Times New Roman" w:hAnsi="Times New Roman" w:cs="Times New Roman"/>
          <w:sz w:val="28"/>
          <w:szCs w:val="28"/>
        </w:rPr>
        <w:t>рождественским праздникам готовились тщательно, мыли дом</w:t>
      </w:r>
      <w:r w:rsidRPr="00603074">
        <w:rPr>
          <w:rFonts w:ascii="Times New Roman" w:hAnsi="Times New Roman" w:cs="Times New Roman"/>
          <w:sz w:val="28"/>
          <w:szCs w:val="28"/>
        </w:rPr>
        <w:t>,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белили стены, стирали</w:t>
      </w:r>
      <w:r w:rsidRPr="00603074">
        <w:rPr>
          <w:rFonts w:ascii="Times New Roman" w:hAnsi="Times New Roman" w:cs="Times New Roman"/>
          <w:sz w:val="28"/>
          <w:szCs w:val="28"/>
        </w:rPr>
        <w:t xml:space="preserve">, и 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крахмалили занавески и скатерти. В эти дни </w:t>
      </w:r>
      <w:proofErr w:type="gramStart"/>
      <w:r w:rsidR="00B13D96" w:rsidRPr="00603074">
        <w:rPr>
          <w:rFonts w:ascii="Times New Roman" w:hAnsi="Times New Roman" w:cs="Times New Roman"/>
          <w:sz w:val="28"/>
          <w:szCs w:val="28"/>
        </w:rPr>
        <w:t>ходили</w:t>
      </w:r>
      <w:proofErr w:type="gramEnd"/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друг к другу в гости, каждая хозяйка старалась удивить гостей разнообразием блюд. </w:t>
      </w:r>
    </w:p>
    <w:p w:rsidR="0004547B" w:rsidRPr="00603074" w:rsidRDefault="0004547B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Накануне Старого Нового года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, тринадцатого января - щедрый вечер, ходили </w:t>
      </w:r>
      <w:proofErr w:type="spellStart"/>
      <w:r w:rsidR="00B13D96" w:rsidRPr="00603074">
        <w:rPr>
          <w:rFonts w:ascii="Times New Roman" w:hAnsi="Times New Roman" w:cs="Times New Roman"/>
          <w:sz w:val="28"/>
          <w:szCs w:val="28"/>
        </w:rPr>
        <w:t>щедровать</w:t>
      </w:r>
      <w:proofErr w:type="spellEnd"/>
      <w:r w:rsidR="00B13D96" w:rsidRPr="00603074">
        <w:rPr>
          <w:rFonts w:ascii="Times New Roman" w:hAnsi="Times New Roman" w:cs="Times New Roman"/>
          <w:sz w:val="28"/>
          <w:szCs w:val="28"/>
        </w:rPr>
        <w:t>. В этот вече</w:t>
      </w:r>
      <w:r w:rsidRPr="00603074">
        <w:rPr>
          <w:rFonts w:ascii="Times New Roman" w:hAnsi="Times New Roman" w:cs="Times New Roman"/>
          <w:sz w:val="28"/>
          <w:szCs w:val="28"/>
        </w:rPr>
        <w:t>р варили вареники с творогом, но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несколько штук готовили с мукой, солью, монеткой. Достанется вареник начиненный мукой - жизнь будет богатой, но тяжелой, с солью - горькой, с монетой - счастливой и долгой. Обычай </w:t>
      </w:r>
      <w:proofErr w:type="spellStart"/>
      <w:r w:rsidR="00B13D96" w:rsidRPr="00603074">
        <w:rPr>
          <w:rFonts w:ascii="Times New Roman" w:hAnsi="Times New Roman" w:cs="Times New Roman"/>
          <w:sz w:val="28"/>
          <w:szCs w:val="28"/>
        </w:rPr>
        <w:t>щ</w:t>
      </w:r>
      <w:r w:rsidRPr="00603074">
        <w:rPr>
          <w:rFonts w:ascii="Times New Roman" w:hAnsi="Times New Roman" w:cs="Times New Roman"/>
          <w:sz w:val="28"/>
          <w:szCs w:val="28"/>
        </w:rPr>
        <w:t>едровать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сохранился до сих пор. Кто из вас ходит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щедровать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? А какие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щедровки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вы знаете? </w:t>
      </w:r>
    </w:p>
    <w:p w:rsidR="0004547B" w:rsidRPr="00603074" w:rsidRDefault="0004547B" w:rsidP="00045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Дети поют знакомые </w:t>
      </w:r>
      <w:proofErr w:type="spellStart"/>
      <w:r w:rsidRPr="00603074">
        <w:rPr>
          <w:rFonts w:ascii="Times New Roman" w:hAnsi="Times New Roman" w:cs="Times New Roman"/>
          <w:b/>
          <w:sz w:val="28"/>
          <w:szCs w:val="28"/>
        </w:rPr>
        <w:t>щедровки</w:t>
      </w:r>
      <w:proofErr w:type="spellEnd"/>
    </w:p>
    <w:p w:rsidR="00B13D96" w:rsidRPr="00603074" w:rsidRDefault="0004547B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Веселый народный праздник «Масленица»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, который отличается от других </w:t>
      </w:r>
      <w:proofErr w:type="gramStart"/>
      <w:r w:rsidR="00B13D96" w:rsidRPr="00603074">
        <w:rPr>
          <w:rFonts w:ascii="Times New Roman" w:hAnsi="Times New Roman" w:cs="Times New Roman"/>
          <w:sz w:val="28"/>
          <w:szCs w:val="28"/>
        </w:rPr>
        <w:t>праздников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прежде всего печением блинов. 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D96" w:rsidRPr="00603074" w:rsidRDefault="00B13D96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Во время Масленицы во многих станицах сооружали снежные городки - царство зимы - с высокими башнями и стенами, для прочности облитыми водой. В середине городка ставился высокий, гладко обструганный столб с подвешенным на самой вершине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 призом. Такие городки брались «штурмом» в последний день Масленицы. </w:t>
      </w:r>
    </w:p>
    <w:p w:rsidR="00B13D96" w:rsidRPr="00603074" w:rsidRDefault="00B13D96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Заключительным массовым действием были проводы Масленицы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страивался огромный костер. Торжественно привозили и</w:t>
      </w:r>
      <w:r w:rsidR="00EA6399" w:rsidRPr="00603074">
        <w:rPr>
          <w:rFonts w:ascii="Times New Roman" w:hAnsi="Times New Roman" w:cs="Times New Roman"/>
          <w:sz w:val="28"/>
          <w:szCs w:val="28"/>
        </w:rPr>
        <w:t>ли приносили к костру чучело - масленицу</w:t>
      </w:r>
      <w:r w:rsidRPr="00603074">
        <w:rPr>
          <w:rFonts w:ascii="Times New Roman" w:hAnsi="Times New Roman" w:cs="Times New Roman"/>
          <w:sz w:val="28"/>
          <w:szCs w:val="28"/>
        </w:rPr>
        <w:t>. Под пение песен, громкие крики, чучело зимы сжигали. Заключительный акт масленичных торжеств имел нравственно-очистительный смысл: в последний день масленицы, и прощеное воскресенье, просили друг у друга прощения</w:t>
      </w:r>
      <w:r w:rsidR="00EA6399" w:rsidRPr="00603074">
        <w:rPr>
          <w:rFonts w:ascii="Times New Roman" w:hAnsi="Times New Roman" w:cs="Times New Roman"/>
          <w:sz w:val="28"/>
          <w:szCs w:val="28"/>
        </w:rPr>
        <w:t xml:space="preserve"> за обиды. </w:t>
      </w:r>
    </w:p>
    <w:p w:rsidR="00B13D96" w:rsidRPr="00603074" w:rsidRDefault="00EA6399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Христианский праздник «Пасха»</w:t>
      </w:r>
      <w:r w:rsidR="00B13D96" w:rsidRPr="00603074">
        <w:rPr>
          <w:rFonts w:ascii="Times New Roman" w:hAnsi="Times New Roman" w:cs="Times New Roman"/>
          <w:sz w:val="28"/>
          <w:szCs w:val="28"/>
        </w:rPr>
        <w:t>, который п</w:t>
      </w:r>
      <w:r w:rsidR="002158E7" w:rsidRPr="00603074">
        <w:rPr>
          <w:rFonts w:ascii="Times New Roman" w:hAnsi="Times New Roman" w:cs="Times New Roman"/>
          <w:sz w:val="28"/>
          <w:szCs w:val="28"/>
        </w:rPr>
        <w:t>равославные богословы называют «праздником праздников» и «торжеством из торжеств».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К празднику Пасхи готовились заранее: убирали двор, самым тщательным образом мыли и украшали дом, на окна вешались накрахмаленные белые занавески, комоды покрывались вязаными белыми скатертями, расстилались чистые праздничные половики. Ритуальная о</w:t>
      </w:r>
      <w:r w:rsidR="002158E7" w:rsidRPr="00603074">
        <w:rPr>
          <w:rFonts w:ascii="Times New Roman" w:hAnsi="Times New Roman" w:cs="Times New Roman"/>
          <w:sz w:val="28"/>
          <w:szCs w:val="28"/>
        </w:rPr>
        <w:t>брядовая еда - пасхи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и крашеные яйца. Освященному в церкви красному яйцу приписывались магические свойства: оно защищало домашних животных от болезней, оберегало от града, спасало от пожара. На Пасху катали яйца по земле, считалось</w:t>
      </w:r>
      <w:r w:rsidR="002158E7" w:rsidRPr="00603074">
        <w:rPr>
          <w:rFonts w:ascii="Times New Roman" w:hAnsi="Times New Roman" w:cs="Times New Roman"/>
          <w:sz w:val="28"/>
          <w:szCs w:val="28"/>
        </w:rPr>
        <w:t>,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что это способствовало плодородию. С раннего утра начинали звонить колокола, поддерживая радостно-праздничное настроение. На Пасху станичники шли поздравлять друг друга с праздником, обменивались крашеными яйцами</w:t>
      </w:r>
      <w:r w:rsidR="002158E7" w:rsidRPr="00603074">
        <w:rPr>
          <w:rFonts w:ascii="Times New Roman" w:hAnsi="Times New Roman" w:cs="Times New Roman"/>
          <w:sz w:val="28"/>
          <w:szCs w:val="28"/>
        </w:rPr>
        <w:t xml:space="preserve"> и 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пасхами. </w:t>
      </w:r>
    </w:p>
    <w:p w:rsidR="00B13D96" w:rsidRPr="00603074" w:rsidRDefault="002158E7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="00B13D96" w:rsidRPr="00603074">
        <w:rPr>
          <w:rFonts w:ascii="Times New Roman" w:hAnsi="Times New Roman" w:cs="Times New Roman"/>
          <w:sz w:val="28"/>
          <w:szCs w:val="28"/>
        </w:rPr>
        <w:t>Праздник Святой Троицы, который является одним из любимых и</w:t>
      </w:r>
      <w:r w:rsidRPr="00603074">
        <w:rPr>
          <w:rFonts w:ascii="Times New Roman" w:hAnsi="Times New Roman" w:cs="Times New Roman"/>
          <w:sz w:val="28"/>
          <w:szCs w:val="28"/>
        </w:rPr>
        <w:t xml:space="preserve"> почитаемых у донских казаков, праздновался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на Дону красочно и светло. Храмы в этот день украшалис</w:t>
      </w:r>
      <w:r w:rsidRPr="00603074">
        <w:rPr>
          <w:rFonts w:ascii="Times New Roman" w:hAnsi="Times New Roman" w:cs="Times New Roman"/>
          <w:sz w:val="28"/>
          <w:szCs w:val="28"/>
        </w:rPr>
        <w:t>ь цветами, зеленью, косили траву,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которой устилали пол. В этот де</w:t>
      </w:r>
      <w:r w:rsidRPr="00603074">
        <w:rPr>
          <w:rFonts w:ascii="Times New Roman" w:hAnsi="Times New Roman" w:cs="Times New Roman"/>
          <w:sz w:val="28"/>
          <w:szCs w:val="28"/>
        </w:rPr>
        <w:t xml:space="preserve">нь украшали цветами и травой не </w:t>
      </w:r>
      <w:r w:rsidR="00B13D96" w:rsidRPr="00603074">
        <w:rPr>
          <w:rFonts w:ascii="Times New Roman" w:hAnsi="Times New Roman" w:cs="Times New Roman"/>
          <w:sz w:val="28"/>
          <w:szCs w:val="28"/>
        </w:rPr>
        <w:t>только храмы, но и казачьи дома. Обычай приносить в троицын день в дом</w:t>
      </w:r>
      <w:r w:rsidRPr="00603074">
        <w:rPr>
          <w:rFonts w:ascii="Times New Roman" w:hAnsi="Times New Roman" w:cs="Times New Roman"/>
          <w:sz w:val="28"/>
          <w:szCs w:val="28"/>
        </w:rPr>
        <w:t>а и храмы зелень символизирует «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всеоживляющую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»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силу пресвятого и животворящего Духа. Непременным атрибутом праздника являлось плетение венков, которые украшались цветами. Девушки надевали их на голову, а затем шли к водоему и бросали в воду. В какую сторону поплывет венок - в ту с</w:t>
      </w:r>
      <w:r w:rsidRPr="00603074">
        <w:rPr>
          <w:rFonts w:ascii="Times New Roman" w:hAnsi="Times New Roman" w:cs="Times New Roman"/>
          <w:sz w:val="28"/>
          <w:szCs w:val="28"/>
        </w:rPr>
        <w:t xml:space="preserve">торону девушка выйдет замуж. Не </w:t>
      </w:r>
      <w:r w:rsidR="00B13D96" w:rsidRPr="00603074">
        <w:rPr>
          <w:rFonts w:ascii="Times New Roman" w:hAnsi="Times New Roman" w:cs="Times New Roman"/>
          <w:sz w:val="28"/>
          <w:szCs w:val="28"/>
        </w:rPr>
        <w:t>тонувшие венки предвещали долгую жизнь.</w:t>
      </w:r>
    </w:p>
    <w:p w:rsidR="00B13D96" w:rsidRPr="00603074" w:rsidRDefault="002158E7" w:rsidP="00B13D96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 в</w:t>
      </w:r>
      <w:r w:rsidR="00B13D96" w:rsidRPr="00603074"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Pr="00603074">
        <w:rPr>
          <w:rFonts w:ascii="Times New Roman" w:hAnsi="Times New Roman" w:cs="Times New Roman"/>
          <w:sz w:val="28"/>
          <w:szCs w:val="28"/>
        </w:rPr>
        <w:t xml:space="preserve">сохраняется </w:t>
      </w:r>
      <w:r w:rsidR="00B13D96" w:rsidRPr="00603074">
        <w:rPr>
          <w:rFonts w:ascii="Times New Roman" w:hAnsi="Times New Roman" w:cs="Times New Roman"/>
          <w:sz w:val="28"/>
          <w:szCs w:val="28"/>
        </w:rPr>
        <w:t>обычай праздновать Рождество, Масленицу, Пасху, Троицу и другие праздник</w:t>
      </w:r>
      <w:r w:rsidRPr="00603074">
        <w:rPr>
          <w:rFonts w:ascii="Times New Roman" w:hAnsi="Times New Roman" w:cs="Times New Roman"/>
          <w:sz w:val="28"/>
          <w:szCs w:val="28"/>
        </w:rPr>
        <w:t>и</w:t>
      </w:r>
      <w:r w:rsidR="00B13D96" w:rsidRPr="00603074">
        <w:rPr>
          <w:rFonts w:ascii="Times New Roman" w:hAnsi="Times New Roman" w:cs="Times New Roman"/>
          <w:sz w:val="28"/>
          <w:szCs w:val="28"/>
        </w:rPr>
        <w:t>.</w:t>
      </w:r>
    </w:p>
    <w:p w:rsidR="008F74DB" w:rsidRPr="00603074" w:rsidRDefault="008F74DB" w:rsidP="0079415E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3074">
        <w:rPr>
          <w:rFonts w:ascii="Times New Roman" w:hAnsi="Times New Roman" w:cs="Times New Roman"/>
          <w:b/>
          <w:bCs/>
          <w:sz w:val="32"/>
          <w:szCs w:val="32"/>
        </w:rPr>
        <w:t>Сценарий развлечения</w:t>
      </w:r>
    </w:p>
    <w:p w:rsidR="008E44A9" w:rsidRPr="00603074" w:rsidRDefault="008E44A9" w:rsidP="008E44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3074">
        <w:rPr>
          <w:rFonts w:ascii="Times New Roman" w:hAnsi="Times New Roman" w:cs="Times New Roman"/>
          <w:b/>
          <w:bCs/>
          <w:sz w:val="32"/>
          <w:szCs w:val="32"/>
        </w:rPr>
        <w:t>«Пришла Коляда — отворяй ворота»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создание условий для приобщения детей к истокам народной кул</w:t>
      </w:r>
      <w:r w:rsidR="00BE713D" w:rsidRPr="00603074">
        <w:rPr>
          <w:rFonts w:ascii="Times New Roman" w:hAnsi="Times New Roman" w:cs="Times New Roman"/>
          <w:sz w:val="28"/>
          <w:szCs w:val="28"/>
        </w:rPr>
        <w:t>ьтуры посредством народного музыкально – игрового материала.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4A9" w:rsidRPr="00603074" w:rsidRDefault="008E44A9" w:rsidP="008E44A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развитию интереса и уважения к традициям своего народа;</w:t>
      </w:r>
    </w:p>
    <w:p w:rsidR="008E44A9" w:rsidRPr="00603074" w:rsidRDefault="008E44A9" w:rsidP="008E44A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приобщению детей к культуре своего народа через народные игры, песни, пляски;</w:t>
      </w:r>
    </w:p>
    <w:p w:rsidR="008E44A9" w:rsidRPr="00603074" w:rsidRDefault="008E44A9" w:rsidP="008E44A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способствовать формированию коммуникативной культуры.</w:t>
      </w:r>
    </w:p>
    <w:p w:rsidR="008E44A9" w:rsidRPr="00603074" w:rsidRDefault="008E44A9" w:rsidP="008E44A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домик, атрибуты казачьей горницы, детские музыкальные инструменты, казачьи шашки, горшочки и атрибуты для гадания, ведерко с пшеницей, ведерко с водой, мешок для ряженых.</w:t>
      </w:r>
    </w:p>
    <w:p w:rsidR="008E44A9" w:rsidRPr="00603074" w:rsidRDefault="008E44A9" w:rsidP="008E44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 xml:space="preserve">Звучит народная мелодия.  Дети-ряженые входят в зал, подыгрывая на музыкальных инструментах. </w:t>
      </w:r>
      <w:r w:rsidR="00B03CBD" w:rsidRPr="006030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713D" w:rsidRPr="00603074" w:rsidRDefault="00BE713D" w:rsidP="008E44A9">
      <w:pPr>
        <w:rPr>
          <w:rFonts w:ascii="Times New Roman" w:hAnsi="Times New Roman" w:cs="Times New Roman"/>
          <w:i/>
          <w:sz w:val="28"/>
          <w:szCs w:val="28"/>
        </w:rPr>
      </w:pPr>
    </w:p>
    <w:p w:rsidR="008E44A9" w:rsidRPr="00603074" w:rsidRDefault="00BE713D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36EC0C3" wp14:editId="5AE5CC3C">
            <wp:simplePos x="0" y="0"/>
            <wp:positionH relativeFrom="column">
              <wp:posOffset>1905</wp:posOffset>
            </wp:positionH>
            <wp:positionV relativeFrom="paragraph">
              <wp:posOffset>-5080</wp:posOffset>
            </wp:positionV>
            <wp:extent cx="3751580" cy="2675890"/>
            <wp:effectExtent l="0" t="0" r="1270" b="0"/>
            <wp:wrapSquare wrapText="bothSides"/>
            <wp:docPr id="64" name="Рисунок 64" descr="D:\ФОТО\Фото праздники\Коляда\2016\SAM_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\Фото праздники\Коляда\2016\SAM_69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Ребята, наступили праздничные дни!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Кто знает, какие это дни? (Святки)</w:t>
      </w:r>
      <w:r w:rsidRPr="00603074">
        <w:rPr>
          <w:rFonts w:ascii="Times New Roman" w:hAnsi="Times New Roman" w:cs="Times New Roman"/>
          <w:sz w:val="28"/>
          <w:szCs w:val="28"/>
        </w:rPr>
        <w:br/>
        <w:t>Праздник этот самый длинный,</w:t>
      </w:r>
      <w:r w:rsidRPr="00603074">
        <w:rPr>
          <w:rFonts w:ascii="Times New Roman" w:hAnsi="Times New Roman" w:cs="Times New Roman"/>
          <w:sz w:val="28"/>
          <w:szCs w:val="28"/>
        </w:rPr>
        <w:br/>
        <w:t>Он веселый и старинный.</w:t>
      </w:r>
      <w:r w:rsidRPr="00603074">
        <w:rPr>
          <w:rFonts w:ascii="Times New Roman" w:hAnsi="Times New Roman" w:cs="Times New Roman"/>
          <w:sz w:val="28"/>
          <w:szCs w:val="28"/>
        </w:rPr>
        <w:br/>
        <w:t>Наши прабабушки и прадедушки,</w:t>
      </w:r>
      <w:r w:rsidRPr="00603074">
        <w:rPr>
          <w:rFonts w:ascii="Times New Roman" w:hAnsi="Times New Roman" w:cs="Times New Roman"/>
          <w:sz w:val="28"/>
          <w:szCs w:val="28"/>
        </w:rPr>
        <w:br/>
        <w:t xml:space="preserve">Веселились две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неделюшки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</w:t>
      </w:r>
      <w:r w:rsidRPr="00603074">
        <w:rPr>
          <w:rFonts w:ascii="Times New Roman" w:hAnsi="Times New Roman" w:cs="Times New Roman"/>
          <w:sz w:val="28"/>
          <w:szCs w:val="28"/>
        </w:rPr>
        <w:br/>
        <w:t>От Рождества и до крещения, </w:t>
      </w:r>
      <w:r w:rsidRPr="00603074">
        <w:rPr>
          <w:rFonts w:ascii="Times New Roman" w:hAnsi="Times New Roman" w:cs="Times New Roman"/>
          <w:sz w:val="28"/>
          <w:szCs w:val="28"/>
        </w:rPr>
        <w:br/>
        <w:t>Приготовив угощение.</w:t>
      </w:r>
      <w:r w:rsidRPr="00603074">
        <w:rPr>
          <w:rFonts w:ascii="Times New Roman" w:hAnsi="Times New Roman" w:cs="Times New Roman"/>
          <w:sz w:val="28"/>
          <w:szCs w:val="28"/>
        </w:rPr>
        <w:br/>
        <w:t>Пели разные колядки,</w:t>
      </w:r>
      <w:r w:rsidRPr="00603074">
        <w:rPr>
          <w:rFonts w:ascii="Times New Roman" w:hAnsi="Times New Roman" w:cs="Times New Roman"/>
          <w:sz w:val="28"/>
          <w:szCs w:val="28"/>
        </w:rPr>
        <w:br/>
        <w:t>По дворам ходили в святки,</w:t>
      </w:r>
      <w:r w:rsidRPr="00603074">
        <w:rPr>
          <w:rFonts w:ascii="Times New Roman" w:hAnsi="Times New Roman" w:cs="Times New Roman"/>
          <w:sz w:val="28"/>
          <w:szCs w:val="28"/>
        </w:rPr>
        <w:br/>
        <w:t>Наряжались и шутили,</w:t>
      </w:r>
      <w:r w:rsidRPr="00603074">
        <w:rPr>
          <w:rFonts w:ascii="Times New Roman" w:hAnsi="Times New Roman" w:cs="Times New Roman"/>
          <w:sz w:val="28"/>
          <w:szCs w:val="28"/>
        </w:rPr>
        <w:br/>
        <w:t>Праздник ждали и любили!</w:t>
      </w:r>
      <w:r w:rsidRPr="00603074">
        <w:rPr>
          <w:rFonts w:ascii="Times New Roman" w:hAnsi="Times New Roman" w:cs="Times New Roman"/>
          <w:sz w:val="28"/>
          <w:szCs w:val="28"/>
        </w:rPr>
        <w:br/>
        <w:t xml:space="preserve">Так давайте же сейчас 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Встретим мы его у нас. 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Массовая пляска</w:t>
      </w:r>
    </w:p>
    <w:p w:rsidR="008E44A9" w:rsidRPr="00603074" w:rsidRDefault="008E44A9" w:rsidP="008E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60307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030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0307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603074">
        <w:rPr>
          <w:rFonts w:ascii="Times New Roman" w:hAnsi="Times New Roman" w:cs="Times New Roman"/>
          <w:b/>
          <w:sz w:val="28"/>
          <w:szCs w:val="28"/>
        </w:rPr>
        <w:t>опровождение «Донская плясовая». Музыка народная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603074">
        <w:rPr>
          <w:rFonts w:ascii="Times New Roman" w:hAnsi="Times New Roman" w:cs="Times New Roman"/>
          <w:sz w:val="28"/>
          <w:szCs w:val="28"/>
        </w:rPr>
        <w:t>А вот и Коляда к нам пожаловала.</w:t>
      </w:r>
    </w:p>
    <w:p w:rsidR="001A529A" w:rsidRPr="00603074" w:rsidRDefault="001A529A" w:rsidP="001A5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D8FA01" wp14:editId="6AFBDAE4">
            <wp:extent cx="3878317" cy="2592223"/>
            <wp:effectExtent l="0" t="0" r="8255" b="0"/>
            <wp:docPr id="40" name="Рисунок 40" descr="D:\ФОТО\Фото праздники\Коляда\2016\SAM_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\Фото праздники\Коляда\2016\SAM_69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349" cy="260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A9" w:rsidRPr="00603074" w:rsidRDefault="008E44A9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Коляда: 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Коляда, коляда,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Накануне Рождества!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Коляда, коляда,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Отворяй ворота!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Дети: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Коляда- коляда</w:t>
      </w:r>
      <w:r w:rsidRPr="00603074">
        <w:rPr>
          <w:rFonts w:ascii="Times New Roman" w:hAnsi="Times New Roman" w:cs="Times New Roman"/>
          <w:sz w:val="28"/>
          <w:szCs w:val="28"/>
        </w:rPr>
        <w:t xml:space="preserve">, почто </w:t>
      </w:r>
      <w:r w:rsidRPr="00603074">
        <w:rPr>
          <w:rFonts w:ascii="Times New Roman" w:hAnsi="Times New Roman" w:cs="Times New Roman"/>
          <w:bCs/>
          <w:sz w:val="28"/>
          <w:szCs w:val="28"/>
        </w:rPr>
        <w:t>пришла</w:t>
      </w:r>
      <w:r w:rsidRPr="00603074">
        <w:rPr>
          <w:rFonts w:ascii="Times New Roman" w:hAnsi="Times New Roman" w:cs="Times New Roman"/>
          <w:sz w:val="28"/>
          <w:szCs w:val="28"/>
        </w:rPr>
        <w:t xml:space="preserve"> накануне Рождества? Что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 делала</w:t>
      </w:r>
      <w:r w:rsidRPr="00603074">
        <w:rPr>
          <w:rFonts w:ascii="Times New Roman" w:hAnsi="Times New Roman" w:cs="Times New Roman"/>
          <w:sz w:val="28"/>
          <w:szCs w:val="28"/>
        </w:rPr>
        <w:t>?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Коляда отвечает детям, а они выполняют движения, имитируя действия.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- тесто месила </w:t>
      </w:r>
      <w:r w:rsidRPr="00603074">
        <w:rPr>
          <w:rFonts w:ascii="Times New Roman" w:hAnsi="Times New Roman" w:cs="Times New Roman"/>
          <w:i/>
          <w:iCs/>
          <w:sz w:val="28"/>
          <w:szCs w:val="28"/>
        </w:rPr>
        <w:t>(все «месят» тесто)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дрова рубила! (выполняют действия по тексту)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огонь раздувала!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пироги ела и соседа угощала!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поела – спать захотела!</w:t>
      </w:r>
    </w:p>
    <w:p w:rsidR="001A529A" w:rsidRPr="00603074" w:rsidRDefault="001A529A" w:rsidP="001A5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09578F" wp14:editId="1070F706">
            <wp:extent cx="3783725" cy="2887722"/>
            <wp:effectExtent l="0" t="0" r="7620" b="8255"/>
            <wp:docPr id="41" name="Рисунок 41" descr="D:\ФОТО\Фото праздники\Коляда\2016\SAM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\Фото праздники\Коляда\2016\SAM_69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857" cy="289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13D" w:rsidRPr="00603074" w:rsidRDefault="00BE713D" w:rsidP="001A5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поспала – плясать пошла!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- поплясала…. а теперь я вас морозить буду!</w:t>
      </w:r>
    </w:p>
    <w:p w:rsidR="008E44A9" w:rsidRPr="00603074" w:rsidRDefault="008E44A9" w:rsidP="008E44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sz w:val="28"/>
          <w:szCs w:val="28"/>
        </w:rPr>
        <w:t>: Ой, ребята, а я сейчас вас заморожу, кто вовремя не замрет, тот со мной пойдет!</w:t>
      </w:r>
    </w:p>
    <w:p w:rsidR="00BE713D" w:rsidRPr="00603074" w:rsidRDefault="00BE713D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BE713D" w:rsidP="008E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8C14E23" wp14:editId="0ADF6DF5">
            <wp:simplePos x="0" y="0"/>
            <wp:positionH relativeFrom="column">
              <wp:posOffset>454025</wp:posOffset>
            </wp:positionH>
            <wp:positionV relativeFrom="paragraph">
              <wp:posOffset>-2540</wp:posOffset>
            </wp:positionV>
            <wp:extent cx="3896360" cy="3026410"/>
            <wp:effectExtent l="0" t="0" r="8890" b="2540"/>
            <wp:wrapSquare wrapText="bothSides"/>
            <wp:docPr id="65" name="Рисунок 65" descr="D:\ФОТО\Фото праздники\Коляда\2016\SAM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\Фото праздники\Коляда\2016\SAM_69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8E44A9" w:rsidRPr="00603074">
        <w:rPr>
          <w:rFonts w:ascii="Times New Roman" w:hAnsi="Times New Roman" w:cs="Times New Roman"/>
          <w:b/>
          <w:iCs/>
          <w:sz w:val="28"/>
          <w:szCs w:val="28"/>
        </w:rPr>
        <w:t>«Замри»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(</w:t>
      </w:r>
      <w:r w:rsidRPr="00603074">
        <w:rPr>
          <w:rFonts w:ascii="Times New Roman" w:hAnsi="Times New Roman" w:cs="Times New Roman"/>
          <w:bCs/>
          <w:i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i/>
          <w:sz w:val="28"/>
          <w:szCs w:val="28"/>
        </w:rPr>
        <w:t xml:space="preserve"> стоит в центре круга, дети идут по кругу и говорят слова)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03074">
        <w:rPr>
          <w:rFonts w:ascii="Times New Roman" w:hAnsi="Times New Roman" w:cs="Times New Roman"/>
          <w:bCs/>
          <w:sz w:val="28"/>
          <w:szCs w:val="28"/>
        </w:rPr>
        <w:t xml:space="preserve"> Коляда</w:t>
      </w:r>
      <w:r w:rsidRPr="00603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моляда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не замерзнем никогда! (3 раза проговаривают – дразнясь, Дети замирают, а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sz w:val="28"/>
          <w:szCs w:val="28"/>
        </w:rPr>
        <w:t xml:space="preserve"> идет по кругу и морозит того, кто пошевелился).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Ой, что ж ты,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sz w:val="28"/>
          <w:szCs w:val="28"/>
        </w:rPr>
        <w:t>, наделала! Сколько ребят наморозила!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Коляда: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А пусть они теперь </w:t>
      </w:r>
      <w:proofErr w:type="spellStart"/>
      <w:r w:rsidRPr="00603074">
        <w:rPr>
          <w:rFonts w:ascii="Times New Roman" w:hAnsi="Times New Roman" w:cs="Times New Roman"/>
          <w:bCs/>
          <w:sz w:val="28"/>
          <w:szCs w:val="28"/>
        </w:rPr>
        <w:t>колядовщиками</w:t>
      </w:r>
      <w:proofErr w:type="spellEnd"/>
      <w:r w:rsidRPr="00603074">
        <w:rPr>
          <w:rFonts w:ascii="Times New Roman" w:hAnsi="Times New Roman" w:cs="Times New Roman"/>
          <w:bCs/>
          <w:sz w:val="28"/>
          <w:szCs w:val="28"/>
        </w:rPr>
        <w:t xml:space="preserve"> будут</w:t>
      </w:r>
      <w:r w:rsidRPr="00603074">
        <w:rPr>
          <w:rFonts w:ascii="Times New Roman" w:hAnsi="Times New Roman" w:cs="Times New Roman"/>
          <w:sz w:val="28"/>
          <w:szCs w:val="28"/>
        </w:rPr>
        <w:t>!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Дети с Колядой идут колядовать. Подходят к домику, стучатся.</w:t>
      </w:r>
    </w:p>
    <w:p w:rsidR="001A529A" w:rsidRPr="00603074" w:rsidRDefault="001A529A" w:rsidP="001A529A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lastRenderedPageBreak/>
        <w:t>Ряженые: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Дома кто есть?</w:t>
      </w:r>
    </w:p>
    <w:p w:rsidR="001A529A" w:rsidRPr="00603074" w:rsidRDefault="001A529A" w:rsidP="001A529A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Дед Николай: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Варвара, стучат, слышишь, кто–то пришёл?</w:t>
      </w:r>
    </w:p>
    <w:p w:rsidR="001A529A" w:rsidRPr="00603074" w:rsidRDefault="001A529A" w:rsidP="00BE713D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Иди,</w:t>
      </w:r>
      <w:r w:rsidR="00BE713D" w:rsidRPr="00603074">
        <w:rPr>
          <w:rFonts w:ascii="Times New Roman" w:hAnsi="Times New Roman" w:cs="Times New Roman"/>
          <w:sz w:val="28"/>
          <w:szCs w:val="28"/>
        </w:rPr>
        <w:t xml:space="preserve"> открывай - </w:t>
      </w:r>
      <w:proofErr w:type="spellStart"/>
      <w:r w:rsidR="00BE713D" w:rsidRPr="00603074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="00BE713D" w:rsidRPr="00603074">
        <w:rPr>
          <w:rFonts w:ascii="Times New Roman" w:hAnsi="Times New Roman" w:cs="Times New Roman"/>
          <w:sz w:val="28"/>
          <w:szCs w:val="28"/>
        </w:rPr>
        <w:t xml:space="preserve"> пришли.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Ряженые: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С Новым годом, с новым счастьем! Желаем здоровья тому, кто в этом дому!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Варвара: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Заходите, гости дорогие, дом наш просторный, щи у меня жирные.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Дети заходят в дом.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Ряженые:</w:t>
      </w:r>
      <w:r w:rsidRPr="00603074">
        <w:rPr>
          <w:rFonts w:ascii="Times New Roman" w:hAnsi="Times New Roman" w:cs="Times New Roman"/>
          <w:sz w:val="28"/>
          <w:szCs w:val="28"/>
        </w:rPr>
        <w:t xml:space="preserve"> Чем, хозяйка, нас одаришь,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Что ты нам сейчас подаришь?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Не плясали и не пели, угощенья захотели!</w:t>
      </w:r>
    </w:p>
    <w:p w:rsidR="006E40F4" w:rsidRPr="00603074" w:rsidRDefault="006E40F4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BE713D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88A104B" wp14:editId="239FE13E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794125" cy="2910840"/>
            <wp:effectExtent l="0" t="0" r="0" b="3810"/>
            <wp:wrapSquare wrapText="bothSides"/>
            <wp:docPr id="70" name="Рисунок 70" descr="D:\ФОТО\Фото праздники\Коляда\2016\SAM_6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ФОТО\Фото праздники\Коляда\2016\SAM_69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C90" w:rsidRPr="00603074">
        <w:rPr>
          <w:rFonts w:ascii="Times New Roman" w:hAnsi="Times New Roman" w:cs="Times New Roman"/>
          <w:b/>
          <w:sz w:val="28"/>
          <w:szCs w:val="28"/>
        </w:rPr>
        <w:t>Коляда</w:t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>: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Кому песню споем - тому сбудется.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Тому сбудется - не минуется.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 сорить тут у вас можно?</w:t>
      </w:r>
    </w:p>
    <w:p w:rsidR="008E44A9" w:rsidRPr="00603074" w:rsidRDefault="00CD7C90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Хозяйка</w:t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>: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Можно, сорите, приберём.</w:t>
      </w:r>
    </w:p>
    <w:p w:rsidR="006E40F4" w:rsidRPr="00603074" w:rsidRDefault="006E40F4" w:rsidP="008E44A9">
      <w:pPr>
        <w:rPr>
          <w:rFonts w:ascii="Times New Roman" w:hAnsi="Times New Roman" w:cs="Times New Roman"/>
          <w:b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b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b/>
          <w:sz w:val="28"/>
          <w:szCs w:val="28"/>
        </w:rPr>
      </w:pPr>
    </w:p>
    <w:p w:rsidR="008E44A9" w:rsidRPr="00603074" w:rsidRDefault="00CD7C90" w:rsidP="008E44A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b/>
          <w:sz w:val="28"/>
          <w:szCs w:val="28"/>
        </w:rPr>
        <w:t>Колядовщики</w:t>
      </w:r>
      <w:proofErr w:type="spellEnd"/>
      <w:r w:rsidR="008E44A9" w:rsidRPr="00603074">
        <w:rPr>
          <w:rFonts w:ascii="Times New Roman" w:hAnsi="Times New Roman" w:cs="Times New Roman"/>
          <w:b/>
          <w:sz w:val="28"/>
          <w:szCs w:val="28"/>
        </w:rPr>
        <w:t>: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Сеем, веем,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здо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овья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вам желаем.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Пи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огов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с творогом,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 богатства полон дом!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Коляда, коляда, мы желаем вам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доб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! 2 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pаза</w:t>
      </w:r>
      <w:proofErr w:type="spellEnd"/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BE713D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790D2C0" wp14:editId="19F1F7AE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3883025" cy="2963545"/>
            <wp:effectExtent l="0" t="0" r="3175" b="8255"/>
            <wp:wrapSquare wrapText="bothSides"/>
            <wp:docPr id="69" name="Рисунок 69" descr="D:\ФОТО\Фото праздники\Коляда\2016\SAM_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\Фото праздники\Коляда\2016\SAM_69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>Дети поют колядки:</w:t>
      </w:r>
    </w:p>
    <w:p w:rsidR="006E40F4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Коляда, коляда,</w:t>
      </w:r>
      <w:r w:rsidRPr="00603074">
        <w:rPr>
          <w:rFonts w:ascii="Times New Roman" w:hAnsi="Times New Roman" w:cs="Times New Roman"/>
          <w:sz w:val="28"/>
          <w:szCs w:val="28"/>
        </w:rPr>
        <w:br/>
        <w:t>Ты подай пирога,</w:t>
      </w:r>
      <w:r w:rsidRPr="00603074">
        <w:rPr>
          <w:rFonts w:ascii="Times New Roman" w:hAnsi="Times New Roman" w:cs="Times New Roman"/>
          <w:sz w:val="28"/>
          <w:szCs w:val="28"/>
        </w:rPr>
        <w:br/>
        <w:t xml:space="preserve">Или хлеба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ломтину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</w:t>
      </w:r>
      <w:r w:rsidRPr="00603074">
        <w:rPr>
          <w:rFonts w:ascii="Times New Roman" w:hAnsi="Times New Roman" w:cs="Times New Roman"/>
          <w:sz w:val="28"/>
          <w:szCs w:val="28"/>
        </w:rPr>
        <w:br/>
        <w:t>Или денег полтину.</w:t>
      </w:r>
      <w:r w:rsidRPr="00603074">
        <w:rPr>
          <w:rFonts w:ascii="Times New Roman" w:hAnsi="Times New Roman" w:cs="Times New Roman"/>
          <w:sz w:val="28"/>
          <w:szCs w:val="28"/>
        </w:rPr>
        <w:br/>
      </w:r>
      <w:r w:rsidRPr="00603074">
        <w:rPr>
          <w:rFonts w:ascii="Times New Roman" w:hAnsi="Times New Roman" w:cs="Times New Roman"/>
          <w:sz w:val="28"/>
          <w:szCs w:val="28"/>
        </w:rPr>
        <w:br/>
        <w:t>Коляда, коляда, длинная борода!</w:t>
      </w:r>
      <w:r w:rsidRPr="00603074">
        <w:rPr>
          <w:rFonts w:ascii="Times New Roman" w:hAnsi="Times New Roman" w:cs="Times New Roman"/>
          <w:sz w:val="28"/>
          <w:szCs w:val="28"/>
        </w:rPr>
        <w:br/>
        <w:t>Пышки, лепешки, свиные ножки.</w:t>
      </w:r>
      <w:r w:rsidRPr="00603074">
        <w:rPr>
          <w:rFonts w:ascii="Times New Roman" w:hAnsi="Times New Roman" w:cs="Times New Roman"/>
          <w:sz w:val="28"/>
          <w:szCs w:val="28"/>
        </w:rPr>
        <w:br/>
        <w:t>В печи сидят на нас гладят!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br/>
        <w:t>Кто не даст пирога,</w:t>
      </w:r>
      <w:r w:rsidRPr="00603074">
        <w:rPr>
          <w:rFonts w:ascii="Times New Roman" w:hAnsi="Times New Roman" w:cs="Times New Roman"/>
          <w:sz w:val="28"/>
          <w:szCs w:val="28"/>
        </w:rPr>
        <w:br/>
        <w:t>Уведем корову за рога.</w:t>
      </w:r>
      <w:r w:rsidRPr="00603074">
        <w:rPr>
          <w:rFonts w:ascii="Times New Roman" w:hAnsi="Times New Roman" w:cs="Times New Roman"/>
          <w:sz w:val="28"/>
          <w:szCs w:val="28"/>
        </w:rPr>
        <w:br/>
      </w:r>
      <w:r w:rsidRPr="00603074">
        <w:rPr>
          <w:rFonts w:ascii="Times New Roman" w:hAnsi="Times New Roman" w:cs="Times New Roman"/>
          <w:sz w:val="28"/>
          <w:szCs w:val="28"/>
        </w:rPr>
        <w:br/>
        <w:t>Кто не даст пышки -</w:t>
      </w:r>
      <w:r w:rsidRPr="00603074">
        <w:rPr>
          <w:rFonts w:ascii="Times New Roman" w:hAnsi="Times New Roman" w:cs="Times New Roman"/>
          <w:sz w:val="28"/>
          <w:szCs w:val="28"/>
        </w:rPr>
        <w:br/>
        <w:t>Разобьем крышки,</w:t>
      </w:r>
      <w:r w:rsidRPr="00603074">
        <w:rPr>
          <w:rFonts w:ascii="Times New Roman" w:hAnsi="Times New Roman" w:cs="Times New Roman"/>
          <w:sz w:val="28"/>
          <w:szCs w:val="28"/>
        </w:rPr>
        <w:br/>
        <w:t>Кто не даст лепешки -</w:t>
      </w:r>
      <w:r w:rsidRPr="00603074">
        <w:rPr>
          <w:rFonts w:ascii="Times New Roman" w:hAnsi="Times New Roman" w:cs="Times New Roman"/>
          <w:sz w:val="28"/>
          <w:szCs w:val="28"/>
        </w:rPr>
        <w:br/>
        <w:t>Разобьем окошки!</w:t>
      </w:r>
      <w:r w:rsidRPr="00603074">
        <w:rPr>
          <w:rFonts w:ascii="Times New Roman" w:hAnsi="Times New Roman" w:cs="Times New Roman"/>
          <w:sz w:val="28"/>
          <w:szCs w:val="28"/>
        </w:rPr>
        <w:br/>
      </w:r>
      <w:r w:rsidRPr="00603074">
        <w:rPr>
          <w:rFonts w:ascii="Times New Roman" w:hAnsi="Times New Roman" w:cs="Times New Roman"/>
          <w:sz w:val="28"/>
          <w:szCs w:val="28"/>
        </w:rPr>
        <w:br/>
        <w:t>Мы пришли колядовать,</w:t>
      </w:r>
      <w:r w:rsidRPr="00603074">
        <w:rPr>
          <w:rFonts w:ascii="Times New Roman" w:hAnsi="Times New Roman" w:cs="Times New Roman"/>
          <w:sz w:val="28"/>
          <w:szCs w:val="28"/>
        </w:rPr>
        <w:br/>
        <w:t>Христа рожденье прославлять.</w:t>
      </w:r>
      <w:r w:rsidRPr="00603074">
        <w:rPr>
          <w:rFonts w:ascii="Times New Roman" w:hAnsi="Times New Roman" w:cs="Times New Roman"/>
          <w:sz w:val="28"/>
          <w:szCs w:val="28"/>
        </w:rPr>
        <w:br/>
        <w:t>Открывайте сундуки,</w:t>
      </w:r>
      <w:r w:rsidRPr="00603074">
        <w:rPr>
          <w:rFonts w:ascii="Times New Roman" w:hAnsi="Times New Roman" w:cs="Times New Roman"/>
          <w:sz w:val="28"/>
          <w:szCs w:val="28"/>
        </w:rPr>
        <w:br/>
        <w:t>Доставайте пятаки!</w:t>
      </w:r>
      <w:r w:rsidRPr="00603074">
        <w:rPr>
          <w:rFonts w:ascii="Times New Roman" w:hAnsi="Times New Roman" w:cs="Times New Roman"/>
          <w:sz w:val="28"/>
          <w:szCs w:val="28"/>
        </w:rPr>
        <w:br/>
      </w:r>
      <w:r w:rsidRPr="00603074">
        <w:rPr>
          <w:rFonts w:ascii="Times New Roman" w:hAnsi="Times New Roman" w:cs="Times New Roman"/>
          <w:sz w:val="28"/>
          <w:szCs w:val="28"/>
        </w:rPr>
        <w:br/>
        <w:t>С неба ангел к нам спустился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 </w:t>
      </w:r>
      <w:r w:rsidRPr="0060307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сказал: «Христос родился!»</w:t>
      </w:r>
      <w:r w:rsidRPr="00603074">
        <w:rPr>
          <w:rFonts w:ascii="Times New Roman" w:hAnsi="Times New Roman" w:cs="Times New Roman"/>
          <w:sz w:val="28"/>
          <w:szCs w:val="28"/>
        </w:rPr>
        <w:br/>
        <w:t>Мы пришли Христа прославить,</w:t>
      </w:r>
      <w:r w:rsidRPr="00603074">
        <w:rPr>
          <w:rFonts w:ascii="Times New Roman" w:hAnsi="Times New Roman" w:cs="Times New Roman"/>
          <w:sz w:val="28"/>
          <w:szCs w:val="28"/>
        </w:rPr>
        <w:br/>
        <w:t>С Рождеством всех вас поздравить!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CD7C90" w:rsidRPr="00603074">
        <w:rPr>
          <w:rFonts w:ascii="Times New Roman" w:hAnsi="Times New Roman" w:cs="Times New Roman"/>
          <w:sz w:val="28"/>
          <w:szCs w:val="28"/>
        </w:rPr>
        <w:t xml:space="preserve"> Что ж, за ваши колядки, п</w:t>
      </w:r>
      <w:r w:rsidRPr="00603074">
        <w:rPr>
          <w:rFonts w:ascii="Times New Roman" w:hAnsi="Times New Roman" w:cs="Times New Roman"/>
          <w:sz w:val="28"/>
          <w:szCs w:val="28"/>
        </w:rPr>
        <w:t>олучайте угощенье сладкое!</w:t>
      </w: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Хозяйка одаривает детей.</w:t>
      </w:r>
    </w:p>
    <w:p w:rsidR="006E40F4" w:rsidRPr="00603074" w:rsidRDefault="006E40F4" w:rsidP="008E44A9">
      <w:pPr>
        <w:rPr>
          <w:rFonts w:ascii="Times New Roman" w:hAnsi="Times New Roman" w:cs="Times New Roman"/>
          <w:b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CD7C90" w:rsidRPr="00603074" w:rsidRDefault="006E40F4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2B77F36" wp14:editId="049832E2">
            <wp:simplePos x="0" y="0"/>
            <wp:positionH relativeFrom="column">
              <wp:posOffset>154305</wp:posOffset>
            </wp:positionH>
            <wp:positionV relativeFrom="paragraph">
              <wp:posOffset>157480</wp:posOffset>
            </wp:positionV>
            <wp:extent cx="3782060" cy="2889885"/>
            <wp:effectExtent l="0" t="0" r="8890" b="5715"/>
            <wp:wrapSquare wrapText="bothSides"/>
            <wp:docPr id="73" name="Рисунок 73" descr="D:\ФОТО\Фото праздники\Коляда\2016\SAM_6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ФОТО\Фото праздники\Коляда\2016\SAM_69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b/>
          <w:sz w:val="28"/>
          <w:szCs w:val="28"/>
        </w:rPr>
        <w:t xml:space="preserve">Ряженые: 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1. Кто нам дал конфет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Тому год жить без бед!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2. Кто нам дал пятачок,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Тому счастья мешок!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3. Кто угостил нас калачом,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Тот будет богачом!</w:t>
      </w:r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i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i/>
          <w:sz w:val="28"/>
          <w:szCs w:val="28"/>
        </w:rPr>
      </w:pPr>
    </w:p>
    <w:p w:rsidR="006E40F4" w:rsidRPr="00603074" w:rsidRDefault="006E40F4" w:rsidP="008E44A9">
      <w:pPr>
        <w:rPr>
          <w:rFonts w:ascii="Times New Roman" w:hAnsi="Times New Roman" w:cs="Times New Roman"/>
          <w:i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>Дети с Колядой идут дальше.</w:t>
      </w:r>
    </w:p>
    <w:p w:rsidR="008E44A9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Пошла коляда,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Да по улицам гулять,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Всех с новым годом поздравлять!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Да зашла коляда к казаку Михаилу и казачке Наталье.</w:t>
      </w:r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CD7C90" w:rsidP="008E44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b/>
          <w:sz w:val="28"/>
          <w:szCs w:val="28"/>
        </w:rPr>
        <w:t>Колядовщики</w:t>
      </w:r>
      <w:proofErr w:type="spellEnd"/>
      <w:r w:rsidRPr="00603074">
        <w:rPr>
          <w:rFonts w:ascii="Times New Roman" w:hAnsi="Times New Roman" w:cs="Times New Roman"/>
          <w:b/>
          <w:sz w:val="28"/>
          <w:szCs w:val="28"/>
        </w:rPr>
        <w:t>: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="008E44A9" w:rsidRPr="00603074">
        <w:rPr>
          <w:rFonts w:ascii="Times New Roman" w:hAnsi="Times New Roman" w:cs="Times New Roman"/>
          <w:sz w:val="28"/>
          <w:szCs w:val="28"/>
        </w:rPr>
        <w:t>Хозяева, пустите погреться маленьких ребяток.</w:t>
      </w:r>
    </w:p>
    <w:p w:rsidR="008E44A9" w:rsidRPr="00603074" w:rsidRDefault="00CD7C90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Казачка Наталья: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Заходите, ребятки в наш просторный дом, проходите, проходите поближе к печи, мы вам рады от души.</w:t>
      </w:r>
    </w:p>
    <w:p w:rsidR="001A529A" w:rsidRPr="00603074" w:rsidRDefault="001A529A" w:rsidP="001A5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4A9BE" wp14:editId="2850CD38">
            <wp:extent cx="4065909" cy="2711669"/>
            <wp:effectExtent l="0" t="0" r="0" b="0"/>
            <wp:docPr id="47" name="Рисунок 47" descr="D:\ФОТО\Фото праздники\Коляда\2016\SAM_6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ФОТО\Фото праздники\Коляда\2016\SAM_694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58" cy="272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A9" w:rsidRPr="00603074" w:rsidRDefault="00CD7C90" w:rsidP="008E44A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b/>
          <w:sz w:val="28"/>
          <w:szCs w:val="28"/>
        </w:rPr>
        <w:t>Колядовщики</w:t>
      </w:r>
      <w:proofErr w:type="spellEnd"/>
      <w:r w:rsidR="008E44A9" w:rsidRPr="0060307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8E44A9" w:rsidRPr="00603074">
        <w:rPr>
          <w:rFonts w:ascii="Times New Roman" w:hAnsi="Times New Roman" w:cs="Times New Roman"/>
          <w:b/>
          <w:sz w:val="28"/>
          <w:szCs w:val="28"/>
        </w:rPr>
        <w:t>Бросают в раз</w:t>
      </w:r>
      <w:r w:rsidRPr="00603074">
        <w:rPr>
          <w:rFonts w:ascii="Times New Roman" w:hAnsi="Times New Roman" w:cs="Times New Roman"/>
          <w:b/>
          <w:sz w:val="28"/>
          <w:szCs w:val="28"/>
        </w:rPr>
        <w:t>ные стороны зерно приговаривая</w:t>
      </w:r>
      <w:proofErr w:type="gramEnd"/>
      <w:r w:rsidRPr="00603074">
        <w:rPr>
          <w:rFonts w:ascii="Times New Roman" w:hAnsi="Times New Roman" w:cs="Times New Roman"/>
          <w:b/>
          <w:sz w:val="28"/>
          <w:szCs w:val="28"/>
        </w:rPr>
        <w:t>):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 xml:space="preserve">Сеем, веем,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здо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овья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вам желаем.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Пи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огов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с творогом,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И богатства полон дом!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Коляда, коляда, мы желаем вам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доб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! 2 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pаза</w:t>
      </w:r>
      <w:proofErr w:type="spellEnd"/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Коляда, коляда, я у мамки одна,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 у папки двое - казаки обои.</w:t>
      </w:r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Я - маленький казачок,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Дай хозяйка пятачок.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Коляд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коляд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Колядин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Ходит Васенька один.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У него маленький сундучок,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А в нем один пятачок.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Мы - девчонки близнецы,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Колядки распеваем,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На дудочке играем,</w:t>
      </w:r>
    </w:p>
    <w:p w:rsidR="008E44A9" w:rsidRPr="00603074" w:rsidRDefault="00BE713D" w:rsidP="00BE71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Да хозяев прославляем.</w:t>
      </w:r>
    </w:p>
    <w:p w:rsidR="00BE713D" w:rsidRPr="00603074" w:rsidRDefault="00BE713D" w:rsidP="00BE71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6E40F4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EDDA619" wp14:editId="5839F53B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018280" cy="2879725"/>
            <wp:effectExtent l="0" t="0" r="1270" b="0"/>
            <wp:wrapSquare wrapText="bothSides"/>
            <wp:docPr id="74" name="Рисунок 74" descr="D:\ФОТО\Фото праздники\Коляда\2016\SAM_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ФОТО\Фото праздники\Коляда\2016\SAM_694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i/>
          <w:sz w:val="28"/>
          <w:szCs w:val="28"/>
        </w:rPr>
        <w:t xml:space="preserve">Казачка одаривает </w:t>
      </w:r>
      <w:proofErr w:type="spellStart"/>
      <w:r w:rsidR="008E44A9" w:rsidRPr="00603074">
        <w:rPr>
          <w:rFonts w:ascii="Times New Roman" w:hAnsi="Times New Roman" w:cs="Times New Roman"/>
          <w:i/>
          <w:sz w:val="28"/>
          <w:szCs w:val="28"/>
        </w:rPr>
        <w:t>колядовщиков</w:t>
      </w:r>
      <w:proofErr w:type="spellEnd"/>
      <w:r w:rsidR="008E44A9" w:rsidRPr="00603074">
        <w:rPr>
          <w:rFonts w:ascii="Times New Roman" w:hAnsi="Times New Roman" w:cs="Times New Roman"/>
          <w:i/>
          <w:sz w:val="28"/>
          <w:szCs w:val="28"/>
        </w:rPr>
        <w:t xml:space="preserve"> угощеньем. </w:t>
      </w:r>
    </w:p>
    <w:p w:rsidR="00CD7C90" w:rsidRPr="00603074" w:rsidRDefault="008E44A9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Ряженые: 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1. Кто нам дал конфет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Тому год жить без бед!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2. Кто нам дал пятачок,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Тому счастья мешок!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3. Кто угостил нас калачом,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Тот будет богачом!</w:t>
      </w:r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030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Колядки, колядки</w:t>
      </w:r>
      <w:r w:rsidR="007C7E12" w:rsidRPr="00603074">
        <w:rPr>
          <w:rFonts w:ascii="Times New Roman" w:hAnsi="Times New Roman" w:cs="Times New Roman"/>
          <w:sz w:val="28"/>
          <w:szCs w:val="28"/>
        </w:rPr>
        <w:t>,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r w:rsidR="007C7E12" w:rsidRPr="00603074">
        <w:rPr>
          <w:rFonts w:ascii="Times New Roman" w:hAnsi="Times New Roman" w:cs="Times New Roman"/>
          <w:sz w:val="28"/>
          <w:szCs w:val="28"/>
        </w:rPr>
        <w:t>с</w:t>
      </w:r>
      <w:r w:rsidRPr="00603074">
        <w:rPr>
          <w:rFonts w:ascii="Times New Roman" w:hAnsi="Times New Roman" w:cs="Times New Roman"/>
          <w:sz w:val="28"/>
          <w:szCs w:val="28"/>
        </w:rPr>
        <w:t>обрались ребятки.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По хутору</w:t>
      </w:r>
      <w:r w:rsidR="007C7E12" w:rsidRPr="00603074">
        <w:rPr>
          <w:rFonts w:ascii="Times New Roman" w:hAnsi="Times New Roman" w:cs="Times New Roman"/>
          <w:sz w:val="28"/>
          <w:szCs w:val="28"/>
        </w:rPr>
        <w:t xml:space="preserve"> пошли д</w:t>
      </w:r>
      <w:r w:rsidRPr="00603074">
        <w:rPr>
          <w:rFonts w:ascii="Times New Roman" w:hAnsi="Times New Roman" w:cs="Times New Roman"/>
          <w:sz w:val="28"/>
          <w:szCs w:val="28"/>
        </w:rPr>
        <w:t>а коляду нашли.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Коляда, коляда</w:t>
      </w:r>
      <w:r w:rsidR="007C7E12" w:rsidRPr="00603074">
        <w:rPr>
          <w:rFonts w:ascii="Times New Roman" w:hAnsi="Times New Roman" w:cs="Times New Roman"/>
          <w:sz w:val="28"/>
          <w:szCs w:val="28"/>
        </w:rPr>
        <w:t xml:space="preserve"> в</w:t>
      </w:r>
      <w:r w:rsidRPr="00603074">
        <w:rPr>
          <w:rFonts w:ascii="Times New Roman" w:hAnsi="Times New Roman" w:cs="Times New Roman"/>
          <w:sz w:val="28"/>
          <w:szCs w:val="28"/>
        </w:rPr>
        <w:t>сех ребят собрала,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Да играть позвала!</w:t>
      </w:r>
    </w:p>
    <w:p w:rsidR="007C7E12" w:rsidRPr="00603074" w:rsidRDefault="007C7E12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0307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03074">
        <w:rPr>
          <w:rFonts w:ascii="Times New Roman" w:hAnsi="Times New Roman" w:cs="Times New Roman"/>
          <w:sz w:val="28"/>
          <w:szCs w:val="28"/>
        </w:rPr>
        <w:t>Коляда, Коляда, а ты хочешь пирога? С луком, с перцем, с комариным сердцем.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Коляда:</w:t>
      </w:r>
      <w:r w:rsidRPr="00603074">
        <w:rPr>
          <w:rFonts w:ascii="Times New Roman" w:hAnsi="Times New Roman" w:cs="Times New Roman"/>
          <w:sz w:val="28"/>
          <w:szCs w:val="28"/>
        </w:rPr>
        <w:t> Хочу</w:t>
      </w:r>
      <w:r w:rsidR="00CD7C90" w:rsidRPr="00603074">
        <w:rPr>
          <w:rFonts w:ascii="Times New Roman" w:hAnsi="Times New Roman" w:cs="Times New Roman"/>
          <w:sz w:val="28"/>
          <w:szCs w:val="28"/>
        </w:rPr>
        <w:t>,</w:t>
      </w:r>
      <w:r w:rsidRPr="006030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милок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, кто ж не хочет-то? </w:t>
      </w:r>
    </w:p>
    <w:p w:rsidR="00BE713D" w:rsidRPr="00603074" w:rsidRDefault="00CD7C90" w:rsidP="00BE713D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0307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Тогда вот тебе пирог! </w:t>
      </w:r>
    </w:p>
    <w:p w:rsidR="008E44A9" w:rsidRPr="00603074" w:rsidRDefault="008E44A9" w:rsidP="00BE7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Игра «Пирог»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Испекли мы пирог, 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Положили на порог,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он высоконький, 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он широконький!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экий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мягошенький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!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Режь да ешь!</w:t>
      </w:r>
    </w:p>
    <w:p w:rsidR="00BE713D" w:rsidRPr="00603074" w:rsidRDefault="00BE713D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E12" w:rsidRPr="00603074" w:rsidRDefault="006E40F4" w:rsidP="006E40F4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281C4B5" wp14:editId="0764194B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4009390" cy="2679700"/>
            <wp:effectExtent l="0" t="0" r="0" b="6350"/>
            <wp:wrapSquare wrapText="bothSides"/>
            <wp:docPr id="75" name="Рисунок 75" descr="D:\ФОТО\Фото праздники\Коляда\2016\SAM_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ФОТО\Фото праздники\Коляда\2016\SAM_69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4A9" w:rsidRPr="00603074">
        <w:rPr>
          <w:rFonts w:ascii="Times New Roman" w:hAnsi="Times New Roman" w:cs="Times New Roman"/>
          <w:sz w:val="28"/>
          <w:szCs w:val="28"/>
        </w:rPr>
        <w:t>Дети становятся в две шеренги. Считалкой выб</w:t>
      </w:r>
      <w:r w:rsidR="00CD7C90" w:rsidRPr="00603074">
        <w:rPr>
          <w:rFonts w:ascii="Times New Roman" w:hAnsi="Times New Roman" w:cs="Times New Roman"/>
          <w:sz w:val="28"/>
          <w:szCs w:val="28"/>
        </w:rPr>
        <w:t>ирается ребёнок «Пирог». «Пирог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8E44A9" w:rsidRPr="00603074">
        <w:rPr>
          <w:rFonts w:ascii="Times New Roman" w:hAnsi="Times New Roman" w:cs="Times New Roman"/>
          <w:sz w:val="28"/>
          <w:szCs w:val="28"/>
        </w:rPr>
        <w:t>стоит в центре зала пританцовывая</w:t>
      </w:r>
      <w:proofErr w:type="gramEnd"/>
      <w:r w:rsidR="008E44A9" w:rsidRPr="00603074">
        <w:rPr>
          <w:rFonts w:ascii="Times New Roman" w:hAnsi="Times New Roman" w:cs="Times New Roman"/>
          <w:sz w:val="28"/>
          <w:szCs w:val="28"/>
        </w:rPr>
        <w:t xml:space="preserve"> под пения детей. </w:t>
      </w:r>
      <w:proofErr w:type="gramStart"/>
      <w:r w:rsidR="008E44A9" w:rsidRPr="00603074">
        <w:rPr>
          <w:rFonts w:ascii="Times New Roman" w:hAnsi="Times New Roman" w:cs="Times New Roman"/>
          <w:sz w:val="28"/>
          <w:szCs w:val="28"/>
        </w:rPr>
        <w:t>Во вре</w:t>
      </w:r>
      <w:r w:rsidR="00CD7C90" w:rsidRPr="00603074">
        <w:rPr>
          <w:rFonts w:ascii="Times New Roman" w:hAnsi="Times New Roman" w:cs="Times New Roman"/>
          <w:sz w:val="28"/>
          <w:szCs w:val="28"/>
        </w:rPr>
        <w:t>мя пения при словах «высоконький» хлопают в ладоши, «широконький</w:t>
      </w:r>
      <w:r w:rsidR="008E44A9" w:rsidRPr="00603074">
        <w:rPr>
          <w:rFonts w:ascii="Times New Roman" w:hAnsi="Times New Roman" w:cs="Times New Roman"/>
          <w:sz w:val="28"/>
          <w:szCs w:val="28"/>
        </w:rPr>
        <w:t>» берут</w:t>
      </w:r>
      <w:r w:rsidR="00CD7C90" w:rsidRPr="00603074">
        <w:rPr>
          <w:rFonts w:ascii="Times New Roman" w:hAnsi="Times New Roman" w:cs="Times New Roman"/>
          <w:sz w:val="28"/>
          <w:szCs w:val="28"/>
        </w:rPr>
        <w:t>ся за руки и идут по кругу, «</w:t>
      </w:r>
      <w:proofErr w:type="spellStart"/>
      <w:r w:rsidR="00CD7C90" w:rsidRPr="00603074">
        <w:rPr>
          <w:rFonts w:ascii="Times New Roman" w:hAnsi="Times New Roman" w:cs="Times New Roman"/>
          <w:sz w:val="28"/>
          <w:szCs w:val="28"/>
        </w:rPr>
        <w:t>мягошенький</w:t>
      </w:r>
      <w:proofErr w:type="spellEnd"/>
      <w:r w:rsidR="008E44A9" w:rsidRPr="00603074">
        <w:rPr>
          <w:rFonts w:ascii="Times New Roman" w:hAnsi="Times New Roman" w:cs="Times New Roman"/>
          <w:sz w:val="28"/>
          <w:szCs w:val="28"/>
        </w:rPr>
        <w:t>» поднимают руки вверх</w:t>
      </w:r>
      <w:r w:rsidR="00CD7C90" w:rsidRPr="00603074">
        <w:rPr>
          <w:rFonts w:ascii="Times New Roman" w:hAnsi="Times New Roman" w:cs="Times New Roman"/>
          <w:sz w:val="28"/>
          <w:szCs w:val="28"/>
        </w:rPr>
        <w:t>, при словах «Режь его да ешь» бегут к «Пирогу</w:t>
      </w:r>
      <w:r w:rsidR="008E44A9" w:rsidRPr="00603074">
        <w:rPr>
          <w:rFonts w:ascii="Times New Roman" w:hAnsi="Times New Roman" w:cs="Times New Roman"/>
          <w:sz w:val="28"/>
          <w:szCs w:val="28"/>
        </w:rPr>
        <w:t>» по одному участнику от команды, кто первый до тронется до каравая забирает его к себе в команду.</w:t>
      </w:r>
      <w:proofErr w:type="gramEnd"/>
      <w:r w:rsidR="008E44A9" w:rsidRPr="00603074">
        <w:rPr>
          <w:rFonts w:ascii="Times New Roman" w:hAnsi="Times New Roman" w:cs="Times New Roman"/>
          <w:sz w:val="28"/>
          <w:szCs w:val="28"/>
        </w:rPr>
        <w:t xml:space="preserve"> Тот, кто не успел до </w:t>
      </w:r>
      <w:proofErr w:type="gramStart"/>
      <w:r w:rsidR="008E44A9" w:rsidRPr="00603074">
        <w:rPr>
          <w:rFonts w:ascii="Times New Roman" w:hAnsi="Times New Roman" w:cs="Times New Roman"/>
          <w:sz w:val="28"/>
          <w:szCs w:val="28"/>
        </w:rPr>
        <w:t>трону</w:t>
      </w:r>
      <w:r w:rsidR="00CD7C90" w:rsidRPr="00603074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CD7C90" w:rsidRPr="00603074">
        <w:rPr>
          <w:rFonts w:ascii="Times New Roman" w:hAnsi="Times New Roman" w:cs="Times New Roman"/>
          <w:sz w:val="28"/>
          <w:szCs w:val="28"/>
        </w:rPr>
        <w:t xml:space="preserve"> остаётся изображать «Пирог</w:t>
      </w:r>
      <w:r w:rsidR="008E44A9" w:rsidRPr="00603074">
        <w:rPr>
          <w:rFonts w:ascii="Times New Roman" w:hAnsi="Times New Roman" w:cs="Times New Roman"/>
          <w:sz w:val="28"/>
          <w:szCs w:val="28"/>
        </w:rPr>
        <w:t>». Выигрывает та команда</w:t>
      </w:r>
      <w:r w:rsidR="00CD7C90" w:rsidRPr="00603074">
        <w:rPr>
          <w:rFonts w:ascii="Times New Roman" w:hAnsi="Times New Roman" w:cs="Times New Roman"/>
          <w:sz w:val="28"/>
          <w:szCs w:val="28"/>
        </w:rPr>
        <w:t>,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у которой стало больше игроков.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Коляда: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А есть ли среди вас смелые ребята-казачата? (Да!)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Предлагаю поиграть,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lastRenderedPageBreak/>
        <w:t>Свою удаль показать!</w:t>
      </w:r>
    </w:p>
    <w:p w:rsidR="00CD7C90" w:rsidRPr="00603074" w:rsidRDefault="00CD7C90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CD7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Игра «Казаки-разбойники»</w:t>
      </w:r>
    </w:p>
    <w:p w:rsidR="007C7E12" w:rsidRPr="00603074" w:rsidRDefault="007C7E12" w:rsidP="00CD7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2AF4F1" wp14:editId="590378D9">
            <wp:extent cx="3797098" cy="2869324"/>
            <wp:effectExtent l="0" t="0" r="0" b="7620"/>
            <wp:docPr id="50" name="Рисунок 50" descr="D:\ФОТО\Фото праздники\Коляда\2016\SAM_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ФОТО\Фото праздники\Коляда\2016\SAM_695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62" cy="287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Коляда</w:t>
      </w:r>
      <w:r w:rsidR="006E40F4" w:rsidRPr="00603074">
        <w:rPr>
          <w:rFonts w:ascii="Times New Roman" w:hAnsi="Times New Roman" w:cs="Times New Roman"/>
          <w:sz w:val="28"/>
          <w:szCs w:val="28"/>
        </w:rPr>
        <w:t>: А вы знаете, что на Святки</w:t>
      </w:r>
      <w:r w:rsidRPr="00603074">
        <w:rPr>
          <w:rFonts w:ascii="Times New Roman" w:hAnsi="Times New Roman" w:cs="Times New Roman"/>
          <w:sz w:val="28"/>
          <w:szCs w:val="28"/>
        </w:rPr>
        <w:t xml:space="preserve"> принято гадать? (Да!) Испокон веков люди гадали. Гадали все – и взрослые и дети, особенно любили эту забаву молодые девушки. Эта традиция сохранилась и в наши дни. Приглашаю девчат погадать, да судьбу свою узнать!</w:t>
      </w:r>
    </w:p>
    <w:p w:rsidR="008E44A9" w:rsidRPr="00603074" w:rsidRDefault="008E44A9" w:rsidP="00CD7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Гадание на горшочках</w:t>
      </w:r>
    </w:p>
    <w:p w:rsidR="006E40F4" w:rsidRPr="00603074" w:rsidRDefault="006E40F4" w:rsidP="00CD7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4A9" w:rsidRPr="00603074" w:rsidRDefault="006E40F4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53FF89E" wp14:editId="3231B2CB">
            <wp:simplePos x="0" y="0"/>
            <wp:positionH relativeFrom="column">
              <wp:posOffset>1905</wp:posOffset>
            </wp:positionH>
            <wp:positionV relativeFrom="paragraph">
              <wp:posOffset>-4445</wp:posOffset>
            </wp:positionV>
            <wp:extent cx="3779520" cy="2532380"/>
            <wp:effectExtent l="0" t="0" r="0" b="1270"/>
            <wp:wrapSquare wrapText="bothSides"/>
            <wp:docPr id="76" name="Рисунок 76" descr="D:\ФОТО\Фото праздники\Коляда\2016\SAM_6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ФОТО\Фото праздники\Коляда\2016\SAM_69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074">
        <w:rPr>
          <w:rFonts w:ascii="Times New Roman" w:hAnsi="Times New Roman" w:cs="Times New Roman"/>
          <w:sz w:val="28"/>
          <w:szCs w:val="28"/>
        </w:rPr>
        <w:t>Посередине зала ставят столик, на нем</w:t>
      </w:r>
      <w:r w:rsidR="008E44A9" w:rsidRPr="00603074">
        <w:rPr>
          <w:rFonts w:ascii="Times New Roman" w:hAnsi="Times New Roman" w:cs="Times New Roman"/>
          <w:sz w:val="28"/>
          <w:szCs w:val="28"/>
        </w:rPr>
        <w:t xml:space="preserve"> 6 закрытых горшочков; девочки идут по кругу со словами: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Горшочек с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вершочек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>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Скажи нам дружочек,</w:t>
      </w:r>
    </w:p>
    <w:p w:rsidR="008E44A9" w:rsidRPr="00603074" w:rsidRDefault="008E44A9" w:rsidP="00CD7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Что сбудется, станется,</w:t>
      </w:r>
    </w:p>
    <w:p w:rsidR="00CD7C90" w:rsidRPr="00603074" w:rsidRDefault="008E44A9" w:rsidP="007C7E1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03074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пусть останется.</w:t>
      </w:r>
    </w:p>
    <w:p w:rsidR="007C7E12" w:rsidRPr="00603074" w:rsidRDefault="007C7E12" w:rsidP="00CD7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Девочки поочередно достают из горшочка вещи, которые находятся внутри каждого из них. Коляда комментирует значение содержимого того или иного горшочка: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Полотенце</w:t>
      </w:r>
      <w:r w:rsidR="006E40F4" w:rsidRPr="00603074">
        <w:rPr>
          <w:rFonts w:ascii="Times New Roman" w:hAnsi="Times New Roman" w:cs="Times New Roman"/>
          <w:sz w:val="28"/>
          <w:szCs w:val="28"/>
        </w:rPr>
        <w:t xml:space="preserve"> - </w:t>
      </w:r>
      <w:r w:rsidRPr="00603074">
        <w:rPr>
          <w:rFonts w:ascii="Times New Roman" w:hAnsi="Times New Roman" w:cs="Times New Roman"/>
          <w:sz w:val="28"/>
          <w:szCs w:val="28"/>
        </w:rPr>
        <w:t>ждут тебя дороги, путешествия.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Булка </w:t>
      </w:r>
      <w:r w:rsidRPr="00603074">
        <w:rPr>
          <w:rFonts w:ascii="Times New Roman" w:hAnsi="Times New Roman" w:cs="Times New Roman"/>
          <w:sz w:val="28"/>
          <w:szCs w:val="28"/>
        </w:rPr>
        <w:t>- мышь в горнице бежит, каравай тащит. В твоем доме достаток будет, благополучие.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Колечко </w:t>
      </w:r>
      <w:r w:rsidRPr="00603074">
        <w:rPr>
          <w:rFonts w:ascii="Times New Roman" w:hAnsi="Times New Roman" w:cs="Times New Roman"/>
          <w:sz w:val="28"/>
          <w:szCs w:val="28"/>
        </w:rPr>
        <w:t>- Сейте муку, пеките пироги. К тебе гости будут, будут женихи.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Лента</w:t>
      </w:r>
      <w:r w:rsidRPr="00603074">
        <w:rPr>
          <w:rFonts w:ascii="Times New Roman" w:hAnsi="Times New Roman" w:cs="Times New Roman"/>
          <w:sz w:val="28"/>
          <w:szCs w:val="28"/>
        </w:rPr>
        <w:t xml:space="preserve"> - Через </w:t>
      </w:r>
      <w:proofErr w:type="gramStart"/>
      <w:r w:rsidRPr="00603074">
        <w:rPr>
          <w:rFonts w:ascii="Times New Roman" w:hAnsi="Times New Roman" w:cs="Times New Roman"/>
          <w:sz w:val="28"/>
          <w:szCs w:val="28"/>
        </w:rPr>
        <w:t>поле</w:t>
      </w:r>
      <w:proofErr w:type="gramEnd"/>
      <w:r w:rsidRPr="00603074">
        <w:rPr>
          <w:rFonts w:ascii="Times New Roman" w:hAnsi="Times New Roman" w:cs="Times New Roman"/>
          <w:sz w:val="28"/>
          <w:szCs w:val="28"/>
        </w:rPr>
        <w:t xml:space="preserve"> идучи,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русу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косу плету, шелком переплетаю, золотом перевиваю. Лента - к богатству и прибыли.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Прутик</w:t>
      </w:r>
      <w:r w:rsidRPr="00603074">
        <w:rPr>
          <w:rFonts w:ascii="Times New Roman" w:hAnsi="Times New Roman" w:cs="Times New Roman"/>
          <w:sz w:val="28"/>
          <w:szCs w:val="28"/>
        </w:rPr>
        <w:t xml:space="preserve"> - это к веселью, к новой игре.</w:t>
      </w:r>
    </w:p>
    <w:p w:rsidR="007C7E12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Монетка –</w:t>
      </w:r>
      <w:r w:rsidRPr="00603074">
        <w:rPr>
          <w:rFonts w:ascii="Times New Roman" w:hAnsi="Times New Roman" w:cs="Times New Roman"/>
          <w:sz w:val="28"/>
          <w:szCs w:val="28"/>
        </w:rPr>
        <w:t xml:space="preserve"> к достатку в доме, богатству.</w:t>
      </w:r>
    </w:p>
    <w:p w:rsidR="006E40F4" w:rsidRPr="00603074" w:rsidRDefault="006E40F4" w:rsidP="006E40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C90" w:rsidRPr="00603074" w:rsidRDefault="008E44A9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 xml:space="preserve">Коляда: </w:t>
      </w:r>
      <w:r w:rsidRPr="00603074">
        <w:rPr>
          <w:rFonts w:ascii="Times New Roman" w:hAnsi="Times New Roman" w:cs="Times New Roman"/>
          <w:sz w:val="28"/>
          <w:szCs w:val="28"/>
        </w:rPr>
        <w:t xml:space="preserve">Мы играли, танцевали, для людей колядовали. А давайте-ка заглянем в мешок, посмотрим, что же мы </w:t>
      </w:r>
      <w:proofErr w:type="spellStart"/>
      <w:r w:rsidRPr="00603074">
        <w:rPr>
          <w:rFonts w:ascii="Times New Roman" w:hAnsi="Times New Roman" w:cs="Times New Roman"/>
          <w:sz w:val="28"/>
          <w:szCs w:val="28"/>
        </w:rPr>
        <w:t>наколядовали</w:t>
      </w:r>
      <w:proofErr w:type="spellEnd"/>
      <w:r w:rsidRPr="00603074">
        <w:rPr>
          <w:rFonts w:ascii="Times New Roman" w:hAnsi="Times New Roman" w:cs="Times New Roman"/>
          <w:sz w:val="28"/>
          <w:szCs w:val="28"/>
        </w:rPr>
        <w:t xml:space="preserve"> с вами!</w:t>
      </w:r>
    </w:p>
    <w:p w:rsidR="008E44A9" w:rsidRPr="00603074" w:rsidRDefault="00CD7C90" w:rsidP="008E44A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03074">
        <w:rPr>
          <w:rFonts w:ascii="Times New Roman" w:hAnsi="Times New Roman" w:cs="Times New Roman"/>
          <w:b/>
          <w:i/>
          <w:sz w:val="28"/>
          <w:szCs w:val="28"/>
        </w:rPr>
        <w:t>Дети заглядывают в мешок</w:t>
      </w:r>
      <w:r w:rsidR="008E44A9" w:rsidRPr="006030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E44A9" w:rsidRPr="00603074" w:rsidRDefault="008E44A9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b/>
          <w:bCs/>
          <w:sz w:val="28"/>
          <w:szCs w:val="28"/>
        </w:rPr>
        <w:t>Коляда:</w:t>
      </w:r>
      <w:r w:rsidRPr="00603074">
        <w:rPr>
          <w:rFonts w:ascii="Times New Roman" w:hAnsi="Times New Roman" w:cs="Times New Roman"/>
          <w:sz w:val="28"/>
          <w:szCs w:val="28"/>
        </w:rPr>
        <w:t> Всех не спеть нам славных песен,</w:t>
      </w:r>
      <w:r w:rsidRPr="00603074">
        <w:rPr>
          <w:rFonts w:ascii="Times New Roman" w:hAnsi="Times New Roman" w:cs="Times New Roman"/>
          <w:sz w:val="28"/>
          <w:szCs w:val="28"/>
        </w:rPr>
        <w:br/>
        <w:t>Добрых слов всех не сказать.</w:t>
      </w:r>
      <w:r w:rsidRPr="00603074">
        <w:rPr>
          <w:rFonts w:ascii="Times New Roman" w:hAnsi="Times New Roman" w:cs="Times New Roman"/>
          <w:sz w:val="28"/>
          <w:szCs w:val="28"/>
        </w:rPr>
        <w:br/>
        <w:t>Вечер наш прошел на славу.</w:t>
      </w:r>
      <w:r w:rsidRPr="00603074">
        <w:rPr>
          <w:rFonts w:ascii="Times New Roman" w:hAnsi="Times New Roman" w:cs="Times New Roman"/>
          <w:sz w:val="28"/>
          <w:szCs w:val="28"/>
        </w:rPr>
        <w:br/>
        <w:t>В Святки любо поигра</w:t>
      </w:r>
      <w:r w:rsidR="006E40F4" w:rsidRPr="00603074">
        <w:rPr>
          <w:rFonts w:ascii="Times New Roman" w:hAnsi="Times New Roman" w:cs="Times New Roman"/>
          <w:sz w:val="28"/>
          <w:szCs w:val="28"/>
        </w:rPr>
        <w:t>ть!</w:t>
      </w:r>
      <w:r w:rsidR="006E40F4" w:rsidRPr="00603074">
        <w:rPr>
          <w:rFonts w:ascii="Times New Roman" w:hAnsi="Times New Roman" w:cs="Times New Roman"/>
          <w:sz w:val="28"/>
          <w:szCs w:val="28"/>
        </w:rPr>
        <w:br/>
        <w:t>Всем спасибо вам, ребятки, з</w:t>
      </w:r>
      <w:r w:rsidRPr="00603074">
        <w:rPr>
          <w:rFonts w:ascii="Times New Roman" w:hAnsi="Times New Roman" w:cs="Times New Roman"/>
          <w:sz w:val="28"/>
          <w:szCs w:val="28"/>
        </w:rPr>
        <w:t>а улыбки и з</w:t>
      </w:r>
      <w:r w:rsidR="006E40F4" w:rsidRPr="00603074">
        <w:rPr>
          <w:rFonts w:ascii="Times New Roman" w:hAnsi="Times New Roman" w:cs="Times New Roman"/>
          <w:sz w:val="28"/>
          <w:szCs w:val="28"/>
        </w:rPr>
        <w:t>а смех,</w:t>
      </w:r>
      <w:r w:rsidR="006E40F4" w:rsidRPr="00603074">
        <w:rPr>
          <w:rFonts w:ascii="Times New Roman" w:hAnsi="Times New Roman" w:cs="Times New Roman"/>
          <w:sz w:val="28"/>
          <w:szCs w:val="28"/>
        </w:rPr>
        <w:br/>
        <w:t>И за игры, и за пляски б</w:t>
      </w:r>
      <w:r w:rsidRPr="00603074">
        <w:rPr>
          <w:rFonts w:ascii="Times New Roman" w:hAnsi="Times New Roman" w:cs="Times New Roman"/>
          <w:sz w:val="28"/>
          <w:szCs w:val="28"/>
        </w:rPr>
        <w:t>лагодарствую я всех!</w:t>
      </w:r>
    </w:p>
    <w:p w:rsidR="006E40F4" w:rsidRPr="00603074" w:rsidRDefault="008E44A9" w:rsidP="006E40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Дет</w:t>
      </w:r>
      <w:r w:rsidR="006E40F4" w:rsidRPr="00603074">
        <w:rPr>
          <w:rFonts w:ascii="Times New Roman" w:hAnsi="Times New Roman" w:cs="Times New Roman"/>
          <w:b/>
          <w:sz w:val="28"/>
          <w:szCs w:val="28"/>
        </w:rPr>
        <w:t xml:space="preserve">и: </w:t>
      </w:r>
      <w:r w:rsidRPr="00603074">
        <w:rPr>
          <w:rFonts w:ascii="Times New Roman" w:hAnsi="Times New Roman" w:cs="Times New Roman"/>
          <w:sz w:val="28"/>
          <w:szCs w:val="28"/>
        </w:rPr>
        <w:t xml:space="preserve">В добрый путь,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sz w:val="28"/>
          <w:szCs w:val="28"/>
        </w:rPr>
        <w:t>!</w:t>
      </w:r>
      <w:r w:rsidR="006E40F4" w:rsidRPr="006030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0F4" w:rsidRPr="00603074" w:rsidRDefault="008E44A9" w:rsidP="006E40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 xml:space="preserve">До свиданья, </w:t>
      </w:r>
      <w:r w:rsidRPr="00603074">
        <w:rPr>
          <w:rFonts w:ascii="Times New Roman" w:hAnsi="Times New Roman" w:cs="Times New Roman"/>
          <w:bCs/>
          <w:sz w:val="28"/>
          <w:szCs w:val="28"/>
        </w:rPr>
        <w:t>Коляда</w:t>
      </w:r>
      <w:r w:rsidRPr="00603074">
        <w:rPr>
          <w:rFonts w:ascii="Times New Roman" w:hAnsi="Times New Roman" w:cs="Times New Roman"/>
          <w:sz w:val="28"/>
          <w:szCs w:val="28"/>
        </w:rPr>
        <w:t>!</w:t>
      </w:r>
      <w:r w:rsidR="006E40F4" w:rsidRPr="006030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44A9" w:rsidRPr="00603074" w:rsidRDefault="008E44A9" w:rsidP="006E4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sz w:val="28"/>
          <w:szCs w:val="28"/>
        </w:rPr>
        <w:t>Скатертью дорожка!</w:t>
      </w:r>
    </w:p>
    <w:p w:rsidR="006E40F4" w:rsidRPr="00603074" w:rsidRDefault="006E40F4" w:rsidP="006E40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44A9" w:rsidRPr="00603074" w:rsidRDefault="006E40F4" w:rsidP="008E44A9">
      <w:pPr>
        <w:rPr>
          <w:rFonts w:ascii="Times New Roman" w:hAnsi="Times New Roman" w:cs="Times New Roman"/>
          <w:sz w:val="28"/>
          <w:szCs w:val="28"/>
        </w:rPr>
      </w:pPr>
      <w:r w:rsidRPr="00603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7A4F714" wp14:editId="4EA7923B">
            <wp:simplePos x="0" y="0"/>
            <wp:positionH relativeFrom="column">
              <wp:posOffset>1905</wp:posOffset>
            </wp:positionH>
            <wp:positionV relativeFrom="paragraph">
              <wp:posOffset>4445</wp:posOffset>
            </wp:positionV>
            <wp:extent cx="3751580" cy="2706370"/>
            <wp:effectExtent l="0" t="0" r="1270" b="0"/>
            <wp:wrapSquare wrapText="bothSides"/>
            <wp:docPr id="77" name="Рисунок 77" descr="D:\ФОТО\Фото праздники\Коляда\2016\SAM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ФОТО\Фото праздники\Коляда\2016\SAM_696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07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8E44A9" w:rsidRPr="0060307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E44A9" w:rsidRPr="00603074">
        <w:rPr>
          <w:rFonts w:ascii="Times New Roman" w:hAnsi="Times New Roman" w:cs="Times New Roman"/>
          <w:sz w:val="28"/>
          <w:szCs w:val="28"/>
        </w:rPr>
        <w:t> Коляду я проводила, много снега растопила. Кто новогодним снегом умоется, тот от недугов и болезней исцелится. (Из ведерочка брызгает на ребят).</w:t>
      </w:r>
    </w:p>
    <w:p w:rsidR="008E44A9" w:rsidRPr="00603074" w:rsidRDefault="008E44A9" w:rsidP="008E44A9">
      <w:pPr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3074">
        <w:rPr>
          <w:rFonts w:ascii="Times New Roman" w:hAnsi="Times New Roman" w:cs="Times New Roman"/>
          <w:sz w:val="28"/>
          <w:szCs w:val="28"/>
        </w:rPr>
        <w:t xml:space="preserve"> Ну, что, ребята, понравилось вам колядовать? На следующий год Коляду позовем?</w:t>
      </w:r>
      <w:r w:rsidR="00CD7C90" w:rsidRPr="00603074">
        <w:rPr>
          <w:rFonts w:ascii="Times New Roman" w:hAnsi="Times New Roman" w:cs="Times New Roman"/>
          <w:sz w:val="28"/>
          <w:szCs w:val="28"/>
        </w:rPr>
        <w:t xml:space="preserve"> А теперь пойдемте в группу и устроим застолье!</w:t>
      </w:r>
    </w:p>
    <w:p w:rsidR="008E44A9" w:rsidRDefault="00CD7C90" w:rsidP="008E44A9">
      <w:pPr>
        <w:rPr>
          <w:rFonts w:ascii="Times New Roman" w:hAnsi="Times New Roman" w:cs="Times New Roman"/>
          <w:i/>
          <w:sz w:val="28"/>
          <w:szCs w:val="28"/>
        </w:rPr>
      </w:pPr>
      <w:r w:rsidRPr="00603074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8E44A9" w:rsidRPr="00603074">
        <w:rPr>
          <w:rFonts w:ascii="Times New Roman" w:hAnsi="Times New Roman" w:cs="Times New Roman"/>
          <w:i/>
          <w:sz w:val="28"/>
          <w:szCs w:val="28"/>
        </w:rPr>
        <w:t>народная мелодия, дети выходят из зала.</w:t>
      </w:r>
    </w:p>
    <w:p w:rsidR="00E76816" w:rsidRDefault="00E76816" w:rsidP="008E44A9">
      <w:pPr>
        <w:rPr>
          <w:rFonts w:ascii="Times New Roman" w:hAnsi="Times New Roman" w:cs="Times New Roman"/>
          <w:i/>
          <w:sz w:val="28"/>
          <w:szCs w:val="28"/>
        </w:rPr>
      </w:pPr>
    </w:p>
    <w:p w:rsid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Работа с родителями</w:t>
      </w:r>
    </w:p>
    <w:p w:rsid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6816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227F7ADD" wp14:editId="0F992963">
            <wp:extent cx="4351282" cy="3265564"/>
            <wp:effectExtent l="0" t="0" r="0" b="0"/>
            <wp:docPr id="78" name="Рисунок 78" descr="F:\утреник\PB03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треник\PB03090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271" cy="32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6816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AF3ECFA" wp14:editId="3AD6FAE7">
            <wp:extent cx="4393324" cy="3297115"/>
            <wp:effectExtent l="0" t="0" r="7620" b="0"/>
            <wp:docPr id="79" name="Рисунок 79" descr="F:\утреник\PB03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утреник\PB03090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84" cy="330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16" w:rsidRPr="00E76816" w:rsidRDefault="00E76816" w:rsidP="00E768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44A9" w:rsidRDefault="008E44A9" w:rsidP="008E44A9">
      <w:pPr>
        <w:rPr>
          <w:rFonts w:ascii="Times New Roman" w:hAnsi="Times New Roman" w:cs="Times New Roman"/>
          <w:sz w:val="28"/>
          <w:szCs w:val="28"/>
        </w:rPr>
      </w:pPr>
    </w:p>
    <w:p w:rsidR="00E76816" w:rsidRPr="00603074" w:rsidRDefault="00E76816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603074" w:rsidRDefault="006E40F4" w:rsidP="006E40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074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Использованные источники:</w:t>
      </w:r>
    </w:p>
    <w:p w:rsidR="006E40F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«От рождения до школы».  / Под ред. Н.Е.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Васильевой. Москва, 2011;</w:t>
      </w:r>
    </w:p>
    <w:p w:rsidR="006E40F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И.М.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И.А.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Праздник каждый день. Программа музыкального воспитания детей дошкольного возраста «Ладушки» (подготовительная группа). СПб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изд-во «Композитор», 2009;</w:t>
      </w:r>
    </w:p>
    <w:p w:rsidR="006E40F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обеспечение к региональной программе «Родники Дона» Р.М.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Ведьмедь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Н.А. </w:t>
      </w:r>
      <w:proofErr w:type="spell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Росто</w:t>
      </w:r>
      <w:proofErr w:type="gramStart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-Дону , 2005 год.</w:t>
      </w:r>
    </w:p>
    <w:p w:rsidR="006E40F4" w:rsidRPr="00603074" w:rsidRDefault="0047338A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tgtFrame="_blank" w:history="1">
        <w:proofErr w:type="spellStart"/>
        <w:r w:rsidR="006E40F4" w:rsidRPr="00603074">
          <w:rPr>
            <w:rFonts w:ascii="Times New Roman" w:eastAsia="Calibri" w:hAnsi="Times New Roman" w:cs="Times New Roman"/>
            <w:b/>
            <w:bCs/>
            <w:sz w:val="28"/>
            <w:szCs w:val="28"/>
            <w:u w:val="single"/>
          </w:rPr>
          <w:t>yandex</w:t>
        </w:r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</w:rPr>
          <w:t>.ru</w:t>
        </w:r>
      </w:hyperlink>
      <w:r w:rsidR="006E40F4" w:rsidRPr="00603074">
        <w:rPr>
          <w:rFonts w:ascii="Times New Roman" w:eastAsia="Calibri" w:hAnsi="Times New Roman" w:cs="Times New Roman"/>
          <w:sz w:val="28"/>
          <w:szCs w:val="28"/>
        </w:rPr>
        <w:t>›</w:t>
      </w:r>
      <w:hyperlink r:id="rId52" w:tgtFrame="_blank" w:history="1"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</w:rPr>
          <w:t>images</w:t>
        </w:r>
        <w:proofErr w:type="spellEnd"/>
      </w:hyperlink>
    </w:p>
    <w:p w:rsidR="006E40F4" w:rsidRPr="00603074" w:rsidRDefault="0047338A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tgtFrame="_blank" w:history="1"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  <w:lang w:val="en-US"/>
          </w:rPr>
          <w:t>player</w:t>
        </w:r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  <w:lang w:val="en-US"/>
          </w:rPr>
          <w:t>myshared</w:t>
        </w:r>
        <w:proofErr w:type="spellEnd"/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›</w:t>
      </w:r>
      <w:hyperlink r:id="rId54" w:tgtFrame="_blank" w:history="1">
        <w:r w:rsidR="006E40F4" w:rsidRPr="00603074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</w:rPr>
          <w:t>1256493/</w:t>
        </w:r>
      </w:hyperlink>
    </w:p>
    <w:p w:rsidR="006E40F4" w:rsidRPr="00603074" w:rsidRDefault="0047338A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fldChar w:fldCharType="begin"/>
      </w:r>
      <w:r w:rsidRPr="0047338A">
        <w:rPr>
          <w:lang w:val="en-US"/>
        </w:rPr>
        <w:instrText xml:space="preserve"> HYPERLINK "http://yandex.ru/clck/jsredir?from=yandex.ru%3Bsearch%2F%3Bweb%3B%3B&amp;text=&amp;etext=851.qBE</w:instrText>
      </w:r>
      <w:r w:rsidRPr="0047338A">
        <w:rPr>
          <w:lang w:val="en-US"/>
        </w:rPr>
        <w:instrText>eypl16LCfWkKYqYMvhEmCGEXEczcjw8ICKn99EBSuq2P0oHI6hs2DwyVCZNTwoCEcPcJtFWIC098aJQ2gcQuMjAi-QbXrX89aItLNQaL9B9iKe3RTjmKqLpBGLZYw8K1chlQjKTf3FPhCXzPOZg.265c7937ba611a2e6cd1557a296c023abed5dc3d&amp;url=http%3A%2F%2FPlanetaDetstva.net%2Fkonkursu%2Fkonkursnye-raboty%</w:instrText>
      </w:r>
      <w:r w:rsidRPr="0047338A">
        <w:rPr>
          <w:lang w:val="en-US"/>
        </w:rPr>
        <w:instrText>2Fprezentaciya-donskoj-kraj-rostovskaya-oblast-iz-opyta-raboty-vospitatelya-dou.html&amp;uuid=&amp;state=PEtFfuTeVD5kpHnK9lio9dp88zwjJi%2BA9wwjDIux7f8Zuv0g6oZ30w%3D%3D&amp;data=&amp;b64e=3&amp;sign=7605c3391e45bf13b37c018de5177aa1&amp;keyno=0&amp;cst=AiuY0DBWFJ4EhnbxqmjDhV_q0D4IrVeu6</w:instrText>
      </w:r>
      <w:r w:rsidRPr="0047338A">
        <w:rPr>
          <w:lang w:val="en-US"/>
        </w:rPr>
        <w:instrText>Bc5idrvRGsjlrNQ4sZt8TL_XwlHpFwqpqLkhep8oE1KbD89y0CcHUJOABu9UOCdLQAVD21Ga6bq-BB2_XIH-KFJROBdGv01SK0t2gPei-xLDJBDkYsgp-eI7M1DRjrC1_LCtyF0ds9_Br856civtYJi88Ax-jrGwQqwnVFDtopP-VOldNCjrhA_GpnU9JSHp5Ty-MrCSGeKkAZn5T8caE-b4QXvzX-lWS8ZhsAy1yz85lZdTA4OIwmt3AksakH9M</w:instrText>
      </w:r>
      <w:r w:rsidRPr="0047338A">
        <w:rPr>
          <w:lang w:val="en-US"/>
        </w:rPr>
        <w:instrText>YGGSi5n51VcWwPzZ7jR7DeN2TLYqVFSHvuhYbFDtaanaJUZeGaA2TzrZGRtD0iglmp7CGcL1CSeDasVE6HUkEZ8drPqsphCThNut6et32qNsD2Z9wGZzQHRSSzDZIqZOne7H-l8Nio&amp;ref=orjY4mGPRjk5boDnW0uvlrrd71vZw9kp-5DOo6sfDDE9cXWiXCoV6_i6I1z1Kl7wC0emd2XiWdpJQUB5ozQf-vDnI-5RnFDlIMc6XgbIkDd8CrHCJ</w:instrText>
      </w:r>
      <w:r w:rsidRPr="0047338A">
        <w:rPr>
          <w:lang w:val="en-US"/>
        </w:rPr>
        <w:instrText>o5j06JKqINp7mAa1bBj6p45ZZrjoMmFuimphJMLtlb1B2dXA3v_itisf4xEKXHOPQAyGI9O3JP3-VsWLbLVszbQU2wcqQdyT_JLq27cCrJ9eVywRhfMmA2lD37jyYejcQeQj0dG51SBjFrzyiHhezY_MfznRJSeGjJmE0vmNQroBNNTwzraGrbgZErwaFS6rtab0FZN0T4vn8ff193NSzWki-035xETeYYSengUdneCSmt0QtIPqDmuNf0I1-Q2Y</w:instrText>
      </w:r>
      <w:r w:rsidRPr="0047338A">
        <w:rPr>
          <w:lang w:val="en-US"/>
        </w:rPr>
        <w:instrText>ZJt7N0UY5nMq7jPdU8wQs3XwCPhuvkM9Jib65CXQ3g-nPuNNjQiS2t5SOtNdjwSl4GzYnaayUQZy-0ZSKiUto4ZNlIPxX_vrwnkjx4zjnjDQdcx3TW2n0WLkfzM0iSS9p5IoRBwIuy1lKgStmh1851m48LbrXkhgsPp_8VxSNrGFs4RcOXBzQ30TKdiyb2JstEco0t2A_CCRxwtw6cTVeQlQvLpoBlkyAXwyvK_i1V1aKkWF75qn0eChH4&amp;l10n=</w:instrText>
      </w:r>
      <w:r w:rsidRPr="0047338A">
        <w:rPr>
          <w:lang w:val="en-US"/>
        </w:rPr>
        <w:instrText xml:space="preserve">ru&amp;cts=1445702129162&amp;mc=4.950909219041676" \t "_blank" </w:instrText>
      </w:r>
      <w:r>
        <w:fldChar w:fldCharType="separate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PlanetaDetstva.net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›</w:t>
      </w:r>
      <w:r>
        <w:fldChar w:fldCharType="begin"/>
      </w:r>
      <w:r w:rsidRPr="0047338A">
        <w:rPr>
          <w:lang w:val="en-US"/>
        </w:rPr>
        <w:instrText xml:space="preserve"> HYPERLINK "http://planetadetstva.net/konkursu/konkursnye-raboty/prezentaciya-donskoj-kraj-rostovskaya-oblast-iz-opyta-raboty-vospitatelya-dou.html" \t "_blank" </w:instrText>
      </w:r>
      <w:r>
        <w:fldChar w:fldCharType="separate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…</w:t>
      </w:r>
      <w:proofErr w:type="spellStart"/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prezentaciya</w:t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donskoj</w:t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kraj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…</w:t>
      </w:r>
      <w:proofErr w:type="spellStart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iz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…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603074" w:rsidRPr="00603074" w:rsidRDefault="0047338A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5" w:tgtFrame="_blank" w:history="1">
        <w:proofErr w:type="spellStart"/>
        <w:r w:rsidR="006E40F4" w:rsidRPr="00603074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рустрана</w:t>
        </w:r>
        <w:proofErr w:type="spellEnd"/>
        <w:proofErr w:type="gramStart"/>
        <w:r w:rsidR="006E40F4" w:rsidRPr="00603074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/>
          </w:rPr>
          <w:t>.</w:t>
        </w:r>
        <w:proofErr w:type="spellStart"/>
        <w:r w:rsidR="006E40F4" w:rsidRPr="00603074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р</w:t>
        </w:r>
        <w:proofErr w:type="gramEnd"/>
        <w:r w:rsidR="006E40F4" w:rsidRPr="00603074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ф</w:t>
        </w:r>
        <w:proofErr w:type="spellEnd"/>
      </w:hyperlink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›</w:t>
      </w:r>
      <w:proofErr w:type="spellStart"/>
      <w:r w:rsidR="006E40F4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E40F4" w:rsidRPr="006030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"http://xn--80aa2bkafhg.xn--p1ai/article.php?nid=3936" \t "_blank" </w:instrText>
      </w:r>
      <w:r w:rsidR="006E40F4" w:rsidRPr="0060307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article.php?nid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=3936</w:t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603074" w:rsidRPr="00603074" w:rsidRDefault="0047338A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fldChar w:fldCharType="begin"/>
      </w:r>
      <w:r w:rsidRPr="0047338A">
        <w:rPr>
          <w:lang w:val="en-US"/>
        </w:rPr>
        <w:instrText xml:space="preserve"> HYPERLINK "http://www.scarb.ru/" \t "_blank</w:instrText>
      </w:r>
      <w:r w:rsidRPr="0047338A">
        <w:rPr>
          <w:lang w:val="en-US"/>
        </w:rPr>
        <w:instrText xml:space="preserve">" </w:instrText>
      </w:r>
      <w:r>
        <w:fldChar w:fldCharType="separate"/>
      </w:r>
      <w:proofErr w:type="spellStart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scarb.ru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›</w:t>
      </w:r>
      <w:r>
        <w:fldChar w:fldCharType="begin"/>
      </w:r>
      <w:proofErr w:type="spellEnd"/>
      <w:r w:rsidRPr="0047338A">
        <w:rPr>
          <w:lang w:val="en-US"/>
        </w:rPr>
        <w:instrText xml:space="preserve"> HYPERLINK "http://www.scarb.ru/literatura/skazki-byliny-bylichki-bajki/donskie-kazachi-skazki/" \t "_blank" </w:instrText>
      </w:r>
      <w:proofErr w:type="spellStart"/>
      <w:r>
        <w:fldChar w:fldCharType="separate"/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literatura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/</w:t>
      </w:r>
      <w:proofErr w:type="spellStart"/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skazki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…</w:t>
      </w:r>
      <w:proofErr w:type="spellStart"/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donskie</w:t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kazachi</w:t>
      </w:r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6E40F4" w:rsidRPr="0060307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skazki</w:t>
      </w:r>
      <w:proofErr w:type="spellEnd"/>
      <w:r w:rsidR="006E40F4" w:rsidRPr="006030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/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</w:p>
    <w:p w:rsidR="0060307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03074">
        <w:rPr>
          <w:rFonts w:ascii="Times New Roman" w:eastAsia="Calibri" w:hAnsi="Times New Roman" w:cs="Times New Roman"/>
          <w:sz w:val="28"/>
          <w:szCs w:val="28"/>
          <w:lang w:eastAsia="ru-RU"/>
        </w:rPr>
        <w:t>Letopisi.Ru</w:t>
      </w:r>
      <w:proofErr w:type="spellEnd"/>
    </w:p>
    <w:p w:rsidR="0060307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Calibri" w:hAnsi="Times New Roman" w:cs="Times New Roman"/>
          <w:sz w:val="28"/>
          <w:szCs w:val="28"/>
        </w:rPr>
        <w:t>Росное утро. Ростов-на-Дону: Кн. изд-во, 1966. – С. 179</w:t>
      </w:r>
    </w:p>
    <w:p w:rsidR="00603074" w:rsidRPr="00603074" w:rsidRDefault="006E40F4" w:rsidP="006E40F4">
      <w:pPr>
        <w:pStyle w:val="a3"/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074">
        <w:rPr>
          <w:rFonts w:ascii="Times New Roman" w:eastAsia="Calibri" w:hAnsi="Times New Roman" w:cs="Times New Roman"/>
          <w:sz w:val="28"/>
          <w:szCs w:val="28"/>
        </w:rPr>
        <w:t>Примеров Б. Синевой разбуженное слово: стихи. – Ростов-на-Дону: Рост</w:t>
      </w:r>
      <w:proofErr w:type="gramStart"/>
      <w:r w:rsidRPr="0060307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030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0307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603074">
        <w:rPr>
          <w:rFonts w:ascii="Times New Roman" w:eastAsia="Calibri" w:hAnsi="Times New Roman" w:cs="Times New Roman"/>
          <w:sz w:val="28"/>
          <w:szCs w:val="28"/>
        </w:rPr>
        <w:t>н. изд-во, 1964. – С. 39</w:t>
      </w:r>
    </w:p>
    <w:p w:rsidR="006E40F4" w:rsidRPr="00603074" w:rsidRDefault="006E40F4" w:rsidP="008E44A9">
      <w:pPr>
        <w:rPr>
          <w:rFonts w:ascii="Times New Roman" w:hAnsi="Times New Roman" w:cs="Times New Roman"/>
          <w:sz w:val="28"/>
          <w:szCs w:val="28"/>
        </w:rPr>
      </w:pPr>
    </w:p>
    <w:p w:rsidR="008E44A9" w:rsidRPr="008E44A9" w:rsidRDefault="008E44A9" w:rsidP="008E44A9">
      <w:pPr>
        <w:rPr>
          <w:rFonts w:ascii="Times New Roman" w:hAnsi="Times New Roman" w:cs="Times New Roman"/>
          <w:sz w:val="28"/>
          <w:szCs w:val="28"/>
        </w:rPr>
      </w:pPr>
    </w:p>
    <w:p w:rsidR="002158E7" w:rsidRPr="00FC7642" w:rsidRDefault="002158E7" w:rsidP="0079415E">
      <w:pPr>
        <w:rPr>
          <w:rFonts w:ascii="Times New Roman" w:hAnsi="Times New Roman" w:cs="Times New Roman"/>
          <w:sz w:val="28"/>
          <w:szCs w:val="28"/>
        </w:rPr>
      </w:pPr>
    </w:p>
    <w:sectPr w:rsidR="002158E7" w:rsidRPr="00FC7642" w:rsidSect="009412BB">
      <w:pgSz w:w="11906" w:h="16838"/>
      <w:pgMar w:top="1134" w:right="850" w:bottom="1134" w:left="1701" w:header="708" w:footer="708" w:gutter="0"/>
      <w:pgBorders w:display="firstPage" w:offsetFrom="page">
        <w:top w:val="creaturesInsects" w:sz="31" w:space="24" w:color="FF0000"/>
        <w:left w:val="creaturesInsects" w:sz="31" w:space="24" w:color="FF0000"/>
        <w:bottom w:val="creaturesInsects" w:sz="31" w:space="24" w:color="FF0000"/>
        <w:right w:val="creaturesInsects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5pt;height:11.75pt" o:bullet="t">
        <v:imagedata r:id="rId1" o:title="BD10253_"/>
        <o:lock v:ext="edit" cropping="t"/>
      </v:shape>
    </w:pict>
  </w:numPicBullet>
  <w:abstractNum w:abstractNumId="0">
    <w:nsid w:val="FFFFFFFE"/>
    <w:multiLevelType w:val="singleLevel"/>
    <w:tmpl w:val="86C830FC"/>
    <w:lvl w:ilvl="0">
      <w:numFmt w:val="bullet"/>
      <w:lvlText w:val="*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E973CC"/>
    <w:multiLevelType w:val="multilevel"/>
    <w:tmpl w:val="609E0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54BFB"/>
    <w:multiLevelType w:val="hybridMultilevel"/>
    <w:tmpl w:val="57C8F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D32BD"/>
    <w:multiLevelType w:val="hybridMultilevel"/>
    <w:tmpl w:val="62C232AA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B07D0"/>
    <w:multiLevelType w:val="hybridMultilevel"/>
    <w:tmpl w:val="BD92FB94"/>
    <w:lvl w:ilvl="0" w:tplc="CE7A9F42">
      <w:start w:val="1"/>
      <w:numFmt w:val="bullet"/>
      <w:lvlText w:val=""/>
      <w:lvlPicBulletId w:val="0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102170A6"/>
    <w:multiLevelType w:val="hybridMultilevel"/>
    <w:tmpl w:val="B17EC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F17BA"/>
    <w:multiLevelType w:val="hybridMultilevel"/>
    <w:tmpl w:val="FD7AC1B2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B2590"/>
    <w:multiLevelType w:val="singleLevel"/>
    <w:tmpl w:val="829E8D7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">
    <w:nsid w:val="15D82958"/>
    <w:multiLevelType w:val="hybridMultilevel"/>
    <w:tmpl w:val="BEC2C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64A7B"/>
    <w:multiLevelType w:val="hybridMultilevel"/>
    <w:tmpl w:val="3C82D808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669A9"/>
    <w:multiLevelType w:val="hybridMultilevel"/>
    <w:tmpl w:val="A07C679E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86864"/>
    <w:multiLevelType w:val="hybridMultilevel"/>
    <w:tmpl w:val="25CEC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24C5A"/>
    <w:multiLevelType w:val="hybridMultilevel"/>
    <w:tmpl w:val="AF2E1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270ACA"/>
    <w:multiLevelType w:val="hybridMultilevel"/>
    <w:tmpl w:val="07AA5F06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90ED8"/>
    <w:multiLevelType w:val="hybridMultilevel"/>
    <w:tmpl w:val="5890F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C35159"/>
    <w:multiLevelType w:val="hybridMultilevel"/>
    <w:tmpl w:val="669C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6031F"/>
    <w:multiLevelType w:val="singleLevel"/>
    <w:tmpl w:val="F1341C9A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8">
    <w:nsid w:val="308172B9"/>
    <w:multiLevelType w:val="singleLevel"/>
    <w:tmpl w:val="829E8D7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9">
    <w:nsid w:val="38BF460D"/>
    <w:multiLevelType w:val="hybridMultilevel"/>
    <w:tmpl w:val="31388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E1285E"/>
    <w:multiLevelType w:val="hybridMultilevel"/>
    <w:tmpl w:val="A23E9CA4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>
    <w:nsid w:val="3B5A1D53"/>
    <w:multiLevelType w:val="hybridMultilevel"/>
    <w:tmpl w:val="7B8C3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22622C"/>
    <w:multiLevelType w:val="hybridMultilevel"/>
    <w:tmpl w:val="BD6EC7C6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1306C"/>
    <w:multiLevelType w:val="hybridMultilevel"/>
    <w:tmpl w:val="698EE944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73C69"/>
    <w:multiLevelType w:val="hybridMultilevel"/>
    <w:tmpl w:val="B5A87380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A33BB3"/>
    <w:multiLevelType w:val="singleLevel"/>
    <w:tmpl w:val="04DA5A0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6">
    <w:nsid w:val="4D271A03"/>
    <w:multiLevelType w:val="singleLevel"/>
    <w:tmpl w:val="2370F74A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7">
    <w:nsid w:val="50AC22D1"/>
    <w:multiLevelType w:val="singleLevel"/>
    <w:tmpl w:val="AC2A55A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8">
    <w:nsid w:val="5196405F"/>
    <w:multiLevelType w:val="hybridMultilevel"/>
    <w:tmpl w:val="5BE26A52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25D4"/>
    <w:multiLevelType w:val="hybridMultilevel"/>
    <w:tmpl w:val="DC82E302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5F77D8"/>
    <w:multiLevelType w:val="hybridMultilevel"/>
    <w:tmpl w:val="EFE86136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F68B1"/>
    <w:multiLevelType w:val="hybridMultilevel"/>
    <w:tmpl w:val="558C4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8C1205"/>
    <w:multiLevelType w:val="hybridMultilevel"/>
    <w:tmpl w:val="5C127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425DB"/>
    <w:multiLevelType w:val="hybridMultilevel"/>
    <w:tmpl w:val="E610B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3371C"/>
    <w:multiLevelType w:val="hybridMultilevel"/>
    <w:tmpl w:val="F73A10D8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62109"/>
    <w:multiLevelType w:val="hybridMultilevel"/>
    <w:tmpl w:val="481858E8"/>
    <w:lvl w:ilvl="0" w:tplc="CE7A9F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7"/>
  </w:num>
  <w:num w:numId="4">
    <w:abstractNumId w:val="17"/>
  </w:num>
  <w:num w:numId="5">
    <w:abstractNumId w:val="26"/>
  </w:num>
  <w:num w:numId="6">
    <w:abstractNumId w:val="26"/>
    <w:lvlOverride w:ilvl="0">
      <w:lvl w:ilvl="0">
        <w:start w:val="4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8"/>
  </w:num>
  <w:num w:numId="8">
    <w:abstractNumId w:val="2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22"/>
  </w:num>
  <w:num w:numId="12">
    <w:abstractNumId w:val="35"/>
  </w:num>
  <w:num w:numId="13">
    <w:abstractNumId w:val="14"/>
  </w:num>
  <w:num w:numId="14">
    <w:abstractNumId w:val="30"/>
  </w:num>
  <w:num w:numId="15">
    <w:abstractNumId w:val="29"/>
  </w:num>
  <w:num w:numId="16">
    <w:abstractNumId w:val="34"/>
  </w:num>
  <w:num w:numId="17">
    <w:abstractNumId w:val="5"/>
  </w:num>
  <w:num w:numId="18">
    <w:abstractNumId w:val="7"/>
  </w:num>
  <w:num w:numId="19">
    <w:abstractNumId w:val="28"/>
  </w:num>
  <w:num w:numId="20">
    <w:abstractNumId w:val="23"/>
  </w:num>
  <w:num w:numId="21">
    <w:abstractNumId w:val="10"/>
  </w:num>
  <w:num w:numId="22">
    <w:abstractNumId w:val="11"/>
  </w:num>
  <w:num w:numId="23">
    <w:abstractNumId w:val="24"/>
  </w:num>
  <w:num w:numId="24">
    <w:abstractNumId w:val="1"/>
  </w:num>
  <w:num w:numId="25">
    <w:abstractNumId w:val="15"/>
  </w:num>
  <w:num w:numId="26">
    <w:abstractNumId w:val="2"/>
  </w:num>
  <w:num w:numId="27">
    <w:abstractNumId w:val="20"/>
  </w:num>
  <w:num w:numId="28">
    <w:abstractNumId w:val="33"/>
  </w:num>
  <w:num w:numId="29">
    <w:abstractNumId w:val="13"/>
  </w:num>
  <w:num w:numId="30">
    <w:abstractNumId w:val="32"/>
  </w:num>
  <w:num w:numId="31">
    <w:abstractNumId w:val="19"/>
  </w:num>
  <w:num w:numId="32">
    <w:abstractNumId w:val="6"/>
  </w:num>
  <w:num w:numId="33">
    <w:abstractNumId w:val="21"/>
  </w:num>
  <w:num w:numId="34">
    <w:abstractNumId w:val="31"/>
  </w:num>
  <w:num w:numId="35">
    <w:abstractNumId w:val="12"/>
  </w:num>
  <w:num w:numId="36">
    <w:abstractNumId w:val="16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33"/>
    <w:rsid w:val="000222EC"/>
    <w:rsid w:val="0004547B"/>
    <w:rsid w:val="00053AAC"/>
    <w:rsid w:val="000902E3"/>
    <w:rsid w:val="000F1726"/>
    <w:rsid w:val="00194561"/>
    <w:rsid w:val="001A529A"/>
    <w:rsid w:val="001B70AD"/>
    <w:rsid w:val="001C3AD0"/>
    <w:rsid w:val="002158E7"/>
    <w:rsid w:val="002676CF"/>
    <w:rsid w:val="002974E0"/>
    <w:rsid w:val="00306D20"/>
    <w:rsid w:val="0034520F"/>
    <w:rsid w:val="004108B2"/>
    <w:rsid w:val="00416311"/>
    <w:rsid w:val="0042162D"/>
    <w:rsid w:val="00436956"/>
    <w:rsid w:val="00453188"/>
    <w:rsid w:val="00461A01"/>
    <w:rsid w:val="0046640D"/>
    <w:rsid w:val="0047338A"/>
    <w:rsid w:val="004A3F35"/>
    <w:rsid w:val="004A4AC1"/>
    <w:rsid w:val="004C4F4A"/>
    <w:rsid w:val="004C51FA"/>
    <w:rsid w:val="004C6063"/>
    <w:rsid w:val="0053404C"/>
    <w:rsid w:val="00575DBE"/>
    <w:rsid w:val="005A7036"/>
    <w:rsid w:val="005C4B18"/>
    <w:rsid w:val="005D5007"/>
    <w:rsid w:val="00603074"/>
    <w:rsid w:val="00607F55"/>
    <w:rsid w:val="006306F6"/>
    <w:rsid w:val="00636B6D"/>
    <w:rsid w:val="006A67D1"/>
    <w:rsid w:val="006E40F4"/>
    <w:rsid w:val="00726896"/>
    <w:rsid w:val="00731B3F"/>
    <w:rsid w:val="00761B66"/>
    <w:rsid w:val="00774C3F"/>
    <w:rsid w:val="007936F3"/>
    <w:rsid w:val="0079415E"/>
    <w:rsid w:val="007954BE"/>
    <w:rsid w:val="00796AD2"/>
    <w:rsid w:val="007C7E12"/>
    <w:rsid w:val="00846948"/>
    <w:rsid w:val="00852FA6"/>
    <w:rsid w:val="00884E7D"/>
    <w:rsid w:val="0088766B"/>
    <w:rsid w:val="008E44A9"/>
    <w:rsid w:val="008F2E00"/>
    <w:rsid w:val="008F74DB"/>
    <w:rsid w:val="00922A2C"/>
    <w:rsid w:val="009412BB"/>
    <w:rsid w:val="009B5DE0"/>
    <w:rsid w:val="00A17953"/>
    <w:rsid w:val="00A77825"/>
    <w:rsid w:val="00AA2F00"/>
    <w:rsid w:val="00B03CBD"/>
    <w:rsid w:val="00B13D96"/>
    <w:rsid w:val="00B53B80"/>
    <w:rsid w:val="00B91742"/>
    <w:rsid w:val="00BE713D"/>
    <w:rsid w:val="00C35D22"/>
    <w:rsid w:val="00C8065D"/>
    <w:rsid w:val="00CA6D42"/>
    <w:rsid w:val="00CC16BF"/>
    <w:rsid w:val="00CC4233"/>
    <w:rsid w:val="00CD7C90"/>
    <w:rsid w:val="00D812EA"/>
    <w:rsid w:val="00DE3366"/>
    <w:rsid w:val="00DF6841"/>
    <w:rsid w:val="00DF738B"/>
    <w:rsid w:val="00E76816"/>
    <w:rsid w:val="00EA6399"/>
    <w:rsid w:val="00EB7EE6"/>
    <w:rsid w:val="00F118EA"/>
    <w:rsid w:val="00F37E79"/>
    <w:rsid w:val="00F534AC"/>
    <w:rsid w:val="00FA709B"/>
    <w:rsid w:val="00FC296B"/>
    <w:rsid w:val="00FC7642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2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412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5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2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412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5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hyperlink" Target="http://yandex.ru/clck/jsredir?from=yandex.ru%3Bsearch%2F%3Bweb%3B%3B&amp;text=&amp;etext=865.1N6bq0sULOpmeVPVbPwejDpmHhp87vTowTvVVvXM_sS6IQhftB5H61RrDnbWyPn2WPzpZdqHQnLu8o3_aOwYr6WXAtawyMNp4SuNLbkxqFI.9e5fa95f4bb5e4934f1ab60892f080ce440696e9&amp;url=http%3A%2F%2Fxn--80aa2bkafhg.xn--p1ai%2F&amp;uuid=&amp;state=PEtFfuTeVD4jaxywoSUvtIOJU2Qw4v%2FYhoHDhMr5y7FFfJhpgIEKr0ZEXekuNajz&amp;data=&amp;b64e=3&amp;sign=ccac763b2667d9c5ac03f4e2de3c4dae&amp;keyno=0&amp;cst=AiuY0DBWFJ4EhnbxqmjDhV_q0D4IrVeu6Bc5idrvRGsjlrNQ4sZt8TL_XwlHpFwqX162nK8tyj5xGHDgnJXjRBDCEDBEqzNEQ4SyFoonyZgzEV18ek4OkAhXQ1aQRkz3-a9LoieIz1FayAd9wf2eSB1qQ_jOicY9duFIP82DqT9GsWQWqyl8l3Dq8QeO-H6tn3ghBQQJFH63oYnej5UmgJXNB-3eetu8rsFOtFvIs-8zlszuKuc6chmK_DxmKE0r6P_-UdEBPyrfR1wxyt4fGcUEHY2dcpPi5ewOAetZVxh2VoWUvp_XFCS9VhZ8xJgPirUMyXHw2DS9tpsEM0775eR7xq0dqD6Q_1co5t4k1MIEbUTkQ-5tvS_lGhNBTSCpghJxCyn_nw6EySDmN8uw0NKwIVFQfscY5H1Awq3Bbv1wCTvMBQl2DfkramN6na0VHpFJPB4tuFGxXishT1SMhfWwuREWgFXhDXN75N80HuRHTIk44tphfOrgwT4EQSSxMf7KhzBoeXJolwWj1JtjLvZq6TKie5tycNRcG8lPxKI&amp;ref=orjY4mGPRjk5boDnW0uvlrrd71vZw9kp-5DOo6sfDDE9cXWiXCoV6_i6I1z1Kl7wC0emd2XiWdoArFUnohtrynetnSvNJAbSMz9oXIhArlJsczW08VdYc2_yjY84guZXe1KZk1fCU9sVamF7ECizvBPucYki2UBwDRrtEbc21GZgQgEGteTsKs5GvMUg-BqF__hT_JRvqEz6UOdAWY0RDVRSShu3u49zkpcM3SnqzbyBLZO3PhvC_HeIwXuFHxB91KtavtulzKxfWNUpcplC7APrjSzDvf5MtdoDmH37as0&amp;l10n=ru&amp;cts=1446874833825&amp;mc=3.9001530166977125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hyperlink" Target="http://player.myshared.ru/125649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hyperlink" Target="http://yandex.ru/clck/jsredir?from=yandex.ru%3Bsearch%2F%3Bweb%3B%3B&amp;text=&amp;etext=865.w53kewDjXPUL96hQ6kZ9xtriLVxhegDX1awyrLMmOO06YJbzI3d-RajtEf4dpeYQi0MC41O0kPrc1rTrbPbu5iMXEWQARCNYdbGj9FuovnYIpva5nuMBiAhMoARIzLZpj4ngJ4epYrRScfTA24JwKZmiJqQttSiyQ0KAaCNeiULNtuH5mZCJRbPYkiYnyalWk_904dc3fCgt7SuKKnt7Rct8kOqpPqDJP2_9wVBhHjkL1MniNKT-HhCZCeX7smrwV9y1Y5eiX1HncgZ5c_I7e3kr_MT6tMeCCGDsJwj_p7WQVJ6sKoQGhXkeduxCOkS7XypItN6w9E6_f1qvCRa59rXTQIDrdq18cyeU1UW4YuSGyCJJQcOmFHcV1nJ6qvnx.c1ac71d42268fa46d7403652a7a240a721b2e545&amp;url=http%3A%2F%2Fplayer.myshared.ru%2F&amp;uuid=&amp;state=PEtFfuTeVD4jaxywoSUvtNlVVIL6S3yQ0eL%2BKRksnRFetzHgl8sU5u5XKwtZDO6p&amp;data=&amp;b64e=3&amp;sign=09b26f4198d935513af637849e9f3665&amp;keyno=0&amp;cst=AiuY0DBWFJ4EhnbxqmjDhV_q0D4IrVeu6Bc5idrvRGsjlrNQ4sZt8TL_XwlHpFwqX162nK8tyj5xGHDgnJXjRBDCEDBEqzNEQ4SyFoonyZgzEV18ek4OkAhXQ1aQRkz3-a9LoieIz1FayAd9wf2eSB1qQ_jOicY9duFIP82DqT9GsWQWqyl8l3Dq8QeO-H6tn3ghBQQJFH63oYnej5UmgJXNB-3eetu8rsFOtFvIs-8zlszuKuc6chmK_DxmKE0r6P_-UdEBPyrfR1wxyt4fGcUEHY2dcpPi5ewOAetZVxh2VoWUvp_XFCS9VhZ8xJgPirUMyXHw2DS9tpsEM0775eR7xq0dqD6Q_1co5t4k1MIEbUTkQ-5tvS_lGhNBTSCpghJxCyn_nw6EySDmN8uw0NKwIVFQfscY5H1Awq3Bbv1wCTvMBQl2DfkramN6na0VHpFJPB4tuFGxXishT1SMhX55l7Jet5uOr6ePmhIP74OqMYYulnYMnV1feJ5fvuBSxOwGHOh2S9wMA4dVueQ3nouIfIjVhKzrVsT78XgnFj0&amp;ref=orjY4mGPRjk5boDnW0uvlrrd71vZw9kp-5DOo6sfDDE9cXWiXCoV6_i6I1z1Kl7wC0emd2XiWdpJQUB5ozQf-vDnI-5RnFDlIMc6XgbIkDd8CrHCJo5j06JKqINp7mAa1bBj6p45ZZrjoMmFuimphJMLtlb1B2dX60dmKnNH2F5XtZCUPbRIJ1lkkcmwsnexMHlZiK-PKRKlygV5QprV0lAH6e77mDA9WyjB9flTQxPy8SnipvZEVErI0c0HmRHaPfIwygO1Fg_U9U7pfKFPtZKhhN4FiKr5bav-sGNHm8KnOV327mOYYHjZ_5SJxMlP0NKuvWyVimJJS8RABX9xpChJXetsxfDWJmZCfR1czAwbbg58_5s-XKFHMJmCDGEGYaicR1zzxLbEV56x5Dn1Md6CSa__rAGPtiaafQgmkgP7SS7rLxvcTqFqcO4nI4XlOeBucG3vpGY6u813g9Pzoki15JEJKpwE5d0vR9JnoQ7a-qrZyg6JYnyBkIB-PJFmFdwFMxNm8bDRPO-4sR7fACgJ7-a4xP3914Y3Auoiv3ntVAuZdG_pIChEwwZ72tYUzatubw8RLqGGFcYW4gtZzEMBkyLmtt1hzOdE69W7-WRDvOyuFIsuCfNfmKLpmPl1dCACx5GaByqIZnsWkd9KgnpI-EO6KahGm1NvDysi2RGhypWFjrolmPKRqTAKlgCfycvNiqDIqxGYT-Y54rP64WyccdRPHGb60MREx6NyBzi2aJb5-SjMYaukhAjYE96X5Mu9dkbem_MjeUUn0leGeyFuQzKXTePJnnYOeOW_LJ2FLjEvteOKSOomviQXWpo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hyperlink" Target="https://yandex.ru/imag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hyperlink" Target="http://yandex.ru/clck/jsredir?from=yandex.ru%3Bsearch%2F%3Bweb%3B%3B&amp;text=&amp;etext=865.M3b-NEFeWa0mi-E1Pfyo844jWT6u_pkfcBlTNhKWPLJGzI47dWwSgUrxqlgptKe6nap1u1A3D2PJb-3IVmGPoA.59dba160b006d304474c819a725ce6219e28689e&amp;url=https%3A%2F%2Fyandex.ru%2F&amp;uuid=&amp;state=PEtFfuTeVD4jaxywoSUvtNlVVIL6S3yQ0eL%2BKRksnRFetzHgl8sU5u5XKwtZDO6p&amp;data=&amp;b64e=3&amp;sign=9d3ea0e643ee0159a3e3906f6afaf7a7&amp;keyno=0&amp;cst=AiuY0DBWFJ4EhnbxqmjDhV_q0D4IrVeu6Bc5idrvRGsjlrNQ4sZt8TL_XwlHpFwqX162nK8tyj5xGHDgnJXjRBDCEDBEqzNEQ4SyFoonyZgzEV18ek4OkAhXQ1aQRkz3-a9LoieIz1FayAd9wf2eSB1qQ_jOicY9duFIP82DqT9GsWQWqyl8l3Dq8QeO-H6tn3ghBQQJFH63oYnej5UmgJXNB-3eetu8rsFOtFvIs-8zlszuKuc6chmK_DxmKE0r6P_-UdEBPyrfR1wxyt4fGcUEHY2dcpPi5ewOAetZVxh2VoWUvp_XFCS9VhZ8xJgPirUMyXHw2DS9tpsEM0775eR7xq0dqD6Q_1co5t4k1MIEbUTkQ-5tvS_lGhNBTSCpghJxCyn_nw6EySDmN8uw0NKwIVFQfscY5H1Awq3Bbv1wCTvMBQl2DfkramN6na0VHpFJPB4tuFGxXishT1SMhQgVhL7LRoNXdKU3GbDJZN_tdqx5nP8iznU9V1E_Do6kjaDXphzLbhVPQxfXKvoIG3uJ-jJ1F7oG7FGDuBkoWFo&amp;ref=orjY4mGPRjk5boDnW0uvlrrd71vZw9kp-5DOo6sfDDE9cXWiXCoV6_i6I1z1Kl7wC0emd2XiWdrz-n7XhSkOBYgS-cvpHojk8x25a9kM7VLLwiraLqJ-ls_y_P0cRD-uY9Rs-gUug8D-MgKU073_wbjnYlUUUfFVdk61WeK12AK4SQZZc5WZD_RfRj9AAqoxqy1qLLjeknHMLxhXQZCKfCkoTjcItGcNFiEKiwL4Qw3onONA26FKvqrYSn-r6NhSNeNHCx5T9LZhFf1TwZeXGtjZzzYa2DjmK6SUDxgA0RZ_8MzqGIawA0i4-5Z2Et4mp6DfwHrxcNNFl23RGOTenF4_p5kHWarN-ifLHor1tewY8rCzLP6BrRM-QwVeBZmjV8P6AeIRCdJXnR-hYpCzvOt6arbXoUPK6qNQ-bPiiAaVP2HkrgdVjCLLTqXuRNjh48L6mo7kT9d8fwSyI0ihF4TfxgcEE94R8_3GPg_UieKNZll9H9Di6giK70o4Ae04fTj9nKNxf0AIiFAqIn3pGL77DY-ihJQUth9IPNBewQjnvrmAV4zUDkl9Ydx-0f3FD2jWDY-nm1ySnPcIjLO0EoJWmmH0wMpAYgoNI1-J1gBxngJBpjVUDaKYrvlMGl8tt-tNm_adcBxUvq5elSPVqZtmKyXA7udjZhPD0jqkGsWAM25Mi4woPRjjB_s59O6BM1-IyMXQafr8UzRXKkakxy0NqiUgEtixdWoREl7xxPTsnmBmKPIqN-RpvS9lxJgVXh1NStKFVE4kp4YiaSiddLVVxBepr0Ii_Rr6sTVhyOXPGNXncizrvqhAsbcJriU8&amp;l10n=ru&amp;cts=1446875379485&amp;mc=5.0708141003431235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9F0F1-7988-47E5-91D3-DA42A3B3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56</Pages>
  <Words>10935</Words>
  <Characters>62330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33</cp:revision>
  <dcterms:created xsi:type="dcterms:W3CDTF">2017-02-23T04:08:00Z</dcterms:created>
  <dcterms:modified xsi:type="dcterms:W3CDTF">2018-09-10T10:59:00Z</dcterms:modified>
</cp:coreProperties>
</file>