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03074">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03074">
        <w:rPr>
          <w:rFonts w:ascii="Times New Roman" w:eastAsia="Times New Roman" w:hAnsi="Times New Roman" w:cs="Times New Roman"/>
          <w:sz w:val="28"/>
          <w:szCs w:val="28"/>
          <w:lang w:eastAsia="ru-RU"/>
        </w:rPr>
        <w:t>Детский сад «Золотой петушок»</w:t>
      </w:r>
    </w:p>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b/>
          <w:sz w:val="48"/>
          <w:szCs w:val="48"/>
          <w:lang w:eastAsia="ru-RU"/>
        </w:rPr>
      </w:pPr>
    </w:p>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b/>
          <w:sz w:val="48"/>
          <w:szCs w:val="48"/>
          <w:lang w:eastAsia="ru-RU"/>
        </w:rPr>
      </w:pPr>
    </w:p>
    <w:p w:rsidR="009412BB" w:rsidRPr="0042162D" w:rsidRDefault="009412BB" w:rsidP="0042162D">
      <w:pPr>
        <w:spacing w:before="100" w:beforeAutospacing="1" w:after="100" w:afterAutospacing="1" w:line="240" w:lineRule="auto"/>
        <w:rPr>
          <w:rFonts w:ascii="Times New Roman" w:eastAsia="Times New Roman" w:hAnsi="Times New Roman" w:cs="Times New Roman"/>
          <w:b/>
          <w:sz w:val="32"/>
          <w:szCs w:val="32"/>
          <w:lang w:eastAsia="ru-RU"/>
        </w:rPr>
      </w:pPr>
    </w:p>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b/>
          <w:sz w:val="48"/>
          <w:szCs w:val="48"/>
          <w:lang w:eastAsia="ru-RU"/>
        </w:rPr>
      </w:pPr>
    </w:p>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b/>
          <w:sz w:val="48"/>
          <w:szCs w:val="48"/>
          <w:lang w:eastAsia="ru-RU"/>
        </w:rPr>
      </w:pPr>
      <w:r w:rsidRPr="00603074">
        <w:rPr>
          <w:rFonts w:ascii="Times New Roman" w:eastAsia="Times New Roman" w:hAnsi="Times New Roman" w:cs="Times New Roman"/>
          <w:b/>
          <w:sz w:val="48"/>
          <w:szCs w:val="48"/>
          <w:lang w:eastAsia="ru-RU"/>
        </w:rPr>
        <w:t xml:space="preserve">Проект </w:t>
      </w:r>
    </w:p>
    <w:p w:rsidR="009412BB" w:rsidRPr="00603074" w:rsidRDefault="009412BB" w:rsidP="00346B2A">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603074">
        <w:rPr>
          <w:rFonts w:ascii="Times New Roman" w:eastAsia="Times New Roman" w:hAnsi="Times New Roman" w:cs="Times New Roman"/>
          <w:b/>
          <w:sz w:val="32"/>
          <w:szCs w:val="32"/>
          <w:lang w:eastAsia="ru-RU"/>
        </w:rPr>
        <w:t xml:space="preserve">по </w:t>
      </w:r>
      <w:proofErr w:type="spellStart"/>
      <w:r w:rsidR="00346B2A">
        <w:rPr>
          <w:rFonts w:ascii="Times New Roman" w:eastAsia="Times New Roman" w:hAnsi="Times New Roman" w:cs="Times New Roman"/>
          <w:b/>
          <w:sz w:val="32"/>
          <w:szCs w:val="32"/>
          <w:lang w:eastAsia="ru-RU"/>
        </w:rPr>
        <w:t>здоровьесберегающим</w:t>
      </w:r>
      <w:proofErr w:type="spellEnd"/>
      <w:r w:rsidR="00346B2A">
        <w:rPr>
          <w:rFonts w:ascii="Times New Roman" w:eastAsia="Times New Roman" w:hAnsi="Times New Roman" w:cs="Times New Roman"/>
          <w:b/>
          <w:sz w:val="32"/>
          <w:szCs w:val="32"/>
          <w:lang w:eastAsia="ru-RU"/>
        </w:rPr>
        <w:t xml:space="preserve"> технологиям</w:t>
      </w:r>
    </w:p>
    <w:p w:rsidR="009412BB" w:rsidRPr="00603074" w:rsidRDefault="00346B2A" w:rsidP="009412BB">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с детьми раннего</w:t>
      </w:r>
      <w:r w:rsidR="009412BB" w:rsidRPr="00603074">
        <w:rPr>
          <w:rFonts w:ascii="Times New Roman" w:eastAsia="Times New Roman" w:hAnsi="Times New Roman" w:cs="Times New Roman"/>
          <w:b/>
          <w:sz w:val="32"/>
          <w:szCs w:val="32"/>
          <w:lang w:eastAsia="ru-RU"/>
        </w:rPr>
        <w:t xml:space="preserve"> возраста</w:t>
      </w:r>
    </w:p>
    <w:p w:rsidR="009412BB" w:rsidRPr="00603074" w:rsidRDefault="00346B2A" w:rsidP="009412BB">
      <w:pPr>
        <w:spacing w:before="100" w:beforeAutospacing="1" w:after="100" w:afterAutospacing="1"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(1 младшая</w:t>
      </w:r>
      <w:r w:rsidR="009412BB" w:rsidRPr="00603074">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группа</w:t>
      </w:r>
      <w:r w:rsidR="009412BB" w:rsidRPr="00603074">
        <w:rPr>
          <w:rFonts w:ascii="Times New Roman" w:eastAsia="Times New Roman" w:hAnsi="Times New Roman" w:cs="Times New Roman"/>
          <w:b/>
          <w:sz w:val="32"/>
          <w:szCs w:val="32"/>
          <w:lang w:eastAsia="ru-RU"/>
        </w:rPr>
        <w:t>)</w:t>
      </w:r>
    </w:p>
    <w:p w:rsidR="009412BB" w:rsidRPr="00603074" w:rsidRDefault="009412BB" w:rsidP="009412BB">
      <w:pPr>
        <w:spacing w:before="100" w:beforeAutospacing="1" w:after="100" w:afterAutospacing="1" w:line="240" w:lineRule="auto"/>
        <w:jc w:val="center"/>
        <w:rPr>
          <w:rFonts w:ascii="Times New Roman" w:eastAsia="Times New Roman" w:hAnsi="Times New Roman" w:cs="Times New Roman"/>
          <w:b/>
          <w:sz w:val="48"/>
          <w:szCs w:val="48"/>
          <w:lang w:eastAsia="ru-RU"/>
        </w:rPr>
      </w:pPr>
      <w:r w:rsidRPr="00603074">
        <w:rPr>
          <w:rFonts w:ascii="Times New Roman" w:eastAsia="Times New Roman" w:hAnsi="Times New Roman" w:cs="Times New Roman"/>
          <w:b/>
          <w:sz w:val="48"/>
          <w:szCs w:val="48"/>
          <w:u w:val="single"/>
          <w:lang w:eastAsia="ru-RU"/>
        </w:rPr>
        <w:t>Тема:</w:t>
      </w:r>
      <w:r w:rsidR="00346B2A">
        <w:rPr>
          <w:rFonts w:ascii="Times New Roman" w:eastAsia="Times New Roman" w:hAnsi="Times New Roman" w:cs="Times New Roman"/>
          <w:b/>
          <w:sz w:val="48"/>
          <w:szCs w:val="48"/>
          <w:lang w:eastAsia="ru-RU"/>
        </w:rPr>
        <w:t xml:space="preserve"> «Малыши крепыши</w:t>
      </w:r>
      <w:r w:rsidRPr="00603074">
        <w:rPr>
          <w:rFonts w:ascii="Times New Roman" w:eastAsia="Times New Roman" w:hAnsi="Times New Roman" w:cs="Times New Roman"/>
          <w:b/>
          <w:sz w:val="48"/>
          <w:szCs w:val="48"/>
          <w:lang w:eastAsia="ru-RU"/>
        </w:rPr>
        <w:t>»</w:t>
      </w:r>
    </w:p>
    <w:p w:rsidR="009412BB" w:rsidRPr="00603074" w:rsidRDefault="009412BB" w:rsidP="009412BB">
      <w:pPr>
        <w:rPr>
          <w:rFonts w:ascii="Times New Roman" w:hAnsi="Times New Roman" w:cs="Times New Roman"/>
          <w:sz w:val="28"/>
          <w:szCs w:val="28"/>
        </w:rPr>
      </w:pPr>
    </w:p>
    <w:p w:rsidR="009412BB" w:rsidRPr="00603074" w:rsidRDefault="009412BB" w:rsidP="009412BB">
      <w:pPr>
        <w:rPr>
          <w:rFonts w:ascii="Times New Roman" w:hAnsi="Times New Roman" w:cs="Times New Roman"/>
          <w:b/>
          <w:sz w:val="28"/>
          <w:szCs w:val="28"/>
          <w:u w:val="single"/>
        </w:rPr>
      </w:pPr>
    </w:p>
    <w:p w:rsidR="009412BB" w:rsidRPr="00603074" w:rsidRDefault="009412BB" w:rsidP="009412BB">
      <w:pPr>
        <w:rPr>
          <w:rFonts w:ascii="Times New Roman" w:hAnsi="Times New Roman" w:cs="Times New Roman"/>
          <w:b/>
          <w:sz w:val="28"/>
          <w:szCs w:val="28"/>
          <w:u w:val="single"/>
        </w:rPr>
      </w:pPr>
    </w:p>
    <w:p w:rsidR="009412BB" w:rsidRPr="00603074" w:rsidRDefault="009412BB" w:rsidP="009412BB">
      <w:pPr>
        <w:rPr>
          <w:rFonts w:ascii="Times New Roman" w:hAnsi="Times New Roman" w:cs="Times New Roman"/>
          <w:b/>
          <w:sz w:val="28"/>
          <w:szCs w:val="28"/>
          <w:u w:val="single"/>
        </w:rPr>
      </w:pPr>
    </w:p>
    <w:p w:rsidR="009412BB" w:rsidRPr="00603074" w:rsidRDefault="009412BB" w:rsidP="009412BB">
      <w:pPr>
        <w:rPr>
          <w:rFonts w:ascii="Times New Roman" w:hAnsi="Times New Roman" w:cs="Times New Roman"/>
          <w:b/>
          <w:sz w:val="28"/>
          <w:szCs w:val="28"/>
          <w:u w:val="single"/>
        </w:rPr>
      </w:pPr>
    </w:p>
    <w:p w:rsidR="009412BB" w:rsidRPr="00603074" w:rsidRDefault="009412BB" w:rsidP="009412BB">
      <w:pPr>
        <w:rPr>
          <w:rFonts w:ascii="Times New Roman" w:hAnsi="Times New Roman" w:cs="Times New Roman"/>
          <w:b/>
          <w:sz w:val="28"/>
          <w:szCs w:val="28"/>
          <w:u w:val="single"/>
        </w:rPr>
      </w:pPr>
    </w:p>
    <w:p w:rsidR="006013CE" w:rsidRDefault="006013CE" w:rsidP="006013CE">
      <w:pPr>
        <w:rPr>
          <w:rFonts w:ascii="Times New Roman" w:hAnsi="Times New Roman" w:cs="Times New Roman"/>
          <w:sz w:val="28"/>
          <w:szCs w:val="28"/>
        </w:rPr>
      </w:pPr>
      <w:r w:rsidRPr="006013CE">
        <w:rPr>
          <w:rFonts w:ascii="Times New Roman" w:hAnsi="Times New Roman" w:cs="Times New Roman"/>
          <w:b/>
          <w:sz w:val="28"/>
          <w:szCs w:val="28"/>
        </w:rPr>
        <w:t xml:space="preserve">                            </w:t>
      </w:r>
      <w:r w:rsidR="00346B2A">
        <w:rPr>
          <w:rFonts w:ascii="Times New Roman" w:hAnsi="Times New Roman" w:cs="Times New Roman"/>
          <w:b/>
          <w:sz w:val="28"/>
          <w:szCs w:val="28"/>
        </w:rPr>
        <w:t>Автор</w:t>
      </w:r>
      <w:proofErr w:type="gramStart"/>
      <w:r w:rsidRPr="006013CE">
        <w:rPr>
          <w:rFonts w:ascii="Times New Roman" w:hAnsi="Times New Roman" w:cs="Times New Roman"/>
          <w:sz w:val="28"/>
          <w:szCs w:val="28"/>
        </w:rPr>
        <w:t xml:space="preserve"> </w:t>
      </w:r>
      <w:r>
        <w:rPr>
          <w:rFonts w:ascii="Times New Roman" w:hAnsi="Times New Roman" w:cs="Times New Roman"/>
          <w:sz w:val="28"/>
          <w:szCs w:val="28"/>
        </w:rPr>
        <w:t>:</w:t>
      </w:r>
      <w:proofErr w:type="gramEnd"/>
      <w:r w:rsidR="00346B2A">
        <w:rPr>
          <w:rFonts w:ascii="Times New Roman" w:hAnsi="Times New Roman" w:cs="Times New Roman"/>
          <w:sz w:val="28"/>
          <w:szCs w:val="28"/>
        </w:rPr>
        <w:t xml:space="preserve">   воспитатель </w:t>
      </w:r>
      <w:proofErr w:type="spellStart"/>
      <w:r w:rsidR="00346B2A">
        <w:rPr>
          <w:rFonts w:ascii="Times New Roman" w:hAnsi="Times New Roman" w:cs="Times New Roman"/>
          <w:sz w:val="28"/>
          <w:szCs w:val="28"/>
        </w:rPr>
        <w:t>Остапенко</w:t>
      </w:r>
      <w:proofErr w:type="spellEnd"/>
      <w:r w:rsidR="00346B2A">
        <w:rPr>
          <w:rFonts w:ascii="Times New Roman" w:hAnsi="Times New Roman" w:cs="Times New Roman"/>
          <w:sz w:val="28"/>
          <w:szCs w:val="28"/>
        </w:rPr>
        <w:t xml:space="preserve"> Т.А.</w:t>
      </w:r>
    </w:p>
    <w:p w:rsidR="0042162D" w:rsidRDefault="006013CE" w:rsidP="006013CE">
      <w:pPr>
        <w:rPr>
          <w:rFonts w:ascii="Times New Roman" w:hAnsi="Times New Roman" w:cs="Times New Roman"/>
          <w:sz w:val="28"/>
          <w:szCs w:val="28"/>
        </w:rPr>
      </w:pPr>
      <w:r>
        <w:rPr>
          <w:rFonts w:ascii="Times New Roman" w:hAnsi="Times New Roman" w:cs="Times New Roman"/>
          <w:sz w:val="28"/>
          <w:szCs w:val="28"/>
        </w:rPr>
        <w:t xml:space="preserve">                            </w:t>
      </w:r>
    </w:p>
    <w:p w:rsidR="0088766B" w:rsidRPr="00603074" w:rsidRDefault="0088766B" w:rsidP="009412BB">
      <w:pPr>
        <w:rPr>
          <w:rFonts w:ascii="Times New Roman" w:hAnsi="Times New Roman" w:cs="Times New Roman"/>
          <w:b/>
          <w:sz w:val="28"/>
          <w:szCs w:val="28"/>
          <w:u w:val="single"/>
        </w:rPr>
      </w:pPr>
    </w:p>
    <w:p w:rsidR="009412BB" w:rsidRPr="00603074" w:rsidRDefault="009412BB" w:rsidP="009412BB">
      <w:pPr>
        <w:jc w:val="center"/>
        <w:rPr>
          <w:rFonts w:ascii="Times New Roman" w:hAnsi="Times New Roman" w:cs="Times New Roman"/>
          <w:sz w:val="28"/>
          <w:szCs w:val="28"/>
        </w:rPr>
      </w:pPr>
      <w:r w:rsidRPr="00603074">
        <w:rPr>
          <w:rFonts w:ascii="Times New Roman" w:hAnsi="Times New Roman" w:cs="Times New Roman"/>
          <w:sz w:val="28"/>
          <w:szCs w:val="28"/>
        </w:rPr>
        <w:t>х. Вислый</w:t>
      </w:r>
    </w:p>
    <w:p w:rsidR="00346B2A" w:rsidRDefault="00346B2A" w:rsidP="009412BB">
      <w:pPr>
        <w:jc w:val="center"/>
        <w:rPr>
          <w:rFonts w:ascii="Times New Roman" w:hAnsi="Times New Roman" w:cs="Times New Roman"/>
          <w:b/>
          <w:sz w:val="28"/>
          <w:szCs w:val="28"/>
          <w:u w:val="single"/>
        </w:rPr>
      </w:pPr>
    </w:p>
    <w:p w:rsidR="00346B2A" w:rsidRDefault="00346B2A" w:rsidP="009412BB">
      <w:pPr>
        <w:jc w:val="center"/>
        <w:rPr>
          <w:rFonts w:ascii="Times New Roman" w:hAnsi="Times New Roman" w:cs="Times New Roman"/>
          <w:b/>
          <w:sz w:val="28"/>
          <w:szCs w:val="28"/>
          <w:u w:val="single"/>
        </w:rPr>
      </w:pPr>
    </w:p>
    <w:p w:rsidR="00346B2A" w:rsidRDefault="00346B2A" w:rsidP="009412BB">
      <w:pPr>
        <w:jc w:val="center"/>
        <w:rPr>
          <w:rFonts w:ascii="Times New Roman" w:hAnsi="Times New Roman" w:cs="Times New Roman"/>
          <w:b/>
          <w:sz w:val="28"/>
          <w:szCs w:val="28"/>
          <w:u w:val="single"/>
        </w:rPr>
      </w:pPr>
    </w:p>
    <w:p w:rsidR="009412BB" w:rsidRPr="00603074" w:rsidRDefault="009412BB" w:rsidP="009412BB">
      <w:pPr>
        <w:jc w:val="center"/>
        <w:rPr>
          <w:rFonts w:ascii="Times New Roman" w:hAnsi="Times New Roman" w:cs="Times New Roman"/>
          <w:b/>
          <w:sz w:val="28"/>
          <w:szCs w:val="28"/>
          <w:u w:val="single"/>
        </w:rPr>
      </w:pPr>
      <w:r w:rsidRPr="00603074">
        <w:rPr>
          <w:rFonts w:ascii="Times New Roman" w:hAnsi="Times New Roman" w:cs="Times New Roman"/>
          <w:b/>
          <w:sz w:val="28"/>
          <w:szCs w:val="28"/>
          <w:u w:val="single"/>
        </w:rPr>
        <w:t>Паспорт проекта:</w:t>
      </w:r>
    </w:p>
    <w:p w:rsidR="009412BB" w:rsidRPr="00603074" w:rsidRDefault="009412BB" w:rsidP="009412BB">
      <w:pPr>
        <w:rPr>
          <w:rFonts w:ascii="Times New Roman" w:hAnsi="Times New Roman" w:cs="Times New Roman"/>
          <w:sz w:val="28"/>
          <w:szCs w:val="28"/>
        </w:rPr>
      </w:pPr>
      <w:r w:rsidRPr="00603074">
        <w:rPr>
          <w:rFonts w:ascii="Times New Roman" w:hAnsi="Times New Roman" w:cs="Times New Roman"/>
          <w:b/>
          <w:sz w:val="28"/>
          <w:szCs w:val="28"/>
        </w:rPr>
        <w:t xml:space="preserve">Тип проекта: </w:t>
      </w:r>
      <w:proofErr w:type="spellStart"/>
      <w:r w:rsidR="00346B2A">
        <w:rPr>
          <w:rFonts w:ascii="Times New Roman" w:hAnsi="Times New Roman" w:cs="Times New Roman"/>
          <w:sz w:val="28"/>
          <w:szCs w:val="28"/>
        </w:rPr>
        <w:t>здоровьесберегающий</w:t>
      </w:r>
      <w:proofErr w:type="spellEnd"/>
      <w:r w:rsidRPr="00603074">
        <w:rPr>
          <w:rFonts w:ascii="Times New Roman" w:hAnsi="Times New Roman" w:cs="Times New Roman"/>
          <w:sz w:val="28"/>
          <w:szCs w:val="28"/>
        </w:rPr>
        <w:t>, краткосрочный</w:t>
      </w:r>
    </w:p>
    <w:p w:rsidR="00346B2A" w:rsidRDefault="009412BB" w:rsidP="009412BB">
      <w:pPr>
        <w:rPr>
          <w:rFonts w:ascii="Times New Roman" w:hAnsi="Times New Roman" w:cs="Times New Roman"/>
          <w:sz w:val="28"/>
          <w:szCs w:val="28"/>
        </w:rPr>
      </w:pPr>
      <w:r w:rsidRPr="00603074">
        <w:rPr>
          <w:rFonts w:ascii="Times New Roman" w:hAnsi="Times New Roman" w:cs="Times New Roman"/>
          <w:b/>
          <w:sz w:val="28"/>
          <w:szCs w:val="28"/>
        </w:rPr>
        <w:t>Участники проекта:</w:t>
      </w:r>
      <w:r w:rsidRPr="00603074">
        <w:rPr>
          <w:rFonts w:ascii="Times New Roman" w:hAnsi="Times New Roman" w:cs="Times New Roman"/>
          <w:b/>
          <w:i/>
          <w:sz w:val="28"/>
          <w:szCs w:val="28"/>
        </w:rPr>
        <w:t xml:space="preserve"> </w:t>
      </w:r>
      <w:r w:rsidR="00346B2A">
        <w:rPr>
          <w:rFonts w:ascii="Times New Roman" w:hAnsi="Times New Roman" w:cs="Times New Roman"/>
          <w:sz w:val="28"/>
          <w:szCs w:val="28"/>
        </w:rPr>
        <w:t xml:space="preserve">дети 1 младшей </w:t>
      </w:r>
      <w:r w:rsidRPr="00603074">
        <w:rPr>
          <w:rFonts w:ascii="Times New Roman" w:hAnsi="Times New Roman" w:cs="Times New Roman"/>
          <w:sz w:val="28"/>
          <w:szCs w:val="28"/>
        </w:rPr>
        <w:t xml:space="preserve"> группы, воспитатель </w:t>
      </w:r>
      <w:proofErr w:type="spellStart"/>
      <w:r w:rsidRPr="00603074">
        <w:rPr>
          <w:rFonts w:ascii="Times New Roman" w:hAnsi="Times New Roman" w:cs="Times New Roman"/>
          <w:sz w:val="28"/>
          <w:szCs w:val="28"/>
        </w:rPr>
        <w:t>Остапенко</w:t>
      </w:r>
      <w:proofErr w:type="spellEnd"/>
      <w:r w:rsidRPr="00603074">
        <w:rPr>
          <w:rFonts w:ascii="Times New Roman" w:hAnsi="Times New Roman" w:cs="Times New Roman"/>
          <w:sz w:val="28"/>
          <w:szCs w:val="28"/>
        </w:rPr>
        <w:t xml:space="preserve"> Татьяна Александровна, </w:t>
      </w:r>
      <w:r w:rsidR="00346B2A">
        <w:rPr>
          <w:rFonts w:ascii="Times New Roman" w:hAnsi="Times New Roman" w:cs="Times New Roman"/>
          <w:sz w:val="28"/>
          <w:szCs w:val="28"/>
        </w:rPr>
        <w:t>родители.</w:t>
      </w:r>
    </w:p>
    <w:p w:rsidR="009412BB" w:rsidRPr="00603074" w:rsidRDefault="009412BB" w:rsidP="009412BB">
      <w:pPr>
        <w:rPr>
          <w:rFonts w:ascii="Times New Roman" w:hAnsi="Times New Roman" w:cs="Times New Roman"/>
          <w:sz w:val="28"/>
          <w:szCs w:val="28"/>
        </w:rPr>
      </w:pPr>
      <w:r w:rsidRPr="00603074">
        <w:rPr>
          <w:rFonts w:ascii="Times New Roman" w:hAnsi="Times New Roman" w:cs="Times New Roman"/>
          <w:b/>
          <w:sz w:val="28"/>
          <w:szCs w:val="28"/>
        </w:rPr>
        <w:t xml:space="preserve">Срок реализации: </w:t>
      </w:r>
      <w:r w:rsidR="00821FDE">
        <w:rPr>
          <w:rFonts w:ascii="Times New Roman" w:hAnsi="Times New Roman" w:cs="Times New Roman"/>
          <w:sz w:val="28"/>
          <w:szCs w:val="28"/>
        </w:rPr>
        <w:t>3 недели</w:t>
      </w:r>
    </w:p>
    <w:p w:rsidR="00346B2A" w:rsidRPr="00346B2A" w:rsidRDefault="009412BB" w:rsidP="00346B2A">
      <w:pPr>
        <w:rPr>
          <w:rFonts w:ascii="Times New Roman" w:eastAsia="Calibri" w:hAnsi="Times New Roman" w:cs="Times New Roman"/>
          <w:b/>
          <w:bCs/>
          <w:iCs/>
          <w:sz w:val="28"/>
          <w:szCs w:val="28"/>
        </w:rPr>
      </w:pPr>
      <w:r w:rsidRPr="00603074">
        <w:rPr>
          <w:rFonts w:ascii="Times New Roman" w:hAnsi="Times New Roman" w:cs="Times New Roman"/>
          <w:b/>
          <w:bCs/>
          <w:iCs/>
          <w:sz w:val="28"/>
          <w:szCs w:val="28"/>
        </w:rPr>
        <w:t>Актуальность темы:</w:t>
      </w:r>
    </w:p>
    <w:p w:rsidR="00346B2A" w:rsidRPr="004948E8" w:rsidRDefault="00346B2A" w:rsidP="00346B2A">
      <w:pPr>
        <w:shd w:val="clear" w:color="auto" w:fill="FFFFFF"/>
        <w:spacing w:after="0" w:line="360" w:lineRule="auto"/>
        <w:contextualSpacing/>
        <w:jc w:val="both"/>
        <w:rPr>
          <w:rFonts w:ascii="Times New Roman" w:eastAsia="Times New Roman" w:hAnsi="Times New Roman" w:cs="Times New Roman"/>
          <w:color w:val="111111"/>
          <w:sz w:val="28"/>
          <w:szCs w:val="28"/>
          <w:lang w:eastAsia="ru-RU"/>
        </w:rPr>
      </w:pPr>
      <w:r>
        <w:rPr>
          <w:rFonts w:ascii="Times New Roman" w:hAnsi="Times New Roman" w:cs="Times New Roman"/>
          <w:sz w:val="28"/>
          <w:szCs w:val="28"/>
        </w:rPr>
        <w:t xml:space="preserve"> </w:t>
      </w:r>
      <w:r w:rsidRPr="004948E8">
        <w:rPr>
          <w:rFonts w:ascii="Times New Roman" w:eastAsia="Times New Roman" w:hAnsi="Times New Roman" w:cs="Times New Roman"/>
          <w:color w:val="111111"/>
          <w:sz w:val="28"/>
          <w:szCs w:val="28"/>
          <w:lang w:eastAsia="ru-RU"/>
        </w:rPr>
        <w:t>Дети </w:t>
      </w:r>
      <w:r w:rsidRPr="00346B2A">
        <w:rPr>
          <w:rFonts w:ascii="Times New Roman" w:eastAsia="Times New Roman" w:hAnsi="Times New Roman" w:cs="Times New Roman"/>
          <w:bCs/>
          <w:color w:val="111111"/>
          <w:sz w:val="28"/>
          <w:szCs w:val="28"/>
          <w:bdr w:val="none" w:sz="0" w:space="0" w:color="auto" w:frame="1"/>
          <w:lang w:eastAsia="ru-RU"/>
        </w:rPr>
        <w:t>раннего возраста</w:t>
      </w:r>
      <w:r w:rsidRPr="004948E8">
        <w:rPr>
          <w:rFonts w:ascii="Times New Roman" w:eastAsia="Times New Roman" w:hAnsi="Times New Roman" w:cs="Times New Roman"/>
          <w:color w:val="111111"/>
          <w:sz w:val="28"/>
          <w:szCs w:val="28"/>
          <w:lang w:eastAsia="ru-RU"/>
        </w:rPr>
        <w:t> являются своеобразной </w:t>
      </w:r>
      <w:r w:rsidRPr="00346B2A">
        <w:rPr>
          <w:rFonts w:ascii="Times New Roman" w:eastAsia="Times New Roman" w:hAnsi="Times New Roman" w:cs="Times New Roman"/>
          <w:bCs/>
          <w:color w:val="111111"/>
          <w:sz w:val="28"/>
          <w:szCs w:val="28"/>
          <w:bdr w:val="none" w:sz="0" w:space="0" w:color="auto" w:frame="1"/>
          <w:lang w:eastAsia="ru-RU"/>
        </w:rPr>
        <w:t>группой</w:t>
      </w:r>
      <w:r w:rsidRPr="004948E8">
        <w:rPr>
          <w:rFonts w:ascii="Times New Roman" w:eastAsia="Times New Roman" w:hAnsi="Times New Roman" w:cs="Times New Roman"/>
          <w:color w:val="111111"/>
          <w:sz w:val="28"/>
          <w:szCs w:val="28"/>
          <w:lang w:eastAsia="ru-RU"/>
        </w:rPr>
        <w:t> риска в любом детском саду. Адаптация, смена режима, окружающей обстановки и прочие факторы неблагоприятно сказываются на</w:t>
      </w:r>
      <w:r w:rsidRPr="004948E8">
        <w:rPr>
          <w:rFonts w:ascii="Times New Roman" w:eastAsia="Times New Roman" w:hAnsi="Times New Roman" w:cs="Times New Roman"/>
          <w:b/>
          <w:bCs/>
          <w:color w:val="111111"/>
          <w:sz w:val="28"/>
          <w:szCs w:val="28"/>
          <w:bdr w:val="none" w:sz="0" w:space="0" w:color="auto" w:frame="1"/>
          <w:lang w:eastAsia="ru-RU"/>
        </w:rPr>
        <w:t xml:space="preserve"> </w:t>
      </w:r>
      <w:r w:rsidRPr="00346B2A">
        <w:rPr>
          <w:rFonts w:ascii="Times New Roman" w:eastAsia="Times New Roman" w:hAnsi="Times New Roman" w:cs="Times New Roman"/>
          <w:bCs/>
          <w:color w:val="111111"/>
          <w:sz w:val="28"/>
          <w:szCs w:val="28"/>
          <w:bdr w:val="none" w:sz="0" w:space="0" w:color="auto" w:frame="1"/>
          <w:lang w:eastAsia="ru-RU"/>
        </w:rPr>
        <w:t>здоровье малышей</w:t>
      </w:r>
      <w:proofErr w:type="gramStart"/>
      <w:r w:rsidRPr="004948E8">
        <w:rPr>
          <w:rFonts w:ascii="Times New Roman" w:eastAsia="Times New Roman" w:hAnsi="Times New Roman" w:cs="Times New Roman"/>
          <w:b/>
          <w:bCs/>
          <w:color w:val="111111"/>
          <w:sz w:val="28"/>
          <w:szCs w:val="28"/>
          <w:bdr w:val="none" w:sz="0" w:space="0" w:color="auto" w:frame="1"/>
          <w:lang w:eastAsia="ru-RU"/>
        </w:rPr>
        <w:t> </w:t>
      </w:r>
      <w:r w:rsidRPr="004948E8">
        <w:rPr>
          <w:rFonts w:ascii="Times New Roman" w:eastAsia="Times New Roman" w:hAnsi="Times New Roman" w:cs="Times New Roman"/>
          <w:color w:val="111111"/>
          <w:sz w:val="28"/>
          <w:szCs w:val="28"/>
          <w:lang w:eastAsia="ru-RU"/>
        </w:rPr>
        <w:t>.</w:t>
      </w:r>
      <w:proofErr w:type="gramEnd"/>
      <w:r w:rsidRPr="004948E8">
        <w:rPr>
          <w:rFonts w:ascii="Times New Roman" w:eastAsia="Times New Roman" w:hAnsi="Times New Roman" w:cs="Times New Roman"/>
          <w:color w:val="111111"/>
          <w:sz w:val="28"/>
          <w:szCs w:val="28"/>
          <w:lang w:eastAsia="ru-RU"/>
        </w:rPr>
        <w:t xml:space="preserve"> В связи с этим появляется необходимость профилактических мероприятий по охране и укреплению </w:t>
      </w:r>
      <w:r w:rsidRPr="00346B2A">
        <w:rPr>
          <w:rFonts w:ascii="Times New Roman" w:eastAsia="Times New Roman" w:hAnsi="Times New Roman" w:cs="Times New Roman"/>
          <w:bCs/>
          <w:color w:val="111111"/>
          <w:sz w:val="28"/>
          <w:szCs w:val="28"/>
          <w:bdr w:val="none" w:sz="0" w:space="0" w:color="auto" w:frame="1"/>
          <w:lang w:eastAsia="ru-RU"/>
        </w:rPr>
        <w:t>здоровья малышей</w:t>
      </w:r>
      <w:r>
        <w:rPr>
          <w:rFonts w:ascii="Times New Roman" w:eastAsia="Times New Roman" w:hAnsi="Times New Roman" w:cs="Times New Roman"/>
          <w:color w:val="111111"/>
          <w:sz w:val="28"/>
          <w:szCs w:val="28"/>
          <w:lang w:eastAsia="ru-RU"/>
        </w:rPr>
        <w:t xml:space="preserve"> а так же</w:t>
      </w:r>
      <w:r w:rsidRPr="00346B2A">
        <w:rPr>
          <w:rFonts w:ascii="Times New Roman" w:hAnsi="Times New Roman" w:cs="Times New Roman"/>
          <w:sz w:val="28"/>
          <w:szCs w:val="28"/>
        </w:rPr>
        <w:t xml:space="preserve"> </w:t>
      </w:r>
      <w:r>
        <w:rPr>
          <w:rFonts w:ascii="Times New Roman" w:hAnsi="Times New Roman" w:cs="Times New Roman"/>
          <w:sz w:val="28"/>
          <w:szCs w:val="28"/>
        </w:rPr>
        <w:t>приобщение детей к здоровому образу жизни .</w:t>
      </w:r>
    </w:p>
    <w:p w:rsidR="00346B2A" w:rsidRPr="00346B2A" w:rsidRDefault="00346B2A" w:rsidP="00346B2A">
      <w:pPr>
        <w:spacing w:line="360" w:lineRule="auto"/>
        <w:ind w:firstLine="426"/>
        <w:jc w:val="both"/>
        <w:rPr>
          <w:rFonts w:ascii="Times New Roman" w:eastAsia="Calibri" w:hAnsi="Times New Roman" w:cs="Times New Roman"/>
          <w:sz w:val="28"/>
          <w:szCs w:val="28"/>
        </w:rPr>
      </w:pPr>
      <w:r w:rsidRPr="00346B2A">
        <w:rPr>
          <w:rFonts w:ascii="Times New Roman" w:eastAsia="Calibri" w:hAnsi="Times New Roman" w:cs="Times New Roman"/>
          <w:sz w:val="28"/>
          <w:szCs w:val="28"/>
        </w:rPr>
        <w:t xml:space="preserve"> У вновь пришедших детей  в детский сад часто наблюдается отсутствие элементарных навыков самообслуживания и личной гигиены: дети не умеют самостоятельно умываться, одеваться и раздеваться, пользоваться платком, объективно оценивать особенности своего организма.</w:t>
      </w:r>
      <w:r w:rsidRPr="00346B2A">
        <w:rPr>
          <w:rFonts w:ascii="Times New Roman" w:hAnsi="Times New Roman" w:cs="Times New Roman"/>
          <w:sz w:val="28"/>
          <w:szCs w:val="28"/>
        </w:rPr>
        <w:t xml:space="preserve"> </w:t>
      </w:r>
    </w:p>
    <w:p w:rsidR="00346B2A" w:rsidRPr="00346B2A" w:rsidRDefault="00346B2A" w:rsidP="00346B2A">
      <w:pPr>
        <w:spacing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Pr="00346B2A">
        <w:rPr>
          <w:rFonts w:ascii="Times New Roman" w:eastAsia="Calibri" w:hAnsi="Times New Roman" w:cs="Times New Roman"/>
          <w:sz w:val="28"/>
          <w:szCs w:val="28"/>
        </w:rPr>
        <w:t xml:space="preserve">Одним из средств решения поставленных задач являются </w:t>
      </w:r>
      <w:r>
        <w:rPr>
          <w:rFonts w:ascii="Times New Roman" w:hAnsi="Times New Roman" w:cs="Times New Roman"/>
          <w:sz w:val="28"/>
          <w:szCs w:val="28"/>
        </w:rPr>
        <w:t xml:space="preserve">современные </w:t>
      </w:r>
      <w:proofErr w:type="spellStart"/>
      <w:r w:rsidRPr="00346B2A">
        <w:rPr>
          <w:rFonts w:ascii="Times New Roman" w:eastAsia="Calibri" w:hAnsi="Times New Roman" w:cs="Times New Roman"/>
          <w:sz w:val="28"/>
          <w:szCs w:val="28"/>
        </w:rPr>
        <w:t>здоровьесберегающие</w:t>
      </w:r>
      <w:proofErr w:type="spellEnd"/>
      <w:r w:rsidRPr="00346B2A">
        <w:rPr>
          <w:rFonts w:ascii="Times New Roman" w:eastAsia="Calibri" w:hAnsi="Times New Roman" w:cs="Times New Roman"/>
          <w:sz w:val="28"/>
          <w:szCs w:val="28"/>
        </w:rPr>
        <w:t xml:space="preserve"> технологии, без которых не обходится педагогический процесс.</w:t>
      </w:r>
    </w:p>
    <w:p w:rsidR="00346B2A" w:rsidRDefault="00346B2A" w:rsidP="00346B2A">
      <w:pPr>
        <w:spacing w:line="360" w:lineRule="auto"/>
        <w:jc w:val="both"/>
        <w:rPr>
          <w:rFonts w:ascii="Calibri" w:eastAsia="Calibri" w:hAnsi="Calibri" w:cs="Times New Roman"/>
          <w:sz w:val="36"/>
          <w:szCs w:val="36"/>
        </w:rPr>
      </w:pPr>
    </w:p>
    <w:p w:rsidR="00346B2A" w:rsidRPr="00346B2A" w:rsidRDefault="009412BB" w:rsidP="00346B2A">
      <w:pPr>
        <w:spacing w:line="360" w:lineRule="auto"/>
        <w:jc w:val="both"/>
        <w:rPr>
          <w:rFonts w:ascii="Times New Roman" w:eastAsia="Calibri" w:hAnsi="Times New Roman" w:cs="Times New Roman"/>
          <w:sz w:val="28"/>
          <w:szCs w:val="28"/>
        </w:rPr>
      </w:pPr>
      <w:r w:rsidRPr="00603074">
        <w:rPr>
          <w:rFonts w:ascii="Times New Roman" w:hAnsi="Times New Roman" w:cs="Times New Roman"/>
          <w:b/>
          <w:bCs/>
          <w:sz w:val="28"/>
          <w:szCs w:val="28"/>
        </w:rPr>
        <w:t>Цель:</w:t>
      </w:r>
      <w:r w:rsidRPr="00603074">
        <w:rPr>
          <w:rFonts w:ascii="Times New Roman" w:hAnsi="Times New Roman" w:cs="Times New Roman"/>
          <w:sz w:val="28"/>
          <w:szCs w:val="28"/>
        </w:rPr>
        <w:t xml:space="preserve"> </w:t>
      </w:r>
      <w:r w:rsidRPr="00346B2A">
        <w:rPr>
          <w:rFonts w:ascii="Times New Roman" w:hAnsi="Times New Roman" w:cs="Times New Roman"/>
          <w:sz w:val="28"/>
          <w:szCs w:val="28"/>
        </w:rPr>
        <w:t>создание условий для</w:t>
      </w:r>
      <w:r w:rsidR="00346B2A" w:rsidRPr="00346B2A">
        <w:rPr>
          <w:rFonts w:ascii="Times New Roman" w:hAnsi="Times New Roman" w:cs="Times New Roman"/>
          <w:sz w:val="28"/>
          <w:szCs w:val="28"/>
        </w:rPr>
        <w:t xml:space="preserve"> приобщения детей к </w:t>
      </w:r>
      <w:r w:rsidR="00346B2A" w:rsidRPr="00346B2A">
        <w:rPr>
          <w:rFonts w:ascii="Times New Roman" w:eastAsia="Calibri" w:hAnsi="Times New Roman" w:cs="Times New Roman"/>
          <w:sz w:val="28"/>
          <w:szCs w:val="28"/>
        </w:rPr>
        <w:t>основ</w:t>
      </w:r>
      <w:r w:rsidR="00346B2A" w:rsidRPr="00346B2A">
        <w:rPr>
          <w:rFonts w:ascii="Times New Roman" w:hAnsi="Times New Roman" w:cs="Times New Roman"/>
          <w:sz w:val="28"/>
          <w:szCs w:val="28"/>
        </w:rPr>
        <w:t>ам</w:t>
      </w:r>
      <w:r w:rsidR="00346B2A" w:rsidRPr="00346B2A">
        <w:rPr>
          <w:rFonts w:ascii="Times New Roman" w:eastAsia="Calibri" w:hAnsi="Times New Roman" w:cs="Times New Roman"/>
          <w:sz w:val="28"/>
          <w:szCs w:val="28"/>
        </w:rPr>
        <w:t xml:space="preserve"> здорового образа жизни у детей раннего дошкольного возраста. Сохранение и укрепление здоровья детей через использование здоровье сберегающих технологий с учётом индивидуальных возможностей каждого ребёнка.</w:t>
      </w:r>
    </w:p>
    <w:p w:rsidR="009412BB" w:rsidRPr="00603074" w:rsidRDefault="009412BB" w:rsidP="006306F6">
      <w:pPr>
        <w:spacing w:line="240" w:lineRule="auto"/>
        <w:rPr>
          <w:rFonts w:ascii="Times New Roman" w:hAnsi="Times New Roman" w:cs="Times New Roman"/>
          <w:sz w:val="28"/>
          <w:szCs w:val="28"/>
        </w:rPr>
      </w:pPr>
      <w:r w:rsidRPr="00603074">
        <w:rPr>
          <w:rFonts w:ascii="Times New Roman" w:hAnsi="Times New Roman" w:cs="Times New Roman"/>
          <w:sz w:val="28"/>
          <w:szCs w:val="28"/>
        </w:rPr>
        <w:t xml:space="preserve"> </w:t>
      </w:r>
    </w:p>
    <w:p w:rsidR="009412BB" w:rsidRPr="00603074" w:rsidRDefault="009412BB" w:rsidP="009412BB">
      <w:pPr>
        <w:rPr>
          <w:rFonts w:ascii="Times New Roman" w:hAnsi="Times New Roman" w:cs="Times New Roman"/>
          <w:b/>
          <w:bCs/>
          <w:sz w:val="28"/>
          <w:szCs w:val="28"/>
        </w:rPr>
      </w:pPr>
      <w:r w:rsidRPr="00603074">
        <w:rPr>
          <w:rFonts w:ascii="Times New Roman" w:hAnsi="Times New Roman" w:cs="Times New Roman"/>
          <w:b/>
          <w:bCs/>
          <w:sz w:val="28"/>
          <w:szCs w:val="28"/>
        </w:rPr>
        <w:t>Задачи:</w:t>
      </w:r>
    </w:p>
    <w:p w:rsidR="00346B2A" w:rsidRPr="00346B2A" w:rsidRDefault="00346B2A" w:rsidP="00346B2A">
      <w:pPr>
        <w:pStyle w:val="a3"/>
        <w:numPr>
          <w:ilvl w:val="0"/>
          <w:numId w:val="22"/>
        </w:numPr>
        <w:spacing w:line="360" w:lineRule="auto"/>
        <w:jc w:val="both"/>
        <w:rPr>
          <w:rFonts w:ascii="Times New Roman" w:eastAsia="Calibri" w:hAnsi="Times New Roman" w:cs="Times New Roman"/>
          <w:sz w:val="28"/>
          <w:szCs w:val="28"/>
        </w:rPr>
      </w:pPr>
      <w:r w:rsidRPr="00346B2A">
        <w:rPr>
          <w:rFonts w:ascii="Times New Roman" w:eastAsia="Calibri" w:hAnsi="Times New Roman" w:cs="Times New Roman"/>
          <w:sz w:val="28"/>
          <w:szCs w:val="28"/>
        </w:rPr>
        <w:lastRenderedPageBreak/>
        <w:t>формировать знания, умения и навыки, которые необходимы для сохранения и укрепления здоровья.</w:t>
      </w:r>
    </w:p>
    <w:p w:rsidR="00346B2A" w:rsidRPr="00346B2A" w:rsidRDefault="00346B2A" w:rsidP="00346B2A">
      <w:pPr>
        <w:pStyle w:val="a3"/>
        <w:numPr>
          <w:ilvl w:val="0"/>
          <w:numId w:val="22"/>
        </w:numPr>
        <w:spacing w:line="360" w:lineRule="auto"/>
        <w:jc w:val="both"/>
        <w:rPr>
          <w:rFonts w:ascii="Times New Roman" w:eastAsia="Calibri" w:hAnsi="Times New Roman" w:cs="Times New Roman"/>
          <w:sz w:val="28"/>
          <w:szCs w:val="28"/>
        </w:rPr>
      </w:pPr>
      <w:r w:rsidRPr="00346B2A">
        <w:rPr>
          <w:rFonts w:ascii="Times New Roman" w:eastAsia="Calibri" w:hAnsi="Times New Roman" w:cs="Times New Roman"/>
          <w:sz w:val="28"/>
          <w:szCs w:val="28"/>
        </w:rPr>
        <w:t>воспитывать у детей привычку к аккуратности и чистоте, прививать культурно-гигиенические навыки и простейшие навыки самообслуживания.</w:t>
      </w:r>
    </w:p>
    <w:p w:rsidR="00346B2A" w:rsidRPr="00346B2A" w:rsidRDefault="00346B2A" w:rsidP="00346B2A">
      <w:pPr>
        <w:pStyle w:val="a3"/>
        <w:numPr>
          <w:ilvl w:val="0"/>
          <w:numId w:val="22"/>
        </w:numPr>
        <w:spacing w:line="36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дополнить предметно-развивающую среду в группе </w:t>
      </w:r>
      <w:proofErr w:type="spellStart"/>
      <w:r>
        <w:rPr>
          <w:rFonts w:ascii="Times New Roman" w:hAnsi="Times New Roman" w:cs="Times New Roman"/>
          <w:sz w:val="28"/>
          <w:szCs w:val="28"/>
        </w:rPr>
        <w:t>с</w:t>
      </w:r>
      <w:r w:rsidRPr="00346B2A">
        <w:rPr>
          <w:rFonts w:ascii="Times New Roman" w:eastAsia="Calibri" w:hAnsi="Times New Roman" w:cs="Times New Roman"/>
          <w:sz w:val="28"/>
          <w:szCs w:val="28"/>
        </w:rPr>
        <w:t>здоровьесберегающую</w:t>
      </w:r>
      <w:proofErr w:type="spellEnd"/>
      <w:r w:rsidRPr="00346B2A">
        <w:rPr>
          <w:rFonts w:ascii="Times New Roman" w:eastAsia="Calibri" w:hAnsi="Times New Roman" w:cs="Times New Roman"/>
          <w:sz w:val="28"/>
          <w:szCs w:val="28"/>
        </w:rPr>
        <w:t xml:space="preserve"> среду в группе.</w:t>
      </w:r>
    </w:p>
    <w:p w:rsidR="00346B2A" w:rsidRPr="00346B2A" w:rsidRDefault="00346B2A" w:rsidP="00346B2A">
      <w:pPr>
        <w:pStyle w:val="a3"/>
        <w:numPr>
          <w:ilvl w:val="0"/>
          <w:numId w:val="22"/>
        </w:numPr>
        <w:spacing w:line="360" w:lineRule="auto"/>
        <w:jc w:val="both"/>
        <w:rPr>
          <w:rFonts w:ascii="Times New Roman" w:eastAsia="Calibri" w:hAnsi="Times New Roman" w:cs="Times New Roman"/>
          <w:sz w:val="28"/>
          <w:szCs w:val="28"/>
        </w:rPr>
      </w:pPr>
      <w:r w:rsidRPr="00346B2A">
        <w:rPr>
          <w:rFonts w:ascii="Times New Roman" w:eastAsia="Calibri" w:hAnsi="Times New Roman" w:cs="Times New Roman"/>
          <w:sz w:val="28"/>
          <w:szCs w:val="28"/>
        </w:rPr>
        <w:t xml:space="preserve"> дать представление родителям о значимости совместной деятельности с детьми, о соблюдении навыков гигиены, двигательной деятельности.</w:t>
      </w:r>
    </w:p>
    <w:p w:rsidR="00346B2A" w:rsidRPr="00346B2A" w:rsidRDefault="00346B2A" w:rsidP="00346B2A">
      <w:pPr>
        <w:pStyle w:val="a3"/>
        <w:numPr>
          <w:ilvl w:val="0"/>
          <w:numId w:val="22"/>
        </w:numPr>
        <w:spacing w:line="360" w:lineRule="auto"/>
        <w:jc w:val="both"/>
        <w:rPr>
          <w:rFonts w:ascii="Times New Roman" w:eastAsia="Calibri" w:hAnsi="Times New Roman" w:cs="Times New Roman"/>
          <w:sz w:val="28"/>
          <w:szCs w:val="28"/>
        </w:rPr>
      </w:pPr>
      <w:r w:rsidRPr="00346B2A">
        <w:rPr>
          <w:rFonts w:ascii="Times New Roman" w:eastAsia="Calibri" w:hAnsi="Times New Roman" w:cs="Times New Roman"/>
          <w:sz w:val="28"/>
          <w:szCs w:val="28"/>
        </w:rPr>
        <w:t>повышать компетентность родителей о здоровом образе жизни, о здоровом климате в семье через информационные ширмы, памятки.</w:t>
      </w:r>
    </w:p>
    <w:p w:rsidR="009412BB" w:rsidRPr="00603074" w:rsidRDefault="009412BB" w:rsidP="009412BB">
      <w:pPr>
        <w:pStyle w:val="a3"/>
        <w:rPr>
          <w:rFonts w:ascii="Times New Roman" w:hAnsi="Times New Roman" w:cs="Times New Roman"/>
          <w:b/>
          <w:bCs/>
          <w:sz w:val="28"/>
          <w:szCs w:val="28"/>
        </w:rPr>
      </w:pPr>
    </w:p>
    <w:p w:rsidR="009412BB" w:rsidRPr="00603074" w:rsidRDefault="009412BB" w:rsidP="009412BB">
      <w:pPr>
        <w:rPr>
          <w:rFonts w:ascii="Times New Roman" w:hAnsi="Times New Roman" w:cs="Times New Roman"/>
          <w:b/>
          <w:bCs/>
          <w:sz w:val="28"/>
          <w:szCs w:val="28"/>
        </w:rPr>
      </w:pPr>
      <w:r w:rsidRPr="00603074">
        <w:rPr>
          <w:rFonts w:ascii="Times New Roman" w:hAnsi="Times New Roman" w:cs="Times New Roman"/>
          <w:b/>
          <w:bCs/>
          <w:sz w:val="28"/>
          <w:szCs w:val="28"/>
        </w:rPr>
        <w:t xml:space="preserve">Предполагаемый результат: </w:t>
      </w:r>
    </w:p>
    <w:p w:rsidR="009412BB" w:rsidRPr="00603074" w:rsidRDefault="009412BB" w:rsidP="009412BB">
      <w:pPr>
        <w:rPr>
          <w:rFonts w:ascii="Times New Roman" w:hAnsi="Times New Roman" w:cs="Times New Roman"/>
          <w:bCs/>
          <w:sz w:val="28"/>
          <w:szCs w:val="28"/>
          <w:u w:val="single"/>
        </w:rPr>
      </w:pPr>
      <w:r w:rsidRPr="00603074">
        <w:rPr>
          <w:rFonts w:ascii="Times New Roman" w:hAnsi="Times New Roman" w:cs="Times New Roman"/>
          <w:bCs/>
          <w:sz w:val="28"/>
          <w:szCs w:val="28"/>
          <w:u w:val="single"/>
        </w:rPr>
        <w:t>Дети владеют информацией:</w:t>
      </w:r>
    </w:p>
    <w:p w:rsidR="00346083" w:rsidRPr="00346083" w:rsidRDefault="00346083" w:rsidP="004C4F4A">
      <w:pPr>
        <w:pStyle w:val="a3"/>
        <w:numPr>
          <w:ilvl w:val="0"/>
          <w:numId w:val="21"/>
        </w:numPr>
        <w:rPr>
          <w:rFonts w:ascii="Times New Roman" w:eastAsia="Times New Roman" w:hAnsi="Times New Roman" w:cs="Times New Roman"/>
          <w:sz w:val="28"/>
          <w:szCs w:val="28"/>
          <w:lang w:eastAsia="ru-RU"/>
        </w:rPr>
      </w:pPr>
      <w:r w:rsidRPr="00346083">
        <w:rPr>
          <w:rFonts w:ascii="Times New Roman" w:eastAsia="Times New Roman" w:hAnsi="Times New Roman" w:cs="Times New Roman"/>
          <w:color w:val="000000"/>
          <w:sz w:val="28"/>
          <w:szCs w:val="28"/>
          <w:lang w:eastAsia="ru-RU"/>
        </w:rPr>
        <w:t>У детей сформированы первоначальные знания о здоровом образе жизни</w:t>
      </w:r>
    </w:p>
    <w:p w:rsidR="00346083" w:rsidRPr="00346083" w:rsidRDefault="00346083" w:rsidP="004C4F4A">
      <w:pPr>
        <w:pStyle w:val="a3"/>
        <w:numPr>
          <w:ilvl w:val="0"/>
          <w:numId w:val="21"/>
        </w:numPr>
        <w:rPr>
          <w:rFonts w:ascii="Times New Roman" w:eastAsia="Times New Roman" w:hAnsi="Times New Roman" w:cs="Times New Roman"/>
          <w:sz w:val="28"/>
          <w:szCs w:val="28"/>
          <w:lang w:eastAsia="ru-RU"/>
        </w:rPr>
      </w:pPr>
      <w:r w:rsidRPr="00346083">
        <w:rPr>
          <w:rFonts w:ascii="Times New Roman" w:eastAsia="Times New Roman" w:hAnsi="Times New Roman" w:cs="Times New Roman"/>
          <w:color w:val="000000"/>
          <w:sz w:val="28"/>
          <w:szCs w:val="28"/>
          <w:lang w:eastAsia="ru-RU"/>
        </w:rPr>
        <w:t>Сформированы культурно-гигиенические навыки, знают элементарные правила личной гигиены.</w:t>
      </w:r>
    </w:p>
    <w:p w:rsidR="00346083" w:rsidRPr="00346083" w:rsidRDefault="00346083" w:rsidP="004C4F4A">
      <w:pPr>
        <w:pStyle w:val="a3"/>
        <w:numPr>
          <w:ilvl w:val="0"/>
          <w:numId w:val="21"/>
        </w:numPr>
        <w:rPr>
          <w:rFonts w:ascii="Times New Roman" w:eastAsia="Times New Roman" w:hAnsi="Times New Roman" w:cs="Times New Roman"/>
          <w:sz w:val="28"/>
          <w:szCs w:val="28"/>
          <w:lang w:eastAsia="ru-RU"/>
        </w:rPr>
      </w:pPr>
      <w:r w:rsidRPr="00346083">
        <w:rPr>
          <w:rFonts w:ascii="Times New Roman" w:eastAsia="Times New Roman" w:hAnsi="Times New Roman" w:cs="Times New Roman"/>
          <w:b/>
          <w:bCs/>
          <w:color w:val="000000"/>
          <w:sz w:val="28"/>
          <w:szCs w:val="28"/>
          <w:lang w:eastAsia="ru-RU"/>
        </w:rPr>
        <w:t>.</w:t>
      </w:r>
      <w:r w:rsidRPr="00346083">
        <w:rPr>
          <w:rFonts w:ascii="Times New Roman" w:eastAsia="Times New Roman" w:hAnsi="Times New Roman" w:cs="Times New Roman"/>
          <w:color w:val="000000"/>
          <w:sz w:val="28"/>
          <w:szCs w:val="28"/>
          <w:lang w:eastAsia="ru-RU"/>
        </w:rPr>
        <w:t>Дети самостоятельно проявляют инициативу: рассматривают иллюстрации, участвуют в беседах, задают вопросы</w:t>
      </w:r>
      <w:proofErr w:type="gramStart"/>
      <w:r w:rsidRPr="00346083">
        <w:rPr>
          <w:rFonts w:ascii="Times New Roman" w:eastAsia="Times New Roman" w:hAnsi="Times New Roman" w:cs="Times New Roman"/>
          <w:color w:val="000000"/>
          <w:sz w:val="28"/>
          <w:szCs w:val="28"/>
          <w:lang w:eastAsia="ru-RU"/>
        </w:rPr>
        <w:t>.</w:t>
      </w:r>
      <w:proofErr w:type="gramEnd"/>
      <w:r w:rsidRPr="00346083">
        <w:rPr>
          <w:rFonts w:ascii="Times New Roman" w:eastAsia="Times New Roman" w:hAnsi="Times New Roman" w:cs="Times New Roman"/>
          <w:color w:val="000000"/>
          <w:sz w:val="28"/>
          <w:szCs w:val="28"/>
          <w:lang w:eastAsia="ru-RU"/>
        </w:rPr>
        <w:t xml:space="preserve"> </w:t>
      </w:r>
      <w:proofErr w:type="gramStart"/>
      <w:r w:rsidRPr="00346083">
        <w:rPr>
          <w:rFonts w:ascii="Times New Roman" w:eastAsia="Times New Roman" w:hAnsi="Times New Roman" w:cs="Times New Roman"/>
          <w:color w:val="000000"/>
          <w:sz w:val="28"/>
          <w:szCs w:val="28"/>
          <w:lang w:eastAsia="ru-RU"/>
        </w:rPr>
        <w:t>п</w:t>
      </w:r>
      <w:proofErr w:type="gramEnd"/>
      <w:r w:rsidRPr="00346083">
        <w:rPr>
          <w:rFonts w:ascii="Times New Roman" w:eastAsia="Times New Roman" w:hAnsi="Times New Roman" w:cs="Times New Roman"/>
          <w:color w:val="000000"/>
          <w:sz w:val="28"/>
          <w:szCs w:val="28"/>
          <w:lang w:eastAsia="ru-RU"/>
        </w:rPr>
        <w:t>роявляют творчество, активность и детальность в работе.</w:t>
      </w:r>
    </w:p>
    <w:p w:rsidR="00346083" w:rsidRPr="00346083" w:rsidRDefault="00346083" w:rsidP="004C4F4A">
      <w:pPr>
        <w:pStyle w:val="a3"/>
        <w:numPr>
          <w:ilvl w:val="0"/>
          <w:numId w:val="21"/>
        </w:numPr>
        <w:rPr>
          <w:rFonts w:ascii="Times New Roman" w:eastAsia="Times New Roman" w:hAnsi="Times New Roman" w:cs="Times New Roman"/>
          <w:sz w:val="28"/>
          <w:szCs w:val="28"/>
          <w:lang w:eastAsia="ru-RU"/>
        </w:rPr>
      </w:pPr>
      <w:r w:rsidRPr="00346083">
        <w:rPr>
          <w:rFonts w:ascii="Times New Roman" w:eastAsia="Times New Roman" w:hAnsi="Times New Roman" w:cs="Times New Roman"/>
          <w:color w:val="000000"/>
          <w:sz w:val="28"/>
          <w:szCs w:val="28"/>
          <w:lang w:eastAsia="ru-RU"/>
        </w:rPr>
        <w:t>Активизирован и обогащен словарный запас детей по теме.</w:t>
      </w:r>
      <w:r w:rsidRPr="00346083">
        <w:rPr>
          <w:rFonts w:ascii="Times New Roman" w:eastAsia="Times New Roman" w:hAnsi="Times New Roman" w:cs="Times New Roman"/>
          <w:color w:val="000000"/>
          <w:sz w:val="28"/>
          <w:szCs w:val="28"/>
          <w:lang w:eastAsia="ru-RU"/>
        </w:rPr>
        <w:br/>
      </w:r>
    </w:p>
    <w:p w:rsidR="00346083" w:rsidRPr="00346083" w:rsidRDefault="00346083" w:rsidP="00346083">
      <w:pPr>
        <w:pStyle w:val="a3"/>
        <w:numPr>
          <w:ilvl w:val="0"/>
          <w:numId w:val="21"/>
        </w:numPr>
        <w:rPr>
          <w:rFonts w:ascii="Times New Roman" w:hAnsi="Times New Roman" w:cs="Times New Roman"/>
          <w:b/>
          <w:sz w:val="28"/>
          <w:szCs w:val="28"/>
        </w:rPr>
      </w:pPr>
      <w:r w:rsidRPr="00346083">
        <w:rPr>
          <w:rFonts w:ascii="Times New Roman" w:eastAsia="Times New Roman" w:hAnsi="Times New Roman" w:cs="Times New Roman"/>
          <w:color w:val="000000"/>
          <w:sz w:val="28"/>
          <w:szCs w:val="28"/>
          <w:lang w:eastAsia="ru-RU"/>
        </w:rPr>
        <w:t>С удовольствием рисуют, лепят, играют в разные игры</w:t>
      </w:r>
      <w:r w:rsidRPr="00212719">
        <w:rPr>
          <w:rFonts w:ascii="Arial" w:eastAsia="Times New Roman" w:hAnsi="Arial" w:cs="Arial"/>
          <w:color w:val="000000"/>
          <w:sz w:val="21"/>
          <w:szCs w:val="21"/>
          <w:lang w:eastAsia="ru-RU"/>
        </w:rPr>
        <w:t>.</w:t>
      </w:r>
      <w:r w:rsidRPr="00212719">
        <w:rPr>
          <w:rFonts w:ascii="Arial" w:eastAsia="Times New Roman" w:hAnsi="Arial" w:cs="Arial"/>
          <w:color w:val="000000"/>
          <w:sz w:val="21"/>
          <w:szCs w:val="21"/>
          <w:lang w:eastAsia="ru-RU"/>
        </w:rPr>
        <w:br/>
      </w:r>
    </w:p>
    <w:p w:rsidR="009412BB" w:rsidRPr="00603074" w:rsidRDefault="009412BB" w:rsidP="00346083">
      <w:pPr>
        <w:pStyle w:val="a3"/>
        <w:numPr>
          <w:ilvl w:val="0"/>
          <w:numId w:val="21"/>
        </w:numPr>
        <w:rPr>
          <w:rFonts w:ascii="Times New Roman" w:hAnsi="Times New Roman" w:cs="Times New Roman"/>
          <w:b/>
          <w:sz w:val="28"/>
          <w:szCs w:val="28"/>
        </w:rPr>
      </w:pPr>
      <w:r w:rsidRPr="00603074">
        <w:rPr>
          <w:rFonts w:ascii="Times New Roman" w:hAnsi="Times New Roman" w:cs="Times New Roman"/>
          <w:b/>
          <w:sz w:val="28"/>
          <w:szCs w:val="28"/>
        </w:rPr>
        <w:t>Виды и формы работы:</w:t>
      </w:r>
    </w:p>
    <w:p w:rsidR="009412BB" w:rsidRPr="00603074" w:rsidRDefault="009412BB" w:rsidP="004C4F4A">
      <w:pPr>
        <w:numPr>
          <w:ilvl w:val="0"/>
          <w:numId w:val="10"/>
        </w:numPr>
        <w:spacing w:after="0"/>
        <w:rPr>
          <w:rFonts w:ascii="Times New Roman" w:hAnsi="Times New Roman" w:cs="Times New Roman"/>
          <w:sz w:val="28"/>
          <w:szCs w:val="28"/>
        </w:rPr>
      </w:pPr>
      <w:r w:rsidRPr="00603074">
        <w:rPr>
          <w:rFonts w:ascii="Times New Roman" w:hAnsi="Times New Roman" w:cs="Times New Roman"/>
          <w:sz w:val="28"/>
          <w:szCs w:val="28"/>
        </w:rPr>
        <w:t>сбор информации;</w:t>
      </w:r>
    </w:p>
    <w:p w:rsidR="009412BB" w:rsidRPr="00603074" w:rsidRDefault="009412BB" w:rsidP="004C4F4A">
      <w:pPr>
        <w:numPr>
          <w:ilvl w:val="0"/>
          <w:numId w:val="10"/>
        </w:numPr>
        <w:spacing w:after="0"/>
        <w:rPr>
          <w:rFonts w:ascii="Times New Roman" w:hAnsi="Times New Roman" w:cs="Times New Roman"/>
          <w:sz w:val="28"/>
          <w:szCs w:val="28"/>
        </w:rPr>
      </w:pPr>
      <w:r w:rsidRPr="00603074">
        <w:rPr>
          <w:rFonts w:ascii="Times New Roman" w:hAnsi="Times New Roman" w:cs="Times New Roman"/>
          <w:sz w:val="28"/>
          <w:szCs w:val="28"/>
        </w:rPr>
        <w:t>подбор иллюстративного материала;</w:t>
      </w:r>
    </w:p>
    <w:p w:rsidR="009412BB" w:rsidRPr="00603074" w:rsidRDefault="009412BB" w:rsidP="004C4F4A">
      <w:pPr>
        <w:numPr>
          <w:ilvl w:val="0"/>
          <w:numId w:val="10"/>
        </w:numPr>
        <w:spacing w:after="0"/>
        <w:rPr>
          <w:rFonts w:ascii="Times New Roman" w:hAnsi="Times New Roman" w:cs="Times New Roman"/>
          <w:sz w:val="28"/>
          <w:szCs w:val="28"/>
        </w:rPr>
      </w:pPr>
      <w:r w:rsidRPr="00603074">
        <w:rPr>
          <w:rFonts w:ascii="Times New Roman" w:hAnsi="Times New Roman" w:cs="Times New Roman"/>
          <w:sz w:val="28"/>
          <w:szCs w:val="28"/>
        </w:rPr>
        <w:t>подбор художественной литера</w:t>
      </w:r>
      <w:r w:rsidR="00821FDE">
        <w:rPr>
          <w:rFonts w:ascii="Times New Roman" w:hAnsi="Times New Roman" w:cs="Times New Roman"/>
          <w:sz w:val="28"/>
          <w:szCs w:val="28"/>
        </w:rPr>
        <w:t>туры;</w:t>
      </w:r>
    </w:p>
    <w:p w:rsidR="009412BB" w:rsidRPr="00603074" w:rsidRDefault="009412BB" w:rsidP="004C4F4A">
      <w:pPr>
        <w:numPr>
          <w:ilvl w:val="0"/>
          <w:numId w:val="10"/>
        </w:numPr>
        <w:spacing w:after="0"/>
        <w:rPr>
          <w:rFonts w:ascii="Times New Roman" w:hAnsi="Times New Roman" w:cs="Times New Roman"/>
          <w:sz w:val="28"/>
          <w:szCs w:val="28"/>
        </w:rPr>
      </w:pPr>
      <w:r w:rsidRPr="00603074">
        <w:rPr>
          <w:rFonts w:ascii="Times New Roman" w:hAnsi="Times New Roman" w:cs="Times New Roman"/>
          <w:sz w:val="28"/>
          <w:szCs w:val="28"/>
        </w:rPr>
        <w:t>организованная и неорганизованная деятельность;</w:t>
      </w:r>
    </w:p>
    <w:p w:rsidR="00346B2A" w:rsidRDefault="00346083" w:rsidP="004C4F4A">
      <w:pPr>
        <w:numPr>
          <w:ilvl w:val="0"/>
          <w:numId w:val="10"/>
        </w:numPr>
        <w:spacing w:after="0"/>
        <w:rPr>
          <w:rFonts w:ascii="Times New Roman" w:hAnsi="Times New Roman" w:cs="Times New Roman"/>
          <w:sz w:val="28"/>
          <w:szCs w:val="28"/>
        </w:rPr>
      </w:pPr>
      <w:r>
        <w:rPr>
          <w:rFonts w:ascii="Times New Roman" w:hAnsi="Times New Roman" w:cs="Times New Roman"/>
          <w:sz w:val="28"/>
          <w:szCs w:val="28"/>
        </w:rPr>
        <w:t>изготовление не</w:t>
      </w:r>
      <w:r w:rsidR="00346B2A" w:rsidRPr="00346B2A">
        <w:rPr>
          <w:rFonts w:ascii="Times New Roman" w:hAnsi="Times New Roman" w:cs="Times New Roman"/>
          <w:sz w:val="28"/>
          <w:szCs w:val="28"/>
        </w:rPr>
        <w:t>традиционных пособий</w:t>
      </w:r>
      <w:proofErr w:type="gramStart"/>
      <w:r w:rsidR="00346B2A" w:rsidRPr="00346B2A">
        <w:rPr>
          <w:rFonts w:ascii="Times New Roman" w:hAnsi="Times New Roman" w:cs="Times New Roman"/>
          <w:sz w:val="28"/>
          <w:szCs w:val="28"/>
        </w:rPr>
        <w:t xml:space="preserve"> ;</w:t>
      </w:r>
      <w:proofErr w:type="gramEnd"/>
    </w:p>
    <w:p w:rsidR="009412BB" w:rsidRPr="00603074" w:rsidRDefault="009412BB" w:rsidP="00821FDE">
      <w:pPr>
        <w:spacing w:after="0"/>
        <w:ind w:left="720"/>
        <w:rPr>
          <w:rFonts w:ascii="Times New Roman" w:hAnsi="Times New Roman" w:cs="Times New Roman"/>
          <w:sz w:val="28"/>
          <w:szCs w:val="28"/>
        </w:rPr>
      </w:pPr>
    </w:p>
    <w:p w:rsidR="006A67D1" w:rsidRDefault="006A67D1" w:rsidP="009412BB">
      <w:pPr>
        <w:rPr>
          <w:rFonts w:ascii="Times New Roman" w:hAnsi="Times New Roman" w:cs="Times New Roman"/>
          <w:b/>
          <w:sz w:val="28"/>
          <w:szCs w:val="28"/>
        </w:rPr>
      </w:pPr>
    </w:p>
    <w:p w:rsidR="009412BB" w:rsidRPr="00603074" w:rsidRDefault="009412BB" w:rsidP="009412BB">
      <w:pPr>
        <w:rPr>
          <w:rFonts w:ascii="Times New Roman" w:hAnsi="Times New Roman" w:cs="Times New Roman"/>
          <w:b/>
          <w:sz w:val="28"/>
          <w:szCs w:val="28"/>
        </w:rPr>
      </w:pPr>
      <w:r w:rsidRPr="00603074">
        <w:rPr>
          <w:rFonts w:ascii="Times New Roman" w:hAnsi="Times New Roman" w:cs="Times New Roman"/>
          <w:b/>
          <w:sz w:val="28"/>
          <w:szCs w:val="28"/>
        </w:rPr>
        <w:lastRenderedPageBreak/>
        <w:t>Методы работы:</w:t>
      </w:r>
    </w:p>
    <w:p w:rsidR="00346B2A" w:rsidRDefault="00346B2A" w:rsidP="00EB7EE6">
      <w:pPr>
        <w:numPr>
          <w:ilvl w:val="0"/>
          <w:numId w:val="11"/>
        </w:numPr>
        <w:spacing w:after="0"/>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б</w:t>
      </w:r>
      <w:r w:rsidRPr="004948E8">
        <w:rPr>
          <w:rFonts w:ascii="Times New Roman" w:eastAsia="Times New Roman" w:hAnsi="Times New Roman" w:cs="Times New Roman"/>
          <w:color w:val="111111"/>
          <w:sz w:val="28"/>
          <w:szCs w:val="28"/>
          <w:lang w:eastAsia="ru-RU"/>
        </w:rPr>
        <w:t>еседы о пользе зарядки, витаминах в овощах и фруктах</w:t>
      </w:r>
      <w:r>
        <w:rPr>
          <w:rFonts w:ascii="Times New Roman" w:eastAsia="Times New Roman" w:hAnsi="Times New Roman" w:cs="Times New Roman"/>
          <w:color w:val="111111"/>
          <w:sz w:val="28"/>
          <w:szCs w:val="28"/>
          <w:lang w:eastAsia="ru-RU"/>
        </w:rPr>
        <w:t>;</w:t>
      </w:r>
    </w:p>
    <w:p w:rsidR="00346B2A" w:rsidRDefault="00346B2A" w:rsidP="00EB7EE6">
      <w:pPr>
        <w:numPr>
          <w:ilvl w:val="0"/>
          <w:numId w:val="11"/>
        </w:numPr>
        <w:spacing w:after="0"/>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п</w:t>
      </w:r>
      <w:r w:rsidRPr="004948E8">
        <w:rPr>
          <w:rFonts w:ascii="Times New Roman" w:eastAsia="Times New Roman" w:hAnsi="Times New Roman" w:cs="Times New Roman"/>
          <w:color w:val="111111"/>
          <w:sz w:val="28"/>
          <w:szCs w:val="28"/>
          <w:lang w:eastAsia="ru-RU"/>
        </w:rPr>
        <w:t>роведение зарядок (утренняя зарядка и зарядка после пробуждения, дыхательная</w:t>
      </w:r>
      <w:r>
        <w:rPr>
          <w:rFonts w:ascii="Times New Roman" w:eastAsia="Times New Roman" w:hAnsi="Times New Roman" w:cs="Times New Roman"/>
          <w:color w:val="111111"/>
          <w:sz w:val="28"/>
          <w:szCs w:val="28"/>
          <w:lang w:eastAsia="ru-RU"/>
        </w:rPr>
        <w:t xml:space="preserve">  </w:t>
      </w:r>
      <w:r w:rsidRPr="004948E8">
        <w:rPr>
          <w:rFonts w:ascii="Times New Roman" w:eastAsia="Times New Roman" w:hAnsi="Times New Roman" w:cs="Times New Roman"/>
          <w:color w:val="111111"/>
          <w:sz w:val="28"/>
          <w:szCs w:val="28"/>
          <w:lang w:eastAsia="ru-RU"/>
        </w:rPr>
        <w:t>зрительная гимнастики, игры и упражнения на развитие речевого дыхания)</w:t>
      </w:r>
      <w:r>
        <w:rPr>
          <w:rFonts w:ascii="Times New Roman" w:eastAsia="Times New Roman" w:hAnsi="Times New Roman" w:cs="Times New Roman"/>
          <w:color w:val="111111"/>
          <w:sz w:val="28"/>
          <w:szCs w:val="28"/>
          <w:lang w:eastAsia="ru-RU"/>
        </w:rPr>
        <w:t>;</w:t>
      </w:r>
    </w:p>
    <w:p w:rsidR="009412BB" w:rsidRDefault="00346B2A" w:rsidP="00EB7EE6">
      <w:pPr>
        <w:numPr>
          <w:ilvl w:val="0"/>
          <w:numId w:val="11"/>
        </w:numPr>
        <w:spacing w:after="0"/>
        <w:rPr>
          <w:rFonts w:ascii="Times New Roman" w:hAnsi="Times New Roman" w:cs="Times New Roman"/>
          <w:sz w:val="28"/>
          <w:szCs w:val="28"/>
        </w:rPr>
      </w:pPr>
      <w:r>
        <w:rPr>
          <w:rFonts w:ascii="Times New Roman" w:hAnsi="Times New Roman" w:cs="Times New Roman"/>
          <w:sz w:val="28"/>
          <w:szCs w:val="28"/>
        </w:rPr>
        <w:t xml:space="preserve">игры (дидактические,  </w:t>
      </w:r>
      <w:proofErr w:type="spellStart"/>
      <w:r>
        <w:rPr>
          <w:rFonts w:ascii="Times New Roman" w:hAnsi="Times New Roman" w:cs="Times New Roman"/>
          <w:sz w:val="28"/>
          <w:szCs w:val="28"/>
        </w:rPr>
        <w:t>пальчиковые</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одвижные,сюжетно-ролевые</w:t>
      </w:r>
      <w:proofErr w:type="spellEnd"/>
      <w:r>
        <w:rPr>
          <w:rFonts w:ascii="Times New Roman" w:hAnsi="Times New Roman" w:cs="Times New Roman"/>
          <w:sz w:val="28"/>
          <w:szCs w:val="28"/>
        </w:rPr>
        <w:t>)</w:t>
      </w:r>
      <w:r w:rsidR="009412BB" w:rsidRPr="00603074">
        <w:rPr>
          <w:rFonts w:ascii="Times New Roman" w:hAnsi="Times New Roman" w:cs="Times New Roman"/>
          <w:sz w:val="28"/>
          <w:szCs w:val="28"/>
        </w:rPr>
        <w:t>;</w:t>
      </w:r>
    </w:p>
    <w:p w:rsidR="00346B2A" w:rsidRPr="00603074" w:rsidRDefault="00346B2A" w:rsidP="00EB7EE6">
      <w:pPr>
        <w:numPr>
          <w:ilvl w:val="0"/>
          <w:numId w:val="11"/>
        </w:numPr>
        <w:spacing w:after="0"/>
        <w:rPr>
          <w:rFonts w:ascii="Times New Roman" w:hAnsi="Times New Roman" w:cs="Times New Roman"/>
          <w:sz w:val="28"/>
          <w:szCs w:val="28"/>
        </w:rPr>
      </w:pPr>
      <w:r>
        <w:rPr>
          <w:rFonts w:ascii="Times New Roman" w:eastAsia="Times New Roman" w:hAnsi="Times New Roman" w:cs="Times New Roman"/>
          <w:color w:val="111111"/>
          <w:sz w:val="28"/>
          <w:szCs w:val="28"/>
          <w:lang w:eastAsia="ru-RU"/>
        </w:rPr>
        <w:t>и</w:t>
      </w:r>
      <w:r w:rsidRPr="004948E8">
        <w:rPr>
          <w:rFonts w:ascii="Times New Roman" w:eastAsia="Times New Roman" w:hAnsi="Times New Roman" w:cs="Times New Roman"/>
          <w:color w:val="111111"/>
          <w:sz w:val="28"/>
          <w:szCs w:val="28"/>
          <w:lang w:eastAsia="ru-RU"/>
        </w:rPr>
        <w:t xml:space="preserve">спользование </w:t>
      </w:r>
      <w:r>
        <w:rPr>
          <w:rFonts w:ascii="Times New Roman" w:eastAsia="Times New Roman" w:hAnsi="Times New Roman" w:cs="Times New Roman"/>
          <w:color w:val="111111"/>
          <w:sz w:val="28"/>
          <w:szCs w:val="28"/>
          <w:lang w:eastAsia="ru-RU"/>
        </w:rPr>
        <w:t>палок, пеньков из натуральных материалов;</w:t>
      </w:r>
    </w:p>
    <w:p w:rsidR="009412BB" w:rsidRPr="00603074" w:rsidRDefault="009412BB" w:rsidP="00346B2A">
      <w:pPr>
        <w:spacing w:after="0"/>
        <w:ind w:left="720"/>
        <w:rPr>
          <w:rFonts w:ascii="Times New Roman" w:hAnsi="Times New Roman" w:cs="Times New Roman"/>
          <w:sz w:val="28"/>
          <w:szCs w:val="28"/>
        </w:rPr>
      </w:pPr>
    </w:p>
    <w:p w:rsidR="009412BB" w:rsidRPr="00603074" w:rsidRDefault="009412BB" w:rsidP="009412BB">
      <w:pPr>
        <w:rPr>
          <w:rFonts w:ascii="Times New Roman" w:hAnsi="Times New Roman" w:cs="Times New Roman"/>
          <w:b/>
          <w:color w:val="C00000"/>
          <w:sz w:val="28"/>
          <w:szCs w:val="28"/>
        </w:rPr>
      </w:pPr>
      <w:r w:rsidRPr="00603074">
        <w:rPr>
          <w:rFonts w:ascii="Times New Roman" w:hAnsi="Times New Roman" w:cs="Times New Roman"/>
          <w:b/>
          <w:color w:val="C00000"/>
          <w:sz w:val="28"/>
          <w:szCs w:val="28"/>
          <w:lang w:val="en-US"/>
        </w:rPr>
        <w:t>I</w:t>
      </w:r>
      <w:r w:rsidRPr="00603074">
        <w:rPr>
          <w:rFonts w:ascii="Times New Roman" w:hAnsi="Times New Roman" w:cs="Times New Roman"/>
          <w:b/>
          <w:color w:val="C00000"/>
          <w:sz w:val="28"/>
          <w:szCs w:val="28"/>
        </w:rPr>
        <w:t xml:space="preserve"> этап – подготовительный:</w:t>
      </w:r>
    </w:p>
    <w:p w:rsidR="009412BB" w:rsidRPr="00603074" w:rsidRDefault="009412BB" w:rsidP="00EB7EE6">
      <w:pPr>
        <w:numPr>
          <w:ilvl w:val="0"/>
          <w:numId w:val="12"/>
        </w:numPr>
        <w:spacing w:after="0"/>
        <w:rPr>
          <w:rFonts w:ascii="Times New Roman" w:hAnsi="Times New Roman" w:cs="Times New Roman"/>
          <w:sz w:val="28"/>
          <w:szCs w:val="28"/>
        </w:rPr>
      </w:pPr>
      <w:r w:rsidRPr="00603074">
        <w:rPr>
          <w:rFonts w:ascii="Times New Roman" w:hAnsi="Times New Roman" w:cs="Times New Roman"/>
          <w:sz w:val="28"/>
          <w:szCs w:val="28"/>
        </w:rPr>
        <w:t>определение темы проекта.</w:t>
      </w:r>
    </w:p>
    <w:p w:rsidR="009412BB" w:rsidRPr="00603074" w:rsidRDefault="009412BB" w:rsidP="00EB7EE6">
      <w:pPr>
        <w:numPr>
          <w:ilvl w:val="0"/>
          <w:numId w:val="12"/>
        </w:numPr>
        <w:spacing w:after="0"/>
        <w:rPr>
          <w:rFonts w:ascii="Times New Roman" w:hAnsi="Times New Roman" w:cs="Times New Roman"/>
          <w:sz w:val="28"/>
          <w:szCs w:val="28"/>
        </w:rPr>
      </w:pPr>
      <w:r w:rsidRPr="00603074">
        <w:rPr>
          <w:rFonts w:ascii="Times New Roman" w:hAnsi="Times New Roman" w:cs="Times New Roman"/>
          <w:sz w:val="28"/>
          <w:szCs w:val="28"/>
        </w:rPr>
        <w:t>формулировка цели и задач проекта.</w:t>
      </w:r>
    </w:p>
    <w:p w:rsidR="00346B2A" w:rsidRPr="00346B2A" w:rsidRDefault="009412BB" w:rsidP="00346B2A">
      <w:pPr>
        <w:numPr>
          <w:ilvl w:val="0"/>
          <w:numId w:val="12"/>
        </w:numPr>
        <w:spacing w:after="0"/>
        <w:rPr>
          <w:rFonts w:ascii="Times New Roman" w:hAnsi="Times New Roman" w:cs="Times New Roman"/>
          <w:b/>
          <w:color w:val="C00000"/>
          <w:sz w:val="28"/>
          <w:szCs w:val="28"/>
        </w:rPr>
      </w:pPr>
      <w:r w:rsidRPr="00346B2A">
        <w:rPr>
          <w:rFonts w:ascii="Times New Roman" w:hAnsi="Times New Roman" w:cs="Times New Roman"/>
          <w:sz w:val="28"/>
          <w:szCs w:val="28"/>
        </w:rPr>
        <w:t xml:space="preserve">подбор и разработка необходимых материалов </w:t>
      </w:r>
    </w:p>
    <w:p w:rsidR="00346B2A" w:rsidRPr="00346B2A" w:rsidRDefault="00346B2A" w:rsidP="00346B2A">
      <w:pPr>
        <w:spacing w:after="0"/>
        <w:ind w:left="720"/>
        <w:rPr>
          <w:rFonts w:ascii="Times New Roman" w:hAnsi="Times New Roman" w:cs="Times New Roman"/>
          <w:b/>
          <w:color w:val="C00000"/>
          <w:sz w:val="28"/>
          <w:szCs w:val="28"/>
        </w:rPr>
      </w:pPr>
    </w:p>
    <w:p w:rsidR="004C4F4A" w:rsidRDefault="009412BB" w:rsidP="00346B2A">
      <w:pPr>
        <w:spacing w:after="0"/>
        <w:ind w:left="720"/>
        <w:rPr>
          <w:rFonts w:ascii="Times New Roman" w:hAnsi="Times New Roman" w:cs="Times New Roman"/>
          <w:b/>
          <w:color w:val="C00000"/>
          <w:sz w:val="28"/>
          <w:szCs w:val="28"/>
        </w:rPr>
      </w:pPr>
      <w:r w:rsidRPr="00603074">
        <w:rPr>
          <w:rFonts w:ascii="Times New Roman" w:hAnsi="Times New Roman" w:cs="Times New Roman"/>
          <w:b/>
          <w:color w:val="C00000"/>
          <w:sz w:val="28"/>
          <w:szCs w:val="28"/>
          <w:lang w:val="en-US"/>
        </w:rPr>
        <w:t>II</w:t>
      </w:r>
      <w:r w:rsidRPr="00603074">
        <w:rPr>
          <w:rFonts w:ascii="Times New Roman" w:hAnsi="Times New Roman" w:cs="Times New Roman"/>
          <w:b/>
          <w:color w:val="C00000"/>
          <w:sz w:val="28"/>
          <w:szCs w:val="28"/>
        </w:rPr>
        <w:t xml:space="preserve"> этап – основной:</w:t>
      </w:r>
    </w:p>
    <w:p w:rsidR="00346B2A" w:rsidRPr="00346B2A" w:rsidRDefault="00346B2A" w:rsidP="00346B2A">
      <w:pPr>
        <w:spacing w:after="0"/>
        <w:ind w:left="720"/>
        <w:rPr>
          <w:rFonts w:ascii="Times New Roman" w:hAnsi="Times New Roman" w:cs="Times New Roman"/>
          <w:b/>
          <w:color w:val="C00000"/>
          <w:sz w:val="28"/>
          <w:szCs w:val="28"/>
        </w:rPr>
      </w:pPr>
    </w:p>
    <w:tbl>
      <w:tblPr>
        <w:tblW w:w="966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40"/>
        <w:gridCol w:w="7140"/>
        <w:gridCol w:w="1980"/>
      </w:tblGrid>
      <w:tr w:rsidR="00346B2A" w:rsidRPr="000862EA" w:rsidTr="00346B2A">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w:t>
            </w:r>
          </w:p>
          <w:p w:rsidR="00346B2A" w:rsidRPr="00346B2A" w:rsidRDefault="00346B2A" w:rsidP="00346B2A">
            <w:pPr>
              <w:rPr>
                <w:rFonts w:ascii="Times New Roman" w:eastAsia="Calibri" w:hAnsi="Times New Roman" w:cs="Times New Roman"/>
                <w:sz w:val="28"/>
                <w:szCs w:val="28"/>
              </w:rPr>
            </w:pPr>
            <w:proofErr w:type="spellStart"/>
            <w:proofErr w:type="gramStart"/>
            <w:r w:rsidRPr="00346B2A">
              <w:rPr>
                <w:rFonts w:ascii="Times New Roman" w:eastAsia="Calibri" w:hAnsi="Times New Roman" w:cs="Times New Roman"/>
                <w:sz w:val="28"/>
                <w:szCs w:val="28"/>
              </w:rPr>
              <w:t>п</w:t>
            </w:r>
            <w:proofErr w:type="spellEnd"/>
            <w:proofErr w:type="gramEnd"/>
            <w:r w:rsidRPr="00346B2A">
              <w:rPr>
                <w:rFonts w:ascii="Times New Roman" w:eastAsia="Calibri" w:hAnsi="Times New Roman" w:cs="Times New Roman"/>
                <w:sz w:val="28"/>
                <w:szCs w:val="28"/>
              </w:rPr>
              <w:t>/</w:t>
            </w:r>
            <w:proofErr w:type="spellStart"/>
            <w:r w:rsidRPr="00346B2A">
              <w:rPr>
                <w:rFonts w:ascii="Times New Roman" w:eastAsia="Calibri" w:hAnsi="Times New Roman" w:cs="Times New Roman"/>
                <w:sz w:val="28"/>
                <w:szCs w:val="28"/>
              </w:rPr>
              <w:t>п</w:t>
            </w:r>
            <w:proofErr w:type="spellEnd"/>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Название формы организации проекта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Дата проведения</w:t>
            </w:r>
          </w:p>
        </w:tc>
      </w:tr>
      <w:tr w:rsidR="00346B2A" w:rsidRPr="000862EA" w:rsidTr="00346B2A">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1.</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xml:space="preserve">Профилактическая гимнастика (утренняя, артикуляционная, дыхательная, </w:t>
            </w:r>
            <w:proofErr w:type="spellStart"/>
            <w:r w:rsidRPr="00346B2A">
              <w:rPr>
                <w:rFonts w:ascii="Times New Roman" w:eastAsia="Calibri" w:hAnsi="Times New Roman" w:cs="Times New Roman"/>
                <w:sz w:val="28"/>
                <w:szCs w:val="28"/>
              </w:rPr>
              <w:t>физминутки</w:t>
            </w:r>
            <w:proofErr w:type="spellEnd"/>
            <w:r w:rsidRPr="00346B2A">
              <w:rPr>
                <w:rFonts w:ascii="Times New Roman" w:eastAsia="Calibri" w:hAnsi="Times New Roman" w:cs="Times New Roman"/>
                <w:sz w:val="28"/>
                <w:szCs w:val="28"/>
              </w:rPr>
              <w:t>, релаксация).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Ежедневно</w:t>
            </w:r>
          </w:p>
        </w:tc>
      </w:tr>
      <w:tr w:rsidR="00346B2A" w:rsidRPr="000862EA" w:rsidTr="00346B2A">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2.</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821FDE">
            <w:pPr>
              <w:rPr>
                <w:rFonts w:ascii="Times New Roman" w:eastAsia="Calibri" w:hAnsi="Times New Roman" w:cs="Times New Roman"/>
                <w:sz w:val="28"/>
                <w:szCs w:val="28"/>
              </w:rPr>
            </w:pPr>
            <w:r w:rsidRPr="00346B2A">
              <w:rPr>
                <w:rFonts w:ascii="Times New Roman" w:eastAsia="Calibri" w:hAnsi="Times New Roman" w:cs="Times New Roman"/>
                <w:sz w:val="28"/>
                <w:szCs w:val="28"/>
              </w:rPr>
              <w:t>Гимнастика пробуждения</w:t>
            </w:r>
            <w:r>
              <w:rPr>
                <w:rFonts w:ascii="Times New Roman" w:hAnsi="Times New Roman" w:cs="Times New Roman"/>
                <w:sz w:val="28"/>
                <w:szCs w:val="28"/>
              </w:rPr>
              <w:t>, хождение по массажным пень</w:t>
            </w:r>
            <w:r w:rsidRPr="00346B2A">
              <w:rPr>
                <w:rFonts w:ascii="Times New Roman" w:eastAsia="Calibri" w:hAnsi="Times New Roman" w:cs="Times New Roman"/>
                <w:sz w:val="28"/>
                <w:szCs w:val="28"/>
              </w:rPr>
              <w:t>кам.</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Ежедневно</w:t>
            </w:r>
          </w:p>
        </w:tc>
      </w:tr>
      <w:tr w:rsidR="00346B2A" w:rsidRPr="000862EA" w:rsidTr="00346B2A">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3.</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821FDE" w:rsidP="00346B2A">
            <w:pPr>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Профилактика плоскостопия, воздушные ванны.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Ежедневно</w:t>
            </w:r>
          </w:p>
        </w:tc>
      </w:tr>
      <w:tr w:rsidR="00346B2A" w:rsidRPr="000862EA" w:rsidTr="00346B2A">
        <w:trPr>
          <w:trHeight w:val="675"/>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4.</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Прогулки и игры на свежем воздухе.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Ежедневно (по погоде)</w:t>
            </w:r>
          </w:p>
        </w:tc>
      </w:tr>
      <w:tr w:rsidR="00346B2A" w:rsidRPr="000862EA" w:rsidTr="00346B2A">
        <w:trPr>
          <w:trHeight w:val="1739"/>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5.</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Консультация для родителей «Закаливание детей в домашних условиях».</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-Беседа с детьми «Правила поведения во время еды</w:t>
            </w:r>
            <w:r w:rsidR="00C405CE">
              <w:rPr>
                <w:rFonts w:ascii="Times New Roman" w:eastAsia="Calibri" w:hAnsi="Times New Roman" w:cs="Times New Roman"/>
                <w:sz w:val="28"/>
                <w:szCs w:val="28"/>
              </w:rPr>
              <w:t xml:space="preserve">»    </w:t>
            </w:r>
            <w:r w:rsidRPr="00346B2A">
              <w:rPr>
                <w:rFonts w:ascii="Times New Roman" w:eastAsia="Calibri" w:hAnsi="Times New Roman" w:cs="Times New Roman"/>
                <w:sz w:val="28"/>
                <w:szCs w:val="28"/>
              </w:rPr>
              <w:t xml:space="preserve"> Чтение стихотворения К.Авдеенко «Творог-творожок».</w:t>
            </w:r>
          </w:p>
          <w:p w:rsidR="00346B2A" w:rsidRDefault="00346B2A" w:rsidP="00346B2A">
            <w:pPr>
              <w:rPr>
                <w:rFonts w:ascii="Times New Roman" w:hAnsi="Times New Roman" w:cs="Times New Roman"/>
                <w:sz w:val="28"/>
                <w:szCs w:val="28"/>
              </w:rPr>
            </w:pPr>
            <w:r w:rsidRPr="00346B2A">
              <w:rPr>
                <w:rFonts w:ascii="Times New Roman" w:eastAsia="Calibri" w:hAnsi="Times New Roman" w:cs="Times New Roman"/>
                <w:sz w:val="28"/>
                <w:szCs w:val="28"/>
              </w:rPr>
              <w:t>- Занятие по формированию культурно-гигиенических навыков "Водичка, водичка умой моё личико".</w:t>
            </w:r>
          </w:p>
          <w:p w:rsidR="00346B2A" w:rsidRPr="00346B2A" w:rsidRDefault="00346B2A" w:rsidP="00346B2A">
            <w:pPr>
              <w:rPr>
                <w:rFonts w:ascii="Times New Roman" w:eastAsia="Calibri" w:hAnsi="Times New Roman" w:cs="Times New Roman"/>
                <w:sz w:val="28"/>
                <w:szCs w:val="28"/>
              </w:rPr>
            </w:pPr>
            <w:r>
              <w:rPr>
                <w:rFonts w:ascii="Times New Roman" w:hAnsi="Times New Roman" w:cs="Times New Roman"/>
                <w:sz w:val="28"/>
                <w:szCs w:val="28"/>
              </w:rPr>
              <w:t>Подвижная игра «</w:t>
            </w:r>
            <w:proofErr w:type="spellStart"/>
            <w:r>
              <w:rPr>
                <w:rFonts w:ascii="Times New Roman" w:hAnsi="Times New Roman" w:cs="Times New Roman"/>
                <w:sz w:val="28"/>
                <w:szCs w:val="28"/>
              </w:rPr>
              <w:t>Осьминожек</w:t>
            </w:r>
            <w:proofErr w:type="spellEnd"/>
            <w:r>
              <w:rPr>
                <w:rFonts w:ascii="Times New Roman" w:hAnsi="Times New Roman" w:cs="Times New Roman"/>
                <w:sz w:val="28"/>
                <w:szCs w:val="28"/>
              </w:rPr>
              <w:t xml:space="preserve"> на дорожке»</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Сюжетно – ролевая игра: «Катя заболела»</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lastRenderedPageBreak/>
              <w:t xml:space="preserve">- </w:t>
            </w:r>
            <w:r w:rsidR="00346083">
              <w:rPr>
                <w:rFonts w:ascii="Times New Roman" w:eastAsia="Calibri" w:hAnsi="Times New Roman" w:cs="Times New Roman"/>
                <w:sz w:val="28"/>
                <w:szCs w:val="28"/>
              </w:rPr>
              <w:t>Игра малой подвижности «Сбей кегли»</w:t>
            </w:r>
          </w:p>
          <w:p w:rsid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Чтение стихотворения Н.В Гурина «Умываемся».</w:t>
            </w:r>
          </w:p>
          <w:p w:rsidR="00821FDE" w:rsidRPr="00346B2A" w:rsidRDefault="00821FDE" w:rsidP="00346B2A">
            <w:pPr>
              <w:rPr>
                <w:rFonts w:ascii="Times New Roman" w:eastAsia="Calibri" w:hAnsi="Times New Roman" w:cs="Times New Roman"/>
                <w:sz w:val="28"/>
                <w:szCs w:val="28"/>
              </w:rPr>
            </w:pPr>
            <w:r>
              <w:rPr>
                <w:rFonts w:ascii="Times New Roman" w:eastAsia="Calibri" w:hAnsi="Times New Roman" w:cs="Times New Roman"/>
                <w:sz w:val="28"/>
                <w:szCs w:val="28"/>
              </w:rPr>
              <w:t>- Подвижная игра «Зайка серенький сидит»</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-Игровая ситуация «Поможем кукле Кате вымыть руки».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lastRenderedPageBreak/>
              <w:t>1 неделя</w:t>
            </w:r>
          </w:p>
        </w:tc>
      </w:tr>
      <w:tr w:rsidR="00346B2A" w:rsidRPr="000862EA" w:rsidTr="00346B2A">
        <w:trPr>
          <w:trHeight w:val="2798"/>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lastRenderedPageBreak/>
              <w:t>6.</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Памятка для родителей «Формирование культурно - гигиенических навыков у детей 2-3 лет».</w:t>
            </w:r>
          </w:p>
          <w:p w:rsidR="00821FDE" w:rsidRPr="00346B2A" w:rsidRDefault="00821FDE" w:rsidP="00346B2A">
            <w:pPr>
              <w:rPr>
                <w:rFonts w:ascii="Times New Roman" w:eastAsia="Calibri" w:hAnsi="Times New Roman" w:cs="Times New Roman"/>
                <w:sz w:val="28"/>
                <w:szCs w:val="28"/>
              </w:rPr>
            </w:pPr>
            <w:r>
              <w:rPr>
                <w:rFonts w:ascii="Times New Roman" w:eastAsia="Calibri" w:hAnsi="Times New Roman" w:cs="Times New Roman"/>
                <w:sz w:val="28"/>
                <w:szCs w:val="28"/>
              </w:rPr>
              <w:t xml:space="preserve">- Игра малой подвижности «Кто быстрее доберётся к </w:t>
            </w:r>
            <w:proofErr w:type="spellStart"/>
            <w:r>
              <w:rPr>
                <w:rFonts w:ascii="Times New Roman" w:eastAsia="Calibri" w:hAnsi="Times New Roman" w:cs="Times New Roman"/>
                <w:sz w:val="28"/>
                <w:szCs w:val="28"/>
              </w:rPr>
              <w:t>осьминожку</w:t>
            </w:r>
            <w:proofErr w:type="spellEnd"/>
            <w:r>
              <w:rPr>
                <w:rFonts w:ascii="Times New Roman" w:eastAsia="Calibri" w:hAnsi="Times New Roman" w:cs="Times New Roman"/>
                <w:sz w:val="28"/>
                <w:szCs w:val="28"/>
              </w:rPr>
              <w:t>»</w:t>
            </w:r>
          </w:p>
          <w:p w:rsidR="00346B2A" w:rsidRPr="00346B2A" w:rsidRDefault="00346B2A" w:rsidP="00346B2A">
            <w:pPr>
              <w:rPr>
                <w:rFonts w:ascii="Times New Roman" w:eastAsia="Calibri" w:hAnsi="Times New Roman" w:cs="Times New Roman"/>
                <w:sz w:val="28"/>
                <w:szCs w:val="28"/>
              </w:rPr>
            </w:pPr>
            <w:r>
              <w:rPr>
                <w:rFonts w:ascii="Times New Roman" w:hAnsi="Times New Roman" w:cs="Times New Roman"/>
                <w:sz w:val="28"/>
                <w:szCs w:val="28"/>
              </w:rPr>
              <w:t xml:space="preserve"> Консультация </w:t>
            </w:r>
            <w:r w:rsidRPr="00346B2A">
              <w:rPr>
                <w:rFonts w:ascii="Times New Roman" w:eastAsia="Calibri" w:hAnsi="Times New Roman" w:cs="Times New Roman"/>
                <w:sz w:val="28"/>
                <w:szCs w:val="28"/>
              </w:rPr>
              <w:t>для родителей «Одеваемся по погоде». </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Беседа «Безопасность на прогулке».</w:t>
            </w:r>
          </w:p>
          <w:p w:rsidR="00346B2A" w:rsidRPr="00346B2A" w:rsidRDefault="00C405CE" w:rsidP="00346B2A">
            <w:pPr>
              <w:rPr>
                <w:rFonts w:ascii="Times New Roman" w:eastAsia="Calibri" w:hAnsi="Times New Roman" w:cs="Times New Roman"/>
                <w:sz w:val="28"/>
                <w:szCs w:val="28"/>
              </w:rPr>
            </w:pPr>
            <w:r>
              <w:rPr>
                <w:rFonts w:ascii="Times New Roman" w:eastAsia="Calibri" w:hAnsi="Times New Roman" w:cs="Times New Roman"/>
                <w:sz w:val="28"/>
                <w:szCs w:val="28"/>
              </w:rPr>
              <w:t>Игровая ситуация «Мишка очень любит кашу</w:t>
            </w:r>
            <w:r w:rsidR="00346B2A" w:rsidRPr="00346B2A">
              <w:rPr>
                <w:rFonts w:ascii="Times New Roman" w:eastAsia="Calibri" w:hAnsi="Times New Roman" w:cs="Times New Roman"/>
                <w:sz w:val="28"/>
                <w:szCs w:val="28"/>
              </w:rPr>
              <w:t>».</w:t>
            </w:r>
          </w:p>
          <w:p w:rsidR="00346B2A" w:rsidRPr="00346B2A" w:rsidRDefault="00C405CE" w:rsidP="00346B2A">
            <w:pPr>
              <w:rPr>
                <w:rFonts w:ascii="Times New Roman" w:eastAsia="Calibri" w:hAnsi="Times New Roman" w:cs="Times New Roman"/>
                <w:sz w:val="28"/>
                <w:szCs w:val="28"/>
              </w:rPr>
            </w:pPr>
            <w:r>
              <w:rPr>
                <w:rFonts w:ascii="Times New Roman" w:eastAsia="Calibri" w:hAnsi="Times New Roman" w:cs="Times New Roman"/>
                <w:sz w:val="28"/>
                <w:szCs w:val="28"/>
              </w:rPr>
              <w:t xml:space="preserve"> Лепка «Тарелочки для Мишутки</w:t>
            </w:r>
            <w:r w:rsidR="00346B2A" w:rsidRPr="00346B2A">
              <w:rPr>
                <w:rFonts w:ascii="Times New Roman" w:eastAsia="Calibri" w:hAnsi="Times New Roman" w:cs="Times New Roman"/>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2 неделя</w:t>
            </w:r>
          </w:p>
        </w:tc>
      </w:tr>
      <w:tr w:rsidR="00346B2A" w:rsidRPr="000862EA" w:rsidTr="00346B2A">
        <w:trPr>
          <w:trHeight w:val="4620"/>
        </w:trPr>
        <w:tc>
          <w:tcPr>
            <w:tcW w:w="5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7.</w:t>
            </w:r>
          </w:p>
        </w:tc>
        <w:tc>
          <w:tcPr>
            <w:tcW w:w="7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-Консультация для родителей «Культура здорового образа в семье».</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Раз</w:t>
            </w:r>
            <w:r w:rsidR="001C4C01">
              <w:rPr>
                <w:rFonts w:ascii="Times New Roman" w:eastAsia="Calibri" w:hAnsi="Times New Roman" w:cs="Times New Roman"/>
                <w:sz w:val="28"/>
                <w:szCs w:val="28"/>
              </w:rPr>
              <w:t>вивающая ситуация «Малыши крепыши купаются</w:t>
            </w:r>
            <w:r w:rsidRPr="00346B2A">
              <w:rPr>
                <w:rFonts w:ascii="Times New Roman" w:eastAsia="Calibri" w:hAnsi="Times New Roman" w:cs="Times New Roman"/>
                <w:sz w:val="28"/>
                <w:szCs w:val="28"/>
              </w:rPr>
              <w:t>».</w:t>
            </w:r>
          </w:p>
          <w:p w:rsid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Беседа с детьми «Правила личной</w:t>
            </w:r>
            <w:r w:rsidR="00C405CE">
              <w:rPr>
                <w:rFonts w:ascii="Times New Roman" w:eastAsia="Calibri" w:hAnsi="Times New Roman" w:cs="Times New Roman"/>
                <w:sz w:val="28"/>
                <w:szCs w:val="28"/>
              </w:rPr>
              <w:t xml:space="preserve"> гигиены»</w:t>
            </w:r>
          </w:p>
          <w:p w:rsidR="00821FDE" w:rsidRPr="00346B2A" w:rsidRDefault="00821FDE" w:rsidP="00346B2A">
            <w:pPr>
              <w:rPr>
                <w:rFonts w:ascii="Times New Roman" w:eastAsia="Calibri" w:hAnsi="Times New Roman" w:cs="Times New Roman"/>
                <w:sz w:val="28"/>
                <w:szCs w:val="28"/>
              </w:rPr>
            </w:pPr>
            <w:r>
              <w:rPr>
                <w:rFonts w:ascii="Times New Roman" w:eastAsia="Calibri" w:hAnsi="Times New Roman" w:cs="Times New Roman"/>
                <w:sz w:val="28"/>
                <w:szCs w:val="28"/>
              </w:rPr>
              <w:t>- Подвижная игра «Поезд»</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w:t>
            </w:r>
            <w:r w:rsidRPr="00346B2A">
              <w:rPr>
                <w:rFonts w:ascii="Times New Roman" w:eastAsia="Calibri" w:hAnsi="Times New Roman" w:cs="Times New Roman"/>
                <w:b/>
                <w:sz w:val="28"/>
                <w:szCs w:val="28"/>
              </w:rPr>
              <w:t xml:space="preserve"> </w:t>
            </w:r>
            <w:r w:rsidRPr="00346B2A">
              <w:rPr>
                <w:rFonts w:ascii="Times New Roman" w:eastAsia="Calibri" w:hAnsi="Times New Roman" w:cs="Times New Roman"/>
                <w:sz w:val="28"/>
                <w:szCs w:val="28"/>
              </w:rPr>
              <w:t xml:space="preserve">Лепка «Разноцветные шары». </w:t>
            </w:r>
          </w:p>
          <w:p w:rsid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 Чтение К. Чуковский «</w:t>
            </w:r>
            <w:proofErr w:type="spellStart"/>
            <w:r w:rsidRPr="00346B2A">
              <w:rPr>
                <w:rFonts w:ascii="Times New Roman" w:eastAsia="Calibri" w:hAnsi="Times New Roman" w:cs="Times New Roman"/>
                <w:sz w:val="28"/>
                <w:szCs w:val="28"/>
              </w:rPr>
              <w:t>Мойдодыр</w:t>
            </w:r>
            <w:proofErr w:type="spellEnd"/>
            <w:r w:rsidRPr="00346B2A">
              <w:rPr>
                <w:rFonts w:ascii="Times New Roman" w:eastAsia="Calibri" w:hAnsi="Times New Roman" w:cs="Times New Roman"/>
                <w:sz w:val="28"/>
                <w:szCs w:val="28"/>
              </w:rPr>
              <w:t xml:space="preserve">», А. </w:t>
            </w:r>
            <w:proofErr w:type="spellStart"/>
            <w:r w:rsidRPr="00346B2A">
              <w:rPr>
                <w:rFonts w:ascii="Times New Roman" w:eastAsia="Calibri" w:hAnsi="Times New Roman" w:cs="Times New Roman"/>
                <w:sz w:val="28"/>
                <w:szCs w:val="28"/>
              </w:rPr>
              <w:t>Барто</w:t>
            </w:r>
            <w:proofErr w:type="spellEnd"/>
            <w:r w:rsidRPr="00346B2A">
              <w:rPr>
                <w:rFonts w:ascii="Times New Roman" w:eastAsia="Calibri" w:hAnsi="Times New Roman" w:cs="Times New Roman"/>
                <w:sz w:val="28"/>
                <w:szCs w:val="28"/>
              </w:rPr>
              <w:t xml:space="preserve"> «Девочка чумазая».</w:t>
            </w:r>
          </w:p>
          <w:p w:rsidR="00F641DE" w:rsidRPr="00346B2A" w:rsidRDefault="00F641DE" w:rsidP="00346B2A">
            <w:pPr>
              <w:rPr>
                <w:rFonts w:ascii="Times New Roman" w:eastAsia="Calibri" w:hAnsi="Times New Roman" w:cs="Times New Roman"/>
                <w:sz w:val="28"/>
                <w:szCs w:val="28"/>
              </w:rPr>
            </w:pPr>
            <w:r>
              <w:rPr>
                <w:rFonts w:ascii="Times New Roman" w:eastAsia="Calibri" w:hAnsi="Times New Roman" w:cs="Times New Roman"/>
                <w:sz w:val="28"/>
                <w:szCs w:val="28"/>
              </w:rPr>
              <w:t>- Игра малой подвижности «Яйцо для птички»</w:t>
            </w:r>
          </w:p>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Рассматривание материала с детьми «Предметы личной гигиены». Д/И «Чудесный мешочек»- умение детей называть предметы личной гигиены.</w:t>
            </w:r>
          </w:p>
          <w:p w:rsidR="00346B2A" w:rsidRPr="00346B2A" w:rsidRDefault="00346B2A" w:rsidP="00346B2A">
            <w:pPr>
              <w:rPr>
                <w:rFonts w:ascii="Times New Roman" w:eastAsia="Calibri" w:hAnsi="Times New Roman" w:cs="Times New Roman"/>
                <w:sz w:val="28"/>
                <w:szCs w:val="28"/>
              </w:rPr>
            </w:pPr>
            <w:r>
              <w:rPr>
                <w:rFonts w:ascii="Times New Roman" w:hAnsi="Times New Roman" w:cs="Times New Roman"/>
                <w:sz w:val="28"/>
                <w:szCs w:val="28"/>
              </w:rPr>
              <w:t>  </w:t>
            </w:r>
            <w:r w:rsidR="00C405CE">
              <w:rPr>
                <w:rFonts w:ascii="Times New Roman" w:eastAsia="Calibri" w:hAnsi="Times New Roman" w:cs="Times New Roman"/>
                <w:sz w:val="28"/>
                <w:szCs w:val="28"/>
              </w:rPr>
              <w:t>Сюжетно-ролевая игра</w:t>
            </w:r>
            <w:r w:rsidRPr="00346B2A">
              <w:rPr>
                <w:rFonts w:ascii="Times New Roman" w:eastAsia="Calibri" w:hAnsi="Times New Roman" w:cs="Times New Roman"/>
                <w:sz w:val="28"/>
                <w:szCs w:val="28"/>
              </w:rPr>
              <w:t xml:space="preserve"> «На приёме у врача». Чтение стихотворения </w:t>
            </w:r>
            <w:proofErr w:type="spellStart"/>
            <w:r w:rsidRPr="00346B2A">
              <w:rPr>
                <w:rFonts w:ascii="Times New Roman" w:eastAsia="Calibri" w:hAnsi="Times New Roman" w:cs="Times New Roman"/>
                <w:sz w:val="28"/>
                <w:szCs w:val="28"/>
              </w:rPr>
              <w:t>В.Берестова</w:t>
            </w:r>
            <w:proofErr w:type="spellEnd"/>
            <w:r w:rsidRPr="00346B2A">
              <w:rPr>
                <w:rFonts w:ascii="Times New Roman" w:eastAsia="Calibri" w:hAnsi="Times New Roman" w:cs="Times New Roman"/>
                <w:sz w:val="28"/>
                <w:szCs w:val="28"/>
              </w:rPr>
              <w:t xml:space="preserve"> «Больная кукла».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46B2A" w:rsidRPr="00346B2A" w:rsidRDefault="00346B2A" w:rsidP="00346B2A">
            <w:pPr>
              <w:rPr>
                <w:rFonts w:ascii="Times New Roman" w:eastAsia="Calibri" w:hAnsi="Times New Roman" w:cs="Times New Roman"/>
                <w:sz w:val="28"/>
                <w:szCs w:val="28"/>
              </w:rPr>
            </w:pPr>
            <w:r w:rsidRPr="00346B2A">
              <w:rPr>
                <w:rFonts w:ascii="Times New Roman" w:eastAsia="Calibri" w:hAnsi="Times New Roman" w:cs="Times New Roman"/>
                <w:sz w:val="28"/>
                <w:szCs w:val="28"/>
              </w:rPr>
              <w:t>3 неделя</w:t>
            </w:r>
          </w:p>
        </w:tc>
      </w:tr>
    </w:tbl>
    <w:p w:rsidR="00346B2A" w:rsidRDefault="00346B2A" w:rsidP="00346B2A">
      <w:pPr>
        <w:spacing w:line="360" w:lineRule="auto"/>
        <w:jc w:val="both"/>
        <w:rPr>
          <w:rFonts w:ascii="Calibri" w:eastAsia="Calibri" w:hAnsi="Calibri" w:cs="Times New Roman"/>
          <w:sz w:val="28"/>
          <w:szCs w:val="28"/>
          <w:u w:val="single"/>
        </w:rPr>
      </w:pPr>
    </w:p>
    <w:p w:rsidR="00E162E2" w:rsidRDefault="00E162E2" w:rsidP="009412BB">
      <w:pPr>
        <w:rPr>
          <w:rFonts w:ascii="Times New Roman" w:hAnsi="Times New Roman" w:cs="Times New Roman"/>
          <w:sz w:val="28"/>
          <w:szCs w:val="28"/>
          <w:u w:val="single"/>
        </w:rPr>
      </w:pPr>
    </w:p>
    <w:p w:rsidR="002A7490" w:rsidRPr="00603074" w:rsidRDefault="009412BB" w:rsidP="009412BB">
      <w:pPr>
        <w:rPr>
          <w:rFonts w:ascii="Times New Roman" w:hAnsi="Times New Roman" w:cs="Times New Roman"/>
          <w:sz w:val="28"/>
          <w:szCs w:val="28"/>
          <w:u w:val="single"/>
        </w:rPr>
      </w:pPr>
      <w:r w:rsidRPr="00603074">
        <w:rPr>
          <w:rFonts w:ascii="Times New Roman" w:hAnsi="Times New Roman" w:cs="Times New Roman"/>
          <w:sz w:val="28"/>
          <w:szCs w:val="28"/>
          <w:u w:val="single"/>
        </w:rPr>
        <w:lastRenderedPageBreak/>
        <w:t>Продукт проектной деятельности:</w:t>
      </w:r>
    </w:p>
    <w:p w:rsidR="00416311" w:rsidRDefault="002A7490" w:rsidP="00416311">
      <w:pPr>
        <w:spacing w:after="0"/>
        <w:rPr>
          <w:rFonts w:ascii="Times New Roman" w:hAnsi="Times New Roman" w:cs="Times New Roman"/>
          <w:sz w:val="28"/>
          <w:szCs w:val="28"/>
        </w:rPr>
      </w:pPr>
      <w:r>
        <w:rPr>
          <w:rFonts w:ascii="Times New Roman" w:hAnsi="Times New Roman" w:cs="Times New Roman"/>
          <w:sz w:val="28"/>
          <w:szCs w:val="28"/>
        </w:rPr>
        <w:t>Пополнение физкультурного уголка нетрадиционным оборудованием;</w:t>
      </w:r>
    </w:p>
    <w:p w:rsidR="002A7490" w:rsidRDefault="002A7490" w:rsidP="00416311">
      <w:pPr>
        <w:spacing w:after="0"/>
        <w:rPr>
          <w:rFonts w:ascii="Times New Roman" w:hAnsi="Times New Roman" w:cs="Times New Roman"/>
          <w:sz w:val="28"/>
          <w:szCs w:val="28"/>
        </w:rPr>
      </w:pPr>
      <w:r>
        <w:rPr>
          <w:rFonts w:ascii="Times New Roman" w:hAnsi="Times New Roman" w:cs="Times New Roman"/>
          <w:sz w:val="28"/>
          <w:szCs w:val="28"/>
        </w:rPr>
        <w:t>Выставка детских поделок;</w:t>
      </w:r>
    </w:p>
    <w:p w:rsidR="002A7490" w:rsidRPr="00603074" w:rsidRDefault="002A7490" w:rsidP="00416311">
      <w:pPr>
        <w:spacing w:after="0"/>
        <w:rPr>
          <w:rFonts w:ascii="Times New Roman" w:hAnsi="Times New Roman" w:cs="Times New Roman"/>
          <w:sz w:val="28"/>
          <w:szCs w:val="28"/>
        </w:rPr>
      </w:pPr>
    </w:p>
    <w:p w:rsidR="009412BB" w:rsidRPr="00603074" w:rsidRDefault="00416311" w:rsidP="009412BB">
      <w:pPr>
        <w:rPr>
          <w:rFonts w:ascii="Times New Roman" w:hAnsi="Times New Roman" w:cs="Times New Roman"/>
          <w:b/>
          <w:sz w:val="28"/>
          <w:szCs w:val="28"/>
        </w:rPr>
      </w:pPr>
      <w:r w:rsidRPr="00603074">
        <w:rPr>
          <w:rFonts w:ascii="Times New Roman" w:hAnsi="Times New Roman" w:cs="Times New Roman"/>
          <w:b/>
          <w:sz w:val="28"/>
          <w:szCs w:val="28"/>
          <w:lang w:val="en-US"/>
        </w:rPr>
        <w:t>III</w:t>
      </w:r>
      <w:r w:rsidRPr="00603074">
        <w:rPr>
          <w:rFonts w:ascii="Times New Roman" w:hAnsi="Times New Roman" w:cs="Times New Roman"/>
          <w:b/>
          <w:sz w:val="28"/>
          <w:szCs w:val="28"/>
        </w:rPr>
        <w:t xml:space="preserve"> этап – заключительный:</w:t>
      </w:r>
    </w:p>
    <w:p w:rsidR="009412BB" w:rsidRPr="00603074" w:rsidRDefault="00C405CE" w:rsidP="00194561">
      <w:pPr>
        <w:rPr>
          <w:rFonts w:ascii="Times New Roman" w:hAnsi="Times New Roman" w:cs="Times New Roman"/>
          <w:sz w:val="28"/>
          <w:szCs w:val="28"/>
        </w:rPr>
      </w:pPr>
      <w:r>
        <w:rPr>
          <w:rFonts w:ascii="Times New Roman" w:hAnsi="Times New Roman" w:cs="Times New Roman"/>
          <w:sz w:val="28"/>
          <w:szCs w:val="28"/>
        </w:rPr>
        <w:t>НОД</w:t>
      </w:r>
      <w:r w:rsidR="009412BB" w:rsidRPr="00603074">
        <w:rPr>
          <w:rFonts w:ascii="Times New Roman" w:hAnsi="Times New Roman" w:cs="Times New Roman"/>
          <w:sz w:val="28"/>
          <w:szCs w:val="28"/>
        </w:rPr>
        <w:t xml:space="preserve"> </w:t>
      </w:r>
      <w:r w:rsidR="00FA709B" w:rsidRPr="00603074">
        <w:rPr>
          <w:rFonts w:ascii="Times New Roman" w:hAnsi="Times New Roman" w:cs="Times New Roman"/>
          <w:sz w:val="28"/>
          <w:szCs w:val="28"/>
        </w:rPr>
        <w:t>«</w:t>
      </w:r>
      <w:proofErr w:type="spellStart"/>
      <w:r w:rsidR="00346B2A">
        <w:rPr>
          <w:rFonts w:ascii="Times New Roman" w:hAnsi="Times New Roman" w:cs="Times New Roman"/>
          <w:sz w:val="28"/>
          <w:szCs w:val="28"/>
        </w:rPr>
        <w:t>Витаминки</w:t>
      </w:r>
      <w:proofErr w:type="spellEnd"/>
      <w:r w:rsidR="00346B2A">
        <w:rPr>
          <w:rFonts w:ascii="Times New Roman" w:hAnsi="Times New Roman" w:cs="Times New Roman"/>
          <w:sz w:val="28"/>
          <w:szCs w:val="28"/>
        </w:rPr>
        <w:t xml:space="preserve"> из корзинки</w:t>
      </w:r>
      <w:r w:rsidR="009412BB" w:rsidRPr="00603074">
        <w:rPr>
          <w:rFonts w:ascii="Times New Roman" w:hAnsi="Times New Roman" w:cs="Times New Roman"/>
          <w:sz w:val="28"/>
          <w:szCs w:val="28"/>
        </w:rPr>
        <w:t>»</w:t>
      </w:r>
    </w:p>
    <w:p w:rsidR="009412BB" w:rsidRPr="00603074" w:rsidRDefault="009412BB" w:rsidP="009412BB">
      <w:pPr>
        <w:jc w:val="center"/>
        <w:rPr>
          <w:rFonts w:ascii="Times New Roman" w:hAnsi="Times New Roman" w:cs="Times New Roman"/>
          <w:b/>
          <w:sz w:val="28"/>
          <w:szCs w:val="28"/>
        </w:rPr>
      </w:pPr>
    </w:p>
    <w:p w:rsidR="009412BB" w:rsidRPr="00603074" w:rsidRDefault="009412BB" w:rsidP="009412BB">
      <w:pPr>
        <w:rPr>
          <w:rFonts w:ascii="Times New Roman" w:hAnsi="Times New Roman" w:cs="Times New Roman"/>
          <w:sz w:val="28"/>
          <w:szCs w:val="28"/>
        </w:rPr>
      </w:pPr>
    </w:p>
    <w:p w:rsidR="009412BB" w:rsidRDefault="009412BB" w:rsidP="009412BB">
      <w:pPr>
        <w:jc w:val="center"/>
        <w:rPr>
          <w:rFonts w:ascii="Times New Roman" w:hAnsi="Times New Roman" w:cs="Times New Roman"/>
          <w:b/>
          <w:color w:val="C00000"/>
          <w:sz w:val="44"/>
          <w:szCs w:val="44"/>
        </w:rPr>
      </w:pPr>
      <w:r w:rsidRPr="00603074">
        <w:rPr>
          <w:rFonts w:ascii="Times New Roman" w:hAnsi="Times New Roman" w:cs="Times New Roman"/>
          <w:b/>
          <w:color w:val="C00000"/>
          <w:sz w:val="44"/>
          <w:szCs w:val="44"/>
        </w:rPr>
        <w:t>Реализация проекта:</w:t>
      </w:r>
    </w:p>
    <w:p w:rsidR="00821FDE" w:rsidRPr="00821FDE" w:rsidRDefault="00821FDE" w:rsidP="009412BB">
      <w:pPr>
        <w:jc w:val="center"/>
        <w:rPr>
          <w:rFonts w:ascii="Times New Roman" w:hAnsi="Times New Roman" w:cs="Times New Roman"/>
          <w:b/>
          <w:color w:val="C00000"/>
          <w:sz w:val="28"/>
          <w:szCs w:val="28"/>
        </w:rPr>
      </w:pPr>
    </w:p>
    <w:p w:rsidR="00821FDE" w:rsidRPr="00821FDE" w:rsidRDefault="00821FDE" w:rsidP="00821FDE">
      <w:pPr>
        <w:shd w:val="clear" w:color="auto" w:fill="FFFFFF"/>
        <w:spacing w:after="150" w:line="240" w:lineRule="auto"/>
        <w:jc w:val="center"/>
        <w:rPr>
          <w:rFonts w:ascii="Times New Roman" w:eastAsia="Times New Roman" w:hAnsi="Times New Roman" w:cs="Times New Roman"/>
          <w:color w:val="000000"/>
          <w:sz w:val="32"/>
          <w:szCs w:val="32"/>
          <w:lang w:eastAsia="ru-RU"/>
        </w:rPr>
      </w:pPr>
      <w:r w:rsidRPr="00821FDE">
        <w:rPr>
          <w:rFonts w:ascii="Times New Roman" w:eastAsia="Times New Roman" w:hAnsi="Times New Roman" w:cs="Times New Roman"/>
          <w:b/>
          <w:bCs/>
          <w:color w:val="000000"/>
          <w:sz w:val="32"/>
          <w:szCs w:val="32"/>
          <w:lang w:eastAsia="ru-RU"/>
        </w:rPr>
        <w:t>Анализ результатов анкетирования родителей</w:t>
      </w:r>
    </w:p>
    <w:p w:rsidR="00821FDE" w:rsidRDefault="00821FDE" w:rsidP="00821FDE">
      <w:pPr>
        <w:shd w:val="clear" w:color="auto" w:fill="FFFFFF"/>
        <w:spacing w:after="150" w:line="240" w:lineRule="auto"/>
        <w:jc w:val="center"/>
        <w:rPr>
          <w:rFonts w:ascii="Times New Roman" w:eastAsia="Times New Roman" w:hAnsi="Times New Roman" w:cs="Times New Roman"/>
          <w:b/>
          <w:bCs/>
          <w:color w:val="000000"/>
          <w:sz w:val="32"/>
          <w:szCs w:val="32"/>
          <w:lang w:eastAsia="ru-RU"/>
        </w:rPr>
      </w:pPr>
      <w:r w:rsidRPr="00821FDE">
        <w:rPr>
          <w:rFonts w:ascii="Times New Roman" w:eastAsia="Times New Roman" w:hAnsi="Times New Roman" w:cs="Times New Roman"/>
          <w:b/>
          <w:bCs/>
          <w:color w:val="000000"/>
          <w:sz w:val="32"/>
          <w:szCs w:val="32"/>
          <w:lang w:eastAsia="ru-RU"/>
        </w:rPr>
        <w:t>«О здоровом образе жизни»</w:t>
      </w:r>
    </w:p>
    <w:p w:rsidR="00821FDE" w:rsidRPr="00821FDE" w:rsidRDefault="00821FDE" w:rsidP="00821FDE">
      <w:pPr>
        <w:shd w:val="clear" w:color="auto" w:fill="FFFFFF"/>
        <w:spacing w:after="150" w:line="240" w:lineRule="auto"/>
        <w:jc w:val="center"/>
        <w:rPr>
          <w:rFonts w:ascii="Times New Roman" w:eastAsia="Times New Roman" w:hAnsi="Times New Roman" w:cs="Times New Roman"/>
          <w:color w:val="000000"/>
          <w:sz w:val="32"/>
          <w:szCs w:val="32"/>
          <w:lang w:eastAsia="ru-RU"/>
        </w:rPr>
      </w:pP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нкетирование проводилось  3.04.2019г  в </w:t>
      </w:r>
      <w:r w:rsidRPr="00821FDE">
        <w:rPr>
          <w:rFonts w:ascii="Times New Roman" w:eastAsia="Times New Roman" w:hAnsi="Times New Roman" w:cs="Times New Roman"/>
          <w:color w:val="000000"/>
          <w:sz w:val="28"/>
          <w:szCs w:val="28"/>
          <w:lang w:eastAsia="ru-RU"/>
        </w:rPr>
        <w:t>группе раннего возраста</w:t>
      </w:r>
      <w:proofErr w:type="gramStart"/>
      <w:r w:rsidRPr="00821FD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sidRPr="00821FDE">
        <w:rPr>
          <w:rFonts w:ascii="Times New Roman" w:eastAsia="Times New Roman" w:hAnsi="Times New Roman" w:cs="Times New Roman"/>
          <w:color w:val="000000"/>
          <w:sz w:val="28"/>
          <w:szCs w:val="28"/>
          <w:lang w:eastAsia="ru-RU"/>
        </w:rPr>
        <w:t xml:space="preserve"> Родители проявили высокую активность и заинтересованность, ответили на вопросы анкеты.</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b/>
          <w:bCs/>
          <w:color w:val="000000"/>
          <w:sz w:val="28"/>
          <w:szCs w:val="28"/>
          <w:lang w:eastAsia="ru-RU"/>
        </w:rPr>
        <w:t>Выводы:</w:t>
      </w:r>
      <w:r w:rsidRPr="00821FDE">
        <w:rPr>
          <w:rFonts w:ascii="Times New Roman" w:eastAsia="Times New Roman" w:hAnsi="Times New Roman" w:cs="Times New Roman"/>
          <w:color w:val="000000"/>
          <w:sz w:val="28"/>
          <w:szCs w:val="28"/>
          <w:lang w:eastAsia="ru-RU"/>
        </w:rPr>
        <w:t> по ответам родителей можно судить о том, что они не всегда четко понимают, какие показатели составляют понятие «Здоровый образ жизни», представление  о факторах,  влияющих на здоровье ребенка, одностороннее. В основном указывали правильное питание и прогулки.</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Дети употребляют много фруктов, овощей, ежедневно гуляют на свежем воздухе. Родители учат детей чистить зубы утром и вечером. Причиной болезни родители отмечают погодные условия, инфекция. Де</w:t>
      </w:r>
      <w:r>
        <w:rPr>
          <w:rFonts w:ascii="Times New Roman" w:eastAsia="Times New Roman" w:hAnsi="Times New Roman" w:cs="Times New Roman"/>
          <w:color w:val="000000"/>
          <w:sz w:val="28"/>
          <w:szCs w:val="28"/>
          <w:lang w:eastAsia="ru-RU"/>
        </w:rPr>
        <w:t xml:space="preserve">ти болеют от 7 до 14 дней. Дети </w:t>
      </w:r>
      <w:r w:rsidRPr="00821FDE">
        <w:rPr>
          <w:rFonts w:ascii="Times New Roman" w:eastAsia="Times New Roman" w:hAnsi="Times New Roman" w:cs="Times New Roman"/>
          <w:color w:val="000000"/>
          <w:sz w:val="28"/>
          <w:szCs w:val="28"/>
          <w:lang w:eastAsia="ru-RU"/>
        </w:rPr>
        <w:t xml:space="preserve"> доброжелательные, уважительные, отзывчивые.</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Родители ответили, что необходимо обеспечить ребенку дома, в семье и в ДОУ  здоровый образ жизни в комплексе, указали на необходимость закаливания. Однако</w:t>
      </w:r>
      <w:proofErr w:type="gramStart"/>
      <w:r w:rsidRPr="00821FDE">
        <w:rPr>
          <w:rFonts w:ascii="Times New Roman" w:eastAsia="Times New Roman" w:hAnsi="Times New Roman" w:cs="Times New Roman"/>
          <w:color w:val="000000"/>
          <w:sz w:val="28"/>
          <w:szCs w:val="28"/>
          <w:lang w:eastAsia="ru-RU"/>
        </w:rPr>
        <w:t>,</w:t>
      </w:r>
      <w:proofErr w:type="gramEnd"/>
      <w:r w:rsidRPr="00821FDE">
        <w:rPr>
          <w:rFonts w:ascii="Times New Roman" w:eastAsia="Times New Roman" w:hAnsi="Times New Roman" w:cs="Times New Roman"/>
          <w:color w:val="000000"/>
          <w:sz w:val="28"/>
          <w:szCs w:val="28"/>
          <w:lang w:eastAsia="ru-RU"/>
        </w:rPr>
        <w:t xml:space="preserve"> в качестве закаливающих процедур упоминали в основном прогулки на свежем воздухе  и водные процедуры, что свидетельствует о недостаточности знаний о способах и методиках закаливания.</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Признают важность и приоритетную значимость физического развития в ДОУ и дома. Отметили, что нуждаются в помощи детского сада в процессе укрепления и сохранения здоровья детей.</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p>
    <w:p w:rsidR="00821FDE" w:rsidRPr="00821FDE" w:rsidRDefault="00821FDE" w:rsidP="00821FDE">
      <w:pPr>
        <w:rPr>
          <w:rFonts w:ascii="Times New Roman" w:hAnsi="Times New Roman" w:cs="Times New Roman"/>
          <w:sz w:val="28"/>
          <w:szCs w:val="28"/>
        </w:rPr>
      </w:pPr>
    </w:p>
    <w:p w:rsidR="00821FDE" w:rsidRPr="00821FDE" w:rsidRDefault="00821FDE" w:rsidP="009412BB">
      <w:pPr>
        <w:jc w:val="center"/>
        <w:rPr>
          <w:rFonts w:ascii="Times New Roman" w:hAnsi="Times New Roman" w:cs="Times New Roman"/>
          <w:b/>
          <w:sz w:val="32"/>
          <w:szCs w:val="32"/>
        </w:rPr>
      </w:pPr>
    </w:p>
    <w:p w:rsidR="00F641DE" w:rsidRDefault="00F641DE" w:rsidP="00821FD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F641DE" w:rsidRPr="007B4165" w:rsidRDefault="00F641DE" w:rsidP="00821FD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7B4165" w:rsidRPr="007B4165" w:rsidRDefault="007B4165" w:rsidP="007B4165">
      <w:pPr>
        <w:spacing w:line="360" w:lineRule="auto"/>
        <w:jc w:val="center"/>
        <w:rPr>
          <w:rFonts w:ascii="Times New Roman" w:hAnsi="Times New Roman" w:cs="Times New Roman"/>
          <w:b/>
          <w:sz w:val="28"/>
          <w:szCs w:val="28"/>
        </w:rPr>
      </w:pPr>
      <w:r w:rsidRPr="007B4165">
        <w:rPr>
          <w:rFonts w:ascii="Times New Roman" w:hAnsi="Times New Roman" w:cs="Times New Roman"/>
          <w:b/>
          <w:sz w:val="28"/>
          <w:szCs w:val="28"/>
        </w:rPr>
        <w:t>3 ЭТАП:</w:t>
      </w:r>
    </w:p>
    <w:p w:rsidR="00824A68" w:rsidRDefault="00824A68" w:rsidP="007B416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НОД</w:t>
      </w:r>
    </w:p>
    <w:p w:rsidR="007B4165" w:rsidRPr="007B4165" w:rsidRDefault="007B4165" w:rsidP="007B4165">
      <w:pPr>
        <w:spacing w:line="360" w:lineRule="auto"/>
        <w:jc w:val="center"/>
        <w:rPr>
          <w:rFonts w:ascii="Times New Roman" w:hAnsi="Times New Roman" w:cs="Times New Roman"/>
          <w:b/>
          <w:sz w:val="28"/>
          <w:szCs w:val="28"/>
        </w:rPr>
      </w:pPr>
      <w:r w:rsidRPr="007B4165">
        <w:rPr>
          <w:rFonts w:ascii="Times New Roman" w:hAnsi="Times New Roman" w:cs="Times New Roman"/>
          <w:b/>
          <w:sz w:val="28"/>
          <w:szCs w:val="28"/>
        </w:rPr>
        <w:t>«</w:t>
      </w:r>
      <w:proofErr w:type="spellStart"/>
      <w:r w:rsidRPr="007B4165">
        <w:rPr>
          <w:rFonts w:ascii="Times New Roman" w:hAnsi="Times New Roman" w:cs="Times New Roman"/>
          <w:b/>
          <w:sz w:val="28"/>
          <w:szCs w:val="28"/>
        </w:rPr>
        <w:t>Витаминки</w:t>
      </w:r>
      <w:proofErr w:type="spellEnd"/>
      <w:r w:rsidRPr="007B4165">
        <w:rPr>
          <w:rFonts w:ascii="Times New Roman" w:hAnsi="Times New Roman" w:cs="Times New Roman"/>
          <w:b/>
          <w:sz w:val="28"/>
          <w:szCs w:val="28"/>
        </w:rPr>
        <w:t xml:space="preserve"> из корзинки»</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b/>
          <w:sz w:val="28"/>
          <w:szCs w:val="28"/>
        </w:rPr>
        <w:t>Цель:</w:t>
      </w:r>
      <w:r w:rsidRPr="007B4165">
        <w:rPr>
          <w:rFonts w:ascii="Times New Roman" w:hAnsi="Times New Roman" w:cs="Times New Roman"/>
          <w:sz w:val="28"/>
          <w:szCs w:val="28"/>
        </w:rPr>
        <w:t xml:space="preserve"> Дать понятие о правильном питании; закрепить знания о продуктах питания; вызвать желание заботиться о своем здоровье; учить проявлять заботу.</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Ход занятия.</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В гости приходит кукла Даша с пустой корзинкой.</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Педагог предлагает детям наполнить корзинку полезными продуктами.</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 xml:space="preserve"> Воспитатель: Сначала нужно решить, чем мы будем наполнять корзину. Давайте назовём фрукты и </w:t>
      </w:r>
      <w:proofErr w:type="gramStart"/>
      <w:r w:rsidRPr="007B4165">
        <w:rPr>
          <w:rFonts w:ascii="Times New Roman" w:hAnsi="Times New Roman" w:cs="Times New Roman"/>
          <w:sz w:val="28"/>
          <w:szCs w:val="28"/>
        </w:rPr>
        <w:t>овощи</w:t>
      </w:r>
      <w:proofErr w:type="gramEnd"/>
      <w:r w:rsidRPr="007B4165">
        <w:rPr>
          <w:rFonts w:ascii="Times New Roman" w:hAnsi="Times New Roman" w:cs="Times New Roman"/>
          <w:sz w:val="28"/>
          <w:szCs w:val="28"/>
        </w:rPr>
        <w:t xml:space="preserve"> которые вы больше всего любите кушать.  Как много всего вы назвали, молодцы. Но, наверное, нашим куклам не стоит так много всего есть. Ведь, если съесть слишком много пищи, может заболеть живот, может стошнить. А что еще может произойти? (Дети делятся соответствующим личным опытом.)</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Овощи и фрукты мы купим  в магазине.</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Все вместе «идут в магазин», роль продавца исполняет воспитатель, который спрашивает, что дети хотят купить. В диалоге воспитателя и детей называются полезные продукты. Продавец, «делая рекламу», расхваливает все продукты, в том числе конфеты, пирожные и другие сладости. Но дети должны выбрать только полезные продукты</w:t>
      </w:r>
      <w:proofErr w:type="gramStart"/>
      <w:r w:rsidRPr="007B4165">
        <w:rPr>
          <w:rFonts w:ascii="Times New Roman" w:hAnsi="Times New Roman" w:cs="Times New Roman"/>
          <w:sz w:val="28"/>
          <w:szCs w:val="28"/>
        </w:rPr>
        <w:t xml:space="preserve"> ,</w:t>
      </w:r>
      <w:proofErr w:type="gramEnd"/>
      <w:r w:rsidRPr="007B4165">
        <w:rPr>
          <w:rFonts w:ascii="Times New Roman" w:hAnsi="Times New Roman" w:cs="Times New Roman"/>
          <w:sz w:val="28"/>
          <w:szCs w:val="28"/>
        </w:rPr>
        <w:t xml:space="preserve"> а не покупать все, что им хочется.</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lastRenderedPageBreak/>
        <w:t>Воспитатель обращает внимание детей</w:t>
      </w:r>
      <w:proofErr w:type="gramStart"/>
      <w:r w:rsidRPr="007B4165">
        <w:rPr>
          <w:rFonts w:ascii="Times New Roman" w:hAnsi="Times New Roman" w:cs="Times New Roman"/>
          <w:sz w:val="28"/>
          <w:szCs w:val="28"/>
        </w:rPr>
        <w:t xml:space="preserve"> ,</w:t>
      </w:r>
      <w:proofErr w:type="gramEnd"/>
      <w:r w:rsidRPr="007B4165">
        <w:rPr>
          <w:rFonts w:ascii="Times New Roman" w:hAnsi="Times New Roman" w:cs="Times New Roman"/>
          <w:sz w:val="28"/>
          <w:szCs w:val="28"/>
        </w:rPr>
        <w:t xml:space="preserve"> что корзинка у Даши необычная и туда можно положить только нарисованные фрукты и овощи. Чтобы продукты понравились мы их раскрасим красками.</w:t>
      </w:r>
    </w:p>
    <w:p w:rsidR="007B4165" w:rsidRPr="007B4165" w:rsidRDefault="007B4165" w:rsidP="007B4165">
      <w:pPr>
        <w:spacing w:line="360" w:lineRule="auto"/>
        <w:jc w:val="both"/>
        <w:rPr>
          <w:rFonts w:ascii="Times New Roman" w:hAnsi="Times New Roman" w:cs="Times New Roman"/>
          <w:b/>
          <w:sz w:val="28"/>
          <w:szCs w:val="28"/>
        </w:rPr>
      </w:pPr>
      <w:proofErr w:type="spellStart"/>
      <w:r w:rsidRPr="007B4165">
        <w:rPr>
          <w:rFonts w:ascii="Times New Roman" w:hAnsi="Times New Roman" w:cs="Times New Roman"/>
          <w:b/>
          <w:sz w:val="28"/>
          <w:szCs w:val="28"/>
        </w:rPr>
        <w:t>Физминутка</w:t>
      </w:r>
      <w:proofErr w:type="spellEnd"/>
      <w:r w:rsidRPr="007B4165">
        <w:rPr>
          <w:rFonts w:ascii="Times New Roman" w:hAnsi="Times New Roman" w:cs="Times New Roman"/>
          <w:b/>
          <w:sz w:val="28"/>
          <w:szCs w:val="28"/>
        </w:rPr>
        <w:t xml:space="preserve">: </w:t>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 xml:space="preserve">«Даша шла, </w:t>
      </w:r>
      <w:proofErr w:type="spellStart"/>
      <w:r w:rsidRPr="007B4165">
        <w:rPr>
          <w:rFonts w:ascii="Times New Roman" w:hAnsi="Times New Roman" w:cs="Times New Roman"/>
          <w:sz w:val="28"/>
          <w:szCs w:val="28"/>
        </w:rPr>
        <w:t>шла</w:t>
      </w:r>
      <w:proofErr w:type="gramStart"/>
      <w:r w:rsidRPr="007B4165">
        <w:rPr>
          <w:rFonts w:ascii="Times New Roman" w:hAnsi="Times New Roman" w:cs="Times New Roman"/>
          <w:sz w:val="28"/>
          <w:szCs w:val="28"/>
        </w:rPr>
        <w:t>,ш</w:t>
      </w:r>
      <w:proofErr w:type="gramEnd"/>
      <w:r w:rsidRPr="007B4165">
        <w:rPr>
          <w:rFonts w:ascii="Times New Roman" w:hAnsi="Times New Roman" w:cs="Times New Roman"/>
          <w:sz w:val="28"/>
          <w:szCs w:val="28"/>
        </w:rPr>
        <w:t>ла</w:t>
      </w:r>
      <w:proofErr w:type="spellEnd"/>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Земляничку нашла</w:t>
      </w:r>
    </w:p>
    <w:p w:rsidR="00E162E2" w:rsidRDefault="007B4165" w:rsidP="00E162E2">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Ах! Какая ягода!»</w:t>
      </w:r>
      <w:r w:rsidR="00E162E2" w:rsidRPr="00E162E2">
        <w:rPr>
          <w:rFonts w:ascii="Times New Roman" w:hAnsi="Times New Roman" w:cs="Times New Roman"/>
          <w:sz w:val="28"/>
          <w:szCs w:val="28"/>
        </w:rPr>
        <w:t xml:space="preserve"> </w:t>
      </w:r>
    </w:p>
    <w:p w:rsidR="00E162E2" w:rsidRDefault="00E162E2" w:rsidP="00E162E2">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Затем дети красками разукрашивают фрукты и овощи.</w:t>
      </w:r>
    </w:p>
    <w:p w:rsidR="007B4165" w:rsidRPr="007B4165" w:rsidRDefault="00E162E2" w:rsidP="007B4165">
      <w:pPr>
        <w:spacing w:line="360" w:lineRule="auto"/>
        <w:jc w:val="both"/>
        <w:rPr>
          <w:rFonts w:ascii="Times New Roman" w:hAnsi="Times New Roman" w:cs="Times New Roman"/>
          <w:sz w:val="28"/>
          <w:szCs w:val="28"/>
        </w:rPr>
      </w:pPr>
      <w:r w:rsidRPr="001F47B0">
        <w:rPr>
          <w:rFonts w:ascii="Times New Roman" w:hAnsi="Times New Roman" w:cs="Times New Roman"/>
          <w:noProof/>
          <w:sz w:val="28"/>
          <w:szCs w:val="28"/>
          <w:lang w:eastAsia="ru-RU"/>
        </w:rPr>
        <w:drawing>
          <wp:inline distT="0" distB="0" distL="0" distR="0">
            <wp:extent cx="5286375" cy="2800350"/>
            <wp:effectExtent l="19050" t="0" r="9525" b="0"/>
            <wp:docPr id="28" name="Рисунок 5" descr="D:\DCIM\100MSDCF\DSC03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CIM\100MSDCF\DSC03292.JPG"/>
                    <pic:cNvPicPr>
                      <a:picLocks noChangeAspect="1" noChangeArrowheads="1"/>
                    </pic:cNvPicPr>
                  </pic:nvPicPr>
                  <pic:blipFill>
                    <a:blip r:embed="rId6" cstate="print"/>
                    <a:srcRect/>
                    <a:stretch>
                      <a:fillRect/>
                    </a:stretch>
                  </pic:blipFill>
                  <pic:spPr bwMode="auto">
                    <a:xfrm>
                      <a:off x="0" y="0"/>
                      <a:ext cx="5286375" cy="2800350"/>
                    </a:xfrm>
                    <a:prstGeom prst="rect">
                      <a:avLst/>
                    </a:prstGeom>
                    <a:noFill/>
                    <a:ln w="9525">
                      <a:noFill/>
                      <a:miter lim="800000"/>
                      <a:headEnd/>
                      <a:tailEnd/>
                    </a:ln>
                  </pic:spPr>
                </pic:pic>
              </a:graphicData>
            </a:graphic>
          </wp:inline>
        </w:drawing>
      </w:r>
    </w:p>
    <w:p w:rsidR="007B4165" w:rsidRPr="007B4165" w:rsidRDefault="007B4165" w:rsidP="007B4165">
      <w:pPr>
        <w:spacing w:line="360" w:lineRule="auto"/>
        <w:jc w:val="both"/>
        <w:rPr>
          <w:rFonts w:ascii="Times New Roman" w:hAnsi="Times New Roman" w:cs="Times New Roman"/>
          <w:sz w:val="28"/>
          <w:szCs w:val="28"/>
        </w:rPr>
      </w:pPr>
    </w:p>
    <w:p w:rsidR="001F47B0" w:rsidRPr="007B4165" w:rsidRDefault="001F47B0" w:rsidP="007B4165">
      <w:pPr>
        <w:spacing w:line="360" w:lineRule="auto"/>
        <w:jc w:val="both"/>
        <w:rPr>
          <w:rFonts w:ascii="Times New Roman" w:hAnsi="Times New Roman" w:cs="Times New Roman"/>
          <w:sz w:val="28"/>
          <w:szCs w:val="28"/>
        </w:rPr>
      </w:pPr>
      <w:r w:rsidRPr="001F47B0">
        <w:rPr>
          <w:rFonts w:ascii="Times New Roman" w:hAnsi="Times New Roman" w:cs="Times New Roman"/>
          <w:noProof/>
          <w:sz w:val="28"/>
          <w:szCs w:val="28"/>
          <w:lang w:eastAsia="ru-RU"/>
        </w:rPr>
        <w:lastRenderedPageBreak/>
        <w:drawing>
          <wp:inline distT="0" distB="0" distL="0" distR="0">
            <wp:extent cx="5286375" cy="3257550"/>
            <wp:effectExtent l="19050" t="0" r="9525" b="0"/>
            <wp:docPr id="25" name="Рисунок 6" descr="D:\DCIM\100MSDCF\DSC03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CIM\100MSDCF\DSC03297.JPG"/>
                    <pic:cNvPicPr>
                      <a:picLocks noChangeAspect="1" noChangeArrowheads="1"/>
                    </pic:cNvPicPr>
                  </pic:nvPicPr>
                  <pic:blipFill>
                    <a:blip r:embed="rId7" cstate="print"/>
                    <a:srcRect/>
                    <a:stretch>
                      <a:fillRect/>
                    </a:stretch>
                  </pic:blipFill>
                  <pic:spPr bwMode="auto">
                    <a:xfrm>
                      <a:off x="0" y="0"/>
                      <a:ext cx="5286375" cy="3257550"/>
                    </a:xfrm>
                    <a:prstGeom prst="rect">
                      <a:avLst/>
                    </a:prstGeom>
                    <a:noFill/>
                    <a:ln w="9525">
                      <a:noFill/>
                      <a:miter lim="800000"/>
                      <a:headEnd/>
                      <a:tailEnd/>
                    </a:ln>
                  </pic:spPr>
                </pic:pic>
              </a:graphicData>
            </a:graphic>
          </wp:inline>
        </w:drawing>
      </w:r>
    </w:p>
    <w:p w:rsid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Воспитатель вырезает картинки по контуру, смазывает клеем и предлагает детям «сложить их в корзинку Даше»</w:t>
      </w:r>
    </w:p>
    <w:p w:rsidR="001F47B0" w:rsidRDefault="001F47B0" w:rsidP="007B4165">
      <w:pPr>
        <w:spacing w:line="360" w:lineRule="auto"/>
        <w:jc w:val="both"/>
        <w:rPr>
          <w:rFonts w:ascii="Times New Roman" w:hAnsi="Times New Roman" w:cs="Times New Roman"/>
          <w:sz w:val="28"/>
          <w:szCs w:val="28"/>
        </w:rPr>
      </w:pPr>
      <w:r w:rsidRPr="001F47B0">
        <w:rPr>
          <w:rFonts w:ascii="Times New Roman" w:hAnsi="Times New Roman" w:cs="Times New Roman"/>
          <w:noProof/>
          <w:sz w:val="28"/>
          <w:szCs w:val="28"/>
          <w:lang w:eastAsia="ru-RU"/>
        </w:rPr>
        <w:drawing>
          <wp:inline distT="0" distB="0" distL="0" distR="0">
            <wp:extent cx="5400675" cy="2809875"/>
            <wp:effectExtent l="19050" t="0" r="9525" b="0"/>
            <wp:docPr id="26" name="Рисунок 7" descr="D:\DCIM\100MSDCF\DSC03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CIM\100MSDCF\DSC03302.JPG"/>
                    <pic:cNvPicPr>
                      <a:picLocks noChangeAspect="1" noChangeArrowheads="1"/>
                    </pic:cNvPicPr>
                  </pic:nvPicPr>
                  <pic:blipFill>
                    <a:blip r:embed="rId8" cstate="print"/>
                    <a:srcRect/>
                    <a:stretch>
                      <a:fillRect/>
                    </a:stretch>
                  </pic:blipFill>
                  <pic:spPr bwMode="auto">
                    <a:xfrm>
                      <a:off x="0" y="0"/>
                      <a:ext cx="5400675" cy="2809875"/>
                    </a:xfrm>
                    <a:prstGeom prst="rect">
                      <a:avLst/>
                    </a:prstGeom>
                    <a:noFill/>
                    <a:ln w="9525">
                      <a:noFill/>
                      <a:miter lim="800000"/>
                      <a:headEnd/>
                      <a:tailEnd/>
                    </a:ln>
                  </pic:spPr>
                </pic:pic>
              </a:graphicData>
            </a:graphic>
          </wp:inline>
        </w:drawing>
      </w:r>
    </w:p>
    <w:p w:rsidR="001F47B0" w:rsidRPr="007B4165" w:rsidRDefault="001F47B0" w:rsidP="007B4165">
      <w:pPr>
        <w:spacing w:line="360" w:lineRule="auto"/>
        <w:jc w:val="both"/>
        <w:rPr>
          <w:rFonts w:ascii="Times New Roman" w:hAnsi="Times New Roman" w:cs="Times New Roman"/>
          <w:sz w:val="28"/>
          <w:szCs w:val="28"/>
        </w:rPr>
      </w:pPr>
      <w:r w:rsidRPr="001F47B0">
        <w:rPr>
          <w:rFonts w:ascii="Times New Roman" w:hAnsi="Times New Roman" w:cs="Times New Roman"/>
          <w:noProof/>
          <w:sz w:val="28"/>
          <w:szCs w:val="28"/>
          <w:lang w:eastAsia="ru-RU"/>
        </w:rPr>
        <w:lastRenderedPageBreak/>
        <w:drawing>
          <wp:inline distT="0" distB="0" distL="0" distR="0">
            <wp:extent cx="5400675" cy="4105275"/>
            <wp:effectExtent l="19050" t="0" r="9525" b="0"/>
            <wp:docPr id="27" name="Рисунок 8" descr="D:\DCIM\100MSDCF\DSC03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CIM\100MSDCF\DSC03305.JPG"/>
                    <pic:cNvPicPr>
                      <a:picLocks noChangeAspect="1" noChangeArrowheads="1"/>
                    </pic:cNvPicPr>
                  </pic:nvPicPr>
                  <pic:blipFill>
                    <a:blip r:embed="rId9" cstate="print"/>
                    <a:srcRect/>
                    <a:stretch>
                      <a:fillRect/>
                    </a:stretch>
                  </pic:blipFill>
                  <pic:spPr bwMode="auto">
                    <a:xfrm>
                      <a:off x="0" y="0"/>
                      <a:ext cx="5400675" cy="4105275"/>
                    </a:xfrm>
                    <a:prstGeom prst="rect">
                      <a:avLst/>
                    </a:prstGeom>
                    <a:noFill/>
                    <a:ln w="9525">
                      <a:noFill/>
                      <a:miter lim="800000"/>
                      <a:headEnd/>
                      <a:tailEnd/>
                    </a:ln>
                  </pic:spPr>
                </pic:pic>
              </a:graphicData>
            </a:graphic>
          </wp:inline>
        </w:drawing>
      </w:r>
    </w:p>
    <w:p w:rsidR="007B4165" w:rsidRPr="007B4165" w:rsidRDefault="007B4165" w:rsidP="007B4165">
      <w:pPr>
        <w:spacing w:line="360" w:lineRule="auto"/>
        <w:jc w:val="both"/>
        <w:rPr>
          <w:rFonts w:ascii="Times New Roman" w:hAnsi="Times New Roman" w:cs="Times New Roman"/>
          <w:sz w:val="28"/>
          <w:szCs w:val="28"/>
        </w:rPr>
      </w:pPr>
      <w:r w:rsidRPr="007B4165">
        <w:rPr>
          <w:rFonts w:ascii="Times New Roman" w:hAnsi="Times New Roman" w:cs="Times New Roman"/>
          <w:sz w:val="28"/>
          <w:szCs w:val="28"/>
        </w:rPr>
        <w:t>После выполнения работы дети рассматривают продукты</w:t>
      </w:r>
      <w:proofErr w:type="gramStart"/>
      <w:r w:rsidRPr="007B4165">
        <w:rPr>
          <w:rFonts w:ascii="Times New Roman" w:hAnsi="Times New Roman" w:cs="Times New Roman"/>
          <w:sz w:val="28"/>
          <w:szCs w:val="28"/>
        </w:rPr>
        <w:t xml:space="preserve"> ,</w:t>
      </w:r>
      <w:proofErr w:type="gramEnd"/>
      <w:r w:rsidRPr="007B4165">
        <w:rPr>
          <w:rFonts w:ascii="Times New Roman" w:hAnsi="Times New Roman" w:cs="Times New Roman"/>
          <w:sz w:val="28"/>
          <w:szCs w:val="28"/>
        </w:rPr>
        <w:t xml:space="preserve"> ещё раз проговаривают названия. Кукла Даша благодарит за угощение.</w:t>
      </w:r>
    </w:p>
    <w:p w:rsidR="007B4165" w:rsidRDefault="007B4165" w:rsidP="007B4165">
      <w:pPr>
        <w:spacing w:line="360" w:lineRule="auto"/>
        <w:jc w:val="center"/>
        <w:rPr>
          <w:rFonts w:ascii="Times New Roman" w:hAnsi="Times New Roman" w:cs="Times New Roman"/>
          <w:b/>
          <w:sz w:val="28"/>
          <w:szCs w:val="28"/>
        </w:rPr>
      </w:pPr>
    </w:p>
    <w:p w:rsidR="007B4165" w:rsidRPr="007B4165" w:rsidRDefault="007B4165" w:rsidP="007B416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ЗАКЛЮЧЕНИЕ</w:t>
      </w:r>
    </w:p>
    <w:p w:rsidR="007B4165" w:rsidRPr="007B4165" w:rsidRDefault="007B4165" w:rsidP="007B4165">
      <w:pPr>
        <w:spacing w:line="360" w:lineRule="auto"/>
        <w:jc w:val="both"/>
        <w:rPr>
          <w:rFonts w:ascii="Times New Roman" w:hAnsi="Times New Roman" w:cs="Times New Roman"/>
          <w:sz w:val="28"/>
          <w:szCs w:val="28"/>
        </w:rPr>
      </w:pPr>
    </w:p>
    <w:p w:rsidR="007B4165" w:rsidRPr="007B4165" w:rsidRDefault="007B4165" w:rsidP="007B4165">
      <w:pPr>
        <w:spacing w:line="360" w:lineRule="auto"/>
        <w:ind w:firstLine="567"/>
        <w:jc w:val="both"/>
        <w:rPr>
          <w:rFonts w:ascii="Times New Roman" w:hAnsi="Times New Roman" w:cs="Times New Roman"/>
          <w:sz w:val="28"/>
          <w:szCs w:val="28"/>
        </w:rPr>
      </w:pPr>
      <w:r w:rsidRPr="007B4165">
        <w:rPr>
          <w:rFonts w:ascii="Times New Roman" w:hAnsi="Times New Roman" w:cs="Times New Roman"/>
          <w:sz w:val="28"/>
          <w:szCs w:val="28"/>
        </w:rPr>
        <w:t>Анализируя проделанную работу можно сделать выводы: тема разработанного проекта выбрана с учётом возрастных особенностей детей младшего возраста и объёма информации, которая может быть ими воспринята, что положительно повлияло на различны</w:t>
      </w:r>
      <w:r>
        <w:rPr>
          <w:rFonts w:ascii="Times New Roman" w:hAnsi="Times New Roman" w:cs="Times New Roman"/>
          <w:sz w:val="28"/>
          <w:szCs w:val="28"/>
        </w:rPr>
        <w:t>е виды их деятельности</w:t>
      </w:r>
      <w:r w:rsidRPr="007B4165">
        <w:rPr>
          <w:rFonts w:ascii="Times New Roman" w:hAnsi="Times New Roman" w:cs="Times New Roman"/>
          <w:sz w:val="28"/>
          <w:szCs w:val="28"/>
        </w:rPr>
        <w:t xml:space="preserve">. Возрос интерес родителей по вопросам воспитания здорового ребенка и мотивации здорового образа жизни. Создана </w:t>
      </w:r>
      <w:proofErr w:type="spellStart"/>
      <w:r w:rsidRPr="007B4165">
        <w:rPr>
          <w:rFonts w:ascii="Times New Roman" w:hAnsi="Times New Roman" w:cs="Times New Roman"/>
          <w:sz w:val="28"/>
          <w:szCs w:val="28"/>
        </w:rPr>
        <w:t>здоровьесберегающая</w:t>
      </w:r>
      <w:proofErr w:type="spellEnd"/>
      <w:r w:rsidRPr="007B4165">
        <w:rPr>
          <w:rFonts w:ascii="Times New Roman" w:hAnsi="Times New Roman" w:cs="Times New Roman"/>
          <w:sz w:val="28"/>
          <w:szCs w:val="28"/>
        </w:rPr>
        <w:t xml:space="preserve"> и развивающая среда, обеспечивающая комфортное пребывание ребенка в детском саду.  У детей сформированы первоначальные представления о себе, </w:t>
      </w:r>
      <w:r w:rsidRPr="007B4165">
        <w:rPr>
          <w:rFonts w:ascii="Times New Roman" w:hAnsi="Times New Roman" w:cs="Times New Roman"/>
          <w:sz w:val="28"/>
          <w:szCs w:val="28"/>
        </w:rPr>
        <w:lastRenderedPageBreak/>
        <w:t xml:space="preserve">как отдельном человеке; созданы предпосылки к аккуратности и чистоте, привиты  простейшие навыки самообслуживания. </w:t>
      </w:r>
    </w:p>
    <w:p w:rsidR="00F641DE" w:rsidRDefault="00F641DE" w:rsidP="00821FD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821FDE" w:rsidRDefault="00821FDE" w:rsidP="00821FDE">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821FDE">
        <w:rPr>
          <w:rFonts w:ascii="Times New Roman" w:eastAsia="Times New Roman" w:hAnsi="Times New Roman" w:cs="Times New Roman"/>
          <w:b/>
          <w:bCs/>
          <w:color w:val="000000"/>
          <w:sz w:val="28"/>
          <w:szCs w:val="28"/>
          <w:lang w:eastAsia="ru-RU"/>
        </w:rPr>
        <w:t>Список используемой литературы:</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Харченко Т. Е. «Бодрящая гимнастика для дошкольников» Изд.:  Санкт – Петербург Детство – Пресс 2011 г.</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821FDE">
        <w:rPr>
          <w:rFonts w:ascii="Times New Roman" w:eastAsia="Times New Roman" w:hAnsi="Times New Roman" w:cs="Times New Roman"/>
          <w:color w:val="000000"/>
          <w:sz w:val="28"/>
          <w:szCs w:val="28"/>
          <w:lang w:eastAsia="ru-RU"/>
        </w:rPr>
        <w:t>Михайленко</w:t>
      </w:r>
      <w:proofErr w:type="spellEnd"/>
      <w:r w:rsidRPr="00821FDE">
        <w:rPr>
          <w:rFonts w:ascii="Times New Roman" w:eastAsia="Times New Roman" w:hAnsi="Times New Roman" w:cs="Times New Roman"/>
          <w:color w:val="000000"/>
          <w:sz w:val="28"/>
          <w:szCs w:val="28"/>
          <w:lang w:eastAsia="ru-RU"/>
        </w:rPr>
        <w:t xml:space="preserve"> Н. Я., Короткова Н. А. «Организация сюжетной игры в детском саду» Изд.: Москва  </w:t>
      </w:r>
      <w:proofErr w:type="spellStart"/>
      <w:r w:rsidRPr="00821FDE">
        <w:rPr>
          <w:rFonts w:ascii="Times New Roman" w:eastAsia="Times New Roman" w:hAnsi="Times New Roman" w:cs="Times New Roman"/>
          <w:color w:val="000000"/>
          <w:sz w:val="28"/>
          <w:szCs w:val="28"/>
          <w:lang w:eastAsia="ru-RU"/>
        </w:rPr>
        <w:t>Линка</w:t>
      </w:r>
      <w:proofErr w:type="spellEnd"/>
      <w:r w:rsidRPr="00821FDE">
        <w:rPr>
          <w:rFonts w:ascii="Times New Roman" w:eastAsia="Times New Roman" w:hAnsi="Times New Roman" w:cs="Times New Roman"/>
          <w:color w:val="000000"/>
          <w:sz w:val="28"/>
          <w:szCs w:val="28"/>
          <w:lang w:eastAsia="ru-RU"/>
        </w:rPr>
        <w:t xml:space="preserve"> – Пресс 2009 г.</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Алешина Н. В. «Ознакомление дошкольников с окружающим и социальной действительностью» (младшая группа). Изд.: ЦГЛ Москва 2003 г.</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r w:rsidRPr="00821FDE">
        <w:rPr>
          <w:rFonts w:ascii="Times New Roman" w:eastAsia="Times New Roman" w:hAnsi="Times New Roman" w:cs="Times New Roman"/>
          <w:color w:val="000000"/>
          <w:sz w:val="28"/>
          <w:szCs w:val="28"/>
          <w:lang w:eastAsia="ru-RU"/>
        </w:rPr>
        <w:t xml:space="preserve">Иванова Н. В., </w:t>
      </w:r>
      <w:proofErr w:type="spellStart"/>
      <w:r w:rsidRPr="00821FDE">
        <w:rPr>
          <w:rFonts w:ascii="Times New Roman" w:eastAsia="Times New Roman" w:hAnsi="Times New Roman" w:cs="Times New Roman"/>
          <w:color w:val="000000"/>
          <w:sz w:val="28"/>
          <w:szCs w:val="28"/>
          <w:lang w:eastAsia="ru-RU"/>
        </w:rPr>
        <w:t>Кривовицына</w:t>
      </w:r>
      <w:proofErr w:type="spellEnd"/>
      <w:r w:rsidRPr="00821FDE">
        <w:rPr>
          <w:rFonts w:ascii="Times New Roman" w:eastAsia="Times New Roman" w:hAnsi="Times New Roman" w:cs="Times New Roman"/>
          <w:color w:val="000000"/>
          <w:sz w:val="28"/>
          <w:szCs w:val="28"/>
          <w:lang w:eastAsia="ru-RU"/>
        </w:rPr>
        <w:t xml:space="preserve"> О. Б. «Социальная адаптация малышей в ДОУ» Изд.: Москва Творческий центр «Сфера» 2011 г.</w:t>
      </w:r>
    </w:p>
    <w:p w:rsidR="00821FDE" w:rsidRPr="00821FDE" w:rsidRDefault="00821FDE" w:rsidP="00821FDE">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821FDE">
        <w:rPr>
          <w:rFonts w:ascii="Times New Roman" w:eastAsia="Times New Roman" w:hAnsi="Times New Roman" w:cs="Times New Roman"/>
          <w:color w:val="000000"/>
          <w:sz w:val="28"/>
          <w:szCs w:val="28"/>
          <w:lang w:eastAsia="ru-RU"/>
        </w:rPr>
        <w:t>Нищева</w:t>
      </w:r>
      <w:proofErr w:type="spellEnd"/>
      <w:r w:rsidRPr="00821FDE">
        <w:rPr>
          <w:rFonts w:ascii="Times New Roman" w:eastAsia="Times New Roman" w:hAnsi="Times New Roman" w:cs="Times New Roman"/>
          <w:color w:val="000000"/>
          <w:sz w:val="28"/>
          <w:szCs w:val="28"/>
          <w:lang w:eastAsia="ru-RU"/>
        </w:rPr>
        <w:t xml:space="preserve"> Н. В. «Картотека подвижных игр, </w:t>
      </w:r>
      <w:proofErr w:type="spellStart"/>
      <w:r w:rsidRPr="00821FDE">
        <w:rPr>
          <w:rFonts w:ascii="Times New Roman" w:eastAsia="Times New Roman" w:hAnsi="Times New Roman" w:cs="Times New Roman"/>
          <w:color w:val="000000"/>
          <w:sz w:val="28"/>
          <w:szCs w:val="28"/>
          <w:lang w:eastAsia="ru-RU"/>
        </w:rPr>
        <w:t>физминуток</w:t>
      </w:r>
      <w:proofErr w:type="spellEnd"/>
      <w:r w:rsidRPr="00821FDE">
        <w:rPr>
          <w:rFonts w:ascii="Times New Roman" w:eastAsia="Times New Roman" w:hAnsi="Times New Roman" w:cs="Times New Roman"/>
          <w:color w:val="000000"/>
          <w:sz w:val="28"/>
          <w:szCs w:val="28"/>
          <w:lang w:eastAsia="ru-RU"/>
        </w:rPr>
        <w:t>, пальчиковой гимнастики». Изд.: Санкт – Петербург  Детство – Пресс 2010 г.</w:t>
      </w:r>
    </w:p>
    <w:p w:rsidR="002158E7" w:rsidRPr="00821FDE" w:rsidRDefault="002158E7" w:rsidP="0079415E">
      <w:pPr>
        <w:rPr>
          <w:rFonts w:ascii="Times New Roman" w:hAnsi="Times New Roman" w:cs="Times New Roman"/>
          <w:sz w:val="28"/>
          <w:szCs w:val="28"/>
        </w:rPr>
      </w:pPr>
    </w:p>
    <w:sectPr w:rsidR="002158E7" w:rsidRPr="00821FDE" w:rsidSect="009412BB">
      <w:pgSz w:w="11906" w:h="16838"/>
      <w:pgMar w:top="1134" w:right="850" w:bottom="1134" w:left="1701" w:header="708" w:footer="708" w:gutter="0"/>
      <w:pgBorders w:display="firstPage" w:offsetFrom="page">
        <w:top w:val="creaturesInsects" w:sz="31" w:space="24" w:color="FF0000"/>
        <w:left w:val="creaturesInsects" w:sz="31" w:space="24" w:color="FF0000"/>
        <w:bottom w:val="creaturesInsects" w:sz="31" w:space="24" w:color="FF0000"/>
        <w:right w:val="creaturesInsects" w:sz="31"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BD10253_"/>
        <o:lock v:ext="edit" cropping="t"/>
      </v:shape>
    </w:pict>
  </w:numPicBullet>
  <w:abstractNum w:abstractNumId="0">
    <w:nsid w:val="FFFFFFFE"/>
    <w:multiLevelType w:val="singleLevel"/>
    <w:tmpl w:val="86C830FC"/>
    <w:lvl w:ilvl="0">
      <w:numFmt w:val="bullet"/>
      <w:lvlText w:val="*"/>
      <w:lvlJc w:val="left"/>
    </w:lvl>
  </w:abstractNum>
  <w:abstractNum w:abstractNumId="1">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E973CC"/>
    <w:multiLevelType w:val="multilevel"/>
    <w:tmpl w:val="609E05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254BFB"/>
    <w:multiLevelType w:val="hybridMultilevel"/>
    <w:tmpl w:val="57C8F1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5D32BD"/>
    <w:multiLevelType w:val="hybridMultilevel"/>
    <w:tmpl w:val="62C232AA"/>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8B07D0"/>
    <w:multiLevelType w:val="hybridMultilevel"/>
    <w:tmpl w:val="BD92FB94"/>
    <w:lvl w:ilvl="0" w:tplc="CE7A9F42">
      <w:start w:val="1"/>
      <w:numFmt w:val="bullet"/>
      <w:lvlText w:val=""/>
      <w:lvlPicBulletId w:val="0"/>
      <w:lvlJc w:val="left"/>
      <w:pPr>
        <w:ind w:left="789" w:hanging="360"/>
      </w:pPr>
      <w:rPr>
        <w:rFonts w:ascii="Symbol" w:hAnsi="Symbol" w:hint="default"/>
        <w:color w:val="auto"/>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6">
    <w:nsid w:val="102170A6"/>
    <w:multiLevelType w:val="hybridMultilevel"/>
    <w:tmpl w:val="B17ECA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BF17BA"/>
    <w:multiLevelType w:val="hybridMultilevel"/>
    <w:tmpl w:val="FD7AC1B2"/>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DB2590"/>
    <w:multiLevelType w:val="singleLevel"/>
    <w:tmpl w:val="829E8D7E"/>
    <w:lvl w:ilvl="0">
      <w:start w:val="1"/>
      <w:numFmt w:val="decimal"/>
      <w:lvlText w:val="%1."/>
      <w:legacy w:legacy="1" w:legacySpace="0" w:legacyIndent="250"/>
      <w:lvlJc w:val="left"/>
      <w:rPr>
        <w:rFonts w:ascii="Times New Roman" w:hAnsi="Times New Roman" w:cs="Times New Roman" w:hint="default"/>
      </w:rPr>
    </w:lvl>
  </w:abstractNum>
  <w:abstractNum w:abstractNumId="9">
    <w:nsid w:val="15D82958"/>
    <w:multiLevelType w:val="hybridMultilevel"/>
    <w:tmpl w:val="BEC2C7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164A7B"/>
    <w:multiLevelType w:val="hybridMultilevel"/>
    <w:tmpl w:val="3C82D808"/>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3669A9"/>
    <w:multiLevelType w:val="hybridMultilevel"/>
    <w:tmpl w:val="A07C679E"/>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F86864"/>
    <w:multiLevelType w:val="hybridMultilevel"/>
    <w:tmpl w:val="25CEC5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5B24C5A"/>
    <w:multiLevelType w:val="hybridMultilevel"/>
    <w:tmpl w:val="AF2E1A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270ACA"/>
    <w:multiLevelType w:val="hybridMultilevel"/>
    <w:tmpl w:val="07AA5F06"/>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790ED8"/>
    <w:multiLevelType w:val="hybridMultilevel"/>
    <w:tmpl w:val="5890F9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C35159"/>
    <w:multiLevelType w:val="hybridMultilevel"/>
    <w:tmpl w:val="669CE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16031F"/>
    <w:multiLevelType w:val="singleLevel"/>
    <w:tmpl w:val="F1341C9A"/>
    <w:lvl w:ilvl="0">
      <w:start w:val="1"/>
      <w:numFmt w:val="decimal"/>
      <w:lvlText w:val="%1."/>
      <w:legacy w:legacy="1" w:legacySpace="0" w:legacyIndent="254"/>
      <w:lvlJc w:val="left"/>
      <w:rPr>
        <w:rFonts w:ascii="Times New Roman" w:hAnsi="Times New Roman" w:cs="Times New Roman" w:hint="default"/>
      </w:rPr>
    </w:lvl>
  </w:abstractNum>
  <w:abstractNum w:abstractNumId="18">
    <w:nsid w:val="308172B9"/>
    <w:multiLevelType w:val="singleLevel"/>
    <w:tmpl w:val="829E8D7E"/>
    <w:lvl w:ilvl="0">
      <w:start w:val="1"/>
      <w:numFmt w:val="decimal"/>
      <w:lvlText w:val="%1."/>
      <w:legacy w:legacy="1" w:legacySpace="0" w:legacyIndent="250"/>
      <w:lvlJc w:val="left"/>
      <w:rPr>
        <w:rFonts w:ascii="Times New Roman" w:hAnsi="Times New Roman" w:cs="Times New Roman" w:hint="default"/>
      </w:rPr>
    </w:lvl>
  </w:abstractNum>
  <w:abstractNum w:abstractNumId="19">
    <w:nsid w:val="38BF460D"/>
    <w:multiLevelType w:val="hybridMultilevel"/>
    <w:tmpl w:val="31388C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E1285E"/>
    <w:multiLevelType w:val="hybridMultilevel"/>
    <w:tmpl w:val="A23E9CA4"/>
    <w:lvl w:ilvl="0" w:tplc="0419000D">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1">
    <w:nsid w:val="3B5A1D53"/>
    <w:multiLevelType w:val="hybridMultilevel"/>
    <w:tmpl w:val="7B8C3F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22622C"/>
    <w:multiLevelType w:val="hybridMultilevel"/>
    <w:tmpl w:val="BD6EC7C6"/>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FF1306C"/>
    <w:multiLevelType w:val="hybridMultilevel"/>
    <w:tmpl w:val="698EE944"/>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973C69"/>
    <w:multiLevelType w:val="hybridMultilevel"/>
    <w:tmpl w:val="B5A87380"/>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CA33BB3"/>
    <w:multiLevelType w:val="singleLevel"/>
    <w:tmpl w:val="04DA5A06"/>
    <w:lvl w:ilvl="0">
      <w:start w:val="1"/>
      <w:numFmt w:val="decimal"/>
      <w:lvlText w:val="%1."/>
      <w:legacy w:legacy="1" w:legacySpace="0" w:legacyIndent="250"/>
      <w:lvlJc w:val="left"/>
      <w:rPr>
        <w:rFonts w:ascii="Times New Roman" w:hAnsi="Times New Roman" w:cs="Times New Roman" w:hint="default"/>
      </w:rPr>
    </w:lvl>
  </w:abstractNum>
  <w:abstractNum w:abstractNumId="26">
    <w:nsid w:val="4D271A03"/>
    <w:multiLevelType w:val="singleLevel"/>
    <w:tmpl w:val="2370F74A"/>
    <w:lvl w:ilvl="0">
      <w:start w:val="4"/>
      <w:numFmt w:val="decimal"/>
      <w:lvlText w:val="%1."/>
      <w:legacy w:legacy="1" w:legacySpace="0" w:legacyIndent="254"/>
      <w:lvlJc w:val="left"/>
      <w:rPr>
        <w:rFonts w:ascii="Times New Roman" w:hAnsi="Times New Roman" w:cs="Times New Roman" w:hint="default"/>
      </w:rPr>
    </w:lvl>
  </w:abstractNum>
  <w:abstractNum w:abstractNumId="27">
    <w:nsid w:val="50AC22D1"/>
    <w:multiLevelType w:val="singleLevel"/>
    <w:tmpl w:val="AC2A55AE"/>
    <w:lvl w:ilvl="0">
      <w:start w:val="1"/>
      <w:numFmt w:val="decimal"/>
      <w:lvlText w:val="%1."/>
      <w:legacy w:legacy="1" w:legacySpace="0" w:legacyIndent="259"/>
      <w:lvlJc w:val="left"/>
      <w:rPr>
        <w:rFonts w:ascii="Times New Roman" w:hAnsi="Times New Roman" w:cs="Times New Roman" w:hint="default"/>
      </w:rPr>
    </w:lvl>
  </w:abstractNum>
  <w:abstractNum w:abstractNumId="28">
    <w:nsid w:val="5196405F"/>
    <w:multiLevelType w:val="hybridMultilevel"/>
    <w:tmpl w:val="5BE26A52"/>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D425D4"/>
    <w:multiLevelType w:val="hybridMultilevel"/>
    <w:tmpl w:val="DC82E302"/>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5F77D8"/>
    <w:multiLevelType w:val="hybridMultilevel"/>
    <w:tmpl w:val="EFE86136"/>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0AF68B1"/>
    <w:multiLevelType w:val="hybridMultilevel"/>
    <w:tmpl w:val="558C4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8C1205"/>
    <w:multiLevelType w:val="hybridMultilevel"/>
    <w:tmpl w:val="5C127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F425DB"/>
    <w:multiLevelType w:val="hybridMultilevel"/>
    <w:tmpl w:val="E610B1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03371C"/>
    <w:multiLevelType w:val="hybridMultilevel"/>
    <w:tmpl w:val="F73A10D8"/>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F62109"/>
    <w:multiLevelType w:val="hybridMultilevel"/>
    <w:tmpl w:val="481858E8"/>
    <w:lvl w:ilvl="0" w:tplc="CE7A9F42">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27"/>
  </w:num>
  <w:num w:numId="4">
    <w:abstractNumId w:val="17"/>
  </w:num>
  <w:num w:numId="5">
    <w:abstractNumId w:val="26"/>
  </w:num>
  <w:num w:numId="6">
    <w:abstractNumId w:val="26"/>
    <w:lvlOverride w:ilvl="0">
      <w:lvl w:ilvl="0">
        <w:start w:val="4"/>
        <w:numFmt w:val="decimal"/>
        <w:lvlText w:val="%1."/>
        <w:legacy w:legacy="1" w:legacySpace="0" w:legacyIndent="255"/>
        <w:lvlJc w:val="left"/>
        <w:rPr>
          <w:rFonts w:ascii="Times New Roman" w:hAnsi="Times New Roman" w:cs="Times New Roman" w:hint="default"/>
        </w:rPr>
      </w:lvl>
    </w:lvlOverride>
  </w:num>
  <w:num w:numId="7">
    <w:abstractNumId w:val="18"/>
  </w:num>
  <w:num w:numId="8">
    <w:abstractNumId w:val="25"/>
  </w:num>
  <w:num w:numId="9">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10">
    <w:abstractNumId w:val="4"/>
  </w:num>
  <w:num w:numId="11">
    <w:abstractNumId w:val="22"/>
  </w:num>
  <w:num w:numId="12">
    <w:abstractNumId w:val="35"/>
  </w:num>
  <w:num w:numId="13">
    <w:abstractNumId w:val="14"/>
  </w:num>
  <w:num w:numId="14">
    <w:abstractNumId w:val="30"/>
  </w:num>
  <w:num w:numId="15">
    <w:abstractNumId w:val="29"/>
  </w:num>
  <w:num w:numId="16">
    <w:abstractNumId w:val="34"/>
  </w:num>
  <w:num w:numId="17">
    <w:abstractNumId w:val="5"/>
  </w:num>
  <w:num w:numId="18">
    <w:abstractNumId w:val="7"/>
  </w:num>
  <w:num w:numId="19">
    <w:abstractNumId w:val="28"/>
  </w:num>
  <w:num w:numId="20">
    <w:abstractNumId w:val="23"/>
  </w:num>
  <w:num w:numId="21">
    <w:abstractNumId w:val="10"/>
  </w:num>
  <w:num w:numId="22">
    <w:abstractNumId w:val="11"/>
  </w:num>
  <w:num w:numId="23">
    <w:abstractNumId w:val="24"/>
  </w:num>
  <w:num w:numId="24">
    <w:abstractNumId w:val="1"/>
  </w:num>
  <w:num w:numId="25">
    <w:abstractNumId w:val="15"/>
  </w:num>
  <w:num w:numId="26">
    <w:abstractNumId w:val="2"/>
  </w:num>
  <w:num w:numId="27">
    <w:abstractNumId w:val="20"/>
  </w:num>
  <w:num w:numId="28">
    <w:abstractNumId w:val="33"/>
  </w:num>
  <w:num w:numId="29">
    <w:abstractNumId w:val="13"/>
  </w:num>
  <w:num w:numId="30">
    <w:abstractNumId w:val="32"/>
  </w:num>
  <w:num w:numId="31">
    <w:abstractNumId w:val="19"/>
  </w:num>
  <w:num w:numId="32">
    <w:abstractNumId w:val="6"/>
  </w:num>
  <w:num w:numId="33">
    <w:abstractNumId w:val="21"/>
  </w:num>
  <w:num w:numId="34">
    <w:abstractNumId w:val="31"/>
  </w:num>
  <w:num w:numId="35">
    <w:abstractNumId w:val="12"/>
  </w:num>
  <w:num w:numId="36">
    <w:abstractNumId w:val="16"/>
  </w:num>
  <w:num w:numId="3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4233"/>
    <w:rsid w:val="000222EC"/>
    <w:rsid w:val="0004547B"/>
    <w:rsid w:val="00053AAC"/>
    <w:rsid w:val="000902E3"/>
    <w:rsid w:val="000F1726"/>
    <w:rsid w:val="00194561"/>
    <w:rsid w:val="001A529A"/>
    <w:rsid w:val="001B70AD"/>
    <w:rsid w:val="001C3AD0"/>
    <w:rsid w:val="001C4C01"/>
    <w:rsid w:val="001F47B0"/>
    <w:rsid w:val="002158E7"/>
    <w:rsid w:val="002676CF"/>
    <w:rsid w:val="00274145"/>
    <w:rsid w:val="002974E0"/>
    <w:rsid w:val="002A7490"/>
    <w:rsid w:val="00306D20"/>
    <w:rsid w:val="0034520F"/>
    <w:rsid w:val="00346083"/>
    <w:rsid w:val="00346B2A"/>
    <w:rsid w:val="003D0C34"/>
    <w:rsid w:val="004108B2"/>
    <w:rsid w:val="00416311"/>
    <w:rsid w:val="0042162D"/>
    <w:rsid w:val="00436956"/>
    <w:rsid w:val="00453188"/>
    <w:rsid w:val="00461A01"/>
    <w:rsid w:val="0046640D"/>
    <w:rsid w:val="004A3F35"/>
    <w:rsid w:val="004A4AC1"/>
    <w:rsid w:val="004C4F4A"/>
    <w:rsid w:val="004C51FA"/>
    <w:rsid w:val="004C6063"/>
    <w:rsid w:val="0053404C"/>
    <w:rsid w:val="00575DBE"/>
    <w:rsid w:val="005A7036"/>
    <w:rsid w:val="005C4682"/>
    <w:rsid w:val="005C4B18"/>
    <w:rsid w:val="005D5007"/>
    <w:rsid w:val="005E703E"/>
    <w:rsid w:val="006013CE"/>
    <w:rsid w:val="00603074"/>
    <w:rsid w:val="00607F55"/>
    <w:rsid w:val="006306F6"/>
    <w:rsid w:val="00636B6D"/>
    <w:rsid w:val="006A67D1"/>
    <w:rsid w:val="006E40F4"/>
    <w:rsid w:val="00726896"/>
    <w:rsid w:val="00731B3F"/>
    <w:rsid w:val="00761B66"/>
    <w:rsid w:val="00774C3F"/>
    <w:rsid w:val="007936F3"/>
    <w:rsid w:val="0079415E"/>
    <w:rsid w:val="007954BE"/>
    <w:rsid w:val="00796AD2"/>
    <w:rsid w:val="007B4165"/>
    <w:rsid w:val="007C7E12"/>
    <w:rsid w:val="00821FDE"/>
    <w:rsid w:val="00824A68"/>
    <w:rsid w:val="00846948"/>
    <w:rsid w:val="00852FA6"/>
    <w:rsid w:val="00884E7D"/>
    <w:rsid w:val="0088766B"/>
    <w:rsid w:val="008A361C"/>
    <w:rsid w:val="008E44A9"/>
    <w:rsid w:val="008F2E00"/>
    <w:rsid w:val="008F74DB"/>
    <w:rsid w:val="00922A2C"/>
    <w:rsid w:val="009412BB"/>
    <w:rsid w:val="009B5DE0"/>
    <w:rsid w:val="00A17953"/>
    <w:rsid w:val="00A77825"/>
    <w:rsid w:val="00AA2F00"/>
    <w:rsid w:val="00AA5001"/>
    <w:rsid w:val="00B03CBD"/>
    <w:rsid w:val="00B13D96"/>
    <w:rsid w:val="00B53B80"/>
    <w:rsid w:val="00B91742"/>
    <w:rsid w:val="00BE713D"/>
    <w:rsid w:val="00C35D22"/>
    <w:rsid w:val="00C405CE"/>
    <w:rsid w:val="00C8065D"/>
    <w:rsid w:val="00CA565C"/>
    <w:rsid w:val="00CA6D42"/>
    <w:rsid w:val="00CC16BF"/>
    <w:rsid w:val="00CC4233"/>
    <w:rsid w:val="00CD7C90"/>
    <w:rsid w:val="00D812EA"/>
    <w:rsid w:val="00DE3366"/>
    <w:rsid w:val="00DF6841"/>
    <w:rsid w:val="00DF738B"/>
    <w:rsid w:val="00E162E2"/>
    <w:rsid w:val="00E76816"/>
    <w:rsid w:val="00EA6399"/>
    <w:rsid w:val="00EB0881"/>
    <w:rsid w:val="00EB7EE6"/>
    <w:rsid w:val="00F118EA"/>
    <w:rsid w:val="00F37E79"/>
    <w:rsid w:val="00F534AC"/>
    <w:rsid w:val="00F641DE"/>
    <w:rsid w:val="00FA709B"/>
    <w:rsid w:val="00FC296B"/>
    <w:rsid w:val="00FC7642"/>
    <w:rsid w:val="00FF4E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2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12BB"/>
    <w:pPr>
      <w:ind w:left="720"/>
      <w:contextualSpacing/>
    </w:pPr>
  </w:style>
  <w:style w:type="paragraph" w:styleId="a4">
    <w:name w:val="Normal (Web)"/>
    <w:basedOn w:val="a"/>
    <w:uiPriority w:val="99"/>
    <w:unhideWhenUsed/>
    <w:rsid w:val="009412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9412BB"/>
    <w:rPr>
      <w:i/>
      <w:iCs/>
    </w:rPr>
  </w:style>
  <w:style w:type="paragraph" w:styleId="a6">
    <w:name w:val="Balloon Text"/>
    <w:basedOn w:val="a"/>
    <w:link w:val="a7"/>
    <w:uiPriority w:val="99"/>
    <w:semiHidden/>
    <w:unhideWhenUsed/>
    <w:rsid w:val="007954B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54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349338">
      <w:bodyDiv w:val="1"/>
      <w:marLeft w:val="0"/>
      <w:marRight w:val="0"/>
      <w:marTop w:val="0"/>
      <w:marBottom w:val="0"/>
      <w:divBdr>
        <w:top w:val="none" w:sz="0" w:space="0" w:color="auto"/>
        <w:left w:val="none" w:sz="0" w:space="0" w:color="auto"/>
        <w:bottom w:val="none" w:sz="0" w:space="0" w:color="auto"/>
        <w:right w:val="none" w:sz="0" w:space="0" w:color="auto"/>
      </w:divBdr>
    </w:div>
    <w:div w:id="56429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84A6D-E833-4A8C-AA9F-87F5B270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1</Pages>
  <Words>1414</Words>
  <Characters>8061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dc:creator>
  <cp:keywords/>
  <dc:description/>
  <cp:lastModifiedBy>Admin</cp:lastModifiedBy>
  <cp:revision>10</cp:revision>
  <dcterms:created xsi:type="dcterms:W3CDTF">2017-02-23T04:08:00Z</dcterms:created>
  <dcterms:modified xsi:type="dcterms:W3CDTF">2019-04-25T09:10:00Z</dcterms:modified>
</cp:coreProperties>
</file>