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129F9" w14:textId="40D35CCC" w:rsidR="001C1166" w:rsidRPr="001C1166" w:rsidRDefault="001C1166" w:rsidP="004511E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bookmarkStart w:id="0" w:name="_Hlk77066366"/>
      <w:r w:rsidRPr="001C116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БЕЗОПАСНОСТЬ НА  ВОДЕ - СОХРАНЕНИЕ ЖИЗНИ ДЕТЕЙ</w:t>
      </w:r>
      <w:bookmarkEnd w:id="0"/>
    </w:p>
    <w:p w14:paraId="3DA43D7E" w14:textId="77777777" w:rsidR="001C1166" w:rsidRPr="001C1166" w:rsidRDefault="001C1166" w:rsidP="001C1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C1166">
        <w:rPr>
          <w:rFonts w:eastAsia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2EA81B" wp14:editId="4AF3E8A1">
            <wp:simplePos x="0" y="0"/>
            <wp:positionH relativeFrom="column">
              <wp:posOffset>-32385</wp:posOffset>
            </wp:positionH>
            <wp:positionV relativeFrom="paragraph">
              <wp:posOffset>50800</wp:posOffset>
            </wp:positionV>
            <wp:extent cx="2508250" cy="1504950"/>
            <wp:effectExtent l="0" t="0" r="6350" b="0"/>
            <wp:wrapSquare wrapText="bothSides"/>
            <wp:docPr id="1" name="Рисунок 1" descr="Вторичное утопление у детей: все родители должны об этом знать!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Вторичное утопление у детей: все родители должны об этом знать!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166">
        <w:rPr>
          <w:rFonts w:ascii="Times New Roman" w:eastAsia="Times New Roman" w:hAnsi="Times New Roman"/>
          <w:sz w:val="28"/>
          <w:szCs w:val="28"/>
        </w:rPr>
        <w:t xml:space="preserve">Утопление определятся как процесс, во время которого человек испытывает затруднение дыхания в результате погружения в воду. </w:t>
      </w:r>
    </w:p>
    <w:p w14:paraId="60D7D57A" w14:textId="77777777" w:rsidR="001C1166" w:rsidRPr="001C1166" w:rsidRDefault="001C1166" w:rsidP="001C1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C1166">
        <w:rPr>
          <w:rFonts w:ascii="Times New Roman" w:eastAsia="Times New Roman" w:hAnsi="Times New Roman"/>
          <w:sz w:val="28"/>
          <w:szCs w:val="28"/>
        </w:rPr>
        <w:t xml:space="preserve">Наибольшую опасность утопление представляет  для детей раннего возраста и является ведущей причиной смерти от непреднамеренных травм у детей от 1 года до 4-х лет. Маленькие дети могут утонуть даже в </w:t>
      </w:r>
      <w:smartTag w:uri="urn:schemas-microsoft-com:office:smarttags" w:element="metricconverter">
        <w:smartTagPr>
          <w:attr w:name="ProductID" w:val="2 см"/>
        </w:smartTagPr>
        <w:r w:rsidRPr="001C1166">
          <w:rPr>
            <w:rFonts w:ascii="Times New Roman" w:eastAsia="Times New Roman" w:hAnsi="Times New Roman"/>
            <w:sz w:val="28"/>
            <w:szCs w:val="28"/>
          </w:rPr>
          <w:t>2 см</w:t>
        </w:r>
      </w:smartTag>
      <w:r w:rsidRPr="001C1166">
        <w:rPr>
          <w:rFonts w:ascii="Times New Roman" w:eastAsia="Times New Roman" w:hAnsi="Times New Roman"/>
          <w:sz w:val="28"/>
          <w:szCs w:val="28"/>
        </w:rPr>
        <w:t xml:space="preserve">  воды в ванне, старшие дети тонут  в местах отдыха  при плавании в реках и каналах, в прудах, в плавательных бассейнах. Грудные  дети могут утонуть при  оставлении  одних  в в</w:t>
      </w:r>
      <w:bookmarkStart w:id="1" w:name="_GoBack"/>
      <w:bookmarkEnd w:id="1"/>
      <w:r w:rsidRPr="001C1166">
        <w:rPr>
          <w:rFonts w:ascii="Times New Roman" w:eastAsia="Times New Roman" w:hAnsi="Times New Roman"/>
          <w:sz w:val="28"/>
          <w:szCs w:val="28"/>
        </w:rPr>
        <w:t>анне или под наблюдением другого ребенка. Особому риску утопления подвержены дети, начинающие ходить, когда могут упасть или залезть в воду. Молодые люди склонны к рискованному поведению в связи с употреблением алкоголя.</w:t>
      </w:r>
    </w:p>
    <w:p w14:paraId="532586D4" w14:textId="77777777" w:rsidR="001C1166" w:rsidRPr="001C1166" w:rsidRDefault="001C1166" w:rsidP="001C11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C1166">
        <w:rPr>
          <w:rFonts w:ascii="Times New Roman" w:eastAsia="Times New Roman" w:hAnsi="Times New Roman"/>
          <w:sz w:val="28"/>
          <w:szCs w:val="28"/>
        </w:rPr>
        <w:t xml:space="preserve">В Европе  по данным Всемирной организации здравоохранения в результате утопления ежегодно гибнет более 5000 детей. Это вторая по частоте причина смерти от несчастного случая у детей до 15 лет  (после  автомобильной аварии). Из 750 тонущих детей, примерно 375 тонут менее чем в </w:t>
      </w:r>
      <w:smartTag w:uri="urn:schemas-microsoft-com:office:smarttags" w:element="metricconverter">
        <w:smartTagPr>
          <w:attr w:name="ProductID" w:val="22 метрах"/>
        </w:smartTagPr>
        <w:r w:rsidRPr="001C1166">
          <w:rPr>
            <w:rFonts w:ascii="Times New Roman" w:eastAsia="Times New Roman" w:hAnsi="Times New Roman"/>
            <w:sz w:val="28"/>
            <w:szCs w:val="28"/>
          </w:rPr>
          <w:t>22 метрах</w:t>
        </w:r>
      </w:smartTag>
      <w:r w:rsidRPr="001C1166">
        <w:rPr>
          <w:rFonts w:ascii="Times New Roman" w:eastAsia="Times New Roman" w:hAnsi="Times New Roman"/>
          <w:sz w:val="28"/>
          <w:szCs w:val="28"/>
        </w:rPr>
        <w:t xml:space="preserve"> от родителей. Из десяти утонувших детей один тонет прямо на глазах у родителей, не понимающих, что происходит. </w:t>
      </w:r>
    </w:p>
    <w:p w14:paraId="61B2673A" w14:textId="77777777" w:rsidR="001C1166" w:rsidRPr="001C1166" w:rsidRDefault="001C1166" w:rsidP="001C11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b/>
          <w:i/>
          <w:sz w:val="28"/>
          <w:szCs w:val="28"/>
        </w:rPr>
        <w:t>Утопление может произойти в течение нескольких секунд.</w:t>
      </w:r>
      <w:r w:rsidRPr="001C1166">
        <w:rPr>
          <w:rFonts w:ascii="Arial" w:eastAsia="Times New Roman" w:hAnsi="Arial" w:cs="Arial"/>
          <w:b/>
          <w:i/>
        </w:rPr>
        <w:t xml:space="preserve">     </w:t>
      </w:r>
      <w:r w:rsidRPr="001C1166">
        <w:rPr>
          <w:rFonts w:ascii="Times New Roman" w:eastAsia="Times New Roman" w:hAnsi="Times New Roman"/>
          <w:sz w:val="28"/>
          <w:szCs w:val="28"/>
        </w:rPr>
        <w:t>Тело</w:t>
      </w:r>
      <w:r w:rsidRPr="001C1166">
        <w:rPr>
          <w:rFonts w:ascii="Arial" w:eastAsia="Times New Roman" w:hAnsi="Arial" w:cs="Arial"/>
        </w:rPr>
        <w:t xml:space="preserve"> </w:t>
      </w:r>
      <w:r w:rsidRPr="001C1166">
        <w:rPr>
          <w:rFonts w:ascii="Times New Roman" w:eastAsia="Times New Roman" w:hAnsi="Times New Roman"/>
          <w:sz w:val="28"/>
          <w:szCs w:val="28"/>
        </w:rPr>
        <w:t>утопающего человека остается в воде в вертикальном положении, при этом почти отсутствуют поддерживающие движения ногами. Если человека не спасут, он может продержаться в воде от 20 до 60 секунд перед окончательным погружением.</w:t>
      </w:r>
      <w:r w:rsidRPr="001C1166">
        <w:rPr>
          <w:rFonts w:ascii="Arial" w:eastAsia="Times New Roman" w:hAnsi="Arial" w:cs="Arial"/>
        </w:rPr>
        <w:t xml:space="preserve"> </w:t>
      </w:r>
      <w:r w:rsidRPr="001C1166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           </w:t>
      </w:r>
    </w:p>
    <w:p w14:paraId="142F11B6" w14:textId="77777777" w:rsidR="001C1166" w:rsidRPr="001C1166" w:rsidRDefault="001C1166" w:rsidP="001C116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1166">
        <w:rPr>
          <w:rFonts w:eastAsia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A3033A5" wp14:editId="7639FB88">
            <wp:simplePos x="0" y="0"/>
            <wp:positionH relativeFrom="column">
              <wp:posOffset>3596640</wp:posOffset>
            </wp:positionH>
            <wp:positionV relativeFrom="paragraph">
              <wp:posOffset>114935</wp:posOffset>
            </wp:positionV>
            <wp:extent cx="2286000" cy="1428750"/>
            <wp:effectExtent l="0" t="0" r="0" b="0"/>
            <wp:wrapSquare wrapText="bothSides"/>
            <wp:docPr id="2" name="Рисунок 2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166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           Признаки   состояния   утопления:</w:t>
      </w:r>
      <w:r w:rsidRPr="001C1166"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</w:p>
    <w:p w14:paraId="6CC72D56" w14:textId="77777777" w:rsidR="001C1166" w:rsidRPr="001C1166" w:rsidRDefault="001C1166" w:rsidP="001C1166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i/>
          <w:sz w:val="28"/>
          <w:szCs w:val="28"/>
          <w:lang w:eastAsia="ru-RU"/>
        </w:rPr>
        <w:t>- голова находится низко в воде, рот на  уровне воды;</w:t>
      </w:r>
      <w:r w:rsidRPr="001C1166"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>- человек наклоняет назад голову, открывает рот;</w:t>
      </w:r>
      <w:r w:rsidRPr="001C1166"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>- глаза как будто стеклянные и пустые, закрытые глаза;</w:t>
      </w:r>
      <w:r w:rsidRPr="001C1166"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>- волосы на лбу или на глазах;</w:t>
      </w:r>
      <w:r w:rsidRPr="001C1166"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 xml:space="preserve">- держится в воде вертикально; не пользуется ногами; </w:t>
      </w:r>
      <w:r w:rsidRPr="001C11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</w:t>
      </w:r>
    </w:p>
    <w:p w14:paraId="30231B41" w14:textId="77777777" w:rsidR="001C1166" w:rsidRPr="001C1166" w:rsidRDefault="001C1166" w:rsidP="001C116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i/>
          <w:sz w:val="28"/>
          <w:szCs w:val="28"/>
          <w:lang w:eastAsia="ru-RU"/>
        </w:rPr>
        <w:t>- дышит часто и поверхностно, либо хватает ртом воздух;</w:t>
      </w:r>
      <w:r w:rsidRPr="001C1166">
        <w:rPr>
          <w:rFonts w:ascii="Times New Roman" w:eastAsia="Times New Roman" w:hAnsi="Times New Roman"/>
          <w:i/>
          <w:sz w:val="28"/>
          <w:szCs w:val="28"/>
          <w:lang w:eastAsia="ru-RU"/>
        </w:rPr>
        <w:br/>
        <w:t>- пытается перевернуться на спину;</w:t>
      </w:r>
      <w:r w:rsidRPr="001C1166">
        <w:rPr>
          <w:rFonts w:ascii="Times New Roman" w:eastAsia="Times New Roman" w:hAnsi="Times New Roman"/>
          <w:i/>
          <w:sz w:val="28"/>
          <w:szCs w:val="28"/>
          <w:lang w:eastAsia="ru-RU"/>
        </w:rPr>
        <w:br/>
      </w:r>
      <w:r w:rsidRPr="001C1166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- пытается выбраться из воды как по лестнице, но все движения почти всё время совершаются под водой;</w:t>
      </w:r>
    </w:p>
    <w:p w14:paraId="4DD94C60" w14:textId="77777777" w:rsidR="001C1166" w:rsidRPr="001C1166" w:rsidRDefault="001C1166" w:rsidP="001C1166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i/>
          <w:sz w:val="28"/>
          <w:szCs w:val="28"/>
          <w:lang w:eastAsia="ru-RU"/>
        </w:rPr>
        <w:t>- не отвечает на вопрос, имеет бессмысленный взгляд;</w:t>
      </w:r>
    </w:p>
    <w:p w14:paraId="2453EED2" w14:textId="77777777" w:rsidR="001C1166" w:rsidRPr="001C1166" w:rsidRDefault="001C1166" w:rsidP="001C1166">
      <w:pPr>
        <w:spacing w:after="0" w:line="240" w:lineRule="auto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i/>
          <w:sz w:val="28"/>
          <w:szCs w:val="28"/>
          <w:lang w:eastAsia="ru-RU"/>
        </w:rPr>
        <w:t>- наступает тишина во время шумной игры детей на воде.</w:t>
      </w:r>
    </w:p>
    <w:p w14:paraId="42FDB000" w14:textId="77777777" w:rsidR="001C1166" w:rsidRPr="001C1166" w:rsidRDefault="001C1166" w:rsidP="001C11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1166">
        <w:rPr>
          <w:rFonts w:eastAsia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9739242" wp14:editId="51BEBF93">
            <wp:simplePos x="0" y="0"/>
            <wp:positionH relativeFrom="column">
              <wp:posOffset>-251460</wp:posOffset>
            </wp:positionH>
            <wp:positionV relativeFrom="paragraph">
              <wp:posOffset>282575</wp:posOffset>
            </wp:positionV>
            <wp:extent cx="2028825" cy="1143000"/>
            <wp:effectExtent l="0" t="0" r="9525" b="0"/>
            <wp:wrapSquare wrapText="bothSides"/>
            <wp:docPr id="3" name="Рисунок 3" descr="&amp;kcy;&amp;acy;&amp;rcy;&amp;tcy;&amp;icy;&amp;ncy;&amp;kcy;&amp;icy; &amp;ucy;&amp;tcy;&amp;ocy;&amp;pcy;&amp;lcy;&amp;iecy;&amp;ncy;&amp;icy;&amp;ya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rcy;&amp;tcy;&amp;icy;&amp;ncy;&amp;kcy;&amp;icy; &amp;ucy;&amp;tcy;&amp;ocy;&amp;pcy;&amp;lcy;&amp;iecy;&amp;ncy;&amp;icy;&amp;ya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166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Помните!  Е</w:t>
      </w:r>
      <w:r w:rsidRPr="001C11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сли ребенок ушел под воду, следует немедленно провести комплекс реанимационных мероприятий — искусственное дыхание и закрытый массаж сердца.</w:t>
      </w:r>
    </w:p>
    <w:p w14:paraId="1955D54E" w14:textId="77777777" w:rsidR="001C1166" w:rsidRPr="001C1166" w:rsidRDefault="001C1166" w:rsidP="001C116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Родители и работники оздоровительных учреждений </w:t>
      </w:r>
    </w:p>
    <w:p w14:paraId="0CE4DAFE" w14:textId="77777777" w:rsidR="001C1166" w:rsidRPr="001C1166" w:rsidRDefault="001C1166" w:rsidP="001C116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C1166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должны знать об о</w:t>
      </w:r>
      <w:r w:rsidRPr="001C1166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пасных  моментах</w:t>
      </w:r>
      <w:r w:rsidRPr="001C1166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!</w:t>
      </w:r>
      <w:r w:rsidRPr="001C116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</w:p>
    <w:p w14:paraId="42B20AF4" w14:textId="77777777" w:rsidR="001C1166" w:rsidRPr="001C1166" w:rsidRDefault="001C1166" w:rsidP="001C116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5B13D3" w14:textId="77777777" w:rsidR="001C1166" w:rsidRPr="001C1166" w:rsidRDefault="001C1166" w:rsidP="001C11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 «Вторичное  утопление»  </w:t>
      </w:r>
      <w:r w:rsidRPr="001C1166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>характерно для детей, у которых бронхи  не могут быстро избавиться от остатков воды посредством  кашля. Оно</w:t>
      </w:r>
      <w:r w:rsidRPr="001C1166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 xml:space="preserve">случается, когда человек тонет в водоеме (или в бассейне), его успевают вытащить, он откашливается, и вроде бы как дышат нормально. Он может даже спокойно о чем-то рассказывать и вести себя как обычно. После того, как ребенок тонул, может пройти до трех дней без явных симптомов каких-либо проблем со здоровьем. Но тем временем эти проблемы нарастают. Появляется сильная усталость. Ребенок  засыпает, вместе с тем  </w:t>
      </w:r>
      <w:r w:rsidRPr="001C1166">
        <w:rPr>
          <w:rFonts w:ascii="Times New Roman" w:eastAsia="Times New Roman" w:hAnsi="Times New Roman"/>
          <w:bCs/>
          <w:sz w:val="28"/>
          <w:szCs w:val="28"/>
          <w:lang w:eastAsia="ru-RU"/>
        </w:rPr>
        <w:t>постепенно развивается отек легких</w:t>
      </w: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 xml:space="preserve">. В результате ребенок задыхается во сне.  </w:t>
      </w:r>
    </w:p>
    <w:p w14:paraId="18144FAF" w14:textId="77777777" w:rsidR="001C1166" w:rsidRPr="001C1166" w:rsidRDefault="001C1166" w:rsidP="001C1166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Если ребенок тонул, даже если «недолго» пробыл под водой, и он на первый взгляд вполне нормально себя чувствует, срочно обращайтесь  за медицинской  помощью!</w:t>
      </w:r>
    </w:p>
    <w:p w14:paraId="5E41B1BB" w14:textId="77777777" w:rsidR="001C1166" w:rsidRPr="001C1166" w:rsidRDefault="001C1166" w:rsidP="001C1166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color w:val="0000FF"/>
          <w:u w:val="single"/>
        </w:rPr>
      </w:pPr>
      <w:r w:rsidRPr="001C11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«Сухое» утопление</w:t>
      </w: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происходит, когда организм и мозг «чувствуют», что сейчас придется «вдыхать» воду. В этот момент п</w:t>
      </w:r>
      <w:r w:rsidRPr="001C1166">
        <w:rPr>
          <w:rFonts w:ascii="Times New Roman" w:eastAsia="Times New Roman" w:hAnsi="Times New Roman"/>
          <w:bCs/>
          <w:sz w:val="28"/>
          <w:szCs w:val="28"/>
          <w:lang w:eastAsia="ru-RU"/>
        </w:rPr>
        <w:t>роисходит спазм дыхательных путей</w:t>
      </w: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>. В легкие не входит ни вода, ни  воздух, в результате человек остается без кислорода и задыхается.</w:t>
      </w:r>
    </w:p>
    <w:p w14:paraId="194C45E0" w14:textId="77777777" w:rsidR="001C1166" w:rsidRPr="001C1166" w:rsidRDefault="004511E7" w:rsidP="001C1166">
      <w:pPr>
        <w:spacing w:before="100" w:beforeAutospacing="1" w:after="100" w:afterAutospacing="1"/>
        <w:ind w:left="360" w:hanging="92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10" w:history="1">
        <w:r w:rsidR="001C1166" w:rsidRPr="001C1166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 xml:space="preserve">     С</w:t>
        </w:r>
        <w:r w:rsidR="001C1166" w:rsidRPr="001C1166">
          <w:rPr>
            <w:rFonts w:ascii="Times New Roman" w:eastAsia="Times New Roman" w:hAnsi="Times New Roman"/>
            <w:b/>
            <w:i/>
            <w:sz w:val="28"/>
            <w:szCs w:val="28"/>
            <w:lang w:eastAsia="ru-RU"/>
          </w:rPr>
          <w:t xml:space="preserve">ильная  усталость и желание ребенка спать – повод для    немедленного обращения за медицинской помощью!                      </w:t>
        </w:r>
      </w:hyperlink>
    </w:p>
    <w:p w14:paraId="1E216E48" w14:textId="77777777" w:rsidR="001C1166" w:rsidRPr="001C1166" w:rsidRDefault="001C1166" w:rsidP="001C1166">
      <w:pPr>
        <w:spacing w:after="0" w:line="240" w:lineRule="auto"/>
        <w:ind w:firstLine="708"/>
        <w:jc w:val="center"/>
        <w:rPr>
          <w:rFonts w:eastAsia="Times New Roman"/>
          <w:i/>
        </w:rPr>
      </w:pPr>
      <w:r w:rsidRPr="001C1166">
        <w:rPr>
          <w:rFonts w:eastAsia="Times New Roman"/>
        </w:rPr>
        <w:t xml:space="preserve"> </w:t>
      </w:r>
      <w:r w:rsidRPr="001C1166">
        <w:rPr>
          <w:rFonts w:ascii="Times New Roman" w:eastAsia="Times New Roman" w:hAnsi="Times New Roman"/>
          <w:b/>
          <w:i/>
          <w:sz w:val="28"/>
          <w:szCs w:val="28"/>
        </w:rPr>
        <w:t xml:space="preserve">Обязательно обращение к врачу, </w:t>
      </w:r>
      <w:r w:rsidRPr="001C11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если у ребенка возникло затрудненное и учащенное дыхание, посинение губ, кашель, рассеянность, сильная слабость!</w:t>
      </w:r>
    </w:p>
    <w:p w14:paraId="039073B6" w14:textId="77777777" w:rsidR="001C1166" w:rsidRPr="001C1166" w:rsidRDefault="001C1166" w:rsidP="001C116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57B3BF65" w14:textId="77777777" w:rsidR="001C1166" w:rsidRPr="001C1166" w:rsidRDefault="001C1166" w:rsidP="001C116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1AA45533" w14:textId="77777777" w:rsidR="00AF00A6" w:rsidRDefault="001C1166" w:rsidP="001C1166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i/>
          <w:noProof/>
          <w:kern w:val="36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b/>
          <w:bCs/>
          <w:i/>
          <w:noProof/>
          <w:kern w:val="36"/>
          <w:sz w:val="28"/>
          <w:szCs w:val="28"/>
          <w:lang w:eastAsia="ru-RU"/>
        </w:rPr>
        <w:t xml:space="preserve">                 </w:t>
      </w:r>
    </w:p>
    <w:p w14:paraId="2240CCD8" w14:textId="77777777" w:rsidR="00AF00A6" w:rsidRDefault="00AF00A6" w:rsidP="001C1166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i/>
          <w:noProof/>
          <w:kern w:val="36"/>
          <w:sz w:val="28"/>
          <w:szCs w:val="28"/>
          <w:lang w:eastAsia="ru-RU"/>
        </w:rPr>
      </w:pPr>
    </w:p>
    <w:p w14:paraId="1C8C57D4" w14:textId="77777777" w:rsidR="00AF00A6" w:rsidRDefault="00AF00A6" w:rsidP="001C1166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i/>
          <w:noProof/>
          <w:kern w:val="36"/>
          <w:sz w:val="28"/>
          <w:szCs w:val="28"/>
          <w:lang w:eastAsia="ru-RU"/>
        </w:rPr>
      </w:pPr>
    </w:p>
    <w:p w14:paraId="25C25AF6" w14:textId="03FB5505" w:rsidR="001C1166" w:rsidRPr="001C1166" w:rsidRDefault="001C1166" w:rsidP="00AF00A6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КАК  СОХРАНИТЬ  ЖИЗНЬ  ДЕТЕЙ?</w:t>
      </w:r>
    </w:p>
    <w:p w14:paraId="2C285DF8" w14:textId="77777777" w:rsidR="001C1166" w:rsidRPr="001C1166" w:rsidRDefault="001C1166" w:rsidP="001C116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14:paraId="23A9BB54" w14:textId="77777777" w:rsidR="001C1166" w:rsidRPr="001C1166" w:rsidRDefault="001C1166" w:rsidP="001C11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1C1166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                Рекомендации для</w:t>
      </w:r>
      <w:r w:rsidRPr="001C1166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1C1166">
        <w:rPr>
          <w:rFonts w:ascii="Times New Roman" w:eastAsia="Times New Roman" w:hAnsi="Times New Roman"/>
          <w:b/>
          <w:bCs/>
          <w:i/>
          <w:kern w:val="36"/>
          <w:sz w:val="32"/>
          <w:szCs w:val="32"/>
          <w:lang w:eastAsia="ru-RU"/>
        </w:rPr>
        <w:t xml:space="preserve"> родителей:</w:t>
      </w:r>
      <w:r w:rsidRPr="001C1166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14:paraId="41843CE3" w14:textId="77777777" w:rsidR="001C1166" w:rsidRPr="001C1166" w:rsidRDefault="001C1166" w:rsidP="001C116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20B339" w14:textId="77777777" w:rsidR="001C1166" w:rsidRPr="001C1166" w:rsidRDefault="001C1166" w:rsidP="001C11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Будьте бдительны!  Обеспечьте постоянное наблюдение за детьми!</w:t>
      </w:r>
    </w:p>
    <w:p w14:paraId="4688549E" w14:textId="77777777" w:rsidR="001C1166" w:rsidRPr="001C1166" w:rsidRDefault="001C1166" w:rsidP="001C116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14:paraId="7723131A" w14:textId="77777777" w:rsidR="001C1166" w:rsidRPr="001C1166" w:rsidRDefault="001C1166" w:rsidP="001C1166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Летом</w:t>
      </w:r>
    </w:p>
    <w:p w14:paraId="17A0C741" w14:textId="77777777" w:rsidR="001C1166" w:rsidRPr="001C1166" w:rsidRDefault="001C1166" w:rsidP="001C1166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 детей  плавать как можно раньше. Ни на мгновение не теряйте  детей из виду, когда вы рядом с водой или в бассейне. </w:t>
      </w:r>
    </w:p>
    <w:p w14:paraId="0E08D75E" w14:textId="77777777" w:rsidR="001C1166" w:rsidRPr="001C1166" w:rsidRDefault="001C1166" w:rsidP="001C1166">
      <w:pPr>
        <w:numPr>
          <w:ilvl w:val="0"/>
          <w:numId w:val="1"/>
        </w:numPr>
        <w:tabs>
          <w:tab w:val="num" w:pos="-142"/>
        </w:tabs>
        <w:spacing w:before="100" w:beforeAutospacing="1" w:after="100" w:afterAutospacing="1" w:line="240" w:lineRule="auto"/>
        <w:ind w:left="360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sz w:val="28"/>
          <w:szCs w:val="28"/>
        </w:rPr>
        <w:t>Не позволяйте детям плавать в одиночку и на расстоянии далее вытянутой руки.</w:t>
      </w:r>
    </w:p>
    <w:p w14:paraId="043AE0F5" w14:textId="77777777" w:rsidR="001C1166" w:rsidRPr="001C1166" w:rsidRDefault="001C1166" w:rsidP="001C1166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 xml:space="preserve">Надевайте на ребенка индивидуальное спасательное средство на пляже, озере, в лодке, рядом с мелким водоемом или бассейном до тех пор, пока не убедитесь, что ребенок научился хорошо плавать. Держите его под постоянным контролем! </w:t>
      </w:r>
    </w:p>
    <w:p w14:paraId="61D4C622" w14:textId="77777777" w:rsidR="001C1166" w:rsidRPr="001C1166" w:rsidRDefault="001C1166" w:rsidP="001C1166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>Не разрешайте ребенку прыгать в воду, если глубина водоема меньше полутора метров, а также в отсутствии взрослого человека. </w:t>
      </w:r>
    </w:p>
    <w:p w14:paraId="3AC1E9DB" w14:textId="77777777" w:rsidR="001C1166" w:rsidRPr="001C1166" w:rsidRDefault="001C1166" w:rsidP="001C1166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>Не подпускайте детей к прудам и другим водоемам во время грозы. </w:t>
      </w:r>
    </w:p>
    <w:p w14:paraId="3C3558CA" w14:textId="77777777" w:rsidR="001C1166" w:rsidRPr="001C1166" w:rsidRDefault="001C1166" w:rsidP="001C1166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Обучайте  детей элементам само- и взаимопомощи для предупреждения утопления.       </w:t>
      </w:r>
    </w:p>
    <w:p w14:paraId="446CD3A8" w14:textId="77777777" w:rsidR="001C1166" w:rsidRPr="001C1166" w:rsidRDefault="001C1166" w:rsidP="001C1166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 ванной</w:t>
      </w:r>
    </w:p>
    <w:p w14:paraId="1E00A6FB" w14:textId="77777777" w:rsidR="001C1166" w:rsidRPr="001C1166" w:rsidRDefault="001C1166" w:rsidP="001C1166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оставляйте ни на мгновенье ребенка одного в ванной - ребенок может утонуть даже в малом количестве воды. </w:t>
      </w:r>
    </w:p>
    <w:p w14:paraId="1A12A196" w14:textId="77777777" w:rsidR="001C1166" w:rsidRPr="001C1166" w:rsidRDefault="001C1166" w:rsidP="001C1166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 бассейне</w:t>
      </w:r>
    </w:p>
    <w:p w14:paraId="57CDA606" w14:textId="77777777" w:rsidR="001C1166" w:rsidRPr="001C1166" w:rsidRDefault="001C1166" w:rsidP="001C1166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 xml:space="preserve">Домашний бассейн должен быть обнесен оградой со всех сторон. Ограда должна быть не менее двух с половиной метров в высоту с замком на воротах. Ворота должны автоматически закрываться, а замок — автоматически защелкиваться, расстояние между планками ворот не должно превышать </w:t>
      </w:r>
      <w:smartTag w:uri="urn:schemas-microsoft-com:office:smarttags" w:element="metricconverter">
        <w:smartTagPr>
          <w:attr w:name="ProductID" w:val="12 см"/>
        </w:smartTagPr>
        <w:r w:rsidRPr="001C1166">
          <w:rPr>
            <w:rFonts w:ascii="Times New Roman" w:eastAsia="Times New Roman" w:hAnsi="Times New Roman"/>
            <w:sz w:val="28"/>
            <w:szCs w:val="28"/>
            <w:lang w:eastAsia="ru-RU"/>
          </w:rPr>
          <w:t>12 см</w:t>
        </w:r>
      </w:smartTag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767064E" w14:textId="77777777" w:rsidR="001C1166" w:rsidRPr="001C1166" w:rsidRDefault="001C1166" w:rsidP="001C1166">
      <w:pPr>
        <w:spacing w:before="100" w:beforeAutospacing="1" w:after="100" w:afterAutospacing="1" w:line="240" w:lineRule="auto"/>
        <w:ind w:left="1418" w:hanging="1418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1C1166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                        Соблюдайте  правила  купания! </w:t>
      </w:r>
    </w:p>
    <w:p w14:paraId="166994D0" w14:textId="77777777" w:rsidR="001C1166" w:rsidRPr="001C1166" w:rsidRDefault="001C1166" w:rsidP="001C1166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>купание должно происходить  только в разрешенных местах, на благоустроенных пляжах;</w:t>
      </w:r>
    </w:p>
    <w:p w14:paraId="6B7EA50F" w14:textId="77777777" w:rsidR="001C1166" w:rsidRPr="001C1166" w:rsidRDefault="001C1166" w:rsidP="001C1166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>не купайтесь у крутых обрывистых берегов с сильным течением, в заболоченных и заросших растительностью местах;</w:t>
      </w:r>
    </w:p>
    <w:p w14:paraId="748F24CF" w14:textId="77777777" w:rsidR="001C1166" w:rsidRPr="001C1166" w:rsidRDefault="001C1166" w:rsidP="001C1166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>категорически запрещается купание в состоянии алкогольного опьянения;</w:t>
      </w:r>
    </w:p>
    <w:p w14:paraId="32841CD9" w14:textId="77777777" w:rsidR="001C1166" w:rsidRPr="001C1166" w:rsidRDefault="001C1166" w:rsidP="001C1166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>температура воды должна быть не ниже 19 градусов, находиться в ней  рекомендуется не более 20 мин., причем время пребывания в воде должно увеличиваться постепенно на 3-5 мин.;</w:t>
      </w:r>
    </w:p>
    <w:p w14:paraId="11539038" w14:textId="77777777" w:rsidR="001C1166" w:rsidRPr="001C1166" w:rsidRDefault="001C1166" w:rsidP="001C1166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лучше купаться несколько раз по 15-20 минут, так как  при охлаждении могут возникнуть судороги, произойти остановка дыхания и потеря сознания;</w:t>
      </w:r>
    </w:p>
    <w:p w14:paraId="4DD07096" w14:textId="77777777" w:rsidR="001C1166" w:rsidRPr="001C1166" w:rsidRDefault="001C1166" w:rsidP="001C1166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приводящее к остановке сердца;</w:t>
      </w:r>
    </w:p>
    <w:p w14:paraId="507C05D4" w14:textId="77777777" w:rsidR="001C1166" w:rsidRPr="001C1166" w:rsidRDefault="001C1166" w:rsidP="001C1166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>не разрешается нырять с мостов, причалов, пристаней, подплывать к близко проходящим лодкам, катерам, судам;</w:t>
      </w:r>
    </w:p>
    <w:p w14:paraId="40F87FF7" w14:textId="77777777" w:rsidR="001C1166" w:rsidRPr="001C1166" w:rsidRDefault="001C1166" w:rsidP="001C1166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>нельзя  отплывать далеко  от берега на надувных матрасах и кругах, если вы не умеете плавать;</w:t>
      </w:r>
    </w:p>
    <w:p w14:paraId="1851FA6E" w14:textId="77777777" w:rsidR="001C1166" w:rsidRPr="001C1166" w:rsidRDefault="001C1166" w:rsidP="001C1166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на лодках, </w:t>
      </w:r>
      <w:r w:rsidRPr="001C116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опасно</w:t>
      </w: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пересаживаться, садиться на борта, перегружать лодку сверх установленной нормы, кататься возле шлюзов, плотин и  посреди фарватера реки;</w:t>
      </w:r>
    </w:p>
    <w:p w14:paraId="1C00FD51" w14:textId="77777777" w:rsidR="001C1166" w:rsidRPr="001C1166" w:rsidRDefault="001C1166" w:rsidP="001C1166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166">
        <w:rPr>
          <w:rFonts w:ascii="Times New Roman" w:eastAsia="Times New Roman" w:hAnsi="Times New Roman"/>
          <w:sz w:val="28"/>
          <w:szCs w:val="28"/>
          <w:lang w:eastAsia="ru-RU"/>
        </w:rPr>
        <w:t>важно  знать, что ограничительные знаки на воде указывают на конец акватории с проверенным дном;</w:t>
      </w:r>
    </w:p>
    <w:p w14:paraId="6D02DE78" w14:textId="77777777" w:rsidR="001C1166" w:rsidRPr="001C1166" w:rsidRDefault="001C1166" w:rsidP="001C1166">
      <w:pPr>
        <w:tabs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14:paraId="221D9DD4" w14:textId="77777777" w:rsidR="001C1166" w:rsidRPr="001C1166" w:rsidRDefault="001C1166" w:rsidP="001C116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1C1166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   Помните! Безопасность детей  -  забота  взрослых! </w:t>
      </w:r>
    </w:p>
    <w:p w14:paraId="653C87C9" w14:textId="70E9EA0B" w:rsidR="001C1166" w:rsidRPr="001C1166" w:rsidRDefault="001C1166" w:rsidP="001C116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14:paraId="5E320595" w14:textId="77777777" w:rsidR="001C1166" w:rsidRPr="001C1166" w:rsidRDefault="001C1166" w:rsidP="001C1166">
      <w:pPr>
        <w:rPr>
          <w:rFonts w:eastAsia="Times New Roman"/>
        </w:rPr>
      </w:pPr>
    </w:p>
    <w:p w14:paraId="400CFD9F" w14:textId="77777777" w:rsidR="001C1166" w:rsidRPr="001C1166" w:rsidRDefault="001C1166" w:rsidP="001C1166">
      <w:pPr>
        <w:rPr>
          <w:rFonts w:eastAsia="Times New Roman"/>
        </w:rPr>
      </w:pPr>
    </w:p>
    <w:p w14:paraId="4D6A8418" w14:textId="77777777" w:rsidR="001C1166" w:rsidRPr="001C1166" w:rsidRDefault="001C1166" w:rsidP="001C1166">
      <w:pPr>
        <w:rPr>
          <w:rFonts w:eastAsia="Times New Roman"/>
        </w:rPr>
      </w:pPr>
    </w:p>
    <w:p w14:paraId="0A5A6390" w14:textId="77777777" w:rsidR="001C1166" w:rsidRPr="001C1166" w:rsidRDefault="001C1166" w:rsidP="001C1166">
      <w:pPr>
        <w:rPr>
          <w:rFonts w:eastAsia="Times New Roman"/>
        </w:rPr>
      </w:pPr>
    </w:p>
    <w:p w14:paraId="48AA52CB" w14:textId="77777777" w:rsidR="001C1166" w:rsidRPr="001C1166" w:rsidRDefault="001C1166" w:rsidP="001C1166">
      <w:pPr>
        <w:rPr>
          <w:rFonts w:eastAsia="Times New Roman"/>
        </w:rPr>
      </w:pPr>
    </w:p>
    <w:p w14:paraId="49371A86" w14:textId="77777777" w:rsidR="001C1166" w:rsidRPr="001C1166" w:rsidRDefault="001C1166" w:rsidP="001C1166">
      <w:pPr>
        <w:rPr>
          <w:rFonts w:eastAsia="Times New Roman"/>
        </w:rPr>
      </w:pPr>
    </w:p>
    <w:p w14:paraId="62016C48" w14:textId="77777777" w:rsidR="001C1166" w:rsidRPr="001C1166" w:rsidRDefault="001C1166" w:rsidP="001C1166">
      <w:pPr>
        <w:spacing w:line="240" w:lineRule="auto"/>
        <w:ind w:left="-180" w:hanging="720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BA3EBAF" w14:textId="77777777" w:rsidR="001C1166" w:rsidRPr="001C1166" w:rsidRDefault="001C1166" w:rsidP="001C1166">
      <w:pPr>
        <w:spacing w:line="240" w:lineRule="auto"/>
        <w:ind w:left="-180" w:hanging="720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0A957723" w14:textId="77777777" w:rsidR="001C1166" w:rsidRPr="001C1166" w:rsidRDefault="001C1166" w:rsidP="001C1166">
      <w:pPr>
        <w:spacing w:line="240" w:lineRule="auto"/>
        <w:ind w:left="-180" w:hanging="720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3510A249" w14:textId="77777777" w:rsidR="00FA18BA" w:rsidRDefault="00FA18BA"/>
    <w:sectPr w:rsidR="00FA18BA" w:rsidSect="00F04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68E"/>
    <w:multiLevelType w:val="multilevel"/>
    <w:tmpl w:val="4334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E58D0"/>
    <w:multiLevelType w:val="multilevel"/>
    <w:tmpl w:val="B68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Marlett" w:hAnsi="Marlett" w:hint="default"/>
      </w:rPr>
    </w:lvl>
  </w:abstractNum>
  <w:abstractNum w:abstractNumId="3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4AA7"/>
    <w:rsid w:val="00100148"/>
    <w:rsid w:val="001516C4"/>
    <w:rsid w:val="001C1166"/>
    <w:rsid w:val="00220699"/>
    <w:rsid w:val="0029203B"/>
    <w:rsid w:val="002D2B8F"/>
    <w:rsid w:val="00307F14"/>
    <w:rsid w:val="00311F2B"/>
    <w:rsid w:val="0037506C"/>
    <w:rsid w:val="004511E7"/>
    <w:rsid w:val="004D720D"/>
    <w:rsid w:val="004F39F3"/>
    <w:rsid w:val="00536ED9"/>
    <w:rsid w:val="00597A97"/>
    <w:rsid w:val="00664AA7"/>
    <w:rsid w:val="006A4DA4"/>
    <w:rsid w:val="00736699"/>
    <w:rsid w:val="00742464"/>
    <w:rsid w:val="007B4274"/>
    <w:rsid w:val="007F6F0D"/>
    <w:rsid w:val="00954461"/>
    <w:rsid w:val="00A30BA1"/>
    <w:rsid w:val="00A95D48"/>
    <w:rsid w:val="00AF00A6"/>
    <w:rsid w:val="00B93070"/>
    <w:rsid w:val="00BD128D"/>
    <w:rsid w:val="00C5709B"/>
    <w:rsid w:val="00D060DA"/>
    <w:rsid w:val="00D73D06"/>
    <w:rsid w:val="00DE10E5"/>
    <w:rsid w:val="00EC7034"/>
    <w:rsid w:val="00ED1572"/>
    <w:rsid w:val="00F045A7"/>
    <w:rsid w:val="00FA18BA"/>
    <w:rsid w:val="00FE0291"/>
    <w:rsid w:val="00FE4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E2B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20D"/>
    <w:pPr>
      <w:ind w:left="720"/>
      <w:contextualSpacing/>
    </w:pPr>
  </w:style>
  <w:style w:type="paragraph" w:customStyle="1" w:styleId="21">
    <w:name w:val="Основной текст 21"/>
    <w:basedOn w:val="a"/>
    <w:rsid w:val="00C570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4">
    <w:name w:val="No Spacing"/>
    <w:uiPriority w:val="1"/>
    <w:qFormat/>
    <w:rsid w:val="009544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et.ru/articles/117462-vtorichnoe-utoplenie-u-detey-vse-roditeli-dolzhny-ob-etom-zn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conet.ru/articles/117462-vtorichnoe-utoplenie-u-detey-vse-roditeli-dolzhny-ob-etom-zn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123</cp:lastModifiedBy>
  <cp:revision>22</cp:revision>
  <cp:lastPrinted>2021-07-13T08:07:00Z</cp:lastPrinted>
  <dcterms:created xsi:type="dcterms:W3CDTF">2018-01-16T06:32:00Z</dcterms:created>
  <dcterms:modified xsi:type="dcterms:W3CDTF">2021-07-13T08:17:00Z</dcterms:modified>
</cp:coreProperties>
</file>