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51" w:rsidRDefault="00895151" w:rsidP="00895151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</w:p>
    <w:p w:rsidR="00895151" w:rsidRDefault="00895151" w:rsidP="00895151">
      <w:pPr>
        <w:ind w:left="-180" w:hanging="720"/>
        <w:jc w:val="center"/>
        <w:rPr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895151" w:rsidRDefault="00895151" w:rsidP="00895151">
      <w:pPr>
        <w:ind w:left="-180" w:hanging="720"/>
        <w:jc w:val="center"/>
        <w:rPr>
          <w:rFonts w:ascii="Calibri" w:hAnsi="Calibri"/>
        </w:rPr>
      </w:pPr>
    </w:p>
    <w:p w:rsidR="00895151" w:rsidRDefault="00895151" w:rsidP="00895151">
      <w:pPr>
        <w:ind w:left="-180" w:hanging="720"/>
        <w:jc w:val="center"/>
        <w:rPr>
          <w:rFonts w:ascii="Calibri" w:hAnsi="Calibri"/>
        </w:rPr>
      </w:pPr>
    </w:p>
    <w:p w:rsidR="00895151" w:rsidRDefault="00895151" w:rsidP="00895151">
      <w:pPr>
        <w:ind w:left="2694" w:hanging="2978"/>
        <w:jc w:val="both"/>
      </w:pPr>
      <w:bookmarkStart w:id="0" w:name="_GoBack"/>
      <w:r>
        <w:rPr>
          <w:b/>
          <w:sz w:val="32"/>
          <w:szCs w:val="32"/>
        </w:rPr>
        <w:t>СОХРАНИМ  ЖИЗНЬ  ДЕТЕЙ: ПРЕДУПРЕДИМ ПАДЕНИЯ!</w:t>
      </w:r>
      <w:r>
        <w:t xml:space="preserve">                                                                </w:t>
      </w:r>
      <w:bookmarkEnd w:id="0"/>
      <w:r>
        <w:t>(памятка для родителей</w:t>
      </w:r>
      <w:r>
        <w:rPr>
          <w:i/>
        </w:rPr>
        <w:t>)</w:t>
      </w:r>
    </w:p>
    <w:p w:rsidR="00895151" w:rsidRDefault="00895151" w:rsidP="0089515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015BD0" wp14:editId="1B2C111B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0" t="0" r="0" b="635"/>
            <wp:wrapSquare wrapText="bothSides"/>
            <wp:docPr id="1" name="Рисунок 6" descr="Описание: 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Падения – одна из  основных  причин  всех несчастных случаев детей со смертельным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 </w:t>
      </w:r>
    </w:p>
    <w:p w:rsidR="00895151" w:rsidRDefault="00895151" w:rsidP="00895151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</w:rPr>
        <w:t xml:space="preserve">Грудные дети чаще падают с мебели: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>
        <w:rPr>
          <w:b/>
          <w:i/>
          <w:sz w:val="28"/>
          <w:szCs w:val="28"/>
        </w:rPr>
        <w:t xml:space="preserve">с кроватей, с диванов, выпадают из  колясок </w:t>
      </w:r>
      <w:r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>
        <w:rPr>
          <w:b/>
          <w:i/>
          <w:sz w:val="28"/>
          <w:szCs w:val="28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>
        <w:rPr>
          <w:b/>
          <w:i/>
          <w:sz w:val="28"/>
          <w:szCs w:val="28"/>
        </w:rPr>
        <w:t>с велосипедов</w:t>
      </w:r>
      <w:r>
        <w:rPr>
          <w:b/>
          <w:i/>
          <w:color w:val="000000"/>
          <w:sz w:val="28"/>
          <w:szCs w:val="28"/>
        </w:rPr>
        <w:t xml:space="preserve">, ударяются о столы, батареи, двери. Дети </w:t>
      </w:r>
      <w:proofErr w:type="gramStart"/>
      <w:r>
        <w:rPr>
          <w:b/>
          <w:i/>
          <w:color w:val="000000"/>
          <w:sz w:val="28"/>
          <w:szCs w:val="28"/>
        </w:rPr>
        <w:t>более старшего</w:t>
      </w:r>
      <w:proofErr w:type="gramEnd"/>
      <w:r>
        <w:rPr>
          <w:b/>
          <w:i/>
          <w:color w:val="000000"/>
          <w:sz w:val="28"/>
          <w:szCs w:val="28"/>
        </w:rPr>
        <w:t xml:space="preserve"> возраста чаще падают с высоты: с крыш, балконов, </w:t>
      </w:r>
      <w:r>
        <w:rPr>
          <w:b/>
          <w:i/>
          <w:sz w:val="28"/>
          <w:szCs w:val="28"/>
        </w:rPr>
        <w:t>с деревьев</w:t>
      </w:r>
      <w:r>
        <w:rPr>
          <w:b/>
          <w:i/>
          <w:color w:val="000000"/>
          <w:sz w:val="28"/>
          <w:szCs w:val="28"/>
        </w:rPr>
        <w:t xml:space="preserve"> и пр.</w:t>
      </w:r>
    </w:p>
    <w:p w:rsidR="00895151" w:rsidRDefault="00895151" w:rsidP="00895151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990AC9" wp14:editId="7E3F698D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0" t="0" r="0" b="0"/>
            <wp:wrapSquare wrapText="bothSides"/>
            <wp:docPr id="2" name="Рисунок 5" descr="Описание: 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>
        <w:rPr>
          <w:i/>
          <w:sz w:val="28"/>
          <w:szCs w:val="28"/>
        </w:rPr>
        <w:t xml:space="preserve">В Европейском регионе  падения занимают восьмое место среди главных причин смерти детей  от 0 до 14 лет. Ежегодно три миллиона (один из десяти детей) проходят лечение в кабинетах неотложной помощи с диагнозом «несчастный случай при падении». Падения – частая причина инвалидности в результате  травм с тяжелыми последствиями для здоровья, что  </w:t>
      </w:r>
      <w:r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895151" w:rsidRDefault="00895151" w:rsidP="00895151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Факторы риска:</w:t>
      </w:r>
      <w:r>
        <w:rPr>
          <w:color w:val="000000"/>
          <w:sz w:val="28"/>
          <w:szCs w:val="28"/>
        </w:rPr>
        <w:t xml:space="preserve"> возраст ребенка, уровень развития; среда;  тип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кроватей, с оборудования  на игровых площадках);  высота и обстоятельства падения.</w:t>
      </w:r>
    </w:p>
    <w:p w:rsidR="00895151" w:rsidRDefault="00895151" w:rsidP="0089515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Уважаемые  родители!  </w:t>
      </w:r>
    </w:p>
    <w:p w:rsidR="00895151" w:rsidRDefault="00895151" w:rsidP="00895151">
      <w:pPr>
        <w:pStyle w:val="a3"/>
        <w:tabs>
          <w:tab w:val="left" w:pos="284"/>
        </w:tabs>
        <w:ind w:left="644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895151" w:rsidRDefault="00895151" w:rsidP="00895151">
      <w:pPr>
        <w:pStyle w:val="a3"/>
        <w:ind w:left="142"/>
        <w:rPr>
          <w:b/>
          <w:i/>
          <w:color w:val="000000"/>
          <w:sz w:val="28"/>
          <w:szCs w:val="28"/>
        </w:rPr>
      </w:pPr>
      <w:r>
        <w:rPr>
          <w:b/>
          <w:i/>
        </w:rPr>
        <w:t>-  отсутствие знаний об окружающей обстановке;</w:t>
      </w:r>
    </w:p>
    <w:p w:rsidR="00895151" w:rsidRDefault="00895151" w:rsidP="00895151">
      <w:pPr>
        <w:pStyle w:val="a3"/>
        <w:ind w:left="142"/>
        <w:rPr>
          <w:b/>
          <w:i/>
        </w:rPr>
      </w:pPr>
      <w:r>
        <w:rPr>
          <w:b/>
          <w:i/>
        </w:rPr>
        <w:t>-  недостаточное развитие  простейших двигательных навыков;</w:t>
      </w:r>
    </w:p>
    <w:p w:rsidR="00895151" w:rsidRDefault="00895151" w:rsidP="00895151">
      <w:pPr>
        <w:pStyle w:val="a3"/>
        <w:ind w:left="142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C150B0" wp14:editId="5041638D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0" t="0" r="9525" b="0"/>
            <wp:wrapSquare wrapText="bothSides"/>
            <wp:docPr id="3" name="Рисунок 3" descr="Описание: 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895151" w:rsidRDefault="00895151" w:rsidP="00895151">
      <w:pPr>
        <w:pStyle w:val="a3"/>
        <w:ind w:left="142"/>
        <w:jc w:val="both"/>
        <w:rPr>
          <w:b/>
          <w:i/>
        </w:rPr>
      </w:pPr>
      <w:r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895151" w:rsidRDefault="00895151" w:rsidP="00895151">
      <w:pPr>
        <w:pStyle w:val="a3"/>
        <w:ind w:left="142"/>
        <w:jc w:val="both"/>
        <w:rPr>
          <w:b/>
          <w:i/>
          <w:color w:val="000000"/>
        </w:rPr>
      </w:pPr>
      <w:r>
        <w:rPr>
          <w:b/>
          <w:i/>
        </w:rPr>
        <w:t xml:space="preserve"> -  нахождение в стадии становления  основных двигательных навыков  (ходьба, бег, лазанье);</w:t>
      </w:r>
    </w:p>
    <w:p w:rsidR="00895151" w:rsidRDefault="00895151" w:rsidP="00895151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>
        <w:rPr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895151" w:rsidRDefault="00895151" w:rsidP="0089515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--  неумение  сориентироваться в окружающей обстановке; </w:t>
      </w:r>
    </w:p>
    <w:p w:rsidR="00895151" w:rsidRDefault="00895151" w:rsidP="00895151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Каждый год от падений с высоты гибнут дети.</w:t>
      </w:r>
    </w:p>
    <w:p w:rsidR="00895151" w:rsidRDefault="00895151" w:rsidP="00895151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Будьте бдительны!</w:t>
      </w:r>
    </w:p>
    <w:p w:rsidR="00895151" w:rsidRDefault="00895151" w:rsidP="00895151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895151" w:rsidRDefault="00895151" w:rsidP="0089515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2.   </w:t>
      </w: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 не держите окна открытыми, если дома ребёнок!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екунда</w:t>
      </w:r>
      <w:proofErr w:type="spellEnd"/>
      <w:r>
        <w:rPr>
          <w:sz w:val="28"/>
          <w:szCs w:val="28"/>
        </w:rPr>
        <w:t xml:space="preserve"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  Установите на окна  блокираторы, чтобы ребёнок не мог самостоятельно открыть окно! Снять ручку - простой способ защиты от открытия окна </w:t>
      </w:r>
      <w:proofErr w:type="spellStart"/>
      <w:r>
        <w:rPr>
          <w:sz w:val="28"/>
          <w:szCs w:val="28"/>
        </w:rPr>
        <w:t>ребёнком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спользуйте</w:t>
      </w:r>
      <w:proofErr w:type="spellEnd"/>
      <w:r>
        <w:rPr>
          <w:sz w:val="28"/>
          <w:szCs w:val="28"/>
        </w:rPr>
        <w:t xml:space="preserve"> для проветривания фрамуги и форточки.</w:t>
      </w:r>
    </w:p>
    <w:p w:rsidR="00895151" w:rsidRDefault="00895151" w:rsidP="0089515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>
        <w:rPr>
          <w:b/>
          <w:sz w:val="28"/>
          <w:szCs w:val="28"/>
        </w:rPr>
        <w:t>Помните</w:t>
      </w:r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антимоскитные</w:t>
      </w:r>
      <w:proofErr w:type="spellEnd"/>
      <w:r>
        <w:rPr>
          <w:sz w:val="28"/>
          <w:szCs w:val="28"/>
        </w:rPr>
        <w:t xml:space="preserve"> сетки смертельно опасны! Опираясь  на них, дети  выпадают вместе с ними наружу! Ежегодно об этих случаях сообщается в средствах массовой информации.</w:t>
      </w:r>
    </w:p>
    <w:p w:rsidR="00895151" w:rsidRDefault="00895151" w:rsidP="0089515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4.   </w:t>
      </w:r>
      <w:r>
        <w:rPr>
          <w:b/>
          <w:sz w:val="28"/>
          <w:szCs w:val="28"/>
        </w:rPr>
        <w:t>Отодвиньте</w:t>
      </w:r>
      <w:r>
        <w:rPr>
          <w:sz w:val="28"/>
          <w:szCs w:val="28"/>
        </w:rPr>
        <w:t xml:space="preserve"> от окон все виды мебели, чтобы ребёнок не мог залезть на подоконник.</w:t>
      </w:r>
    </w:p>
    <w:p w:rsidR="00895151" w:rsidRDefault="00895151" w:rsidP="00895151">
      <w:pPr>
        <w:pStyle w:val="a3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794FC79" wp14:editId="29A6AF82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981200" cy="1485900"/>
            <wp:effectExtent l="0" t="0" r="0" b="0"/>
            <wp:wrapSquare wrapText="bothSides"/>
            <wp:docPr id="4" name="Рисунок 2" descr="Описание: 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Формируйте  у  ребенка навыки безопасного        поведения!</w:t>
      </w:r>
    </w:p>
    <w:p w:rsidR="00895151" w:rsidRDefault="00895151" w:rsidP="00895151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- Обучайте  ребенка уже с 2 лет навыкам пользования острыми и режущими предметами (вилкой, ножом, ножницами), правилам обращения с горячей посудой (не дотрагиваться до чайника, кастрюли, утюга, сковороды), осторожности перед употреблением горячих напитков, пищи и др. </w:t>
      </w:r>
    </w:p>
    <w:p w:rsidR="00895151" w:rsidRDefault="00895151" w:rsidP="00895151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Помогайте ребенку в игровой форме усваивать необходимые навыки поведения, используйте картинки, книги, диафильмы. </w:t>
      </w:r>
    </w:p>
    <w:p w:rsidR="00895151" w:rsidRDefault="00895151" w:rsidP="00895151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895151" w:rsidRDefault="00895151" w:rsidP="00895151">
      <w:pPr>
        <w:pStyle w:val="a3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</w:p>
    <w:p w:rsidR="00895151" w:rsidRDefault="00895151" w:rsidP="00895151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Предупредите падения  детей с кровати!</w:t>
      </w:r>
    </w:p>
    <w:p w:rsidR="00895151" w:rsidRDefault="00895151" w:rsidP="00895151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AA7EA4F" wp14:editId="16D4E1F8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1104900" cy="1600200"/>
            <wp:effectExtent l="0" t="0" r="0" b="0"/>
            <wp:wrapSquare wrapText="bothSides"/>
            <wp:docPr id="5" name="Рисунок 1" descr="Описание: 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895151" w:rsidRDefault="00895151" w:rsidP="00895151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895151" w:rsidRDefault="00895151" w:rsidP="00895151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895151" w:rsidRDefault="00895151" w:rsidP="00895151">
      <w:pPr>
        <w:pStyle w:val="1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895151" w:rsidRDefault="00895151" w:rsidP="00895151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895151" w:rsidRDefault="00895151" w:rsidP="00895151">
      <w:pPr>
        <w:numPr>
          <w:ilvl w:val="0"/>
          <w:numId w:val="2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895151" w:rsidRDefault="00895151" w:rsidP="00895151">
      <w:pPr>
        <w:numPr>
          <w:ilvl w:val="0"/>
          <w:numId w:val="2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>
        <w:rPr>
          <w:b/>
          <w:i/>
          <w:color w:val="000000"/>
          <w:sz w:val="28"/>
          <w:szCs w:val="28"/>
        </w:rPr>
        <w:t>травмобезопасную</w:t>
      </w:r>
      <w:proofErr w:type="spellEnd"/>
      <w:r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895151" w:rsidRDefault="00895151" w:rsidP="00895151">
      <w:pPr>
        <w:pStyle w:val="a3"/>
        <w:numPr>
          <w:ilvl w:val="0"/>
          <w:numId w:val="2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Закрепите  все  оборудование, расположенное у стен, шкафы, полки, светильники</w:t>
      </w:r>
      <w:r>
        <w:rPr>
          <w:b/>
          <w:i/>
          <w:sz w:val="26"/>
          <w:szCs w:val="26"/>
        </w:rPr>
        <w:t xml:space="preserve">, картины, </w:t>
      </w:r>
      <w:r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895151" w:rsidRDefault="00895151" w:rsidP="00895151">
      <w:pPr>
        <w:pStyle w:val="a3"/>
        <w:numPr>
          <w:ilvl w:val="0"/>
          <w:numId w:val="2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895151" w:rsidRDefault="00895151" w:rsidP="00895151">
      <w:pPr>
        <w:pStyle w:val="a3"/>
        <w:numPr>
          <w:ilvl w:val="0"/>
          <w:numId w:val="2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895151" w:rsidRDefault="00895151" w:rsidP="00895151">
      <w:pPr>
        <w:pStyle w:val="a3"/>
        <w:numPr>
          <w:ilvl w:val="0"/>
          <w:numId w:val="2"/>
        </w:numPr>
        <w:ind w:left="567" w:hanging="425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895151" w:rsidRDefault="00895151" w:rsidP="00895151">
      <w:pPr>
        <w:pStyle w:val="a3"/>
        <w:numPr>
          <w:ilvl w:val="0"/>
          <w:numId w:val="2"/>
        </w:numPr>
        <w:ind w:left="567" w:hanging="425"/>
        <w:jc w:val="both"/>
        <w:rPr>
          <w:b/>
          <w:i/>
        </w:rPr>
      </w:pPr>
      <w:r>
        <w:rPr>
          <w:b/>
          <w:i/>
        </w:rPr>
        <w:t xml:space="preserve">Помните!         Безопасность  детей  –  забота  взрослых          </w:t>
      </w:r>
    </w:p>
    <w:p w:rsidR="00895151" w:rsidRDefault="00895151" w:rsidP="00895151"/>
    <w:p w:rsidR="00895151" w:rsidRDefault="00895151" w:rsidP="00895151"/>
    <w:p w:rsidR="00E60634" w:rsidRDefault="00E60634"/>
    <w:sectPr w:rsidR="00E6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43"/>
    <w:rsid w:val="00895151"/>
    <w:rsid w:val="008E0443"/>
    <w:rsid w:val="00E6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95151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semiHidden/>
    <w:rsid w:val="00895151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95151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semiHidden/>
    <w:rsid w:val="00895151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4706</Characters>
  <Application>Microsoft Office Word</Application>
  <DocSecurity>0</DocSecurity>
  <Lines>39</Lines>
  <Paragraphs>11</Paragraphs>
  <ScaleCrop>false</ScaleCrop>
  <Company>Microsoft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2021-07-14T08:04:00Z</dcterms:created>
  <dcterms:modified xsi:type="dcterms:W3CDTF">2021-07-14T08:05:00Z</dcterms:modified>
</cp:coreProperties>
</file>