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0F" w:rsidRDefault="00AE7E0F" w:rsidP="00AE7E0F">
      <w:pPr>
        <w:tabs>
          <w:tab w:val="left" w:pos="1051"/>
        </w:tabs>
        <w:rPr>
          <w:rFonts w:ascii="Arial" w:hAnsi="Arial" w:cs="Arial"/>
          <w:sz w:val="56"/>
          <w:szCs w:val="72"/>
        </w:rPr>
      </w:pPr>
      <w:r>
        <w:rPr>
          <w:rFonts w:ascii="Arial" w:hAnsi="Arial" w:cs="Arial"/>
          <w:sz w:val="56"/>
          <w:szCs w:val="72"/>
        </w:rPr>
        <w:tab/>
      </w:r>
    </w:p>
    <w:p w:rsidR="00AE7E0F" w:rsidRDefault="00AE7E0F" w:rsidP="00AE7E0F">
      <w:pPr>
        <w:jc w:val="center"/>
        <w:rPr>
          <w:rFonts w:ascii="Arial" w:hAnsi="Arial" w:cs="Arial"/>
          <w:sz w:val="56"/>
          <w:szCs w:val="72"/>
        </w:rPr>
      </w:pPr>
    </w:p>
    <w:p w:rsidR="00AE7E0F" w:rsidRPr="00171ECC" w:rsidRDefault="00AE7E0F" w:rsidP="00AE7E0F">
      <w:pPr>
        <w:jc w:val="center"/>
        <w:rPr>
          <w:rFonts w:ascii="Times New Roman" w:hAnsi="Times New Roman" w:cs="Times New Roman"/>
          <w:b/>
          <w:sz w:val="56"/>
          <w:szCs w:val="72"/>
        </w:rPr>
      </w:pPr>
      <w:r w:rsidRPr="00171ECC">
        <w:rPr>
          <w:rFonts w:ascii="Times New Roman" w:hAnsi="Times New Roman" w:cs="Times New Roman"/>
          <w:b/>
          <w:sz w:val="56"/>
          <w:szCs w:val="72"/>
        </w:rPr>
        <w:t>Открытый урок</w:t>
      </w:r>
    </w:p>
    <w:p w:rsidR="00AE7E0F" w:rsidRPr="00171ECC" w:rsidRDefault="00AE7E0F" w:rsidP="00AE7E0F">
      <w:pPr>
        <w:jc w:val="center"/>
        <w:rPr>
          <w:rFonts w:ascii="Times New Roman" w:hAnsi="Times New Roman" w:cs="Times New Roman"/>
          <w:b/>
          <w:sz w:val="56"/>
          <w:szCs w:val="72"/>
        </w:rPr>
      </w:pPr>
      <w:r w:rsidRPr="00171ECC">
        <w:rPr>
          <w:rFonts w:ascii="Times New Roman" w:hAnsi="Times New Roman" w:cs="Times New Roman"/>
          <w:b/>
          <w:sz w:val="56"/>
          <w:szCs w:val="72"/>
        </w:rPr>
        <w:t>по русскому языку:</w:t>
      </w:r>
    </w:p>
    <w:p w:rsidR="00AE7E0F" w:rsidRPr="00AE7E0F" w:rsidRDefault="00AE7E0F" w:rsidP="00AE7E0F">
      <w:pPr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AE7E0F">
        <w:rPr>
          <w:rFonts w:ascii="Arial" w:hAnsi="Arial" w:cs="Arial"/>
          <w:sz w:val="52"/>
          <w:szCs w:val="52"/>
        </w:rPr>
        <w:t>«</w:t>
      </w:r>
      <w:r w:rsidRPr="00AE7E0F">
        <w:rPr>
          <w:rFonts w:ascii="Times New Roman" w:eastAsia="Times New Roman" w:hAnsi="Times New Roman" w:cs="Times New Roman"/>
          <w:kern w:val="36"/>
          <w:sz w:val="52"/>
          <w:szCs w:val="52"/>
        </w:rPr>
        <w:t>Одушевленные и неодушевленные имена существительные</w:t>
      </w:r>
      <w:r w:rsidRPr="00AE7E0F">
        <w:rPr>
          <w:rFonts w:ascii="Arial" w:hAnsi="Arial" w:cs="Arial"/>
          <w:sz w:val="52"/>
          <w:szCs w:val="52"/>
        </w:rPr>
        <w:t>»</w:t>
      </w:r>
    </w:p>
    <w:p w:rsidR="00AE7E0F" w:rsidRDefault="00AE7E0F" w:rsidP="00AE7E0F">
      <w:pPr>
        <w:jc w:val="center"/>
        <w:rPr>
          <w:rFonts w:ascii="Arial" w:eastAsia="Times New Roman" w:hAnsi="Arial" w:cs="Arial"/>
          <w:color w:val="000000"/>
          <w:sz w:val="52"/>
          <w:szCs w:val="52"/>
        </w:rPr>
      </w:pPr>
    </w:p>
    <w:p w:rsidR="00AE7E0F" w:rsidRPr="003C48D7" w:rsidRDefault="00AE7E0F" w:rsidP="00AE7E0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AE7E0F" w:rsidRPr="00AE7E0F" w:rsidRDefault="00AE7E0F" w:rsidP="00AE7E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E7E0F" w:rsidRPr="00AE7E0F" w:rsidRDefault="00AE7E0F" w:rsidP="00AE7E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E7E0F" w:rsidRPr="00AE7E0F" w:rsidRDefault="00AE7E0F" w:rsidP="00AE7E0F">
      <w:pPr>
        <w:jc w:val="center"/>
        <w:rPr>
          <w:rFonts w:ascii="Arial" w:hAnsi="Arial" w:cs="Arial"/>
          <w:sz w:val="40"/>
          <w:szCs w:val="40"/>
        </w:rPr>
      </w:pPr>
    </w:p>
    <w:p w:rsidR="00AE7E0F" w:rsidRPr="00AE7E0F" w:rsidRDefault="00AE7E0F" w:rsidP="00AE7E0F">
      <w:pPr>
        <w:jc w:val="center"/>
        <w:rPr>
          <w:rFonts w:ascii="Arial" w:hAnsi="Arial" w:cs="Arial"/>
          <w:sz w:val="40"/>
          <w:szCs w:val="40"/>
        </w:rPr>
      </w:pPr>
    </w:p>
    <w:p w:rsidR="00AE7E0F" w:rsidRDefault="00AE7E0F" w:rsidP="00AE7E0F">
      <w:pPr>
        <w:jc w:val="center"/>
        <w:rPr>
          <w:rFonts w:ascii="Arial" w:hAnsi="Arial" w:cs="Arial"/>
          <w:sz w:val="52"/>
          <w:szCs w:val="52"/>
        </w:rPr>
      </w:pPr>
    </w:p>
    <w:p w:rsidR="00AE7E0F" w:rsidRDefault="00AE7E0F" w:rsidP="00AE7E0F">
      <w:pPr>
        <w:jc w:val="center"/>
        <w:rPr>
          <w:rFonts w:ascii="Arial" w:hAnsi="Arial" w:cs="Arial"/>
          <w:sz w:val="52"/>
          <w:szCs w:val="52"/>
        </w:rPr>
      </w:pPr>
    </w:p>
    <w:p w:rsidR="00AE7E0F" w:rsidRDefault="00AE7E0F" w:rsidP="00AE7E0F">
      <w:pPr>
        <w:tabs>
          <w:tab w:val="left" w:pos="5682"/>
        </w:tabs>
        <w:rPr>
          <w:rFonts w:ascii="Arial" w:hAnsi="Arial" w:cs="Arial"/>
          <w:sz w:val="52"/>
          <w:szCs w:val="52"/>
        </w:rPr>
      </w:pPr>
    </w:p>
    <w:p w:rsidR="00AE7E0F" w:rsidRDefault="00AE7E0F" w:rsidP="00AE7E0F">
      <w:pPr>
        <w:tabs>
          <w:tab w:val="left" w:pos="5682"/>
        </w:tabs>
        <w:rPr>
          <w:rFonts w:ascii="Arial" w:hAnsi="Arial" w:cs="Arial"/>
          <w:sz w:val="52"/>
          <w:szCs w:val="52"/>
        </w:rPr>
      </w:pPr>
    </w:p>
    <w:p w:rsidR="00AE7E0F" w:rsidRPr="005925D1" w:rsidRDefault="00AE7E0F" w:rsidP="00AE7E0F">
      <w:pPr>
        <w:rPr>
          <w:rFonts w:ascii="Times New Roman" w:hAnsi="Times New Roman" w:cs="Times New Roman"/>
          <w:sz w:val="40"/>
          <w:szCs w:val="52"/>
        </w:rPr>
      </w:pPr>
      <w:r w:rsidRPr="004A410F">
        <w:rPr>
          <w:rFonts w:ascii="Arial" w:hAnsi="Arial" w:cs="Arial"/>
          <w:sz w:val="40"/>
          <w:szCs w:val="52"/>
        </w:rPr>
        <w:t xml:space="preserve">                             </w:t>
      </w:r>
      <w:r w:rsidR="005925D1">
        <w:rPr>
          <w:rFonts w:ascii="Arial" w:hAnsi="Arial" w:cs="Arial"/>
          <w:sz w:val="40"/>
          <w:szCs w:val="52"/>
        </w:rPr>
        <w:t xml:space="preserve">                     </w:t>
      </w:r>
      <w:r w:rsidR="00D94BFB">
        <w:rPr>
          <w:rFonts w:ascii="Arial" w:hAnsi="Arial" w:cs="Arial"/>
          <w:sz w:val="40"/>
          <w:szCs w:val="52"/>
        </w:rPr>
        <w:t xml:space="preserve"> </w:t>
      </w:r>
      <w:r w:rsidR="00B53773">
        <w:rPr>
          <w:rFonts w:ascii="Times New Roman" w:hAnsi="Times New Roman" w:cs="Times New Roman"/>
          <w:sz w:val="40"/>
          <w:szCs w:val="52"/>
        </w:rPr>
        <w:t>3 «Б</w:t>
      </w:r>
      <w:r w:rsidRPr="005925D1">
        <w:rPr>
          <w:rFonts w:ascii="Times New Roman" w:hAnsi="Times New Roman" w:cs="Times New Roman"/>
          <w:sz w:val="40"/>
          <w:szCs w:val="52"/>
        </w:rPr>
        <w:t>»</w:t>
      </w:r>
      <w:r w:rsidR="005925D1">
        <w:rPr>
          <w:rFonts w:ascii="Times New Roman" w:hAnsi="Times New Roman" w:cs="Times New Roman"/>
          <w:sz w:val="40"/>
          <w:szCs w:val="52"/>
        </w:rPr>
        <w:t xml:space="preserve"> </w:t>
      </w:r>
      <w:r w:rsidRPr="005925D1">
        <w:rPr>
          <w:rFonts w:ascii="Times New Roman" w:hAnsi="Times New Roman" w:cs="Times New Roman"/>
          <w:sz w:val="40"/>
          <w:szCs w:val="52"/>
        </w:rPr>
        <w:t>класс</w:t>
      </w:r>
    </w:p>
    <w:p w:rsidR="00AE7E0F" w:rsidRPr="005925D1" w:rsidRDefault="00AE7E0F" w:rsidP="00AE7E0F">
      <w:pPr>
        <w:rPr>
          <w:rFonts w:ascii="Times New Roman" w:hAnsi="Times New Roman" w:cs="Times New Roman"/>
          <w:sz w:val="40"/>
          <w:szCs w:val="52"/>
        </w:rPr>
      </w:pPr>
      <w:r w:rsidRPr="005925D1">
        <w:rPr>
          <w:rFonts w:ascii="Times New Roman" w:hAnsi="Times New Roman" w:cs="Times New Roman"/>
          <w:sz w:val="40"/>
          <w:szCs w:val="52"/>
        </w:rPr>
        <w:t xml:space="preserve">                                          Учитель: </w:t>
      </w:r>
      <w:r w:rsidR="00B53773">
        <w:rPr>
          <w:rFonts w:ascii="Times New Roman" w:hAnsi="Times New Roman" w:cs="Times New Roman"/>
          <w:sz w:val="40"/>
          <w:szCs w:val="52"/>
        </w:rPr>
        <w:t>Никулина О.В.</w:t>
      </w:r>
    </w:p>
    <w:p w:rsidR="00AE7E0F" w:rsidRDefault="00AE7E0F" w:rsidP="00AE7E0F">
      <w:pPr>
        <w:rPr>
          <w:rFonts w:ascii="Arial" w:hAnsi="Arial" w:cs="Arial"/>
          <w:sz w:val="40"/>
          <w:szCs w:val="52"/>
        </w:rPr>
      </w:pPr>
    </w:p>
    <w:p w:rsidR="00AE7E0F" w:rsidRDefault="00AE7E0F" w:rsidP="00AE7E0F">
      <w:pPr>
        <w:rPr>
          <w:rFonts w:ascii="Arial" w:hAnsi="Arial" w:cs="Arial"/>
          <w:sz w:val="40"/>
          <w:szCs w:val="52"/>
        </w:rPr>
      </w:pPr>
    </w:p>
    <w:p w:rsidR="0034588D" w:rsidRDefault="00A43FA1" w:rsidP="003458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Урок </w:t>
      </w:r>
      <w:r w:rsidR="0034588D" w:rsidRPr="003C48D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русского языка </w:t>
      </w:r>
    </w:p>
    <w:p w:rsidR="00A234E6" w:rsidRPr="003C48D7" w:rsidRDefault="00A234E6" w:rsidP="003458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11760" w:rsidRDefault="0034588D" w:rsidP="009117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Тема</w:t>
      </w:r>
      <w:r w:rsidRPr="00D94BF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:</w:t>
      </w:r>
      <w:r w:rsidR="00171EC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D94BF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"Одушевленные и неодушевленные имена существительные"</w:t>
      </w:r>
    </w:p>
    <w:p w:rsidR="00911760" w:rsidRDefault="00911760" w:rsidP="009117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760" w:rsidRPr="00911760" w:rsidRDefault="0034588D" w:rsidP="009117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911760" w:rsidRPr="00911760" w:rsidRDefault="00911760" w:rsidP="00911760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11760">
        <w:rPr>
          <w:rFonts w:ascii="Times New Roman" w:eastAsia="Times New Roman" w:hAnsi="Times New Roman" w:cs="Times New Roman"/>
          <w:sz w:val="28"/>
          <w:szCs w:val="28"/>
        </w:rPr>
        <w:t>1. Формирование грамматического навыка.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Урок направлен</w:t>
      </w:r>
      <w:r w:rsidRPr="00911760">
        <w:rPr>
          <w:rFonts w:ascii="Times New Roman" w:eastAsia="Times New Roman" w:hAnsi="Times New Roman" w:cs="Times New Roman"/>
          <w:sz w:val="28"/>
          <w:szCs w:val="28"/>
        </w:rPr>
        <w:t xml:space="preserve"> на освоение правил грамматики, касающихся употребления и изменения формы существительных в зависимости от их принадлежности к одушевленным или неодушевленным предметам.</w:t>
      </w:r>
    </w:p>
    <w:p w:rsidR="00911760" w:rsidRPr="00911760" w:rsidRDefault="00911760" w:rsidP="00911760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11760">
        <w:rPr>
          <w:rFonts w:ascii="Times New Roman" w:eastAsia="Times New Roman" w:hAnsi="Times New Roman" w:cs="Times New Roman"/>
          <w:sz w:val="28"/>
          <w:szCs w:val="28"/>
        </w:rPr>
        <w:t>2. Развитие навыков анализа и синтеза. Учащиеся учатся различать и классифицировать предметы на основе их принадлежности к живой природе (одушевленные) или не</w:t>
      </w:r>
      <w:r>
        <w:rPr>
          <w:rFonts w:ascii="Times New Roman" w:eastAsia="Times New Roman" w:hAnsi="Times New Roman" w:cs="Times New Roman"/>
          <w:sz w:val="28"/>
          <w:szCs w:val="28"/>
        </w:rPr>
        <w:t>живой природе (неодушевленные).</w:t>
      </w:r>
    </w:p>
    <w:p w:rsidR="00911760" w:rsidRPr="00911760" w:rsidRDefault="00911760" w:rsidP="00911760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11760">
        <w:rPr>
          <w:rFonts w:ascii="Times New Roman" w:eastAsia="Times New Roman" w:hAnsi="Times New Roman" w:cs="Times New Roman"/>
          <w:sz w:val="28"/>
          <w:szCs w:val="28"/>
        </w:rPr>
        <w:t>3. Укрепление умения делать правильные грамматические конструкции. Правильное употребление падежей и согласованных форм глаголов зависит от определения предмета как одушевленного или неодушевленного, что способствует формиро</w:t>
      </w:r>
      <w:r>
        <w:rPr>
          <w:rFonts w:ascii="Times New Roman" w:eastAsia="Times New Roman" w:hAnsi="Times New Roman" w:cs="Times New Roman"/>
          <w:sz w:val="28"/>
          <w:szCs w:val="28"/>
        </w:rPr>
        <w:t>ванию грамотного письма и речи.</w:t>
      </w:r>
    </w:p>
    <w:p w:rsidR="00911760" w:rsidRPr="00911760" w:rsidRDefault="00911760" w:rsidP="00911760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11760">
        <w:rPr>
          <w:rFonts w:ascii="Times New Roman" w:eastAsia="Times New Roman" w:hAnsi="Times New Roman" w:cs="Times New Roman"/>
          <w:sz w:val="28"/>
          <w:szCs w:val="28"/>
        </w:rPr>
        <w:t>4. Развитие языковой интуиции. Уроки способствуют развитию интуитивного восприятия грамматических конструкций, что облегчает освоен</w:t>
      </w:r>
      <w:r>
        <w:rPr>
          <w:rFonts w:ascii="Times New Roman" w:eastAsia="Times New Roman" w:hAnsi="Times New Roman" w:cs="Times New Roman"/>
          <w:sz w:val="28"/>
          <w:szCs w:val="28"/>
        </w:rPr>
        <w:t>ие русского языка в дальнейшем.</w:t>
      </w:r>
    </w:p>
    <w:p w:rsidR="00911760" w:rsidRPr="00911760" w:rsidRDefault="00911760" w:rsidP="00911760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11760">
        <w:rPr>
          <w:rFonts w:ascii="Times New Roman" w:eastAsia="Times New Roman" w:hAnsi="Times New Roman" w:cs="Times New Roman"/>
          <w:sz w:val="28"/>
          <w:szCs w:val="28"/>
        </w:rPr>
        <w:t>5. Усиление интереса к языку. Игра, драматизация и другие активные методы делают изучение грамматики увлекательным и менее скучным, что стимул</w:t>
      </w:r>
      <w:r>
        <w:rPr>
          <w:rFonts w:ascii="Times New Roman" w:eastAsia="Times New Roman" w:hAnsi="Times New Roman" w:cs="Times New Roman"/>
          <w:sz w:val="28"/>
          <w:szCs w:val="28"/>
        </w:rPr>
        <w:t>ирует интерес к русскому языку.</w:t>
      </w:r>
    </w:p>
    <w:p w:rsidR="00911760" w:rsidRPr="00911760" w:rsidRDefault="00911760" w:rsidP="00911760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11760">
        <w:rPr>
          <w:rFonts w:ascii="Times New Roman" w:eastAsia="Times New Roman" w:hAnsi="Times New Roman" w:cs="Times New Roman"/>
          <w:sz w:val="28"/>
          <w:szCs w:val="28"/>
        </w:rPr>
        <w:t>6. Общее развитие мышления и памяти. Работа с классификацией предметов и разбором грамматических структур способствует развитию логического мышления и укрепляет память, так как учащиеся учатся связывать определенные слова с конкретными правилами.</w:t>
      </w:r>
    </w:p>
    <w:p w:rsidR="00DD26FD" w:rsidRPr="00DD26FD" w:rsidRDefault="00DD26FD" w:rsidP="00DD26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6FD">
        <w:rPr>
          <w:rFonts w:ascii="Times New Roman" w:eastAsia="Times New Roman" w:hAnsi="Times New Roman" w:cs="Times New Roman"/>
          <w:sz w:val="28"/>
          <w:szCs w:val="28"/>
        </w:rPr>
        <w:t>На уроке по теме "Одушевленные и неодушевленные имена существительные" в 3 классе школьники решают несколько видов задач, которые можно разделить на три основных блока: личностные, метапредметные и познавательно-развивающие.</w:t>
      </w:r>
    </w:p>
    <w:p w:rsidR="00DD26FD" w:rsidRPr="00DD26FD" w:rsidRDefault="00DD26FD" w:rsidP="00DD26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6F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D26FD" w:rsidRPr="00DD26FD" w:rsidRDefault="00DD26FD" w:rsidP="00DD26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6FD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26FD" w:rsidRPr="00DD26FD" w:rsidRDefault="00DD26FD" w:rsidP="00DD26FD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26FD">
        <w:rPr>
          <w:rFonts w:ascii="Times New Roman" w:eastAsia="Times New Roman" w:hAnsi="Times New Roman" w:cs="Times New Roman"/>
          <w:sz w:val="28"/>
          <w:szCs w:val="28"/>
        </w:rPr>
        <w:t>1. Р</w:t>
      </w:r>
      <w:r>
        <w:rPr>
          <w:rFonts w:ascii="Times New Roman" w:eastAsia="Times New Roman" w:hAnsi="Times New Roman" w:cs="Times New Roman"/>
          <w:sz w:val="28"/>
          <w:szCs w:val="28"/>
        </w:rPr>
        <w:t>азвитие логического мышления.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 xml:space="preserve"> Учащиеся учатся мыслительному процессу разделения предметов на две большие группы: одушевленные и неодушевленные. Это способствует развитию логической гибкости и т</w:t>
      </w:r>
      <w:r>
        <w:rPr>
          <w:rFonts w:ascii="Times New Roman" w:eastAsia="Times New Roman" w:hAnsi="Times New Roman" w:cs="Times New Roman"/>
          <w:sz w:val="28"/>
          <w:szCs w:val="28"/>
        </w:rPr>
        <w:t>очности в мышлении.</w:t>
      </w:r>
    </w:p>
    <w:p w:rsidR="00DD26FD" w:rsidRPr="00DD26FD" w:rsidRDefault="00DD26FD" w:rsidP="00DD26FD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sz w:val="28"/>
          <w:szCs w:val="28"/>
        </w:rPr>
        <w:t>рование навыков самокоррекции.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 xml:space="preserve"> Дети учатся проверять свои знания и корректировать ошибки, возникающие при использовании неправил</w:t>
      </w:r>
      <w:r>
        <w:rPr>
          <w:rFonts w:ascii="Times New Roman" w:eastAsia="Times New Roman" w:hAnsi="Times New Roman" w:cs="Times New Roman"/>
          <w:sz w:val="28"/>
          <w:szCs w:val="28"/>
        </w:rPr>
        <w:t>ьных форм глаголов или падежей.</w:t>
      </w:r>
    </w:p>
    <w:p w:rsidR="00DD26FD" w:rsidRPr="00DD26FD" w:rsidRDefault="00DD26FD" w:rsidP="00DD26FD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осознанности структуры языка.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 xml:space="preserve"> Освоение основ грамматики помогает детям лучше понимать взаимосвязь между словами и структурами предложений, что способствует б</w:t>
      </w:r>
      <w:r>
        <w:rPr>
          <w:rFonts w:ascii="Times New Roman" w:eastAsia="Times New Roman" w:hAnsi="Times New Roman" w:cs="Times New Roman"/>
          <w:sz w:val="28"/>
          <w:szCs w:val="28"/>
        </w:rPr>
        <w:t>олее глубокому пониманию языка.</w:t>
      </w:r>
    </w:p>
    <w:p w:rsidR="00DD26FD" w:rsidRPr="00DD26FD" w:rsidRDefault="00DD26FD" w:rsidP="00DD26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6FD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Метапредметные:</w:t>
      </w:r>
    </w:p>
    <w:p w:rsidR="00DD26FD" w:rsidRPr="00DD26FD" w:rsidRDefault="00DD26FD" w:rsidP="00DD26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Связь с литературой.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 xml:space="preserve"> Уроки включают примеры из литературных произведений, где авторы использовали различные грамматические конструкции, 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основывающиеся на различиях между одушевленными и неодушевленными предметами. Это помогает связать изуч</w:t>
      </w:r>
      <w:r>
        <w:rPr>
          <w:rFonts w:ascii="Times New Roman" w:eastAsia="Times New Roman" w:hAnsi="Times New Roman" w:cs="Times New Roman"/>
          <w:sz w:val="28"/>
          <w:szCs w:val="28"/>
        </w:rPr>
        <w:t>ение языка с чтением и письмом.</w:t>
      </w:r>
    </w:p>
    <w:p w:rsidR="00DD26FD" w:rsidRPr="00DD26FD" w:rsidRDefault="00DD26FD" w:rsidP="00DD26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Связь с окружающим миром.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 xml:space="preserve"> Учащиеся узнают, как различать животных и растения на основе их грамматической характеристики, что помогает в понимании взаим</w:t>
      </w:r>
      <w:r>
        <w:rPr>
          <w:rFonts w:ascii="Times New Roman" w:eastAsia="Times New Roman" w:hAnsi="Times New Roman" w:cs="Times New Roman"/>
          <w:sz w:val="28"/>
          <w:szCs w:val="28"/>
        </w:rPr>
        <w:t>освязи между природой и языком.</w:t>
      </w:r>
    </w:p>
    <w:p w:rsidR="00DD26FD" w:rsidRPr="00DD26FD" w:rsidRDefault="00DD26FD" w:rsidP="00DD26FD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6FD">
        <w:rPr>
          <w:rFonts w:ascii="Times New Roman" w:eastAsia="Times New Roman" w:hAnsi="Times New Roman" w:cs="Times New Roman"/>
          <w:b/>
          <w:sz w:val="28"/>
          <w:szCs w:val="28"/>
        </w:rPr>
        <w:t>Познавательно-развивающие:</w:t>
      </w:r>
    </w:p>
    <w:p w:rsidR="00DD26FD" w:rsidRPr="00DD26FD" w:rsidRDefault="00DD26FD" w:rsidP="00DD26FD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>Закрепление знаний о правилах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изменения форм. 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>Уроки направлены на практику использования грамматических правил в различных ситуациях, что позволяет учащимся свободно о</w:t>
      </w:r>
      <w:r>
        <w:rPr>
          <w:rFonts w:ascii="Times New Roman" w:eastAsia="Times New Roman" w:hAnsi="Times New Roman" w:cs="Times New Roman"/>
          <w:sz w:val="28"/>
          <w:szCs w:val="28"/>
        </w:rPr>
        <w:t>риентироваться в русском языке.</w:t>
      </w:r>
    </w:p>
    <w:p w:rsidR="00DD26FD" w:rsidRPr="00DD26FD" w:rsidRDefault="00DD26FD" w:rsidP="00DD26FD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Развитие навыка обобщения.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 xml:space="preserve"> Дети учатся выделять общие черты между предметами и группами, что улучшает их способность видеть </w:t>
      </w:r>
      <w:r>
        <w:rPr>
          <w:rFonts w:ascii="Times New Roman" w:eastAsia="Times New Roman" w:hAnsi="Times New Roman" w:cs="Times New Roman"/>
          <w:sz w:val="28"/>
          <w:szCs w:val="28"/>
        </w:rPr>
        <w:t>закономерности и делать выводы.</w:t>
      </w:r>
    </w:p>
    <w:p w:rsidR="00DD26FD" w:rsidRPr="00DD26FD" w:rsidRDefault="00DD26FD" w:rsidP="00DD26FD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>Упрощени</w:t>
      </w:r>
      <w:r>
        <w:rPr>
          <w:rFonts w:ascii="Times New Roman" w:eastAsia="Times New Roman" w:hAnsi="Times New Roman" w:cs="Times New Roman"/>
          <w:sz w:val="28"/>
          <w:szCs w:val="28"/>
        </w:rPr>
        <w:t>е понимания сложных концепций.</w:t>
      </w:r>
      <w:r w:rsidRPr="00DD26FD">
        <w:rPr>
          <w:rFonts w:ascii="Times New Roman" w:eastAsia="Times New Roman" w:hAnsi="Times New Roman" w:cs="Times New Roman"/>
          <w:sz w:val="28"/>
          <w:szCs w:val="28"/>
        </w:rPr>
        <w:t xml:space="preserve"> Обучение основам грамматики упрощает восприятие и использование более сложных правил, что готовит учащихся к дальнейшим этапам об</w:t>
      </w:r>
      <w:r>
        <w:rPr>
          <w:rFonts w:ascii="Times New Roman" w:eastAsia="Times New Roman" w:hAnsi="Times New Roman" w:cs="Times New Roman"/>
          <w:sz w:val="28"/>
          <w:szCs w:val="28"/>
        </w:rPr>
        <w:t>учения.</w:t>
      </w:r>
    </w:p>
    <w:p w:rsidR="00DD26FD" w:rsidRDefault="00DD26FD" w:rsidP="00DD26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588D" w:rsidRPr="003C48D7" w:rsidRDefault="0034588D" w:rsidP="009117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="00A43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6FD">
        <w:rPr>
          <w:rFonts w:ascii="Times New Roman" w:eastAsia="Times New Roman" w:hAnsi="Times New Roman" w:cs="Times New Roman"/>
          <w:sz w:val="28"/>
          <w:szCs w:val="28"/>
        </w:rPr>
        <w:t>компьютер, проектор</w:t>
      </w:r>
    </w:p>
    <w:p w:rsidR="0034588D" w:rsidRPr="003C48D7" w:rsidRDefault="0034588D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проведения: </w:t>
      </w:r>
      <w:r w:rsidR="00DD26FD">
        <w:rPr>
          <w:rFonts w:ascii="Times New Roman" w:eastAsia="Times New Roman" w:hAnsi="Times New Roman" w:cs="Times New Roman"/>
          <w:sz w:val="28"/>
          <w:szCs w:val="28"/>
        </w:rPr>
        <w:t>Урок-</w:t>
      </w:r>
      <w:r w:rsidRPr="003C48D7">
        <w:rPr>
          <w:rFonts w:ascii="Times New Roman" w:eastAsia="Times New Roman" w:hAnsi="Times New Roman" w:cs="Times New Roman"/>
          <w:sz w:val="28"/>
          <w:szCs w:val="28"/>
        </w:rPr>
        <w:t>игра.</w:t>
      </w:r>
    </w:p>
    <w:p w:rsidR="00DD26FD" w:rsidRDefault="00DD26FD" w:rsidP="009117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1760" w:rsidRPr="000C7CB5" w:rsidRDefault="00911760" w:rsidP="00DD26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CB5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911760" w:rsidRPr="005B41BF" w:rsidRDefault="00911760" w:rsidP="009117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41BF">
        <w:rPr>
          <w:rFonts w:ascii="Times New Roman" w:hAnsi="Times New Roman" w:cs="Times New Roman"/>
          <w:b/>
          <w:bCs/>
          <w:sz w:val="28"/>
          <w:szCs w:val="28"/>
        </w:rPr>
        <w:t>Вводная часть (10 минут)</w:t>
      </w:r>
    </w:p>
    <w:p w:rsidR="00445158" w:rsidRPr="00445158" w:rsidRDefault="00911760" w:rsidP="00911760">
      <w:pPr>
        <w:pStyle w:val="aa"/>
        <w:spacing w:before="0" w:beforeAutospacing="0" w:after="0" w:afterAutospacing="0"/>
        <w:rPr>
          <w:rStyle w:val="ab"/>
          <w:b w:val="0"/>
          <w:color w:val="000000" w:themeColor="text1"/>
          <w:sz w:val="28"/>
          <w:szCs w:val="28"/>
        </w:rPr>
      </w:pPr>
      <w:r w:rsidRPr="00C27C2C">
        <w:rPr>
          <w:rStyle w:val="ab"/>
          <w:color w:val="000000" w:themeColor="text1"/>
          <w:sz w:val="28"/>
          <w:szCs w:val="28"/>
        </w:rPr>
        <w:t xml:space="preserve">1.Организационный момент. </w:t>
      </w:r>
      <w:r w:rsidR="00445158">
        <w:rPr>
          <w:rStyle w:val="ab"/>
          <w:color w:val="000000" w:themeColor="text1"/>
          <w:sz w:val="28"/>
          <w:szCs w:val="28"/>
        </w:rPr>
        <w:t xml:space="preserve"> </w:t>
      </w:r>
      <w:r w:rsidR="00171ECC">
        <w:rPr>
          <w:rStyle w:val="ab"/>
          <w:b w:val="0"/>
          <w:color w:val="000000" w:themeColor="text1"/>
          <w:sz w:val="28"/>
          <w:szCs w:val="28"/>
        </w:rPr>
        <w:t xml:space="preserve">Встали, подравнялись. Повернулись поздоровались с гостями. Садимся. </w:t>
      </w:r>
      <w:r w:rsidR="00445158" w:rsidRPr="00445158">
        <w:rPr>
          <w:rStyle w:val="ab"/>
          <w:b w:val="0"/>
          <w:color w:val="000000" w:themeColor="text1"/>
          <w:sz w:val="28"/>
          <w:szCs w:val="28"/>
        </w:rPr>
        <w:t>Передайте тетради с домашним заданием на первую парту. (раздайте тетради).</w:t>
      </w:r>
    </w:p>
    <w:p w:rsidR="00911760" w:rsidRPr="00C27C2C" w:rsidRDefault="00911760" w:rsidP="00911760">
      <w:pPr>
        <w:pStyle w:val="aa"/>
        <w:spacing w:before="0" w:beforeAutospacing="0" w:after="0" w:afterAutospacing="0"/>
        <w:rPr>
          <w:b/>
          <w:bCs/>
          <w:i/>
          <w:color w:val="000000" w:themeColor="text1"/>
          <w:sz w:val="28"/>
          <w:szCs w:val="28"/>
        </w:rPr>
      </w:pPr>
      <w:r w:rsidRPr="00C27C2C">
        <w:rPr>
          <w:rStyle w:val="ac"/>
          <w:b/>
          <w:color w:val="000000" w:themeColor="text1"/>
          <w:sz w:val="28"/>
          <w:szCs w:val="28"/>
        </w:rPr>
        <w:t>Приветствие.</w:t>
      </w:r>
      <w:r w:rsidR="00F46BB3">
        <w:rPr>
          <w:rStyle w:val="ac"/>
          <w:b/>
          <w:color w:val="000000" w:themeColor="text1"/>
          <w:sz w:val="28"/>
          <w:szCs w:val="28"/>
        </w:rPr>
        <w:t xml:space="preserve"> слайд 1</w:t>
      </w:r>
    </w:p>
    <w:p w:rsidR="00911760" w:rsidRDefault="00911760" w:rsidP="00911760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27C2C">
        <w:rPr>
          <w:b/>
          <w:color w:val="000000" w:themeColor="text1"/>
          <w:sz w:val="28"/>
          <w:szCs w:val="28"/>
        </w:rPr>
        <w:t>2.Эмоциональный настрой</w:t>
      </w:r>
      <w:r w:rsidR="00F46BB3">
        <w:rPr>
          <w:b/>
          <w:color w:val="000000" w:themeColor="text1"/>
          <w:sz w:val="28"/>
          <w:szCs w:val="28"/>
        </w:rPr>
        <w:t xml:space="preserve"> слайд 2</w:t>
      </w:r>
    </w:p>
    <w:p w:rsidR="00171ECC" w:rsidRPr="00171ECC" w:rsidRDefault="00171ECC" w:rsidP="00911760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71ECC">
        <w:rPr>
          <w:color w:val="000000" w:themeColor="text1"/>
          <w:sz w:val="28"/>
          <w:szCs w:val="28"/>
        </w:rPr>
        <w:t>Давайте определим ваше состояние на начало урока.</w:t>
      </w:r>
      <w:r>
        <w:rPr>
          <w:color w:val="000000" w:themeColor="text1"/>
          <w:sz w:val="28"/>
          <w:szCs w:val="28"/>
        </w:rPr>
        <w:t xml:space="preserve"> (слайд 2)</w:t>
      </w:r>
    </w:p>
    <w:p w:rsidR="00911760" w:rsidRDefault="00911760" w:rsidP="00911760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8D6">
        <w:rPr>
          <w:color w:val="000000" w:themeColor="text1"/>
          <w:sz w:val="28"/>
          <w:szCs w:val="28"/>
        </w:rPr>
        <w:t>-У вас на парта</w:t>
      </w:r>
      <w:r>
        <w:rPr>
          <w:color w:val="000000" w:themeColor="text1"/>
          <w:sz w:val="28"/>
          <w:szCs w:val="28"/>
        </w:rPr>
        <w:t>х</w:t>
      </w:r>
      <w:r w:rsidRPr="00CE38D6">
        <w:rPr>
          <w:color w:val="000000" w:themeColor="text1"/>
          <w:sz w:val="28"/>
          <w:szCs w:val="28"/>
        </w:rPr>
        <w:t xml:space="preserve"> лежат </w:t>
      </w:r>
      <w:r>
        <w:rPr>
          <w:color w:val="000000" w:themeColor="text1"/>
          <w:sz w:val="28"/>
          <w:szCs w:val="28"/>
        </w:rPr>
        <w:t xml:space="preserve">кленовые листочки трех цветов, выберете и поднимите вверх тот листок, который показывает ваше настроение сейчас. </w:t>
      </w:r>
    </w:p>
    <w:p w:rsidR="00911760" w:rsidRDefault="00911760" w:rsidP="00911760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-зеленый – если спокойное;</w:t>
      </w:r>
    </w:p>
    <w:p w:rsidR="00911760" w:rsidRDefault="00911760" w:rsidP="00911760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-желтый – если радостное;</w:t>
      </w:r>
    </w:p>
    <w:p w:rsidR="00911760" w:rsidRPr="00CE38D6" w:rsidRDefault="00911760" w:rsidP="00911760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-красный – если тревожное.</w:t>
      </w:r>
    </w:p>
    <w:p w:rsidR="00911760" w:rsidRDefault="00911760" w:rsidP="00911760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Отдайте листочки мне, и мы соберем наше дерево настроения.</w:t>
      </w:r>
    </w:p>
    <w:p w:rsidR="00DD26FD" w:rsidRPr="00CE38D6" w:rsidRDefault="00DD26FD" w:rsidP="00911760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46BB3" w:rsidRDefault="00911760" w:rsidP="00911760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C27C2C">
        <w:rPr>
          <w:rFonts w:ascii="Times New Roman" w:hAnsi="Times New Roman" w:cs="Times New Roman"/>
          <w:b/>
          <w:sz w:val="28"/>
          <w:szCs w:val="28"/>
        </w:rPr>
        <w:t>3</w:t>
      </w:r>
      <w:r w:rsidRPr="00CE38D6">
        <w:rPr>
          <w:rFonts w:ascii="Times New Roman" w:hAnsi="Times New Roman" w:cs="Times New Roman"/>
          <w:sz w:val="28"/>
          <w:szCs w:val="28"/>
        </w:rPr>
        <w:t xml:space="preserve">. </w:t>
      </w:r>
      <w:r w:rsidR="00514302">
        <w:rPr>
          <w:rFonts w:ascii="Times New Roman" w:hAnsi="Times New Roman" w:cs="Times New Roman"/>
          <w:b/>
          <w:sz w:val="28"/>
          <w:szCs w:val="28"/>
        </w:rPr>
        <w:t xml:space="preserve">Определение темы урока. </w:t>
      </w:r>
      <w:r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171ECC">
        <w:rPr>
          <w:rFonts w:ascii="Times New Roman" w:hAnsi="Times New Roman" w:cs="Times New Roman"/>
          <w:sz w:val="28"/>
          <w:szCs w:val="28"/>
        </w:rPr>
        <w:t>мы постараемся</w:t>
      </w:r>
      <w:r w:rsidR="00445158">
        <w:rPr>
          <w:rFonts w:ascii="Times New Roman" w:hAnsi="Times New Roman" w:cs="Times New Roman"/>
          <w:sz w:val="28"/>
          <w:szCs w:val="28"/>
        </w:rPr>
        <w:t xml:space="preserve"> определить </w:t>
      </w:r>
      <w:r>
        <w:rPr>
          <w:rFonts w:ascii="Times New Roman" w:hAnsi="Times New Roman" w:cs="Times New Roman"/>
          <w:sz w:val="28"/>
          <w:szCs w:val="28"/>
        </w:rPr>
        <w:t xml:space="preserve"> о чем пойдет речь на нашем </w:t>
      </w:r>
      <w:r w:rsidR="00DD26FD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, а для этого </w:t>
      </w:r>
      <w:r w:rsidR="00F46BB3">
        <w:rPr>
          <w:rFonts w:ascii="Times New Roman" w:hAnsi="Times New Roman" w:cs="Times New Roman"/>
          <w:sz w:val="28"/>
          <w:szCs w:val="28"/>
        </w:rPr>
        <w:t xml:space="preserve">отгадайте загадки 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>1. Всех важней она в загадке,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Хоть и в погребе жила: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Репку вытащить из грядки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Деду с бабкой помогла.</w:t>
      </w:r>
    </w:p>
    <w:p w:rsid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F46BB3">
        <w:rPr>
          <w:rFonts w:ascii="Times New Roman" w:hAnsi="Times New Roman" w:cs="Times New Roman"/>
          <w:b/>
          <w:i/>
          <w:sz w:val="28"/>
          <w:szCs w:val="28"/>
        </w:rPr>
        <w:t xml:space="preserve">   (Мышка)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слайд 3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46BB3">
        <w:rPr>
          <w:rFonts w:ascii="Times New Roman" w:hAnsi="Times New Roman" w:cs="Times New Roman"/>
          <w:sz w:val="28"/>
          <w:szCs w:val="28"/>
        </w:rPr>
        <w:t>Знает утка, знает птица,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lastRenderedPageBreak/>
        <w:t xml:space="preserve">   Где Кощея смерть таится.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Что же это за предмет?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Дай, дружок, скорей ответ.</w:t>
      </w:r>
    </w:p>
    <w:p w:rsid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</w:t>
      </w:r>
      <w:r w:rsidRPr="00F46BB3">
        <w:rPr>
          <w:rFonts w:ascii="Times New Roman" w:hAnsi="Times New Roman" w:cs="Times New Roman"/>
          <w:b/>
          <w:i/>
          <w:sz w:val="28"/>
          <w:szCs w:val="28"/>
        </w:rPr>
        <w:t xml:space="preserve">(Иголка) </w:t>
      </w:r>
      <w:r>
        <w:rPr>
          <w:rFonts w:ascii="Times New Roman" w:hAnsi="Times New Roman" w:cs="Times New Roman"/>
          <w:b/>
          <w:i/>
          <w:sz w:val="28"/>
          <w:szCs w:val="28"/>
        </w:rPr>
        <w:t>слайд 3</w:t>
      </w:r>
    </w:p>
    <w:p w:rsid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46BB3">
        <w:rPr>
          <w:rFonts w:ascii="Times New Roman" w:hAnsi="Times New Roman" w:cs="Times New Roman"/>
          <w:sz w:val="28"/>
          <w:szCs w:val="28"/>
        </w:rPr>
        <w:t>В гости к бабушке пошла,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Пироги ей понесла.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Серый Волк за ней следил,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Обманул и проглотил.</w:t>
      </w:r>
    </w:p>
    <w:p w:rsid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F46BB3">
        <w:rPr>
          <w:rFonts w:ascii="Times New Roman" w:hAnsi="Times New Roman" w:cs="Times New Roman"/>
          <w:b/>
          <w:i/>
          <w:sz w:val="28"/>
          <w:szCs w:val="28"/>
        </w:rPr>
        <w:t xml:space="preserve">   (Красная Шапочка)</w:t>
      </w:r>
      <w:r w:rsidRPr="00F46BB3">
        <w:t xml:space="preserve"> </w:t>
      </w:r>
      <w:r w:rsidRPr="00F46BB3">
        <w:rPr>
          <w:rFonts w:ascii="Times New Roman" w:hAnsi="Times New Roman" w:cs="Times New Roman"/>
          <w:b/>
          <w:i/>
          <w:sz w:val="28"/>
          <w:szCs w:val="28"/>
        </w:rPr>
        <w:t>слайд 3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46BB3">
        <w:rPr>
          <w:rFonts w:ascii="Times New Roman" w:hAnsi="Times New Roman" w:cs="Times New Roman"/>
          <w:sz w:val="28"/>
          <w:szCs w:val="28"/>
        </w:rPr>
        <w:t>У Золушки с ножки свалилась случайно.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 Была не простою она</w:t>
      </w:r>
    </w:p>
    <w:p w:rsidR="00F46BB3" w:rsidRPr="00F46BB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 А хрустальной.</w:t>
      </w:r>
    </w:p>
    <w:p w:rsidR="00F46BB3" w:rsidRPr="00492CC3" w:rsidRDefault="00F46BB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F46BB3">
        <w:rPr>
          <w:rFonts w:ascii="Times New Roman" w:hAnsi="Times New Roman" w:cs="Times New Roman"/>
          <w:sz w:val="28"/>
          <w:szCs w:val="28"/>
        </w:rPr>
        <w:t xml:space="preserve">    </w:t>
      </w:r>
      <w:r w:rsidRPr="00492CC3">
        <w:rPr>
          <w:rFonts w:ascii="Times New Roman" w:hAnsi="Times New Roman" w:cs="Times New Roman"/>
          <w:b/>
          <w:i/>
          <w:sz w:val="28"/>
          <w:szCs w:val="28"/>
        </w:rPr>
        <w:t>(Туфелька)</w:t>
      </w:r>
    </w:p>
    <w:p w:rsidR="00492CC3" w:rsidRDefault="00F46BB3" w:rsidP="00492CC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92CC3">
        <w:rPr>
          <w:rFonts w:ascii="Times New Roman" w:hAnsi="Times New Roman" w:cs="Times New Roman"/>
          <w:b/>
          <w:i/>
          <w:sz w:val="28"/>
          <w:szCs w:val="28"/>
        </w:rPr>
        <w:t xml:space="preserve">    из сказки Шарля Перро «Золушка»</w:t>
      </w:r>
      <w:r w:rsidR="00492CC3" w:rsidRPr="00492C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2CC3">
        <w:rPr>
          <w:rFonts w:ascii="Times New Roman" w:hAnsi="Times New Roman" w:cs="Times New Roman"/>
          <w:b/>
          <w:i/>
          <w:sz w:val="28"/>
          <w:szCs w:val="28"/>
        </w:rPr>
        <w:t>слайд 3</w:t>
      </w:r>
    </w:p>
    <w:p w:rsidR="00F46BB3" w:rsidRPr="00492CC3" w:rsidRDefault="00492CC3" w:rsidP="00F46BB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492CC3">
        <w:rPr>
          <w:rFonts w:ascii="Times New Roman" w:hAnsi="Times New Roman" w:cs="Times New Roman"/>
          <w:sz w:val="28"/>
          <w:szCs w:val="28"/>
          <w:shd w:val="clear" w:color="auto" w:fill="FFFFFF"/>
        </w:rPr>
        <w:t>Прибежище Мышки-норушки,</w:t>
      </w:r>
      <w:r w:rsidRPr="00492CC3">
        <w:rPr>
          <w:rFonts w:ascii="Times New Roman" w:hAnsi="Times New Roman" w:cs="Times New Roman"/>
          <w:sz w:val="28"/>
          <w:szCs w:val="28"/>
        </w:rPr>
        <w:br/>
      </w:r>
      <w:r w:rsidRPr="00492CC3">
        <w:rPr>
          <w:rFonts w:ascii="Times New Roman" w:hAnsi="Times New Roman" w:cs="Times New Roman"/>
          <w:sz w:val="28"/>
          <w:szCs w:val="28"/>
          <w:shd w:val="clear" w:color="auto" w:fill="FFFFFF"/>
        </w:rPr>
        <w:t>    Зелёной Лягушки-квакушки</w:t>
      </w:r>
      <w:r w:rsidRPr="00492CC3">
        <w:rPr>
          <w:rFonts w:ascii="Times New Roman" w:hAnsi="Times New Roman" w:cs="Times New Roman"/>
          <w:sz w:val="28"/>
          <w:szCs w:val="28"/>
        </w:rPr>
        <w:br/>
      </w:r>
      <w:r w:rsidRPr="00492CC3">
        <w:rPr>
          <w:rFonts w:ascii="Times New Roman" w:hAnsi="Times New Roman" w:cs="Times New Roman"/>
          <w:sz w:val="28"/>
          <w:szCs w:val="28"/>
          <w:shd w:val="clear" w:color="auto" w:fill="FFFFFF"/>
        </w:rPr>
        <w:t>    И прочей звериной компании.</w:t>
      </w:r>
      <w:r w:rsidRPr="00492CC3">
        <w:rPr>
          <w:rFonts w:ascii="Times New Roman" w:hAnsi="Times New Roman" w:cs="Times New Roman"/>
          <w:sz w:val="28"/>
          <w:szCs w:val="28"/>
        </w:rPr>
        <w:br/>
      </w:r>
      <w:r w:rsidRPr="00492CC3">
        <w:rPr>
          <w:rFonts w:ascii="Times New Roman" w:hAnsi="Times New Roman" w:cs="Times New Roman"/>
          <w:sz w:val="28"/>
          <w:szCs w:val="28"/>
          <w:shd w:val="clear" w:color="auto" w:fill="FFFFFF"/>
        </w:rPr>
        <w:t>    Скажите мне хором название.</w:t>
      </w:r>
      <w:r w:rsidRPr="00492CC3">
        <w:rPr>
          <w:rFonts w:ascii="Times New Roman" w:hAnsi="Times New Roman" w:cs="Times New Roman"/>
          <w:sz w:val="28"/>
          <w:szCs w:val="28"/>
        </w:rPr>
        <w:br/>
      </w:r>
      <w:r w:rsidRPr="00492C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 </w:t>
      </w:r>
      <w:r w:rsidRPr="00492C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(Теремок.)</w:t>
      </w:r>
    </w:p>
    <w:p w:rsidR="00492CC3" w:rsidRPr="00492CC3" w:rsidRDefault="00492CC3" w:rsidP="00492CC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92CC3">
        <w:rPr>
          <w:rFonts w:ascii="Times New Roman" w:hAnsi="Times New Roman" w:cs="Times New Roman"/>
          <w:sz w:val="28"/>
          <w:szCs w:val="28"/>
        </w:rPr>
        <w:t>День и ночь, как заведённый,</w:t>
      </w:r>
    </w:p>
    <w:p w:rsidR="00492CC3" w:rsidRPr="00492CC3" w:rsidRDefault="00492CC3" w:rsidP="00492CC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2CC3">
        <w:rPr>
          <w:rFonts w:ascii="Times New Roman" w:hAnsi="Times New Roman" w:cs="Times New Roman"/>
          <w:sz w:val="28"/>
          <w:szCs w:val="28"/>
        </w:rPr>
        <w:t xml:space="preserve">     По цепи златой кругом</w:t>
      </w:r>
    </w:p>
    <w:p w:rsidR="00492CC3" w:rsidRPr="00492CC3" w:rsidRDefault="00492CC3" w:rsidP="00492CC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2CC3">
        <w:rPr>
          <w:rFonts w:ascii="Times New Roman" w:hAnsi="Times New Roman" w:cs="Times New Roman"/>
          <w:sz w:val="28"/>
          <w:szCs w:val="28"/>
        </w:rPr>
        <w:t xml:space="preserve">     Ходит этот зверь учёный.</w:t>
      </w:r>
    </w:p>
    <w:p w:rsidR="00492CC3" w:rsidRPr="00492CC3" w:rsidRDefault="00492CC3" w:rsidP="00492CC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2CC3">
        <w:rPr>
          <w:rFonts w:ascii="Times New Roman" w:hAnsi="Times New Roman" w:cs="Times New Roman"/>
          <w:sz w:val="28"/>
          <w:szCs w:val="28"/>
        </w:rPr>
        <w:t xml:space="preserve">     Знаешь, речь идёт о ком?</w:t>
      </w:r>
    </w:p>
    <w:p w:rsidR="00F46BB3" w:rsidRDefault="00492CC3" w:rsidP="00492CC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92CC3">
        <w:rPr>
          <w:rFonts w:ascii="Times New Roman" w:hAnsi="Times New Roman" w:cs="Times New Roman"/>
          <w:sz w:val="28"/>
          <w:szCs w:val="28"/>
        </w:rPr>
        <w:t xml:space="preserve">    </w:t>
      </w:r>
      <w:r w:rsidRPr="00492CC3">
        <w:rPr>
          <w:rFonts w:ascii="Times New Roman" w:hAnsi="Times New Roman" w:cs="Times New Roman"/>
          <w:b/>
          <w:i/>
          <w:sz w:val="28"/>
          <w:szCs w:val="28"/>
        </w:rPr>
        <w:t>(Кот.)</w:t>
      </w:r>
    </w:p>
    <w:p w:rsidR="00C24F12" w:rsidRDefault="00C24F12" w:rsidP="00492CC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C24F12" w:rsidRPr="00C24F12" w:rsidRDefault="00C24F12" w:rsidP="00492CC3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4F1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Актуализация знаний.</w:t>
      </w:r>
    </w:p>
    <w:p w:rsidR="00514302" w:rsidRDefault="00C24F12" w:rsidP="00514302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 какой части речи относятся слова обозначающие отгадки</w:t>
      </w:r>
      <w:r w:rsidR="00514302" w:rsidRPr="00514302">
        <w:rPr>
          <w:rFonts w:ascii="Times New Roman" w:hAnsi="Times New Roman" w:cs="Times New Roman"/>
          <w:sz w:val="28"/>
          <w:szCs w:val="28"/>
        </w:rPr>
        <w:t>?</w:t>
      </w:r>
    </w:p>
    <w:p w:rsidR="00C24F12" w:rsidRPr="00514302" w:rsidRDefault="00C24F12" w:rsidP="00514302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 об имени существительном?</w:t>
      </w:r>
    </w:p>
    <w:p w:rsidR="00514302" w:rsidRPr="00514302" w:rsidRDefault="00C24F12" w:rsidP="00514302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две группы мы можем разделить эти слова?</w:t>
      </w:r>
      <w:r w:rsidR="00514302" w:rsidRPr="00514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158" w:rsidRDefault="00514302" w:rsidP="005143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302">
        <w:rPr>
          <w:rFonts w:ascii="Times New Roman" w:hAnsi="Times New Roman" w:cs="Times New Roman"/>
          <w:sz w:val="28"/>
          <w:szCs w:val="28"/>
        </w:rPr>
        <w:t>-Как правильно называются такие имена существительные, вы можете узнать, открыв, учебник на стр. 1</w:t>
      </w:r>
      <w:r w:rsidR="00640E0E">
        <w:rPr>
          <w:rFonts w:ascii="Times New Roman" w:hAnsi="Times New Roman" w:cs="Times New Roman"/>
          <w:sz w:val="28"/>
          <w:szCs w:val="28"/>
        </w:rPr>
        <w:t>2</w:t>
      </w:r>
      <w:r w:rsidRPr="00514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158">
        <w:rPr>
          <w:rFonts w:ascii="Times New Roman" w:eastAsia="Times New Roman" w:hAnsi="Times New Roman" w:cs="Times New Roman"/>
          <w:sz w:val="28"/>
          <w:szCs w:val="28"/>
        </w:rPr>
        <w:t>Тема нашего урока «Одушевленные и неодушевленные имена существител</w:t>
      </w:r>
      <w:r>
        <w:rPr>
          <w:rFonts w:ascii="Times New Roman" w:eastAsia="Times New Roman" w:hAnsi="Times New Roman" w:cs="Times New Roman"/>
          <w:sz w:val="28"/>
          <w:szCs w:val="28"/>
        </w:rPr>
        <w:t>ьные</w:t>
      </w:r>
      <w:r w:rsidR="0044515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40E0E" w:rsidRPr="003C48D7" w:rsidRDefault="00640E0E" w:rsidP="0064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Сделайте вывод</w:t>
      </w:r>
      <w:r w:rsidRPr="003C48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Одушевленные имена существительные обозначают людей, животных, отвечают на вопрос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кто?</w:t>
      </w:r>
      <w:r w:rsidRPr="003C48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а все остальные существительные – неодушевленные, отвечают на вопрос </w:t>
      </w:r>
      <w:r w:rsidRPr="003C48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что?</w:t>
      </w:r>
    </w:p>
    <w:p w:rsidR="00C24F12" w:rsidRDefault="00C24F12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24F12" w:rsidRDefault="00171ECC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5 </w:t>
      </w:r>
      <w:r w:rsidR="00514302" w:rsidRPr="00C24F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Минутка чистописания. </w:t>
      </w:r>
    </w:p>
    <w:p w:rsidR="00C24F12" w:rsidRDefault="00C24F12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F12">
        <w:rPr>
          <w:rFonts w:ascii="Times New Roman" w:eastAsia="Times New Roman" w:hAnsi="Times New Roman" w:cs="Times New Roman"/>
          <w:sz w:val="28"/>
          <w:szCs w:val="28"/>
        </w:rPr>
        <w:t xml:space="preserve">Сколько строк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отступаем от </w:t>
      </w:r>
      <w:r w:rsidR="00171ECC">
        <w:rPr>
          <w:rFonts w:ascii="Times New Roman" w:eastAsia="Times New Roman" w:hAnsi="Times New Roman" w:cs="Times New Roman"/>
          <w:sz w:val="28"/>
          <w:szCs w:val="28"/>
        </w:rPr>
        <w:t>предыдущей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работы?</w:t>
      </w:r>
    </w:p>
    <w:p w:rsidR="00171ECC" w:rsidRDefault="00171ECC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Какое сегодня число?</w:t>
      </w:r>
    </w:p>
    <w:p w:rsidR="00171ECC" w:rsidRDefault="00171ECC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Какое число было вчера?</w:t>
      </w:r>
    </w:p>
    <w:p w:rsidR="00171ECC" w:rsidRPr="00C24F12" w:rsidRDefault="00171ECC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Какое число будет завтра?</w:t>
      </w:r>
    </w:p>
    <w:p w:rsidR="00322227" w:rsidRDefault="00514302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Откройте тетради запишите число, Классная работа. </w:t>
      </w:r>
    </w:p>
    <w:p w:rsidR="00514302" w:rsidRDefault="00514302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пропишите слово </w:t>
      </w:r>
      <w:r w:rsidR="00640E0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B72">
        <w:rPr>
          <w:rFonts w:ascii="Times New Roman" w:eastAsia="Times New Roman" w:hAnsi="Times New Roman" w:cs="Times New Roman"/>
          <w:sz w:val="28"/>
          <w:szCs w:val="28"/>
        </w:rPr>
        <w:t>КОМНАТА</w:t>
      </w:r>
    </w:p>
    <w:p w:rsidR="00640E0E" w:rsidRDefault="00640E0E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какой вопрос отвечает слово комната?</w:t>
      </w:r>
    </w:p>
    <w:p w:rsidR="00640E0E" w:rsidRDefault="00640E0E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какой части речи относится?</w:t>
      </w:r>
    </w:p>
    <w:p w:rsidR="00171ECC" w:rsidRDefault="00640E0E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Открываем учебники на стр. 12, упражнение 15. к доске пойдет </w:t>
      </w:r>
    </w:p>
    <w:p w:rsidR="0034588D" w:rsidRPr="003C48D7" w:rsidRDefault="00171ECC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34588D" w:rsidRPr="003C48D7">
        <w:rPr>
          <w:rFonts w:ascii="Times New Roman" w:eastAsia="Times New Roman" w:hAnsi="Times New Roman" w:cs="Times New Roman"/>
          <w:b/>
          <w:bCs/>
          <w:sz w:val="28"/>
          <w:szCs w:val="28"/>
        </w:rPr>
        <w:t>. Изучение нового материала.</w:t>
      </w:r>
    </w:p>
    <w:p w:rsidR="00AE7E0F" w:rsidRDefault="00AE7E0F" w:rsidP="0034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88D" w:rsidRPr="003C48D7" w:rsidRDefault="00171ECC" w:rsidP="0034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="0034588D" w:rsidRPr="003C48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.Работа с учебником.</w:t>
      </w:r>
    </w:p>
    <w:p w:rsidR="0034588D" w:rsidRPr="003C48D7" w:rsidRDefault="0034588D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Выполним упр.15 с.12</w:t>
      </w:r>
    </w:p>
    <w:p w:rsidR="0034588D" w:rsidRDefault="0034588D" w:rsidP="0034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(читают условие упражнения и выполняют задание)</w:t>
      </w:r>
    </w:p>
    <w:p w:rsidR="00640E0E" w:rsidRDefault="00171ECC" w:rsidP="0034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Работа на доске и в тетрадях .</w:t>
      </w:r>
    </w:p>
    <w:p w:rsidR="0034588D" w:rsidRPr="003C48D7" w:rsidRDefault="00171ECC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="0034588D" w:rsidRPr="003C48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.Физминутка «Внимательные руки».</w:t>
      </w:r>
    </w:p>
    <w:p w:rsidR="0034588D" w:rsidRPr="003C48D7" w:rsidRDefault="0034588D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</w:rPr>
        <w:t>Я буду читать слова, делая паузу после каждого слова. Если это одушевленное имя существительное – поднимаем правую рук</w:t>
      </w:r>
      <w:r>
        <w:rPr>
          <w:rFonts w:ascii="Times New Roman" w:eastAsia="Times New Roman" w:hAnsi="Times New Roman" w:cs="Times New Roman"/>
          <w:sz w:val="28"/>
          <w:szCs w:val="28"/>
        </w:rPr>
        <w:t>у, если неодушевленное – левую.</w:t>
      </w:r>
    </w:p>
    <w:p w:rsidR="0034588D" w:rsidRPr="00363EB0" w:rsidRDefault="0034588D" w:rsidP="00363E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</w:rPr>
        <w:t>королева;</w:t>
      </w:r>
      <w:r w:rsidR="00A50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EB0">
        <w:rPr>
          <w:rFonts w:ascii="Times New Roman" w:eastAsia="Times New Roman" w:hAnsi="Times New Roman" w:cs="Times New Roman"/>
          <w:sz w:val="28"/>
          <w:szCs w:val="28"/>
        </w:rPr>
        <w:t>яблоко;</w:t>
      </w:r>
    </w:p>
    <w:p w:rsidR="0034588D" w:rsidRPr="00363EB0" w:rsidRDefault="0034588D" w:rsidP="00363E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</w:rPr>
        <w:t>принц;</w:t>
      </w:r>
      <w:r w:rsidR="00A50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EB0">
        <w:rPr>
          <w:rFonts w:ascii="Times New Roman" w:eastAsia="Times New Roman" w:hAnsi="Times New Roman" w:cs="Times New Roman"/>
          <w:sz w:val="28"/>
          <w:szCs w:val="28"/>
        </w:rPr>
        <w:t>волшебник;</w:t>
      </w:r>
    </w:p>
    <w:p w:rsidR="0034588D" w:rsidRPr="00363EB0" w:rsidRDefault="0034588D" w:rsidP="00363E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</w:rPr>
        <w:t>палочка;</w:t>
      </w:r>
      <w:r w:rsidR="00A50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EB0">
        <w:rPr>
          <w:rFonts w:ascii="Times New Roman" w:eastAsia="Times New Roman" w:hAnsi="Times New Roman" w:cs="Times New Roman"/>
          <w:sz w:val="28"/>
          <w:szCs w:val="28"/>
        </w:rPr>
        <w:t>метла;</w:t>
      </w:r>
    </w:p>
    <w:p w:rsidR="0034588D" w:rsidRPr="00363EB0" w:rsidRDefault="0034588D" w:rsidP="00363E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</w:rPr>
        <w:t>колдунья;</w:t>
      </w:r>
      <w:r w:rsidR="00A50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EB0">
        <w:rPr>
          <w:rFonts w:ascii="Times New Roman" w:eastAsia="Times New Roman" w:hAnsi="Times New Roman" w:cs="Times New Roman"/>
          <w:sz w:val="28"/>
          <w:szCs w:val="28"/>
        </w:rPr>
        <w:t>собака;</w:t>
      </w:r>
    </w:p>
    <w:p w:rsidR="0034588D" w:rsidRPr="00363EB0" w:rsidRDefault="0034588D" w:rsidP="00363E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</w:rPr>
        <w:t>часы;</w:t>
      </w:r>
      <w:r w:rsidR="00A50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EB0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34588D" w:rsidRPr="00C3231A" w:rsidRDefault="00171ECC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34588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4588D" w:rsidRPr="00C3231A">
        <w:rPr>
          <w:rFonts w:ascii="Times New Roman" w:eastAsia="Times New Roman" w:hAnsi="Times New Roman" w:cs="Times New Roman"/>
          <w:b/>
          <w:sz w:val="28"/>
          <w:szCs w:val="28"/>
        </w:rPr>
        <w:t>Продолжение темы урока</w:t>
      </w:r>
    </w:p>
    <w:p w:rsidR="00640E0E" w:rsidRDefault="0034588D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  <w:u w:val="single"/>
        </w:rPr>
        <w:t>Выполним упр.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 w:rsidR="005143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с.12</w:t>
      </w:r>
      <w:r w:rsidRPr="003C48D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C60070" w:rsidRPr="003C48D7" w:rsidRDefault="00171ECC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 взаимопроверкой. (работа в парах)</w:t>
      </w:r>
      <w:bookmarkStart w:id="0" w:name="_GoBack"/>
      <w:bookmarkEnd w:id="0"/>
    </w:p>
    <w:p w:rsidR="0034588D" w:rsidRPr="003C48D7" w:rsidRDefault="0034588D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b/>
          <w:bCs/>
          <w:sz w:val="28"/>
          <w:szCs w:val="28"/>
        </w:rPr>
        <w:t>6. Итог урока.</w:t>
      </w:r>
    </w:p>
    <w:p w:rsidR="0034588D" w:rsidRPr="003C48D7" w:rsidRDefault="0034588D" w:rsidP="003458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</w:rPr>
        <w:t>Над какой частью речи работали?</w:t>
      </w:r>
    </w:p>
    <w:p w:rsidR="0034588D" w:rsidRPr="003C48D7" w:rsidRDefault="0034588D" w:rsidP="003458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</w:rPr>
        <w:t>Чему учились на уроке?</w:t>
      </w:r>
    </w:p>
    <w:p w:rsidR="0034588D" w:rsidRPr="003C48D7" w:rsidRDefault="0034588D" w:rsidP="003458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sz w:val="28"/>
          <w:szCs w:val="28"/>
        </w:rPr>
        <w:t>Что нового узнали?</w:t>
      </w:r>
    </w:p>
    <w:p w:rsidR="0034588D" w:rsidRDefault="0007746A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Определяем настроение на конец урока, заполняем наше дерево.</w:t>
      </w:r>
    </w:p>
    <w:p w:rsidR="0007746A" w:rsidRDefault="0007746A" w:rsidP="0007746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8D6">
        <w:rPr>
          <w:color w:val="000000" w:themeColor="text1"/>
          <w:sz w:val="28"/>
          <w:szCs w:val="28"/>
        </w:rPr>
        <w:t>-У вас на парта</w:t>
      </w:r>
      <w:r>
        <w:rPr>
          <w:color w:val="000000" w:themeColor="text1"/>
          <w:sz w:val="28"/>
          <w:szCs w:val="28"/>
        </w:rPr>
        <w:t>х</w:t>
      </w:r>
      <w:r w:rsidRPr="00CE38D6">
        <w:rPr>
          <w:color w:val="000000" w:themeColor="text1"/>
          <w:sz w:val="28"/>
          <w:szCs w:val="28"/>
        </w:rPr>
        <w:t xml:space="preserve"> лежат </w:t>
      </w:r>
      <w:r>
        <w:rPr>
          <w:color w:val="000000" w:themeColor="text1"/>
          <w:sz w:val="28"/>
          <w:szCs w:val="28"/>
        </w:rPr>
        <w:t xml:space="preserve">кленовые листочки трех цветов, выберете и поднимите вверх тот листок, который показывает ваше настроение сейчас. </w:t>
      </w:r>
    </w:p>
    <w:p w:rsidR="0007746A" w:rsidRDefault="0007746A" w:rsidP="0007746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-зеленый – если спокойное;</w:t>
      </w:r>
    </w:p>
    <w:p w:rsidR="0007746A" w:rsidRDefault="0007746A" w:rsidP="0007746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-желтый – если радостное;</w:t>
      </w:r>
    </w:p>
    <w:p w:rsidR="0007746A" w:rsidRPr="00CE38D6" w:rsidRDefault="0007746A" w:rsidP="0007746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-красный – если тревожное.</w:t>
      </w:r>
    </w:p>
    <w:p w:rsidR="0007746A" w:rsidRPr="003C48D7" w:rsidRDefault="0007746A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588D" w:rsidRDefault="0034588D" w:rsidP="003458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8D7">
        <w:rPr>
          <w:rFonts w:ascii="Times New Roman" w:eastAsia="Times New Roman" w:hAnsi="Times New Roman" w:cs="Times New Roman"/>
          <w:b/>
          <w:bCs/>
          <w:sz w:val="28"/>
          <w:szCs w:val="28"/>
        </w:rPr>
        <w:t>7. Домашнее задание</w:t>
      </w:r>
      <w:r w:rsidRPr="003C48D7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="00077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упражнение 18</w:t>
      </w:r>
      <w:r w:rsidRPr="003C48D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стр.13.</w:t>
      </w:r>
    </w:p>
    <w:p w:rsidR="0034588D" w:rsidRPr="00C30A6C" w:rsidRDefault="0034588D" w:rsidP="00C30A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6496" w:rsidRDefault="00216496"/>
    <w:sectPr w:rsidR="00216496" w:rsidSect="00AE7E0F">
      <w:pgSz w:w="11906" w:h="16838"/>
      <w:pgMar w:top="426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6F" w:rsidRDefault="0092516F" w:rsidP="0034588D">
      <w:pPr>
        <w:spacing w:after="0" w:line="240" w:lineRule="auto"/>
      </w:pPr>
      <w:r>
        <w:separator/>
      </w:r>
    </w:p>
  </w:endnote>
  <w:endnote w:type="continuationSeparator" w:id="0">
    <w:p w:rsidR="0092516F" w:rsidRDefault="0092516F" w:rsidP="0034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6F" w:rsidRDefault="0092516F" w:rsidP="0034588D">
      <w:pPr>
        <w:spacing w:after="0" w:line="240" w:lineRule="auto"/>
      </w:pPr>
      <w:r>
        <w:separator/>
      </w:r>
    </w:p>
  </w:footnote>
  <w:footnote w:type="continuationSeparator" w:id="0">
    <w:p w:rsidR="0092516F" w:rsidRDefault="0092516F" w:rsidP="0034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D01"/>
    <w:multiLevelType w:val="multilevel"/>
    <w:tmpl w:val="0C0C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C072C"/>
    <w:multiLevelType w:val="multilevel"/>
    <w:tmpl w:val="A94A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4627E"/>
    <w:multiLevelType w:val="multilevel"/>
    <w:tmpl w:val="AC18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C3B79"/>
    <w:multiLevelType w:val="multilevel"/>
    <w:tmpl w:val="9D98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96E7C"/>
    <w:multiLevelType w:val="multilevel"/>
    <w:tmpl w:val="A556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84EB1"/>
    <w:multiLevelType w:val="multilevel"/>
    <w:tmpl w:val="614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73AD2"/>
    <w:multiLevelType w:val="multilevel"/>
    <w:tmpl w:val="AD16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4762A"/>
    <w:multiLevelType w:val="multilevel"/>
    <w:tmpl w:val="EA06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8D"/>
    <w:rsid w:val="000476A7"/>
    <w:rsid w:val="00071598"/>
    <w:rsid w:val="0007746A"/>
    <w:rsid w:val="00171ECC"/>
    <w:rsid w:val="001C5249"/>
    <w:rsid w:val="00216496"/>
    <w:rsid w:val="00322227"/>
    <w:rsid w:val="0034588D"/>
    <w:rsid w:val="00363EB0"/>
    <w:rsid w:val="00445158"/>
    <w:rsid w:val="00492CC3"/>
    <w:rsid w:val="004E3F03"/>
    <w:rsid w:val="00514302"/>
    <w:rsid w:val="005925D1"/>
    <w:rsid w:val="00640E0E"/>
    <w:rsid w:val="006D7A3D"/>
    <w:rsid w:val="007C3570"/>
    <w:rsid w:val="00911760"/>
    <w:rsid w:val="0092516F"/>
    <w:rsid w:val="009508E0"/>
    <w:rsid w:val="00A234E6"/>
    <w:rsid w:val="00A43FA1"/>
    <w:rsid w:val="00A5053F"/>
    <w:rsid w:val="00AE7E0F"/>
    <w:rsid w:val="00B53773"/>
    <w:rsid w:val="00B669D7"/>
    <w:rsid w:val="00C24F12"/>
    <w:rsid w:val="00C30A6C"/>
    <w:rsid w:val="00C60070"/>
    <w:rsid w:val="00CE3B72"/>
    <w:rsid w:val="00D7131E"/>
    <w:rsid w:val="00D94BFB"/>
    <w:rsid w:val="00DD26FD"/>
    <w:rsid w:val="00F4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40FE"/>
  <w15:docId w15:val="{ED1EB7B9-7853-46A1-ACCA-16BF440E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34588D"/>
  </w:style>
  <w:style w:type="paragraph" w:customStyle="1" w:styleId="c2">
    <w:name w:val="c2"/>
    <w:basedOn w:val="a"/>
    <w:rsid w:val="0034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4588D"/>
  </w:style>
  <w:style w:type="table" w:styleId="a3">
    <w:name w:val="Table Grid"/>
    <w:basedOn w:val="a1"/>
    <w:uiPriority w:val="59"/>
    <w:rsid w:val="003458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8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4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588D"/>
  </w:style>
  <w:style w:type="paragraph" w:styleId="a8">
    <w:name w:val="footer"/>
    <w:basedOn w:val="a"/>
    <w:link w:val="a9"/>
    <w:uiPriority w:val="99"/>
    <w:semiHidden/>
    <w:unhideWhenUsed/>
    <w:rsid w:val="0034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588D"/>
  </w:style>
  <w:style w:type="paragraph" w:styleId="aa">
    <w:name w:val="Normal (Web)"/>
    <w:basedOn w:val="a"/>
    <w:uiPriority w:val="99"/>
    <w:unhideWhenUsed/>
    <w:rsid w:val="0091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11760"/>
    <w:rPr>
      <w:b/>
      <w:bCs/>
    </w:rPr>
  </w:style>
  <w:style w:type="character" w:styleId="ac">
    <w:name w:val="Emphasis"/>
    <w:basedOn w:val="a0"/>
    <w:uiPriority w:val="20"/>
    <w:qFormat/>
    <w:rsid w:val="0091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AEC3-87FF-47D9-A347-5CF60681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Olechka</cp:lastModifiedBy>
  <cp:revision>8</cp:revision>
  <cp:lastPrinted>2025-02-05T11:50:00Z</cp:lastPrinted>
  <dcterms:created xsi:type="dcterms:W3CDTF">2025-02-03T16:51:00Z</dcterms:created>
  <dcterms:modified xsi:type="dcterms:W3CDTF">2025-02-19T06:20:00Z</dcterms:modified>
</cp:coreProperties>
</file>