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DB3" w:rsidRDefault="00F94DB3" w:rsidP="00F94DB3">
      <w:pPr>
        <w:spacing w:after="0" w:line="360" w:lineRule="atLeast"/>
        <w:jc w:val="center"/>
        <w:outlineLvl w:val="0"/>
        <w:rPr>
          <w:rFonts w:ascii="Times New Roman" w:eastAsia="Times New Roman" w:hAnsi="Times New Roman" w:cs="Times New Roman"/>
          <w:b/>
          <w:kern w:val="36"/>
          <w:sz w:val="28"/>
          <w:szCs w:val="28"/>
          <w:lang w:eastAsia="ru-RU"/>
        </w:rPr>
      </w:pPr>
      <w:r w:rsidRPr="00F94DB3">
        <w:rPr>
          <w:rFonts w:ascii="Times New Roman" w:eastAsia="Times New Roman" w:hAnsi="Times New Roman" w:cs="Times New Roman"/>
          <w:b/>
          <w:kern w:val="36"/>
          <w:sz w:val="28"/>
          <w:szCs w:val="28"/>
          <w:lang w:eastAsia="ru-RU"/>
        </w:rPr>
        <w:t>Рекомендации родителям учащихся 1-4-х классов</w:t>
      </w:r>
    </w:p>
    <w:p w:rsidR="00F94DB3" w:rsidRPr="00F94DB3" w:rsidRDefault="00F94DB3" w:rsidP="00F94DB3">
      <w:pPr>
        <w:spacing w:after="0" w:line="360" w:lineRule="atLeast"/>
        <w:jc w:val="center"/>
        <w:outlineLvl w:val="0"/>
        <w:rPr>
          <w:rFonts w:ascii="Times New Roman" w:eastAsia="Times New Roman" w:hAnsi="Times New Roman" w:cs="Times New Roman"/>
          <w:b/>
          <w:kern w:val="36"/>
          <w:sz w:val="28"/>
          <w:szCs w:val="28"/>
          <w:lang w:eastAsia="ru-RU"/>
        </w:rPr>
      </w:pPr>
    </w:p>
    <w:p w:rsidR="00F94DB3" w:rsidRPr="00F94DB3" w:rsidRDefault="00F94DB3" w:rsidP="00F94DB3">
      <w:pPr>
        <w:pBdr>
          <w:top w:val="single" w:sz="6" w:space="1" w:color="auto"/>
        </w:pBdr>
        <w:spacing w:after="0" w:line="240" w:lineRule="auto"/>
        <w:jc w:val="center"/>
        <w:rPr>
          <w:rFonts w:ascii="Times New Roman" w:eastAsia="Times New Roman" w:hAnsi="Times New Roman" w:cs="Times New Roman"/>
          <w:vanish/>
          <w:sz w:val="28"/>
          <w:szCs w:val="28"/>
          <w:lang w:eastAsia="ru-RU"/>
        </w:rPr>
      </w:pPr>
      <w:r w:rsidRPr="00F94DB3">
        <w:rPr>
          <w:rFonts w:ascii="Times New Roman" w:eastAsia="Times New Roman" w:hAnsi="Times New Roman" w:cs="Times New Roman"/>
          <w:vanish/>
          <w:sz w:val="28"/>
          <w:szCs w:val="28"/>
          <w:lang w:eastAsia="ru-RU"/>
        </w:rPr>
        <w:t>Конец формы</w:t>
      </w:r>
    </w:p>
    <w:p w:rsidR="00F94DB3" w:rsidRPr="00F94DB3" w:rsidRDefault="00F94DB3" w:rsidP="00F94DB3">
      <w:pPr>
        <w:spacing w:after="225" w:line="240" w:lineRule="auto"/>
        <w:jc w:val="both"/>
        <w:rPr>
          <w:rFonts w:ascii="Times New Roman" w:eastAsia="Times New Roman" w:hAnsi="Times New Roman" w:cs="Times New Roman"/>
          <w:color w:val="56595E"/>
          <w:sz w:val="28"/>
          <w:szCs w:val="28"/>
          <w:lang w:eastAsia="ru-RU"/>
        </w:rPr>
      </w:pPr>
      <w:r w:rsidRPr="00F94DB3">
        <w:rPr>
          <w:rFonts w:ascii="Times New Roman" w:eastAsia="Times New Roman" w:hAnsi="Times New Roman" w:cs="Times New Roman"/>
          <w:color w:val="56595E"/>
          <w:sz w:val="28"/>
          <w:szCs w:val="28"/>
          <w:lang w:eastAsia="ru-RU"/>
        </w:rPr>
        <w:t>Ежедневно интересуйтесь школьными делами детей, проявляя терпение. При этом не ограничивайтесь дежурными вопросами «Что получил?», «Как дела?», а расспрашивайте о чувствах, настроении, проявляйте эмоциональную поддержку и т.д. Не скупитесь на похвалу, замечайте даже самые незначительные, на ваш взгляд, достижения ребенка, его посильные успехи. При проблемах с неудачами в учебе старайтесь разобраться вместе, найти предвидеть последствия действий. Не запугивайте ребенка.</w:t>
      </w:r>
    </w:p>
    <w:p w:rsidR="00F94DB3" w:rsidRPr="00F94DB3" w:rsidRDefault="00F94DB3" w:rsidP="00F94DB3">
      <w:pPr>
        <w:spacing w:before="225" w:after="225" w:line="240" w:lineRule="auto"/>
        <w:jc w:val="both"/>
        <w:rPr>
          <w:rFonts w:ascii="Times New Roman" w:eastAsia="Times New Roman" w:hAnsi="Times New Roman" w:cs="Times New Roman"/>
          <w:color w:val="56595E"/>
          <w:sz w:val="28"/>
          <w:szCs w:val="28"/>
          <w:lang w:eastAsia="ru-RU"/>
        </w:rPr>
      </w:pPr>
      <w:r w:rsidRPr="00F94DB3">
        <w:rPr>
          <w:rFonts w:ascii="Times New Roman" w:eastAsia="Times New Roman" w:hAnsi="Times New Roman" w:cs="Times New Roman"/>
          <w:color w:val="56595E"/>
          <w:sz w:val="28"/>
          <w:szCs w:val="28"/>
          <w:lang w:eastAsia="ru-RU"/>
        </w:rPr>
        <w:t>Покупайте и дарите книги, пластинки, картины. Читайте вслух, предоставьте ребенку почитать вам, обсуждайте прочитанное. Определите с ним программу чтения на неделю, месяц и помогайте ее осуществить, поощряйте ее выполнение.</w:t>
      </w:r>
    </w:p>
    <w:p w:rsidR="00F94DB3" w:rsidRPr="00F94DB3" w:rsidRDefault="00F94DB3" w:rsidP="00F94DB3">
      <w:pPr>
        <w:spacing w:before="225" w:after="225" w:line="240" w:lineRule="auto"/>
        <w:jc w:val="both"/>
        <w:rPr>
          <w:rFonts w:ascii="Times New Roman" w:eastAsia="Times New Roman" w:hAnsi="Times New Roman" w:cs="Times New Roman"/>
          <w:color w:val="56595E"/>
          <w:sz w:val="28"/>
          <w:szCs w:val="28"/>
          <w:lang w:eastAsia="ru-RU"/>
        </w:rPr>
      </w:pPr>
      <w:r w:rsidRPr="00F94DB3">
        <w:rPr>
          <w:rFonts w:ascii="Times New Roman" w:eastAsia="Times New Roman" w:hAnsi="Times New Roman" w:cs="Times New Roman"/>
          <w:color w:val="56595E"/>
          <w:sz w:val="28"/>
          <w:szCs w:val="28"/>
          <w:lang w:eastAsia="ru-RU"/>
        </w:rPr>
        <w:t>Помогайте ребенку выполнять трудные задания, предлагайте помощь в сложной ситуации, но не забывайте давать ему возможность самому найти выход, решение, совершить поступок.  </w:t>
      </w:r>
    </w:p>
    <w:p w:rsidR="00F94DB3" w:rsidRPr="00F94DB3" w:rsidRDefault="00F94DB3" w:rsidP="00F94DB3">
      <w:pPr>
        <w:spacing w:before="225" w:after="225" w:line="240" w:lineRule="auto"/>
        <w:jc w:val="both"/>
        <w:rPr>
          <w:rFonts w:ascii="Times New Roman" w:eastAsia="Times New Roman" w:hAnsi="Times New Roman" w:cs="Times New Roman"/>
          <w:color w:val="56595E"/>
          <w:sz w:val="28"/>
          <w:szCs w:val="28"/>
          <w:lang w:eastAsia="ru-RU"/>
        </w:rPr>
      </w:pPr>
      <w:r w:rsidRPr="00F94DB3">
        <w:rPr>
          <w:rFonts w:ascii="Times New Roman" w:eastAsia="Times New Roman" w:hAnsi="Times New Roman" w:cs="Times New Roman"/>
          <w:color w:val="56595E"/>
          <w:sz w:val="28"/>
          <w:szCs w:val="28"/>
          <w:lang w:eastAsia="ru-RU"/>
        </w:rPr>
        <w:t>Будьте доброжелательными к одноклассникам, не запрещайте делать вместе уроки, так как замечено, что индивидуально предпочитают работать отличники, а средне- и слабоуспевающим нравится заниматься парами, группами. К тому же известно: тот, кто учит, учится сам.  </w:t>
      </w:r>
    </w:p>
    <w:p w:rsidR="00F94DB3" w:rsidRPr="00F94DB3" w:rsidRDefault="00F94DB3" w:rsidP="00F94DB3">
      <w:pPr>
        <w:spacing w:before="225" w:after="225" w:line="240" w:lineRule="auto"/>
        <w:jc w:val="both"/>
        <w:rPr>
          <w:rFonts w:ascii="Times New Roman" w:eastAsia="Times New Roman" w:hAnsi="Times New Roman" w:cs="Times New Roman"/>
          <w:color w:val="56595E"/>
          <w:sz w:val="28"/>
          <w:szCs w:val="28"/>
          <w:lang w:eastAsia="ru-RU"/>
        </w:rPr>
      </w:pPr>
      <w:r w:rsidRPr="00F94DB3">
        <w:rPr>
          <w:rFonts w:ascii="Times New Roman" w:eastAsia="Times New Roman" w:hAnsi="Times New Roman" w:cs="Times New Roman"/>
          <w:color w:val="56595E"/>
          <w:sz w:val="28"/>
          <w:szCs w:val="28"/>
          <w:lang w:eastAsia="ru-RU"/>
        </w:rPr>
        <w:t>Активно слушайте своего ребенка, так как выявлено, что рассказ самому себе вызывает психическую травму. Пусть он пересказывает прочитанное, увиденное, делится впечатлениями о прожитом.  </w:t>
      </w:r>
    </w:p>
    <w:p w:rsidR="00F94DB3" w:rsidRPr="00F94DB3" w:rsidRDefault="00F94DB3" w:rsidP="00F94DB3">
      <w:pPr>
        <w:spacing w:before="225" w:after="225" w:line="240" w:lineRule="auto"/>
        <w:jc w:val="both"/>
        <w:rPr>
          <w:rFonts w:ascii="Times New Roman" w:eastAsia="Times New Roman" w:hAnsi="Times New Roman" w:cs="Times New Roman"/>
          <w:color w:val="56595E"/>
          <w:sz w:val="28"/>
          <w:szCs w:val="28"/>
          <w:lang w:eastAsia="ru-RU"/>
        </w:rPr>
      </w:pPr>
      <w:r w:rsidRPr="00F94DB3">
        <w:rPr>
          <w:rFonts w:ascii="Times New Roman" w:eastAsia="Times New Roman" w:hAnsi="Times New Roman" w:cs="Times New Roman"/>
          <w:color w:val="56595E"/>
          <w:sz w:val="28"/>
          <w:szCs w:val="28"/>
          <w:lang w:eastAsia="ru-RU"/>
        </w:rPr>
        <w:t>Принимайте участие в жизни класса и школы. Ребенку будет приятно, если школа станет частью Вашей жизни. Ваш авторитет повысится.  </w:t>
      </w:r>
    </w:p>
    <w:p w:rsidR="00F94DB3" w:rsidRPr="00F94DB3" w:rsidRDefault="00F94DB3" w:rsidP="00F94DB3">
      <w:pPr>
        <w:spacing w:before="225" w:after="225" w:line="240" w:lineRule="auto"/>
        <w:jc w:val="both"/>
        <w:rPr>
          <w:rFonts w:ascii="Times New Roman" w:eastAsia="Times New Roman" w:hAnsi="Times New Roman" w:cs="Times New Roman"/>
          <w:color w:val="56595E"/>
          <w:sz w:val="28"/>
          <w:szCs w:val="28"/>
          <w:lang w:eastAsia="ru-RU"/>
        </w:rPr>
      </w:pPr>
      <w:r w:rsidRPr="00F94DB3">
        <w:rPr>
          <w:rFonts w:ascii="Times New Roman" w:eastAsia="Times New Roman" w:hAnsi="Times New Roman" w:cs="Times New Roman"/>
          <w:color w:val="56595E"/>
          <w:sz w:val="28"/>
          <w:szCs w:val="28"/>
          <w:lang w:eastAsia="ru-RU"/>
        </w:rPr>
        <w:t>Не заставляйте многократно переписывать, повторять. Понаблюдайте за особенностями умственной деятельности своего ребенка, выясните, что получается легко, а что дается с трудом. Посоветуйтесь с педагогом, как улучшить память, как развить сосредоточенность, организованность и т.п.  </w:t>
      </w:r>
    </w:p>
    <w:p w:rsidR="00F94DB3" w:rsidRPr="00F94DB3" w:rsidRDefault="00F94DB3" w:rsidP="00F94DB3">
      <w:pPr>
        <w:spacing w:before="225" w:after="225" w:line="240" w:lineRule="auto"/>
        <w:jc w:val="both"/>
        <w:rPr>
          <w:rFonts w:ascii="Times New Roman" w:eastAsia="Times New Roman" w:hAnsi="Times New Roman" w:cs="Times New Roman"/>
          <w:color w:val="56595E"/>
          <w:sz w:val="28"/>
          <w:szCs w:val="28"/>
          <w:lang w:eastAsia="ru-RU"/>
        </w:rPr>
      </w:pPr>
      <w:r w:rsidRPr="00F94DB3">
        <w:rPr>
          <w:rFonts w:ascii="Times New Roman" w:eastAsia="Times New Roman" w:hAnsi="Times New Roman" w:cs="Times New Roman"/>
          <w:color w:val="56595E"/>
          <w:sz w:val="28"/>
          <w:szCs w:val="28"/>
          <w:lang w:eastAsia="ru-RU"/>
        </w:rPr>
        <w:t> Обеспечивайте ребенка всем необходимым для учебы, создавайте атмосферу уважительного отношения к его труду, вещам, учебникам, делам и т.п.   </w:t>
      </w:r>
    </w:p>
    <w:p w:rsidR="00F94DB3" w:rsidRPr="00F94DB3" w:rsidRDefault="00F94DB3" w:rsidP="00F94DB3">
      <w:pPr>
        <w:spacing w:before="225" w:after="225" w:line="240" w:lineRule="auto"/>
        <w:jc w:val="both"/>
        <w:rPr>
          <w:rFonts w:ascii="Times New Roman" w:eastAsia="Times New Roman" w:hAnsi="Times New Roman" w:cs="Times New Roman"/>
          <w:color w:val="56595E"/>
          <w:sz w:val="28"/>
          <w:szCs w:val="28"/>
          <w:lang w:eastAsia="ru-RU"/>
        </w:rPr>
      </w:pPr>
      <w:r w:rsidRPr="00F94DB3">
        <w:rPr>
          <w:rFonts w:ascii="Times New Roman" w:eastAsia="Times New Roman" w:hAnsi="Times New Roman" w:cs="Times New Roman"/>
          <w:color w:val="56595E"/>
          <w:sz w:val="28"/>
          <w:szCs w:val="28"/>
          <w:lang w:eastAsia="ru-RU"/>
        </w:rPr>
        <w:t>Умственный труд сложен, требует многих усилий. Помогайте ребенку сохранять веру в себя.   В выполнении домашней работы с ребенком не контролируйте деятельность учителя.  </w:t>
      </w:r>
    </w:p>
    <w:p w:rsidR="00883F74" w:rsidRPr="00F94DB3" w:rsidRDefault="00F94DB3" w:rsidP="00F94DB3">
      <w:pPr>
        <w:spacing w:before="225" w:after="225" w:line="240" w:lineRule="auto"/>
        <w:jc w:val="both"/>
        <w:rPr>
          <w:rFonts w:ascii="Times New Roman" w:hAnsi="Times New Roman" w:cs="Times New Roman"/>
          <w:sz w:val="28"/>
          <w:szCs w:val="28"/>
        </w:rPr>
      </w:pPr>
      <w:r w:rsidRPr="00F94DB3">
        <w:rPr>
          <w:rFonts w:ascii="Times New Roman" w:eastAsia="Times New Roman" w:hAnsi="Times New Roman" w:cs="Times New Roman"/>
          <w:color w:val="56595E"/>
          <w:sz w:val="28"/>
          <w:szCs w:val="28"/>
          <w:lang w:eastAsia="ru-RU"/>
        </w:rPr>
        <w:t>Подавляйте в себе искушение немедленно использовать любую ошибку ребенка для его критики. Помогая ему выполнять домашнее задание, делайте иногда преднамеренные ошибки, чтобы у ребенка был шанс исправить Вас, испытать удовлетворение от обнаружения ошибки. Только так он сможет осознать действие контроля, которое постепенно станет самоконтролем.   Проверяйте домашнее задание, особенно на первом этапе обучения, при этом давайте понять ребенку, что Вы довольны или не довольны им. Будьте уверены: в следующий раз он будет очень стараться, чтобы заслужить Вашу похвалу.</w:t>
      </w:r>
      <w:bookmarkStart w:id="0" w:name="_GoBack"/>
      <w:bookmarkEnd w:id="0"/>
    </w:p>
    <w:sectPr w:rsidR="00883F74" w:rsidRPr="00F94DB3" w:rsidSect="00F94DB3">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DB3"/>
    <w:rsid w:val="00EB3489"/>
    <w:rsid w:val="00F86041"/>
    <w:rsid w:val="00F94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4FC96-A79A-4597-ABFB-40C6012C2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94D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4DB3"/>
    <w:rPr>
      <w:rFonts w:ascii="Times New Roman" w:eastAsia="Times New Roman" w:hAnsi="Times New Roman" w:cs="Times New Roman"/>
      <w:b/>
      <w:bCs/>
      <w:kern w:val="36"/>
      <w:sz w:val="48"/>
      <w:szCs w:val="48"/>
      <w:lang w:eastAsia="ru-RU"/>
    </w:rPr>
  </w:style>
  <w:style w:type="paragraph" w:customStyle="1" w:styleId="meta">
    <w:name w:val="meta"/>
    <w:basedOn w:val="a"/>
    <w:rsid w:val="00F94D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entrating">
    <w:name w:val="content_rating"/>
    <w:basedOn w:val="a0"/>
    <w:rsid w:val="00F94DB3"/>
  </w:style>
  <w:style w:type="paragraph" w:styleId="z-">
    <w:name w:val="HTML Top of Form"/>
    <w:basedOn w:val="a"/>
    <w:next w:val="a"/>
    <w:link w:val="z-0"/>
    <w:hidden/>
    <w:uiPriority w:val="99"/>
    <w:semiHidden/>
    <w:unhideWhenUsed/>
    <w:rsid w:val="00F94DB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94DB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94DB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94DB3"/>
    <w:rPr>
      <w:rFonts w:ascii="Arial" w:eastAsia="Times New Roman" w:hAnsi="Arial" w:cs="Arial"/>
      <w:vanish/>
      <w:sz w:val="16"/>
      <w:szCs w:val="16"/>
      <w:lang w:eastAsia="ru-RU"/>
    </w:rPr>
  </w:style>
  <w:style w:type="paragraph" w:styleId="a3">
    <w:name w:val="Normal (Web)"/>
    <w:basedOn w:val="a"/>
    <w:uiPriority w:val="99"/>
    <w:semiHidden/>
    <w:unhideWhenUsed/>
    <w:rsid w:val="00F94D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414460">
      <w:bodyDiv w:val="1"/>
      <w:marLeft w:val="0"/>
      <w:marRight w:val="0"/>
      <w:marTop w:val="0"/>
      <w:marBottom w:val="0"/>
      <w:divBdr>
        <w:top w:val="none" w:sz="0" w:space="0" w:color="auto"/>
        <w:left w:val="none" w:sz="0" w:space="0" w:color="auto"/>
        <w:bottom w:val="none" w:sz="0" w:space="0" w:color="auto"/>
        <w:right w:val="none" w:sz="0" w:space="0" w:color="auto"/>
      </w:divBdr>
      <w:divsChild>
        <w:div w:id="897864752">
          <w:marLeft w:val="0"/>
          <w:marRight w:val="0"/>
          <w:marTop w:val="0"/>
          <w:marBottom w:val="0"/>
          <w:divBdr>
            <w:top w:val="none" w:sz="0" w:space="0" w:color="auto"/>
            <w:left w:val="none" w:sz="0" w:space="0" w:color="auto"/>
            <w:bottom w:val="none" w:sz="0" w:space="0" w:color="auto"/>
            <w:right w:val="none" w:sz="0" w:space="0" w:color="auto"/>
          </w:divBdr>
        </w:div>
        <w:div w:id="1613710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2276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2021-12-06T06:41:00Z</dcterms:created>
  <dcterms:modified xsi:type="dcterms:W3CDTF">2021-12-06T06:42:00Z</dcterms:modified>
</cp:coreProperties>
</file>