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7D" w:rsidRDefault="0076097D" w:rsidP="00DF12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6097D" w:rsidRPr="00F054D6" w:rsidRDefault="0076097D" w:rsidP="007609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54D6">
        <w:rPr>
          <w:rFonts w:ascii="Times New Roman" w:eastAsia="Calibri" w:hAnsi="Times New Roman" w:cs="Times New Roman"/>
          <w:sz w:val="28"/>
          <w:szCs w:val="28"/>
        </w:rPr>
        <w:t>Ростовская область Октябрьский район п. Персиановский</w:t>
      </w:r>
    </w:p>
    <w:p w:rsidR="0076097D" w:rsidRPr="00F054D6" w:rsidRDefault="0076097D" w:rsidP="007609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54D6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6097D" w:rsidRPr="00F054D6" w:rsidRDefault="0076097D" w:rsidP="007609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54D6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№ 61</w:t>
      </w:r>
    </w:p>
    <w:p w:rsidR="0076097D" w:rsidRPr="00F054D6" w:rsidRDefault="0076097D" w:rsidP="0076097D">
      <w:pPr>
        <w:spacing w:after="0" w:line="240" w:lineRule="auto"/>
        <w:rPr>
          <w:rFonts w:ascii="Calibri" w:eastAsia="Calibri" w:hAnsi="Calibri" w:cs="Times New Roman"/>
          <w:szCs w:val="32"/>
        </w:rPr>
      </w:pPr>
    </w:p>
    <w:p w:rsidR="0076097D" w:rsidRPr="00F054D6" w:rsidRDefault="0076097D" w:rsidP="0076097D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bCs/>
          <w:position w:val="-5"/>
          <w:szCs w:val="28"/>
        </w:rPr>
      </w:pPr>
    </w:p>
    <w:p w:rsidR="0076097D" w:rsidRPr="00F054D6" w:rsidRDefault="0076097D" w:rsidP="0076097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8"/>
          <w:szCs w:val="28"/>
        </w:rPr>
      </w:pPr>
      <w:r w:rsidRPr="00F054D6">
        <w:rPr>
          <w:rFonts w:ascii="Times New Roman" w:eastAsia="Calibri" w:hAnsi="Times New Roman" w:cs="Times New Roman"/>
          <w:bCs/>
          <w:position w:val="-5"/>
          <w:sz w:val="28"/>
          <w:szCs w:val="28"/>
        </w:rPr>
        <w:t>«Утверждаю»</w:t>
      </w:r>
    </w:p>
    <w:p w:rsidR="0076097D" w:rsidRPr="00F054D6" w:rsidRDefault="0076097D" w:rsidP="0076097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8"/>
          <w:szCs w:val="28"/>
        </w:rPr>
      </w:pPr>
      <w:r w:rsidRPr="00F054D6">
        <w:rPr>
          <w:rFonts w:ascii="Times New Roman" w:eastAsia="Calibri" w:hAnsi="Times New Roman" w:cs="Times New Roman"/>
          <w:bCs/>
          <w:position w:val="-5"/>
          <w:sz w:val="28"/>
          <w:szCs w:val="28"/>
        </w:rPr>
        <w:t>Директор МБОУ СОШ  № 61</w:t>
      </w:r>
    </w:p>
    <w:p w:rsidR="0076097D" w:rsidRPr="00F054D6" w:rsidRDefault="0076097D" w:rsidP="0076097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8"/>
          <w:szCs w:val="28"/>
        </w:rPr>
      </w:pPr>
      <w:proofErr w:type="spellStart"/>
      <w:r w:rsidRPr="00F054D6">
        <w:rPr>
          <w:rFonts w:ascii="Times New Roman" w:eastAsia="Calibri" w:hAnsi="Times New Roman" w:cs="Times New Roman"/>
          <w:bCs/>
          <w:position w:val="-5"/>
          <w:sz w:val="28"/>
          <w:szCs w:val="28"/>
        </w:rPr>
        <w:t>______________Табаровец</w:t>
      </w:r>
      <w:proofErr w:type="spellEnd"/>
      <w:r w:rsidRPr="00F054D6">
        <w:rPr>
          <w:rFonts w:ascii="Times New Roman" w:eastAsia="Calibri" w:hAnsi="Times New Roman" w:cs="Times New Roman"/>
          <w:bCs/>
          <w:position w:val="-5"/>
          <w:sz w:val="28"/>
          <w:szCs w:val="28"/>
        </w:rPr>
        <w:t xml:space="preserve">  Е.В.</w:t>
      </w:r>
    </w:p>
    <w:p w:rsidR="0076097D" w:rsidRPr="00F054D6" w:rsidRDefault="0076097D" w:rsidP="0076097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8"/>
          <w:szCs w:val="28"/>
        </w:rPr>
      </w:pPr>
      <w:r w:rsidRPr="00F054D6">
        <w:rPr>
          <w:rFonts w:ascii="Times New Roman" w:eastAsia="Calibri" w:hAnsi="Times New Roman" w:cs="Times New Roman"/>
          <w:bCs/>
          <w:position w:val="-5"/>
          <w:sz w:val="28"/>
          <w:szCs w:val="28"/>
        </w:rPr>
        <w:t xml:space="preserve">Приказ от </w:t>
      </w:r>
      <w:r w:rsidRPr="00F054D6">
        <w:rPr>
          <w:rFonts w:ascii="Times New Roman" w:eastAsia="Calibri" w:hAnsi="Times New Roman" w:cs="Times New Roman"/>
          <w:bCs/>
          <w:position w:val="-5"/>
          <w:sz w:val="28"/>
          <w:szCs w:val="28"/>
          <w:u w:val="single"/>
        </w:rPr>
        <w:t>31.08.202</w:t>
      </w:r>
      <w:r w:rsidR="008F3141">
        <w:rPr>
          <w:rFonts w:ascii="Times New Roman" w:eastAsia="Calibri" w:hAnsi="Times New Roman" w:cs="Times New Roman"/>
          <w:bCs/>
          <w:position w:val="-5"/>
          <w:sz w:val="28"/>
          <w:szCs w:val="28"/>
          <w:u w:val="single"/>
        </w:rPr>
        <w:t>2</w:t>
      </w:r>
      <w:r w:rsidRPr="00F054D6">
        <w:rPr>
          <w:rFonts w:ascii="Times New Roman" w:eastAsia="Calibri" w:hAnsi="Times New Roman" w:cs="Times New Roman"/>
          <w:bCs/>
          <w:position w:val="-5"/>
          <w:sz w:val="28"/>
          <w:szCs w:val="28"/>
        </w:rPr>
        <w:t xml:space="preserve"> № </w:t>
      </w:r>
      <w:r w:rsidR="008F3141">
        <w:rPr>
          <w:rFonts w:ascii="Times New Roman" w:eastAsia="Calibri" w:hAnsi="Times New Roman" w:cs="Times New Roman"/>
          <w:bCs/>
          <w:position w:val="-5"/>
          <w:sz w:val="28"/>
          <w:szCs w:val="28"/>
          <w:u w:val="single"/>
        </w:rPr>
        <w:t>13</w:t>
      </w:r>
      <w:r w:rsidRPr="00F054D6">
        <w:rPr>
          <w:rFonts w:ascii="Times New Roman" w:eastAsia="Calibri" w:hAnsi="Times New Roman" w:cs="Times New Roman"/>
          <w:bCs/>
          <w:position w:val="-5"/>
          <w:sz w:val="28"/>
          <w:szCs w:val="28"/>
          <w:u w:val="single"/>
        </w:rPr>
        <w:t>6</w:t>
      </w:r>
    </w:p>
    <w:p w:rsidR="0076097D" w:rsidRPr="00F054D6" w:rsidRDefault="0076097D" w:rsidP="0076097D">
      <w:pPr>
        <w:shd w:val="clear" w:color="auto" w:fill="FFFFFF"/>
        <w:spacing w:before="19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097D" w:rsidRPr="00F054D6" w:rsidRDefault="0076097D" w:rsidP="00760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Calibri" w:hAnsi="Times New Roman" w:cs="Times New Roman"/>
          <w:b/>
          <w:bCs/>
          <w:position w:val="-5"/>
          <w:sz w:val="32"/>
          <w:szCs w:val="32"/>
        </w:rPr>
      </w:pPr>
      <w:r w:rsidRPr="00F054D6">
        <w:rPr>
          <w:rFonts w:ascii="Times New Roman" w:eastAsia="Calibri" w:hAnsi="Times New Roman" w:cs="Times New Roman"/>
          <w:b/>
          <w:bCs/>
          <w:position w:val="-5"/>
          <w:sz w:val="32"/>
          <w:szCs w:val="32"/>
        </w:rPr>
        <w:t>РАБОЧАЯ ПРОГРАММА</w:t>
      </w:r>
    </w:p>
    <w:p w:rsidR="0076097D" w:rsidRPr="00F054D6" w:rsidRDefault="0076097D" w:rsidP="00760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:rsidR="0076097D" w:rsidRPr="00F054D6" w:rsidRDefault="0076097D" w:rsidP="00760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054D6">
        <w:rPr>
          <w:rFonts w:ascii="Times New Roman" w:eastAsia="Calibri" w:hAnsi="Times New Roman" w:cs="Times New Roman"/>
          <w:sz w:val="28"/>
          <w:szCs w:val="28"/>
        </w:rPr>
        <w:t>по  русскому языку</w:t>
      </w:r>
    </w:p>
    <w:p w:rsidR="0076097D" w:rsidRPr="00F054D6" w:rsidRDefault="0076097D" w:rsidP="0076097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54D6">
        <w:rPr>
          <w:rFonts w:ascii="Times New Roman" w:eastAsia="Calibri" w:hAnsi="Times New Roman" w:cs="Times New Roman"/>
          <w:sz w:val="28"/>
          <w:szCs w:val="28"/>
        </w:rPr>
        <w:t xml:space="preserve">(курс - </w:t>
      </w:r>
      <w:r w:rsidRPr="00F054D6">
        <w:rPr>
          <w:rFonts w:ascii="Times New Roman" w:eastAsia="Calibri" w:hAnsi="Times New Roman" w:cs="Times New Roman"/>
          <w:b/>
          <w:sz w:val="28"/>
          <w:szCs w:val="28"/>
        </w:rPr>
        <w:t>базовый</w:t>
      </w:r>
      <w:r w:rsidRPr="00F054D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6097D" w:rsidRPr="00F054D6" w:rsidRDefault="0076097D" w:rsidP="007609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54D6">
        <w:rPr>
          <w:rFonts w:ascii="Times New Roman" w:eastAsia="Calibri" w:hAnsi="Times New Roman" w:cs="Times New Roman"/>
          <w:sz w:val="28"/>
          <w:szCs w:val="28"/>
        </w:rPr>
        <w:t xml:space="preserve">Уровень общего образования - основное общее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9а</w:t>
      </w:r>
      <w:r w:rsidRPr="00F054D6">
        <w:rPr>
          <w:rFonts w:ascii="Times New Roman" w:eastAsia="Calibri" w:hAnsi="Times New Roman" w:cs="Times New Roman"/>
          <w:sz w:val="28"/>
          <w:szCs w:val="28"/>
        </w:rPr>
        <w:t>класс</w:t>
      </w:r>
    </w:p>
    <w:p w:rsidR="0076097D" w:rsidRPr="00F054D6" w:rsidRDefault="0076097D" w:rsidP="0076097D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4D6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102 часа</w:t>
      </w:r>
      <w:r w:rsidRPr="00F054D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054D6">
        <w:rPr>
          <w:rFonts w:ascii="Times New Roman" w:eastAsia="Times New Roman" w:hAnsi="Times New Roman" w:cs="Times New Roman"/>
          <w:sz w:val="28"/>
          <w:szCs w:val="28"/>
        </w:rPr>
        <w:t xml:space="preserve">в неделю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F054D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часа</w:t>
      </w:r>
    </w:p>
    <w:p w:rsidR="0076097D" w:rsidRPr="00F054D6" w:rsidRDefault="0076097D" w:rsidP="0076097D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054D6">
        <w:rPr>
          <w:rFonts w:ascii="Times New Roman" w:eastAsia="Calibri" w:hAnsi="Times New Roman" w:cs="Times New Roman"/>
          <w:sz w:val="28"/>
          <w:szCs w:val="28"/>
        </w:rPr>
        <w:t xml:space="preserve">Учитель </w:t>
      </w:r>
      <w:r w:rsidRPr="00F054D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Бойко Елена Владимировна</w:t>
      </w:r>
    </w:p>
    <w:p w:rsidR="0076097D" w:rsidRPr="00F054D6" w:rsidRDefault="0076097D" w:rsidP="007609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097D" w:rsidRPr="00F054D6" w:rsidRDefault="0076097D" w:rsidP="007609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097D" w:rsidRPr="00F054D6" w:rsidRDefault="0076097D" w:rsidP="007609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54D6">
        <w:rPr>
          <w:rFonts w:ascii="Times New Roman" w:eastAsia="Calibri" w:hAnsi="Times New Roman" w:cs="Times New Roman"/>
          <w:sz w:val="28"/>
          <w:szCs w:val="28"/>
        </w:rPr>
        <w:t xml:space="preserve">   Программа разработана </w:t>
      </w:r>
      <w:r>
        <w:rPr>
          <w:rFonts w:ascii="Times New Roman" w:eastAsia="Calibri" w:hAnsi="Times New Roman" w:cs="Times New Roman"/>
          <w:sz w:val="28"/>
          <w:szCs w:val="28"/>
        </w:rPr>
        <w:t>на основе Приказа Министерства образования и науки Ро</w:t>
      </w:r>
      <w:r w:rsidR="003D6F28">
        <w:rPr>
          <w:rFonts w:ascii="Times New Roman" w:eastAsia="Calibri" w:hAnsi="Times New Roman" w:cs="Times New Roman"/>
          <w:sz w:val="28"/>
          <w:szCs w:val="28"/>
        </w:rPr>
        <w:t>ссийской Федерации от 17.12.2010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№ 1897 (в ред. от 11.12.2020 г.) «Об утверждении федерального государственного образовательного стандарта основного общего образования», </w:t>
      </w:r>
      <w:r w:rsidRPr="00F054D6">
        <w:rPr>
          <w:rFonts w:ascii="Times New Roman" w:eastAsia="Calibri" w:hAnsi="Times New Roman" w:cs="Times New Roman"/>
          <w:sz w:val="28"/>
          <w:szCs w:val="28"/>
        </w:rPr>
        <w:t>на основепримерной программы основного общего образования по предмету «Русский язык. 5-9 классы».</w:t>
      </w:r>
    </w:p>
    <w:p w:rsidR="0076097D" w:rsidRPr="0076097D" w:rsidRDefault="0076097D" w:rsidP="0076097D">
      <w:pPr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</w:rPr>
      </w:pPr>
      <w:r w:rsidRPr="0076097D">
        <w:rPr>
          <w:rFonts w:ascii="Times New Roman" w:eastAsia="Times New Roman" w:hAnsi="Times New Roman" w:cs="Times New Roman"/>
          <w:sz w:val="28"/>
          <w:szCs w:val="28"/>
        </w:rPr>
        <w:t xml:space="preserve">   Учебник: Русский язык: учебник для 9 класса </w:t>
      </w:r>
      <w:proofErr w:type="spellStart"/>
      <w:r w:rsidRPr="0076097D">
        <w:rPr>
          <w:rFonts w:ascii="Times New Roman" w:eastAsia="Times New Roman" w:hAnsi="Times New Roman" w:cs="Times New Roman"/>
          <w:sz w:val="28"/>
          <w:szCs w:val="28"/>
        </w:rPr>
        <w:t>общеобразовательныхорганизаций</w:t>
      </w:r>
      <w:proofErr w:type="spellEnd"/>
      <w:r w:rsidRPr="0076097D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6097D">
        <w:rPr>
          <w:rFonts w:ascii="Times New Roman" w:eastAsia="Times New Roman" w:hAnsi="Times New Roman"/>
          <w:sz w:val="28"/>
          <w:szCs w:val="28"/>
        </w:rPr>
        <w:t>С.Г.Бархударов</w:t>
      </w:r>
      <w:proofErr w:type="spellEnd"/>
      <w:r w:rsidRPr="0076097D">
        <w:rPr>
          <w:rFonts w:ascii="Times New Roman" w:eastAsia="Times New Roman" w:hAnsi="Times New Roman"/>
          <w:sz w:val="28"/>
          <w:szCs w:val="28"/>
        </w:rPr>
        <w:t xml:space="preserve">, С.Е.Крючков, Л.Ю.Максимов, </w:t>
      </w:r>
      <w:proofErr w:type="spellStart"/>
      <w:r w:rsidRPr="0076097D">
        <w:rPr>
          <w:rFonts w:ascii="Times New Roman" w:eastAsia="Times New Roman" w:hAnsi="Times New Roman"/>
          <w:sz w:val="28"/>
          <w:szCs w:val="28"/>
        </w:rPr>
        <w:t>Л.А.Чешко</w:t>
      </w:r>
      <w:proofErr w:type="spellEnd"/>
      <w:r w:rsidRPr="0076097D">
        <w:rPr>
          <w:rFonts w:ascii="Times New Roman" w:eastAsia="Times New Roman" w:hAnsi="Times New Roman"/>
          <w:sz w:val="28"/>
          <w:szCs w:val="28"/>
        </w:rPr>
        <w:t xml:space="preserve"> и др.</w:t>
      </w:r>
      <w:r w:rsidRPr="0076097D">
        <w:rPr>
          <w:rFonts w:ascii="Times New Roman" w:eastAsia="Times New Roman" w:hAnsi="Times New Roman" w:cs="Times New Roman"/>
          <w:sz w:val="28"/>
          <w:szCs w:val="28"/>
        </w:rPr>
        <w:t>- М.: Просвещение, 2019 г.</w:t>
      </w:r>
    </w:p>
    <w:p w:rsidR="0076097D" w:rsidRDefault="0076097D" w:rsidP="0076097D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</w:rPr>
      </w:pPr>
    </w:p>
    <w:p w:rsidR="0050184F" w:rsidRPr="0076097D" w:rsidRDefault="00BF08E9" w:rsidP="0076097D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2022-2023</w:t>
      </w:r>
      <w:r w:rsidR="0076097D" w:rsidRPr="00F054D6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DF12C9" w:rsidRDefault="00112ED3" w:rsidP="00DF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="00DF12C9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DF12C9" w:rsidRDefault="00DF12C9" w:rsidP="00DF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97D" w:rsidRPr="00DF12C9" w:rsidRDefault="0076097D" w:rsidP="00CD7C5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7C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грамма по русскому языку для 9 </w:t>
      </w:r>
      <w:r w:rsidRPr="006917C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 составлена в соответствии с правовыми и нормативными документами:</w:t>
      </w:r>
    </w:p>
    <w:p w:rsidR="0076097D" w:rsidRPr="006917C7" w:rsidRDefault="0076097D" w:rsidP="00760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097D" w:rsidRPr="006917C7" w:rsidRDefault="0076097D" w:rsidP="0076097D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8"/>
        </w:rPr>
        <w:t>Федеральным законом от 29.12.2012 № 273-ФЗ "Об образовании в Российской Федерации";</w:t>
      </w:r>
    </w:p>
    <w:p w:rsidR="0076097D" w:rsidRPr="006917C7" w:rsidRDefault="0076097D" w:rsidP="0076097D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</w:t>
      </w:r>
      <w:proofErr w:type="gramStart"/>
      <w:r w:rsidRPr="006917C7">
        <w:rPr>
          <w:rFonts w:ascii="Times New Roman" w:eastAsia="Calibri" w:hAnsi="Times New Roman" w:cs="Times New Roman"/>
          <w:sz w:val="24"/>
          <w:szCs w:val="28"/>
        </w:rPr>
        <w:t>.о</w:t>
      </w:r>
      <w:proofErr w:type="gramEnd"/>
      <w:r w:rsidRPr="006917C7">
        <w:rPr>
          <w:rFonts w:ascii="Times New Roman" w:eastAsia="Calibri" w:hAnsi="Times New Roman" w:cs="Times New Roman"/>
          <w:sz w:val="24"/>
          <w:szCs w:val="28"/>
        </w:rPr>
        <w:t xml:space="preserve">сновного общего и среднего общего образования. утв. приказом </w:t>
      </w:r>
      <w:proofErr w:type="spellStart"/>
      <w:r w:rsidRPr="006917C7">
        <w:rPr>
          <w:rFonts w:ascii="Times New Roman" w:eastAsia="Calibri" w:hAnsi="Times New Roman" w:cs="Times New Roman"/>
          <w:sz w:val="24"/>
          <w:szCs w:val="28"/>
        </w:rPr>
        <w:t>Минобрнауки</w:t>
      </w:r>
      <w:proofErr w:type="spellEnd"/>
      <w:r w:rsidRPr="006917C7">
        <w:rPr>
          <w:rFonts w:ascii="Times New Roman" w:eastAsia="Calibri" w:hAnsi="Times New Roman" w:cs="Times New Roman"/>
          <w:sz w:val="24"/>
          <w:szCs w:val="28"/>
        </w:rPr>
        <w:t xml:space="preserve"> России от 30.08.2013 № 1015 </w:t>
      </w:r>
    </w:p>
    <w:p w:rsidR="0076097D" w:rsidRPr="006917C7" w:rsidRDefault="0076097D" w:rsidP="0076097D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proofErr w:type="spellStart"/>
      <w:r w:rsidRPr="006917C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 России от 17.12.2010 г. № 1897 </w:t>
      </w:r>
      <w:proofErr w:type="gramStart"/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6917C7">
        <w:rPr>
          <w:rFonts w:ascii="Times New Roman" w:eastAsia="Calibri" w:hAnsi="Times New Roman" w:cs="Times New Roman"/>
          <w:sz w:val="24"/>
          <w:szCs w:val="24"/>
        </w:rPr>
        <w:t>в ред. от 11.12.2020 г.) «Об утверждении федерального государственного образовательного стандарта основного общего образования»;</w:t>
      </w:r>
    </w:p>
    <w:p w:rsidR="0076097D" w:rsidRPr="006917C7" w:rsidRDefault="0076097D" w:rsidP="0076097D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8"/>
        </w:rPr>
        <w:t>Федеральным базисным учебным планом и примерными учебными программами для общеобразовательных учреждений (Приказ № 1312 от 09.03.2004 г.);</w:t>
      </w:r>
    </w:p>
    <w:p w:rsidR="0076097D" w:rsidRPr="006917C7" w:rsidRDefault="0076097D" w:rsidP="0076097D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>Приказом от 29.12.2014 г за № 1644 «Об основном общем образовании».</w:t>
      </w:r>
    </w:p>
    <w:p w:rsidR="0076097D" w:rsidRPr="006917C7" w:rsidRDefault="0076097D" w:rsidP="0076097D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8"/>
        </w:rPr>
        <w:t xml:space="preserve">Санитарно-эпидемиологическими правилами и нормативами </w:t>
      </w:r>
      <w:r w:rsidRPr="006917C7">
        <w:rPr>
          <w:rFonts w:ascii="Times New Roman" w:eastAsia="Calibri" w:hAnsi="Times New Roman" w:cs="Times New Roman"/>
          <w:bCs/>
          <w:sz w:val="24"/>
          <w:szCs w:val="30"/>
          <w:shd w:val="clear" w:color="auto" w:fill="FFFFFF"/>
        </w:rPr>
        <w:t>СП 2.4.3648-20</w:t>
      </w:r>
    </w:p>
    <w:p w:rsidR="0076097D" w:rsidRPr="006917C7" w:rsidRDefault="0076097D" w:rsidP="0076097D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8"/>
        </w:rPr>
        <w:t>Областным законом от 14.11.2013г. № 26-ЗС «Об образовании в Ростовской области»;</w:t>
      </w:r>
    </w:p>
    <w:p w:rsidR="0076097D" w:rsidRPr="006917C7" w:rsidRDefault="0076097D" w:rsidP="0076097D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8"/>
        </w:rPr>
        <w:t>Письмом Министерство общего и профессионального образования Ростовской области от 28.10.2015 № 08-1786 «О рабочих программах учебных предметов»;</w:t>
      </w:r>
    </w:p>
    <w:p w:rsidR="0076097D" w:rsidRPr="006917C7" w:rsidRDefault="0076097D" w:rsidP="0076097D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Примерной программой основного общего образования по предмету «Русский язык»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6917C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 России от 31.05.2021 г. № 2870);</w:t>
      </w:r>
    </w:p>
    <w:p w:rsidR="0076097D" w:rsidRPr="00C23743" w:rsidRDefault="00C23743" w:rsidP="00C23743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Основной образовательной программой МБОУ СОШ № 61 ООО (5-9 классы)</w:t>
      </w:r>
      <w:r w:rsidRPr="006F3F9D">
        <w:rPr>
          <w:rFonts w:ascii="Times New Roman" w:hAnsi="Times New Roman"/>
          <w:sz w:val="24"/>
          <w:szCs w:val="28"/>
        </w:rPr>
        <w:t>;</w:t>
      </w:r>
    </w:p>
    <w:p w:rsidR="0076097D" w:rsidRPr="006917C7" w:rsidRDefault="0076097D" w:rsidP="0076097D">
      <w:pPr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917C7">
        <w:rPr>
          <w:rFonts w:ascii="Times New Roman" w:eastAsia="Calibri" w:hAnsi="Times New Roman" w:cs="Times New Roman"/>
          <w:sz w:val="24"/>
          <w:szCs w:val="28"/>
        </w:rPr>
        <w:t>Учеб</w:t>
      </w:r>
      <w:r w:rsidR="009F372F">
        <w:rPr>
          <w:rFonts w:ascii="Times New Roman" w:eastAsia="Calibri" w:hAnsi="Times New Roman" w:cs="Times New Roman"/>
          <w:sz w:val="24"/>
          <w:szCs w:val="28"/>
        </w:rPr>
        <w:t>ным планом МБОУ СОШ № 61 на 2022-2023</w:t>
      </w:r>
      <w:r w:rsidRPr="006917C7">
        <w:rPr>
          <w:rFonts w:ascii="Times New Roman" w:eastAsia="Calibri" w:hAnsi="Times New Roman" w:cs="Times New Roman"/>
          <w:sz w:val="24"/>
          <w:szCs w:val="28"/>
        </w:rPr>
        <w:t xml:space="preserve"> учебный год;</w:t>
      </w:r>
    </w:p>
    <w:p w:rsidR="0076097D" w:rsidRPr="0076097D" w:rsidRDefault="00C23743" w:rsidP="0076097D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Годовым учебным к</w:t>
      </w:r>
      <w:r w:rsidRPr="006F3F9D">
        <w:rPr>
          <w:rFonts w:ascii="Times New Roman" w:hAnsi="Times New Roman"/>
          <w:sz w:val="24"/>
          <w:szCs w:val="28"/>
        </w:rPr>
        <w:t>алендарн</w:t>
      </w:r>
      <w:r>
        <w:rPr>
          <w:rFonts w:ascii="Times New Roman" w:hAnsi="Times New Roman"/>
          <w:sz w:val="24"/>
          <w:szCs w:val="28"/>
        </w:rPr>
        <w:t>ым графиком МБОУ СОШ № 61 на 2022-2023</w:t>
      </w:r>
      <w:r w:rsidRPr="006F3F9D">
        <w:rPr>
          <w:rFonts w:ascii="Times New Roman" w:hAnsi="Times New Roman"/>
          <w:sz w:val="24"/>
          <w:szCs w:val="28"/>
        </w:rPr>
        <w:t xml:space="preserve"> учебный год</w:t>
      </w:r>
      <w:r w:rsidR="0076097D" w:rsidRPr="006917C7">
        <w:rPr>
          <w:rFonts w:ascii="Times New Roman" w:eastAsia="Calibri" w:hAnsi="Times New Roman" w:cs="Times New Roman"/>
          <w:sz w:val="24"/>
          <w:szCs w:val="28"/>
        </w:rPr>
        <w:t>.</w:t>
      </w:r>
    </w:p>
    <w:p w:rsidR="0076097D" w:rsidRPr="0076097D" w:rsidRDefault="0076097D" w:rsidP="0076097D">
      <w:pPr>
        <w:pStyle w:val="a3"/>
        <w:numPr>
          <w:ilvl w:val="0"/>
          <w:numId w:val="17"/>
        </w:numPr>
        <w:spacing w:after="0" w:line="240" w:lineRule="auto"/>
        <w:outlineLvl w:val="6"/>
        <w:rPr>
          <w:rFonts w:ascii="Times New Roman" w:eastAsia="Times New Roman" w:hAnsi="Times New Roman"/>
          <w:sz w:val="24"/>
          <w:szCs w:val="24"/>
        </w:rPr>
      </w:pPr>
      <w:r w:rsidRPr="0076097D">
        <w:rPr>
          <w:rFonts w:ascii="Times New Roman" w:eastAsia="Times New Roman" w:hAnsi="Times New Roman"/>
          <w:sz w:val="24"/>
          <w:szCs w:val="24"/>
        </w:rPr>
        <w:t xml:space="preserve">Учебник: Русский язык: учебник для 9 класса </w:t>
      </w:r>
      <w:proofErr w:type="spellStart"/>
      <w:r w:rsidRPr="0076097D">
        <w:rPr>
          <w:rFonts w:ascii="Times New Roman" w:eastAsia="Times New Roman" w:hAnsi="Times New Roman"/>
          <w:sz w:val="24"/>
          <w:szCs w:val="24"/>
        </w:rPr>
        <w:t>общеобразовательныхорганизаций</w:t>
      </w:r>
      <w:proofErr w:type="spellEnd"/>
      <w:r w:rsidRPr="0076097D">
        <w:rPr>
          <w:rFonts w:ascii="Times New Roman" w:eastAsia="Times New Roman" w:hAnsi="Times New Roman"/>
          <w:sz w:val="24"/>
          <w:szCs w:val="24"/>
        </w:rPr>
        <w:t xml:space="preserve">/ </w:t>
      </w:r>
      <w:proofErr w:type="spellStart"/>
      <w:r w:rsidRPr="0076097D">
        <w:rPr>
          <w:rFonts w:ascii="Times New Roman" w:eastAsia="Times New Roman" w:hAnsi="Times New Roman"/>
          <w:sz w:val="24"/>
          <w:szCs w:val="24"/>
        </w:rPr>
        <w:t>С.Г.Бархударов</w:t>
      </w:r>
      <w:proofErr w:type="spellEnd"/>
      <w:r w:rsidRPr="0076097D">
        <w:rPr>
          <w:rFonts w:ascii="Times New Roman" w:eastAsia="Times New Roman" w:hAnsi="Times New Roman"/>
          <w:sz w:val="24"/>
          <w:szCs w:val="24"/>
        </w:rPr>
        <w:t xml:space="preserve">, С.Е.Крючков, Л.Ю.Максимов, </w:t>
      </w:r>
      <w:proofErr w:type="spellStart"/>
      <w:r w:rsidRPr="0076097D">
        <w:rPr>
          <w:rFonts w:ascii="Times New Roman" w:eastAsia="Times New Roman" w:hAnsi="Times New Roman"/>
          <w:sz w:val="24"/>
          <w:szCs w:val="24"/>
        </w:rPr>
        <w:t>Л.А.Чешко</w:t>
      </w:r>
      <w:proofErr w:type="spellEnd"/>
      <w:r w:rsidRPr="0076097D">
        <w:rPr>
          <w:rFonts w:ascii="Times New Roman" w:eastAsia="Times New Roman" w:hAnsi="Times New Roman"/>
          <w:sz w:val="24"/>
          <w:szCs w:val="24"/>
        </w:rPr>
        <w:t xml:space="preserve"> и др.- М.: Просвещение, 2019 г.</w:t>
      </w:r>
    </w:p>
    <w:p w:rsidR="0076097D" w:rsidRPr="006917C7" w:rsidRDefault="0076097D" w:rsidP="0076097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76097D" w:rsidRPr="006917C7" w:rsidRDefault="0076097D" w:rsidP="00760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>ЦЕЛИ ИЗУЧЕНИЯ УЧЕБНОГО ПРЕДМЕТА «РУССКИЙ ЯЗЫК»</w:t>
      </w:r>
    </w:p>
    <w:p w:rsidR="0076097D" w:rsidRPr="006917C7" w:rsidRDefault="00CD7C57" w:rsidP="00CD7C5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76097D" w:rsidRPr="006917C7">
        <w:rPr>
          <w:rFonts w:ascii="Times New Roman" w:eastAsia="Calibri" w:hAnsi="Times New Roman" w:cs="Times New Roman"/>
          <w:b/>
          <w:sz w:val="24"/>
          <w:szCs w:val="24"/>
        </w:rPr>
        <w:t>Целями</w:t>
      </w:r>
      <w:r w:rsidR="0076097D" w:rsidRPr="006917C7">
        <w:rPr>
          <w:rFonts w:ascii="Times New Roman" w:eastAsia="Calibri" w:hAnsi="Times New Roman" w:cs="Times New Roman"/>
          <w:sz w:val="24"/>
          <w:szCs w:val="24"/>
        </w:rPr>
        <w:t xml:space="preserve"> изучения русского языка по программам основного общего образования являются:</w:t>
      </w:r>
    </w:p>
    <w:p w:rsidR="0076097D" w:rsidRPr="006917C7" w:rsidRDefault="0076097D" w:rsidP="00CD7C5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- осознание и проявление общероссийской гражданственности, патриотизма, уважения к русскому языку как государственному языку Российской   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</w:t>
      </w:r>
      <w:r w:rsidRPr="006917C7">
        <w:rPr>
          <w:rFonts w:ascii="Times New Roman" w:eastAsia="Calibri" w:hAnsi="Times New Roman" w:cs="Times New Roman"/>
          <w:sz w:val="24"/>
          <w:szCs w:val="24"/>
        </w:rPr>
        <w:lastRenderedPageBreak/>
        <w:t>знаний в разных сферах человеческой деятельности;</w:t>
      </w:r>
      <w:proofErr w:type="gramEnd"/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76097D" w:rsidRPr="006917C7" w:rsidRDefault="0076097D" w:rsidP="00C1450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            -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6097D" w:rsidRPr="006917C7" w:rsidRDefault="0076097D" w:rsidP="00C1450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            -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76097D" w:rsidRPr="006917C7" w:rsidRDefault="0076097D" w:rsidP="00C1450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            - 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76097D" w:rsidRPr="006917C7" w:rsidRDefault="0076097D" w:rsidP="00C1450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917C7">
        <w:rPr>
          <w:rFonts w:ascii="Times New Roman" w:eastAsia="Calibri" w:hAnsi="Times New Roman" w:cs="Times New Roman"/>
          <w:sz w:val="24"/>
          <w:szCs w:val="24"/>
        </w:rPr>
        <w:t>-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proofErr w:type="gramEnd"/>
    </w:p>
    <w:p w:rsidR="0076097D" w:rsidRPr="006917C7" w:rsidRDefault="0076097D" w:rsidP="00C1450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            -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6917C7">
        <w:rPr>
          <w:rFonts w:ascii="Times New Roman" w:eastAsia="Calibri" w:hAnsi="Times New Roman" w:cs="Times New Roman"/>
          <w:sz w:val="24"/>
          <w:szCs w:val="24"/>
        </w:rPr>
        <w:t>несплошной</w:t>
      </w:r>
      <w:proofErr w:type="spellEnd"/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 текст, </w:t>
      </w:r>
      <w:proofErr w:type="spellStart"/>
      <w:r w:rsidRPr="006917C7">
        <w:rPr>
          <w:rFonts w:ascii="Times New Roman" w:eastAsia="Calibri" w:hAnsi="Times New Roman" w:cs="Times New Roman"/>
          <w:sz w:val="24"/>
          <w:szCs w:val="24"/>
        </w:rPr>
        <w:t>инфографика</w:t>
      </w:r>
      <w:proofErr w:type="spellEnd"/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6097D" w:rsidRPr="006917C7" w:rsidRDefault="0076097D" w:rsidP="007609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097D" w:rsidRPr="006917C7" w:rsidRDefault="0076097D" w:rsidP="007609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97D" w:rsidRPr="006917C7" w:rsidRDefault="0076097D" w:rsidP="00760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>ОБЩАЯ ХАРАКТЕРИСТИКА УЧЕБНОГО ПРЕДМЕТА «РУССКИЙ ЯЗЫК»</w:t>
      </w:r>
    </w:p>
    <w:p w:rsidR="0076097D" w:rsidRPr="006917C7" w:rsidRDefault="00CD7C57" w:rsidP="00CD7C5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76097D" w:rsidRPr="006917C7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  <w:r w:rsidR="0076097D" w:rsidRPr="006917C7">
        <w:rPr>
          <w:rFonts w:ascii="Times New Roman" w:eastAsia="Calibri" w:hAnsi="Times New Roman" w:cs="Times New Roman"/>
          <w:sz w:val="24"/>
          <w:szCs w:val="24"/>
        </w:rPr>
        <w:t xml:space="preserve">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идуховной консолидации.</w:t>
      </w:r>
    </w:p>
    <w:p w:rsidR="0076097D" w:rsidRPr="006917C7" w:rsidRDefault="0076097D" w:rsidP="00CD7C5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</w:t>
      </w:r>
      <w:r>
        <w:rPr>
          <w:rFonts w:ascii="Times New Roman" w:eastAsia="Calibri" w:hAnsi="Times New Roman" w:cs="Times New Roman"/>
          <w:sz w:val="24"/>
          <w:szCs w:val="24"/>
        </w:rPr>
        <w:t>сферах и ситуациях общения опре</w:t>
      </w:r>
      <w:r w:rsidRPr="006917C7">
        <w:rPr>
          <w:rFonts w:ascii="Times New Roman" w:eastAsia="Calibri" w:hAnsi="Times New Roman" w:cs="Times New Roman"/>
          <w:sz w:val="24"/>
          <w:szCs w:val="24"/>
        </w:rPr>
        <w:t>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6097D" w:rsidRPr="006917C7" w:rsidRDefault="00CD7C57" w:rsidP="00CD7C5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6097D" w:rsidRPr="006917C7">
        <w:rPr>
          <w:rFonts w:ascii="Times New Roman" w:eastAsia="Calibri" w:hAnsi="Times New Roman" w:cs="Times New Roman"/>
          <w:sz w:val="24"/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6097D" w:rsidRPr="006917C7" w:rsidRDefault="00CD7C57" w:rsidP="00C1450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="0076097D" w:rsidRPr="006917C7">
        <w:rPr>
          <w:rFonts w:ascii="Times New Roman" w:eastAsia="Calibri" w:hAnsi="Times New Roman" w:cs="Times New Roman"/>
          <w:sz w:val="24"/>
          <w:szCs w:val="24"/>
        </w:rPr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6097D" w:rsidRPr="006917C7" w:rsidRDefault="00CD7C57" w:rsidP="00C1450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6097D" w:rsidRPr="006917C7">
        <w:rPr>
          <w:rFonts w:ascii="Times New Roman" w:eastAsia="Calibri" w:hAnsi="Times New Roman" w:cs="Times New Roman"/>
          <w:sz w:val="24"/>
          <w:szCs w:val="24"/>
        </w:rPr>
        <w:t>Содержание обучения русскому языку ориентировано также на развитие функциональной грамотности как интегративного</w:t>
      </w:r>
    </w:p>
    <w:p w:rsidR="0076097D" w:rsidRPr="006917C7" w:rsidRDefault="0076097D" w:rsidP="00C1450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 перечне </w:t>
      </w:r>
      <w:proofErr w:type="spellStart"/>
      <w:r w:rsidRPr="006917C7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6917C7">
        <w:rPr>
          <w:rFonts w:ascii="Times New Roman" w:eastAsia="Calibri" w:hAnsi="Times New Roman" w:cs="Times New Roman"/>
          <w:sz w:val="24"/>
          <w:szCs w:val="24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76097D" w:rsidRPr="006917C7" w:rsidRDefault="0076097D" w:rsidP="00760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23743" w:rsidRPr="003A21D6" w:rsidRDefault="00CD7C57" w:rsidP="00C23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C23743" w:rsidRPr="00A82E40">
        <w:rPr>
          <w:rFonts w:ascii="Times New Roman" w:hAnsi="Times New Roman"/>
          <w:sz w:val="24"/>
          <w:szCs w:val="24"/>
        </w:rPr>
        <w:t>МЕСТО УЧЕБНОГО ПРЕДМЕТА «РУССКИЙ ЯЗЫК»</w:t>
      </w:r>
      <w:r w:rsidR="00C23743">
        <w:rPr>
          <w:rFonts w:ascii="Times New Roman" w:hAnsi="Times New Roman"/>
          <w:sz w:val="24"/>
          <w:szCs w:val="24"/>
        </w:rPr>
        <w:t xml:space="preserve"> </w:t>
      </w:r>
      <w:r w:rsidR="00C23743" w:rsidRPr="00A82E40">
        <w:rPr>
          <w:rFonts w:ascii="Times New Roman" w:hAnsi="Times New Roman"/>
          <w:sz w:val="24"/>
          <w:szCs w:val="24"/>
        </w:rPr>
        <w:t>В УЧЕБНОМ ПЛАНЕ</w:t>
      </w:r>
    </w:p>
    <w:p w:rsidR="0076097D" w:rsidRPr="00C23743" w:rsidRDefault="00C23743" w:rsidP="00C2374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7D09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учебным планом МБОУ СОШ № 61 на из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учение русского языка в 9 клас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с-</w:t>
      </w:r>
      <w:proofErr w:type="gramEnd"/>
      <w:r w:rsidRPr="007D09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3 часа  в неделю (102</w:t>
      </w:r>
      <w:r w:rsidRPr="007D09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часа в год).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9а классе, учитывая праздничные дни (8.03, 1.05, 1.05, 8.05),  произведено объединение уроков, фактически планируется проведение 98 часов. Объединение уроков не отразится на освоении учебного материала учащимися.</w:t>
      </w:r>
    </w:p>
    <w:p w:rsidR="0076097D" w:rsidRPr="00AA764A" w:rsidRDefault="0076097D" w:rsidP="00C14509">
      <w:pPr>
        <w:spacing w:after="0" w:line="240" w:lineRule="auto"/>
        <w:ind w:left="567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AA764A">
        <w:rPr>
          <w:rFonts w:ascii="Times New Roman" w:eastAsia="Times New Roman" w:hAnsi="Times New Roman" w:cs="Times New Roman"/>
          <w:sz w:val="24"/>
          <w:szCs w:val="24"/>
        </w:rPr>
        <w:t xml:space="preserve">   УМК: Русский язык: учебник для 9 класса общеобразовательных</w:t>
      </w:r>
      <w:r w:rsidR="00C23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64A">
        <w:rPr>
          <w:rFonts w:ascii="Times New Roman" w:eastAsia="Times New Roman" w:hAnsi="Times New Roman" w:cs="Times New Roman"/>
          <w:sz w:val="24"/>
          <w:szCs w:val="24"/>
        </w:rPr>
        <w:t xml:space="preserve">организаций/ </w:t>
      </w:r>
      <w:proofErr w:type="spellStart"/>
      <w:r w:rsidRPr="00AA764A">
        <w:rPr>
          <w:rFonts w:ascii="Times New Roman" w:eastAsia="Times New Roman" w:hAnsi="Times New Roman"/>
          <w:sz w:val="24"/>
          <w:szCs w:val="24"/>
        </w:rPr>
        <w:t>С.Г.Бархударов</w:t>
      </w:r>
      <w:proofErr w:type="spellEnd"/>
      <w:r w:rsidRPr="00AA764A">
        <w:rPr>
          <w:rFonts w:ascii="Times New Roman" w:eastAsia="Times New Roman" w:hAnsi="Times New Roman"/>
          <w:sz w:val="24"/>
          <w:szCs w:val="24"/>
        </w:rPr>
        <w:t xml:space="preserve">, С.Е.Крючков, Л.Ю.Максимов, </w:t>
      </w:r>
      <w:proofErr w:type="spellStart"/>
      <w:r w:rsidRPr="00AA764A">
        <w:rPr>
          <w:rFonts w:ascii="Times New Roman" w:eastAsia="Times New Roman" w:hAnsi="Times New Roman"/>
          <w:sz w:val="24"/>
          <w:szCs w:val="24"/>
        </w:rPr>
        <w:t>Л.А.Чешко</w:t>
      </w:r>
      <w:proofErr w:type="spellEnd"/>
      <w:r w:rsidRPr="00AA764A">
        <w:rPr>
          <w:rFonts w:ascii="Times New Roman" w:eastAsia="Times New Roman" w:hAnsi="Times New Roman"/>
          <w:sz w:val="24"/>
          <w:szCs w:val="24"/>
        </w:rPr>
        <w:t xml:space="preserve"> и др.</w:t>
      </w:r>
      <w:r w:rsidRPr="00AA764A">
        <w:rPr>
          <w:rFonts w:ascii="Times New Roman" w:eastAsia="Times New Roman" w:hAnsi="Times New Roman" w:cs="Times New Roman"/>
          <w:sz w:val="24"/>
          <w:szCs w:val="24"/>
        </w:rPr>
        <w:t>- М.: Просвещение, 2019 г.</w:t>
      </w:r>
    </w:p>
    <w:p w:rsidR="0076097D" w:rsidRPr="00AA764A" w:rsidRDefault="0076097D" w:rsidP="00C14509">
      <w:pPr>
        <w:spacing w:after="0" w:line="240" w:lineRule="auto"/>
        <w:ind w:left="567" w:hanging="284"/>
        <w:outlineLvl w:val="6"/>
        <w:rPr>
          <w:rFonts w:ascii="Times New Roman" w:eastAsia="Times New Roman" w:hAnsi="Times New Roman" w:cs="Times New Roman"/>
          <w:sz w:val="24"/>
          <w:szCs w:val="24"/>
        </w:rPr>
      </w:pPr>
    </w:p>
    <w:p w:rsidR="00112ED3" w:rsidRPr="00260183" w:rsidRDefault="00112ED3" w:rsidP="00C14509">
      <w:pPr>
        <w:spacing w:after="0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322" w:rsidRDefault="00112ED3" w:rsidP="008508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50184F">
        <w:rPr>
          <w:rFonts w:ascii="Times New Roman" w:hAnsi="Times New Roman"/>
          <w:b/>
          <w:sz w:val="28"/>
          <w:szCs w:val="28"/>
        </w:rPr>
        <w:t>.Планируемые результаты</w:t>
      </w:r>
    </w:p>
    <w:tbl>
      <w:tblPr>
        <w:tblStyle w:val="a6"/>
        <w:tblW w:w="0" w:type="auto"/>
        <w:tblLook w:val="04A0"/>
      </w:tblPr>
      <w:tblGrid>
        <w:gridCol w:w="14786"/>
      </w:tblGrid>
      <w:tr w:rsidR="00CC5322" w:rsidTr="00CC5322">
        <w:tc>
          <w:tcPr>
            <w:tcW w:w="14786" w:type="dxa"/>
          </w:tcPr>
          <w:p w:rsidR="00CC5322" w:rsidRPr="008508EE" w:rsidRDefault="00CC5322" w:rsidP="008508EE">
            <w:pPr>
              <w:ind w:left="2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</w:tc>
      </w:tr>
      <w:tr w:rsidR="00CC5322" w:rsidTr="00CC5322">
        <w:tc>
          <w:tcPr>
            <w:tcW w:w="14786" w:type="dxa"/>
          </w:tcPr>
          <w:p w:rsidR="00CC5322" w:rsidRPr="00FA6655" w:rsidRDefault="00CC5322" w:rsidP="00CC5322">
            <w:pPr>
              <w:spacing w:line="144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C5322" w:rsidRPr="008508EE" w:rsidRDefault="00CC5322" w:rsidP="00D4289C">
            <w:pPr>
              <w:numPr>
                <w:ilvl w:val="0"/>
                <w:numId w:val="1"/>
              </w:numPr>
              <w:tabs>
                <w:tab w:val="left" w:pos="1268"/>
              </w:tabs>
              <w:ind w:left="260" w:firstLine="7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655">
              <w:rPr>
                <w:rFonts w:ascii="Times New Roman" w:eastAsia="Times New Roman" w:hAnsi="Times New Roman"/>
                <w:sz w:val="24"/>
                <w:szCs w:val="24"/>
              </w:rPr>
              <w:t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</w:t>
            </w:r>
          </w:p>
          <w:p w:rsidR="00CC5322" w:rsidRPr="00FA6655" w:rsidRDefault="00CC5322" w:rsidP="00D4289C">
            <w:pPr>
              <w:ind w:left="2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655">
              <w:rPr>
                <w:rFonts w:ascii="Times New Roman" w:eastAsia="Times New Roman" w:hAnsi="Times New Roman"/>
                <w:sz w:val="24"/>
                <w:szCs w:val="24"/>
              </w:rPr>
              <w:t xml:space="preserve">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      </w:r>
            <w:proofErr w:type="spellStart"/>
            <w:r w:rsidRPr="00FA6655">
              <w:rPr>
                <w:rFonts w:ascii="Times New Roman" w:eastAsia="Times New Roman" w:hAnsi="Times New Roman"/>
                <w:sz w:val="24"/>
                <w:szCs w:val="24"/>
              </w:rPr>
              <w:t>интериоризация</w:t>
            </w:r>
            <w:proofErr w:type="spellEnd"/>
            <w:r w:rsidRPr="00FA6655">
              <w:rPr>
                <w:rFonts w:ascii="Times New Roman" w:eastAsia="Times New Roman" w:hAnsi="Times New Roman"/>
                <w:sz w:val="24"/>
                <w:szCs w:val="24"/>
              </w:rPr>
      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      </w:r>
          </w:p>
          <w:p w:rsidR="00CC5322" w:rsidRPr="00FA6655" w:rsidRDefault="00CC5322" w:rsidP="00D4289C">
            <w:pPr>
              <w:numPr>
                <w:ilvl w:val="0"/>
                <w:numId w:val="2"/>
              </w:numPr>
              <w:tabs>
                <w:tab w:val="left" w:pos="1227"/>
              </w:tabs>
              <w:ind w:left="260" w:firstLine="7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655">
              <w:rPr>
                <w:rFonts w:ascii="Times New Roman" w:eastAsia="Times New Roman" w:hAnsi="Times New Roman"/>
                <w:sz w:val="24"/>
                <w:szCs w:val="24"/>
              </w:rPr>
      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CC5322" w:rsidRPr="005076F7" w:rsidRDefault="00CC5322" w:rsidP="00D4289C">
            <w:pPr>
              <w:numPr>
                <w:ilvl w:val="0"/>
                <w:numId w:val="3"/>
              </w:numPr>
              <w:tabs>
                <w:tab w:val="left" w:pos="1234"/>
              </w:tabs>
              <w:ind w:left="260" w:firstLine="7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655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Развитое моральное сознание и компетентность в решении моральных проблем на основе личностного выбора, формирование </w:t>
            </w:r>
            <w:r w:rsidRPr="00FA66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нравственных чувств и нравственного поведения, осознанного и ответственного отношения к собственным поступкам</w:t>
            </w:r>
          </w:p>
          <w:p w:rsidR="00CC5322" w:rsidRPr="008508EE" w:rsidRDefault="00CC5322" w:rsidP="008508EE">
            <w:pPr>
              <w:ind w:left="2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655">
              <w:rPr>
                <w:rFonts w:ascii="Times New Roman" w:eastAsia="Times New Roman" w:hAnsi="Times New Roman"/>
                <w:sz w:val="24"/>
                <w:szCs w:val="24"/>
              </w:rPr>
              <w:t xml:space="preserve">(способность к нравственному самосовершенствованию). </w:t>
            </w:r>
            <w:proofErr w:type="spellStart"/>
            <w:r w:rsidRPr="00FA6655">
              <w:rPr>
                <w:rFonts w:ascii="Times New Roman" w:eastAsia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FA6655"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      </w:r>
          </w:p>
          <w:p w:rsidR="00CC5322" w:rsidRPr="005076F7" w:rsidRDefault="00CC5322" w:rsidP="00D4289C">
            <w:pPr>
              <w:numPr>
                <w:ilvl w:val="0"/>
                <w:numId w:val="4"/>
              </w:numPr>
              <w:tabs>
                <w:tab w:val="left" w:pos="1215"/>
              </w:tabs>
              <w:ind w:left="260" w:firstLine="7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социальное,культурное, языковое, духовное многообразие современного мира.</w:t>
            </w:r>
          </w:p>
          <w:p w:rsidR="00CC5322" w:rsidRPr="008508EE" w:rsidRDefault="00CC5322" w:rsidP="00D4289C">
            <w:pPr>
              <w:numPr>
                <w:ilvl w:val="0"/>
                <w:numId w:val="5"/>
              </w:numPr>
              <w:tabs>
                <w:tab w:val="left" w:pos="1240"/>
              </w:tabs>
              <w:ind w:left="1240" w:hanging="2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Осознанное, уважительное и доброжелательное отношение к другому человеку,его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      </w:r>
          </w:p>
          <w:p w:rsidR="00CC5322" w:rsidRPr="008508EE" w:rsidRDefault="00CC5322" w:rsidP="00D4289C">
            <w:pPr>
              <w:numPr>
                <w:ilvl w:val="0"/>
                <w:numId w:val="6"/>
              </w:numPr>
              <w:tabs>
                <w:tab w:val="left" w:pos="1263"/>
              </w:tabs>
              <w:ind w:left="260" w:firstLine="7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компетенций.</w:t>
            </w:r>
          </w:p>
          <w:p w:rsidR="00CC5322" w:rsidRPr="008508EE" w:rsidRDefault="00CC5322" w:rsidP="00D4289C">
            <w:pPr>
              <w:numPr>
                <w:ilvl w:val="0"/>
                <w:numId w:val="6"/>
              </w:numPr>
              <w:tabs>
                <w:tab w:val="left" w:pos="1220"/>
              </w:tabs>
              <w:ind w:left="1220" w:hanging="25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 xml:space="preserve"> ценности здорового и безопасного образа жизни.</w:t>
            </w:r>
          </w:p>
          <w:p w:rsidR="00CC5322" w:rsidRPr="008508EE" w:rsidRDefault="00CC5322" w:rsidP="00D4289C">
            <w:pPr>
              <w:numPr>
                <w:ilvl w:val="0"/>
                <w:numId w:val="6"/>
              </w:numPr>
              <w:tabs>
                <w:tab w:val="left" w:pos="1261"/>
              </w:tabs>
              <w:ind w:left="260" w:firstLine="7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  <w:p w:rsidR="00CC5322" w:rsidRPr="005076F7" w:rsidRDefault="00AA764A" w:rsidP="00AA764A">
            <w:pPr>
              <w:tabs>
                <w:tab w:val="left" w:pos="1453"/>
              </w:tabs>
              <w:ind w:left="970"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9. </w:t>
            </w:r>
            <w:proofErr w:type="spellStart"/>
            <w:r w:rsidR="00CC5322" w:rsidRPr="005076F7">
              <w:rPr>
                <w:rFonts w:ascii="Times New Roman" w:eastAsia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="00CC5322" w:rsidRPr="005076F7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 экологической культуры, соответствующей современному уровню экологического мышления.</w:t>
            </w:r>
          </w:p>
          <w:p w:rsidR="00CC5322" w:rsidRDefault="00CC5322" w:rsidP="005018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5322" w:rsidTr="00CC5322">
        <w:tc>
          <w:tcPr>
            <w:tcW w:w="14786" w:type="dxa"/>
          </w:tcPr>
          <w:p w:rsidR="00CC5322" w:rsidRPr="00D4289C" w:rsidRDefault="00CC5322" w:rsidP="00501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</w:tr>
      <w:tr w:rsidR="00CC5322" w:rsidTr="00CC5322">
        <w:tc>
          <w:tcPr>
            <w:tcW w:w="14786" w:type="dxa"/>
          </w:tcPr>
          <w:p w:rsidR="00CC5322" w:rsidRPr="00D4289C" w:rsidRDefault="00CC5322" w:rsidP="00D4289C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89C">
              <w:rPr>
                <w:rFonts w:ascii="Times New Roman" w:eastAsia="Times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D4289C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результаты включают освоенные обучающимисямежпредметныепонятияиуниверсальныеучебныедействи</w:t>
            </w:r>
            <w:proofErr w:type="gramStart"/>
            <w:r w:rsidRPr="00D4289C">
              <w:rPr>
                <w:rFonts w:ascii="Times New Roman" w:eastAsia="Times" w:hAnsi="Times New Roman" w:cs="Times New Roman"/>
                <w:sz w:val="24"/>
                <w:szCs w:val="24"/>
              </w:rPr>
              <w:t>я(</w:t>
            </w:r>
            <w:proofErr w:type="gramEnd"/>
            <w:r w:rsidRPr="00D4289C">
              <w:rPr>
                <w:rFonts w:ascii="Times New Roman" w:eastAsia="Times" w:hAnsi="Times New Roman" w:cs="Times New Roman"/>
                <w:sz w:val="24"/>
                <w:szCs w:val="24"/>
              </w:rPr>
              <w:t>регулятивные,познавательные,коммуникативные)</w:t>
            </w:r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5322" w:rsidRPr="00D4289C" w:rsidRDefault="00CC5322" w:rsidP="00D4289C">
            <w:pPr>
              <w:ind w:left="9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Межпредметные</w:t>
            </w:r>
            <w:proofErr w:type="spellEnd"/>
            <w:r w:rsidRPr="00D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понятия</w:t>
            </w:r>
          </w:p>
          <w:p w:rsidR="00CC5322" w:rsidRPr="00D4289C" w:rsidRDefault="00CC5322" w:rsidP="00D4289C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Условием формирования </w:t>
            </w:r>
            <w:proofErr w:type="spellStart"/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</w:t>
            </w:r>
            <w:r w:rsidRPr="00D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 читательской компетенции</w:t>
            </w:r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t>. Обучающиеся овладеют чтением как средством осуществления своих дальнейших планов: продолжения образования и самообразования.</w:t>
            </w:r>
          </w:p>
          <w:p w:rsidR="00CC5322" w:rsidRPr="00D4289C" w:rsidRDefault="00CC5322" w:rsidP="00D4289C">
            <w:pPr>
              <w:ind w:left="26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изучении учебных предметов обучающиеся усовершенствуют приобретенные на первом уровне </w:t>
            </w:r>
            <w:r w:rsidRPr="00D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работы с информацией</w:t>
            </w:r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пополнят их. Они смогут работать с текстами, преобразовывать и интерпретировать содержащуюся в них информацию, в том числе:</w:t>
            </w:r>
          </w:p>
          <w:p w:rsidR="00CC5322" w:rsidRPr="008508EE" w:rsidRDefault="00CC5322" w:rsidP="00D4289C">
            <w:pPr>
              <w:numPr>
                <w:ilvl w:val="0"/>
                <w:numId w:val="7"/>
              </w:numPr>
              <w:tabs>
                <w:tab w:val="left" w:pos="1112"/>
              </w:tabs>
              <w:ind w:left="260" w:right="20" w:firstLine="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      </w:r>
          </w:p>
          <w:p w:rsidR="00CC5322" w:rsidRPr="008508EE" w:rsidRDefault="00CC5322" w:rsidP="00D4289C">
            <w:pPr>
              <w:numPr>
                <w:ilvl w:val="0"/>
                <w:numId w:val="7"/>
              </w:numPr>
              <w:tabs>
                <w:tab w:val="left" w:pos="1112"/>
              </w:tabs>
              <w:ind w:left="260" w:firstLine="7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</w:t>
            </w:r>
            <w:proofErr w:type="gramEnd"/>
          </w:p>
          <w:p w:rsidR="00CC5322" w:rsidRPr="00D4289C" w:rsidRDefault="00CC5322" w:rsidP="00D4289C">
            <w:pPr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графических схем и диаграмм, карт понятий — концептуальных диаграмм, опорных конспектов);</w:t>
            </w:r>
          </w:p>
          <w:p w:rsidR="00CC5322" w:rsidRPr="00D4289C" w:rsidRDefault="00CC5322" w:rsidP="00D4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322" w:rsidRPr="00D4289C" w:rsidRDefault="00CC5322" w:rsidP="00D4289C">
            <w:pPr>
              <w:numPr>
                <w:ilvl w:val="0"/>
                <w:numId w:val="8"/>
              </w:numPr>
              <w:tabs>
                <w:tab w:val="left" w:pos="1120"/>
              </w:tabs>
              <w:ind w:left="112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заполнять и дополнять таблицы, схемы, диаграммы, тексты.</w:t>
            </w:r>
          </w:p>
          <w:p w:rsidR="00CC5322" w:rsidRPr="00D4289C" w:rsidRDefault="00CC5322" w:rsidP="00D4289C">
            <w:pPr>
              <w:tabs>
                <w:tab w:val="left" w:pos="13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ходе изучения всех учебных предметов обучающиеся </w:t>
            </w:r>
            <w:r w:rsidRPr="00D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приобретут опытпроектной деятельности </w:t>
            </w:r>
            <w:r w:rsidRPr="00D4289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особой формы учебной работы.Они получат возможностьразвить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      </w:r>
          </w:p>
          <w:p w:rsidR="00CC5322" w:rsidRPr="00D4289C" w:rsidRDefault="00CC5322" w:rsidP="00501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322" w:rsidTr="00CC5322">
        <w:tc>
          <w:tcPr>
            <w:tcW w:w="14786" w:type="dxa"/>
          </w:tcPr>
          <w:p w:rsidR="00CC5322" w:rsidRPr="008508EE" w:rsidRDefault="00D4289C" w:rsidP="00850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Предметные</w:t>
            </w:r>
          </w:p>
        </w:tc>
      </w:tr>
      <w:tr w:rsidR="00CC5322" w:rsidTr="00CC5322">
        <w:tc>
          <w:tcPr>
            <w:tcW w:w="14786" w:type="dxa"/>
          </w:tcPr>
          <w:p w:rsidR="00CC5322" w:rsidRPr="00D4289C" w:rsidRDefault="00CC5322" w:rsidP="00D4289C">
            <w:pPr>
              <w:pStyle w:val="a3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289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Выпускник научится: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54"/>
              </w:tabs>
              <w:ind w:right="20"/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владеть навыками работы с учебной книгой, словарями и другими информационными источниками, включая СМИ и ресурсы Интернета;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владеть  навыками  различных  видов  чтения  (изучающим,  ознакомительным,просмотровым) и информационной переработки прочитанного материала;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54"/>
              </w:tabs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 xml:space="preserve">владеть различными видами </w:t>
            </w:r>
            <w:proofErr w:type="spellStart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54"/>
              </w:tabs>
              <w:ind w:right="20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      </w:r>
          </w:p>
          <w:p w:rsidR="00CC5322" w:rsidRPr="005076F7" w:rsidRDefault="00CC5322" w:rsidP="00D4289C">
            <w:pPr>
              <w:rPr>
                <w:rFonts w:ascii="Times New Roman" w:eastAsia="Symbol" w:hAnsi="Times New Roman"/>
                <w:sz w:val="24"/>
                <w:szCs w:val="24"/>
              </w:rPr>
            </w:pP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54"/>
              </w:tabs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участвовать в диалогическом и </w:t>
            </w:r>
            <w:proofErr w:type="spellStart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полилогическом</w:t>
            </w:r>
            <w:proofErr w:type="spellEnd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54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 текст с точки зрения его темы, цели, основной мысли, основной </w:t>
            </w:r>
            <w:proofErr w:type="spellStart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идополнительной</w:t>
            </w:r>
            <w:proofErr w:type="spellEnd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информации, принадлежности к функционально-смысловому типу речи и функциональной разновидности языка;</w:t>
            </w:r>
          </w:p>
          <w:p w:rsidR="00CC5322" w:rsidRPr="005076F7" w:rsidRDefault="00CC5322" w:rsidP="00D4289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использовать знание алфавита при поиске информации;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различать значимые и незначимые единицы языка;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проводить фонетический и орфоэпический анализ слова;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54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классифицировать и группировать звуки речи по заданным признакам, слова по заданным параметрам их звукового состава;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членить слова на слоги и правильно их переносить;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54"/>
              </w:tabs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опознавать  морфемы  и  членить  слова  на  морфемы  на  основе  смыслового,грамматического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      </w:r>
          </w:p>
          <w:p w:rsidR="00CC5322" w:rsidRPr="005076F7" w:rsidRDefault="00CC5322" w:rsidP="00D4289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проводить морфемный и словообразовательный анализ слов;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проводить лексический анализ слова;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опознавать  лексические  средства  выразительности  и  основные  виды  тропо</w:t>
            </w:r>
            <w:proofErr w:type="gramStart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в(</w:t>
            </w:r>
            <w:proofErr w:type="gramEnd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метафора, эпитет, сравнение, гипербола, олицетворение);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54"/>
              </w:tabs>
              <w:ind w:right="20"/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опознавать самостоятельные части речи и их формы, а также служебные части речи и междометия;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проводить морфологический анализ слова;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54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применять знания и умения по </w:t>
            </w:r>
            <w:proofErr w:type="spellStart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морфемике</w:t>
            </w:r>
            <w:proofErr w:type="spellEnd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 xml:space="preserve"> и словообразованию при проведении морфологического анализа слов;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опознавать  основные  единицы  синтаксиса  (словосочетание,  предложение,текст);</w:t>
            </w:r>
          </w:p>
          <w:p w:rsidR="00CC5322" w:rsidRPr="005076F7" w:rsidRDefault="00CC5322" w:rsidP="00D4289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54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      </w:r>
          </w:p>
          <w:p w:rsidR="00CC5322" w:rsidRPr="005076F7" w:rsidRDefault="00CC5322" w:rsidP="00D4289C">
            <w:pPr>
              <w:rPr>
                <w:rFonts w:ascii="Times New Roman" w:eastAsia="Symbol" w:hAnsi="Times New Roman"/>
                <w:sz w:val="24"/>
                <w:szCs w:val="24"/>
              </w:rPr>
            </w:pP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находить грамматическую основу предложения;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распознавать главные и второстепенные члены предложения;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54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опознавать предложения простые и сложные, предложения осложненной структуры;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проводить синтаксический анализ словосочетания и предложения;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соблюдать основные языковые нормы в устной и письменной речи;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опиратьсянафонетический</w:t>
            </w:r>
            <w:proofErr w:type="gramStart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,м</w:t>
            </w:r>
            <w:proofErr w:type="gramEnd"/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орфемный,словообразовательныйиморфологический анализ в практике правописания;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54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опираться на грамматико-интонационный анализ при объяснении расстановки знаков препинания в предложении;</w:t>
            </w:r>
          </w:p>
          <w:p w:rsidR="00CC5322" w:rsidRPr="005076F7" w:rsidRDefault="00CC5322" w:rsidP="00D4289C">
            <w:pPr>
              <w:numPr>
                <w:ilvl w:val="0"/>
                <w:numId w:val="16"/>
              </w:numPr>
              <w:tabs>
                <w:tab w:val="left" w:pos="1260"/>
              </w:tabs>
              <w:rPr>
                <w:rFonts w:ascii="Times New Roman" w:eastAsia="Symbol" w:hAnsi="Times New Roman"/>
                <w:sz w:val="24"/>
                <w:szCs w:val="24"/>
              </w:rPr>
            </w:pPr>
            <w:r w:rsidRPr="005076F7">
              <w:rPr>
                <w:rFonts w:ascii="Times New Roman" w:eastAsia="Times New Roman" w:hAnsi="Times New Roman"/>
                <w:sz w:val="24"/>
                <w:szCs w:val="24"/>
              </w:rPr>
              <w:t>использовать орфографические словари.</w:t>
            </w:r>
          </w:p>
          <w:p w:rsidR="00CC5322" w:rsidRDefault="00CC5322" w:rsidP="005018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A764A" w:rsidRDefault="00AA764A" w:rsidP="00AA76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4289C" w:rsidRPr="00645BC9" w:rsidRDefault="00112ED3" w:rsidP="00AA76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2ED3">
        <w:rPr>
          <w:rFonts w:ascii="Times New Roman" w:eastAsia="Times New Roman" w:hAnsi="Times New Roman"/>
          <w:b/>
          <w:sz w:val="28"/>
          <w:szCs w:val="28"/>
        </w:rPr>
        <w:t>3</w:t>
      </w:r>
      <w:r w:rsidR="00D4289C" w:rsidRPr="00112ED3">
        <w:rPr>
          <w:rFonts w:ascii="Times New Roman" w:eastAsia="Times New Roman" w:hAnsi="Times New Roman"/>
          <w:b/>
          <w:sz w:val="28"/>
          <w:szCs w:val="28"/>
        </w:rPr>
        <w:t>.</w:t>
      </w:r>
      <w:r w:rsidR="00CC5322" w:rsidRPr="00112ED3">
        <w:rPr>
          <w:rFonts w:ascii="Times New Roman" w:eastAsia="Times New Roman" w:hAnsi="Times New Roman"/>
          <w:b/>
          <w:sz w:val="28"/>
          <w:szCs w:val="28"/>
        </w:rPr>
        <w:t>Содержание учебного п</w:t>
      </w:r>
      <w:r w:rsidR="00AA764A">
        <w:rPr>
          <w:rFonts w:ascii="Times New Roman" w:eastAsia="Times New Roman" w:hAnsi="Times New Roman"/>
          <w:b/>
          <w:sz w:val="28"/>
          <w:szCs w:val="28"/>
        </w:rPr>
        <w:t>редмета «Русский язык. 9 класс»</w:t>
      </w:r>
    </w:p>
    <w:p w:rsidR="00CC5322" w:rsidRPr="00A373EF" w:rsidRDefault="00CC5322" w:rsidP="00CC53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4"/>
        <w:gridCol w:w="2029"/>
        <w:gridCol w:w="5088"/>
        <w:gridCol w:w="19"/>
        <w:gridCol w:w="2692"/>
        <w:gridCol w:w="1701"/>
        <w:gridCol w:w="2267"/>
      </w:tblGrid>
      <w:tr w:rsidR="005648A6" w:rsidRPr="00CC5322" w:rsidTr="00DF12C9">
        <w:trPr>
          <w:trHeight w:val="622"/>
        </w:trPr>
        <w:tc>
          <w:tcPr>
            <w:tcW w:w="1054" w:type="dxa"/>
          </w:tcPr>
          <w:p w:rsidR="005648A6" w:rsidRPr="00645BC9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648A6" w:rsidRPr="00645BC9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5B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45BC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29" w:type="dxa"/>
          </w:tcPr>
          <w:p w:rsidR="005648A6" w:rsidRPr="00645BC9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C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5648A6" w:rsidRPr="00645BC9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C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107" w:type="dxa"/>
            <w:gridSpan w:val="2"/>
          </w:tcPr>
          <w:p w:rsidR="005648A6" w:rsidRPr="00645BC9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C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92" w:type="dxa"/>
          </w:tcPr>
          <w:p w:rsidR="005648A6" w:rsidRPr="005648A6" w:rsidRDefault="005648A6" w:rsidP="00564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1701" w:type="dxa"/>
          </w:tcPr>
          <w:p w:rsidR="005648A6" w:rsidRPr="00645BC9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C9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267" w:type="dxa"/>
          </w:tcPr>
          <w:p w:rsidR="005648A6" w:rsidRPr="00645BC9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C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5648A6" w:rsidRPr="00CC5322" w:rsidTr="00DF12C9">
        <w:trPr>
          <w:trHeight w:val="311"/>
        </w:trPr>
        <w:tc>
          <w:tcPr>
            <w:tcW w:w="1054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5648A6" w:rsidRPr="00793F72" w:rsidRDefault="005648A6" w:rsidP="005648A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Международное значение русского языка </w:t>
            </w:r>
            <w:r w:rsidRPr="00793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(1 ч) </w:t>
            </w:r>
          </w:p>
          <w:p w:rsidR="005648A6" w:rsidRPr="00CC5322" w:rsidRDefault="005648A6" w:rsidP="0056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gridSpan w:val="2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Основные формы существования национального русского языка: русский литературный язык, территориальные диалекты (народные говоры), социальные </w:t>
            </w: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диалекты (жаргоны) и просторечие.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литературном языке. </w:t>
            </w:r>
            <w:proofErr w:type="spellStart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Нормированность</w:t>
            </w:r>
            <w:proofErr w:type="spellEnd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(наличие норм) - основная отличительная особенность русского литературного языка.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Языковая норма и ее признаки. Виды норм русского литературного языка: орфоэпические, лексические, морфологические, синтаксические, стилистические, орфографические и пунктуационные.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лингвистических словарей (обобщение).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речи как раздел лингвистики (обобщение). Основные задачи раздела. Культура речи и культура. Поведения человека.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*Понятие экологии языка.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648A6" w:rsidRDefault="005648A6" w:rsidP="005648A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Воспринимают русский язык как одну из основных национально-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культурных ценностей русского народа; осознают эстетическую ценность русского языка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Лекция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</w:t>
            </w: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 занятие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2267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Конспектирование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Словарные, объяснительные, орфоэпические диктанты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Пунктуационный разбор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Индивидуальные сообщения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5648A6" w:rsidRPr="00CC5322" w:rsidTr="00DF12C9">
        <w:trPr>
          <w:trHeight w:val="311"/>
        </w:trPr>
        <w:tc>
          <w:tcPr>
            <w:tcW w:w="1054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9" w:type="dxa"/>
          </w:tcPr>
          <w:p w:rsidR="005648A6" w:rsidRPr="00CC5322" w:rsidRDefault="005648A6" w:rsidP="0056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793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пройден</w:t>
            </w:r>
            <w:r w:rsidR="00AA76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ного</w:t>
            </w:r>
            <w:proofErr w:type="gramEnd"/>
            <w:r w:rsidR="00AA76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5 - 8 классах </w:t>
            </w:r>
          </w:p>
        </w:tc>
        <w:tc>
          <w:tcPr>
            <w:tcW w:w="5107" w:type="dxa"/>
            <w:gridSpan w:val="2"/>
          </w:tcPr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единицы языка: звук (*фонемы), морфема, слово, словосочетание, предложение.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Трудные случаи синтаксического и пунктуационного анализа предложения.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Трудные случаи орфографии и пунктуации.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о тексте как единице языка и речи.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648A6" w:rsidRPr="00CC5322" w:rsidRDefault="005648A6" w:rsidP="00564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Имеют достаточный словарный запас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объем усвоенных грамматических сре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я выражения мыслей и чувств. Воспринимают русский язык как одну из национально-культурных ценностей русского народа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4FD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роявляют способность </w:t>
            </w:r>
            <w:r w:rsidRPr="00A34FD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  <w:t xml:space="preserve">к самооценке на основе наблюдения </w:t>
            </w:r>
            <w:r w:rsidRPr="00A34FD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  <w:t>за собственной речью</w:t>
            </w:r>
            <w:r>
              <w:rPr>
                <w:rFonts w:ascii="Times New Roman" w:hAnsi="Times New Roman" w:cs="Times New Roman"/>
                <w:color w:val="000000"/>
              </w:rPr>
              <w:t xml:space="preserve"> .</w:t>
            </w:r>
          </w:p>
        </w:tc>
        <w:tc>
          <w:tcPr>
            <w:tcW w:w="1701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7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Синтаксический разбор предложений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Морфемный разбор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Разбор словосочетания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Фонетический разбор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Написание </w:t>
            </w: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тестовой работы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мини-сочинения</w:t>
            </w:r>
          </w:p>
        </w:tc>
      </w:tr>
      <w:tr w:rsidR="005648A6" w:rsidRPr="00CC5322" w:rsidTr="00DF12C9">
        <w:trPr>
          <w:trHeight w:val="311"/>
        </w:trPr>
        <w:tc>
          <w:tcPr>
            <w:tcW w:w="1054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9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Текстоведение</w:t>
            </w:r>
            <w:proofErr w:type="spellEnd"/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gridSpan w:val="2"/>
          </w:tcPr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и его признаки (обобщение)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требования к содержанию текста: соответствие его теме и основной мысли, полнота раскрытия темы, последовательность изложения, правильность выделения абзацев, достоверность фактического материала и др.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средства связи предложений в тексте: лексические связи предложений в тексте (лексический повтор, синонимы, антонимы и др.), морфологические (союзы, союзные слова, частицы, местоимения, наречия и др.), синтаксические (вводные слова, синтаксический параллелизм, порядок слов и др.), комбинированные. </w:t>
            </w:r>
            <w:proofErr w:type="gramEnd"/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*Анафора как риторическая фигура речи.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Рассуждение как тип речи и его виды (доказательство, объяснение, размышление).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 цель рассуждения (объяснить собеседнику что-либо, убедить его в чем-либо). Структура текста-рассуждения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Рецензия, отзыв, эссе как речевые жанры. Основные речевые стандарты (клише), помогающие реализовать коммуникативный замысел в процессе комментирования содержания прочитанного (прослушанного) текста, выявления и формулирования позиции автора и изложения собственного мнения.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Публичная речь как разновидность </w:t>
            </w: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устной речи, обращенной к аудитории, рассчитанной на публику. Соответствие публичной речи научному или публицистическому стилю.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требования к публичному выступлению.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изложение текста (подробное и сжатое)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этапы подготовки и написания </w:t>
            </w:r>
            <w:proofErr w:type="gramStart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</w:t>
            </w:r>
            <w:proofErr w:type="gramEnd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прочитанного или прослушанного текста.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приемы сокращения </w:t>
            </w:r>
            <w:proofErr w:type="gramStart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proofErr w:type="gramEnd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написании сжатого изложения прочитанного или прослушанного текста: исключение второстепенной информации в каждой части текста или в одной из частей, обобщение необходимой информации в одной или в каждой части, замена прямой речи косвенной, исключение повторов материала, перегруппировка материала, объединение частей текста и др.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текста. Основные этапы создания текста: определение темы и основной мысли текста; обдумывание содержания текста сочинения и подготовка рабочих материалов (плана, некоторых формулировок, списка слов, словосочетаний и т.п.); создание текста; редактирование текста.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648A6" w:rsidRPr="005648A6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Воспринимают ру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сский язык как одну из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национально-культурных цен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ностей русского народа. П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роявляют способность 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  <w:t xml:space="preserve">к самооценке на основе наблюдения 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  <w:t>за собственной речью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Урок новых знаний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урок - Сочинение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текстов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Конспектирование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тестов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сочинения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Стилистический анализ текстов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изложения в формате ОГЭ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тестов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сочинения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Стилистический анализ текстов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48A6" w:rsidRPr="00CC5322" w:rsidTr="00DF12C9">
        <w:trPr>
          <w:trHeight w:val="311"/>
        </w:trPr>
        <w:tc>
          <w:tcPr>
            <w:tcW w:w="1054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29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Синтаксис и пунктуация 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Сложное </w:t>
            </w:r>
            <w:r w:rsidRPr="00CC53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предложение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Сложное предложение как единица синтаксиса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gridSpan w:val="2"/>
          </w:tcPr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Сложное предложение как смысловое, структурное и интонационное единство. Основные средства синтаксической связи между частями сложного предложения: </w:t>
            </w: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интонация, союзы, союзные слова. Бессоюзные и союзные (сочинительные, подчинительные) сложные предложения.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648A6" w:rsidRPr="004062C9" w:rsidRDefault="004062C9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Имеют достаточный словарны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й запас  для 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ения мыслей и чувств. 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Осознают 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эстетич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ескую ценность русского языка; 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испытывают потре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бность сохранить чистоту языка.</w:t>
            </w:r>
          </w:p>
        </w:tc>
        <w:tc>
          <w:tcPr>
            <w:tcW w:w="1701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Урок-семинар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Урок-</w:t>
            </w: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практикум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Style w:val="FontStyle38"/>
                <w:sz w:val="24"/>
                <w:szCs w:val="24"/>
              </w:rPr>
            </w:pPr>
            <w:r w:rsidRPr="00CC5322">
              <w:rPr>
                <w:rStyle w:val="FontStyle38"/>
                <w:sz w:val="24"/>
                <w:szCs w:val="24"/>
              </w:rPr>
              <w:lastRenderedPageBreak/>
              <w:t>Совершенствование на</w:t>
            </w:r>
            <w:r w:rsidRPr="00CC5322">
              <w:rPr>
                <w:rStyle w:val="FontStyle38"/>
                <w:sz w:val="24"/>
                <w:szCs w:val="24"/>
              </w:rPr>
              <w:softHyphen/>
              <w:t>выка правильной поста</w:t>
            </w:r>
            <w:r w:rsidRPr="00CC5322">
              <w:rPr>
                <w:rStyle w:val="FontStyle38"/>
                <w:sz w:val="24"/>
                <w:szCs w:val="24"/>
              </w:rPr>
              <w:softHyphen/>
            </w:r>
            <w:r w:rsidRPr="00CC5322">
              <w:rPr>
                <w:rStyle w:val="FontStyle38"/>
                <w:sz w:val="24"/>
                <w:szCs w:val="24"/>
              </w:rPr>
              <w:lastRenderedPageBreak/>
              <w:t>новки знаков препина</w:t>
            </w:r>
            <w:r w:rsidRPr="00CC5322">
              <w:rPr>
                <w:rStyle w:val="FontStyle38"/>
                <w:sz w:val="24"/>
                <w:szCs w:val="24"/>
              </w:rPr>
              <w:softHyphen/>
              <w:t xml:space="preserve">ния; составление схемы  сложного предложения 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Style w:val="FontStyle38"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Style w:val="FontStyle38"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Style w:val="FontStyle38"/>
                <w:sz w:val="24"/>
                <w:szCs w:val="24"/>
              </w:rPr>
            </w:pPr>
            <w:r w:rsidRPr="00CC5322">
              <w:rPr>
                <w:rStyle w:val="FontStyle38"/>
                <w:sz w:val="24"/>
                <w:szCs w:val="24"/>
              </w:rPr>
              <w:t>Морфологический разбор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8A6" w:rsidRPr="00CC5322" w:rsidTr="00DF12C9">
        <w:trPr>
          <w:trHeight w:val="311"/>
        </w:trPr>
        <w:tc>
          <w:tcPr>
            <w:tcW w:w="1054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Сложносочиненные предложения 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gridSpan w:val="2"/>
          </w:tcPr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Сложносочиненное предложение, его грамматические признаки.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сложносочиненного предложения.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*Смысловые отношения между частями сложносочиненного предложения и способы их выражения: соединительные отношения (одновременность, последовательность, причина и следствие; используются соединительные союзы и, также, тоже, да); противительные отношения (сопоставление, противопоставление; используются противительные союзы а, но, да, однако, зато); разделительные отношения (последовательная смена событий, явлений, перечисление взаимоисключающих событий, явлений; используются разделительные союзы либо, или, то ... то, не то ... не то).</w:t>
            </w:r>
            <w:proofErr w:type="gramEnd"/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648A6" w:rsidRPr="004062C9" w:rsidRDefault="004062C9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Воспринимают русский язык как одну 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  <w:t>из основных национально-культурных ц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енностей русского народа.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Осознают эстетическую ценность русского языка;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проявляют стремление к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самосовершенствованию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Style w:val="FontStyle38"/>
                <w:sz w:val="24"/>
                <w:szCs w:val="24"/>
              </w:rPr>
            </w:pPr>
            <w:r w:rsidRPr="00CC5322">
              <w:rPr>
                <w:rStyle w:val="FontStyle38"/>
                <w:sz w:val="24"/>
                <w:szCs w:val="24"/>
              </w:rPr>
              <w:t>Объяснительный диктант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предложений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Лексическая работа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8A6" w:rsidRPr="00CC5322" w:rsidTr="00DF12C9">
        <w:trPr>
          <w:trHeight w:val="311"/>
        </w:trPr>
        <w:tc>
          <w:tcPr>
            <w:tcW w:w="1054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Сложноподчиненные предложения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7" w:type="dxa"/>
            <w:gridSpan w:val="2"/>
          </w:tcPr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Сложноподчиненное предложение, его грамматические признаки.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сложноподчиненного предложения: главная и придаточная часть, их единство (смысловое, интонационное, грамматическое).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связи частей сложноподчиненного предложения: интонация, подчинительные союзы, союзные слова. Использование указательных слов в сложноподчиненных предложениях.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Смысловые и стилистические различия сложноподчиненных предложений с синонимическими союзами (чтобы, чтоб, с тем чтобы, для того чтобы и т. п.).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придаточных предложений по характеру смысловой связи между частями и значению подчинительных союзов, союзных слов: определительные, изъяснительные, обстоятельственные (места, времени, образа действия, сравнения, степени, цели, причины и следствия, условия, уступки). </w:t>
            </w:r>
            <w:proofErr w:type="gramEnd"/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*Вопрос о классификации сложноподчиненных предложений в современной лингвистике.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*Сложноподчиненные предложения с </w:t>
            </w:r>
            <w:proofErr w:type="gramStart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присоединительными, местоименно-определительными.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двумя или несколькими придаточными.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подчинительной связи в сложных предложениях с двумя или несколькими </w:t>
            </w: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придаточными: соподчинение (однородное и неоднородное); последовательное подчинение придаточных частей; сочетание в предложении соподчинения и последовательного подчинения.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648A6" w:rsidRPr="004062C9" w:rsidRDefault="004062C9" w:rsidP="004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Восп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ринимают русский язык как одну 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 основных национально-культурных ценностей рус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ского народа.</w:t>
            </w:r>
            <w:r w:rsidRPr="00E31D5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Понимают русский язык как один из основных национально-культурных ценностей русс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кого народа.</w:t>
            </w:r>
          </w:p>
        </w:tc>
        <w:tc>
          <w:tcPr>
            <w:tcW w:w="1701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текстов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2C79" w:rsidRPr="00CC5322" w:rsidRDefault="00A82C79" w:rsidP="00A82C79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  <w:p w:rsidR="00A82C79" w:rsidRPr="00CC5322" w:rsidRDefault="00A82C79" w:rsidP="00A82C79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2C79" w:rsidRPr="00CC5322" w:rsidRDefault="00A82C79" w:rsidP="00A82C79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Style w:val="FontStyle38"/>
                <w:sz w:val="24"/>
                <w:szCs w:val="24"/>
              </w:rPr>
            </w:pPr>
            <w:r w:rsidRPr="00CC5322">
              <w:rPr>
                <w:rStyle w:val="FontStyle38"/>
                <w:sz w:val="24"/>
                <w:szCs w:val="24"/>
              </w:rPr>
              <w:t>Совершенствование на</w:t>
            </w:r>
            <w:r w:rsidRPr="00CC5322">
              <w:rPr>
                <w:rStyle w:val="FontStyle38"/>
                <w:sz w:val="24"/>
                <w:szCs w:val="24"/>
              </w:rPr>
              <w:softHyphen/>
              <w:t>выка правильной поста</w:t>
            </w:r>
            <w:r w:rsidRPr="00CC5322">
              <w:rPr>
                <w:rStyle w:val="FontStyle38"/>
                <w:sz w:val="24"/>
                <w:szCs w:val="24"/>
              </w:rPr>
              <w:softHyphen/>
              <w:t>новки знаков препина</w:t>
            </w:r>
            <w:r w:rsidRPr="00CC5322">
              <w:rPr>
                <w:rStyle w:val="FontStyle38"/>
                <w:sz w:val="24"/>
                <w:szCs w:val="24"/>
              </w:rPr>
              <w:softHyphen/>
              <w:t xml:space="preserve">ния; составление схемы  сложноподчиненного  предложения 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значений придаточных предложения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Определение структуры сложносочиненного предложения и сочинительные союзы.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Определение структуры сложноподчиненно</w:t>
            </w:r>
            <w:r w:rsidRPr="00CC5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предложения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Определение различия между союзами и союзными словами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Написание изложения в формате ОГЭ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  <w:proofErr w:type="gramStart"/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резентации по теме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8A6" w:rsidRPr="00CC5322" w:rsidTr="00DF12C9">
        <w:trPr>
          <w:trHeight w:val="311"/>
        </w:trPr>
        <w:tc>
          <w:tcPr>
            <w:tcW w:w="1054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Бессоюзные сложные предложения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88" w:type="dxa"/>
          </w:tcPr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Бессоюзное предложение, его грамматические особенности.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Смысловые отношения между частями бессоюзного сложного предложения. Виды бессоюзного сложного предложения в зависимости от смысловых отношений между его частями: 1)со значением перечисления, 2) со значением причины, пояснения, дополнения, 3) со значением времени, условия; следствия, сравнения; противопоставления или неожиданного, резкого присоединения, быстрой смены событий.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2"/>
          </w:tcPr>
          <w:p w:rsidR="005648A6" w:rsidRPr="004062C9" w:rsidRDefault="004062C9" w:rsidP="004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Осознают эстетическую ценность русс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кого языка. 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ринимают русский язык как одну 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 основных национально-культурных ценностей русск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ого народа.</w:t>
            </w:r>
          </w:p>
        </w:tc>
        <w:tc>
          <w:tcPr>
            <w:tcW w:w="1701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текстов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Лингвистический анализ текстов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Style w:val="FontStyle38"/>
                <w:sz w:val="24"/>
                <w:szCs w:val="24"/>
              </w:rPr>
            </w:pPr>
            <w:r w:rsidRPr="00CC5322">
              <w:rPr>
                <w:rStyle w:val="FontStyle38"/>
                <w:sz w:val="24"/>
                <w:szCs w:val="24"/>
              </w:rPr>
              <w:lastRenderedPageBreak/>
              <w:t>Совершенствование на</w:t>
            </w:r>
            <w:r w:rsidRPr="00CC5322">
              <w:rPr>
                <w:rStyle w:val="FontStyle38"/>
                <w:sz w:val="24"/>
                <w:szCs w:val="24"/>
              </w:rPr>
              <w:softHyphen/>
              <w:t>выка правильной поста</w:t>
            </w:r>
            <w:r w:rsidRPr="00CC5322">
              <w:rPr>
                <w:rStyle w:val="FontStyle38"/>
                <w:sz w:val="24"/>
                <w:szCs w:val="24"/>
              </w:rPr>
              <w:softHyphen/>
              <w:t>новки знаков препина</w:t>
            </w:r>
            <w:r w:rsidRPr="00CC5322">
              <w:rPr>
                <w:rStyle w:val="FontStyle38"/>
                <w:sz w:val="24"/>
                <w:szCs w:val="24"/>
              </w:rPr>
              <w:softHyphen/>
              <w:t xml:space="preserve">ния; составление схемы  бессоюзного  предложения 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значений смысловых отношений между </w:t>
            </w:r>
            <w:r w:rsidRPr="00CC5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частями бессоюзного предложения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</w:tc>
      </w:tr>
      <w:tr w:rsidR="005648A6" w:rsidRPr="00CC5322" w:rsidTr="00DF12C9">
        <w:trPr>
          <w:trHeight w:val="311"/>
        </w:trPr>
        <w:tc>
          <w:tcPr>
            <w:tcW w:w="1054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Сложные предложения с разными видами союзной и бессоюзной связи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88" w:type="dxa"/>
          </w:tcPr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Сложное предложение с разными видами союзной и бессоюзной связи.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Структурные особенности сложного предложения с разными видами синтаксической связи. Основные разновидности предложений в зависимости от сочетания видов связи: 1) сочинительная и подчинительная, 2) подчинительная и бессоюзная, 3) сочинительная и бессоюзная, 4) сочинительная, подчинительная и бессоюзная.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Интонационные и пунктуационные особенности сложных предложений с разными видами союзной и бессоюзной связи.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*Период как особая форма организации сложных предложений и как поэтическое средство художественного текста.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2"/>
          </w:tcPr>
          <w:p w:rsidR="005648A6" w:rsidRPr="004062C9" w:rsidRDefault="004062C9" w:rsidP="004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Имеют достаточный сл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оварный запас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  <w:t xml:space="preserve">средств для 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выражения мысл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ей и чувств.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Восп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ринимают русский язык как одну 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основных 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ценностей русского нар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ода.</w:t>
            </w:r>
          </w:p>
        </w:tc>
        <w:tc>
          <w:tcPr>
            <w:tcW w:w="1701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Style w:val="FontStyle38"/>
                <w:sz w:val="24"/>
                <w:szCs w:val="24"/>
              </w:rPr>
            </w:pPr>
            <w:r w:rsidRPr="00CC5322">
              <w:rPr>
                <w:rStyle w:val="FontStyle38"/>
                <w:sz w:val="24"/>
                <w:szCs w:val="24"/>
              </w:rPr>
              <w:t>Совершенствование на</w:t>
            </w:r>
            <w:r w:rsidRPr="00CC5322">
              <w:rPr>
                <w:rStyle w:val="FontStyle38"/>
                <w:sz w:val="24"/>
                <w:szCs w:val="24"/>
              </w:rPr>
              <w:softHyphen/>
              <w:t>выка правильной поста</w:t>
            </w:r>
            <w:r w:rsidRPr="00CC5322">
              <w:rPr>
                <w:rStyle w:val="FontStyle38"/>
                <w:sz w:val="24"/>
                <w:szCs w:val="24"/>
              </w:rPr>
              <w:softHyphen/>
              <w:t>новки знаков препина</w:t>
            </w:r>
            <w:r w:rsidRPr="00CC5322">
              <w:rPr>
                <w:rStyle w:val="FontStyle38"/>
                <w:sz w:val="24"/>
                <w:szCs w:val="24"/>
              </w:rPr>
              <w:softHyphen/>
              <w:t xml:space="preserve">ния в предложениях с разными видами связи; составление схемы    предложения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8A6" w:rsidRPr="00CC5322" w:rsidTr="00DF12C9">
        <w:trPr>
          <w:trHeight w:val="311"/>
        </w:trPr>
        <w:tc>
          <w:tcPr>
            <w:tcW w:w="1054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Синтаксические конструкции с чужой речью  </w:t>
            </w:r>
          </w:p>
        </w:tc>
        <w:tc>
          <w:tcPr>
            <w:tcW w:w="5088" w:type="dxa"/>
          </w:tcPr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способы передачи чужой речи: 1) предложения с прямой речью, 2) сложноподчиненные предложения с косвенной речью, 3) простые предложения с дополнением, называющим тему чужой речи (говорить о тебе), 4) предложения с вводными конструкциями (по словам родителей). Прямая и косвенная речь.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*Несобственно-прямая речь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Диалог и его основные виды: диалог этикетного характера, диалог-расспрос, диалог-побуждение к действию, диалог-обмен мнениями и др.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>Цитирование как способ передачи чужой речи. Различные способы цитирования: в форме прямой или косвенной речи, а также с помощью специальных вводных конструкций (по словам</w:t>
            </w:r>
            <w:proofErr w:type="gramStart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C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, как писал ... ). Основные требования к цитированию. </w:t>
            </w:r>
          </w:p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2"/>
          </w:tcPr>
          <w:p w:rsidR="005648A6" w:rsidRPr="004062C9" w:rsidRDefault="004062C9" w:rsidP="004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Имеют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достаточный словарный запас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  <w:t xml:space="preserve">для 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выражения мысл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ей и чувств в процессе 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общения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Осознают эстетическ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ую ценность русского языка.</w:t>
            </w:r>
          </w:p>
        </w:tc>
        <w:tc>
          <w:tcPr>
            <w:tcW w:w="1701" w:type="dxa"/>
          </w:tcPr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Урок новых знаний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Творческий урок - Сочинение</w:t>
            </w: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8A6" w:rsidRPr="00CC5322" w:rsidRDefault="005648A6" w:rsidP="00CC5322">
            <w:pPr>
              <w:autoSpaceDE w:val="0"/>
              <w:autoSpaceDN w:val="0"/>
              <w:adjustRightInd w:val="0"/>
              <w:spacing w:before="240" w:after="180" w:line="26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текстов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схем предложений с прямой речью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Выполнение тестов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в формате ОГЭ</w:t>
            </w:r>
          </w:p>
        </w:tc>
      </w:tr>
      <w:tr w:rsidR="005648A6" w:rsidRPr="00CC5322" w:rsidTr="00DF12C9">
        <w:trPr>
          <w:trHeight w:val="311"/>
        </w:trPr>
        <w:tc>
          <w:tcPr>
            <w:tcW w:w="1054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29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C5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CC5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CC5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5-9 классах 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88" w:type="dxa"/>
          </w:tcPr>
          <w:p w:rsidR="005648A6" w:rsidRPr="00CC5322" w:rsidRDefault="005648A6" w:rsidP="00CC532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2"/>
          </w:tcPr>
          <w:p w:rsidR="005648A6" w:rsidRPr="004062C9" w:rsidRDefault="004062C9" w:rsidP="004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Имеют достаточный словарный запас </w:t>
            </w:r>
            <w:r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  <w:t xml:space="preserve">и объем усвоенных грамматических средств для свободного выражения мыслей и чувств в процессе речевого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общения.</w:t>
            </w:r>
          </w:p>
        </w:tc>
        <w:tc>
          <w:tcPr>
            <w:tcW w:w="1701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32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267" w:type="dxa"/>
          </w:tcPr>
          <w:p w:rsidR="005648A6" w:rsidRPr="00CC5322" w:rsidRDefault="005648A6" w:rsidP="00CC5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ADB" w:rsidRDefault="00782ADB" w:rsidP="00D4289C">
      <w:pPr>
        <w:ind w:right="-25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764A" w:rsidRDefault="00AA764A" w:rsidP="00AA76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AA6">
        <w:rPr>
          <w:rFonts w:ascii="Times New Roman" w:hAnsi="Times New Roman"/>
          <w:b/>
          <w:sz w:val="28"/>
          <w:szCs w:val="28"/>
        </w:rPr>
        <w:t>4.Тематическое планирование</w:t>
      </w:r>
    </w:p>
    <w:p w:rsidR="008315EB" w:rsidRPr="00222AA6" w:rsidRDefault="008315EB" w:rsidP="00AA76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8080"/>
        <w:gridCol w:w="5528"/>
      </w:tblGrid>
      <w:tr w:rsidR="00AA764A" w:rsidTr="00DF12C9">
        <w:tc>
          <w:tcPr>
            <w:tcW w:w="1276" w:type="dxa"/>
            <w:shd w:val="clear" w:color="auto" w:fill="auto"/>
          </w:tcPr>
          <w:p w:rsidR="00AA764A" w:rsidRPr="00716076" w:rsidRDefault="00AA764A" w:rsidP="001607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60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16076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16076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80" w:type="dxa"/>
            <w:shd w:val="clear" w:color="auto" w:fill="auto"/>
          </w:tcPr>
          <w:p w:rsidR="00AA764A" w:rsidRPr="00716076" w:rsidRDefault="00AA764A" w:rsidP="001607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6076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528" w:type="dxa"/>
            <w:shd w:val="clear" w:color="auto" w:fill="auto"/>
          </w:tcPr>
          <w:p w:rsidR="00AA764A" w:rsidRPr="00716076" w:rsidRDefault="00AA764A" w:rsidP="001607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6076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A764A" w:rsidTr="00DF12C9">
        <w:trPr>
          <w:trHeight w:val="199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shd w:val="clear" w:color="auto" w:fill="FFFFFF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A764A" w:rsidTr="00DF12C9">
        <w:trPr>
          <w:trHeight w:val="2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315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831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5 - 8 классах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8315EB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AA764A" w:rsidTr="00DF12C9">
        <w:trPr>
          <w:trHeight w:val="27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AA7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15E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Текстоведение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AA764A" w:rsidTr="00DF12C9">
        <w:trPr>
          <w:trHeight w:val="46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AA7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 и пунктуация  </w:t>
            </w:r>
          </w:p>
          <w:p w:rsidR="00AA764A" w:rsidRPr="008315EB" w:rsidRDefault="00AA764A" w:rsidP="001607CC">
            <w:pPr>
              <w:shd w:val="clear" w:color="auto" w:fill="FFFFFF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8315EB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A764A" w:rsidRPr="008315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A764A" w:rsidTr="00DF12C9">
        <w:trPr>
          <w:trHeight w:val="43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AA7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315E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31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5-9 классах </w:t>
            </w:r>
          </w:p>
          <w:p w:rsidR="00AA764A" w:rsidRPr="008315EB" w:rsidRDefault="00AA764A" w:rsidP="00AA76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315EB" w:rsidRPr="008315E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A764A" w:rsidTr="00DF12C9">
        <w:trPr>
          <w:trHeight w:val="35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AA76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A764A" w:rsidTr="00DF12C9">
        <w:trPr>
          <w:trHeight w:val="23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AA764A" w:rsidP="001607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15EB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64A" w:rsidRPr="008315EB" w:rsidRDefault="008315EB" w:rsidP="001607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5EB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</w:tr>
    </w:tbl>
    <w:p w:rsidR="008315EB" w:rsidRDefault="008315EB" w:rsidP="00DF12C9">
      <w:pPr>
        <w:ind w:right="-25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15EB" w:rsidRDefault="008315EB" w:rsidP="008315E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5.Аннотация.</w:t>
      </w:r>
    </w:p>
    <w:p w:rsidR="00DF12C9" w:rsidRPr="005076F7" w:rsidRDefault="00DF12C9" w:rsidP="008315E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Ind w:w="-34" w:type="dxa"/>
        <w:tblLayout w:type="fixed"/>
        <w:tblLook w:val="04A0"/>
      </w:tblPr>
      <w:tblGrid>
        <w:gridCol w:w="1843"/>
        <w:gridCol w:w="858"/>
        <w:gridCol w:w="8214"/>
        <w:gridCol w:w="1843"/>
        <w:gridCol w:w="2062"/>
      </w:tblGrid>
      <w:tr w:rsidR="008315EB" w:rsidRPr="00065B69" w:rsidTr="00C14509">
        <w:tc>
          <w:tcPr>
            <w:tcW w:w="1843" w:type="dxa"/>
          </w:tcPr>
          <w:p w:rsidR="008315EB" w:rsidRPr="00B85FC9" w:rsidRDefault="008315EB" w:rsidP="001607CC">
            <w:pPr>
              <w:pStyle w:val="a3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FC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858" w:type="dxa"/>
          </w:tcPr>
          <w:p w:rsidR="008315EB" w:rsidRPr="00B85FC9" w:rsidRDefault="008315EB" w:rsidP="001607CC">
            <w:pPr>
              <w:pStyle w:val="a3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FC9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214" w:type="dxa"/>
          </w:tcPr>
          <w:p w:rsidR="008315EB" w:rsidRPr="00B85FC9" w:rsidRDefault="008315EB" w:rsidP="001607CC">
            <w:pPr>
              <w:pStyle w:val="a3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FC9">
              <w:rPr>
                <w:rFonts w:ascii="Times New Roman" w:hAnsi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1843" w:type="dxa"/>
          </w:tcPr>
          <w:p w:rsidR="008315EB" w:rsidRPr="00B85FC9" w:rsidRDefault="008315EB" w:rsidP="001607CC">
            <w:pPr>
              <w:pStyle w:val="a3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FC9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на изучение</w:t>
            </w:r>
          </w:p>
        </w:tc>
        <w:tc>
          <w:tcPr>
            <w:tcW w:w="2062" w:type="dxa"/>
          </w:tcPr>
          <w:p w:rsidR="008315EB" w:rsidRPr="00B85FC9" w:rsidRDefault="008315EB" w:rsidP="001607CC">
            <w:pPr>
              <w:pStyle w:val="a3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FC9">
              <w:rPr>
                <w:rFonts w:ascii="Times New Roman" w:hAnsi="Times New Roman"/>
                <w:b/>
                <w:bCs/>
                <w:sz w:val="24"/>
                <w:szCs w:val="24"/>
              </w:rPr>
              <w:t>Автор/составитель программы (ФИО)</w:t>
            </w:r>
          </w:p>
        </w:tc>
      </w:tr>
      <w:tr w:rsidR="008315EB" w:rsidRPr="00065B69" w:rsidTr="00C14509">
        <w:tc>
          <w:tcPr>
            <w:tcW w:w="1843" w:type="dxa"/>
          </w:tcPr>
          <w:p w:rsidR="008315EB" w:rsidRPr="00B85FC9" w:rsidRDefault="008315EB" w:rsidP="001607CC">
            <w:pPr>
              <w:pStyle w:val="a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85FC9">
              <w:rPr>
                <w:rFonts w:ascii="Times New Roman" w:hAnsi="Times New Roman"/>
                <w:bCs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русскому языку. 9</w:t>
            </w:r>
            <w:r w:rsidRPr="00B85FC9">
              <w:rPr>
                <w:rFonts w:ascii="Times New Roman" w:hAnsi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858" w:type="dxa"/>
          </w:tcPr>
          <w:p w:rsidR="008315EB" w:rsidRPr="00B85FC9" w:rsidRDefault="008315EB" w:rsidP="001607CC">
            <w:pPr>
              <w:pStyle w:val="a3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14" w:type="dxa"/>
          </w:tcPr>
          <w:p w:rsidR="008315EB" w:rsidRPr="0064799E" w:rsidRDefault="008315EB" w:rsidP="001607CC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C1552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Учебник:Русский  язык.</w:t>
            </w:r>
            <w:r w:rsidRPr="00C1552E">
              <w:rPr>
                <w:rFonts w:ascii="Times New Roman" w:eastAsia="Times New Roman" w:hAnsi="Times New Roman"/>
                <w:sz w:val="24"/>
                <w:szCs w:val="24"/>
              </w:rPr>
              <w:t xml:space="preserve">9  </w:t>
            </w:r>
            <w:proofErr w:type="spellStart"/>
            <w:r w:rsidRPr="00C1552E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1552E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C1552E">
              <w:rPr>
                <w:rFonts w:ascii="Times New Roman" w:eastAsia="Times New Roman" w:hAnsi="Times New Roman"/>
                <w:sz w:val="24"/>
                <w:szCs w:val="24"/>
              </w:rPr>
              <w:t>архударов</w:t>
            </w:r>
            <w:proofErr w:type="spellEnd"/>
            <w:r w:rsidRPr="00C1552E">
              <w:rPr>
                <w:rFonts w:ascii="Times New Roman" w:eastAsia="Times New Roman" w:hAnsi="Times New Roman"/>
                <w:sz w:val="24"/>
                <w:szCs w:val="24"/>
              </w:rPr>
              <w:t xml:space="preserve">  С.Г.,  Крючков  С.Е.,  Максимов  </w:t>
            </w:r>
            <w:proofErr w:type="spellStart"/>
            <w:r w:rsidRPr="00C1552E">
              <w:rPr>
                <w:rFonts w:ascii="Times New Roman" w:eastAsia="Times New Roman" w:hAnsi="Times New Roman"/>
                <w:sz w:val="24"/>
                <w:szCs w:val="24"/>
              </w:rPr>
              <w:t>Л.Ю.,Чешко</w:t>
            </w:r>
            <w:proofErr w:type="spellEnd"/>
            <w:r w:rsidRPr="00C1552E">
              <w:rPr>
                <w:rFonts w:ascii="Times New Roman" w:eastAsia="Times New Roman" w:hAnsi="Times New Roman"/>
                <w:sz w:val="24"/>
                <w:szCs w:val="24"/>
              </w:rPr>
              <w:t xml:space="preserve">  Л.А.  :Учебник для общеобразовательных учреждений. М.: Просвещение, 2019.</w:t>
            </w:r>
          </w:p>
          <w:p w:rsidR="008315EB" w:rsidRPr="00C1552E" w:rsidRDefault="008315EB" w:rsidP="001607C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552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C15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Примерная рабочая программа по учебному предмету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«Русский</w:t>
            </w:r>
            <w:r w:rsidRPr="00C15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язык» для образовательных организаций, реализующих программы основного общего образования.</w:t>
            </w:r>
          </w:p>
          <w:p w:rsidR="008315EB" w:rsidRPr="00C1552E" w:rsidRDefault="008315EB" w:rsidP="001607CC">
            <w:pPr>
              <w:rPr>
                <w:rFonts w:ascii="Times New Roman" w:hAnsi="Times New Roman"/>
                <w:sz w:val="24"/>
                <w:szCs w:val="24"/>
              </w:rPr>
            </w:pPr>
            <w:r w:rsidRPr="00C1552E">
              <w:rPr>
                <w:rFonts w:ascii="Times New Roman" w:hAnsi="Times New Roman"/>
                <w:sz w:val="24"/>
                <w:szCs w:val="24"/>
              </w:rPr>
              <w:t xml:space="preserve">3.Русский язык. Дидактические материалы. 9 класс. / Л. А. </w:t>
            </w:r>
            <w:proofErr w:type="spellStart"/>
            <w:r w:rsidRPr="00C1552E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C1552E">
              <w:rPr>
                <w:rFonts w:ascii="Times New Roman" w:hAnsi="Times New Roman"/>
                <w:sz w:val="24"/>
                <w:szCs w:val="24"/>
              </w:rPr>
              <w:t xml:space="preserve">, М. М. </w:t>
            </w:r>
            <w:proofErr w:type="spellStart"/>
            <w:r w:rsidRPr="00C1552E">
              <w:rPr>
                <w:rFonts w:ascii="Times New Roman" w:hAnsi="Times New Roman"/>
                <w:sz w:val="24"/>
                <w:szCs w:val="24"/>
              </w:rPr>
              <w:t>Стракевич</w:t>
            </w:r>
            <w:proofErr w:type="spellEnd"/>
            <w:r w:rsidRPr="00C1552E">
              <w:rPr>
                <w:rFonts w:ascii="Times New Roman" w:hAnsi="Times New Roman"/>
                <w:sz w:val="24"/>
                <w:szCs w:val="24"/>
              </w:rPr>
              <w:t xml:space="preserve">, Н. В. </w:t>
            </w:r>
            <w:proofErr w:type="spellStart"/>
            <w:r w:rsidRPr="00C1552E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C1552E">
              <w:rPr>
                <w:rFonts w:ascii="Times New Roman" w:hAnsi="Times New Roman"/>
                <w:sz w:val="24"/>
                <w:szCs w:val="24"/>
              </w:rPr>
              <w:t xml:space="preserve"> и др. М.: Просвещение, 2012.</w:t>
            </w:r>
          </w:p>
          <w:p w:rsidR="008315EB" w:rsidRPr="00B85FC9" w:rsidRDefault="008315EB" w:rsidP="001607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15EB" w:rsidRPr="00B85FC9" w:rsidRDefault="008315EB" w:rsidP="001607CC">
            <w:pPr>
              <w:pStyle w:val="a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062" w:type="dxa"/>
          </w:tcPr>
          <w:p w:rsidR="008315EB" w:rsidRPr="00B85FC9" w:rsidRDefault="00C14509" w:rsidP="001607CC">
            <w:pPr>
              <w:pStyle w:val="a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552E">
              <w:rPr>
                <w:rFonts w:ascii="Times New Roman" w:eastAsia="Times New Roman" w:hAnsi="Times New Roman"/>
                <w:sz w:val="24"/>
                <w:szCs w:val="24"/>
              </w:rPr>
              <w:t>Бархударов</w:t>
            </w:r>
            <w:proofErr w:type="spellEnd"/>
            <w:r w:rsidRPr="00C1552E">
              <w:rPr>
                <w:rFonts w:ascii="Times New Roman" w:eastAsia="Times New Roman" w:hAnsi="Times New Roman"/>
                <w:sz w:val="24"/>
                <w:szCs w:val="24"/>
              </w:rPr>
              <w:t xml:space="preserve">  С.Г.,  Крючков  С.Е.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др.</w:t>
            </w:r>
          </w:p>
        </w:tc>
      </w:tr>
    </w:tbl>
    <w:p w:rsidR="008315EB" w:rsidRDefault="008315EB" w:rsidP="00AA764A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5588" w:type="dxa"/>
        <w:tblLook w:val="01E0"/>
      </w:tblPr>
      <w:tblGrid>
        <w:gridCol w:w="9464"/>
        <w:gridCol w:w="6124"/>
      </w:tblGrid>
      <w:tr w:rsidR="008315EB" w:rsidRPr="00F054D6" w:rsidTr="001607CC">
        <w:tc>
          <w:tcPr>
            <w:tcW w:w="9464" w:type="dxa"/>
          </w:tcPr>
          <w:p w:rsidR="008315EB" w:rsidRPr="00F054D6" w:rsidRDefault="00C23743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ПРИНЯТА</w:t>
            </w:r>
            <w:r w:rsidR="008315EB"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8315EB" w:rsidRPr="00F054D6" w:rsidRDefault="00C23743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315EB"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>ротокол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</w:t>
            </w:r>
            <w:r w:rsidR="008315EB"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заседания МО</w:t>
            </w:r>
          </w:p>
          <w:p w:rsidR="008315EB" w:rsidRPr="00F054D6" w:rsidRDefault="008315EB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61</w:t>
            </w: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8315EB" w:rsidRPr="00F054D6" w:rsidRDefault="008F3141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от 30.08. 2022</w:t>
            </w:r>
            <w:r w:rsidR="00C23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</w:p>
          <w:p w:rsidR="008315EB" w:rsidRPr="00F054D6" w:rsidRDefault="008315EB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8F3141">
              <w:rPr>
                <w:rFonts w:ascii="Times New Roman" w:eastAsia="Calibri" w:hAnsi="Times New Roman" w:cs="Times New Roman"/>
                <w:sz w:val="24"/>
                <w:szCs w:val="24"/>
              </w:rPr>
              <w:t>Бойко Е.В</w:t>
            </w: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315EB" w:rsidRPr="00F054D6" w:rsidRDefault="008315EB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</w:t>
            </w:r>
          </w:p>
          <w:p w:rsidR="008315EB" w:rsidRPr="00F054D6" w:rsidRDefault="008315EB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МО                 </w:t>
            </w:r>
          </w:p>
          <w:p w:rsidR="008315EB" w:rsidRPr="00F054D6" w:rsidRDefault="008315EB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8315EB" w:rsidRPr="00F054D6" w:rsidRDefault="008315EB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8315EB" w:rsidRPr="00F054D6" w:rsidRDefault="008315EB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8315EB" w:rsidRPr="00F054D6" w:rsidRDefault="008315EB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>Кипоть</w:t>
            </w:r>
            <w:proofErr w:type="spellEnd"/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Н.</w:t>
            </w:r>
          </w:p>
          <w:p w:rsidR="008315EB" w:rsidRPr="00F054D6" w:rsidRDefault="008315EB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8315EB" w:rsidRPr="00F054D6" w:rsidRDefault="008315EB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1C09D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31</w:t>
            </w:r>
            <w:r w:rsidRPr="00F054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.08. 202</w:t>
            </w:r>
            <w:r w:rsidR="008F31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                                                                                                      </w:t>
            </w:r>
          </w:p>
          <w:p w:rsidR="008315EB" w:rsidRPr="00F054D6" w:rsidRDefault="008315EB" w:rsidP="0016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4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дата</w:t>
            </w:r>
          </w:p>
        </w:tc>
      </w:tr>
    </w:tbl>
    <w:p w:rsidR="00C14509" w:rsidRDefault="00C14509" w:rsidP="00C14509">
      <w:pPr>
        <w:ind w:right="-25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4509" w:rsidRPr="006917C7" w:rsidRDefault="00C14509" w:rsidP="00C145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>«Согласовано»</w:t>
      </w:r>
    </w:p>
    <w:p w:rsidR="00C14509" w:rsidRPr="006917C7" w:rsidRDefault="001C09D0" w:rsidP="00C145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«31</w:t>
      </w:r>
      <w:r w:rsidR="008F3141">
        <w:rPr>
          <w:rFonts w:ascii="Times New Roman" w:eastAsia="Calibri" w:hAnsi="Times New Roman" w:cs="Times New Roman"/>
          <w:sz w:val="24"/>
          <w:szCs w:val="24"/>
        </w:rPr>
        <w:t>» августа 2022</w:t>
      </w:r>
      <w:r w:rsidR="00C14509" w:rsidRPr="006917C7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C14509" w:rsidRPr="006917C7" w:rsidRDefault="00C14509" w:rsidP="00C145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>Зам директора по УВР</w:t>
      </w:r>
    </w:p>
    <w:p w:rsidR="00C14509" w:rsidRPr="006917C7" w:rsidRDefault="00C14509" w:rsidP="00C145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7C7">
        <w:rPr>
          <w:rFonts w:ascii="Times New Roman" w:eastAsia="Calibri" w:hAnsi="Times New Roman" w:cs="Times New Roman"/>
          <w:sz w:val="24"/>
          <w:szCs w:val="24"/>
        </w:rPr>
        <w:t>_________  _____________ (ФИО)</w:t>
      </w:r>
    </w:p>
    <w:p w:rsidR="00C14509" w:rsidRPr="006917C7" w:rsidRDefault="00C14509" w:rsidP="00C1450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</w:rPr>
      </w:pPr>
    </w:p>
    <w:p w:rsidR="00C14509" w:rsidRDefault="00C14509" w:rsidP="00AA764A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2ADB" w:rsidRPr="00AA764A" w:rsidRDefault="008315EB" w:rsidP="00AA764A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782ADB" w:rsidRPr="00A70E32">
        <w:rPr>
          <w:rFonts w:ascii="Times New Roman" w:eastAsia="Times New Roman" w:hAnsi="Times New Roman" w:cs="Times New Roman"/>
          <w:b/>
          <w:bCs/>
          <w:sz w:val="28"/>
          <w:szCs w:val="28"/>
        </w:rPr>
        <w:t>.Кален</w:t>
      </w:r>
      <w:r w:rsidR="00AA764A">
        <w:rPr>
          <w:rFonts w:ascii="Times New Roman" w:eastAsia="Times New Roman" w:hAnsi="Times New Roman" w:cs="Times New Roman"/>
          <w:b/>
          <w:bCs/>
          <w:sz w:val="28"/>
          <w:szCs w:val="28"/>
        </w:rPr>
        <w:t>дарно-тематическое планирование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учебному предмету «Русский язык. 9 класс».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18"/>
        <w:gridCol w:w="16"/>
        <w:gridCol w:w="18"/>
        <w:gridCol w:w="35"/>
        <w:gridCol w:w="11980"/>
        <w:gridCol w:w="2268"/>
      </w:tblGrid>
      <w:tr w:rsidR="008315EB" w:rsidRPr="00782ADB" w:rsidTr="00BA4012">
        <w:trPr>
          <w:cantSplit/>
          <w:trHeight w:val="82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5EB" w:rsidRPr="00941FAD" w:rsidRDefault="008315EB" w:rsidP="00782A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41F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41F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41F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  <w:p w:rsidR="008315EB" w:rsidRPr="00941FAD" w:rsidRDefault="008315EB" w:rsidP="00782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315EB" w:rsidRPr="00941FAD" w:rsidRDefault="008315EB" w:rsidP="008315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5EB" w:rsidRPr="00941FAD" w:rsidRDefault="008315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315EB" w:rsidRPr="00941FAD" w:rsidRDefault="008315EB" w:rsidP="00782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41F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  <w:r w:rsidR="00941FAD" w:rsidRPr="00941FAD">
              <w:rPr>
                <w:rFonts w:ascii="Times New Roman" w:hAnsi="Times New Roman"/>
                <w:b/>
                <w:sz w:val="24"/>
                <w:szCs w:val="24"/>
              </w:rPr>
              <w:t>с учетом вопросов воспитания</w:t>
            </w:r>
          </w:p>
          <w:p w:rsidR="008315EB" w:rsidRPr="00941FAD" w:rsidRDefault="008315EB" w:rsidP="00782A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5EB" w:rsidRPr="00941FAD" w:rsidRDefault="008315EB" w:rsidP="00782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41F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8315EB" w:rsidRPr="00782ADB" w:rsidTr="00BA4012">
        <w:trPr>
          <w:cantSplit/>
          <w:trHeight w:val="4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5EB" w:rsidRPr="00782ADB" w:rsidRDefault="008315EB" w:rsidP="00782AD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AD" w:rsidRDefault="008315EB" w:rsidP="00941FA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941FAD">
              <w:rPr>
                <w:rFonts w:ascii="Times New Roman" w:eastAsia="Calibri" w:hAnsi="Times New Roman" w:cs="Times New Roman"/>
                <w:b/>
              </w:rPr>
              <w:t>Международное значение русского языка.</w:t>
            </w:r>
            <w:r w:rsidR="00941FAD">
              <w:rPr>
                <w:rFonts w:ascii="Times New Roman" w:hAnsi="Times New Roman" w:cs="Times New Roman"/>
                <w:color w:val="000000"/>
              </w:rPr>
              <w:t>Воспринимают русский язык как одну из основных национально-культурных ценностей русского народа; осознают эстетическую ценность русского языка.</w:t>
            </w:r>
          </w:p>
          <w:p w:rsidR="008315EB" w:rsidRPr="00941FAD" w:rsidRDefault="008315EB" w:rsidP="008315EB">
            <w:pPr>
              <w:spacing w:after="0" w:line="240" w:lineRule="auto"/>
              <w:ind w:left="1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5EB" w:rsidRPr="0013764C" w:rsidRDefault="00312574" w:rsidP="00782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8315EB"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</w:tr>
      <w:tr w:rsidR="008315EB" w:rsidRPr="00782ADB" w:rsidTr="001607CC">
        <w:trPr>
          <w:trHeight w:val="416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B" w:rsidRPr="00782ADB" w:rsidRDefault="008315EB" w:rsidP="00BA4012">
            <w:pPr>
              <w:tabs>
                <w:tab w:val="left" w:pos="5385"/>
              </w:tabs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 xml:space="preserve">Повторение </w:t>
            </w:r>
            <w:proofErr w:type="gramStart"/>
            <w:r w:rsidRPr="00782ADB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изученного</w:t>
            </w:r>
            <w:proofErr w:type="gramEnd"/>
            <w:r w:rsidRPr="00782ADB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 xml:space="preserve"> в 5 – 8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13764C" w:rsidRDefault="008315EB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15EB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B" w:rsidRPr="00782ADB" w:rsidRDefault="008315EB" w:rsidP="0078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571882" w:rsidRDefault="008315EB" w:rsidP="00BA4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Фонетика</w:t>
            </w:r>
            <w:proofErr w:type="gramStart"/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941FAD" w:rsidRPr="0057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941FAD" w:rsidRPr="0057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меют достаточный словарный запас и объем усвоенных грамматических средств для выражения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13764C" w:rsidRDefault="00312574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8315EB"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</w:tr>
      <w:tr w:rsidR="008315EB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B" w:rsidRPr="00782ADB" w:rsidRDefault="008315E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571882" w:rsidRDefault="008315EB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Лексикология и фразеология</w:t>
            </w:r>
            <w:proofErr w:type="gramStart"/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941FAD" w:rsidRPr="0057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941FAD" w:rsidRPr="0057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меют достаточный словарный запас и объем усвоенных грамматических средств для выражения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13764C" w:rsidRDefault="00312574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8315EB"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</w:tr>
      <w:tr w:rsidR="008315EB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B" w:rsidRPr="00782ADB" w:rsidRDefault="008315EB" w:rsidP="00782A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 w:cs="Arial"/>
                <w:sz w:val="24"/>
                <w:szCs w:val="24"/>
                <w:lang w:eastAsia="en-US"/>
              </w:rPr>
            </w:pPr>
            <w:r w:rsidRPr="00782ADB">
              <w:rPr>
                <w:rFonts w:ascii="Times New Roman" w:eastAsiaTheme="minorHAnsi" w:hAnsi="Times New Roman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571882" w:rsidRDefault="008315EB" w:rsidP="00BA401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 w:cs="Arial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Theme="minorHAnsi" w:hAnsi="Times New Roman" w:cs="Arial"/>
                <w:b/>
                <w:sz w:val="24"/>
                <w:szCs w:val="24"/>
                <w:lang w:eastAsia="en-US"/>
              </w:rPr>
              <w:t xml:space="preserve">Повторение. </w:t>
            </w:r>
            <w:proofErr w:type="spellStart"/>
            <w:r w:rsidRPr="00571882">
              <w:rPr>
                <w:rFonts w:ascii="Times New Roman" w:eastAsiaTheme="minorHAnsi" w:hAnsi="Times New Roman" w:cs="Arial"/>
                <w:b/>
                <w:sz w:val="24"/>
                <w:szCs w:val="24"/>
                <w:lang w:eastAsia="en-US"/>
              </w:rPr>
              <w:t>Морфемика</w:t>
            </w:r>
            <w:proofErr w:type="spellEnd"/>
            <w:r w:rsidRPr="00571882">
              <w:rPr>
                <w:rFonts w:ascii="Times New Roman" w:eastAsiaTheme="minorHAnsi" w:hAnsi="Times New Roman" w:cs="Arial"/>
                <w:b/>
                <w:sz w:val="24"/>
                <w:szCs w:val="24"/>
                <w:lang w:eastAsia="en-US"/>
              </w:rPr>
              <w:t>. Словообразование</w:t>
            </w:r>
            <w:proofErr w:type="gramStart"/>
            <w:r w:rsidRPr="00571882">
              <w:rPr>
                <w:rFonts w:ascii="Times New Roman" w:eastAsiaTheme="minorHAnsi" w:hAnsi="Times New Roman" w:cs="Arial"/>
                <w:b/>
                <w:sz w:val="24"/>
                <w:szCs w:val="24"/>
                <w:lang w:eastAsia="en-US"/>
              </w:rPr>
              <w:t>.</w:t>
            </w:r>
            <w:r w:rsidR="00941FAD" w:rsidRPr="0057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941FAD" w:rsidRPr="0057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оспринимают русский язык как одну из национально-культурных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13764C" w:rsidRDefault="00312574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8315EB"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</w:tr>
      <w:tr w:rsidR="008315EB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EB" w:rsidRPr="00782ADB" w:rsidRDefault="008315E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571882" w:rsidRDefault="008315EB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Морфология. Орфография.</w:t>
            </w:r>
            <w:r w:rsidR="00941FAD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Воспринимают русский язык как одну из основных национально-культур</w:t>
            </w:r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ных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13764C" w:rsidRDefault="00312574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12.09-14</w:t>
            </w:r>
            <w:r w:rsidR="008315EB"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</w:tr>
      <w:tr w:rsidR="008315EB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782ADB" w:rsidRDefault="008315E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7- 8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571882" w:rsidRDefault="008315EB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Синтаксис словосочетания и простого предложения.</w:t>
            </w:r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Проявляют способность к самооценке на основе наблюдения за собственной речью.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13764C" w:rsidRDefault="00312574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19.09-19</w:t>
            </w:r>
            <w:r w:rsidR="008315EB"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</w:tr>
      <w:tr w:rsidR="008315EB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782ADB" w:rsidRDefault="008315E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9.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571882" w:rsidRDefault="008315EB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 Текст.</w:t>
            </w:r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Воспринимают русский язык как одну из национально-культурных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13764C" w:rsidRDefault="00312574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="008315EB"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</w:tr>
      <w:tr w:rsidR="008315EB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782ADB" w:rsidRDefault="008315E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10.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571882" w:rsidRDefault="008315EB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К.р. Входная контрольная работа.</w:t>
            </w:r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Проявляют способность к самооценке на основе наблюдения за собственной </w:t>
            </w:r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речью.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782ADB" w:rsidRDefault="008F3141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26</w:t>
            </w:r>
            <w:r w:rsidR="008315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</w:tr>
      <w:tr w:rsidR="008315EB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782ADB" w:rsidRDefault="008315E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lastRenderedPageBreak/>
              <w:t>11.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571882" w:rsidRDefault="008315EB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Анализ диктанта. Работа над ошибками.</w:t>
            </w:r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Проявляют способность к самооценке на основе наблюдения за собственной речью.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B" w:rsidRPr="00782ADB" w:rsidRDefault="008F3141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  <w:r w:rsidR="008315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</w:tr>
      <w:tr w:rsidR="00782ADB" w:rsidRPr="00782ADB" w:rsidTr="008315EB">
        <w:trPr>
          <w:trHeight w:val="416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B" w:rsidRPr="00571882" w:rsidRDefault="00782ADB" w:rsidP="00BA4012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Синтаксис и пунктуация.</w:t>
            </w:r>
          </w:p>
          <w:p w:rsidR="00782ADB" w:rsidRPr="00782ADB" w:rsidRDefault="00782ADB" w:rsidP="00BA4012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Сложное предложение.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B" w:rsidRPr="00782ADB" w:rsidRDefault="00782ADB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12 -13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571882" w:rsidRDefault="00BA4012" w:rsidP="0057188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Сложное предложение</w:t>
            </w:r>
            <w:r w:rsidRPr="005718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Основные виды сложных предложений.</w:t>
            </w:r>
            <w:r w:rsidR="00571882" w:rsidRPr="005718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Имеют достаточный словарный запас  для  выражения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8F3141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28.09-3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14-15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571882" w:rsidRDefault="00BA4012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Способы сжатого изложения содержания текста. Тезисы. Конспект</w:t>
            </w:r>
            <w:proofErr w:type="gramStart"/>
            <w:r w:rsidRPr="005718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571882" w:rsidRPr="005718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571882" w:rsidRPr="005718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сознают эстетическую ценность русского языка;  испытывают потребность сохранить чистоту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8F3141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3.10-5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16-17.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571882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Сжатое изложение</w:t>
            </w:r>
            <w:proofErr w:type="gramStart"/>
            <w:r w:rsidRPr="005718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571882" w:rsidRPr="005718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571882" w:rsidRPr="005718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сознают эстетическую ценность русского языка; проявляют стремление к самосовершенствованию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8F3141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10.10-10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</w:tr>
      <w:tr w:rsidR="00782ADB" w:rsidRPr="00782ADB" w:rsidTr="008315EB">
        <w:trPr>
          <w:trHeight w:val="416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B" w:rsidRPr="00571882" w:rsidRDefault="00782ADB" w:rsidP="00BA4012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Союзные сло</w:t>
            </w:r>
            <w:r w:rsidR="00C810BC"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жные предложения. Сложносочинен</w:t>
            </w: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ные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B" w:rsidRPr="00782ADB" w:rsidRDefault="00782ADB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012" w:rsidRPr="00782ADB" w:rsidTr="00BA4012">
        <w:trPr>
          <w:trHeight w:val="416"/>
        </w:trPr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18-19.</w:t>
            </w:r>
          </w:p>
        </w:tc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571882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Анализ изложения. Основные группы сложносочиненных предложений по значению и союзам. Знаки препинания в ССП</w:t>
            </w:r>
            <w:r w:rsidR="00571882"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Воспринимают русский язык как одну из основных национально-культурных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8F3141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-17.10</w:t>
            </w:r>
          </w:p>
        </w:tc>
      </w:tr>
      <w:tr w:rsidR="00BA4012" w:rsidRPr="00782ADB" w:rsidTr="00BA4012">
        <w:trPr>
          <w:trHeight w:val="416"/>
        </w:trPr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 xml:space="preserve">20. </w:t>
            </w:r>
          </w:p>
        </w:tc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571882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Рецензия.</w:t>
            </w:r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Осознают эстетическую ценность русского языка; проявляют стремление к самосовершенствованию.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8F3141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</w:tr>
      <w:tr w:rsidR="00782ADB" w:rsidRPr="00782ADB" w:rsidTr="008315EB">
        <w:trPr>
          <w:trHeight w:val="534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B" w:rsidRPr="00571882" w:rsidRDefault="00782ADB" w:rsidP="00BA4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Сложноподчиненные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B" w:rsidRPr="00782ADB" w:rsidRDefault="00782ADB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012" w:rsidRPr="00782ADB" w:rsidTr="00BA4012">
        <w:trPr>
          <w:trHeight w:val="416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21-22.</w:t>
            </w:r>
          </w:p>
        </w:tc>
        <w:tc>
          <w:tcPr>
            <w:tcW w:w="1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571882" w:rsidRDefault="00BA4012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Строение сложноподчиненного предложения. Знаки препинания в сложноподчиненном предложении</w:t>
            </w:r>
            <w:proofErr w:type="gramStart"/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оспринимают русский язык как одну из основных национально-культурных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8F3141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19.10-24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</w:tr>
      <w:tr w:rsidR="00BA4012" w:rsidRPr="00782ADB" w:rsidTr="008F3141">
        <w:trPr>
          <w:trHeight w:val="781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23-24.</w:t>
            </w:r>
          </w:p>
        </w:tc>
        <w:tc>
          <w:tcPr>
            <w:tcW w:w="1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571882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Основные группы сложноподчиненных предложений по их значению. Сложноподчиненные предложения с придаточными определительными</w:t>
            </w:r>
            <w:proofErr w:type="gramStart"/>
            <w:r w:rsidR="00571882"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онимают русский язык как один из основных национально-культурных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13764C" w:rsidRDefault="008F3141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24.10-26</w:t>
            </w:r>
            <w:r w:rsidR="00BA4012"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</w:tr>
      <w:tr w:rsidR="008F3141" w:rsidRPr="00782ADB" w:rsidTr="00BA4012">
        <w:trPr>
          <w:trHeight w:val="312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782ADB" w:rsidRDefault="008F3141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Pr="00571882" w:rsidRDefault="008F3141" w:rsidP="008F3141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81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1" w:rsidRDefault="008F3141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012" w:rsidRPr="00782ADB" w:rsidTr="00BA4012">
        <w:trPr>
          <w:trHeight w:val="315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25-26.</w:t>
            </w:r>
          </w:p>
        </w:tc>
        <w:tc>
          <w:tcPr>
            <w:tcW w:w="1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571882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Изложение</w:t>
            </w:r>
            <w:proofErr w:type="gramStart"/>
            <w:r w:rsidRPr="00571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571882" w:rsidRPr="005718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сознают эстетическую ценность русского языка;  проявляют стремление к самосовершенствованию.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7.11-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t>27-28.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Анализ изложения. Сложноподчиненные предложения с 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придаточными</w:t>
            </w:r>
            <w:proofErr w:type="gramEnd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изъяснительными.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Имеют достаточный словарный запас и объем усвоенных грамматических сре</w:t>
            </w:r>
            <w:proofErr w:type="gramStart"/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 выражения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9.11-14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Сложноподчиненные предложения с придаточными обстоятельственными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меют достаточный объем словарного запаса и усвоенных грамматических средств для выражения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82ADB">
              <w:rPr>
                <w:rFonts w:ascii="Times New Roman" w:eastAsia="Calibri" w:hAnsi="Times New Roman" w:cs="Times New Roman"/>
                <w:lang w:eastAsia="en-US"/>
              </w:rPr>
              <w:lastRenderedPageBreak/>
              <w:t>30</w:t>
            </w:r>
            <w:r w:rsidR="00590FCB">
              <w:rPr>
                <w:rFonts w:ascii="Times New Roman" w:eastAsia="Calibri" w:hAnsi="Times New Roman" w:cs="Times New Roman"/>
                <w:lang w:eastAsia="en-US"/>
              </w:rPr>
              <w:t>-31</w:t>
            </w:r>
            <w:r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Придаточные предложения  образа действия и степени. 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Имеют достаточный словарный запас и объем  грамматических средств для  выражения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16.11-21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Придаточные предложения   места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меют объем словарного запаса и усвоенных грамматических средств для выражения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Придаточные предложения   времени.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Имеют достаточный объем словарного запаса и грамматических средств для выражения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34-35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Сжатое изложение.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Осознают эстетическую ценность русского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28.11-28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C810BC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36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Придаточные предложения  условные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оспринимают русский язык как одну из основных национально-культурных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30.11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37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Сочинение-рассуждение о природе родного края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сознают эстетическую ценность русского языка; проявляют уважительное отношение к языку.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5.12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C810BC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38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Придаточные предложения  причины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оспринимают русский язык как одну из основных национально-культурных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39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Придаточные предложения  цели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пределяют роль русского языка в развитии интеллектуальных, творческих способностей и моральных качеств личности.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Придаточные предложения  сравнительные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меют словарный запас и объем грамматических средств для выражения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Придаточные предложения  уступительные.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Воспринимают русский язык как одну из основных национально-культурных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42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Придаточные предложения  следствия.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Воспринимают русский язык как одну из основных национально-культурных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</w:tr>
      <w:tr w:rsidR="00BA4012" w:rsidRPr="00782ADB" w:rsidTr="00BA4012">
        <w:trPr>
          <w:trHeight w:val="40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43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СПП  с придаточными присоединительными.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Воспринимают русский язык как одну из основных национально-культурных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44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Контрольный диктант. «Сложноподчиненные предложения»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роявляют способность 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  <w:t>к самооценке на основе наблюдения за речью.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45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Анализ диктанта. Работа над ошибками.</w:t>
            </w:r>
            <w:r w:rsidR="00571882" w:rsidRP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Имеют достаточный словарный запас для  выражения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</w:tr>
      <w:tr w:rsidR="00782ADB" w:rsidRPr="00782ADB" w:rsidTr="008315EB">
        <w:trPr>
          <w:trHeight w:val="416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B" w:rsidRPr="00EF7D94" w:rsidRDefault="00782ADB" w:rsidP="00BA4012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СПП с несколькими придаточными.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B" w:rsidRPr="00782ADB" w:rsidRDefault="00782ADB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012" w:rsidRPr="00782ADB" w:rsidTr="004C5158">
        <w:trPr>
          <w:trHeight w:val="52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46-47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58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Основные виды СПП с двумя или несколькими придаточными и пунктуация в них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сознают эстетическую ценность русс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26.01-26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</w:tr>
      <w:tr w:rsidR="00BA4012" w:rsidRPr="00782ADB" w:rsidTr="00BA4012">
        <w:trPr>
          <w:trHeight w:val="28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48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Сочинение о жизни современной молодежи.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Осознают эстетическую ценность 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13764C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  <w:r w:rsidR="00BA4012" w:rsidRPr="001376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  <w:p w:rsidR="004C5158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158" w:rsidRPr="00782ADB" w:rsidRDefault="004C5158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012" w:rsidRPr="00782ADB" w:rsidTr="00BA4012">
        <w:trPr>
          <w:trHeight w:val="25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C810BC" w:rsidRDefault="00BA4012" w:rsidP="00BA4012">
            <w:pPr>
              <w:snapToGrid w:val="0"/>
              <w:spacing w:after="0" w:line="240" w:lineRule="auto"/>
              <w:ind w:right="-3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4C5158" w:rsidP="00C810BC">
            <w:pPr>
              <w:snapToGrid w:val="0"/>
              <w:spacing w:after="0" w:line="240" w:lineRule="auto"/>
              <w:ind w:right="-3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 четверть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49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Деловые бумаги. Анализ сочинения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сознают эстетическую ценность русского языка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;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проявляют стремление к речевому самосовершенствованию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6C4583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BA4012" w:rsidRDefault="00BA4012" w:rsidP="00BA4012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Бессоюзные сложные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lang w:eastAsia="en-US"/>
              </w:rPr>
              <w:t>51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Бессоюзные сложные предложения</w:t>
            </w:r>
            <w:r w:rsid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ринимают русский язык как одну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 основных национально-культурных ценностей русск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6C4583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9.01-11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52-53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Запятая и точка с запятой в бессоюзном сложном предложении.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ринимают русский язык как одну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 основных национально-культурных ценностей русског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16.01-16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54-55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Двоеточие в бессоюзном сложном предложении.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ринимают русский язык как одну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 основных национально-культурных ценно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18.01-23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56-57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Тире в бессоюзном сложном предложении.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Имеют достаточный сл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оварный запас 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  <w:t xml:space="preserve">средств для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выражения мысл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23.01-25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58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-5</w:t>
            </w: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Изложение с элементами сочинения.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ринимают русский язык как одну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основных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ценностей русского нар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30.01-30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Р.р. Реферат. Анализ изложения.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ринимают русский язык как одну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 основных национально-культурны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61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Контрольный диктант «Бессоюзные сложные предложения»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меют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достаточный словарный запас 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  <w:t xml:space="preserve">для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выражения мысл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ей и чувств в процессе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общения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</w:tr>
      <w:tr w:rsidR="00BA4012" w:rsidRPr="00782ADB" w:rsidTr="00BA4012">
        <w:trPr>
          <w:trHeight w:val="392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62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Анализ диктанта. Работа над ошибками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меют достаточный словарный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запас 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  <w:t xml:space="preserve">и объем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грамм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атических средств для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выражения мысл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ей и чувств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</w:tr>
      <w:tr w:rsidR="00BA4012" w:rsidRPr="00782ADB" w:rsidTr="001607CC">
        <w:trPr>
          <w:trHeight w:val="416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Сложные предложения с различными видами связи.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BA4012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63-64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Сложные предложения с различными видами союзной и бессоюзной связи и пунктуация в них.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Имеют достаточный сло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варный запас и объем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грамм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атических сре</w:t>
            </w:r>
            <w:proofErr w:type="gramStart"/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я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выражения мысл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8.02-13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65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Сочинение-рассуждение «Как я понимаю храбрость?».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Осознают эстетическ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ую ценность русского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66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Анализ сочинения. СП с различными видами союзной и бессоюзной связи и пунктуация в них.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Име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ют достаточный словарный запас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 объем усвоенных грамм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атических средств для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67-68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Сжатое изложение.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сознают эстетическую ц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енность русского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20.02-20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69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Анализ изложения. СП с различными видами союзной и бессоюзной связи и пунктуация в них.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Име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ют достаточный словарный запас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 объем усвоенных грамм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атических средств для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70-71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Сочинение о выборе профессии.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Осознают эстетическую ценность русс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-27.02</w:t>
            </w:r>
          </w:p>
        </w:tc>
      </w:tr>
      <w:tr w:rsidR="001F235F" w:rsidRPr="00782ADB" w:rsidTr="00CD7C57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5F" w:rsidRPr="001F235F" w:rsidRDefault="001F235F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F235F">
              <w:rPr>
                <w:rFonts w:ascii="Times New Roman" w:eastAsia="Calibri" w:hAnsi="Times New Roman" w:cs="Times New Roman"/>
                <w:b/>
                <w:lang w:eastAsia="en-US"/>
              </w:rPr>
              <w:t>72.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5F" w:rsidRPr="00EF7D94" w:rsidRDefault="001F235F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Анализ сочинения. СП с различными видами союзной и бессоюзной связи и пунктуация в них.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Име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ют достаточный словарный запас 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 объем усвоенных грамматических с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редств для 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ыражения мыслей и чувств.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35F" w:rsidRPr="001F235F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23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1.03</w:t>
            </w:r>
          </w:p>
        </w:tc>
      </w:tr>
      <w:tr w:rsidR="001F235F" w:rsidRPr="00782ADB" w:rsidTr="00CD7C57">
        <w:trPr>
          <w:trHeight w:val="562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35F" w:rsidRPr="001F235F" w:rsidRDefault="001F235F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F235F">
              <w:rPr>
                <w:rFonts w:ascii="Times New Roman" w:eastAsia="Calibri" w:hAnsi="Times New Roman" w:cs="Times New Roman"/>
                <w:b/>
                <w:lang w:eastAsia="en-US"/>
              </w:rPr>
              <w:t>73.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35F" w:rsidRPr="00EF7D94" w:rsidRDefault="001F235F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Авторские знаки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меют достаточный словарный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запас </w:t>
            </w:r>
            <w:r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выраж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ения мысли и чувств.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35F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2077B9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74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Контрольный диктант «Сложное предложение»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ют достаточный словарный запас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 объем усвоенных грам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матических средств для выражения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</w:tr>
      <w:tr w:rsidR="00BA4012" w:rsidRPr="00782ADB" w:rsidTr="00BA4012">
        <w:trPr>
          <w:trHeight w:val="41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75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Анализ диктанта. Работа над ошибками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ют достаточный словарный запас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 объем усвоенных грамм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атических средств для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выражения мыслей и чувств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F235F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</w:tr>
      <w:tr w:rsidR="00782ADB" w:rsidRPr="00782ADB" w:rsidTr="008315EB">
        <w:trPr>
          <w:trHeight w:val="416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B" w:rsidRPr="00EF7D94" w:rsidRDefault="00782ADB" w:rsidP="00BA4012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Общие сведения о языке.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B" w:rsidRPr="00782ADB" w:rsidRDefault="00782ADB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012" w:rsidRPr="00782ADB" w:rsidTr="00BA40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76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Роль языка в жизни общества. Язык как исторически развивающееся явление.</w:t>
            </w:r>
            <w:r w:rsidR="00EF7D94" w:rsidRPr="00767AE2">
              <w:rPr>
                <w:rFonts w:ascii="Times New Roman" w:hAnsi="Times New Roman"/>
                <w:color w:val="000000"/>
                <w:sz w:val="24"/>
                <w:szCs w:val="24"/>
              </w:rPr>
              <w:t>Восп</w:t>
            </w:r>
            <w:r w:rsidR="00EF7D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ринимают русский язык как одну </w:t>
            </w:r>
            <w:r w:rsidR="00EF7D94" w:rsidRPr="00767AE2">
              <w:rPr>
                <w:rFonts w:ascii="Times New Roman" w:hAnsi="Times New Roman"/>
                <w:color w:val="000000"/>
                <w:sz w:val="24"/>
                <w:szCs w:val="24"/>
              </w:rPr>
              <w:t>из основных национально-культурны</w:t>
            </w:r>
            <w:r w:rsidR="00EF7D94">
              <w:rPr>
                <w:rFonts w:ascii="Times New Roman" w:hAnsi="Times New Roman"/>
                <w:color w:val="000000"/>
                <w:sz w:val="24"/>
                <w:szCs w:val="24"/>
              </w:rPr>
              <w:t>х ценностей русского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</w:tr>
      <w:tr w:rsidR="00BA4012" w:rsidRPr="00782ADB" w:rsidTr="00EF7D94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77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Русский литературный язык и его стили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сознают эстетическую ценность русского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</w:tr>
      <w:tr w:rsidR="00BA4012" w:rsidRPr="00782ADB" w:rsidTr="00EF7D94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78-79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Р.р. Сжатое </w:t>
            </w:r>
            <w:proofErr w:type="spell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изложение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ют</w:t>
            </w:r>
            <w:proofErr w:type="spellEnd"/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достаточный словарный запас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 объем усвоенных грамм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атических средств для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выражения мыслей и чу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15.03-20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</w:tr>
      <w:tr w:rsidR="002077B9" w:rsidRPr="00782ADB" w:rsidTr="008315EB">
        <w:trPr>
          <w:trHeight w:val="300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B9" w:rsidRPr="00EF7D94" w:rsidRDefault="002077B9" w:rsidP="00BA4012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B9" w:rsidRPr="00782ADB" w:rsidRDefault="002077B9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012" w:rsidRPr="00782ADB" w:rsidTr="0013764C">
        <w:trPr>
          <w:trHeight w:val="469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2077B9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80-81</w:t>
            </w:r>
            <w:r w:rsidR="00BA401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C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Фонетика. Графика. Орфография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меют достаточный словарны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й запас для 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ажения мыслей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20.03-22.03</w:t>
            </w:r>
          </w:p>
        </w:tc>
      </w:tr>
      <w:tr w:rsidR="0013764C" w:rsidRPr="00782ADB" w:rsidTr="00BA4012">
        <w:trPr>
          <w:trHeight w:val="342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C" w:rsidRDefault="0013764C" w:rsidP="002077B9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C" w:rsidRPr="00EF7D94" w:rsidRDefault="0013764C" w:rsidP="0013764C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C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012" w:rsidRPr="00782ADB" w:rsidTr="00BA4012">
        <w:trPr>
          <w:trHeight w:val="416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82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Лексикология. Фразеология. Орфография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роявляют способность к самооценке на 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основе наблюдения за своей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речью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</w:tr>
      <w:tr w:rsidR="00BA4012" w:rsidRPr="00782ADB" w:rsidTr="00BA4012">
        <w:trPr>
          <w:trHeight w:val="416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83-84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Сжатое изложение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сознают эстетическую ценность русского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3.04-5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</w:tr>
      <w:tr w:rsidR="00BA4012" w:rsidRPr="00782ADB" w:rsidTr="00BA4012">
        <w:trPr>
          <w:trHeight w:val="416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2077B9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85-86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Повторение. </w:t>
            </w:r>
            <w:proofErr w:type="spell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Морфемика</w:t>
            </w:r>
            <w:proofErr w:type="spellEnd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Словообразование. Орфография.</w:t>
            </w:r>
            <w:r w:rsidR="00EF7D94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Восп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ринимают русский язык как одну </w:t>
            </w:r>
            <w:r w:rsidR="00EF7D94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 основных национально-культурных ценностей русского народ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-10.04</w:t>
            </w:r>
          </w:p>
        </w:tc>
      </w:tr>
      <w:tr w:rsidR="00BA4012" w:rsidRPr="00782ADB" w:rsidTr="00BA4012">
        <w:trPr>
          <w:trHeight w:val="416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87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Морфология. Орфография. Имя существительное. Имя прилагательное. Имя числительное. Местоимение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F7D94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EF7D94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ют достаточный словарный запас </w:t>
            </w:r>
            <w:r w:rsidR="00EF7D94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 объем усвоенных грамматиче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ских средств для </w:t>
            </w:r>
            <w:r w:rsidR="00EF7D94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выражения мысл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12.04</w:t>
            </w:r>
          </w:p>
        </w:tc>
      </w:tr>
      <w:tr w:rsidR="00BA4012" w:rsidRPr="00782ADB" w:rsidTr="00BA4012">
        <w:trPr>
          <w:trHeight w:val="416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88-89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DF12C9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Р.р. Изложение с элементами сочинения.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r w:rsidR="00EF7D94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сознают эстетическую цен</w:t>
            </w:r>
            <w:r w:rsidR="00EF7D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ность русского языка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17-17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</w:tr>
      <w:tr w:rsidR="00BA4012" w:rsidRPr="00782ADB" w:rsidTr="00BA4012">
        <w:trPr>
          <w:trHeight w:val="234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2077B9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90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DF12C9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Морфология. Орфография. Глагол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DF12C9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DF12C9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ют достаточный словарный запас </w:t>
            </w:r>
            <w:r w:rsidR="00DF12C9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 объем усвоенных грамм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атических средств для </w:t>
            </w:r>
            <w:r w:rsidR="00DF12C9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выражения мысл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ей и чувств в процессе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</w:tr>
      <w:tr w:rsidR="00BA4012" w:rsidRPr="00782ADB" w:rsidTr="00BA4012">
        <w:trPr>
          <w:trHeight w:val="368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91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DF12C9" w:rsidRDefault="00BA4012" w:rsidP="00DF12C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Повторение. Морфология. Орфография. Причастие. </w:t>
            </w:r>
            <w:proofErr w:type="spell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Деепричастие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DF12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="00DF12C9" w:rsidRPr="00DF12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роявляют</w:t>
            </w:r>
            <w:proofErr w:type="spellEnd"/>
            <w:r w:rsidR="00DF12C9" w:rsidRPr="00DF12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способность к самооценке на основе наблюдения за своей речью</w:t>
            </w:r>
            <w:r w:rsidR="00DF12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</w:tr>
      <w:tr w:rsidR="00BA4012" w:rsidRPr="00782ADB" w:rsidTr="00BA4012">
        <w:trPr>
          <w:trHeight w:val="232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590FCB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92-93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DF12C9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Р.р. Изложение с элементами </w:t>
            </w:r>
            <w:proofErr w:type="spell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сочинения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DF12C9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ют</w:t>
            </w:r>
            <w:proofErr w:type="spellEnd"/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достаточный словарный запас </w:t>
            </w:r>
            <w:r w:rsidR="00DF12C9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 объем усвоенных грамма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тических средств для </w:t>
            </w:r>
            <w:r w:rsidR="00DF12C9" w:rsidRPr="00C616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выражения мыслей и чу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24.04-26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</w:tr>
      <w:tr w:rsidR="00BA4012" w:rsidRPr="00782ADB" w:rsidTr="00BA4012">
        <w:trPr>
          <w:trHeight w:val="224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365C78" w:rsidRDefault="00590FCB" w:rsidP="002077B9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65C78">
              <w:rPr>
                <w:rFonts w:ascii="Times New Roman" w:eastAsia="Calibri" w:hAnsi="Times New Roman" w:cs="Times New Roman"/>
                <w:lang w:eastAsia="en-US"/>
              </w:rPr>
              <w:t>94</w:t>
            </w:r>
            <w:r w:rsidR="00231BAE" w:rsidRPr="00365C78">
              <w:rPr>
                <w:rFonts w:ascii="Times New Roman" w:eastAsia="Calibri" w:hAnsi="Times New Roman" w:cs="Times New Roman"/>
                <w:lang w:eastAsia="en-US"/>
              </w:rPr>
              <w:t>-95.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DF12C9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Морфология. Орфография. Наречие. Категория состояния.</w:t>
            </w:r>
            <w:r w:rsidR="00DF12C9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Име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ют достаточный словарный запас </w:t>
            </w:r>
            <w:r w:rsidR="00DF12C9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 объем усвоенных грамм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атических средств для </w:t>
            </w:r>
            <w:r w:rsidR="00DF12C9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выражения мыслей и ч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365C78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="00BA4012" w:rsidRPr="00365C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</w:tr>
      <w:tr w:rsidR="00BA4012" w:rsidRPr="00782ADB" w:rsidTr="00BA4012">
        <w:trPr>
          <w:trHeight w:val="230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365C78" w:rsidRDefault="00231BAE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65C78">
              <w:rPr>
                <w:rFonts w:ascii="Times New Roman" w:eastAsia="Calibri" w:hAnsi="Times New Roman" w:cs="Times New Roman"/>
                <w:lang w:eastAsia="en-US"/>
              </w:rPr>
              <w:t>96-97.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DF12C9" w:rsidRDefault="00BA4012" w:rsidP="00DF12C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Морфология. Орфография. Предлог. Союз. Частица.</w:t>
            </w:r>
            <w:r w:rsidR="001C09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F12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="00DF12C9" w:rsidRPr="00DF12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роявляют способность к самооценке на основе наблюдения за своей речью</w:t>
            </w:r>
            <w:r w:rsidR="00DF12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365C78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="00BA4012" w:rsidRPr="00365C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</w:tr>
      <w:tr w:rsidR="00BA4012" w:rsidRPr="00782ADB" w:rsidTr="00BA4012">
        <w:trPr>
          <w:trHeight w:val="263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365C78" w:rsidRDefault="00231BAE" w:rsidP="00782ADB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65C78">
              <w:rPr>
                <w:rFonts w:ascii="Times New Roman" w:eastAsia="Calibri" w:hAnsi="Times New Roman" w:cs="Times New Roman"/>
                <w:lang w:eastAsia="en-US"/>
              </w:rPr>
              <w:t>98-99.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DF12C9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Синтаксис. Пунктуация</w:t>
            </w:r>
            <w:proofErr w:type="gramStart"/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DF12C9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DF12C9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ют достаточный словарный запас и объем усвоенных</w:t>
            </w:r>
            <w:r w:rsidR="00DF12C9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грамм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атических средств для </w:t>
            </w:r>
            <w:r w:rsidR="00DF12C9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выражения мыс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лей 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365C78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="00BA4012" w:rsidRPr="00365C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</w:tr>
      <w:tr w:rsidR="00BA4012" w:rsidRPr="00782ADB" w:rsidTr="00BA4012">
        <w:trPr>
          <w:trHeight w:val="127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231BAE" w:rsidP="00A70E3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100-101</w:t>
            </w:r>
            <w:r w:rsidR="00BA4012" w:rsidRPr="00782AD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DF12C9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Итоговая контрольная работа в формате ОГЭ.</w:t>
            </w:r>
            <w:r w:rsidR="001C09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</w:t>
            </w:r>
            <w:r w:rsidR="00DF12C9" w:rsidRPr="00D56E5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роявляют способность к самооценке на основе наблюдения за собственной речью</w:t>
            </w:r>
            <w:r w:rsidR="00DF12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22.05-22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</w:tr>
      <w:tr w:rsidR="00BA4012" w:rsidRPr="00782ADB" w:rsidTr="00BA4012">
        <w:trPr>
          <w:trHeight w:val="275"/>
        </w:trPr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231BAE" w:rsidP="00A70E3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102</w:t>
            </w:r>
          </w:p>
        </w:tc>
        <w:tc>
          <w:tcPr>
            <w:tcW w:w="1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EF7D94" w:rsidRDefault="00BA4012" w:rsidP="00BA4012">
            <w:pPr>
              <w:tabs>
                <w:tab w:val="left" w:pos="53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Итоговый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782ADB" w:rsidRDefault="0013764C" w:rsidP="00782ADB">
            <w:pPr>
              <w:snapToGri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</w:tr>
    </w:tbl>
    <w:p w:rsidR="002369E5" w:rsidRDefault="002369E5" w:rsidP="0064799E">
      <w:pPr>
        <w:pStyle w:val="a4"/>
        <w:rPr>
          <w:rFonts w:ascii="Times New Roman" w:hAnsi="Times New Roman"/>
          <w:b/>
          <w:sz w:val="28"/>
          <w:szCs w:val="28"/>
        </w:rPr>
      </w:pPr>
    </w:p>
    <w:p w:rsidR="0050184F" w:rsidRPr="00FA6655" w:rsidRDefault="0050184F" w:rsidP="00BA4012">
      <w:pPr>
        <w:rPr>
          <w:rFonts w:ascii="Times New Roman" w:hAnsi="Times New Roman"/>
          <w:b/>
          <w:sz w:val="24"/>
          <w:szCs w:val="24"/>
        </w:rPr>
      </w:pPr>
    </w:p>
    <w:p w:rsidR="00BA4012" w:rsidRDefault="00BA4012" w:rsidP="00BA40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4012" w:rsidRDefault="00BA4012" w:rsidP="00BA40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12C9" w:rsidRDefault="00DF12C9" w:rsidP="00BA40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12C9" w:rsidRDefault="00DF12C9" w:rsidP="00BA40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12C9" w:rsidRDefault="00DF12C9" w:rsidP="00BA40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12C9" w:rsidRDefault="00DF12C9" w:rsidP="00BA40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12C9" w:rsidRDefault="00DF12C9" w:rsidP="00BA40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12C9" w:rsidRDefault="00DF12C9" w:rsidP="00C1450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A4012" w:rsidRPr="006917C7" w:rsidRDefault="00BA4012" w:rsidP="00BA40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17C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План корректировки тем по предмету «Русский язык. 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6917C7">
        <w:rPr>
          <w:rFonts w:ascii="Times New Roman" w:eastAsia="Calibri" w:hAnsi="Times New Roman" w:cs="Times New Roman"/>
          <w:b/>
          <w:sz w:val="28"/>
          <w:szCs w:val="28"/>
        </w:rPr>
        <w:t xml:space="preserve"> класс»</w:t>
      </w:r>
    </w:p>
    <w:p w:rsidR="00BA4012" w:rsidRPr="006917C7" w:rsidRDefault="00BA4012" w:rsidP="00BA40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17C7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F363D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="00F363D7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231BA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="00F363D7">
        <w:rPr>
          <w:rFonts w:ascii="Times New Roman" w:eastAsia="Calibri" w:hAnsi="Times New Roman" w:cs="Times New Roman"/>
          <w:b/>
          <w:sz w:val="28"/>
          <w:szCs w:val="28"/>
        </w:rPr>
        <w:t xml:space="preserve"> четверти</w:t>
      </w:r>
      <w:r w:rsidR="00231BAE">
        <w:rPr>
          <w:rFonts w:ascii="Times New Roman" w:eastAsia="Calibri" w:hAnsi="Times New Roman" w:cs="Times New Roman"/>
          <w:b/>
          <w:sz w:val="28"/>
          <w:szCs w:val="28"/>
        </w:rPr>
        <w:t xml:space="preserve"> в 2022-2023</w:t>
      </w:r>
      <w:r w:rsidRPr="006917C7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155"/>
        <w:gridCol w:w="1201"/>
        <w:gridCol w:w="5831"/>
        <w:gridCol w:w="1398"/>
        <w:gridCol w:w="3173"/>
      </w:tblGrid>
      <w:tr w:rsidR="00BA4012" w:rsidRPr="006917C7" w:rsidTr="00F363D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Пути ликвидации отставаний в программном материале:</w:t>
            </w:r>
          </w:p>
        </w:tc>
      </w:tr>
      <w:tr w:rsidR="00BA4012" w:rsidRPr="006917C7" w:rsidTr="00F363D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12" w:rsidRPr="006917C7" w:rsidRDefault="00BA4012" w:rsidP="0016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12" w:rsidRPr="006917C7" w:rsidRDefault="00BA4012" w:rsidP="0016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5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12" w:rsidRPr="006917C7" w:rsidRDefault="00BA4012" w:rsidP="0016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Сокращено, объединено</w:t>
            </w:r>
          </w:p>
        </w:tc>
      </w:tr>
      <w:tr w:rsidR="00BA4012" w:rsidRPr="006917C7" w:rsidTr="00F363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E836BB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A4012"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231BAE" w:rsidP="001607CC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01.03.2306.03.23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BA4012" w:rsidRDefault="00231BAE" w:rsidP="001607CC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1.03.23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BA4012" w:rsidP="001607CC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№ </w:t>
            </w:r>
            <w:r w:rsidR="00231BAE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="00E836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31BAE"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Анализ сочинения. СП с различными видами союзной и бессоюзной связи и пунктуация в них.</w:t>
            </w:r>
          </w:p>
          <w:p w:rsidR="00BA4012" w:rsidRPr="006917C7" w:rsidRDefault="00231BAE" w:rsidP="00231BAE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№ 73</w:t>
            </w:r>
            <w:r w:rsidR="00E83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Авторские знаки.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Default="00E836BB" w:rsidP="0016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  <w:p w:rsidR="00E836BB" w:rsidRPr="006917C7" w:rsidRDefault="00E836BB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  <w:p w:rsidR="00BA4012" w:rsidRPr="006917C7" w:rsidRDefault="00BA4012" w:rsidP="00F36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BA4012" w:rsidP="00231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Объединено в связи с </w:t>
            </w:r>
            <w:r w:rsidR="00231BA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праздничным днём</w:t>
            </w:r>
          </w:p>
        </w:tc>
      </w:tr>
      <w:tr w:rsidR="00BA4012" w:rsidRPr="006917C7" w:rsidTr="00F363D7">
        <w:trPr>
          <w:trHeight w:val="18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6917C7" w:rsidRDefault="00590FCB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A401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D7" w:rsidRPr="00F363D7" w:rsidRDefault="00F363D7" w:rsidP="001607CC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15.05.2315.05.23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F363D7" w:rsidP="001607CC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BB" w:rsidRPr="00590FCB" w:rsidRDefault="00BA4012" w:rsidP="001607CC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№ </w:t>
            </w:r>
            <w:r w:rsidR="00F363D7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  <w:r w:rsidR="00E836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F363D7"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Морфология. Орфография. Наречие. Категория состояния.</w:t>
            </w:r>
          </w:p>
          <w:p w:rsidR="00BA4012" w:rsidRPr="006917C7" w:rsidRDefault="00BA4012" w:rsidP="00F363D7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№ </w:t>
            </w:r>
            <w:r w:rsidR="00F36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9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363D7"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Морфология. Орфография. Наречие. Категория состояния.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Default="00BA4012" w:rsidP="00590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1час</w:t>
            </w:r>
          </w:p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12" w:rsidRPr="006917C7" w:rsidRDefault="00F363D7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Объединено в связи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праздничным днём</w:t>
            </w:r>
          </w:p>
        </w:tc>
      </w:tr>
      <w:tr w:rsidR="00BA4012" w:rsidRPr="006917C7" w:rsidTr="00F363D7">
        <w:trPr>
          <w:trHeight w:val="1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6917C7" w:rsidRDefault="00BA4012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Default="00590FCB" w:rsidP="0016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A4012"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Default="00F363D7" w:rsidP="001607CC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17.05.2322.05.23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D7" w:rsidRPr="006917C7" w:rsidRDefault="00F363D7" w:rsidP="00F363D7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A4012"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05.23</w:t>
            </w:r>
          </w:p>
          <w:p w:rsidR="00590FCB" w:rsidRPr="006917C7" w:rsidRDefault="00590FCB" w:rsidP="001607CC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D7" w:rsidRDefault="00BA4012" w:rsidP="00F363D7">
            <w:pPr>
              <w:tabs>
                <w:tab w:val="left" w:pos="720"/>
              </w:tabs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r w:rsidR="00F36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96</w:t>
            </w:r>
            <w:r w:rsidR="00590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F363D7"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Морфология. Орфография. Предлог. Союз. Частица.</w:t>
            </w:r>
          </w:p>
          <w:p w:rsidR="00F363D7" w:rsidRPr="006917C7" w:rsidRDefault="00F363D7" w:rsidP="00F363D7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№ 97.</w:t>
            </w: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Повторение. Морфология. Орфография. Предлог. Союз. Частица.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Default="00BA4012" w:rsidP="0016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1час</w:t>
            </w:r>
          </w:p>
          <w:p w:rsidR="00590FCB" w:rsidRPr="006917C7" w:rsidRDefault="00590FCB" w:rsidP="0016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2" w:rsidRPr="006917C7" w:rsidRDefault="00F363D7" w:rsidP="00590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Объединено в связи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праздничным днём</w:t>
            </w:r>
          </w:p>
        </w:tc>
      </w:tr>
      <w:tr w:rsidR="00F363D7" w:rsidRPr="006917C7" w:rsidTr="00F363D7">
        <w:trPr>
          <w:trHeight w:val="6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D7" w:rsidRPr="006917C7" w:rsidRDefault="00F363D7" w:rsidP="0016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D7" w:rsidRDefault="00F363D7" w:rsidP="00160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D7" w:rsidRDefault="00F363D7" w:rsidP="001607CC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22.05.2322.05.23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D7" w:rsidRDefault="00F363D7" w:rsidP="001607CC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D7" w:rsidRDefault="00F363D7" w:rsidP="00F363D7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98. </w:t>
            </w: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Синтаксис. Пунктуация.</w:t>
            </w:r>
          </w:p>
          <w:p w:rsidR="00F363D7" w:rsidRPr="006917C7" w:rsidRDefault="00F363D7" w:rsidP="00F363D7">
            <w:pPr>
              <w:tabs>
                <w:tab w:val="left" w:pos="72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99. </w:t>
            </w:r>
            <w:r w:rsidRPr="00EF7D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Повторение. Синтаксис. Пунктуация.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D7" w:rsidRDefault="00F363D7" w:rsidP="00F363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>1час</w:t>
            </w:r>
          </w:p>
          <w:p w:rsidR="00F363D7" w:rsidRPr="006917C7" w:rsidRDefault="00F363D7" w:rsidP="00F363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D7" w:rsidRPr="006917C7" w:rsidRDefault="00F363D7" w:rsidP="00590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Объединено в связи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праздничным днём</w:t>
            </w:r>
          </w:p>
        </w:tc>
      </w:tr>
    </w:tbl>
    <w:p w:rsidR="00A15AEF" w:rsidRDefault="00A15AEF"/>
    <w:sectPr w:rsidR="00A15AEF" w:rsidSect="002764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354706C"/>
    <w:lvl w:ilvl="0" w:tplc="462EA8B8">
      <w:start w:val="5"/>
      <w:numFmt w:val="decimal"/>
      <w:lvlText w:val="%1."/>
      <w:lvlJc w:val="left"/>
    </w:lvl>
    <w:lvl w:ilvl="1" w:tplc="41E45C74">
      <w:numFmt w:val="decimal"/>
      <w:lvlText w:val=""/>
      <w:lvlJc w:val="left"/>
    </w:lvl>
    <w:lvl w:ilvl="2" w:tplc="52A872AC">
      <w:numFmt w:val="decimal"/>
      <w:lvlText w:val=""/>
      <w:lvlJc w:val="left"/>
    </w:lvl>
    <w:lvl w:ilvl="3" w:tplc="C5362D58">
      <w:numFmt w:val="decimal"/>
      <w:lvlText w:val=""/>
      <w:lvlJc w:val="left"/>
    </w:lvl>
    <w:lvl w:ilvl="4" w:tplc="D910BC92">
      <w:numFmt w:val="decimal"/>
      <w:lvlText w:val=""/>
      <w:lvlJc w:val="left"/>
    </w:lvl>
    <w:lvl w:ilvl="5" w:tplc="B1BAD084">
      <w:numFmt w:val="decimal"/>
      <w:lvlText w:val=""/>
      <w:lvlJc w:val="left"/>
    </w:lvl>
    <w:lvl w:ilvl="6" w:tplc="F5FEB332">
      <w:numFmt w:val="decimal"/>
      <w:lvlText w:val=""/>
      <w:lvlJc w:val="left"/>
    </w:lvl>
    <w:lvl w:ilvl="7" w:tplc="1EAAAC24">
      <w:numFmt w:val="decimal"/>
      <w:lvlText w:val=""/>
      <w:lvlJc w:val="left"/>
    </w:lvl>
    <w:lvl w:ilvl="8" w:tplc="527E243A">
      <w:numFmt w:val="decimal"/>
      <w:lvlText w:val=""/>
      <w:lvlJc w:val="left"/>
    </w:lvl>
  </w:abstractNum>
  <w:abstractNum w:abstractNumId="1">
    <w:nsid w:val="00000124"/>
    <w:multiLevelType w:val="hybridMultilevel"/>
    <w:tmpl w:val="2A42864C"/>
    <w:lvl w:ilvl="0" w:tplc="9B465554">
      <w:start w:val="6"/>
      <w:numFmt w:val="decimal"/>
      <w:lvlText w:val="%1."/>
      <w:lvlJc w:val="left"/>
    </w:lvl>
    <w:lvl w:ilvl="1" w:tplc="0DD8852C">
      <w:numFmt w:val="decimal"/>
      <w:lvlText w:val=""/>
      <w:lvlJc w:val="left"/>
    </w:lvl>
    <w:lvl w:ilvl="2" w:tplc="5AC0D334">
      <w:numFmt w:val="decimal"/>
      <w:lvlText w:val=""/>
      <w:lvlJc w:val="left"/>
    </w:lvl>
    <w:lvl w:ilvl="3" w:tplc="22742BBC">
      <w:numFmt w:val="decimal"/>
      <w:lvlText w:val=""/>
      <w:lvlJc w:val="left"/>
    </w:lvl>
    <w:lvl w:ilvl="4" w:tplc="1BB44EC6">
      <w:numFmt w:val="decimal"/>
      <w:lvlText w:val=""/>
      <w:lvlJc w:val="left"/>
    </w:lvl>
    <w:lvl w:ilvl="5" w:tplc="8EC461AE">
      <w:numFmt w:val="decimal"/>
      <w:lvlText w:val=""/>
      <w:lvlJc w:val="left"/>
    </w:lvl>
    <w:lvl w:ilvl="6" w:tplc="CA8E4184">
      <w:numFmt w:val="decimal"/>
      <w:lvlText w:val=""/>
      <w:lvlJc w:val="left"/>
    </w:lvl>
    <w:lvl w:ilvl="7" w:tplc="EEE6A52C">
      <w:numFmt w:val="decimal"/>
      <w:lvlText w:val=""/>
      <w:lvlJc w:val="left"/>
    </w:lvl>
    <w:lvl w:ilvl="8" w:tplc="242AB522">
      <w:numFmt w:val="decimal"/>
      <w:lvlText w:val=""/>
      <w:lvlJc w:val="left"/>
    </w:lvl>
  </w:abstractNum>
  <w:abstractNum w:abstractNumId="2">
    <w:nsid w:val="0000074D"/>
    <w:multiLevelType w:val="hybridMultilevel"/>
    <w:tmpl w:val="B5BA14B2"/>
    <w:lvl w:ilvl="0" w:tplc="40AA27BE">
      <w:start w:val="1"/>
      <w:numFmt w:val="bullet"/>
      <w:lvlText w:val=""/>
      <w:lvlJc w:val="left"/>
    </w:lvl>
    <w:lvl w:ilvl="1" w:tplc="E806CE32">
      <w:numFmt w:val="decimal"/>
      <w:lvlText w:val=""/>
      <w:lvlJc w:val="left"/>
    </w:lvl>
    <w:lvl w:ilvl="2" w:tplc="D1F42B2A">
      <w:numFmt w:val="decimal"/>
      <w:lvlText w:val=""/>
      <w:lvlJc w:val="left"/>
    </w:lvl>
    <w:lvl w:ilvl="3" w:tplc="2F32E152">
      <w:numFmt w:val="decimal"/>
      <w:lvlText w:val=""/>
      <w:lvlJc w:val="left"/>
    </w:lvl>
    <w:lvl w:ilvl="4" w:tplc="922ACE7E">
      <w:numFmt w:val="decimal"/>
      <w:lvlText w:val=""/>
      <w:lvlJc w:val="left"/>
    </w:lvl>
    <w:lvl w:ilvl="5" w:tplc="568477FA">
      <w:numFmt w:val="decimal"/>
      <w:lvlText w:val=""/>
      <w:lvlJc w:val="left"/>
    </w:lvl>
    <w:lvl w:ilvl="6" w:tplc="2DA0A8BC">
      <w:numFmt w:val="decimal"/>
      <w:lvlText w:val=""/>
      <w:lvlJc w:val="left"/>
    </w:lvl>
    <w:lvl w:ilvl="7" w:tplc="B32E97AE">
      <w:numFmt w:val="decimal"/>
      <w:lvlText w:val=""/>
      <w:lvlJc w:val="left"/>
    </w:lvl>
    <w:lvl w:ilvl="8" w:tplc="5B16BA76">
      <w:numFmt w:val="decimal"/>
      <w:lvlText w:val=""/>
      <w:lvlJc w:val="left"/>
    </w:lvl>
  </w:abstractNum>
  <w:abstractNum w:abstractNumId="3">
    <w:nsid w:val="00000F3E"/>
    <w:multiLevelType w:val="hybridMultilevel"/>
    <w:tmpl w:val="0E180D4E"/>
    <w:lvl w:ilvl="0" w:tplc="C04CBAD2">
      <w:start w:val="4"/>
      <w:numFmt w:val="decimal"/>
      <w:lvlText w:val="%1."/>
      <w:lvlJc w:val="left"/>
    </w:lvl>
    <w:lvl w:ilvl="1" w:tplc="8E68AD86">
      <w:numFmt w:val="decimal"/>
      <w:lvlText w:val=""/>
      <w:lvlJc w:val="left"/>
    </w:lvl>
    <w:lvl w:ilvl="2" w:tplc="7044549C">
      <w:numFmt w:val="decimal"/>
      <w:lvlText w:val=""/>
      <w:lvlJc w:val="left"/>
    </w:lvl>
    <w:lvl w:ilvl="3" w:tplc="35E27432">
      <w:numFmt w:val="decimal"/>
      <w:lvlText w:val=""/>
      <w:lvlJc w:val="left"/>
    </w:lvl>
    <w:lvl w:ilvl="4" w:tplc="2BA6C5CC">
      <w:numFmt w:val="decimal"/>
      <w:lvlText w:val=""/>
      <w:lvlJc w:val="left"/>
    </w:lvl>
    <w:lvl w:ilvl="5" w:tplc="98325096">
      <w:numFmt w:val="decimal"/>
      <w:lvlText w:val=""/>
      <w:lvlJc w:val="left"/>
    </w:lvl>
    <w:lvl w:ilvl="6" w:tplc="2102C7CA">
      <w:numFmt w:val="decimal"/>
      <w:lvlText w:val=""/>
      <w:lvlJc w:val="left"/>
    </w:lvl>
    <w:lvl w:ilvl="7" w:tplc="1BB415BC">
      <w:numFmt w:val="decimal"/>
      <w:lvlText w:val=""/>
      <w:lvlJc w:val="left"/>
    </w:lvl>
    <w:lvl w:ilvl="8" w:tplc="1B08712A">
      <w:numFmt w:val="decimal"/>
      <w:lvlText w:val=""/>
      <w:lvlJc w:val="left"/>
    </w:lvl>
  </w:abstractNum>
  <w:abstractNum w:abstractNumId="4">
    <w:nsid w:val="0000153C"/>
    <w:multiLevelType w:val="hybridMultilevel"/>
    <w:tmpl w:val="851CF3EA"/>
    <w:lvl w:ilvl="0" w:tplc="0CE88B48">
      <w:start w:val="1"/>
      <w:numFmt w:val="decimal"/>
      <w:lvlText w:val="%1."/>
      <w:lvlJc w:val="left"/>
    </w:lvl>
    <w:lvl w:ilvl="1" w:tplc="EA2E8F5E">
      <w:numFmt w:val="decimal"/>
      <w:lvlText w:val=""/>
      <w:lvlJc w:val="left"/>
    </w:lvl>
    <w:lvl w:ilvl="2" w:tplc="741A84F6">
      <w:numFmt w:val="decimal"/>
      <w:lvlText w:val=""/>
      <w:lvlJc w:val="left"/>
    </w:lvl>
    <w:lvl w:ilvl="3" w:tplc="4FD032BE">
      <w:numFmt w:val="decimal"/>
      <w:lvlText w:val=""/>
      <w:lvlJc w:val="left"/>
    </w:lvl>
    <w:lvl w:ilvl="4" w:tplc="E9F640CC">
      <w:numFmt w:val="decimal"/>
      <w:lvlText w:val=""/>
      <w:lvlJc w:val="left"/>
    </w:lvl>
    <w:lvl w:ilvl="5" w:tplc="43C0A1E0">
      <w:numFmt w:val="decimal"/>
      <w:lvlText w:val=""/>
      <w:lvlJc w:val="left"/>
    </w:lvl>
    <w:lvl w:ilvl="6" w:tplc="B972002A">
      <w:numFmt w:val="decimal"/>
      <w:lvlText w:val=""/>
      <w:lvlJc w:val="left"/>
    </w:lvl>
    <w:lvl w:ilvl="7" w:tplc="9F3C329A">
      <w:numFmt w:val="decimal"/>
      <w:lvlText w:val=""/>
      <w:lvlJc w:val="left"/>
    </w:lvl>
    <w:lvl w:ilvl="8" w:tplc="C5A4C608">
      <w:numFmt w:val="decimal"/>
      <w:lvlText w:val=""/>
      <w:lvlJc w:val="left"/>
    </w:lvl>
  </w:abstractNum>
  <w:abstractNum w:abstractNumId="5">
    <w:nsid w:val="00001547"/>
    <w:multiLevelType w:val="hybridMultilevel"/>
    <w:tmpl w:val="12F6E742"/>
    <w:lvl w:ilvl="0" w:tplc="83608F8E">
      <w:start w:val="1"/>
      <w:numFmt w:val="bullet"/>
      <w:lvlText w:val=""/>
      <w:lvlJc w:val="left"/>
    </w:lvl>
    <w:lvl w:ilvl="1" w:tplc="C8C22E54">
      <w:numFmt w:val="decimal"/>
      <w:lvlText w:val=""/>
      <w:lvlJc w:val="left"/>
    </w:lvl>
    <w:lvl w:ilvl="2" w:tplc="B896CC3C">
      <w:numFmt w:val="decimal"/>
      <w:lvlText w:val=""/>
      <w:lvlJc w:val="left"/>
    </w:lvl>
    <w:lvl w:ilvl="3" w:tplc="B2E6B51E">
      <w:numFmt w:val="decimal"/>
      <w:lvlText w:val=""/>
      <w:lvlJc w:val="left"/>
    </w:lvl>
    <w:lvl w:ilvl="4" w:tplc="B51C91B0">
      <w:numFmt w:val="decimal"/>
      <w:lvlText w:val=""/>
      <w:lvlJc w:val="left"/>
    </w:lvl>
    <w:lvl w:ilvl="5" w:tplc="B9DA63FC">
      <w:numFmt w:val="decimal"/>
      <w:lvlText w:val=""/>
      <w:lvlJc w:val="left"/>
    </w:lvl>
    <w:lvl w:ilvl="6" w:tplc="1B1C3FBA">
      <w:numFmt w:val="decimal"/>
      <w:lvlText w:val=""/>
      <w:lvlJc w:val="left"/>
    </w:lvl>
    <w:lvl w:ilvl="7" w:tplc="4664E0AE">
      <w:numFmt w:val="decimal"/>
      <w:lvlText w:val=""/>
      <w:lvlJc w:val="left"/>
    </w:lvl>
    <w:lvl w:ilvl="8" w:tplc="FD02D6CE">
      <w:numFmt w:val="decimal"/>
      <w:lvlText w:val=""/>
      <w:lvlJc w:val="left"/>
    </w:lvl>
  </w:abstractNum>
  <w:abstractNum w:abstractNumId="6">
    <w:nsid w:val="00002D12"/>
    <w:multiLevelType w:val="hybridMultilevel"/>
    <w:tmpl w:val="E572F31C"/>
    <w:lvl w:ilvl="0" w:tplc="1902AB14">
      <w:start w:val="1"/>
      <w:numFmt w:val="bullet"/>
      <w:lvlText w:val=""/>
      <w:lvlJc w:val="left"/>
    </w:lvl>
    <w:lvl w:ilvl="1" w:tplc="A5A40230">
      <w:numFmt w:val="decimal"/>
      <w:lvlText w:val=""/>
      <w:lvlJc w:val="left"/>
    </w:lvl>
    <w:lvl w:ilvl="2" w:tplc="29343E9E">
      <w:numFmt w:val="decimal"/>
      <w:lvlText w:val=""/>
      <w:lvlJc w:val="left"/>
    </w:lvl>
    <w:lvl w:ilvl="3" w:tplc="A650D576">
      <w:numFmt w:val="decimal"/>
      <w:lvlText w:val=""/>
      <w:lvlJc w:val="left"/>
    </w:lvl>
    <w:lvl w:ilvl="4" w:tplc="932EB770">
      <w:numFmt w:val="decimal"/>
      <w:lvlText w:val=""/>
      <w:lvlJc w:val="left"/>
    </w:lvl>
    <w:lvl w:ilvl="5" w:tplc="EE605C54">
      <w:numFmt w:val="decimal"/>
      <w:lvlText w:val=""/>
      <w:lvlJc w:val="left"/>
    </w:lvl>
    <w:lvl w:ilvl="6" w:tplc="6FD2647A">
      <w:numFmt w:val="decimal"/>
      <w:lvlText w:val=""/>
      <w:lvlJc w:val="left"/>
    </w:lvl>
    <w:lvl w:ilvl="7" w:tplc="1F36A0F8">
      <w:numFmt w:val="decimal"/>
      <w:lvlText w:val=""/>
      <w:lvlJc w:val="left"/>
    </w:lvl>
    <w:lvl w:ilvl="8" w:tplc="B51207DA">
      <w:numFmt w:val="decimal"/>
      <w:lvlText w:val=""/>
      <w:lvlJc w:val="left"/>
    </w:lvl>
  </w:abstractNum>
  <w:abstractNum w:abstractNumId="7">
    <w:nsid w:val="0000305E"/>
    <w:multiLevelType w:val="hybridMultilevel"/>
    <w:tmpl w:val="80465FCA"/>
    <w:lvl w:ilvl="0" w:tplc="39780530">
      <w:start w:val="1"/>
      <w:numFmt w:val="bullet"/>
      <w:lvlText w:val="•"/>
      <w:lvlJc w:val="left"/>
    </w:lvl>
    <w:lvl w:ilvl="1" w:tplc="6B586E20">
      <w:numFmt w:val="decimal"/>
      <w:lvlText w:val=""/>
      <w:lvlJc w:val="left"/>
    </w:lvl>
    <w:lvl w:ilvl="2" w:tplc="5AD29966">
      <w:numFmt w:val="decimal"/>
      <w:lvlText w:val=""/>
      <w:lvlJc w:val="left"/>
    </w:lvl>
    <w:lvl w:ilvl="3" w:tplc="5B900CB6">
      <w:numFmt w:val="decimal"/>
      <w:lvlText w:val=""/>
      <w:lvlJc w:val="left"/>
    </w:lvl>
    <w:lvl w:ilvl="4" w:tplc="10BC5566">
      <w:numFmt w:val="decimal"/>
      <w:lvlText w:val=""/>
      <w:lvlJc w:val="left"/>
    </w:lvl>
    <w:lvl w:ilvl="5" w:tplc="8E36264A">
      <w:numFmt w:val="decimal"/>
      <w:lvlText w:val=""/>
      <w:lvlJc w:val="left"/>
    </w:lvl>
    <w:lvl w:ilvl="6" w:tplc="545CB2C8">
      <w:numFmt w:val="decimal"/>
      <w:lvlText w:val=""/>
      <w:lvlJc w:val="left"/>
    </w:lvl>
    <w:lvl w:ilvl="7" w:tplc="22CC5432">
      <w:numFmt w:val="decimal"/>
      <w:lvlText w:val=""/>
      <w:lvlJc w:val="left"/>
    </w:lvl>
    <w:lvl w:ilvl="8" w:tplc="8D184428">
      <w:numFmt w:val="decimal"/>
      <w:lvlText w:val=""/>
      <w:lvlJc w:val="left"/>
    </w:lvl>
  </w:abstractNum>
  <w:abstractNum w:abstractNumId="8">
    <w:nsid w:val="0000390C"/>
    <w:multiLevelType w:val="hybridMultilevel"/>
    <w:tmpl w:val="5148AFEE"/>
    <w:lvl w:ilvl="0" w:tplc="E2A8C784">
      <w:start w:val="3"/>
      <w:numFmt w:val="decimal"/>
      <w:lvlText w:val="%1."/>
      <w:lvlJc w:val="left"/>
    </w:lvl>
    <w:lvl w:ilvl="1" w:tplc="B54E0588">
      <w:numFmt w:val="decimal"/>
      <w:lvlText w:val=""/>
      <w:lvlJc w:val="left"/>
    </w:lvl>
    <w:lvl w:ilvl="2" w:tplc="AA180D78">
      <w:numFmt w:val="decimal"/>
      <w:lvlText w:val=""/>
      <w:lvlJc w:val="left"/>
    </w:lvl>
    <w:lvl w:ilvl="3" w:tplc="170C898C">
      <w:numFmt w:val="decimal"/>
      <w:lvlText w:val=""/>
      <w:lvlJc w:val="left"/>
    </w:lvl>
    <w:lvl w:ilvl="4" w:tplc="44421F64">
      <w:numFmt w:val="decimal"/>
      <w:lvlText w:val=""/>
      <w:lvlJc w:val="left"/>
    </w:lvl>
    <w:lvl w:ilvl="5" w:tplc="9A86A5CE">
      <w:numFmt w:val="decimal"/>
      <w:lvlText w:val=""/>
      <w:lvlJc w:val="left"/>
    </w:lvl>
    <w:lvl w:ilvl="6" w:tplc="80A486DC">
      <w:numFmt w:val="decimal"/>
      <w:lvlText w:val=""/>
      <w:lvlJc w:val="left"/>
    </w:lvl>
    <w:lvl w:ilvl="7" w:tplc="1F767A8C">
      <w:numFmt w:val="decimal"/>
      <w:lvlText w:val=""/>
      <w:lvlJc w:val="left"/>
    </w:lvl>
    <w:lvl w:ilvl="8" w:tplc="C34A8F04">
      <w:numFmt w:val="decimal"/>
      <w:lvlText w:val=""/>
      <w:lvlJc w:val="left"/>
    </w:lvl>
  </w:abstractNum>
  <w:abstractNum w:abstractNumId="9">
    <w:nsid w:val="000039B3"/>
    <w:multiLevelType w:val="hybridMultilevel"/>
    <w:tmpl w:val="B5003EAA"/>
    <w:lvl w:ilvl="0" w:tplc="730AA2AA">
      <w:start w:val="1"/>
      <w:numFmt w:val="bullet"/>
      <w:lvlText w:val=""/>
      <w:lvlJc w:val="left"/>
    </w:lvl>
    <w:lvl w:ilvl="1" w:tplc="D5D274CA">
      <w:numFmt w:val="decimal"/>
      <w:lvlText w:val=""/>
      <w:lvlJc w:val="left"/>
    </w:lvl>
    <w:lvl w:ilvl="2" w:tplc="D76E42E6">
      <w:numFmt w:val="decimal"/>
      <w:lvlText w:val=""/>
      <w:lvlJc w:val="left"/>
    </w:lvl>
    <w:lvl w:ilvl="3" w:tplc="FCC6C532">
      <w:numFmt w:val="decimal"/>
      <w:lvlText w:val=""/>
      <w:lvlJc w:val="left"/>
    </w:lvl>
    <w:lvl w:ilvl="4" w:tplc="B33221BC">
      <w:numFmt w:val="decimal"/>
      <w:lvlText w:val=""/>
      <w:lvlJc w:val="left"/>
    </w:lvl>
    <w:lvl w:ilvl="5" w:tplc="9EE4F92C">
      <w:numFmt w:val="decimal"/>
      <w:lvlText w:val=""/>
      <w:lvlJc w:val="left"/>
    </w:lvl>
    <w:lvl w:ilvl="6" w:tplc="95101E2C">
      <w:numFmt w:val="decimal"/>
      <w:lvlText w:val=""/>
      <w:lvlJc w:val="left"/>
    </w:lvl>
    <w:lvl w:ilvl="7" w:tplc="052015C8">
      <w:numFmt w:val="decimal"/>
      <w:lvlText w:val=""/>
      <w:lvlJc w:val="left"/>
    </w:lvl>
    <w:lvl w:ilvl="8" w:tplc="1AF0C21A">
      <w:numFmt w:val="decimal"/>
      <w:lvlText w:val=""/>
      <w:lvlJc w:val="left"/>
    </w:lvl>
  </w:abstractNum>
  <w:abstractNum w:abstractNumId="10">
    <w:nsid w:val="0000440D"/>
    <w:multiLevelType w:val="hybridMultilevel"/>
    <w:tmpl w:val="3724CE8E"/>
    <w:lvl w:ilvl="0" w:tplc="AF2E0F6E">
      <w:start w:val="1"/>
      <w:numFmt w:val="bullet"/>
      <w:lvlText w:val="•"/>
      <w:lvlJc w:val="left"/>
    </w:lvl>
    <w:lvl w:ilvl="1" w:tplc="44920BC8">
      <w:numFmt w:val="decimal"/>
      <w:lvlText w:val=""/>
      <w:lvlJc w:val="left"/>
    </w:lvl>
    <w:lvl w:ilvl="2" w:tplc="35043BD8">
      <w:numFmt w:val="decimal"/>
      <w:lvlText w:val=""/>
      <w:lvlJc w:val="left"/>
    </w:lvl>
    <w:lvl w:ilvl="3" w:tplc="420A0D22">
      <w:numFmt w:val="decimal"/>
      <w:lvlText w:val=""/>
      <w:lvlJc w:val="left"/>
    </w:lvl>
    <w:lvl w:ilvl="4" w:tplc="46FED3C8">
      <w:numFmt w:val="decimal"/>
      <w:lvlText w:val=""/>
      <w:lvlJc w:val="left"/>
    </w:lvl>
    <w:lvl w:ilvl="5" w:tplc="49B4EE48">
      <w:numFmt w:val="decimal"/>
      <w:lvlText w:val=""/>
      <w:lvlJc w:val="left"/>
    </w:lvl>
    <w:lvl w:ilvl="6" w:tplc="F800C1B2">
      <w:numFmt w:val="decimal"/>
      <w:lvlText w:val=""/>
      <w:lvlJc w:val="left"/>
    </w:lvl>
    <w:lvl w:ilvl="7" w:tplc="4F140EE6">
      <w:numFmt w:val="decimal"/>
      <w:lvlText w:val=""/>
      <w:lvlJc w:val="left"/>
    </w:lvl>
    <w:lvl w:ilvl="8" w:tplc="E5860B02">
      <w:numFmt w:val="decimal"/>
      <w:lvlText w:val=""/>
      <w:lvlJc w:val="left"/>
    </w:lvl>
  </w:abstractNum>
  <w:abstractNum w:abstractNumId="11">
    <w:nsid w:val="00004D06"/>
    <w:multiLevelType w:val="hybridMultilevel"/>
    <w:tmpl w:val="72883774"/>
    <w:lvl w:ilvl="0" w:tplc="B1DE3EC0">
      <w:start w:val="1"/>
      <w:numFmt w:val="bullet"/>
      <w:lvlText w:val=""/>
      <w:lvlJc w:val="left"/>
    </w:lvl>
    <w:lvl w:ilvl="1" w:tplc="BE02EA8C">
      <w:numFmt w:val="decimal"/>
      <w:lvlText w:val=""/>
      <w:lvlJc w:val="left"/>
    </w:lvl>
    <w:lvl w:ilvl="2" w:tplc="B9429948">
      <w:numFmt w:val="decimal"/>
      <w:lvlText w:val=""/>
      <w:lvlJc w:val="left"/>
    </w:lvl>
    <w:lvl w:ilvl="3" w:tplc="FB9E89EA">
      <w:numFmt w:val="decimal"/>
      <w:lvlText w:val=""/>
      <w:lvlJc w:val="left"/>
    </w:lvl>
    <w:lvl w:ilvl="4" w:tplc="70ACFA40">
      <w:numFmt w:val="decimal"/>
      <w:lvlText w:val=""/>
      <w:lvlJc w:val="left"/>
    </w:lvl>
    <w:lvl w:ilvl="5" w:tplc="2D94035E">
      <w:numFmt w:val="decimal"/>
      <w:lvlText w:val=""/>
      <w:lvlJc w:val="left"/>
    </w:lvl>
    <w:lvl w:ilvl="6" w:tplc="65BE80BA">
      <w:numFmt w:val="decimal"/>
      <w:lvlText w:val=""/>
      <w:lvlJc w:val="left"/>
    </w:lvl>
    <w:lvl w:ilvl="7" w:tplc="EECEE0CA">
      <w:numFmt w:val="decimal"/>
      <w:lvlText w:val=""/>
      <w:lvlJc w:val="left"/>
    </w:lvl>
    <w:lvl w:ilvl="8" w:tplc="2C1C9ADC">
      <w:numFmt w:val="decimal"/>
      <w:lvlText w:val=""/>
      <w:lvlJc w:val="left"/>
    </w:lvl>
  </w:abstractNum>
  <w:abstractNum w:abstractNumId="12">
    <w:nsid w:val="00004DB7"/>
    <w:multiLevelType w:val="hybridMultilevel"/>
    <w:tmpl w:val="7572FF4A"/>
    <w:lvl w:ilvl="0" w:tplc="67E0793A">
      <w:start w:val="1"/>
      <w:numFmt w:val="bullet"/>
      <w:lvlText w:val=""/>
      <w:lvlJc w:val="left"/>
    </w:lvl>
    <w:lvl w:ilvl="1" w:tplc="17685A08">
      <w:numFmt w:val="decimal"/>
      <w:lvlText w:val=""/>
      <w:lvlJc w:val="left"/>
    </w:lvl>
    <w:lvl w:ilvl="2" w:tplc="485207F4">
      <w:numFmt w:val="decimal"/>
      <w:lvlText w:val=""/>
      <w:lvlJc w:val="left"/>
    </w:lvl>
    <w:lvl w:ilvl="3" w:tplc="55E24FD2">
      <w:numFmt w:val="decimal"/>
      <w:lvlText w:val=""/>
      <w:lvlJc w:val="left"/>
    </w:lvl>
    <w:lvl w:ilvl="4" w:tplc="A81A92F8">
      <w:numFmt w:val="decimal"/>
      <w:lvlText w:val=""/>
      <w:lvlJc w:val="left"/>
    </w:lvl>
    <w:lvl w:ilvl="5" w:tplc="B6BCB99C">
      <w:numFmt w:val="decimal"/>
      <w:lvlText w:val=""/>
      <w:lvlJc w:val="left"/>
    </w:lvl>
    <w:lvl w:ilvl="6" w:tplc="353C9D4E">
      <w:numFmt w:val="decimal"/>
      <w:lvlText w:val=""/>
      <w:lvlJc w:val="left"/>
    </w:lvl>
    <w:lvl w:ilvl="7" w:tplc="3208CDD8">
      <w:numFmt w:val="decimal"/>
      <w:lvlText w:val=""/>
      <w:lvlJc w:val="left"/>
    </w:lvl>
    <w:lvl w:ilvl="8" w:tplc="5C9AE52A">
      <w:numFmt w:val="decimal"/>
      <w:lvlText w:val=""/>
      <w:lvlJc w:val="left"/>
    </w:lvl>
  </w:abstractNum>
  <w:abstractNum w:abstractNumId="13">
    <w:nsid w:val="000054DE"/>
    <w:multiLevelType w:val="hybridMultilevel"/>
    <w:tmpl w:val="45820DA8"/>
    <w:lvl w:ilvl="0" w:tplc="51A0B90A">
      <w:start w:val="1"/>
      <w:numFmt w:val="bullet"/>
      <w:lvlText w:val=""/>
      <w:lvlJc w:val="left"/>
    </w:lvl>
    <w:lvl w:ilvl="1" w:tplc="6EDA1850">
      <w:numFmt w:val="decimal"/>
      <w:lvlText w:val=""/>
      <w:lvlJc w:val="left"/>
    </w:lvl>
    <w:lvl w:ilvl="2" w:tplc="FBEC0FC4">
      <w:numFmt w:val="decimal"/>
      <w:lvlText w:val=""/>
      <w:lvlJc w:val="left"/>
    </w:lvl>
    <w:lvl w:ilvl="3" w:tplc="41A24F78">
      <w:numFmt w:val="decimal"/>
      <w:lvlText w:val=""/>
      <w:lvlJc w:val="left"/>
    </w:lvl>
    <w:lvl w:ilvl="4" w:tplc="227A0118">
      <w:numFmt w:val="decimal"/>
      <w:lvlText w:val=""/>
      <w:lvlJc w:val="left"/>
    </w:lvl>
    <w:lvl w:ilvl="5" w:tplc="2DE2C62C">
      <w:numFmt w:val="decimal"/>
      <w:lvlText w:val=""/>
      <w:lvlJc w:val="left"/>
    </w:lvl>
    <w:lvl w:ilvl="6" w:tplc="180AAD5E">
      <w:numFmt w:val="decimal"/>
      <w:lvlText w:val=""/>
      <w:lvlJc w:val="left"/>
    </w:lvl>
    <w:lvl w:ilvl="7" w:tplc="9A8EB234">
      <w:numFmt w:val="decimal"/>
      <w:lvlText w:val=""/>
      <w:lvlJc w:val="left"/>
    </w:lvl>
    <w:lvl w:ilvl="8" w:tplc="21A89564">
      <w:numFmt w:val="decimal"/>
      <w:lvlText w:val=""/>
      <w:lvlJc w:val="left"/>
    </w:lvl>
  </w:abstractNum>
  <w:abstractNum w:abstractNumId="14">
    <w:nsid w:val="00007E87"/>
    <w:multiLevelType w:val="hybridMultilevel"/>
    <w:tmpl w:val="9C444E80"/>
    <w:lvl w:ilvl="0" w:tplc="0CCC623E">
      <w:start w:val="2"/>
      <w:numFmt w:val="decimal"/>
      <w:lvlText w:val="%1."/>
      <w:lvlJc w:val="left"/>
    </w:lvl>
    <w:lvl w:ilvl="1" w:tplc="4292329E">
      <w:numFmt w:val="decimal"/>
      <w:lvlText w:val=""/>
      <w:lvlJc w:val="left"/>
    </w:lvl>
    <w:lvl w:ilvl="2" w:tplc="618EF0EC">
      <w:numFmt w:val="decimal"/>
      <w:lvlText w:val=""/>
      <w:lvlJc w:val="left"/>
    </w:lvl>
    <w:lvl w:ilvl="3" w:tplc="2FF088E6">
      <w:numFmt w:val="decimal"/>
      <w:lvlText w:val=""/>
      <w:lvlJc w:val="left"/>
    </w:lvl>
    <w:lvl w:ilvl="4" w:tplc="6C8A4732">
      <w:numFmt w:val="decimal"/>
      <w:lvlText w:val=""/>
      <w:lvlJc w:val="left"/>
    </w:lvl>
    <w:lvl w:ilvl="5" w:tplc="BDF888D0">
      <w:numFmt w:val="decimal"/>
      <w:lvlText w:val=""/>
      <w:lvlJc w:val="left"/>
    </w:lvl>
    <w:lvl w:ilvl="6" w:tplc="3EEE93EE">
      <w:numFmt w:val="decimal"/>
      <w:lvlText w:val=""/>
      <w:lvlJc w:val="left"/>
    </w:lvl>
    <w:lvl w:ilvl="7" w:tplc="83362B02">
      <w:numFmt w:val="decimal"/>
      <w:lvlText w:val=""/>
      <w:lvlJc w:val="left"/>
    </w:lvl>
    <w:lvl w:ilvl="8" w:tplc="2FD2FC50">
      <w:numFmt w:val="decimal"/>
      <w:lvlText w:val=""/>
      <w:lvlJc w:val="left"/>
    </w:lvl>
  </w:abstractNum>
  <w:abstractNum w:abstractNumId="15">
    <w:nsid w:val="1CBB78D3"/>
    <w:multiLevelType w:val="hybridMultilevel"/>
    <w:tmpl w:val="0A769124"/>
    <w:lvl w:ilvl="0" w:tplc="57B4ED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070CA"/>
    <w:multiLevelType w:val="hybridMultilevel"/>
    <w:tmpl w:val="9E1AC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6"/>
  </w:num>
  <w:num w:numId="15">
    <w:abstractNumId w:val="2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184F"/>
    <w:rsid w:val="00062705"/>
    <w:rsid w:val="00112ED3"/>
    <w:rsid w:val="0013764C"/>
    <w:rsid w:val="001607CC"/>
    <w:rsid w:val="00160B4E"/>
    <w:rsid w:val="0016451A"/>
    <w:rsid w:val="001817C2"/>
    <w:rsid w:val="001C09D0"/>
    <w:rsid w:val="001F235F"/>
    <w:rsid w:val="0020402D"/>
    <w:rsid w:val="002077B9"/>
    <w:rsid w:val="00231BAE"/>
    <w:rsid w:val="002369E5"/>
    <w:rsid w:val="0024094B"/>
    <w:rsid w:val="00276493"/>
    <w:rsid w:val="00312574"/>
    <w:rsid w:val="00365C78"/>
    <w:rsid w:val="003D6F28"/>
    <w:rsid w:val="004062C9"/>
    <w:rsid w:val="004C5158"/>
    <w:rsid w:val="0050184F"/>
    <w:rsid w:val="005648A6"/>
    <w:rsid w:val="00571882"/>
    <w:rsid w:val="00590FCB"/>
    <w:rsid w:val="00613AA4"/>
    <w:rsid w:val="00645BC9"/>
    <w:rsid w:val="0064799E"/>
    <w:rsid w:val="006C4583"/>
    <w:rsid w:val="006F02A0"/>
    <w:rsid w:val="0076097D"/>
    <w:rsid w:val="00782ADB"/>
    <w:rsid w:val="008315EB"/>
    <w:rsid w:val="008508EE"/>
    <w:rsid w:val="008A0EA6"/>
    <w:rsid w:val="008C540A"/>
    <w:rsid w:val="008F3141"/>
    <w:rsid w:val="00915372"/>
    <w:rsid w:val="00941FAD"/>
    <w:rsid w:val="00971E81"/>
    <w:rsid w:val="00986BE4"/>
    <w:rsid w:val="009F372F"/>
    <w:rsid w:val="00A15AEF"/>
    <w:rsid w:val="00A70E32"/>
    <w:rsid w:val="00A82C79"/>
    <w:rsid w:val="00AA764A"/>
    <w:rsid w:val="00B001EF"/>
    <w:rsid w:val="00B20E90"/>
    <w:rsid w:val="00B26B3A"/>
    <w:rsid w:val="00B77D6E"/>
    <w:rsid w:val="00BA4012"/>
    <w:rsid w:val="00BD3A87"/>
    <w:rsid w:val="00BF08E9"/>
    <w:rsid w:val="00C14509"/>
    <w:rsid w:val="00C1552E"/>
    <w:rsid w:val="00C23743"/>
    <w:rsid w:val="00C810BC"/>
    <w:rsid w:val="00CC5322"/>
    <w:rsid w:val="00CD7C57"/>
    <w:rsid w:val="00D4289C"/>
    <w:rsid w:val="00DC3D7D"/>
    <w:rsid w:val="00DF12C9"/>
    <w:rsid w:val="00E21B56"/>
    <w:rsid w:val="00E836BB"/>
    <w:rsid w:val="00E91843"/>
    <w:rsid w:val="00EA11CB"/>
    <w:rsid w:val="00EC4F67"/>
    <w:rsid w:val="00EF7D94"/>
    <w:rsid w:val="00F105C0"/>
    <w:rsid w:val="00F233EB"/>
    <w:rsid w:val="00F363D7"/>
    <w:rsid w:val="00F81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84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018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5018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50184F"/>
    <w:rPr>
      <w:rFonts w:ascii="Calibri" w:eastAsia="Calibri" w:hAnsi="Calibri" w:cs="Times New Roman"/>
      <w:lang w:eastAsia="en-US"/>
    </w:rPr>
  </w:style>
  <w:style w:type="character" w:customStyle="1" w:styleId="FontStyle38">
    <w:name w:val="Font Style38"/>
    <w:basedOn w:val="a0"/>
    <w:uiPriority w:val="99"/>
    <w:rsid w:val="00CC5322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D4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5648A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84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018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5018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4"/>
    <w:uiPriority w:val="1"/>
    <w:rsid w:val="0050184F"/>
    <w:rPr>
      <w:rFonts w:ascii="Calibri" w:eastAsia="Calibri" w:hAnsi="Calibri" w:cs="Times New Roman"/>
      <w:lang w:eastAsia="en-US"/>
    </w:rPr>
  </w:style>
  <w:style w:type="character" w:customStyle="1" w:styleId="FontStyle38">
    <w:name w:val="Font Style38"/>
    <w:basedOn w:val="a0"/>
    <w:uiPriority w:val="99"/>
    <w:rsid w:val="00CC5322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D4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5648A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24</Pages>
  <Words>6085</Words>
  <Characters>34688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25</cp:lastModifiedBy>
  <cp:revision>15</cp:revision>
  <cp:lastPrinted>2002-02-21T23:40:00Z</cp:lastPrinted>
  <dcterms:created xsi:type="dcterms:W3CDTF">2021-11-24T18:22:00Z</dcterms:created>
  <dcterms:modified xsi:type="dcterms:W3CDTF">2002-02-21T23:41:00Z</dcterms:modified>
</cp:coreProperties>
</file>