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C54" w:rsidRDefault="00D03C54" w:rsidP="00401D17"/>
    <w:p w:rsidR="00872B4A" w:rsidRPr="00F3647B" w:rsidRDefault="00872B4A" w:rsidP="00872B4A">
      <w:pPr>
        <w:shd w:val="clear" w:color="auto" w:fill="FFFFFF"/>
        <w:jc w:val="center"/>
        <w:rPr>
          <w:b/>
        </w:rPr>
      </w:pPr>
      <w:r w:rsidRPr="00F3647B">
        <w:rPr>
          <w:b/>
        </w:rPr>
        <w:t>Ростовская область Октябрьский район п. Персиановский</w:t>
      </w:r>
    </w:p>
    <w:p w:rsidR="00872B4A" w:rsidRPr="00F3647B" w:rsidRDefault="00872B4A" w:rsidP="00872B4A">
      <w:pPr>
        <w:shd w:val="clear" w:color="auto" w:fill="FFFFFF"/>
        <w:jc w:val="center"/>
        <w:rPr>
          <w:b/>
        </w:rPr>
      </w:pPr>
      <w:r w:rsidRPr="00F3647B">
        <w:rPr>
          <w:b/>
        </w:rPr>
        <w:t>Муниципальное бюджетное общеобразовательное учреждение</w:t>
      </w:r>
    </w:p>
    <w:p w:rsidR="00872B4A" w:rsidRPr="00F3647B" w:rsidRDefault="00872B4A" w:rsidP="00872B4A">
      <w:pPr>
        <w:shd w:val="clear" w:color="auto" w:fill="FFFFFF"/>
        <w:jc w:val="center"/>
        <w:rPr>
          <w:b/>
        </w:rPr>
      </w:pPr>
      <w:r w:rsidRPr="00F3647B">
        <w:rPr>
          <w:b/>
        </w:rPr>
        <w:t>средняя общеобразовательная школа № 61</w:t>
      </w:r>
    </w:p>
    <w:p w:rsidR="00872B4A" w:rsidRPr="00F3647B" w:rsidRDefault="00872B4A" w:rsidP="00872B4A">
      <w:pPr>
        <w:shd w:val="clear" w:color="auto" w:fill="FFFFFF"/>
        <w:jc w:val="center"/>
        <w:rPr>
          <w:spacing w:val="-10"/>
          <w:u w:val="single"/>
        </w:rPr>
      </w:pPr>
    </w:p>
    <w:p w:rsidR="00872B4A" w:rsidRPr="00F3647B" w:rsidRDefault="00872B4A" w:rsidP="00872B4A">
      <w:pPr>
        <w:jc w:val="center"/>
        <w:rPr>
          <w:u w:val="single"/>
        </w:rPr>
      </w:pPr>
    </w:p>
    <w:p w:rsidR="00872B4A" w:rsidRPr="00F3647B" w:rsidRDefault="00872B4A" w:rsidP="00872B4A">
      <w:pPr>
        <w:shd w:val="clear" w:color="auto" w:fill="FFFFFF"/>
        <w:jc w:val="right"/>
        <w:rPr>
          <w:b/>
          <w:bCs/>
          <w:position w:val="-5"/>
        </w:rPr>
      </w:pPr>
    </w:p>
    <w:p w:rsidR="00872B4A" w:rsidRPr="00F3647B" w:rsidRDefault="00872B4A" w:rsidP="00872B4A">
      <w:pPr>
        <w:shd w:val="clear" w:color="auto" w:fill="FFFFFF"/>
        <w:jc w:val="right"/>
        <w:rPr>
          <w:b/>
          <w:bCs/>
          <w:position w:val="-5"/>
        </w:rPr>
      </w:pPr>
      <w:r w:rsidRPr="00F3647B">
        <w:rPr>
          <w:b/>
          <w:bCs/>
          <w:position w:val="-5"/>
        </w:rPr>
        <w:t>«Утверждаю»</w:t>
      </w:r>
    </w:p>
    <w:p w:rsidR="00872B4A" w:rsidRPr="00F3647B" w:rsidRDefault="00872B4A" w:rsidP="00872B4A">
      <w:pPr>
        <w:shd w:val="clear" w:color="auto" w:fill="FFFFFF"/>
        <w:jc w:val="right"/>
        <w:rPr>
          <w:bCs/>
          <w:position w:val="-5"/>
        </w:rPr>
      </w:pPr>
      <w:r w:rsidRPr="00F3647B">
        <w:rPr>
          <w:bCs/>
          <w:position w:val="-5"/>
        </w:rPr>
        <w:t>Директор МБОУ СОШ  № 61</w:t>
      </w:r>
    </w:p>
    <w:p w:rsidR="00872B4A" w:rsidRPr="00F3647B" w:rsidRDefault="00872B4A" w:rsidP="00872B4A">
      <w:pPr>
        <w:shd w:val="clear" w:color="auto" w:fill="FFFFFF"/>
        <w:jc w:val="right"/>
        <w:rPr>
          <w:bCs/>
          <w:position w:val="-5"/>
        </w:rPr>
      </w:pPr>
      <w:r w:rsidRPr="00F3647B">
        <w:rPr>
          <w:bCs/>
          <w:position w:val="-5"/>
        </w:rPr>
        <w:t>______________ Табаровец  Е.В.</w:t>
      </w:r>
    </w:p>
    <w:p w:rsidR="00872B4A" w:rsidRPr="00F3647B" w:rsidRDefault="00872B4A" w:rsidP="00872B4A">
      <w:pPr>
        <w:shd w:val="clear" w:color="auto" w:fill="FFFFFF"/>
        <w:jc w:val="right"/>
        <w:rPr>
          <w:b/>
          <w:bCs/>
          <w:position w:val="-5"/>
        </w:rPr>
      </w:pPr>
      <w:r w:rsidRPr="00F3647B">
        <w:rPr>
          <w:bCs/>
          <w:position w:val="-5"/>
        </w:rPr>
        <w:t xml:space="preserve">Приказ от 31.08.2022 № 136 </w:t>
      </w:r>
    </w:p>
    <w:p w:rsidR="00872B4A" w:rsidRPr="00F3647B" w:rsidRDefault="00872B4A" w:rsidP="00872B4A">
      <w:pPr>
        <w:shd w:val="clear" w:color="auto" w:fill="FFFFFF"/>
        <w:jc w:val="center"/>
        <w:rPr>
          <w:b/>
          <w:bCs/>
          <w:position w:val="-5"/>
        </w:rPr>
      </w:pPr>
    </w:p>
    <w:p w:rsidR="00872B4A" w:rsidRPr="00F3647B" w:rsidRDefault="00872B4A" w:rsidP="00872B4A">
      <w:pPr>
        <w:shd w:val="clear" w:color="auto" w:fill="FFFFFF"/>
        <w:jc w:val="center"/>
        <w:rPr>
          <w:b/>
          <w:bCs/>
          <w:position w:val="-5"/>
        </w:rPr>
      </w:pPr>
    </w:p>
    <w:p w:rsidR="00872B4A" w:rsidRPr="00F3647B" w:rsidRDefault="00872B4A" w:rsidP="00872B4A">
      <w:pPr>
        <w:shd w:val="clear" w:color="auto" w:fill="FFFFFF"/>
        <w:spacing w:before="197"/>
        <w:jc w:val="center"/>
      </w:pPr>
    </w:p>
    <w:p w:rsidR="00872B4A" w:rsidRPr="00F3647B" w:rsidRDefault="00872B4A" w:rsidP="00872B4A">
      <w:pPr>
        <w:widowControl w:val="0"/>
        <w:shd w:val="clear" w:color="auto" w:fill="FFFFFF"/>
        <w:autoSpaceDE w:val="0"/>
        <w:autoSpaceDN w:val="0"/>
        <w:adjustRightInd w:val="0"/>
        <w:ind w:right="-270"/>
        <w:jc w:val="center"/>
        <w:outlineLvl w:val="0"/>
        <w:rPr>
          <w:b/>
          <w:bCs/>
          <w:position w:val="-5"/>
        </w:rPr>
      </w:pPr>
      <w:r w:rsidRPr="00F3647B">
        <w:rPr>
          <w:b/>
          <w:bCs/>
          <w:position w:val="-5"/>
        </w:rPr>
        <w:t>РАБОЧАЯ ПРОГРАММА</w:t>
      </w:r>
    </w:p>
    <w:p w:rsidR="00872B4A" w:rsidRPr="00F3647B" w:rsidRDefault="00872B4A" w:rsidP="00872B4A">
      <w:pPr>
        <w:widowControl w:val="0"/>
        <w:shd w:val="clear" w:color="auto" w:fill="FFFFFF"/>
        <w:autoSpaceDE w:val="0"/>
        <w:autoSpaceDN w:val="0"/>
        <w:adjustRightInd w:val="0"/>
        <w:ind w:right="-270"/>
        <w:jc w:val="center"/>
        <w:outlineLvl w:val="0"/>
      </w:pPr>
    </w:p>
    <w:p w:rsidR="00872B4A" w:rsidRPr="00F3647B" w:rsidRDefault="00872B4A" w:rsidP="00872B4A">
      <w:pPr>
        <w:jc w:val="center"/>
        <w:rPr>
          <w:b/>
        </w:rPr>
      </w:pPr>
      <w:r w:rsidRPr="00F3647B">
        <w:rPr>
          <w:b/>
        </w:rPr>
        <w:t>по  технологии</w:t>
      </w:r>
    </w:p>
    <w:p w:rsidR="00872B4A" w:rsidRPr="00F3647B" w:rsidRDefault="00872B4A" w:rsidP="00872B4A">
      <w:pPr>
        <w:widowControl w:val="0"/>
        <w:shd w:val="clear" w:color="auto" w:fill="FFFFFF"/>
        <w:autoSpaceDE w:val="0"/>
        <w:autoSpaceDN w:val="0"/>
        <w:adjustRightInd w:val="0"/>
        <w:spacing w:before="5"/>
        <w:jc w:val="center"/>
        <w:rPr>
          <w:b/>
        </w:rPr>
      </w:pPr>
      <w:r w:rsidRPr="00F3647B">
        <w:t xml:space="preserve">курс - </w:t>
      </w:r>
      <w:r w:rsidRPr="00F3647B">
        <w:rPr>
          <w:b/>
        </w:rPr>
        <w:t>базовый</w:t>
      </w:r>
    </w:p>
    <w:p w:rsidR="00872B4A" w:rsidRPr="00F3647B" w:rsidRDefault="00872B4A" w:rsidP="00872B4A">
      <w:pPr>
        <w:widowControl w:val="0"/>
        <w:shd w:val="clear" w:color="auto" w:fill="FFFFFF"/>
        <w:autoSpaceDE w:val="0"/>
        <w:autoSpaceDN w:val="0"/>
        <w:adjustRightInd w:val="0"/>
        <w:spacing w:before="5"/>
        <w:jc w:val="center"/>
      </w:pPr>
    </w:p>
    <w:p w:rsidR="00872B4A" w:rsidRPr="00F3647B" w:rsidRDefault="00872B4A" w:rsidP="00872B4A">
      <w:pPr>
        <w:jc w:val="center"/>
      </w:pPr>
      <w:r w:rsidRPr="00F3647B">
        <w:t>Уровень общего образов</w:t>
      </w:r>
      <w:r>
        <w:t>ания (класс) - основное общее  7</w:t>
      </w:r>
      <w:r w:rsidRPr="00F3647B">
        <w:t xml:space="preserve">  класс</w:t>
      </w:r>
    </w:p>
    <w:p w:rsidR="00872B4A" w:rsidRPr="00F3647B" w:rsidRDefault="00872B4A" w:rsidP="00872B4A">
      <w:pPr>
        <w:jc w:val="center"/>
      </w:pPr>
    </w:p>
    <w:p w:rsidR="00872B4A" w:rsidRPr="00F3647B" w:rsidRDefault="00872B4A" w:rsidP="00872B4A">
      <w:pPr>
        <w:jc w:val="center"/>
      </w:pPr>
      <w:r>
        <w:t>Количество часов -  70</w:t>
      </w:r>
      <w:r w:rsidRPr="00F3647B">
        <w:t xml:space="preserve">  часов в год, 2 часа в неделю</w:t>
      </w:r>
    </w:p>
    <w:p w:rsidR="00872B4A" w:rsidRPr="00F3647B" w:rsidRDefault="00872B4A" w:rsidP="00872B4A">
      <w:pPr>
        <w:jc w:val="center"/>
      </w:pPr>
    </w:p>
    <w:p w:rsidR="00872B4A" w:rsidRPr="00F3647B" w:rsidRDefault="00872B4A" w:rsidP="00872B4A">
      <w:pPr>
        <w:jc w:val="center"/>
      </w:pPr>
      <w:r w:rsidRPr="00F3647B">
        <w:t>Учитель: Даньков Владимир Аркадьевич</w:t>
      </w:r>
    </w:p>
    <w:p w:rsidR="00872B4A" w:rsidRPr="00F3647B" w:rsidRDefault="00872B4A" w:rsidP="00872B4A">
      <w:pPr>
        <w:jc w:val="center"/>
      </w:pPr>
    </w:p>
    <w:p w:rsidR="00872B4A" w:rsidRPr="00F3647B" w:rsidRDefault="00872B4A" w:rsidP="00872B4A">
      <w:pPr>
        <w:autoSpaceDE w:val="0"/>
        <w:autoSpaceDN w:val="0"/>
        <w:adjustRightInd w:val="0"/>
        <w:jc w:val="center"/>
      </w:pPr>
      <w:r w:rsidRPr="00F3647B">
        <w:t>Программа разработана на основе ФГОС,</w:t>
      </w:r>
    </w:p>
    <w:p w:rsidR="00872B4A" w:rsidRPr="00F3647B" w:rsidRDefault="00872B4A" w:rsidP="00872B4A">
      <w:pPr>
        <w:autoSpaceDE w:val="0"/>
        <w:autoSpaceDN w:val="0"/>
        <w:adjustRightInd w:val="0"/>
        <w:jc w:val="both"/>
        <w:rPr>
          <w:rFonts w:eastAsia="TimesNewRoman"/>
        </w:rPr>
      </w:pPr>
      <w:r w:rsidRPr="00F3647B">
        <w:rPr>
          <w:rFonts w:eastAsia="TimesNewRoman"/>
        </w:rPr>
        <w:t xml:space="preserve">Приказ Министерства образования и науки Российской Федерации от 17.12. 2010 г. №1897), (в ред. от 11.12.2020 г.) «Об утверждении федерального государственного образовательного стандарта </w:t>
      </w:r>
      <w:r w:rsidRPr="00F3647B">
        <w:t xml:space="preserve">основного </w:t>
      </w:r>
      <w:r w:rsidRPr="00F3647B">
        <w:rPr>
          <w:rFonts w:eastAsia="TimesNewRoman"/>
        </w:rPr>
        <w:t>общего образования», на основе Примерной программы основного общего образования по предмету «</w:t>
      </w:r>
      <w:r w:rsidRPr="00F3647B">
        <w:t>Технология. Технология ведения дома.» М. «Вентана – Граф», 2021 и в соответствии с «</w:t>
      </w:r>
      <w:r w:rsidRPr="00F3647B">
        <w:rPr>
          <w:rFonts w:eastAsia="TimesNewRoman"/>
        </w:rPr>
        <w:t>Рабочей программой.</w:t>
      </w:r>
      <w:r w:rsidRPr="00F3647B">
        <w:t xml:space="preserve"> Технология. Предметная линия учебников Н.В. Синица, В.Д. Симоненко . 5 - 7 </w:t>
      </w:r>
      <w:r w:rsidRPr="00F3647B">
        <w:rPr>
          <w:rFonts w:eastAsia="TimesNewRoman"/>
        </w:rPr>
        <w:t xml:space="preserve">классы. - </w:t>
      </w:r>
      <w:r w:rsidRPr="00F3647B">
        <w:t>М. :Вентана – Граф, 2014»</w:t>
      </w:r>
    </w:p>
    <w:p w:rsidR="00872B4A" w:rsidRPr="00F3647B" w:rsidRDefault="00872B4A" w:rsidP="00872B4A">
      <w:pPr>
        <w:shd w:val="clear" w:color="auto" w:fill="FFFFFF"/>
      </w:pPr>
    </w:p>
    <w:p w:rsidR="00872B4A" w:rsidRPr="00F3647B" w:rsidRDefault="00872B4A" w:rsidP="00872B4A">
      <w:pPr>
        <w:shd w:val="clear" w:color="auto" w:fill="FFFFFF"/>
        <w:jc w:val="center"/>
        <w:rPr>
          <w:b/>
        </w:rPr>
      </w:pPr>
      <w:r w:rsidRPr="00F3647B">
        <w:rPr>
          <w:b/>
        </w:rPr>
        <w:t>2022-2023 учебный год</w:t>
      </w:r>
    </w:p>
    <w:p w:rsidR="00082320" w:rsidRDefault="00082320" w:rsidP="00082320">
      <w:pPr>
        <w:spacing w:line="260" w:lineRule="exact"/>
      </w:pPr>
    </w:p>
    <w:p w:rsidR="00082320" w:rsidRDefault="00082320" w:rsidP="00082320">
      <w:pPr>
        <w:spacing w:line="260" w:lineRule="exact"/>
      </w:pPr>
    </w:p>
    <w:p w:rsidR="00082320" w:rsidRDefault="00082320" w:rsidP="00082320">
      <w:pPr>
        <w:spacing w:line="260" w:lineRule="exact"/>
      </w:pPr>
    </w:p>
    <w:p w:rsidR="00082320" w:rsidRPr="00031EE4" w:rsidRDefault="00082320" w:rsidP="00082320">
      <w:pPr>
        <w:pStyle w:val="ab"/>
        <w:numPr>
          <w:ilvl w:val="0"/>
          <w:numId w:val="18"/>
        </w:numPr>
        <w:tabs>
          <w:tab w:val="left" w:pos="639"/>
        </w:tabs>
        <w:spacing w:after="0" w:line="240" w:lineRule="auto"/>
        <w:jc w:val="center"/>
        <w:rPr>
          <w:rFonts w:cs="Arial Unicode MS"/>
          <w:b/>
          <w:bCs/>
          <w:sz w:val="28"/>
          <w:szCs w:val="28"/>
        </w:rPr>
      </w:pPr>
      <w:r w:rsidRPr="00031EE4">
        <w:rPr>
          <w:b/>
          <w:bCs/>
          <w:sz w:val="28"/>
          <w:szCs w:val="28"/>
        </w:rPr>
        <w:t>Пояснительная записка</w:t>
      </w:r>
    </w:p>
    <w:p w:rsidR="00082320" w:rsidRPr="00031EE4" w:rsidRDefault="00082320" w:rsidP="00082320">
      <w:pPr>
        <w:ind w:firstLine="720"/>
        <w:jc w:val="both"/>
        <w:rPr>
          <w:sz w:val="28"/>
          <w:szCs w:val="28"/>
        </w:rPr>
      </w:pPr>
      <w:r w:rsidRPr="00031EE4">
        <w:rPr>
          <w:sz w:val="28"/>
          <w:szCs w:val="28"/>
        </w:rPr>
        <w:t>Рабочая программа по предмету «Технология. Индустриальные технологии» разработана для учащихся 7 класса на основе следующих нормативных  документов:</w:t>
      </w:r>
    </w:p>
    <w:p w:rsidR="00082320" w:rsidRPr="00031EE4" w:rsidRDefault="00082320" w:rsidP="00082320">
      <w:pPr>
        <w:pStyle w:val="a5"/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31EE4">
        <w:rPr>
          <w:rFonts w:ascii="Times New Roman" w:hAnsi="Times New Roman"/>
          <w:sz w:val="28"/>
          <w:szCs w:val="28"/>
        </w:rPr>
        <w:t xml:space="preserve">   – Федеральным законом от 29.12.2012 № 273-ФЗ "Об образовании в Российской Федерации"</w:t>
      </w:r>
      <w:r w:rsidRPr="00031EE4">
        <w:rPr>
          <w:rFonts w:ascii="Times New Roman" w:hAnsi="Times New Roman"/>
          <w:bCs/>
          <w:sz w:val="28"/>
          <w:szCs w:val="28"/>
        </w:rPr>
        <w:t>;</w:t>
      </w:r>
    </w:p>
    <w:p w:rsidR="00082320" w:rsidRPr="00031EE4" w:rsidRDefault="00082320" w:rsidP="00082320">
      <w:pPr>
        <w:widowControl w:val="0"/>
        <w:jc w:val="both"/>
        <w:rPr>
          <w:sz w:val="28"/>
          <w:szCs w:val="28"/>
        </w:rPr>
      </w:pPr>
      <w:r w:rsidRPr="00031EE4">
        <w:rPr>
          <w:sz w:val="28"/>
          <w:szCs w:val="28"/>
        </w:rPr>
        <w:t xml:space="preserve">   – 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утв. приказом Минобрнауки России от 30.08.2013 № 1015;</w:t>
      </w:r>
    </w:p>
    <w:p w:rsidR="00082320" w:rsidRPr="00031EE4" w:rsidRDefault="00082320" w:rsidP="00082320">
      <w:pPr>
        <w:widowControl w:val="0"/>
        <w:jc w:val="both"/>
        <w:rPr>
          <w:sz w:val="28"/>
          <w:szCs w:val="28"/>
        </w:rPr>
      </w:pPr>
      <w:r w:rsidRPr="00031EE4">
        <w:rPr>
          <w:sz w:val="28"/>
          <w:szCs w:val="28"/>
        </w:rPr>
        <w:t xml:space="preserve">   – Федеральным государственным образовательным стандартом начального общего образования, утвержденным  приказом Минобрнауки России от 06.10.2009 № 373;</w:t>
      </w:r>
    </w:p>
    <w:p w:rsidR="00082320" w:rsidRPr="00031EE4" w:rsidRDefault="00082320" w:rsidP="00082320">
      <w:pPr>
        <w:widowControl w:val="0"/>
        <w:jc w:val="both"/>
        <w:rPr>
          <w:sz w:val="28"/>
          <w:szCs w:val="28"/>
        </w:rPr>
      </w:pPr>
      <w:r w:rsidRPr="00031EE4">
        <w:rPr>
          <w:sz w:val="28"/>
          <w:szCs w:val="28"/>
        </w:rPr>
        <w:t xml:space="preserve">   – Федеральным государственным образовательным стандартом основного общего образования, утв. приказом Минобрнауки России от 17.12.2010 № 1897;</w:t>
      </w:r>
    </w:p>
    <w:p w:rsidR="00082320" w:rsidRPr="00031EE4" w:rsidRDefault="00082320" w:rsidP="0008232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31EE4">
        <w:rPr>
          <w:sz w:val="28"/>
          <w:szCs w:val="28"/>
        </w:rPr>
        <w:t xml:space="preserve">   – Федеральным государственным образовательным стандартом среднего общего образования, утв. приказом Минобрнауки России от 17.05.2012 № 413;</w:t>
      </w:r>
    </w:p>
    <w:p w:rsidR="00082320" w:rsidRPr="00031EE4" w:rsidRDefault="00082320" w:rsidP="00082320">
      <w:pPr>
        <w:tabs>
          <w:tab w:val="left" w:pos="9780"/>
        </w:tabs>
        <w:jc w:val="both"/>
        <w:rPr>
          <w:sz w:val="28"/>
          <w:szCs w:val="28"/>
        </w:rPr>
      </w:pPr>
      <w:r w:rsidRPr="00031EE4">
        <w:rPr>
          <w:sz w:val="28"/>
          <w:szCs w:val="28"/>
        </w:rPr>
        <w:t xml:space="preserve">   –  Приказом от 31.12.2015 №1576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06.10.2009 № 373»;</w:t>
      </w:r>
    </w:p>
    <w:p w:rsidR="00082320" w:rsidRPr="00031EE4" w:rsidRDefault="00082320" w:rsidP="00082320">
      <w:pPr>
        <w:tabs>
          <w:tab w:val="left" w:pos="9780"/>
        </w:tabs>
        <w:jc w:val="both"/>
        <w:rPr>
          <w:sz w:val="28"/>
          <w:szCs w:val="28"/>
        </w:rPr>
      </w:pPr>
      <w:r w:rsidRPr="00031EE4">
        <w:rPr>
          <w:sz w:val="28"/>
          <w:szCs w:val="28"/>
        </w:rPr>
        <w:t xml:space="preserve">   –  Приказом от 31.12.2015 №1577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17.12.2010 № 1897»;</w:t>
      </w:r>
    </w:p>
    <w:p w:rsidR="00082320" w:rsidRPr="00031EE4" w:rsidRDefault="00082320" w:rsidP="00082320">
      <w:pPr>
        <w:tabs>
          <w:tab w:val="left" w:pos="9780"/>
        </w:tabs>
        <w:jc w:val="both"/>
        <w:rPr>
          <w:sz w:val="28"/>
          <w:szCs w:val="28"/>
        </w:rPr>
      </w:pPr>
      <w:r w:rsidRPr="00031EE4">
        <w:rPr>
          <w:sz w:val="28"/>
          <w:szCs w:val="28"/>
        </w:rPr>
        <w:t xml:space="preserve">   –  Приказом от 31.12.2015 №1578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№413»;</w:t>
      </w:r>
    </w:p>
    <w:p w:rsidR="00082320" w:rsidRPr="00031EE4" w:rsidRDefault="00082320" w:rsidP="00082320">
      <w:pPr>
        <w:tabs>
          <w:tab w:val="left" w:pos="9780"/>
        </w:tabs>
        <w:jc w:val="both"/>
        <w:rPr>
          <w:sz w:val="28"/>
          <w:szCs w:val="28"/>
        </w:rPr>
      </w:pPr>
      <w:r w:rsidRPr="00031EE4">
        <w:rPr>
          <w:sz w:val="28"/>
          <w:szCs w:val="28"/>
        </w:rPr>
        <w:t xml:space="preserve">  -       Приказом от 29.12.2014 № 1644 «О внесении изменений в приказ Министерства образования и науки  Российской Федерации  от 17.12.2010 года № 1897 » Об утверждении  федерального государственного образовательного стандарта общего образования</w:t>
      </w:r>
    </w:p>
    <w:p w:rsidR="00082320" w:rsidRPr="00031EE4" w:rsidRDefault="00082320" w:rsidP="00082320">
      <w:pPr>
        <w:tabs>
          <w:tab w:val="left" w:pos="9780"/>
        </w:tabs>
        <w:jc w:val="both"/>
        <w:rPr>
          <w:sz w:val="28"/>
          <w:szCs w:val="28"/>
        </w:rPr>
      </w:pPr>
      <w:r w:rsidRPr="00031EE4">
        <w:rPr>
          <w:sz w:val="28"/>
          <w:szCs w:val="28"/>
        </w:rPr>
        <w:t>нормативными правовыми актами субъекта РФ:</w:t>
      </w:r>
    </w:p>
    <w:p w:rsidR="00082320" w:rsidRPr="00031EE4" w:rsidRDefault="00082320" w:rsidP="00082320">
      <w:pPr>
        <w:tabs>
          <w:tab w:val="left" w:pos="9780"/>
        </w:tabs>
        <w:jc w:val="both"/>
        <w:rPr>
          <w:sz w:val="28"/>
          <w:szCs w:val="28"/>
        </w:rPr>
      </w:pPr>
      <w:r w:rsidRPr="00031EE4">
        <w:rPr>
          <w:sz w:val="28"/>
          <w:szCs w:val="28"/>
        </w:rPr>
        <w:lastRenderedPageBreak/>
        <w:t>- Письмом Министерство общего и профессионального образования  Ростовской области от 28.10.2015 № 08-1786 «О рабочих программах учебных предметов»</w:t>
      </w:r>
    </w:p>
    <w:p w:rsidR="00082320" w:rsidRPr="00031EE4" w:rsidRDefault="00082320" w:rsidP="00082320">
      <w:pPr>
        <w:jc w:val="both"/>
        <w:rPr>
          <w:sz w:val="28"/>
          <w:szCs w:val="28"/>
        </w:rPr>
      </w:pPr>
      <w:r w:rsidRPr="00031EE4">
        <w:rPr>
          <w:sz w:val="28"/>
          <w:szCs w:val="28"/>
        </w:rPr>
        <w:t>1.2.2. правоустанавливающими документами и локальными нормативными актами общеобразовательной организации (далее – ОО):</w:t>
      </w:r>
    </w:p>
    <w:p w:rsidR="00082320" w:rsidRPr="00031EE4" w:rsidRDefault="00082320" w:rsidP="00082320">
      <w:pPr>
        <w:jc w:val="both"/>
        <w:rPr>
          <w:sz w:val="28"/>
          <w:szCs w:val="28"/>
        </w:rPr>
      </w:pPr>
      <w:r w:rsidRPr="00031EE4">
        <w:rPr>
          <w:sz w:val="28"/>
          <w:szCs w:val="28"/>
        </w:rPr>
        <w:t xml:space="preserve">   – Уставом ОО;</w:t>
      </w:r>
    </w:p>
    <w:p w:rsidR="00082320" w:rsidRPr="00031EE4" w:rsidRDefault="00082320" w:rsidP="00082320">
      <w:pPr>
        <w:shd w:val="clear" w:color="auto" w:fill="FFFFFF"/>
        <w:ind w:left="720"/>
        <w:jc w:val="both"/>
        <w:rPr>
          <w:b/>
          <w:sz w:val="28"/>
          <w:szCs w:val="28"/>
          <w:u w:val="single"/>
        </w:rPr>
      </w:pPr>
      <w:r w:rsidRPr="00031EE4">
        <w:rPr>
          <w:b/>
          <w:sz w:val="28"/>
          <w:szCs w:val="28"/>
          <w:u w:val="single"/>
        </w:rPr>
        <w:t>Раздел. Результаты освоения учебного предмета «Технология».</w:t>
      </w:r>
    </w:p>
    <w:p w:rsidR="00082320" w:rsidRPr="00031EE4" w:rsidRDefault="00082320" w:rsidP="00082320">
      <w:pPr>
        <w:shd w:val="clear" w:color="auto" w:fill="FFFFFF"/>
        <w:ind w:left="720"/>
        <w:jc w:val="both"/>
        <w:rPr>
          <w:b/>
          <w:sz w:val="28"/>
          <w:szCs w:val="28"/>
        </w:rPr>
      </w:pPr>
      <w:r w:rsidRPr="00031EE4">
        <w:rPr>
          <w:rStyle w:val="10pt"/>
          <w:sz w:val="28"/>
          <w:szCs w:val="28"/>
        </w:rPr>
        <w:t>Личностные результаты</w:t>
      </w:r>
      <w:r w:rsidRPr="00031EE4">
        <w:rPr>
          <w:sz w:val="28"/>
          <w:szCs w:val="28"/>
        </w:rPr>
        <w:t xml:space="preserve"> освоения обучающимися пред</w:t>
      </w:r>
      <w:r w:rsidRPr="00031EE4">
        <w:rPr>
          <w:sz w:val="28"/>
          <w:szCs w:val="28"/>
        </w:rPr>
        <w:softHyphen/>
        <w:t>мета «Технология. Индустриальные технологии»:</w:t>
      </w:r>
    </w:p>
    <w:p w:rsidR="00082320" w:rsidRPr="00031EE4" w:rsidRDefault="00082320" w:rsidP="00082320">
      <w:pPr>
        <w:pStyle w:val="1"/>
        <w:widowControl/>
        <w:numPr>
          <w:ilvl w:val="0"/>
          <w:numId w:val="5"/>
        </w:numPr>
        <w:shd w:val="clear" w:color="auto" w:fill="auto"/>
        <w:tabs>
          <w:tab w:val="left" w:pos="630"/>
        </w:tabs>
        <w:spacing w:line="240" w:lineRule="auto"/>
        <w:jc w:val="both"/>
        <w:rPr>
          <w:sz w:val="28"/>
          <w:szCs w:val="28"/>
        </w:rPr>
      </w:pPr>
      <w:r w:rsidRPr="00031EE4">
        <w:rPr>
          <w:sz w:val="28"/>
          <w:szCs w:val="28"/>
        </w:rPr>
        <w:t>формирование целостного мировоззрения, соответствую</w:t>
      </w:r>
      <w:r w:rsidRPr="00031EE4">
        <w:rPr>
          <w:sz w:val="28"/>
          <w:szCs w:val="28"/>
        </w:rPr>
        <w:softHyphen/>
        <w:t xml:space="preserve">щего современному уровню развития науки и общественной практики; </w:t>
      </w:r>
    </w:p>
    <w:p w:rsidR="00082320" w:rsidRPr="00031EE4" w:rsidRDefault="00082320" w:rsidP="00082320">
      <w:pPr>
        <w:pStyle w:val="1"/>
        <w:widowControl/>
        <w:numPr>
          <w:ilvl w:val="0"/>
          <w:numId w:val="5"/>
        </w:numPr>
        <w:shd w:val="clear" w:color="auto" w:fill="auto"/>
        <w:tabs>
          <w:tab w:val="left" w:pos="630"/>
        </w:tabs>
        <w:spacing w:before="100" w:beforeAutospacing="1" w:after="100" w:afterAutospacing="1" w:line="240" w:lineRule="auto"/>
        <w:jc w:val="both"/>
        <w:rPr>
          <w:sz w:val="28"/>
          <w:szCs w:val="28"/>
        </w:rPr>
      </w:pPr>
      <w:r w:rsidRPr="00031EE4">
        <w:rPr>
          <w:sz w:val="28"/>
          <w:szCs w:val="28"/>
        </w:rPr>
        <w:t>проявление познавательной активности в области предметной технологической деятельности;</w:t>
      </w:r>
    </w:p>
    <w:p w:rsidR="00082320" w:rsidRPr="00031EE4" w:rsidRDefault="00082320" w:rsidP="00082320">
      <w:pPr>
        <w:pStyle w:val="1"/>
        <w:widowControl/>
        <w:numPr>
          <w:ilvl w:val="0"/>
          <w:numId w:val="5"/>
        </w:numPr>
        <w:shd w:val="clear" w:color="auto" w:fill="auto"/>
        <w:tabs>
          <w:tab w:val="left" w:pos="630"/>
        </w:tabs>
        <w:spacing w:before="100" w:beforeAutospacing="1" w:after="100" w:afterAutospacing="1" w:line="240" w:lineRule="auto"/>
        <w:jc w:val="both"/>
        <w:rPr>
          <w:sz w:val="28"/>
          <w:szCs w:val="28"/>
        </w:rPr>
      </w:pPr>
      <w:r w:rsidRPr="00031EE4">
        <w:rPr>
          <w:sz w:val="28"/>
          <w:szCs w:val="28"/>
        </w:rPr>
        <w:t>формирование ответственного отношения к учению, го</w:t>
      </w:r>
      <w:r w:rsidRPr="00031EE4">
        <w:rPr>
          <w:sz w:val="28"/>
          <w:szCs w:val="28"/>
        </w:rPr>
        <w:softHyphen/>
        <w:t>товности и способности обучающихся к саморазвитию и са</w:t>
      </w:r>
      <w:r w:rsidRPr="00031EE4">
        <w:rPr>
          <w:sz w:val="28"/>
          <w:szCs w:val="28"/>
        </w:rPr>
        <w:softHyphen/>
        <w:t>мообразованию на основе мотивации к обучению и позна</w:t>
      </w:r>
      <w:r w:rsidRPr="00031EE4">
        <w:rPr>
          <w:sz w:val="28"/>
          <w:szCs w:val="28"/>
        </w:rPr>
        <w:softHyphen/>
        <w:t>нию; овладение элементами организации умственного и фи</w:t>
      </w:r>
      <w:r w:rsidRPr="00031EE4">
        <w:rPr>
          <w:sz w:val="28"/>
          <w:szCs w:val="28"/>
        </w:rPr>
        <w:softHyphen/>
        <w:t>зического труда;</w:t>
      </w:r>
    </w:p>
    <w:p w:rsidR="00082320" w:rsidRPr="00031EE4" w:rsidRDefault="00082320" w:rsidP="00082320">
      <w:pPr>
        <w:pStyle w:val="1"/>
        <w:widowControl/>
        <w:numPr>
          <w:ilvl w:val="0"/>
          <w:numId w:val="5"/>
        </w:numPr>
        <w:shd w:val="clear" w:color="auto" w:fill="auto"/>
        <w:tabs>
          <w:tab w:val="left" w:pos="630"/>
        </w:tabs>
        <w:spacing w:before="100" w:beforeAutospacing="1" w:after="100" w:afterAutospacing="1" w:line="240" w:lineRule="auto"/>
        <w:jc w:val="both"/>
        <w:rPr>
          <w:sz w:val="28"/>
          <w:szCs w:val="28"/>
        </w:rPr>
      </w:pPr>
      <w:r w:rsidRPr="00031EE4">
        <w:rPr>
          <w:sz w:val="28"/>
          <w:szCs w:val="28"/>
        </w:rPr>
        <w:t>самооценка умственных и физических способностей при трудовой деятельности в различных сферах с позиций буду</w:t>
      </w:r>
      <w:r w:rsidRPr="00031EE4">
        <w:rPr>
          <w:sz w:val="28"/>
          <w:szCs w:val="28"/>
        </w:rPr>
        <w:softHyphen/>
        <w:t>щей социализации и стратификации;</w:t>
      </w:r>
    </w:p>
    <w:p w:rsidR="00082320" w:rsidRPr="00031EE4" w:rsidRDefault="00082320" w:rsidP="00082320">
      <w:pPr>
        <w:pStyle w:val="1"/>
        <w:widowControl/>
        <w:numPr>
          <w:ilvl w:val="0"/>
          <w:numId w:val="5"/>
        </w:numPr>
        <w:shd w:val="clear" w:color="auto" w:fill="auto"/>
        <w:tabs>
          <w:tab w:val="left" w:pos="635"/>
        </w:tabs>
        <w:spacing w:before="100" w:beforeAutospacing="1" w:after="100" w:afterAutospacing="1" w:line="240" w:lineRule="auto"/>
        <w:jc w:val="both"/>
        <w:rPr>
          <w:sz w:val="28"/>
          <w:szCs w:val="28"/>
        </w:rPr>
      </w:pPr>
      <w:r w:rsidRPr="00031EE4">
        <w:rPr>
          <w:sz w:val="28"/>
          <w:szCs w:val="28"/>
        </w:rPr>
        <w:t>развитие трудолюбия и ответственности за результаты своей деятельности; выражение желания учиться для удовле</w:t>
      </w:r>
      <w:r w:rsidRPr="00031EE4">
        <w:rPr>
          <w:sz w:val="28"/>
          <w:szCs w:val="28"/>
        </w:rPr>
        <w:softHyphen/>
        <w:t>творения перспективных потребностей;</w:t>
      </w:r>
    </w:p>
    <w:p w:rsidR="00082320" w:rsidRPr="00031EE4" w:rsidRDefault="00082320" w:rsidP="00082320">
      <w:pPr>
        <w:pStyle w:val="1"/>
        <w:widowControl/>
        <w:numPr>
          <w:ilvl w:val="0"/>
          <w:numId w:val="5"/>
        </w:numPr>
        <w:shd w:val="clear" w:color="auto" w:fill="auto"/>
        <w:tabs>
          <w:tab w:val="left" w:pos="635"/>
        </w:tabs>
        <w:spacing w:before="100" w:beforeAutospacing="1" w:after="100" w:afterAutospacing="1" w:line="240" w:lineRule="auto"/>
        <w:jc w:val="both"/>
        <w:rPr>
          <w:sz w:val="28"/>
          <w:szCs w:val="28"/>
        </w:rPr>
      </w:pPr>
      <w:r w:rsidRPr="00031EE4">
        <w:rPr>
          <w:sz w:val="28"/>
          <w:szCs w:val="28"/>
        </w:rPr>
        <w:t>осознанный выбор и построение дальнейшей индиви</w:t>
      </w:r>
      <w:r w:rsidRPr="00031EE4">
        <w:rPr>
          <w:sz w:val="28"/>
          <w:szCs w:val="28"/>
        </w:rPr>
        <w:softHyphen/>
        <w:t>дуальной траектории образования на базе осознанного ориентирования в мире профессий и профессиональных предпочтений с учётом устойчивых познавательных интере</w:t>
      </w:r>
      <w:r w:rsidRPr="00031EE4">
        <w:rPr>
          <w:sz w:val="28"/>
          <w:szCs w:val="28"/>
        </w:rPr>
        <w:softHyphen/>
        <w:t>сов, а также на основе формирования уважительного отно</w:t>
      </w:r>
      <w:r w:rsidRPr="00031EE4">
        <w:rPr>
          <w:sz w:val="28"/>
          <w:szCs w:val="28"/>
        </w:rPr>
        <w:softHyphen/>
        <w:t>шения к труду;</w:t>
      </w:r>
    </w:p>
    <w:p w:rsidR="00082320" w:rsidRPr="00031EE4" w:rsidRDefault="00082320" w:rsidP="00082320">
      <w:pPr>
        <w:pStyle w:val="1"/>
        <w:widowControl/>
        <w:numPr>
          <w:ilvl w:val="0"/>
          <w:numId w:val="5"/>
        </w:numPr>
        <w:shd w:val="clear" w:color="auto" w:fill="auto"/>
        <w:tabs>
          <w:tab w:val="left" w:pos="635"/>
        </w:tabs>
        <w:spacing w:before="100" w:beforeAutospacing="1" w:after="100" w:afterAutospacing="1" w:line="240" w:lineRule="auto"/>
        <w:jc w:val="both"/>
        <w:rPr>
          <w:sz w:val="28"/>
          <w:szCs w:val="28"/>
        </w:rPr>
      </w:pPr>
      <w:r w:rsidRPr="00031EE4">
        <w:rPr>
          <w:sz w:val="28"/>
          <w:szCs w:val="28"/>
        </w:rPr>
        <w:t>становление самоопределения в выбранной сфере будущей профессиональной деятельности, планирование образова</w:t>
      </w:r>
      <w:r w:rsidRPr="00031EE4">
        <w:rPr>
          <w:sz w:val="28"/>
          <w:szCs w:val="28"/>
        </w:rPr>
        <w:softHyphen/>
        <w:t>тельной и профессиональной карьеры, осознание необходи</w:t>
      </w:r>
      <w:r w:rsidRPr="00031EE4">
        <w:rPr>
          <w:sz w:val="28"/>
          <w:szCs w:val="28"/>
        </w:rPr>
        <w:softHyphen/>
        <w:t>мости общественно полезного труда как условия безопасной и эффективной социализации;</w:t>
      </w:r>
    </w:p>
    <w:p w:rsidR="00082320" w:rsidRPr="00031EE4" w:rsidRDefault="00082320" w:rsidP="00082320">
      <w:pPr>
        <w:pStyle w:val="1"/>
        <w:widowControl/>
        <w:numPr>
          <w:ilvl w:val="0"/>
          <w:numId w:val="5"/>
        </w:numPr>
        <w:shd w:val="clear" w:color="auto" w:fill="auto"/>
        <w:tabs>
          <w:tab w:val="left" w:pos="635"/>
        </w:tabs>
        <w:spacing w:before="100" w:beforeAutospacing="1" w:after="100" w:afterAutospacing="1" w:line="240" w:lineRule="auto"/>
        <w:jc w:val="both"/>
        <w:rPr>
          <w:sz w:val="28"/>
          <w:szCs w:val="28"/>
        </w:rPr>
      </w:pPr>
      <w:r w:rsidRPr="00031EE4">
        <w:rPr>
          <w:sz w:val="28"/>
          <w:szCs w:val="28"/>
        </w:rPr>
        <w:t>формирование коммуникативной компетентности в обще</w:t>
      </w:r>
      <w:r w:rsidRPr="00031EE4">
        <w:rPr>
          <w:sz w:val="28"/>
          <w:szCs w:val="28"/>
        </w:rPr>
        <w:softHyphen/>
        <w:t>нии и сотрудничестве со сверстниками; умение общаться при коллективном выполнении работ или проектов с учётом общности интересов и возможностей членов трудового кол</w:t>
      </w:r>
      <w:r w:rsidRPr="00031EE4">
        <w:rPr>
          <w:sz w:val="28"/>
          <w:szCs w:val="28"/>
        </w:rPr>
        <w:softHyphen/>
        <w:t>лектива;</w:t>
      </w:r>
    </w:p>
    <w:p w:rsidR="00082320" w:rsidRPr="00031EE4" w:rsidRDefault="00082320" w:rsidP="00082320">
      <w:pPr>
        <w:pStyle w:val="1"/>
        <w:widowControl/>
        <w:numPr>
          <w:ilvl w:val="0"/>
          <w:numId w:val="5"/>
        </w:numPr>
        <w:shd w:val="clear" w:color="auto" w:fill="auto"/>
        <w:tabs>
          <w:tab w:val="left" w:pos="635"/>
        </w:tabs>
        <w:spacing w:before="100" w:beforeAutospacing="1" w:after="100" w:afterAutospacing="1" w:line="240" w:lineRule="auto"/>
        <w:jc w:val="both"/>
        <w:rPr>
          <w:sz w:val="28"/>
          <w:szCs w:val="28"/>
        </w:rPr>
      </w:pPr>
      <w:r w:rsidRPr="00031EE4">
        <w:rPr>
          <w:sz w:val="28"/>
          <w:szCs w:val="28"/>
        </w:rPr>
        <w:t>проявление технико-технологического и экономического мышления при организации своей деятельности;</w:t>
      </w:r>
    </w:p>
    <w:p w:rsidR="00082320" w:rsidRPr="00031EE4" w:rsidRDefault="00082320" w:rsidP="00082320">
      <w:pPr>
        <w:pStyle w:val="1"/>
        <w:widowControl/>
        <w:numPr>
          <w:ilvl w:val="0"/>
          <w:numId w:val="5"/>
        </w:numPr>
        <w:shd w:val="clear" w:color="auto" w:fill="auto"/>
        <w:tabs>
          <w:tab w:val="left" w:pos="635"/>
        </w:tabs>
        <w:spacing w:before="100" w:beforeAutospacing="1" w:after="100" w:afterAutospacing="1" w:line="240" w:lineRule="auto"/>
        <w:jc w:val="both"/>
        <w:rPr>
          <w:sz w:val="28"/>
          <w:szCs w:val="28"/>
        </w:rPr>
      </w:pPr>
      <w:r w:rsidRPr="00031EE4">
        <w:rPr>
          <w:sz w:val="28"/>
          <w:szCs w:val="28"/>
        </w:rPr>
        <w:lastRenderedPageBreak/>
        <w:t>самооценка готовности к предпринимательской деятель</w:t>
      </w:r>
      <w:r w:rsidRPr="00031EE4">
        <w:rPr>
          <w:sz w:val="28"/>
          <w:szCs w:val="28"/>
        </w:rPr>
        <w:softHyphen/>
        <w:t>ности в сфере технологий, к рациональному ведению домаш</w:t>
      </w:r>
      <w:r w:rsidRPr="00031EE4">
        <w:rPr>
          <w:sz w:val="28"/>
          <w:szCs w:val="28"/>
        </w:rPr>
        <w:softHyphen/>
        <w:t>него хозяйства;</w:t>
      </w:r>
    </w:p>
    <w:p w:rsidR="00082320" w:rsidRPr="00031EE4" w:rsidRDefault="00082320" w:rsidP="00082320">
      <w:pPr>
        <w:pStyle w:val="1"/>
        <w:widowControl/>
        <w:numPr>
          <w:ilvl w:val="0"/>
          <w:numId w:val="5"/>
        </w:numPr>
        <w:shd w:val="clear" w:color="auto" w:fill="auto"/>
        <w:tabs>
          <w:tab w:val="left" w:pos="635"/>
        </w:tabs>
        <w:spacing w:before="100" w:beforeAutospacing="1" w:after="100" w:afterAutospacing="1" w:line="240" w:lineRule="auto"/>
        <w:jc w:val="both"/>
        <w:rPr>
          <w:sz w:val="28"/>
          <w:szCs w:val="28"/>
        </w:rPr>
      </w:pPr>
      <w:r w:rsidRPr="00031EE4">
        <w:rPr>
          <w:sz w:val="28"/>
          <w:szCs w:val="28"/>
        </w:rPr>
        <w:t>формирование основ экологической культуры, соответ</w:t>
      </w:r>
      <w:r w:rsidRPr="00031EE4">
        <w:rPr>
          <w:sz w:val="28"/>
          <w:szCs w:val="28"/>
        </w:rPr>
        <w:softHyphen/>
        <w:t>ствующей современному уровню экологического мышле</w:t>
      </w:r>
      <w:r w:rsidRPr="00031EE4">
        <w:rPr>
          <w:sz w:val="28"/>
          <w:szCs w:val="28"/>
        </w:rPr>
        <w:softHyphen/>
        <w:t>ния; бережное отношение к природным и хозяйственным ресурсам;</w:t>
      </w:r>
    </w:p>
    <w:p w:rsidR="00082320" w:rsidRPr="00031EE4" w:rsidRDefault="00082320" w:rsidP="00082320">
      <w:pPr>
        <w:pStyle w:val="1"/>
        <w:widowControl/>
        <w:numPr>
          <w:ilvl w:val="0"/>
          <w:numId w:val="5"/>
        </w:numPr>
        <w:shd w:val="clear" w:color="auto" w:fill="auto"/>
        <w:tabs>
          <w:tab w:val="left" w:pos="635"/>
        </w:tabs>
        <w:spacing w:line="240" w:lineRule="auto"/>
        <w:jc w:val="both"/>
        <w:rPr>
          <w:sz w:val="28"/>
          <w:szCs w:val="28"/>
        </w:rPr>
      </w:pPr>
      <w:r w:rsidRPr="00031EE4">
        <w:rPr>
          <w:sz w:val="28"/>
          <w:szCs w:val="28"/>
        </w:rPr>
        <w:t>развитие эстетического сознания через освоение художе</w:t>
      </w:r>
      <w:r w:rsidRPr="00031EE4">
        <w:rPr>
          <w:sz w:val="28"/>
          <w:szCs w:val="28"/>
        </w:rPr>
        <w:softHyphen/>
        <w:t>ственного наследия народов России и мира, творческой дея</w:t>
      </w:r>
      <w:r w:rsidRPr="00031EE4">
        <w:rPr>
          <w:sz w:val="28"/>
          <w:szCs w:val="28"/>
        </w:rPr>
        <w:softHyphen/>
        <w:t xml:space="preserve">тельности эстетического характера; формирование индивидуально-личностных позиций учащихся. </w:t>
      </w:r>
    </w:p>
    <w:p w:rsidR="00082320" w:rsidRPr="00031EE4" w:rsidRDefault="00082320" w:rsidP="00082320">
      <w:pPr>
        <w:pStyle w:val="1"/>
        <w:shd w:val="clear" w:color="auto" w:fill="auto"/>
        <w:tabs>
          <w:tab w:val="left" w:pos="635"/>
        </w:tabs>
        <w:spacing w:line="240" w:lineRule="auto"/>
        <w:ind w:left="720"/>
        <w:rPr>
          <w:sz w:val="28"/>
          <w:szCs w:val="28"/>
        </w:rPr>
      </w:pPr>
      <w:r w:rsidRPr="00031EE4">
        <w:rPr>
          <w:rStyle w:val="11pt1"/>
          <w:sz w:val="28"/>
          <w:szCs w:val="28"/>
        </w:rPr>
        <w:t>Метапредметные результаты</w:t>
      </w:r>
      <w:r w:rsidRPr="00031EE4">
        <w:rPr>
          <w:sz w:val="28"/>
          <w:szCs w:val="28"/>
        </w:rPr>
        <w:t xml:space="preserve"> освоения обучающими</w:t>
      </w:r>
      <w:r w:rsidRPr="00031EE4">
        <w:rPr>
          <w:sz w:val="28"/>
          <w:szCs w:val="28"/>
        </w:rPr>
        <w:softHyphen/>
        <w:t>ся предмета «Технология. Индустриальные технологии»:</w:t>
      </w:r>
    </w:p>
    <w:p w:rsidR="00082320" w:rsidRPr="00031EE4" w:rsidRDefault="00082320" w:rsidP="00082320">
      <w:pPr>
        <w:pStyle w:val="1"/>
        <w:widowControl/>
        <w:numPr>
          <w:ilvl w:val="0"/>
          <w:numId w:val="6"/>
        </w:numPr>
        <w:shd w:val="clear" w:color="auto" w:fill="auto"/>
        <w:tabs>
          <w:tab w:val="left" w:pos="635"/>
        </w:tabs>
        <w:spacing w:line="240" w:lineRule="auto"/>
        <w:jc w:val="both"/>
        <w:rPr>
          <w:sz w:val="28"/>
          <w:szCs w:val="28"/>
        </w:rPr>
      </w:pPr>
      <w:r w:rsidRPr="00031EE4">
        <w:rPr>
          <w:sz w:val="28"/>
          <w:szCs w:val="28"/>
        </w:rPr>
        <w:t>самостоятельное определение цели своего обучения, по</w:t>
      </w:r>
      <w:r w:rsidRPr="00031EE4">
        <w:rPr>
          <w:sz w:val="28"/>
          <w:szCs w:val="28"/>
        </w:rPr>
        <w:softHyphen/>
        <w:t>становка и формулировка для себя новых задач в учёбе и по</w:t>
      </w:r>
      <w:r w:rsidRPr="00031EE4">
        <w:rPr>
          <w:sz w:val="28"/>
          <w:szCs w:val="28"/>
        </w:rPr>
        <w:softHyphen/>
        <w:t>знавательной деятельности;</w:t>
      </w:r>
    </w:p>
    <w:p w:rsidR="00082320" w:rsidRPr="00031EE4" w:rsidRDefault="00082320" w:rsidP="00082320">
      <w:pPr>
        <w:pStyle w:val="1"/>
        <w:widowControl/>
        <w:numPr>
          <w:ilvl w:val="0"/>
          <w:numId w:val="6"/>
        </w:numPr>
        <w:shd w:val="clear" w:color="auto" w:fill="auto"/>
        <w:tabs>
          <w:tab w:val="left" w:pos="635"/>
        </w:tabs>
        <w:spacing w:line="240" w:lineRule="auto"/>
        <w:jc w:val="both"/>
        <w:rPr>
          <w:sz w:val="28"/>
          <w:szCs w:val="28"/>
        </w:rPr>
      </w:pPr>
      <w:r w:rsidRPr="00031EE4">
        <w:rPr>
          <w:sz w:val="28"/>
          <w:szCs w:val="28"/>
        </w:rPr>
        <w:t>алгоритмизированное планирование процесса познава</w:t>
      </w:r>
      <w:r w:rsidRPr="00031EE4">
        <w:rPr>
          <w:sz w:val="28"/>
          <w:szCs w:val="28"/>
        </w:rPr>
        <w:softHyphen/>
        <w:t>тельно-трудовой деятельности;</w:t>
      </w:r>
    </w:p>
    <w:p w:rsidR="00082320" w:rsidRPr="00031EE4" w:rsidRDefault="00082320" w:rsidP="00082320">
      <w:pPr>
        <w:pStyle w:val="1"/>
        <w:widowControl/>
        <w:numPr>
          <w:ilvl w:val="0"/>
          <w:numId w:val="6"/>
        </w:numPr>
        <w:shd w:val="clear" w:color="auto" w:fill="auto"/>
        <w:tabs>
          <w:tab w:val="left" w:pos="635"/>
        </w:tabs>
        <w:spacing w:line="240" w:lineRule="auto"/>
        <w:jc w:val="both"/>
        <w:rPr>
          <w:sz w:val="28"/>
          <w:szCs w:val="28"/>
        </w:rPr>
      </w:pPr>
      <w:r w:rsidRPr="00031EE4">
        <w:rPr>
          <w:sz w:val="28"/>
          <w:szCs w:val="28"/>
        </w:rPr>
        <w:t>определение адекватных имеющимся организационным и материально-техническим условиям способов решения учеб</w:t>
      </w:r>
      <w:r w:rsidRPr="00031EE4">
        <w:rPr>
          <w:sz w:val="28"/>
          <w:szCs w:val="28"/>
        </w:rPr>
        <w:softHyphen/>
        <w:t>ной или трудовой задачи на основе заданных алгоритмов;</w:t>
      </w:r>
    </w:p>
    <w:p w:rsidR="00082320" w:rsidRPr="00031EE4" w:rsidRDefault="00082320" w:rsidP="00082320">
      <w:pPr>
        <w:pStyle w:val="1"/>
        <w:widowControl/>
        <w:numPr>
          <w:ilvl w:val="0"/>
          <w:numId w:val="6"/>
        </w:numPr>
        <w:shd w:val="clear" w:color="auto" w:fill="auto"/>
        <w:tabs>
          <w:tab w:val="left" w:pos="635"/>
        </w:tabs>
        <w:spacing w:before="100" w:beforeAutospacing="1" w:after="100" w:afterAutospacing="1" w:line="240" w:lineRule="auto"/>
        <w:jc w:val="both"/>
        <w:rPr>
          <w:sz w:val="28"/>
          <w:szCs w:val="28"/>
        </w:rPr>
      </w:pPr>
      <w:r w:rsidRPr="00031EE4">
        <w:rPr>
          <w:sz w:val="28"/>
          <w:szCs w:val="28"/>
        </w:rPr>
        <w:t>комбинирование известных алгоритмов технического и технологического творчества в ситуациях, не предпола</w:t>
      </w:r>
      <w:r w:rsidRPr="00031EE4">
        <w:rPr>
          <w:sz w:val="28"/>
          <w:szCs w:val="28"/>
        </w:rPr>
        <w:softHyphen/>
        <w:t>гающих стандартного применения одного из них; поиск но</w:t>
      </w:r>
      <w:r w:rsidRPr="00031EE4">
        <w:rPr>
          <w:sz w:val="28"/>
          <w:szCs w:val="28"/>
        </w:rPr>
        <w:softHyphen/>
        <w:t>вых решений возникшей технической или организационной проблемы;</w:t>
      </w:r>
    </w:p>
    <w:p w:rsidR="00082320" w:rsidRPr="00031EE4" w:rsidRDefault="00082320" w:rsidP="00082320">
      <w:pPr>
        <w:pStyle w:val="1"/>
        <w:widowControl/>
        <w:numPr>
          <w:ilvl w:val="0"/>
          <w:numId w:val="6"/>
        </w:numPr>
        <w:shd w:val="clear" w:color="auto" w:fill="auto"/>
        <w:tabs>
          <w:tab w:val="left" w:pos="635"/>
        </w:tabs>
        <w:spacing w:before="100" w:beforeAutospacing="1" w:after="100" w:afterAutospacing="1" w:line="240" w:lineRule="auto"/>
        <w:jc w:val="both"/>
        <w:rPr>
          <w:sz w:val="28"/>
          <w:szCs w:val="28"/>
        </w:rPr>
      </w:pPr>
      <w:r w:rsidRPr="00031EE4">
        <w:rPr>
          <w:sz w:val="28"/>
          <w:szCs w:val="28"/>
        </w:rPr>
        <w:t>выявление потребностей, проектирование и создание объ</w:t>
      </w:r>
      <w:r w:rsidRPr="00031EE4">
        <w:rPr>
          <w:sz w:val="28"/>
          <w:szCs w:val="28"/>
        </w:rPr>
        <w:softHyphen/>
        <w:t xml:space="preserve">ектов, имеющих потребительную стоимость; </w:t>
      </w:r>
    </w:p>
    <w:p w:rsidR="00082320" w:rsidRPr="00031EE4" w:rsidRDefault="00082320" w:rsidP="00082320">
      <w:pPr>
        <w:pStyle w:val="1"/>
        <w:widowControl/>
        <w:numPr>
          <w:ilvl w:val="0"/>
          <w:numId w:val="6"/>
        </w:numPr>
        <w:shd w:val="clear" w:color="auto" w:fill="auto"/>
        <w:tabs>
          <w:tab w:val="left" w:pos="635"/>
        </w:tabs>
        <w:spacing w:before="100" w:beforeAutospacing="1" w:after="100" w:afterAutospacing="1" w:line="240" w:lineRule="auto"/>
        <w:jc w:val="both"/>
        <w:rPr>
          <w:sz w:val="28"/>
          <w:szCs w:val="28"/>
        </w:rPr>
      </w:pPr>
      <w:r w:rsidRPr="00031EE4">
        <w:rPr>
          <w:sz w:val="28"/>
          <w:szCs w:val="28"/>
        </w:rPr>
        <w:t>самостоятельная организация и выполнение различных творческих работ по созданию изделий и продуктов;</w:t>
      </w:r>
    </w:p>
    <w:p w:rsidR="00082320" w:rsidRPr="00031EE4" w:rsidRDefault="00082320" w:rsidP="00082320">
      <w:pPr>
        <w:pStyle w:val="1"/>
        <w:widowControl/>
        <w:numPr>
          <w:ilvl w:val="0"/>
          <w:numId w:val="6"/>
        </w:numPr>
        <w:shd w:val="clear" w:color="auto" w:fill="auto"/>
        <w:tabs>
          <w:tab w:val="left" w:pos="635"/>
        </w:tabs>
        <w:spacing w:before="100" w:beforeAutospacing="1" w:after="100" w:afterAutospacing="1" w:line="240" w:lineRule="auto"/>
        <w:jc w:val="both"/>
        <w:rPr>
          <w:sz w:val="28"/>
          <w:szCs w:val="28"/>
        </w:rPr>
      </w:pPr>
      <w:r w:rsidRPr="00031EE4">
        <w:rPr>
          <w:sz w:val="28"/>
          <w:szCs w:val="28"/>
        </w:rPr>
        <w:t>виртуальное и натурное моделирование технических объ</w:t>
      </w:r>
      <w:r w:rsidRPr="00031EE4">
        <w:rPr>
          <w:sz w:val="28"/>
          <w:szCs w:val="28"/>
        </w:rPr>
        <w:softHyphen/>
        <w:t>ектов, продуктов и технологических процессов; проявление инновационного подхода к решению учебных и практиче</w:t>
      </w:r>
      <w:r w:rsidRPr="00031EE4">
        <w:rPr>
          <w:sz w:val="28"/>
          <w:szCs w:val="28"/>
        </w:rPr>
        <w:softHyphen/>
        <w:t>ских задач в процессе моделирования изделия или техноло</w:t>
      </w:r>
      <w:r w:rsidRPr="00031EE4">
        <w:rPr>
          <w:sz w:val="28"/>
          <w:szCs w:val="28"/>
        </w:rPr>
        <w:softHyphen/>
        <w:t>гического процесса;</w:t>
      </w:r>
    </w:p>
    <w:p w:rsidR="00082320" w:rsidRPr="00031EE4" w:rsidRDefault="00082320" w:rsidP="00082320">
      <w:pPr>
        <w:pStyle w:val="1"/>
        <w:widowControl/>
        <w:numPr>
          <w:ilvl w:val="0"/>
          <w:numId w:val="6"/>
        </w:numPr>
        <w:shd w:val="clear" w:color="auto" w:fill="auto"/>
        <w:tabs>
          <w:tab w:val="left" w:pos="635"/>
        </w:tabs>
        <w:spacing w:before="100" w:beforeAutospacing="1" w:after="100" w:afterAutospacing="1" w:line="240" w:lineRule="auto"/>
        <w:jc w:val="both"/>
        <w:rPr>
          <w:sz w:val="28"/>
          <w:szCs w:val="28"/>
        </w:rPr>
      </w:pPr>
      <w:r w:rsidRPr="00031EE4">
        <w:rPr>
          <w:sz w:val="28"/>
          <w:szCs w:val="28"/>
        </w:rPr>
        <w:t>осознанное использование речевых средств в соответст</w:t>
      </w:r>
      <w:r w:rsidRPr="00031EE4">
        <w:rPr>
          <w:sz w:val="28"/>
          <w:szCs w:val="28"/>
        </w:rPr>
        <w:softHyphen/>
        <w:t>вии с задачей коммуникации для выражения своих чувств, мыслей и потребностей; планирование и регуляция своей деятельности; подбор аргументов, формулирование выводов по обоснованию технико-технологического и организацион</w:t>
      </w:r>
      <w:r w:rsidRPr="00031EE4">
        <w:rPr>
          <w:sz w:val="28"/>
          <w:szCs w:val="28"/>
        </w:rPr>
        <w:softHyphen/>
        <w:t>ного решения; отражение в устной или письменной форме результатов своей деятельности;</w:t>
      </w:r>
    </w:p>
    <w:p w:rsidR="00082320" w:rsidRPr="00031EE4" w:rsidRDefault="00082320" w:rsidP="00082320">
      <w:pPr>
        <w:pStyle w:val="1"/>
        <w:widowControl/>
        <w:numPr>
          <w:ilvl w:val="0"/>
          <w:numId w:val="6"/>
        </w:numPr>
        <w:shd w:val="clear" w:color="auto" w:fill="auto"/>
        <w:tabs>
          <w:tab w:val="left" w:pos="635"/>
        </w:tabs>
        <w:spacing w:before="100" w:beforeAutospacing="1" w:after="100" w:afterAutospacing="1" w:line="240" w:lineRule="auto"/>
        <w:jc w:val="both"/>
        <w:rPr>
          <w:sz w:val="28"/>
          <w:szCs w:val="28"/>
        </w:rPr>
      </w:pPr>
      <w:r w:rsidRPr="00031EE4">
        <w:rPr>
          <w:sz w:val="28"/>
          <w:szCs w:val="28"/>
        </w:rPr>
        <w:t>формирование и развитие компетентности в области использования информационно-коммуникационных техно</w:t>
      </w:r>
      <w:r w:rsidRPr="00031EE4">
        <w:rPr>
          <w:sz w:val="28"/>
          <w:szCs w:val="28"/>
        </w:rPr>
        <w:softHyphen/>
        <w:t>логий (ИКТ); выбор для решения познавательных и комму</w:t>
      </w:r>
      <w:r w:rsidRPr="00031EE4">
        <w:rPr>
          <w:sz w:val="28"/>
          <w:szCs w:val="28"/>
        </w:rPr>
        <w:softHyphen/>
        <w:t>никативных задач различных источников информации, включая энциклопедии, словари, интернет-ресурсы и другие базы данных;</w:t>
      </w:r>
    </w:p>
    <w:p w:rsidR="00082320" w:rsidRPr="00031EE4" w:rsidRDefault="00082320" w:rsidP="00082320">
      <w:pPr>
        <w:pStyle w:val="1"/>
        <w:widowControl/>
        <w:numPr>
          <w:ilvl w:val="0"/>
          <w:numId w:val="6"/>
        </w:numPr>
        <w:shd w:val="clear" w:color="auto" w:fill="auto"/>
        <w:tabs>
          <w:tab w:val="left" w:pos="635"/>
        </w:tabs>
        <w:spacing w:before="100" w:beforeAutospacing="1" w:after="100" w:afterAutospacing="1" w:line="240" w:lineRule="auto"/>
        <w:jc w:val="both"/>
        <w:rPr>
          <w:sz w:val="28"/>
          <w:szCs w:val="28"/>
        </w:rPr>
      </w:pPr>
      <w:r w:rsidRPr="00031EE4">
        <w:rPr>
          <w:sz w:val="28"/>
          <w:szCs w:val="28"/>
        </w:rPr>
        <w:lastRenderedPageBreak/>
        <w:t>организация учебного сотрудничества и совместной дея</w:t>
      </w:r>
      <w:r w:rsidRPr="00031EE4">
        <w:rPr>
          <w:sz w:val="28"/>
          <w:szCs w:val="28"/>
        </w:rPr>
        <w:softHyphen/>
        <w:t>тельности с учителем и сверстниками; согласование и ко</w:t>
      </w:r>
      <w:r w:rsidRPr="00031EE4">
        <w:rPr>
          <w:sz w:val="28"/>
          <w:szCs w:val="28"/>
        </w:rPr>
        <w:softHyphen/>
        <w:t>ординация совместной познавательно-трудовой деятельно</w:t>
      </w:r>
      <w:r w:rsidRPr="00031EE4">
        <w:rPr>
          <w:sz w:val="28"/>
          <w:szCs w:val="28"/>
        </w:rPr>
        <w:softHyphen/>
        <w:t>сти с другими её участниками; объективное оценивание вкла</w:t>
      </w:r>
      <w:r w:rsidRPr="00031EE4">
        <w:rPr>
          <w:sz w:val="28"/>
          <w:szCs w:val="28"/>
        </w:rPr>
        <w:softHyphen/>
        <w:t>да своей познавательно-трудовой деятельности в решение общих задач коллектива;</w:t>
      </w:r>
    </w:p>
    <w:p w:rsidR="00082320" w:rsidRPr="00031EE4" w:rsidRDefault="00082320" w:rsidP="00082320">
      <w:pPr>
        <w:pStyle w:val="1"/>
        <w:widowControl/>
        <w:numPr>
          <w:ilvl w:val="0"/>
          <w:numId w:val="6"/>
        </w:numPr>
        <w:shd w:val="clear" w:color="auto" w:fill="auto"/>
        <w:tabs>
          <w:tab w:val="left" w:pos="635"/>
        </w:tabs>
        <w:spacing w:before="100" w:beforeAutospacing="1" w:after="100" w:afterAutospacing="1" w:line="240" w:lineRule="auto"/>
        <w:jc w:val="both"/>
        <w:rPr>
          <w:sz w:val="28"/>
          <w:szCs w:val="28"/>
        </w:rPr>
      </w:pPr>
      <w:r w:rsidRPr="00031EE4">
        <w:rPr>
          <w:sz w:val="28"/>
          <w:szCs w:val="28"/>
        </w:rPr>
        <w:t>оценивание правильности выполнения учебной задачи, собственных возможностей её решения; диагностика резуль</w:t>
      </w:r>
      <w:r w:rsidRPr="00031EE4">
        <w:rPr>
          <w:sz w:val="28"/>
          <w:szCs w:val="28"/>
        </w:rPr>
        <w:softHyphen/>
        <w:t>татов познавательно-трудовой деятельности по принятым критериям и показателям; обоснование путей и средств устранения ошибок или разрешения противоречий в выпол</w:t>
      </w:r>
      <w:r w:rsidRPr="00031EE4">
        <w:rPr>
          <w:sz w:val="28"/>
          <w:szCs w:val="28"/>
        </w:rPr>
        <w:softHyphen/>
        <w:t>няемых технологических процессах;</w:t>
      </w:r>
    </w:p>
    <w:p w:rsidR="00082320" w:rsidRPr="00031EE4" w:rsidRDefault="00082320" w:rsidP="00082320">
      <w:pPr>
        <w:pStyle w:val="1"/>
        <w:widowControl/>
        <w:numPr>
          <w:ilvl w:val="0"/>
          <w:numId w:val="6"/>
        </w:numPr>
        <w:shd w:val="clear" w:color="auto" w:fill="auto"/>
        <w:tabs>
          <w:tab w:val="left" w:pos="635"/>
        </w:tabs>
        <w:spacing w:before="100" w:beforeAutospacing="1" w:after="100" w:afterAutospacing="1" w:line="240" w:lineRule="auto"/>
        <w:jc w:val="both"/>
        <w:rPr>
          <w:sz w:val="28"/>
          <w:szCs w:val="28"/>
        </w:rPr>
      </w:pPr>
      <w:r w:rsidRPr="00031EE4">
        <w:rPr>
          <w:sz w:val="28"/>
          <w:szCs w:val="28"/>
        </w:rPr>
        <w:t xml:space="preserve">соблюдение норм и правил безопасности познавательно- трудовой деятельности и созидательного труда; </w:t>
      </w:r>
    </w:p>
    <w:p w:rsidR="00082320" w:rsidRPr="00031EE4" w:rsidRDefault="00082320" w:rsidP="00082320">
      <w:pPr>
        <w:pStyle w:val="1"/>
        <w:widowControl/>
        <w:numPr>
          <w:ilvl w:val="0"/>
          <w:numId w:val="6"/>
        </w:numPr>
        <w:shd w:val="clear" w:color="auto" w:fill="auto"/>
        <w:tabs>
          <w:tab w:val="left" w:pos="635"/>
        </w:tabs>
        <w:spacing w:before="100" w:beforeAutospacing="1" w:after="100" w:afterAutospacing="1" w:line="240" w:lineRule="auto"/>
        <w:jc w:val="both"/>
        <w:rPr>
          <w:sz w:val="28"/>
          <w:szCs w:val="28"/>
        </w:rPr>
      </w:pPr>
      <w:r w:rsidRPr="00031EE4">
        <w:rPr>
          <w:sz w:val="28"/>
          <w:szCs w:val="28"/>
        </w:rPr>
        <w:t>соблюдение норм и правил культуры труда в соответствии с технологиче</w:t>
      </w:r>
      <w:r w:rsidRPr="00031EE4">
        <w:rPr>
          <w:sz w:val="28"/>
          <w:szCs w:val="28"/>
        </w:rPr>
        <w:softHyphen/>
        <w:t>ской культурой производства;</w:t>
      </w:r>
    </w:p>
    <w:p w:rsidR="00082320" w:rsidRPr="00031EE4" w:rsidRDefault="00082320" w:rsidP="00082320">
      <w:pPr>
        <w:pStyle w:val="1"/>
        <w:widowControl/>
        <w:numPr>
          <w:ilvl w:val="0"/>
          <w:numId w:val="6"/>
        </w:numPr>
        <w:shd w:val="clear" w:color="auto" w:fill="auto"/>
        <w:tabs>
          <w:tab w:val="left" w:pos="635"/>
        </w:tabs>
        <w:spacing w:before="100" w:beforeAutospacing="1" w:after="100" w:afterAutospacing="1" w:line="240" w:lineRule="auto"/>
        <w:jc w:val="both"/>
        <w:rPr>
          <w:sz w:val="28"/>
          <w:szCs w:val="28"/>
        </w:rPr>
      </w:pPr>
      <w:r w:rsidRPr="00031EE4">
        <w:rPr>
          <w:sz w:val="28"/>
          <w:szCs w:val="28"/>
        </w:rPr>
        <w:t>оценивание своей познавательно-трудовой деятельности с точки зрения нравственных, правовых норм, эстетических ценностей по принятым в обществе и коллективе требова</w:t>
      </w:r>
      <w:r w:rsidRPr="00031EE4">
        <w:rPr>
          <w:sz w:val="28"/>
          <w:szCs w:val="28"/>
        </w:rPr>
        <w:softHyphen/>
        <w:t>ниям и принципам;</w:t>
      </w:r>
    </w:p>
    <w:p w:rsidR="00082320" w:rsidRPr="00031EE4" w:rsidRDefault="00082320" w:rsidP="00082320">
      <w:pPr>
        <w:pStyle w:val="1"/>
        <w:widowControl/>
        <w:numPr>
          <w:ilvl w:val="0"/>
          <w:numId w:val="6"/>
        </w:numPr>
        <w:shd w:val="clear" w:color="auto" w:fill="auto"/>
        <w:tabs>
          <w:tab w:val="left" w:pos="635"/>
        </w:tabs>
        <w:spacing w:line="240" w:lineRule="auto"/>
        <w:jc w:val="both"/>
        <w:rPr>
          <w:sz w:val="28"/>
          <w:szCs w:val="28"/>
        </w:rPr>
      </w:pPr>
      <w:r w:rsidRPr="00031EE4">
        <w:rPr>
          <w:sz w:val="28"/>
          <w:szCs w:val="28"/>
        </w:rPr>
        <w:t>формирование и развитие экологического мышления, умение применять его в познавательной, коммуникатив</w:t>
      </w:r>
      <w:r w:rsidRPr="00031EE4">
        <w:rPr>
          <w:sz w:val="28"/>
          <w:szCs w:val="28"/>
        </w:rPr>
        <w:softHyphen/>
        <w:t>ной, социальной практике и профессиональной ориен</w:t>
      </w:r>
      <w:r w:rsidRPr="00031EE4">
        <w:rPr>
          <w:sz w:val="28"/>
          <w:szCs w:val="28"/>
        </w:rPr>
        <w:softHyphen/>
        <w:t>тации.</w:t>
      </w:r>
    </w:p>
    <w:p w:rsidR="00082320" w:rsidRPr="00031EE4" w:rsidRDefault="00082320" w:rsidP="00082320">
      <w:pPr>
        <w:pStyle w:val="1"/>
        <w:shd w:val="clear" w:color="auto" w:fill="auto"/>
        <w:tabs>
          <w:tab w:val="left" w:pos="635"/>
        </w:tabs>
        <w:spacing w:line="240" w:lineRule="auto"/>
        <w:ind w:left="720"/>
        <w:rPr>
          <w:rStyle w:val="9"/>
          <w:b/>
          <w:bCs/>
          <w:sz w:val="28"/>
          <w:szCs w:val="28"/>
        </w:rPr>
      </w:pPr>
      <w:r w:rsidRPr="00031EE4">
        <w:rPr>
          <w:rStyle w:val="aa"/>
          <w:rFonts w:eastAsia="Arial Unicode MS"/>
          <w:sz w:val="28"/>
          <w:szCs w:val="28"/>
        </w:rPr>
        <w:t>Предметные результаты</w:t>
      </w:r>
      <w:r w:rsidRPr="00031EE4">
        <w:rPr>
          <w:sz w:val="28"/>
          <w:szCs w:val="28"/>
        </w:rPr>
        <w:t xml:space="preserve"> освоения учащимися предме</w:t>
      </w:r>
      <w:r w:rsidRPr="00031EE4">
        <w:rPr>
          <w:sz w:val="28"/>
          <w:szCs w:val="28"/>
        </w:rPr>
        <w:softHyphen/>
        <w:t xml:space="preserve">та «Технология. Индустриальные технологии»: </w:t>
      </w:r>
      <w:r w:rsidRPr="00031EE4">
        <w:rPr>
          <w:rStyle w:val="9"/>
          <w:b/>
          <w:bCs/>
          <w:sz w:val="28"/>
          <w:szCs w:val="28"/>
        </w:rPr>
        <w:t xml:space="preserve"> </w:t>
      </w:r>
    </w:p>
    <w:p w:rsidR="00082320" w:rsidRPr="00031EE4" w:rsidRDefault="00082320" w:rsidP="00082320">
      <w:pPr>
        <w:pStyle w:val="1"/>
        <w:shd w:val="clear" w:color="auto" w:fill="auto"/>
        <w:tabs>
          <w:tab w:val="left" w:pos="635"/>
        </w:tabs>
        <w:spacing w:line="240" w:lineRule="auto"/>
        <w:ind w:left="720"/>
        <w:rPr>
          <w:b/>
          <w:sz w:val="28"/>
          <w:szCs w:val="28"/>
        </w:rPr>
      </w:pPr>
      <w:r w:rsidRPr="00031EE4">
        <w:rPr>
          <w:rStyle w:val="9"/>
          <w:b/>
          <w:bCs/>
          <w:sz w:val="28"/>
          <w:szCs w:val="28"/>
        </w:rPr>
        <w:t>в познавательной сфере:</w:t>
      </w:r>
    </w:p>
    <w:p w:rsidR="00082320" w:rsidRPr="00031EE4" w:rsidRDefault="00082320" w:rsidP="00082320">
      <w:pPr>
        <w:pStyle w:val="1"/>
        <w:widowControl/>
        <w:numPr>
          <w:ilvl w:val="0"/>
          <w:numId w:val="7"/>
        </w:numPr>
        <w:shd w:val="clear" w:color="auto" w:fill="auto"/>
        <w:tabs>
          <w:tab w:val="left" w:pos="650"/>
        </w:tabs>
        <w:spacing w:line="240" w:lineRule="auto"/>
        <w:jc w:val="both"/>
        <w:rPr>
          <w:sz w:val="28"/>
          <w:szCs w:val="28"/>
        </w:rPr>
      </w:pPr>
      <w:r w:rsidRPr="00031EE4">
        <w:rPr>
          <w:sz w:val="28"/>
          <w:szCs w:val="28"/>
        </w:rPr>
        <w:t>осознание роли техники и технологий для прогрессивно</w:t>
      </w:r>
      <w:r w:rsidRPr="00031EE4">
        <w:rPr>
          <w:sz w:val="28"/>
          <w:szCs w:val="28"/>
        </w:rPr>
        <w:softHyphen/>
        <w:t xml:space="preserve">го развития общества; </w:t>
      </w:r>
    </w:p>
    <w:p w:rsidR="00082320" w:rsidRPr="00031EE4" w:rsidRDefault="00082320" w:rsidP="00082320">
      <w:pPr>
        <w:pStyle w:val="1"/>
        <w:widowControl/>
        <w:numPr>
          <w:ilvl w:val="0"/>
          <w:numId w:val="7"/>
        </w:numPr>
        <w:shd w:val="clear" w:color="auto" w:fill="auto"/>
        <w:tabs>
          <w:tab w:val="left" w:pos="650"/>
        </w:tabs>
        <w:spacing w:line="240" w:lineRule="auto"/>
        <w:jc w:val="both"/>
        <w:rPr>
          <w:sz w:val="28"/>
          <w:szCs w:val="28"/>
        </w:rPr>
      </w:pPr>
      <w:r w:rsidRPr="00031EE4">
        <w:rPr>
          <w:sz w:val="28"/>
          <w:szCs w:val="28"/>
        </w:rPr>
        <w:t>формирование целостного представ</w:t>
      </w:r>
      <w:r w:rsidRPr="00031EE4">
        <w:rPr>
          <w:sz w:val="28"/>
          <w:szCs w:val="28"/>
        </w:rPr>
        <w:softHyphen/>
        <w:t xml:space="preserve">ления о техносфере, сущности технологической культуры и культуры труда; </w:t>
      </w:r>
    </w:p>
    <w:p w:rsidR="00082320" w:rsidRPr="00031EE4" w:rsidRDefault="00082320" w:rsidP="00082320">
      <w:pPr>
        <w:pStyle w:val="1"/>
        <w:widowControl/>
        <w:numPr>
          <w:ilvl w:val="0"/>
          <w:numId w:val="7"/>
        </w:numPr>
        <w:shd w:val="clear" w:color="auto" w:fill="auto"/>
        <w:tabs>
          <w:tab w:val="left" w:pos="650"/>
        </w:tabs>
        <w:spacing w:line="240" w:lineRule="auto"/>
        <w:jc w:val="both"/>
        <w:rPr>
          <w:sz w:val="28"/>
          <w:szCs w:val="28"/>
        </w:rPr>
      </w:pPr>
      <w:r w:rsidRPr="00031EE4">
        <w:rPr>
          <w:sz w:val="28"/>
          <w:szCs w:val="28"/>
        </w:rPr>
        <w:t>классификация видов и назначения ме</w:t>
      </w:r>
      <w:r w:rsidRPr="00031EE4">
        <w:rPr>
          <w:sz w:val="28"/>
          <w:szCs w:val="28"/>
        </w:rPr>
        <w:softHyphen/>
        <w:t>тодов получения и преобразования материалов, энергии, информации, природных объектов, а также соответствую</w:t>
      </w:r>
      <w:r w:rsidRPr="00031EE4">
        <w:rPr>
          <w:sz w:val="28"/>
          <w:szCs w:val="28"/>
        </w:rPr>
        <w:softHyphen/>
        <w:t xml:space="preserve">щих технологий промышленного производства; </w:t>
      </w:r>
    </w:p>
    <w:p w:rsidR="00082320" w:rsidRPr="00031EE4" w:rsidRDefault="00082320" w:rsidP="00082320">
      <w:pPr>
        <w:pStyle w:val="1"/>
        <w:widowControl/>
        <w:numPr>
          <w:ilvl w:val="0"/>
          <w:numId w:val="7"/>
        </w:numPr>
        <w:shd w:val="clear" w:color="auto" w:fill="auto"/>
        <w:tabs>
          <w:tab w:val="left" w:pos="650"/>
        </w:tabs>
        <w:spacing w:line="240" w:lineRule="auto"/>
        <w:jc w:val="both"/>
        <w:rPr>
          <w:sz w:val="28"/>
          <w:szCs w:val="28"/>
        </w:rPr>
      </w:pPr>
      <w:r w:rsidRPr="00031EE4">
        <w:rPr>
          <w:sz w:val="28"/>
          <w:szCs w:val="28"/>
        </w:rPr>
        <w:t>ориентация в имеющихся и возможных средствах и технологиях созда</w:t>
      </w:r>
      <w:r w:rsidRPr="00031EE4">
        <w:rPr>
          <w:sz w:val="28"/>
          <w:szCs w:val="28"/>
        </w:rPr>
        <w:softHyphen/>
        <w:t>ния объектов труда;</w:t>
      </w:r>
    </w:p>
    <w:p w:rsidR="00082320" w:rsidRPr="00031EE4" w:rsidRDefault="00082320" w:rsidP="00082320">
      <w:pPr>
        <w:pStyle w:val="1"/>
        <w:widowControl/>
        <w:numPr>
          <w:ilvl w:val="0"/>
          <w:numId w:val="7"/>
        </w:numPr>
        <w:shd w:val="clear" w:color="auto" w:fill="auto"/>
        <w:tabs>
          <w:tab w:val="left" w:pos="646"/>
        </w:tabs>
        <w:spacing w:before="100" w:beforeAutospacing="1" w:after="100" w:afterAutospacing="1" w:line="240" w:lineRule="auto"/>
        <w:jc w:val="both"/>
        <w:rPr>
          <w:sz w:val="28"/>
          <w:szCs w:val="28"/>
        </w:rPr>
      </w:pPr>
      <w:r w:rsidRPr="00031EE4">
        <w:rPr>
          <w:sz w:val="28"/>
          <w:szCs w:val="28"/>
        </w:rPr>
        <w:t xml:space="preserve">практическое освоение обучающимися основ проектно- исследовательской деятельности; </w:t>
      </w:r>
    </w:p>
    <w:p w:rsidR="00082320" w:rsidRPr="00031EE4" w:rsidRDefault="00082320" w:rsidP="00082320">
      <w:pPr>
        <w:pStyle w:val="1"/>
        <w:widowControl/>
        <w:numPr>
          <w:ilvl w:val="0"/>
          <w:numId w:val="7"/>
        </w:numPr>
        <w:shd w:val="clear" w:color="auto" w:fill="auto"/>
        <w:tabs>
          <w:tab w:val="left" w:pos="646"/>
        </w:tabs>
        <w:spacing w:before="100" w:beforeAutospacing="1" w:after="100" w:afterAutospacing="1" w:line="240" w:lineRule="auto"/>
        <w:jc w:val="both"/>
        <w:rPr>
          <w:sz w:val="28"/>
          <w:szCs w:val="28"/>
        </w:rPr>
      </w:pPr>
      <w:r w:rsidRPr="00031EE4">
        <w:rPr>
          <w:sz w:val="28"/>
          <w:szCs w:val="28"/>
        </w:rPr>
        <w:t>проведение наблюдений и экспериментов под руководством учителя; объяснение явле</w:t>
      </w:r>
      <w:r w:rsidRPr="00031EE4">
        <w:rPr>
          <w:sz w:val="28"/>
          <w:szCs w:val="28"/>
        </w:rPr>
        <w:softHyphen/>
        <w:t>ний, процессов и связей, выявляемых в ходе исследований;</w:t>
      </w:r>
    </w:p>
    <w:p w:rsidR="00082320" w:rsidRPr="00031EE4" w:rsidRDefault="00082320" w:rsidP="00082320">
      <w:pPr>
        <w:pStyle w:val="1"/>
        <w:widowControl/>
        <w:numPr>
          <w:ilvl w:val="0"/>
          <w:numId w:val="7"/>
        </w:numPr>
        <w:shd w:val="clear" w:color="auto" w:fill="auto"/>
        <w:tabs>
          <w:tab w:val="left" w:pos="641"/>
        </w:tabs>
        <w:spacing w:before="100" w:beforeAutospacing="1" w:after="100" w:afterAutospacing="1" w:line="240" w:lineRule="auto"/>
        <w:jc w:val="both"/>
        <w:rPr>
          <w:sz w:val="28"/>
          <w:szCs w:val="28"/>
        </w:rPr>
      </w:pPr>
      <w:r w:rsidRPr="00031EE4">
        <w:rPr>
          <w:sz w:val="28"/>
          <w:szCs w:val="28"/>
        </w:rPr>
        <w:t>уяснение социальных и экологических последствий разви</w:t>
      </w:r>
      <w:r w:rsidRPr="00031EE4">
        <w:rPr>
          <w:sz w:val="28"/>
          <w:szCs w:val="28"/>
        </w:rPr>
        <w:softHyphen/>
        <w:t>тия технологий промышленного и сельскохозяйственного производства, энергетики и транспорта; распознавание ви</w:t>
      </w:r>
      <w:r w:rsidRPr="00031EE4">
        <w:rPr>
          <w:sz w:val="28"/>
          <w:szCs w:val="28"/>
        </w:rPr>
        <w:softHyphen/>
        <w:t>дов, назначения материалов, инструментов и оборудования, применяемого в технологических процессах; оценка техно</w:t>
      </w:r>
      <w:r w:rsidRPr="00031EE4">
        <w:rPr>
          <w:sz w:val="28"/>
          <w:szCs w:val="28"/>
        </w:rPr>
        <w:softHyphen/>
        <w:t>логических свойств сырья, материалов и областей их приме</w:t>
      </w:r>
      <w:r w:rsidRPr="00031EE4">
        <w:rPr>
          <w:sz w:val="28"/>
          <w:szCs w:val="28"/>
        </w:rPr>
        <w:softHyphen/>
        <w:t>нения;</w:t>
      </w:r>
    </w:p>
    <w:p w:rsidR="00082320" w:rsidRPr="00031EE4" w:rsidRDefault="00082320" w:rsidP="00082320">
      <w:pPr>
        <w:pStyle w:val="1"/>
        <w:widowControl/>
        <w:numPr>
          <w:ilvl w:val="0"/>
          <w:numId w:val="7"/>
        </w:numPr>
        <w:shd w:val="clear" w:color="auto" w:fill="auto"/>
        <w:tabs>
          <w:tab w:val="left" w:pos="650"/>
        </w:tabs>
        <w:spacing w:before="100" w:beforeAutospacing="1" w:after="100" w:afterAutospacing="1" w:line="240" w:lineRule="auto"/>
        <w:jc w:val="both"/>
        <w:rPr>
          <w:sz w:val="28"/>
          <w:szCs w:val="28"/>
        </w:rPr>
      </w:pPr>
      <w:r w:rsidRPr="00031EE4">
        <w:rPr>
          <w:sz w:val="28"/>
          <w:szCs w:val="28"/>
        </w:rPr>
        <w:lastRenderedPageBreak/>
        <w:t>развитие умений применять технологии представления, преобразования и использования информации, оценивать возможности и области применения средств и инструментов ИКТ в современном производстве или сфере обслуживания, рациональное использование учебной и дополнительной технической и технологической информации для проекти</w:t>
      </w:r>
      <w:r w:rsidRPr="00031EE4">
        <w:rPr>
          <w:sz w:val="28"/>
          <w:szCs w:val="28"/>
        </w:rPr>
        <w:softHyphen/>
        <w:t>рования и создания объектов труда;</w:t>
      </w:r>
    </w:p>
    <w:p w:rsidR="00082320" w:rsidRPr="00031EE4" w:rsidRDefault="00082320" w:rsidP="00082320">
      <w:pPr>
        <w:pStyle w:val="1"/>
        <w:widowControl/>
        <w:numPr>
          <w:ilvl w:val="0"/>
          <w:numId w:val="7"/>
        </w:numPr>
        <w:shd w:val="clear" w:color="auto" w:fill="auto"/>
        <w:tabs>
          <w:tab w:val="left" w:pos="650"/>
        </w:tabs>
        <w:spacing w:before="100" w:beforeAutospacing="1" w:after="100" w:afterAutospacing="1" w:line="240" w:lineRule="auto"/>
        <w:jc w:val="both"/>
        <w:rPr>
          <w:sz w:val="28"/>
          <w:szCs w:val="28"/>
        </w:rPr>
      </w:pPr>
      <w:r w:rsidRPr="00031EE4">
        <w:rPr>
          <w:sz w:val="28"/>
          <w:szCs w:val="28"/>
        </w:rPr>
        <w:t>овладение средствами и формами графического отобра</w:t>
      </w:r>
      <w:r w:rsidRPr="00031EE4">
        <w:rPr>
          <w:sz w:val="28"/>
          <w:szCs w:val="28"/>
        </w:rPr>
        <w:softHyphen/>
        <w:t>жения объектов или процессов, правилами выполнения гра</w:t>
      </w:r>
      <w:r w:rsidRPr="00031EE4">
        <w:rPr>
          <w:sz w:val="28"/>
          <w:szCs w:val="28"/>
        </w:rPr>
        <w:softHyphen/>
        <w:t>фической документации, овладение методами чтения техни</w:t>
      </w:r>
      <w:r w:rsidRPr="00031EE4">
        <w:rPr>
          <w:sz w:val="28"/>
          <w:szCs w:val="28"/>
        </w:rPr>
        <w:softHyphen/>
        <w:t>ческой, технологической и инструктивной информации;</w:t>
      </w:r>
    </w:p>
    <w:p w:rsidR="00082320" w:rsidRPr="00031EE4" w:rsidRDefault="00082320" w:rsidP="00082320">
      <w:pPr>
        <w:pStyle w:val="1"/>
        <w:widowControl/>
        <w:numPr>
          <w:ilvl w:val="0"/>
          <w:numId w:val="7"/>
        </w:numPr>
        <w:shd w:val="clear" w:color="auto" w:fill="auto"/>
        <w:tabs>
          <w:tab w:val="left" w:pos="650"/>
        </w:tabs>
        <w:spacing w:before="100" w:beforeAutospacing="1" w:after="100" w:afterAutospacing="1" w:line="240" w:lineRule="auto"/>
        <w:jc w:val="both"/>
        <w:rPr>
          <w:sz w:val="28"/>
          <w:szCs w:val="28"/>
        </w:rPr>
      </w:pPr>
      <w:r w:rsidRPr="00031EE4">
        <w:rPr>
          <w:sz w:val="28"/>
          <w:szCs w:val="28"/>
        </w:rPr>
        <w:t>формирование умений устанавливать взаимосвязь зна</w:t>
      </w:r>
      <w:r w:rsidRPr="00031EE4">
        <w:rPr>
          <w:sz w:val="28"/>
          <w:szCs w:val="28"/>
        </w:rPr>
        <w:softHyphen/>
        <w:t>ний по разным учебным предметам для решения приклад</w:t>
      </w:r>
      <w:r w:rsidRPr="00031EE4">
        <w:rPr>
          <w:sz w:val="28"/>
          <w:szCs w:val="28"/>
        </w:rPr>
        <w:softHyphen/>
        <w:t>ных учебных задач; применение общенаучных знаний по пред</w:t>
      </w:r>
      <w:r w:rsidRPr="00031EE4">
        <w:rPr>
          <w:sz w:val="28"/>
          <w:szCs w:val="28"/>
        </w:rPr>
        <w:softHyphen/>
        <w:t>метам естественно-математического цикла в процессе под</w:t>
      </w:r>
      <w:r w:rsidRPr="00031EE4">
        <w:rPr>
          <w:sz w:val="28"/>
          <w:szCs w:val="28"/>
        </w:rPr>
        <w:softHyphen/>
        <w:t xml:space="preserve">готовки и осуществления технологических процессов для обоснования и аргументации рациональности деятельности; </w:t>
      </w:r>
    </w:p>
    <w:p w:rsidR="00082320" w:rsidRPr="00031EE4" w:rsidRDefault="00082320" w:rsidP="00082320">
      <w:pPr>
        <w:pStyle w:val="1"/>
        <w:widowControl/>
        <w:numPr>
          <w:ilvl w:val="0"/>
          <w:numId w:val="7"/>
        </w:numPr>
        <w:shd w:val="clear" w:color="auto" w:fill="auto"/>
        <w:tabs>
          <w:tab w:val="left" w:pos="650"/>
        </w:tabs>
        <w:spacing w:before="100" w:beforeAutospacing="1" w:after="100" w:afterAutospacing="1" w:line="240" w:lineRule="auto"/>
        <w:jc w:val="both"/>
        <w:rPr>
          <w:sz w:val="28"/>
          <w:szCs w:val="28"/>
        </w:rPr>
      </w:pPr>
      <w:r w:rsidRPr="00031EE4">
        <w:rPr>
          <w:sz w:val="28"/>
          <w:szCs w:val="28"/>
        </w:rPr>
        <w:t>применение элементов экономики при обосновании техно</w:t>
      </w:r>
      <w:r w:rsidRPr="00031EE4">
        <w:rPr>
          <w:sz w:val="28"/>
          <w:szCs w:val="28"/>
        </w:rPr>
        <w:softHyphen/>
        <w:t>логий и проектов;</w:t>
      </w:r>
    </w:p>
    <w:p w:rsidR="00082320" w:rsidRPr="00031EE4" w:rsidRDefault="00082320" w:rsidP="00082320">
      <w:pPr>
        <w:pStyle w:val="1"/>
        <w:widowControl/>
        <w:numPr>
          <w:ilvl w:val="0"/>
          <w:numId w:val="7"/>
        </w:numPr>
        <w:shd w:val="clear" w:color="auto" w:fill="auto"/>
        <w:tabs>
          <w:tab w:val="left" w:pos="646"/>
        </w:tabs>
        <w:spacing w:before="100" w:beforeAutospacing="1" w:after="100" w:afterAutospacing="1" w:line="240" w:lineRule="auto"/>
        <w:jc w:val="both"/>
        <w:rPr>
          <w:sz w:val="28"/>
          <w:szCs w:val="28"/>
        </w:rPr>
      </w:pPr>
      <w:r w:rsidRPr="00031EE4">
        <w:rPr>
          <w:sz w:val="28"/>
          <w:szCs w:val="28"/>
        </w:rPr>
        <w:t>овладение алгоритмами и методами решения организа</w:t>
      </w:r>
      <w:r w:rsidRPr="00031EE4">
        <w:rPr>
          <w:sz w:val="28"/>
          <w:szCs w:val="28"/>
        </w:rPr>
        <w:softHyphen/>
        <w:t xml:space="preserve">ционных и технико-технологических задач; </w:t>
      </w:r>
    </w:p>
    <w:p w:rsidR="00082320" w:rsidRPr="00031EE4" w:rsidRDefault="00082320" w:rsidP="00082320">
      <w:pPr>
        <w:pStyle w:val="1"/>
        <w:widowControl/>
        <w:numPr>
          <w:ilvl w:val="0"/>
          <w:numId w:val="7"/>
        </w:numPr>
        <w:shd w:val="clear" w:color="auto" w:fill="auto"/>
        <w:tabs>
          <w:tab w:val="left" w:pos="646"/>
        </w:tabs>
        <w:spacing w:line="240" w:lineRule="auto"/>
        <w:jc w:val="both"/>
        <w:rPr>
          <w:sz w:val="28"/>
          <w:szCs w:val="28"/>
        </w:rPr>
      </w:pPr>
      <w:r w:rsidRPr="00031EE4">
        <w:rPr>
          <w:sz w:val="28"/>
          <w:szCs w:val="28"/>
        </w:rPr>
        <w:t>овладение элементами научной организации труда, формами деятельности, соответствующими культуре труда и технологической культу</w:t>
      </w:r>
      <w:r w:rsidRPr="00031EE4">
        <w:rPr>
          <w:sz w:val="28"/>
          <w:szCs w:val="28"/>
        </w:rPr>
        <w:softHyphen/>
        <w:t xml:space="preserve">ре производства; </w:t>
      </w:r>
    </w:p>
    <w:p w:rsidR="00082320" w:rsidRPr="00031EE4" w:rsidRDefault="00082320" w:rsidP="00082320">
      <w:pPr>
        <w:pStyle w:val="1"/>
        <w:shd w:val="clear" w:color="auto" w:fill="auto"/>
        <w:tabs>
          <w:tab w:val="left" w:pos="646"/>
        </w:tabs>
        <w:spacing w:line="240" w:lineRule="auto"/>
        <w:ind w:left="720"/>
        <w:rPr>
          <w:b/>
          <w:sz w:val="28"/>
          <w:szCs w:val="28"/>
        </w:rPr>
      </w:pPr>
      <w:r w:rsidRPr="00031EE4">
        <w:rPr>
          <w:rStyle w:val="11pt1"/>
          <w:sz w:val="28"/>
          <w:szCs w:val="28"/>
        </w:rPr>
        <w:t>в</w:t>
      </w:r>
      <w:r w:rsidRPr="00031EE4">
        <w:rPr>
          <w:rStyle w:val="11pt2"/>
          <w:bCs/>
          <w:sz w:val="28"/>
          <w:szCs w:val="28"/>
        </w:rPr>
        <w:t xml:space="preserve"> </w:t>
      </w:r>
      <w:r w:rsidRPr="00031EE4">
        <w:rPr>
          <w:rStyle w:val="11pt2"/>
          <w:b/>
          <w:bCs/>
          <w:sz w:val="28"/>
          <w:szCs w:val="28"/>
        </w:rPr>
        <w:t>трудовой сфере:</w:t>
      </w:r>
    </w:p>
    <w:p w:rsidR="00082320" w:rsidRPr="00031EE4" w:rsidRDefault="00082320" w:rsidP="00082320">
      <w:pPr>
        <w:pStyle w:val="1"/>
        <w:widowControl/>
        <w:numPr>
          <w:ilvl w:val="0"/>
          <w:numId w:val="8"/>
        </w:numPr>
        <w:shd w:val="clear" w:color="auto" w:fill="auto"/>
        <w:tabs>
          <w:tab w:val="left" w:pos="255"/>
        </w:tabs>
        <w:spacing w:line="240" w:lineRule="auto"/>
        <w:jc w:val="both"/>
        <w:rPr>
          <w:sz w:val="28"/>
          <w:szCs w:val="28"/>
        </w:rPr>
      </w:pPr>
      <w:r w:rsidRPr="00031EE4">
        <w:rPr>
          <w:sz w:val="28"/>
          <w:szCs w:val="28"/>
        </w:rPr>
        <w:t>планирование технологического процесса и процесса тру</w:t>
      </w:r>
      <w:r w:rsidRPr="00031EE4">
        <w:rPr>
          <w:sz w:val="28"/>
          <w:szCs w:val="28"/>
        </w:rPr>
        <w:softHyphen/>
        <w:t xml:space="preserve">да; </w:t>
      </w:r>
    </w:p>
    <w:p w:rsidR="00082320" w:rsidRPr="00031EE4" w:rsidRDefault="00082320" w:rsidP="00082320">
      <w:pPr>
        <w:pStyle w:val="1"/>
        <w:widowControl/>
        <w:numPr>
          <w:ilvl w:val="0"/>
          <w:numId w:val="8"/>
        </w:numPr>
        <w:shd w:val="clear" w:color="auto" w:fill="auto"/>
        <w:tabs>
          <w:tab w:val="left" w:pos="255"/>
        </w:tabs>
        <w:spacing w:line="240" w:lineRule="auto"/>
        <w:jc w:val="both"/>
        <w:rPr>
          <w:sz w:val="28"/>
          <w:szCs w:val="28"/>
        </w:rPr>
      </w:pPr>
      <w:r w:rsidRPr="00031EE4">
        <w:rPr>
          <w:sz w:val="28"/>
          <w:szCs w:val="28"/>
        </w:rPr>
        <w:t xml:space="preserve">подбор материалов с учётом характера объекта труда и технологии; </w:t>
      </w:r>
    </w:p>
    <w:p w:rsidR="00082320" w:rsidRPr="00031EE4" w:rsidRDefault="00082320" w:rsidP="00082320">
      <w:pPr>
        <w:pStyle w:val="1"/>
        <w:widowControl/>
        <w:numPr>
          <w:ilvl w:val="0"/>
          <w:numId w:val="8"/>
        </w:numPr>
        <w:shd w:val="clear" w:color="auto" w:fill="auto"/>
        <w:tabs>
          <w:tab w:val="left" w:pos="255"/>
        </w:tabs>
        <w:spacing w:line="240" w:lineRule="auto"/>
        <w:jc w:val="both"/>
        <w:rPr>
          <w:sz w:val="28"/>
          <w:szCs w:val="28"/>
        </w:rPr>
      </w:pPr>
      <w:r w:rsidRPr="00031EE4">
        <w:rPr>
          <w:sz w:val="28"/>
          <w:szCs w:val="28"/>
        </w:rPr>
        <w:t>подбор инструментов, приспособлений и обо</w:t>
      </w:r>
      <w:r w:rsidRPr="00031EE4">
        <w:rPr>
          <w:sz w:val="28"/>
          <w:szCs w:val="28"/>
        </w:rPr>
        <w:softHyphen/>
        <w:t>рудования с учётом требований технологии и материально- энергетических ресурсов;</w:t>
      </w:r>
    </w:p>
    <w:p w:rsidR="00082320" w:rsidRPr="00031EE4" w:rsidRDefault="00082320" w:rsidP="00082320">
      <w:pPr>
        <w:pStyle w:val="1"/>
        <w:widowControl/>
        <w:numPr>
          <w:ilvl w:val="0"/>
          <w:numId w:val="8"/>
        </w:numPr>
        <w:shd w:val="clear" w:color="auto" w:fill="auto"/>
        <w:tabs>
          <w:tab w:val="left" w:pos="250"/>
        </w:tabs>
        <w:spacing w:before="100" w:beforeAutospacing="1" w:after="100" w:afterAutospacing="1" w:line="240" w:lineRule="auto"/>
        <w:jc w:val="both"/>
        <w:rPr>
          <w:sz w:val="28"/>
          <w:szCs w:val="28"/>
        </w:rPr>
      </w:pPr>
      <w:r w:rsidRPr="00031EE4">
        <w:rPr>
          <w:sz w:val="28"/>
          <w:szCs w:val="28"/>
        </w:rPr>
        <w:t>овладение методами учебно-исследовательской и проект</w:t>
      </w:r>
      <w:r w:rsidRPr="00031EE4">
        <w:rPr>
          <w:sz w:val="28"/>
          <w:szCs w:val="28"/>
        </w:rPr>
        <w:softHyphen/>
        <w:t>ной деятельности, решения творческих задач, моделирова</w:t>
      </w:r>
      <w:r w:rsidRPr="00031EE4">
        <w:rPr>
          <w:sz w:val="28"/>
          <w:szCs w:val="28"/>
        </w:rPr>
        <w:softHyphen/>
        <w:t>ния, конструирования;</w:t>
      </w:r>
    </w:p>
    <w:p w:rsidR="00082320" w:rsidRPr="00031EE4" w:rsidRDefault="00082320" w:rsidP="00082320">
      <w:pPr>
        <w:pStyle w:val="1"/>
        <w:widowControl/>
        <w:numPr>
          <w:ilvl w:val="0"/>
          <w:numId w:val="8"/>
        </w:numPr>
        <w:shd w:val="clear" w:color="auto" w:fill="auto"/>
        <w:tabs>
          <w:tab w:val="left" w:pos="250"/>
        </w:tabs>
        <w:spacing w:before="100" w:beforeAutospacing="1" w:after="100" w:afterAutospacing="1" w:line="240" w:lineRule="auto"/>
        <w:jc w:val="both"/>
        <w:rPr>
          <w:sz w:val="28"/>
          <w:szCs w:val="28"/>
        </w:rPr>
      </w:pPr>
      <w:r w:rsidRPr="00031EE4">
        <w:rPr>
          <w:sz w:val="28"/>
          <w:szCs w:val="28"/>
        </w:rPr>
        <w:t xml:space="preserve"> проектирование последовательности операций и составление операционной карты работ;</w:t>
      </w:r>
    </w:p>
    <w:p w:rsidR="00082320" w:rsidRPr="00031EE4" w:rsidRDefault="00082320" w:rsidP="00082320">
      <w:pPr>
        <w:pStyle w:val="1"/>
        <w:widowControl/>
        <w:numPr>
          <w:ilvl w:val="0"/>
          <w:numId w:val="8"/>
        </w:numPr>
        <w:shd w:val="clear" w:color="auto" w:fill="auto"/>
        <w:tabs>
          <w:tab w:val="left" w:pos="260"/>
        </w:tabs>
        <w:spacing w:before="100" w:beforeAutospacing="1" w:after="100" w:afterAutospacing="1" w:line="240" w:lineRule="auto"/>
        <w:jc w:val="both"/>
        <w:rPr>
          <w:sz w:val="28"/>
          <w:szCs w:val="28"/>
        </w:rPr>
      </w:pPr>
      <w:r w:rsidRPr="00031EE4">
        <w:rPr>
          <w:sz w:val="28"/>
          <w:szCs w:val="28"/>
        </w:rPr>
        <w:t xml:space="preserve">выполнение технологических операций с соблюдением установленных норм, стандартов, ограничений; </w:t>
      </w:r>
    </w:p>
    <w:p w:rsidR="00082320" w:rsidRPr="00031EE4" w:rsidRDefault="00082320" w:rsidP="00082320">
      <w:pPr>
        <w:pStyle w:val="1"/>
        <w:widowControl/>
        <w:numPr>
          <w:ilvl w:val="0"/>
          <w:numId w:val="8"/>
        </w:numPr>
        <w:shd w:val="clear" w:color="auto" w:fill="auto"/>
        <w:tabs>
          <w:tab w:val="left" w:pos="260"/>
        </w:tabs>
        <w:spacing w:before="100" w:beforeAutospacing="1" w:after="100" w:afterAutospacing="1" w:line="240" w:lineRule="auto"/>
        <w:jc w:val="both"/>
        <w:rPr>
          <w:sz w:val="28"/>
          <w:szCs w:val="28"/>
        </w:rPr>
      </w:pPr>
      <w:r w:rsidRPr="00031EE4">
        <w:rPr>
          <w:sz w:val="28"/>
          <w:szCs w:val="28"/>
        </w:rPr>
        <w:t xml:space="preserve">соблюдение трудовой и технологической дисциплины; </w:t>
      </w:r>
    </w:p>
    <w:p w:rsidR="00082320" w:rsidRPr="00031EE4" w:rsidRDefault="00082320" w:rsidP="00082320">
      <w:pPr>
        <w:pStyle w:val="1"/>
        <w:widowControl/>
        <w:numPr>
          <w:ilvl w:val="0"/>
          <w:numId w:val="8"/>
        </w:numPr>
        <w:shd w:val="clear" w:color="auto" w:fill="auto"/>
        <w:tabs>
          <w:tab w:val="left" w:pos="260"/>
        </w:tabs>
        <w:spacing w:before="100" w:beforeAutospacing="1" w:after="100" w:afterAutospacing="1" w:line="240" w:lineRule="auto"/>
        <w:jc w:val="both"/>
        <w:rPr>
          <w:sz w:val="28"/>
          <w:szCs w:val="28"/>
        </w:rPr>
      </w:pPr>
      <w:r w:rsidRPr="00031EE4">
        <w:rPr>
          <w:sz w:val="28"/>
          <w:szCs w:val="28"/>
        </w:rPr>
        <w:t>соблюдение норм и правил безопасного труда, пожарной безопасности, пра</w:t>
      </w:r>
      <w:r w:rsidRPr="00031EE4">
        <w:rPr>
          <w:sz w:val="28"/>
          <w:szCs w:val="28"/>
        </w:rPr>
        <w:softHyphen/>
        <w:t>вил санитарии и гигиены;</w:t>
      </w:r>
    </w:p>
    <w:p w:rsidR="00082320" w:rsidRPr="00031EE4" w:rsidRDefault="00082320" w:rsidP="00082320">
      <w:pPr>
        <w:pStyle w:val="1"/>
        <w:widowControl/>
        <w:numPr>
          <w:ilvl w:val="0"/>
          <w:numId w:val="8"/>
        </w:numPr>
        <w:shd w:val="clear" w:color="auto" w:fill="auto"/>
        <w:tabs>
          <w:tab w:val="left" w:pos="250"/>
        </w:tabs>
        <w:spacing w:before="100" w:beforeAutospacing="1" w:after="100" w:afterAutospacing="1" w:line="240" w:lineRule="auto"/>
        <w:jc w:val="both"/>
        <w:rPr>
          <w:sz w:val="28"/>
          <w:szCs w:val="28"/>
        </w:rPr>
      </w:pPr>
      <w:r w:rsidRPr="00031EE4">
        <w:rPr>
          <w:sz w:val="28"/>
          <w:szCs w:val="28"/>
        </w:rPr>
        <w:lastRenderedPageBreak/>
        <w:t>выбор средств и видов представления технической и тех</w:t>
      </w:r>
      <w:r w:rsidRPr="00031EE4">
        <w:rPr>
          <w:sz w:val="28"/>
          <w:szCs w:val="28"/>
        </w:rPr>
        <w:softHyphen/>
        <w:t>нологической информации в соответствии с коммуникатив</w:t>
      </w:r>
      <w:r w:rsidRPr="00031EE4">
        <w:rPr>
          <w:sz w:val="28"/>
          <w:szCs w:val="28"/>
        </w:rPr>
        <w:softHyphen/>
        <w:t>ной задачей, сферой и ситуацией общения;</w:t>
      </w:r>
    </w:p>
    <w:p w:rsidR="00082320" w:rsidRPr="00031EE4" w:rsidRDefault="00082320" w:rsidP="00082320">
      <w:pPr>
        <w:pStyle w:val="1"/>
        <w:widowControl/>
        <w:numPr>
          <w:ilvl w:val="0"/>
          <w:numId w:val="8"/>
        </w:numPr>
        <w:shd w:val="clear" w:color="auto" w:fill="auto"/>
        <w:tabs>
          <w:tab w:val="left" w:pos="246"/>
        </w:tabs>
        <w:spacing w:before="100" w:beforeAutospacing="1" w:after="100" w:afterAutospacing="1" w:line="240" w:lineRule="auto"/>
        <w:jc w:val="both"/>
        <w:rPr>
          <w:sz w:val="28"/>
          <w:szCs w:val="28"/>
        </w:rPr>
      </w:pPr>
      <w:r w:rsidRPr="00031EE4">
        <w:rPr>
          <w:sz w:val="28"/>
          <w:szCs w:val="28"/>
        </w:rPr>
        <w:t>контроль промежуточных и конечных результатов труда по установленным критериям и показателям с использова</w:t>
      </w:r>
      <w:r w:rsidRPr="00031EE4">
        <w:rPr>
          <w:sz w:val="28"/>
          <w:szCs w:val="28"/>
        </w:rPr>
        <w:softHyphen/>
        <w:t xml:space="preserve">нием контрольных и измерительных инструментов; </w:t>
      </w:r>
    </w:p>
    <w:p w:rsidR="00082320" w:rsidRPr="00031EE4" w:rsidRDefault="00082320" w:rsidP="00082320">
      <w:pPr>
        <w:pStyle w:val="1"/>
        <w:widowControl/>
        <w:numPr>
          <w:ilvl w:val="0"/>
          <w:numId w:val="8"/>
        </w:numPr>
        <w:shd w:val="clear" w:color="auto" w:fill="auto"/>
        <w:tabs>
          <w:tab w:val="left" w:pos="246"/>
        </w:tabs>
        <w:spacing w:before="100" w:beforeAutospacing="1" w:after="100" w:afterAutospacing="1" w:line="240" w:lineRule="auto"/>
        <w:jc w:val="both"/>
        <w:rPr>
          <w:sz w:val="28"/>
          <w:szCs w:val="28"/>
        </w:rPr>
      </w:pPr>
      <w:r w:rsidRPr="00031EE4">
        <w:rPr>
          <w:sz w:val="28"/>
          <w:szCs w:val="28"/>
        </w:rPr>
        <w:t>выявле</w:t>
      </w:r>
      <w:r w:rsidRPr="00031EE4">
        <w:rPr>
          <w:sz w:val="28"/>
          <w:szCs w:val="28"/>
        </w:rPr>
        <w:softHyphen/>
        <w:t>ние допущенных ошибок в процессе труда и обоснование способов их исправления;</w:t>
      </w:r>
    </w:p>
    <w:p w:rsidR="00082320" w:rsidRPr="00031EE4" w:rsidRDefault="00082320" w:rsidP="00082320">
      <w:pPr>
        <w:pStyle w:val="1"/>
        <w:widowControl/>
        <w:numPr>
          <w:ilvl w:val="0"/>
          <w:numId w:val="8"/>
        </w:numPr>
        <w:shd w:val="clear" w:color="auto" w:fill="auto"/>
        <w:tabs>
          <w:tab w:val="left" w:pos="246"/>
        </w:tabs>
        <w:spacing w:line="240" w:lineRule="auto"/>
        <w:jc w:val="both"/>
        <w:rPr>
          <w:sz w:val="28"/>
          <w:szCs w:val="28"/>
        </w:rPr>
      </w:pPr>
      <w:r w:rsidRPr="00031EE4">
        <w:rPr>
          <w:sz w:val="28"/>
          <w:szCs w:val="28"/>
        </w:rPr>
        <w:t>документирование результатов труда и проектной дея</w:t>
      </w:r>
      <w:r w:rsidRPr="00031EE4">
        <w:rPr>
          <w:sz w:val="28"/>
          <w:szCs w:val="28"/>
        </w:rPr>
        <w:softHyphen/>
        <w:t xml:space="preserve">тельности; </w:t>
      </w:r>
    </w:p>
    <w:p w:rsidR="00082320" w:rsidRPr="00031EE4" w:rsidRDefault="00082320" w:rsidP="00082320">
      <w:pPr>
        <w:pStyle w:val="24"/>
        <w:shd w:val="clear" w:color="auto" w:fill="auto"/>
        <w:spacing w:line="240" w:lineRule="auto"/>
        <w:ind w:left="397" w:firstLine="323"/>
        <w:rPr>
          <w:b/>
          <w:bCs/>
          <w:i/>
          <w:iCs/>
          <w:sz w:val="28"/>
          <w:szCs w:val="28"/>
        </w:rPr>
      </w:pPr>
      <w:r w:rsidRPr="00031EE4">
        <w:rPr>
          <w:b/>
          <w:bCs/>
          <w:i/>
          <w:iCs/>
          <w:sz w:val="28"/>
          <w:szCs w:val="28"/>
        </w:rPr>
        <w:t>в мотивационной сфере:</w:t>
      </w:r>
    </w:p>
    <w:p w:rsidR="00082320" w:rsidRPr="00031EE4" w:rsidRDefault="00082320" w:rsidP="00082320">
      <w:pPr>
        <w:pStyle w:val="1"/>
        <w:widowControl/>
        <w:numPr>
          <w:ilvl w:val="0"/>
          <w:numId w:val="9"/>
        </w:numPr>
        <w:shd w:val="clear" w:color="auto" w:fill="auto"/>
        <w:spacing w:line="240" w:lineRule="auto"/>
        <w:jc w:val="both"/>
        <w:rPr>
          <w:sz w:val="28"/>
          <w:szCs w:val="28"/>
        </w:rPr>
      </w:pPr>
      <w:r w:rsidRPr="00031EE4">
        <w:rPr>
          <w:sz w:val="28"/>
          <w:szCs w:val="28"/>
        </w:rPr>
        <w:t>оценивание своей способности к труду в конкретной пред</w:t>
      </w:r>
      <w:r w:rsidRPr="00031EE4">
        <w:rPr>
          <w:sz w:val="28"/>
          <w:szCs w:val="28"/>
        </w:rPr>
        <w:softHyphen/>
        <w:t xml:space="preserve">метной деятельности; </w:t>
      </w:r>
    </w:p>
    <w:p w:rsidR="00082320" w:rsidRPr="00031EE4" w:rsidRDefault="00082320" w:rsidP="00082320">
      <w:pPr>
        <w:pStyle w:val="1"/>
        <w:widowControl/>
        <w:numPr>
          <w:ilvl w:val="0"/>
          <w:numId w:val="9"/>
        </w:numPr>
        <w:shd w:val="clear" w:color="auto" w:fill="auto"/>
        <w:spacing w:line="240" w:lineRule="auto"/>
        <w:jc w:val="both"/>
        <w:rPr>
          <w:sz w:val="28"/>
          <w:szCs w:val="28"/>
        </w:rPr>
      </w:pPr>
      <w:r w:rsidRPr="00031EE4">
        <w:rPr>
          <w:sz w:val="28"/>
          <w:szCs w:val="28"/>
        </w:rPr>
        <w:t>осознание ответственности за качест</w:t>
      </w:r>
      <w:r w:rsidRPr="00031EE4">
        <w:rPr>
          <w:sz w:val="28"/>
          <w:szCs w:val="28"/>
        </w:rPr>
        <w:softHyphen/>
        <w:t>во результатов труда;</w:t>
      </w:r>
    </w:p>
    <w:p w:rsidR="00082320" w:rsidRPr="00031EE4" w:rsidRDefault="00082320" w:rsidP="00082320">
      <w:pPr>
        <w:pStyle w:val="1"/>
        <w:widowControl/>
        <w:numPr>
          <w:ilvl w:val="0"/>
          <w:numId w:val="9"/>
        </w:numPr>
        <w:shd w:val="clear" w:color="auto" w:fill="auto"/>
        <w:spacing w:line="240" w:lineRule="auto"/>
        <w:jc w:val="both"/>
        <w:rPr>
          <w:sz w:val="28"/>
          <w:szCs w:val="28"/>
        </w:rPr>
      </w:pPr>
      <w:r w:rsidRPr="00031EE4">
        <w:rPr>
          <w:sz w:val="28"/>
          <w:szCs w:val="28"/>
        </w:rPr>
        <w:t>согласование своих потребностей и требований с потреб</w:t>
      </w:r>
      <w:r w:rsidRPr="00031EE4">
        <w:rPr>
          <w:sz w:val="28"/>
          <w:szCs w:val="28"/>
        </w:rPr>
        <w:softHyphen/>
        <w:t>ностями и требованиями других участников познавательно- трудовой деятельности;</w:t>
      </w:r>
    </w:p>
    <w:p w:rsidR="00082320" w:rsidRPr="00031EE4" w:rsidRDefault="00082320" w:rsidP="00082320">
      <w:pPr>
        <w:pStyle w:val="1"/>
        <w:widowControl/>
        <w:numPr>
          <w:ilvl w:val="0"/>
          <w:numId w:val="9"/>
        </w:numPr>
        <w:shd w:val="clear" w:color="auto" w:fill="auto"/>
        <w:spacing w:before="100" w:beforeAutospacing="1" w:after="100" w:afterAutospacing="1" w:line="240" w:lineRule="auto"/>
        <w:jc w:val="both"/>
        <w:rPr>
          <w:sz w:val="28"/>
          <w:szCs w:val="28"/>
        </w:rPr>
      </w:pPr>
      <w:r w:rsidRPr="00031EE4">
        <w:rPr>
          <w:sz w:val="28"/>
          <w:szCs w:val="28"/>
        </w:rPr>
        <w:t>формирование представлений о мире профессий, свя</w:t>
      </w:r>
      <w:r w:rsidRPr="00031EE4">
        <w:rPr>
          <w:sz w:val="28"/>
          <w:szCs w:val="28"/>
        </w:rPr>
        <w:softHyphen/>
        <w:t xml:space="preserve">занных с изучаемыми технологиями, их востребованности на рынке труда; </w:t>
      </w:r>
    </w:p>
    <w:p w:rsidR="00082320" w:rsidRPr="00031EE4" w:rsidRDefault="00082320" w:rsidP="00082320">
      <w:pPr>
        <w:pStyle w:val="1"/>
        <w:widowControl/>
        <w:numPr>
          <w:ilvl w:val="0"/>
          <w:numId w:val="9"/>
        </w:numPr>
        <w:shd w:val="clear" w:color="auto" w:fill="auto"/>
        <w:spacing w:before="100" w:beforeAutospacing="1" w:after="100" w:afterAutospacing="1" w:line="240" w:lineRule="auto"/>
        <w:jc w:val="both"/>
        <w:rPr>
          <w:sz w:val="28"/>
          <w:szCs w:val="28"/>
        </w:rPr>
      </w:pPr>
      <w:r w:rsidRPr="00031EE4">
        <w:rPr>
          <w:sz w:val="28"/>
          <w:szCs w:val="28"/>
        </w:rPr>
        <w:t>направленное продвижение к выбору про</w:t>
      </w:r>
      <w:r w:rsidRPr="00031EE4">
        <w:rPr>
          <w:sz w:val="28"/>
          <w:szCs w:val="28"/>
        </w:rPr>
        <w:softHyphen/>
        <w:t>филя технологической подготовки в старших классах пол</w:t>
      </w:r>
      <w:r w:rsidRPr="00031EE4">
        <w:rPr>
          <w:sz w:val="28"/>
          <w:szCs w:val="28"/>
        </w:rPr>
        <w:softHyphen/>
        <w:t>ной средней школы или будущей профессии в учреждениях начального профессионального или среднего специального образования;</w:t>
      </w:r>
    </w:p>
    <w:p w:rsidR="00082320" w:rsidRPr="00031EE4" w:rsidRDefault="00082320" w:rsidP="00082320">
      <w:pPr>
        <w:pStyle w:val="1"/>
        <w:widowControl/>
        <w:numPr>
          <w:ilvl w:val="0"/>
          <w:numId w:val="9"/>
        </w:numPr>
        <w:shd w:val="clear" w:color="auto" w:fill="auto"/>
        <w:spacing w:before="100" w:beforeAutospacing="1" w:after="100" w:afterAutospacing="1" w:line="240" w:lineRule="auto"/>
        <w:jc w:val="both"/>
        <w:rPr>
          <w:sz w:val="28"/>
          <w:szCs w:val="28"/>
        </w:rPr>
      </w:pPr>
      <w:r w:rsidRPr="00031EE4">
        <w:rPr>
          <w:sz w:val="28"/>
          <w:szCs w:val="28"/>
        </w:rPr>
        <w:t xml:space="preserve">выраженная готовность к труду в сфере материального производства или сфере услуг; </w:t>
      </w:r>
    </w:p>
    <w:p w:rsidR="00082320" w:rsidRPr="00031EE4" w:rsidRDefault="00082320" w:rsidP="00082320">
      <w:pPr>
        <w:pStyle w:val="1"/>
        <w:widowControl/>
        <w:numPr>
          <w:ilvl w:val="0"/>
          <w:numId w:val="9"/>
        </w:numPr>
        <w:shd w:val="clear" w:color="auto" w:fill="auto"/>
        <w:spacing w:before="100" w:beforeAutospacing="1" w:after="100" w:afterAutospacing="1" w:line="240" w:lineRule="auto"/>
        <w:jc w:val="both"/>
        <w:rPr>
          <w:sz w:val="28"/>
          <w:szCs w:val="28"/>
        </w:rPr>
      </w:pPr>
      <w:r w:rsidRPr="00031EE4">
        <w:rPr>
          <w:sz w:val="28"/>
          <w:szCs w:val="28"/>
        </w:rPr>
        <w:t xml:space="preserve">стремление к экономии и бережливости в расходовании времени, материалов, денежных средств, труда; </w:t>
      </w:r>
    </w:p>
    <w:p w:rsidR="00082320" w:rsidRPr="00031EE4" w:rsidRDefault="00082320" w:rsidP="00082320">
      <w:pPr>
        <w:pStyle w:val="1"/>
        <w:widowControl/>
        <w:numPr>
          <w:ilvl w:val="0"/>
          <w:numId w:val="9"/>
        </w:numPr>
        <w:shd w:val="clear" w:color="auto" w:fill="auto"/>
        <w:spacing w:line="240" w:lineRule="auto"/>
        <w:jc w:val="both"/>
        <w:rPr>
          <w:sz w:val="28"/>
          <w:szCs w:val="28"/>
        </w:rPr>
      </w:pPr>
      <w:r w:rsidRPr="00031EE4">
        <w:rPr>
          <w:sz w:val="28"/>
          <w:szCs w:val="28"/>
        </w:rPr>
        <w:t>наличие эко</w:t>
      </w:r>
      <w:r w:rsidRPr="00031EE4">
        <w:rPr>
          <w:sz w:val="28"/>
          <w:szCs w:val="28"/>
        </w:rPr>
        <w:softHyphen/>
        <w:t>логической культуры при обосновании объекта труда и вы</w:t>
      </w:r>
      <w:r w:rsidRPr="00031EE4">
        <w:rPr>
          <w:sz w:val="28"/>
          <w:szCs w:val="28"/>
        </w:rPr>
        <w:softHyphen/>
        <w:t>полнении работ;</w:t>
      </w:r>
    </w:p>
    <w:p w:rsidR="00082320" w:rsidRPr="00031EE4" w:rsidRDefault="00082320" w:rsidP="00082320">
      <w:pPr>
        <w:pStyle w:val="24"/>
        <w:shd w:val="clear" w:color="auto" w:fill="auto"/>
        <w:spacing w:line="240" w:lineRule="auto"/>
        <w:ind w:left="397" w:firstLine="323"/>
        <w:rPr>
          <w:b/>
          <w:bCs/>
          <w:i/>
          <w:iCs/>
          <w:sz w:val="28"/>
          <w:szCs w:val="28"/>
        </w:rPr>
      </w:pPr>
      <w:r w:rsidRPr="00031EE4">
        <w:rPr>
          <w:b/>
          <w:bCs/>
          <w:i/>
          <w:iCs/>
          <w:sz w:val="28"/>
          <w:szCs w:val="28"/>
        </w:rPr>
        <w:t>в эстетической сфере:</w:t>
      </w:r>
    </w:p>
    <w:p w:rsidR="00082320" w:rsidRPr="00031EE4" w:rsidRDefault="00082320" w:rsidP="00082320">
      <w:pPr>
        <w:pStyle w:val="1"/>
        <w:widowControl/>
        <w:numPr>
          <w:ilvl w:val="0"/>
          <w:numId w:val="10"/>
        </w:numPr>
        <w:shd w:val="clear" w:color="auto" w:fill="auto"/>
        <w:tabs>
          <w:tab w:val="left" w:pos="246"/>
        </w:tabs>
        <w:spacing w:line="240" w:lineRule="auto"/>
        <w:jc w:val="both"/>
        <w:rPr>
          <w:sz w:val="28"/>
          <w:szCs w:val="28"/>
        </w:rPr>
      </w:pPr>
      <w:r w:rsidRPr="00031EE4">
        <w:rPr>
          <w:sz w:val="28"/>
          <w:szCs w:val="28"/>
        </w:rPr>
        <w:t xml:space="preserve">овладение методами эстетического оформления изделий, обеспечения сохранности продуктов труда, дизайнерского проектирования изделий; </w:t>
      </w:r>
    </w:p>
    <w:p w:rsidR="00082320" w:rsidRPr="00031EE4" w:rsidRDefault="00082320" w:rsidP="00082320">
      <w:pPr>
        <w:pStyle w:val="1"/>
        <w:widowControl/>
        <w:numPr>
          <w:ilvl w:val="0"/>
          <w:numId w:val="10"/>
        </w:numPr>
        <w:shd w:val="clear" w:color="auto" w:fill="auto"/>
        <w:tabs>
          <w:tab w:val="left" w:pos="246"/>
        </w:tabs>
        <w:spacing w:line="240" w:lineRule="auto"/>
        <w:jc w:val="both"/>
        <w:rPr>
          <w:sz w:val="28"/>
          <w:szCs w:val="28"/>
        </w:rPr>
      </w:pPr>
      <w:r w:rsidRPr="00031EE4">
        <w:rPr>
          <w:sz w:val="28"/>
          <w:szCs w:val="28"/>
        </w:rPr>
        <w:t>разработка варианта рекламы вы</w:t>
      </w:r>
      <w:r w:rsidRPr="00031EE4">
        <w:rPr>
          <w:sz w:val="28"/>
          <w:szCs w:val="28"/>
        </w:rPr>
        <w:softHyphen/>
        <w:t>полненного объекта или результата труда;</w:t>
      </w:r>
    </w:p>
    <w:p w:rsidR="00082320" w:rsidRPr="00031EE4" w:rsidRDefault="00082320" w:rsidP="00082320">
      <w:pPr>
        <w:pStyle w:val="1"/>
        <w:widowControl/>
        <w:numPr>
          <w:ilvl w:val="0"/>
          <w:numId w:val="10"/>
        </w:numPr>
        <w:shd w:val="clear" w:color="auto" w:fill="auto"/>
        <w:tabs>
          <w:tab w:val="left" w:pos="250"/>
        </w:tabs>
        <w:spacing w:line="240" w:lineRule="auto"/>
        <w:jc w:val="both"/>
        <w:rPr>
          <w:sz w:val="28"/>
          <w:szCs w:val="28"/>
        </w:rPr>
      </w:pPr>
      <w:r w:rsidRPr="00031EE4">
        <w:rPr>
          <w:sz w:val="28"/>
          <w:szCs w:val="28"/>
        </w:rPr>
        <w:t>рациональное и эстетическое оснащение рабочего места с учётом требований эргономики и элементов научной орга</w:t>
      </w:r>
      <w:r w:rsidRPr="00031EE4">
        <w:rPr>
          <w:sz w:val="28"/>
          <w:szCs w:val="28"/>
        </w:rPr>
        <w:softHyphen/>
        <w:t>низации труда;</w:t>
      </w:r>
    </w:p>
    <w:p w:rsidR="00082320" w:rsidRPr="00031EE4" w:rsidRDefault="00082320" w:rsidP="00082320">
      <w:pPr>
        <w:pStyle w:val="1"/>
        <w:widowControl/>
        <w:numPr>
          <w:ilvl w:val="0"/>
          <w:numId w:val="10"/>
        </w:numPr>
        <w:shd w:val="clear" w:color="auto" w:fill="auto"/>
        <w:tabs>
          <w:tab w:val="left" w:pos="246"/>
        </w:tabs>
        <w:spacing w:line="240" w:lineRule="auto"/>
        <w:jc w:val="both"/>
        <w:rPr>
          <w:sz w:val="28"/>
          <w:szCs w:val="28"/>
        </w:rPr>
      </w:pPr>
      <w:r w:rsidRPr="00031EE4">
        <w:rPr>
          <w:sz w:val="28"/>
          <w:szCs w:val="28"/>
        </w:rPr>
        <w:t>умение выражать себя в доступных видах и формах худо</w:t>
      </w:r>
      <w:r w:rsidRPr="00031EE4">
        <w:rPr>
          <w:sz w:val="28"/>
          <w:szCs w:val="28"/>
        </w:rPr>
        <w:softHyphen/>
        <w:t xml:space="preserve">жественно-прикладного творчества; </w:t>
      </w:r>
    </w:p>
    <w:p w:rsidR="00082320" w:rsidRPr="00031EE4" w:rsidRDefault="00082320" w:rsidP="00082320">
      <w:pPr>
        <w:pStyle w:val="1"/>
        <w:widowControl/>
        <w:numPr>
          <w:ilvl w:val="0"/>
          <w:numId w:val="10"/>
        </w:numPr>
        <w:shd w:val="clear" w:color="auto" w:fill="auto"/>
        <w:tabs>
          <w:tab w:val="left" w:pos="246"/>
        </w:tabs>
        <w:spacing w:line="240" w:lineRule="auto"/>
        <w:jc w:val="both"/>
        <w:rPr>
          <w:sz w:val="28"/>
          <w:szCs w:val="28"/>
        </w:rPr>
      </w:pPr>
      <w:r w:rsidRPr="00031EE4">
        <w:rPr>
          <w:sz w:val="28"/>
          <w:szCs w:val="28"/>
        </w:rPr>
        <w:t>художественное оформ</w:t>
      </w:r>
      <w:r w:rsidRPr="00031EE4">
        <w:rPr>
          <w:sz w:val="28"/>
          <w:szCs w:val="28"/>
        </w:rPr>
        <w:softHyphen/>
        <w:t>ление объекта труда и оптимальное планирование работ;</w:t>
      </w:r>
    </w:p>
    <w:p w:rsidR="00082320" w:rsidRPr="00031EE4" w:rsidRDefault="00082320" w:rsidP="00082320">
      <w:pPr>
        <w:pStyle w:val="1"/>
        <w:widowControl/>
        <w:numPr>
          <w:ilvl w:val="0"/>
          <w:numId w:val="10"/>
        </w:numPr>
        <w:shd w:val="clear" w:color="auto" w:fill="auto"/>
        <w:tabs>
          <w:tab w:val="left" w:pos="255"/>
        </w:tabs>
        <w:spacing w:line="240" w:lineRule="auto"/>
        <w:jc w:val="both"/>
        <w:rPr>
          <w:sz w:val="28"/>
          <w:szCs w:val="28"/>
        </w:rPr>
      </w:pPr>
      <w:r w:rsidRPr="00031EE4">
        <w:rPr>
          <w:sz w:val="28"/>
          <w:szCs w:val="28"/>
        </w:rPr>
        <w:lastRenderedPageBreak/>
        <w:t>рациональный выбор рабочего костюма и опрятное со</w:t>
      </w:r>
      <w:r w:rsidRPr="00031EE4">
        <w:rPr>
          <w:sz w:val="28"/>
          <w:szCs w:val="28"/>
        </w:rPr>
        <w:softHyphen/>
        <w:t>держание рабочей одежды;</w:t>
      </w:r>
    </w:p>
    <w:p w:rsidR="00082320" w:rsidRPr="00031EE4" w:rsidRDefault="00082320" w:rsidP="00082320">
      <w:pPr>
        <w:pStyle w:val="24"/>
        <w:shd w:val="clear" w:color="auto" w:fill="auto"/>
        <w:spacing w:line="240" w:lineRule="auto"/>
        <w:ind w:left="397" w:firstLine="323"/>
        <w:rPr>
          <w:b/>
          <w:bCs/>
          <w:i/>
          <w:iCs/>
          <w:sz w:val="28"/>
          <w:szCs w:val="28"/>
        </w:rPr>
      </w:pPr>
      <w:r w:rsidRPr="00031EE4">
        <w:rPr>
          <w:b/>
          <w:bCs/>
          <w:i/>
          <w:iCs/>
          <w:sz w:val="28"/>
          <w:szCs w:val="28"/>
        </w:rPr>
        <w:t>в коммуникативной сфере:</w:t>
      </w:r>
    </w:p>
    <w:p w:rsidR="00082320" w:rsidRPr="00031EE4" w:rsidRDefault="00082320" w:rsidP="00082320">
      <w:pPr>
        <w:pStyle w:val="1"/>
        <w:widowControl/>
        <w:numPr>
          <w:ilvl w:val="0"/>
          <w:numId w:val="11"/>
        </w:numPr>
        <w:shd w:val="clear" w:color="auto" w:fill="auto"/>
        <w:spacing w:line="240" w:lineRule="auto"/>
        <w:jc w:val="both"/>
        <w:rPr>
          <w:sz w:val="28"/>
          <w:szCs w:val="28"/>
        </w:rPr>
      </w:pPr>
      <w:r w:rsidRPr="00031EE4">
        <w:rPr>
          <w:sz w:val="28"/>
          <w:szCs w:val="28"/>
        </w:rPr>
        <w:t>практическое освоение умений, составляющих основу ком</w:t>
      </w:r>
      <w:r w:rsidRPr="00031EE4">
        <w:rPr>
          <w:sz w:val="28"/>
          <w:szCs w:val="28"/>
        </w:rPr>
        <w:softHyphen/>
        <w:t>муникативной компетентности: действовать с учётом пози</w:t>
      </w:r>
      <w:r w:rsidRPr="00031EE4">
        <w:rPr>
          <w:sz w:val="28"/>
          <w:szCs w:val="28"/>
        </w:rPr>
        <w:softHyphen/>
        <w:t xml:space="preserve">ции другого и уметь согласовывать свои действия; </w:t>
      </w:r>
    </w:p>
    <w:p w:rsidR="00082320" w:rsidRPr="00031EE4" w:rsidRDefault="00082320" w:rsidP="00082320">
      <w:pPr>
        <w:pStyle w:val="1"/>
        <w:widowControl/>
        <w:numPr>
          <w:ilvl w:val="0"/>
          <w:numId w:val="11"/>
        </w:numPr>
        <w:shd w:val="clear" w:color="auto" w:fill="auto"/>
        <w:spacing w:line="240" w:lineRule="auto"/>
        <w:jc w:val="both"/>
        <w:rPr>
          <w:sz w:val="28"/>
          <w:szCs w:val="28"/>
        </w:rPr>
      </w:pPr>
      <w:r w:rsidRPr="00031EE4">
        <w:rPr>
          <w:sz w:val="28"/>
          <w:szCs w:val="28"/>
        </w:rPr>
        <w:t>устанав</w:t>
      </w:r>
      <w:r w:rsidRPr="00031EE4">
        <w:rPr>
          <w:sz w:val="28"/>
          <w:szCs w:val="28"/>
        </w:rPr>
        <w:softHyphen/>
        <w:t xml:space="preserve">ливать и поддерживать необходимые контакты с другими людьми; удовлетворительно владеть нормами и техникой общения; </w:t>
      </w:r>
    </w:p>
    <w:p w:rsidR="00082320" w:rsidRPr="00031EE4" w:rsidRDefault="00082320" w:rsidP="00082320">
      <w:pPr>
        <w:pStyle w:val="1"/>
        <w:widowControl/>
        <w:numPr>
          <w:ilvl w:val="0"/>
          <w:numId w:val="11"/>
        </w:numPr>
        <w:shd w:val="clear" w:color="auto" w:fill="auto"/>
        <w:spacing w:before="100" w:beforeAutospacing="1" w:after="100" w:afterAutospacing="1" w:line="240" w:lineRule="auto"/>
        <w:jc w:val="both"/>
        <w:rPr>
          <w:sz w:val="28"/>
          <w:szCs w:val="28"/>
        </w:rPr>
      </w:pPr>
      <w:r w:rsidRPr="00031EE4">
        <w:rPr>
          <w:sz w:val="28"/>
          <w:szCs w:val="28"/>
        </w:rPr>
        <w:t>определять цели коммуникации, оценивать ситуа</w:t>
      </w:r>
      <w:r w:rsidRPr="00031EE4">
        <w:rPr>
          <w:sz w:val="28"/>
          <w:szCs w:val="28"/>
        </w:rPr>
        <w:softHyphen/>
        <w:t>цию, учитывать намерения и способы коммуникации парт</w:t>
      </w:r>
      <w:r w:rsidRPr="00031EE4">
        <w:rPr>
          <w:sz w:val="28"/>
          <w:szCs w:val="28"/>
        </w:rPr>
        <w:softHyphen/>
        <w:t>нёра, выбирать адекватные стратегии коммуникации;</w:t>
      </w:r>
    </w:p>
    <w:p w:rsidR="00082320" w:rsidRPr="00031EE4" w:rsidRDefault="00082320" w:rsidP="00082320">
      <w:pPr>
        <w:pStyle w:val="1"/>
        <w:widowControl/>
        <w:numPr>
          <w:ilvl w:val="0"/>
          <w:numId w:val="11"/>
        </w:numPr>
        <w:shd w:val="clear" w:color="auto" w:fill="auto"/>
        <w:spacing w:before="100" w:beforeAutospacing="1" w:after="100" w:afterAutospacing="1" w:line="240" w:lineRule="auto"/>
        <w:jc w:val="both"/>
        <w:rPr>
          <w:sz w:val="28"/>
          <w:szCs w:val="28"/>
        </w:rPr>
      </w:pPr>
      <w:r w:rsidRPr="00031EE4">
        <w:rPr>
          <w:sz w:val="28"/>
          <w:szCs w:val="28"/>
        </w:rPr>
        <w:t>установление рабочих отношений в группе для выполне</w:t>
      </w:r>
      <w:r w:rsidRPr="00031EE4">
        <w:rPr>
          <w:sz w:val="28"/>
          <w:szCs w:val="28"/>
        </w:rPr>
        <w:softHyphen/>
        <w:t>ния практической работы или проекта, эффективное сотруд</w:t>
      </w:r>
      <w:r w:rsidRPr="00031EE4">
        <w:rPr>
          <w:sz w:val="28"/>
          <w:szCs w:val="28"/>
        </w:rPr>
        <w:softHyphen/>
        <w:t xml:space="preserve">ничество и способствование эффективной кооперации; </w:t>
      </w:r>
    </w:p>
    <w:p w:rsidR="00082320" w:rsidRPr="00031EE4" w:rsidRDefault="00082320" w:rsidP="00082320">
      <w:pPr>
        <w:pStyle w:val="1"/>
        <w:widowControl/>
        <w:numPr>
          <w:ilvl w:val="0"/>
          <w:numId w:val="11"/>
        </w:numPr>
        <w:shd w:val="clear" w:color="auto" w:fill="auto"/>
        <w:spacing w:before="100" w:beforeAutospacing="1" w:after="100" w:afterAutospacing="1" w:line="240" w:lineRule="auto"/>
        <w:jc w:val="both"/>
        <w:rPr>
          <w:sz w:val="28"/>
          <w:szCs w:val="28"/>
        </w:rPr>
      </w:pPr>
      <w:r w:rsidRPr="00031EE4">
        <w:rPr>
          <w:sz w:val="28"/>
          <w:szCs w:val="28"/>
        </w:rPr>
        <w:t>интегрирование в группу сверстников и построение продук</w:t>
      </w:r>
      <w:r w:rsidRPr="00031EE4">
        <w:rPr>
          <w:sz w:val="28"/>
          <w:szCs w:val="28"/>
        </w:rPr>
        <w:softHyphen/>
        <w:t>тивного взаимодействия со сверстниками и учителями;</w:t>
      </w:r>
    </w:p>
    <w:p w:rsidR="00082320" w:rsidRPr="00031EE4" w:rsidRDefault="00082320" w:rsidP="00082320">
      <w:pPr>
        <w:pStyle w:val="1"/>
        <w:widowControl/>
        <w:numPr>
          <w:ilvl w:val="0"/>
          <w:numId w:val="11"/>
        </w:numPr>
        <w:shd w:val="clear" w:color="auto" w:fill="auto"/>
        <w:spacing w:before="100" w:beforeAutospacing="1" w:after="100" w:afterAutospacing="1" w:line="240" w:lineRule="auto"/>
        <w:jc w:val="both"/>
        <w:rPr>
          <w:sz w:val="28"/>
          <w:szCs w:val="28"/>
        </w:rPr>
      </w:pPr>
      <w:r w:rsidRPr="00031EE4">
        <w:rPr>
          <w:sz w:val="28"/>
          <w:szCs w:val="28"/>
        </w:rPr>
        <w:t>сравнение разных точек зрения перед принятием реше</w:t>
      </w:r>
      <w:r w:rsidRPr="00031EE4">
        <w:rPr>
          <w:sz w:val="28"/>
          <w:szCs w:val="28"/>
        </w:rPr>
        <w:softHyphen/>
        <w:t xml:space="preserve">ния и осуществлением выбора; </w:t>
      </w:r>
    </w:p>
    <w:p w:rsidR="00082320" w:rsidRPr="00031EE4" w:rsidRDefault="00082320" w:rsidP="00082320">
      <w:pPr>
        <w:pStyle w:val="1"/>
        <w:widowControl/>
        <w:numPr>
          <w:ilvl w:val="0"/>
          <w:numId w:val="11"/>
        </w:numPr>
        <w:shd w:val="clear" w:color="auto" w:fill="auto"/>
        <w:spacing w:before="100" w:beforeAutospacing="1" w:after="100" w:afterAutospacing="1" w:line="240" w:lineRule="auto"/>
        <w:jc w:val="both"/>
        <w:rPr>
          <w:sz w:val="28"/>
          <w:szCs w:val="28"/>
        </w:rPr>
      </w:pPr>
      <w:r w:rsidRPr="00031EE4">
        <w:rPr>
          <w:sz w:val="28"/>
          <w:szCs w:val="28"/>
        </w:rPr>
        <w:t>аргументирование своей точ</w:t>
      </w:r>
      <w:r w:rsidRPr="00031EE4">
        <w:rPr>
          <w:sz w:val="28"/>
          <w:szCs w:val="28"/>
        </w:rPr>
        <w:softHyphen/>
        <w:t>ки зрения, отстаивание в споре своей позиции невраждеб</w:t>
      </w:r>
      <w:r w:rsidRPr="00031EE4">
        <w:rPr>
          <w:sz w:val="28"/>
          <w:szCs w:val="28"/>
        </w:rPr>
        <w:softHyphen/>
        <w:t>ным для оппонентов образом;</w:t>
      </w:r>
    </w:p>
    <w:p w:rsidR="00082320" w:rsidRPr="00031EE4" w:rsidRDefault="00082320" w:rsidP="00082320">
      <w:pPr>
        <w:pStyle w:val="1"/>
        <w:widowControl/>
        <w:numPr>
          <w:ilvl w:val="0"/>
          <w:numId w:val="11"/>
        </w:numPr>
        <w:shd w:val="clear" w:color="auto" w:fill="auto"/>
        <w:spacing w:before="100" w:beforeAutospacing="1" w:after="100" w:afterAutospacing="1" w:line="240" w:lineRule="auto"/>
        <w:jc w:val="both"/>
        <w:rPr>
          <w:sz w:val="28"/>
          <w:szCs w:val="28"/>
        </w:rPr>
      </w:pPr>
      <w:r w:rsidRPr="00031EE4">
        <w:rPr>
          <w:sz w:val="28"/>
          <w:szCs w:val="28"/>
        </w:rPr>
        <w:t xml:space="preserve">адекватное использование речевых средств для решения различных коммуникативных задач; </w:t>
      </w:r>
    </w:p>
    <w:p w:rsidR="00082320" w:rsidRPr="00031EE4" w:rsidRDefault="00082320" w:rsidP="00082320">
      <w:pPr>
        <w:pStyle w:val="1"/>
        <w:widowControl/>
        <w:numPr>
          <w:ilvl w:val="0"/>
          <w:numId w:val="11"/>
        </w:numPr>
        <w:shd w:val="clear" w:color="auto" w:fill="auto"/>
        <w:spacing w:before="100" w:beforeAutospacing="1" w:after="100" w:afterAutospacing="1" w:line="240" w:lineRule="auto"/>
        <w:jc w:val="both"/>
        <w:rPr>
          <w:sz w:val="28"/>
          <w:szCs w:val="28"/>
        </w:rPr>
      </w:pPr>
      <w:r w:rsidRPr="00031EE4">
        <w:rPr>
          <w:sz w:val="28"/>
          <w:szCs w:val="28"/>
        </w:rPr>
        <w:t>овладение устной и пись</w:t>
      </w:r>
      <w:r w:rsidRPr="00031EE4">
        <w:rPr>
          <w:sz w:val="28"/>
          <w:szCs w:val="28"/>
        </w:rPr>
        <w:softHyphen/>
        <w:t xml:space="preserve">менной речью; </w:t>
      </w:r>
    </w:p>
    <w:p w:rsidR="00082320" w:rsidRPr="00031EE4" w:rsidRDefault="00082320" w:rsidP="00082320">
      <w:pPr>
        <w:pStyle w:val="1"/>
        <w:widowControl/>
        <w:numPr>
          <w:ilvl w:val="0"/>
          <w:numId w:val="11"/>
        </w:numPr>
        <w:shd w:val="clear" w:color="auto" w:fill="auto"/>
        <w:spacing w:before="100" w:beforeAutospacing="1" w:after="100" w:afterAutospacing="1" w:line="240" w:lineRule="auto"/>
        <w:jc w:val="both"/>
        <w:rPr>
          <w:sz w:val="28"/>
          <w:szCs w:val="28"/>
        </w:rPr>
      </w:pPr>
      <w:r w:rsidRPr="00031EE4">
        <w:rPr>
          <w:sz w:val="28"/>
          <w:szCs w:val="28"/>
        </w:rPr>
        <w:t xml:space="preserve">построение монологических контекстных высказываний; </w:t>
      </w:r>
    </w:p>
    <w:p w:rsidR="00082320" w:rsidRPr="00031EE4" w:rsidRDefault="00082320" w:rsidP="00082320">
      <w:pPr>
        <w:pStyle w:val="1"/>
        <w:widowControl/>
        <w:numPr>
          <w:ilvl w:val="0"/>
          <w:numId w:val="11"/>
        </w:numPr>
        <w:shd w:val="clear" w:color="auto" w:fill="auto"/>
        <w:spacing w:line="240" w:lineRule="auto"/>
        <w:jc w:val="both"/>
        <w:rPr>
          <w:sz w:val="28"/>
          <w:szCs w:val="28"/>
        </w:rPr>
      </w:pPr>
      <w:r w:rsidRPr="00031EE4">
        <w:rPr>
          <w:sz w:val="28"/>
          <w:szCs w:val="28"/>
        </w:rPr>
        <w:t xml:space="preserve">публичная презентация и защита проекта изделия, продукта труда или услуги; </w:t>
      </w:r>
    </w:p>
    <w:p w:rsidR="00082320" w:rsidRPr="00031EE4" w:rsidRDefault="00082320" w:rsidP="00082320">
      <w:pPr>
        <w:pStyle w:val="1"/>
        <w:shd w:val="clear" w:color="auto" w:fill="auto"/>
        <w:tabs>
          <w:tab w:val="left" w:pos="241"/>
        </w:tabs>
        <w:spacing w:line="240" w:lineRule="auto"/>
        <w:ind w:left="397"/>
        <w:rPr>
          <w:b/>
          <w:bCs/>
          <w:sz w:val="28"/>
          <w:szCs w:val="28"/>
        </w:rPr>
      </w:pPr>
      <w:r w:rsidRPr="00031EE4">
        <w:rPr>
          <w:rStyle w:val="11pt2"/>
          <w:b/>
          <w:bCs/>
          <w:sz w:val="28"/>
          <w:szCs w:val="28"/>
        </w:rPr>
        <w:tab/>
        <w:t>в физиолого-психологической сфере:</w:t>
      </w:r>
    </w:p>
    <w:p w:rsidR="00082320" w:rsidRPr="00031EE4" w:rsidRDefault="00082320" w:rsidP="00082320">
      <w:pPr>
        <w:pStyle w:val="1"/>
        <w:widowControl/>
        <w:numPr>
          <w:ilvl w:val="0"/>
          <w:numId w:val="12"/>
        </w:numPr>
        <w:shd w:val="clear" w:color="auto" w:fill="auto"/>
        <w:tabs>
          <w:tab w:val="left" w:pos="610"/>
        </w:tabs>
        <w:spacing w:line="240" w:lineRule="auto"/>
        <w:jc w:val="both"/>
        <w:rPr>
          <w:sz w:val="28"/>
          <w:szCs w:val="28"/>
        </w:rPr>
      </w:pPr>
      <w:r w:rsidRPr="00031EE4">
        <w:rPr>
          <w:sz w:val="28"/>
          <w:szCs w:val="28"/>
        </w:rPr>
        <w:t>развитие моторики и координации движений рук при ра</w:t>
      </w:r>
      <w:r w:rsidRPr="00031EE4">
        <w:rPr>
          <w:sz w:val="28"/>
          <w:szCs w:val="28"/>
        </w:rPr>
        <w:softHyphen/>
        <w:t xml:space="preserve">боте с ручными инструментами и выполнении операций с помощью машин и механизмов; </w:t>
      </w:r>
    </w:p>
    <w:p w:rsidR="00082320" w:rsidRPr="00031EE4" w:rsidRDefault="00082320" w:rsidP="00082320">
      <w:pPr>
        <w:pStyle w:val="1"/>
        <w:widowControl/>
        <w:numPr>
          <w:ilvl w:val="0"/>
          <w:numId w:val="12"/>
        </w:numPr>
        <w:shd w:val="clear" w:color="auto" w:fill="auto"/>
        <w:tabs>
          <w:tab w:val="left" w:pos="610"/>
        </w:tabs>
        <w:spacing w:before="100" w:beforeAutospacing="1" w:after="100" w:afterAutospacing="1" w:line="240" w:lineRule="auto"/>
        <w:jc w:val="both"/>
        <w:rPr>
          <w:sz w:val="28"/>
          <w:szCs w:val="28"/>
        </w:rPr>
      </w:pPr>
      <w:r w:rsidRPr="00031EE4">
        <w:rPr>
          <w:sz w:val="28"/>
          <w:szCs w:val="28"/>
        </w:rPr>
        <w:t>достижение необходимой точности движений при выполнении различных технологи</w:t>
      </w:r>
      <w:r w:rsidRPr="00031EE4">
        <w:rPr>
          <w:sz w:val="28"/>
          <w:szCs w:val="28"/>
        </w:rPr>
        <w:softHyphen/>
        <w:t>ческих операций;</w:t>
      </w:r>
    </w:p>
    <w:p w:rsidR="00082320" w:rsidRPr="00031EE4" w:rsidRDefault="00082320" w:rsidP="00082320">
      <w:pPr>
        <w:pStyle w:val="1"/>
        <w:widowControl/>
        <w:numPr>
          <w:ilvl w:val="0"/>
          <w:numId w:val="12"/>
        </w:numPr>
        <w:shd w:val="clear" w:color="auto" w:fill="auto"/>
        <w:tabs>
          <w:tab w:val="left" w:pos="606"/>
        </w:tabs>
        <w:spacing w:before="100" w:beforeAutospacing="1" w:after="100" w:afterAutospacing="1" w:line="240" w:lineRule="auto"/>
        <w:jc w:val="both"/>
        <w:rPr>
          <w:sz w:val="28"/>
          <w:szCs w:val="28"/>
        </w:rPr>
      </w:pPr>
      <w:r w:rsidRPr="00031EE4">
        <w:rPr>
          <w:sz w:val="28"/>
          <w:szCs w:val="28"/>
        </w:rPr>
        <w:t>соблюдение необходимой величины усилий, прикладывае</w:t>
      </w:r>
      <w:r w:rsidRPr="00031EE4">
        <w:rPr>
          <w:sz w:val="28"/>
          <w:szCs w:val="28"/>
        </w:rPr>
        <w:softHyphen/>
        <w:t>мых к инструментам, с учётом технологических требований;</w:t>
      </w:r>
    </w:p>
    <w:p w:rsidR="00082320" w:rsidRPr="00031EE4" w:rsidRDefault="00082320" w:rsidP="00082320">
      <w:pPr>
        <w:pStyle w:val="1"/>
        <w:widowControl/>
        <w:numPr>
          <w:ilvl w:val="0"/>
          <w:numId w:val="12"/>
        </w:numPr>
        <w:shd w:val="clear" w:color="auto" w:fill="auto"/>
        <w:tabs>
          <w:tab w:val="left" w:pos="610"/>
        </w:tabs>
        <w:spacing w:before="100" w:beforeAutospacing="1" w:after="100" w:afterAutospacing="1" w:line="240" w:lineRule="auto"/>
        <w:jc w:val="both"/>
        <w:rPr>
          <w:sz w:val="28"/>
          <w:szCs w:val="28"/>
        </w:rPr>
      </w:pPr>
      <w:r w:rsidRPr="00031EE4">
        <w:rPr>
          <w:sz w:val="28"/>
          <w:szCs w:val="28"/>
        </w:rPr>
        <w:t>сочетание образного и логического мышления в проект</w:t>
      </w:r>
      <w:r w:rsidRPr="00031EE4">
        <w:rPr>
          <w:sz w:val="28"/>
          <w:szCs w:val="28"/>
        </w:rPr>
        <w:softHyphen/>
        <w:t>ной деятельности.</w:t>
      </w:r>
    </w:p>
    <w:p w:rsidR="00082320" w:rsidRPr="00031EE4" w:rsidRDefault="00082320" w:rsidP="00082320">
      <w:pPr>
        <w:pStyle w:val="ad"/>
        <w:spacing w:line="240" w:lineRule="auto"/>
        <w:ind w:left="720" w:firstLine="0"/>
        <w:jc w:val="center"/>
        <w:outlineLvl w:val="0"/>
        <w:rPr>
          <w:b/>
          <w:szCs w:val="28"/>
        </w:rPr>
      </w:pPr>
      <w:r w:rsidRPr="00031EE4">
        <w:rPr>
          <w:b/>
          <w:szCs w:val="28"/>
        </w:rPr>
        <w:t>Требования к результатам освоения учебного предмета</w:t>
      </w:r>
    </w:p>
    <w:p w:rsidR="00082320" w:rsidRPr="00031EE4" w:rsidRDefault="00082320" w:rsidP="00082320">
      <w:pPr>
        <w:ind w:firstLine="540"/>
        <w:jc w:val="both"/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12"/>
        <w:gridCol w:w="3584"/>
        <w:gridCol w:w="3945"/>
        <w:gridCol w:w="5645"/>
      </w:tblGrid>
      <w:tr w:rsidR="00082320" w:rsidRPr="00E17010" w:rsidTr="00082320">
        <w:trPr>
          <w:tblHeader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20" w:rsidRPr="00E17010" w:rsidRDefault="00082320" w:rsidP="00082320">
            <w:pPr>
              <w:jc w:val="center"/>
              <w:rPr>
                <w:b/>
              </w:rPr>
            </w:pPr>
            <w:r w:rsidRPr="00E17010">
              <w:rPr>
                <w:b/>
              </w:rPr>
              <w:t>Предмет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20" w:rsidRPr="00E17010" w:rsidRDefault="00082320" w:rsidP="00082320">
            <w:pPr>
              <w:jc w:val="center"/>
              <w:rPr>
                <w:b/>
              </w:rPr>
            </w:pPr>
            <w:r w:rsidRPr="00E17010">
              <w:rPr>
                <w:b/>
              </w:rPr>
              <w:t>Личностные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20" w:rsidRPr="00E17010" w:rsidRDefault="00082320" w:rsidP="00082320">
            <w:pPr>
              <w:jc w:val="center"/>
              <w:rPr>
                <w:b/>
              </w:rPr>
            </w:pPr>
            <w:r w:rsidRPr="00E17010">
              <w:rPr>
                <w:b/>
              </w:rPr>
              <w:t>Метапредметные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20" w:rsidRPr="00E17010" w:rsidRDefault="00082320" w:rsidP="00082320">
            <w:pPr>
              <w:jc w:val="center"/>
              <w:rPr>
                <w:b/>
              </w:rPr>
            </w:pPr>
            <w:r w:rsidRPr="00E17010">
              <w:rPr>
                <w:b/>
              </w:rPr>
              <w:t>Предметные</w:t>
            </w:r>
          </w:p>
        </w:tc>
      </w:tr>
      <w:tr w:rsidR="00082320" w:rsidRPr="00E17010" w:rsidTr="00082320"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20" w:rsidRPr="00E17010" w:rsidRDefault="00082320" w:rsidP="00082320">
            <w:pPr>
              <w:pStyle w:val="181"/>
              <w:shd w:val="clear" w:color="auto" w:fill="auto"/>
              <w:spacing w:before="0" w:line="240" w:lineRule="auto"/>
              <w:ind w:firstLine="0"/>
              <w:jc w:val="center"/>
              <w:rPr>
                <w:rStyle w:val="180"/>
                <w:sz w:val="24"/>
                <w:szCs w:val="24"/>
              </w:rPr>
            </w:pPr>
          </w:p>
          <w:p w:rsidR="00082320" w:rsidRPr="00E17010" w:rsidRDefault="00082320" w:rsidP="00082320">
            <w:pPr>
              <w:pStyle w:val="181"/>
              <w:shd w:val="clear" w:color="auto" w:fill="auto"/>
              <w:spacing w:before="0" w:line="240" w:lineRule="auto"/>
              <w:ind w:firstLine="0"/>
              <w:jc w:val="center"/>
              <w:rPr>
                <w:rStyle w:val="180"/>
                <w:sz w:val="24"/>
                <w:szCs w:val="24"/>
              </w:rPr>
            </w:pPr>
            <w:r w:rsidRPr="00E17010">
              <w:rPr>
                <w:rStyle w:val="180"/>
                <w:sz w:val="24"/>
                <w:szCs w:val="24"/>
                <w:lang w:eastAsia="ru-RU"/>
              </w:rPr>
              <w:t>Технология. Индустриа-</w:t>
            </w:r>
          </w:p>
          <w:p w:rsidR="00082320" w:rsidRPr="00E17010" w:rsidRDefault="00082320" w:rsidP="00082320">
            <w:pPr>
              <w:pStyle w:val="181"/>
              <w:shd w:val="clear" w:color="auto" w:fill="auto"/>
              <w:spacing w:before="0" w:line="240" w:lineRule="auto"/>
              <w:ind w:firstLine="0"/>
              <w:jc w:val="center"/>
              <w:rPr>
                <w:i w:val="0"/>
                <w:iCs w:val="0"/>
                <w:sz w:val="24"/>
                <w:szCs w:val="24"/>
              </w:rPr>
            </w:pPr>
            <w:r w:rsidRPr="00E17010">
              <w:rPr>
                <w:rStyle w:val="180"/>
                <w:sz w:val="24"/>
                <w:szCs w:val="24"/>
                <w:lang w:eastAsia="ru-RU"/>
              </w:rPr>
              <w:t>льные технологии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20" w:rsidRPr="00E17010" w:rsidRDefault="00082320" w:rsidP="00082320">
            <w:pPr>
              <w:pStyle w:val="ab"/>
              <w:spacing w:line="240" w:lineRule="auto"/>
              <w:ind w:firstLine="321"/>
              <w:rPr>
                <w:b/>
                <w:bCs/>
                <w:sz w:val="24"/>
                <w:szCs w:val="24"/>
              </w:rPr>
            </w:pPr>
            <w:r w:rsidRPr="00E17010">
              <w:rPr>
                <w:b/>
                <w:bCs/>
                <w:sz w:val="24"/>
                <w:szCs w:val="24"/>
              </w:rPr>
              <w:t>Выпускник научится:</w:t>
            </w:r>
          </w:p>
          <w:p w:rsidR="00082320" w:rsidRPr="00E17010" w:rsidRDefault="00082320" w:rsidP="00082320">
            <w:pPr>
              <w:numPr>
                <w:ilvl w:val="0"/>
                <w:numId w:val="13"/>
              </w:numPr>
              <w:tabs>
                <w:tab w:val="left" w:pos="180"/>
              </w:tabs>
              <w:jc w:val="both"/>
            </w:pPr>
            <w:r w:rsidRPr="00E17010">
              <w:t>проявлять познавательный интерес и активность в данной области технологической деятельности;</w:t>
            </w:r>
          </w:p>
          <w:p w:rsidR="00082320" w:rsidRPr="00E17010" w:rsidRDefault="00082320" w:rsidP="00082320">
            <w:pPr>
              <w:numPr>
                <w:ilvl w:val="0"/>
                <w:numId w:val="13"/>
              </w:numPr>
              <w:tabs>
                <w:tab w:val="left" w:pos="180"/>
              </w:tabs>
              <w:jc w:val="both"/>
            </w:pPr>
            <w:r w:rsidRPr="00E17010">
              <w:t>выражать желание учиться и трудиться для удовлетворения текущих и перспективных потребностей;</w:t>
            </w:r>
          </w:p>
          <w:p w:rsidR="00082320" w:rsidRPr="00E17010" w:rsidRDefault="00082320" w:rsidP="00082320">
            <w:pPr>
              <w:numPr>
                <w:ilvl w:val="0"/>
                <w:numId w:val="13"/>
              </w:numPr>
              <w:tabs>
                <w:tab w:val="left" w:pos="180"/>
              </w:tabs>
              <w:jc w:val="both"/>
            </w:pPr>
            <w:r w:rsidRPr="00E17010">
              <w:t>развивать трудолюбие и ответственность за качество своей деятельности;</w:t>
            </w:r>
          </w:p>
          <w:p w:rsidR="00082320" w:rsidRPr="00E17010" w:rsidRDefault="00082320" w:rsidP="00082320">
            <w:pPr>
              <w:numPr>
                <w:ilvl w:val="0"/>
                <w:numId w:val="13"/>
              </w:numPr>
              <w:tabs>
                <w:tab w:val="left" w:pos="180"/>
              </w:tabs>
              <w:jc w:val="both"/>
            </w:pPr>
            <w:r w:rsidRPr="00E17010">
              <w:t>самооценке умственных и физических способностей.</w:t>
            </w:r>
          </w:p>
          <w:p w:rsidR="00082320" w:rsidRPr="00E17010" w:rsidRDefault="00082320" w:rsidP="00082320">
            <w:pPr>
              <w:pStyle w:val="141"/>
              <w:shd w:val="clear" w:color="auto" w:fill="auto"/>
              <w:spacing w:line="240" w:lineRule="auto"/>
              <w:ind w:firstLine="321"/>
              <w:rPr>
                <w:b/>
                <w:bCs/>
                <w:i w:val="0"/>
                <w:iCs w:val="0"/>
                <w:sz w:val="24"/>
                <w:szCs w:val="24"/>
              </w:rPr>
            </w:pPr>
            <w:r w:rsidRPr="00E17010">
              <w:rPr>
                <w:b/>
                <w:bCs/>
                <w:i w:val="0"/>
                <w:iCs w:val="0"/>
                <w:sz w:val="24"/>
                <w:szCs w:val="24"/>
              </w:rPr>
              <w:t>Выпускник получит возможность научиться:</w:t>
            </w:r>
          </w:p>
          <w:p w:rsidR="00082320" w:rsidRPr="00E17010" w:rsidRDefault="00082320" w:rsidP="00082320">
            <w:pPr>
              <w:numPr>
                <w:ilvl w:val="0"/>
                <w:numId w:val="13"/>
              </w:numPr>
              <w:tabs>
                <w:tab w:val="left" w:pos="180"/>
              </w:tabs>
              <w:jc w:val="both"/>
            </w:pPr>
            <w:r w:rsidRPr="00E17010">
              <w:t>осознавать необходимость общественно-полезного труда;</w:t>
            </w:r>
          </w:p>
          <w:p w:rsidR="00082320" w:rsidRPr="00E17010" w:rsidRDefault="00082320" w:rsidP="00082320">
            <w:pPr>
              <w:numPr>
                <w:ilvl w:val="0"/>
                <w:numId w:val="13"/>
              </w:numPr>
              <w:tabs>
                <w:tab w:val="left" w:pos="180"/>
              </w:tabs>
              <w:jc w:val="both"/>
            </w:pPr>
            <w:r w:rsidRPr="00E17010">
              <w:t>бережному отношению к природным и хозяйственным ресурсам;</w:t>
            </w:r>
          </w:p>
          <w:p w:rsidR="00082320" w:rsidRPr="00E17010" w:rsidRDefault="00082320" w:rsidP="00082320">
            <w:pPr>
              <w:numPr>
                <w:ilvl w:val="0"/>
                <w:numId w:val="13"/>
              </w:numPr>
              <w:jc w:val="both"/>
              <w:rPr>
                <w:b/>
              </w:rPr>
            </w:pPr>
            <w:r w:rsidRPr="00E17010">
              <w:t>рациональному ведению домашнего хозяйства.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20" w:rsidRPr="00E17010" w:rsidRDefault="00082320" w:rsidP="00082320">
            <w:pPr>
              <w:pStyle w:val="ab"/>
              <w:spacing w:line="240" w:lineRule="auto"/>
              <w:ind w:firstLine="321"/>
              <w:rPr>
                <w:b/>
                <w:bCs/>
                <w:sz w:val="24"/>
                <w:szCs w:val="24"/>
              </w:rPr>
            </w:pPr>
            <w:r w:rsidRPr="00E17010">
              <w:rPr>
                <w:b/>
                <w:bCs/>
                <w:sz w:val="24"/>
                <w:szCs w:val="24"/>
              </w:rPr>
              <w:t>Выпускник научится:</w:t>
            </w:r>
          </w:p>
          <w:p w:rsidR="00082320" w:rsidRPr="00E17010" w:rsidRDefault="00082320" w:rsidP="00082320">
            <w:pPr>
              <w:pStyle w:val="ab"/>
              <w:numPr>
                <w:ilvl w:val="0"/>
                <w:numId w:val="14"/>
              </w:numPr>
              <w:tabs>
                <w:tab w:val="left" w:pos="16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E17010">
              <w:rPr>
                <w:sz w:val="24"/>
                <w:szCs w:val="24"/>
              </w:rPr>
              <w:t>находить в учебной литературе сведения, необходимые для конструирования объекта и осуществления выбранной технологии;</w:t>
            </w:r>
          </w:p>
          <w:p w:rsidR="00082320" w:rsidRPr="00E17010" w:rsidRDefault="00082320" w:rsidP="00082320">
            <w:pPr>
              <w:pStyle w:val="ab"/>
              <w:numPr>
                <w:ilvl w:val="0"/>
                <w:numId w:val="14"/>
              </w:numPr>
              <w:tabs>
                <w:tab w:val="left" w:pos="16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E17010">
              <w:rPr>
                <w:sz w:val="24"/>
                <w:szCs w:val="24"/>
              </w:rPr>
              <w:t>читать технические рисунки, эскизы, чертежи, схемы;</w:t>
            </w:r>
          </w:p>
          <w:p w:rsidR="00082320" w:rsidRPr="00E17010" w:rsidRDefault="00082320" w:rsidP="00082320">
            <w:pPr>
              <w:pStyle w:val="ab"/>
              <w:numPr>
                <w:ilvl w:val="0"/>
                <w:numId w:val="14"/>
              </w:numPr>
              <w:tabs>
                <w:tab w:val="left" w:pos="16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E17010">
              <w:rPr>
                <w:sz w:val="24"/>
                <w:szCs w:val="24"/>
              </w:rPr>
              <w:t xml:space="preserve">выполнять в масштабе и правильно оформлять технические рисунки и эскизы разрабатываемых объектов; </w:t>
            </w:r>
          </w:p>
          <w:p w:rsidR="00082320" w:rsidRPr="00E17010" w:rsidRDefault="00082320" w:rsidP="00082320">
            <w:pPr>
              <w:pStyle w:val="ab"/>
              <w:numPr>
                <w:ilvl w:val="0"/>
                <w:numId w:val="14"/>
              </w:numPr>
              <w:tabs>
                <w:tab w:val="left" w:pos="16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E17010">
              <w:rPr>
                <w:sz w:val="24"/>
                <w:szCs w:val="24"/>
              </w:rPr>
              <w:t>составлять простые электрические схемы цепей бытовых устройств и моделей;</w:t>
            </w:r>
          </w:p>
          <w:p w:rsidR="00082320" w:rsidRPr="00E17010" w:rsidRDefault="00082320" w:rsidP="00082320">
            <w:pPr>
              <w:pStyle w:val="ab"/>
              <w:numPr>
                <w:ilvl w:val="0"/>
                <w:numId w:val="14"/>
              </w:numPr>
              <w:tabs>
                <w:tab w:val="left" w:pos="16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E17010">
              <w:rPr>
                <w:sz w:val="24"/>
                <w:szCs w:val="24"/>
              </w:rPr>
              <w:t xml:space="preserve">выбирать средства реализации замысла, осуществлять технологический процесс; </w:t>
            </w:r>
          </w:p>
          <w:p w:rsidR="00082320" w:rsidRPr="00E17010" w:rsidRDefault="00082320" w:rsidP="00082320">
            <w:pPr>
              <w:pStyle w:val="ab"/>
              <w:numPr>
                <w:ilvl w:val="0"/>
                <w:numId w:val="14"/>
              </w:numPr>
              <w:tabs>
                <w:tab w:val="left" w:pos="16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E17010">
              <w:rPr>
                <w:sz w:val="24"/>
                <w:szCs w:val="24"/>
              </w:rPr>
              <w:t xml:space="preserve">контролировать ход и результаты выполнения проекта; </w:t>
            </w:r>
          </w:p>
          <w:p w:rsidR="00082320" w:rsidRPr="00E17010" w:rsidRDefault="00082320" w:rsidP="00082320">
            <w:pPr>
              <w:pStyle w:val="ab"/>
              <w:numPr>
                <w:ilvl w:val="0"/>
                <w:numId w:val="14"/>
              </w:numPr>
              <w:tabs>
                <w:tab w:val="left" w:pos="16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E17010">
              <w:rPr>
                <w:sz w:val="24"/>
                <w:szCs w:val="24"/>
              </w:rPr>
              <w:t xml:space="preserve">готовить пояснительную записку к проекту; </w:t>
            </w:r>
          </w:p>
          <w:p w:rsidR="00082320" w:rsidRPr="00E17010" w:rsidRDefault="00082320" w:rsidP="00082320">
            <w:pPr>
              <w:pStyle w:val="ab"/>
              <w:numPr>
                <w:ilvl w:val="0"/>
                <w:numId w:val="14"/>
              </w:numPr>
              <w:tabs>
                <w:tab w:val="left" w:pos="16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E17010">
              <w:rPr>
                <w:sz w:val="24"/>
                <w:szCs w:val="24"/>
              </w:rPr>
              <w:t>оформлять проектные материалы; представлять проект к защите.</w:t>
            </w:r>
          </w:p>
          <w:p w:rsidR="00082320" w:rsidRPr="00E17010" w:rsidRDefault="00082320" w:rsidP="00082320">
            <w:pPr>
              <w:pStyle w:val="141"/>
              <w:shd w:val="clear" w:color="auto" w:fill="auto"/>
              <w:spacing w:line="240" w:lineRule="auto"/>
              <w:ind w:firstLine="321"/>
              <w:rPr>
                <w:b/>
                <w:bCs/>
                <w:i w:val="0"/>
                <w:iCs w:val="0"/>
                <w:sz w:val="24"/>
                <w:szCs w:val="24"/>
              </w:rPr>
            </w:pPr>
            <w:r w:rsidRPr="00E17010">
              <w:rPr>
                <w:b/>
                <w:bCs/>
                <w:i w:val="0"/>
                <w:iCs w:val="0"/>
                <w:sz w:val="24"/>
                <w:szCs w:val="24"/>
              </w:rPr>
              <w:t>Выпускник получит возможность научиться:</w:t>
            </w:r>
          </w:p>
          <w:p w:rsidR="00082320" w:rsidRPr="00E17010" w:rsidRDefault="00082320" w:rsidP="00082320">
            <w:pPr>
              <w:pStyle w:val="141"/>
              <w:numPr>
                <w:ilvl w:val="0"/>
                <w:numId w:val="15"/>
              </w:numPr>
              <w:shd w:val="clear" w:color="auto" w:fill="auto"/>
              <w:tabs>
                <w:tab w:val="left" w:pos="160"/>
              </w:tabs>
              <w:spacing w:line="240" w:lineRule="auto"/>
              <w:rPr>
                <w:i w:val="0"/>
                <w:iCs w:val="0"/>
                <w:sz w:val="24"/>
                <w:szCs w:val="24"/>
              </w:rPr>
            </w:pPr>
            <w:r w:rsidRPr="00E17010">
              <w:rPr>
                <w:i w:val="0"/>
                <w:iCs w:val="0"/>
                <w:sz w:val="24"/>
                <w:szCs w:val="24"/>
              </w:rPr>
              <w:t xml:space="preserve">грамотно пользоваться графической документацией и технико-технологической </w:t>
            </w:r>
            <w:r w:rsidRPr="00E17010">
              <w:rPr>
                <w:i w:val="0"/>
                <w:iCs w:val="0"/>
                <w:sz w:val="24"/>
                <w:szCs w:val="24"/>
              </w:rPr>
              <w:lastRenderedPageBreak/>
              <w:t>информацией, которые применяются при разработке, создании и эксплуатации различных технических объектов;</w:t>
            </w:r>
          </w:p>
          <w:p w:rsidR="00082320" w:rsidRPr="00E17010" w:rsidRDefault="00082320" w:rsidP="00082320">
            <w:pPr>
              <w:pStyle w:val="141"/>
              <w:numPr>
                <w:ilvl w:val="0"/>
                <w:numId w:val="15"/>
              </w:numPr>
              <w:shd w:val="clear" w:color="auto" w:fill="auto"/>
              <w:tabs>
                <w:tab w:val="left" w:pos="180"/>
              </w:tabs>
              <w:spacing w:line="240" w:lineRule="auto"/>
              <w:rPr>
                <w:i w:val="0"/>
                <w:iCs w:val="0"/>
                <w:sz w:val="24"/>
                <w:szCs w:val="24"/>
              </w:rPr>
            </w:pPr>
            <w:r w:rsidRPr="00E17010">
              <w:rPr>
                <w:i w:val="0"/>
                <w:iCs w:val="0"/>
                <w:sz w:val="24"/>
                <w:szCs w:val="24"/>
              </w:rPr>
              <w:t>осуществлять презентацию, экономическую и экологическую оценку проекта; разрабатывать вариант рекламы для продукта труда.</w:t>
            </w:r>
          </w:p>
          <w:p w:rsidR="00082320" w:rsidRPr="00E17010" w:rsidRDefault="00082320" w:rsidP="00082320">
            <w:pPr>
              <w:pStyle w:val="141"/>
              <w:numPr>
                <w:ilvl w:val="0"/>
                <w:numId w:val="15"/>
              </w:numPr>
              <w:shd w:val="clear" w:color="auto" w:fill="auto"/>
              <w:tabs>
                <w:tab w:val="left" w:pos="180"/>
                <w:tab w:val="left" w:pos="1066"/>
              </w:tabs>
              <w:spacing w:line="240" w:lineRule="auto"/>
              <w:rPr>
                <w:i w:val="0"/>
                <w:iCs w:val="0"/>
                <w:sz w:val="24"/>
                <w:szCs w:val="24"/>
              </w:rPr>
            </w:pPr>
            <w:r w:rsidRPr="00E17010">
              <w:rPr>
                <w:i w:val="0"/>
                <w:iCs w:val="0"/>
                <w:sz w:val="24"/>
                <w:szCs w:val="24"/>
              </w:rPr>
              <w:t>рационально выбирать пути продолжения образования или трудоустройства;</w:t>
            </w:r>
          </w:p>
          <w:p w:rsidR="00082320" w:rsidRPr="00E17010" w:rsidRDefault="00082320" w:rsidP="00082320">
            <w:pPr>
              <w:pStyle w:val="141"/>
              <w:numPr>
                <w:ilvl w:val="0"/>
                <w:numId w:val="15"/>
              </w:numPr>
              <w:shd w:val="clear" w:color="auto" w:fill="auto"/>
              <w:tabs>
                <w:tab w:val="left" w:pos="160"/>
              </w:tabs>
              <w:spacing w:line="240" w:lineRule="auto"/>
              <w:rPr>
                <w:i w:val="0"/>
                <w:iCs w:val="0"/>
                <w:sz w:val="24"/>
                <w:szCs w:val="24"/>
              </w:rPr>
            </w:pPr>
            <w:r w:rsidRPr="00E17010">
              <w:rPr>
                <w:i w:val="0"/>
                <w:iCs w:val="0"/>
                <w:sz w:val="24"/>
                <w:szCs w:val="24"/>
              </w:rPr>
              <w:t>оценивать свои возможности и возможности своей семьи для предпринимательской деятельности.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20" w:rsidRPr="00E17010" w:rsidRDefault="00082320" w:rsidP="00082320">
            <w:pPr>
              <w:pStyle w:val="ab"/>
              <w:spacing w:line="240" w:lineRule="auto"/>
              <w:ind w:firstLine="321"/>
              <w:rPr>
                <w:b/>
                <w:bCs/>
                <w:sz w:val="24"/>
                <w:szCs w:val="24"/>
              </w:rPr>
            </w:pPr>
            <w:r w:rsidRPr="00E17010">
              <w:rPr>
                <w:b/>
                <w:bCs/>
                <w:sz w:val="24"/>
                <w:szCs w:val="24"/>
              </w:rPr>
              <w:lastRenderedPageBreak/>
              <w:t>Выпускник научится:</w:t>
            </w:r>
          </w:p>
          <w:p w:rsidR="00082320" w:rsidRPr="00E17010" w:rsidRDefault="00082320" w:rsidP="00082320">
            <w:pPr>
              <w:pStyle w:val="ab"/>
              <w:numPr>
                <w:ilvl w:val="0"/>
                <w:numId w:val="16"/>
              </w:numPr>
              <w:tabs>
                <w:tab w:val="left" w:pos="6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E17010">
              <w:rPr>
                <w:sz w:val="24"/>
                <w:szCs w:val="24"/>
              </w:rPr>
              <w:t>осуществлять технологические процессы создания или ремонта материальных объектов;</w:t>
            </w:r>
          </w:p>
          <w:p w:rsidR="00082320" w:rsidRPr="00E17010" w:rsidRDefault="00082320" w:rsidP="00082320">
            <w:pPr>
              <w:pStyle w:val="ab"/>
              <w:numPr>
                <w:ilvl w:val="0"/>
                <w:numId w:val="16"/>
              </w:numPr>
              <w:tabs>
                <w:tab w:val="left" w:pos="6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E17010">
              <w:rPr>
                <w:sz w:val="24"/>
                <w:szCs w:val="24"/>
              </w:rPr>
              <w:t xml:space="preserve">разбираться в адаптированной для школьников технико-технологической информации по электротехнике и ориентироваться в электрических схемах, которые применяются при разработке, создании и эксплуатации электрифицированных приборов и аппаратов; </w:t>
            </w:r>
          </w:p>
          <w:p w:rsidR="00082320" w:rsidRPr="00E17010" w:rsidRDefault="00082320" w:rsidP="00082320">
            <w:pPr>
              <w:pStyle w:val="ab"/>
              <w:numPr>
                <w:ilvl w:val="0"/>
                <w:numId w:val="16"/>
              </w:numPr>
              <w:tabs>
                <w:tab w:val="left" w:pos="6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E17010">
              <w:rPr>
                <w:sz w:val="24"/>
                <w:szCs w:val="24"/>
              </w:rPr>
              <w:t>осуществлять технологические процессы сборки или ремонта объектов, содержащих электрические цепи с учётом необходимости экономии электрической энергии;</w:t>
            </w:r>
          </w:p>
          <w:p w:rsidR="00082320" w:rsidRPr="00E17010" w:rsidRDefault="00082320" w:rsidP="00082320">
            <w:pPr>
              <w:pStyle w:val="ab"/>
              <w:numPr>
                <w:ilvl w:val="0"/>
                <w:numId w:val="16"/>
              </w:numPr>
              <w:tabs>
                <w:tab w:val="left" w:pos="18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E17010">
              <w:rPr>
                <w:sz w:val="24"/>
                <w:szCs w:val="24"/>
              </w:rPr>
              <w:t xml:space="preserve">планировать и выполнять учебные технологические проекты: выявлять и формулировать проблему; обосновывать цель проекта, конструкцию изделия, сущность итогового продукта или желаемого результата; планировать этапы выполнения работ; составлять технологическую карту изготовления изделия; </w:t>
            </w:r>
          </w:p>
          <w:p w:rsidR="00082320" w:rsidRPr="00E17010" w:rsidRDefault="00082320" w:rsidP="00082320">
            <w:pPr>
              <w:pStyle w:val="ab"/>
              <w:numPr>
                <w:ilvl w:val="0"/>
                <w:numId w:val="16"/>
              </w:numPr>
              <w:tabs>
                <w:tab w:val="left" w:pos="18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E17010">
              <w:rPr>
                <w:sz w:val="24"/>
                <w:szCs w:val="24"/>
              </w:rPr>
              <w:t xml:space="preserve">представлять результаты выполненного проекта: пользоваться основными видами проектной документации; </w:t>
            </w:r>
          </w:p>
          <w:p w:rsidR="00082320" w:rsidRPr="00E17010" w:rsidRDefault="00082320" w:rsidP="00082320">
            <w:pPr>
              <w:pStyle w:val="ab"/>
              <w:numPr>
                <w:ilvl w:val="0"/>
                <w:numId w:val="16"/>
              </w:numPr>
              <w:tabs>
                <w:tab w:val="left" w:pos="18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E17010">
              <w:rPr>
                <w:sz w:val="24"/>
                <w:szCs w:val="24"/>
              </w:rPr>
              <w:t xml:space="preserve">выпускник научится построению 2—3 вариантов личного профессионального плана и путей получения профессионального образования на основе соотнесения своих интересов и возможностей с содержанием и условиями труда по массовым профессиям и их востребованностью </w:t>
            </w:r>
            <w:r w:rsidRPr="00E17010">
              <w:rPr>
                <w:sz w:val="24"/>
                <w:szCs w:val="24"/>
              </w:rPr>
              <w:lastRenderedPageBreak/>
              <w:t>на рынке труда.</w:t>
            </w:r>
          </w:p>
          <w:p w:rsidR="00082320" w:rsidRPr="00E17010" w:rsidRDefault="00082320" w:rsidP="00082320">
            <w:pPr>
              <w:pStyle w:val="141"/>
              <w:shd w:val="clear" w:color="auto" w:fill="auto"/>
              <w:spacing w:line="240" w:lineRule="auto"/>
              <w:ind w:firstLine="321"/>
              <w:rPr>
                <w:b/>
                <w:bCs/>
                <w:i w:val="0"/>
                <w:iCs w:val="0"/>
                <w:sz w:val="24"/>
                <w:szCs w:val="24"/>
              </w:rPr>
            </w:pPr>
            <w:r w:rsidRPr="00E17010">
              <w:rPr>
                <w:b/>
                <w:bCs/>
                <w:i w:val="0"/>
                <w:iCs w:val="0"/>
                <w:sz w:val="24"/>
                <w:szCs w:val="24"/>
              </w:rPr>
              <w:t>Выпускник получит возможность научиться:</w:t>
            </w:r>
          </w:p>
          <w:p w:rsidR="00082320" w:rsidRPr="00E17010" w:rsidRDefault="00082320" w:rsidP="00082320">
            <w:pPr>
              <w:pStyle w:val="141"/>
              <w:numPr>
                <w:ilvl w:val="0"/>
                <w:numId w:val="17"/>
              </w:numPr>
              <w:shd w:val="clear" w:color="auto" w:fill="auto"/>
              <w:tabs>
                <w:tab w:val="clear" w:pos="321"/>
                <w:tab w:val="num" w:pos="67"/>
                <w:tab w:val="left" w:pos="634"/>
              </w:tabs>
              <w:spacing w:line="240" w:lineRule="auto"/>
              <w:ind w:left="67"/>
              <w:rPr>
                <w:i w:val="0"/>
                <w:iCs w:val="0"/>
                <w:sz w:val="24"/>
                <w:szCs w:val="24"/>
              </w:rPr>
            </w:pPr>
            <w:r w:rsidRPr="00E17010">
              <w:rPr>
                <w:i w:val="0"/>
                <w:iCs w:val="0"/>
                <w:sz w:val="24"/>
                <w:szCs w:val="24"/>
              </w:rPr>
              <w:t>осуществлять технологические процессы создания или ремонта материальных объектов, имеющих инновационные элементы;</w:t>
            </w:r>
          </w:p>
          <w:p w:rsidR="00082320" w:rsidRPr="00E17010" w:rsidRDefault="00082320" w:rsidP="00082320">
            <w:pPr>
              <w:pStyle w:val="141"/>
              <w:numPr>
                <w:ilvl w:val="0"/>
                <w:numId w:val="17"/>
              </w:numPr>
              <w:shd w:val="clear" w:color="auto" w:fill="auto"/>
              <w:tabs>
                <w:tab w:val="clear" w:pos="321"/>
                <w:tab w:val="num" w:pos="67"/>
                <w:tab w:val="left" w:pos="649"/>
              </w:tabs>
              <w:spacing w:line="240" w:lineRule="auto"/>
              <w:ind w:left="67"/>
              <w:rPr>
                <w:i w:val="0"/>
                <w:iCs w:val="0"/>
                <w:sz w:val="24"/>
                <w:szCs w:val="24"/>
              </w:rPr>
            </w:pPr>
            <w:r w:rsidRPr="00E17010">
              <w:rPr>
                <w:i w:val="0"/>
                <w:iCs w:val="0"/>
                <w:sz w:val="24"/>
                <w:szCs w:val="24"/>
              </w:rPr>
              <w:t>составлять электрические схемы, которые применяются при разработке электроустановок, создании и эксплуатации электрифицированных приборов и аппаратов, используя дополнительные источники информации (включая Интернет);</w:t>
            </w:r>
          </w:p>
          <w:p w:rsidR="00082320" w:rsidRPr="00E17010" w:rsidRDefault="00082320" w:rsidP="00082320">
            <w:pPr>
              <w:pStyle w:val="141"/>
              <w:numPr>
                <w:ilvl w:val="0"/>
                <w:numId w:val="17"/>
              </w:numPr>
              <w:shd w:val="clear" w:color="auto" w:fill="auto"/>
              <w:tabs>
                <w:tab w:val="clear" w:pos="321"/>
                <w:tab w:val="num" w:pos="67"/>
                <w:tab w:val="left" w:pos="649"/>
              </w:tabs>
              <w:spacing w:line="240" w:lineRule="auto"/>
              <w:ind w:left="67"/>
              <w:rPr>
                <w:i w:val="0"/>
                <w:iCs w:val="0"/>
                <w:sz w:val="24"/>
                <w:szCs w:val="24"/>
              </w:rPr>
            </w:pPr>
            <w:r w:rsidRPr="00E17010">
              <w:rPr>
                <w:i w:val="0"/>
                <w:iCs w:val="0"/>
                <w:sz w:val="24"/>
                <w:szCs w:val="24"/>
              </w:rPr>
              <w:t>осуществлять процессы сборки, регулировки или ремонта объектов, содержащих электрические цепи с элементами электроники и автоматики;</w:t>
            </w:r>
          </w:p>
          <w:p w:rsidR="00082320" w:rsidRPr="00E17010" w:rsidRDefault="00082320" w:rsidP="00082320">
            <w:pPr>
              <w:pStyle w:val="141"/>
              <w:numPr>
                <w:ilvl w:val="0"/>
                <w:numId w:val="17"/>
              </w:numPr>
              <w:shd w:val="clear" w:color="auto" w:fill="auto"/>
              <w:tabs>
                <w:tab w:val="num" w:pos="40"/>
                <w:tab w:val="left" w:pos="180"/>
              </w:tabs>
              <w:spacing w:line="240" w:lineRule="auto"/>
              <w:ind w:left="40"/>
              <w:rPr>
                <w:i w:val="0"/>
                <w:iCs w:val="0"/>
                <w:sz w:val="24"/>
                <w:szCs w:val="24"/>
              </w:rPr>
            </w:pPr>
            <w:r w:rsidRPr="00E17010">
              <w:rPr>
                <w:i w:val="0"/>
                <w:iCs w:val="0"/>
                <w:sz w:val="24"/>
                <w:szCs w:val="24"/>
              </w:rPr>
              <w:t>организовывать и осуществлять проектную деятельность на основе установленных правил, поиска новых решений, планировать и организовывать технологический процесс с учётом имеющихся ресурсов и условий;</w:t>
            </w:r>
          </w:p>
          <w:p w:rsidR="00082320" w:rsidRPr="00E17010" w:rsidRDefault="00082320" w:rsidP="00082320">
            <w:pPr>
              <w:pStyle w:val="141"/>
              <w:numPr>
                <w:ilvl w:val="0"/>
                <w:numId w:val="17"/>
              </w:numPr>
              <w:shd w:val="clear" w:color="auto" w:fill="auto"/>
              <w:tabs>
                <w:tab w:val="num" w:pos="40"/>
                <w:tab w:val="left" w:pos="180"/>
              </w:tabs>
              <w:spacing w:line="240" w:lineRule="auto"/>
              <w:ind w:left="40"/>
              <w:rPr>
                <w:i w:val="0"/>
                <w:iCs w:val="0"/>
                <w:sz w:val="24"/>
                <w:szCs w:val="24"/>
              </w:rPr>
            </w:pPr>
            <w:r w:rsidRPr="00E17010">
              <w:rPr>
                <w:i w:val="0"/>
                <w:iCs w:val="0"/>
                <w:sz w:val="24"/>
                <w:szCs w:val="24"/>
              </w:rPr>
              <w:t>планировать профессиональную карьеру;</w:t>
            </w:r>
          </w:p>
          <w:p w:rsidR="00082320" w:rsidRPr="00E17010" w:rsidRDefault="00082320" w:rsidP="00082320">
            <w:pPr>
              <w:pStyle w:val="141"/>
              <w:numPr>
                <w:ilvl w:val="0"/>
                <w:numId w:val="17"/>
              </w:numPr>
              <w:shd w:val="clear" w:color="auto" w:fill="auto"/>
              <w:tabs>
                <w:tab w:val="num" w:pos="40"/>
                <w:tab w:val="left" w:pos="180"/>
              </w:tabs>
              <w:spacing w:line="240" w:lineRule="auto"/>
              <w:ind w:left="40"/>
              <w:rPr>
                <w:i w:val="0"/>
                <w:iCs w:val="0"/>
                <w:sz w:val="24"/>
                <w:szCs w:val="24"/>
              </w:rPr>
            </w:pPr>
            <w:r w:rsidRPr="00E17010">
              <w:rPr>
                <w:i w:val="0"/>
                <w:iCs w:val="0"/>
                <w:sz w:val="24"/>
                <w:szCs w:val="24"/>
              </w:rPr>
              <w:t xml:space="preserve">ориентироваться в информации по трудоустройству и продолжению образования. </w:t>
            </w:r>
          </w:p>
        </w:tc>
      </w:tr>
    </w:tbl>
    <w:p w:rsidR="00082320" w:rsidRPr="00E17010" w:rsidRDefault="00082320" w:rsidP="00082320">
      <w:pPr>
        <w:ind w:firstLine="567"/>
        <w:jc w:val="both"/>
      </w:pPr>
    </w:p>
    <w:p w:rsidR="00082320" w:rsidRPr="00E17010" w:rsidRDefault="00082320" w:rsidP="00082320">
      <w:pPr>
        <w:ind w:firstLine="567"/>
        <w:jc w:val="both"/>
        <w:rPr>
          <w:b/>
          <w:u w:val="single"/>
        </w:rPr>
      </w:pPr>
      <w:r w:rsidRPr="00E17010">
        <w:rPr>
          <w:b/>
          <w:u w:val="single"/>
        </w:rPr>
        <w:t>Раздел «Содержание учебного предмета, курса, дисциплины</w:t>
      </w:r>
    </w:p>
    <w:p w:rsidR="00082320" w:rsidRPr="00E17010" w:rsidRDefault="00082320" w:rsidP="00082320">
      <w:pPr>
        <w:ind w:firstLine="567"/>
        <w:jc w:val="both"/>
        <w:rPr>
          <w:b/>
          <w:u w:val="single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701"/>
        <w:gridCol w:w="3686"/>
        <w:gridCol w:w="1701"/>
        <w:gridCol w:w="3402"/>
      </w:tblGrid>
      <w:tr w:rsidR="00082320" w:rsidRPr="00E17010" w:rsidTr="00082320">
        <w:tc>
          <w:tcPr>
            <w:tcW w:w="1701" w:type="dxa"/>
          </w:tcPr>
          <w:p w:rsidR="00082320" w:rsidRPr="00E17010" w:rsidRDefault="00082320" w:rsidP="00082320">
            <w:pPr>
              <w:jc w:val="both"/>
            </w:pPr>
          </w:p>
          <w:p w:rsidR="00082320" w:rsidRPr="00E17010" w:rsidRDefault="00082320" w:rsidP="00082320">
            <w:pPr>
              <w:jc w:val="both"/>
            </w:pPr>
            <w:r w:rsidRPr="00E17010">
              <w:t xml:space="preserve">Тема </w:t>
            </w:r>
          </w:p>
          <w:p w:rsidR="00082320" w:rsidRPr="00E17010" w:rsidRDefault="00082320" w:rsidP="00082320">
            <w:pPr>
              <w:jc w:val="both"/>
            </w:pPr>
          </w:p>
        </w:tc>
        <w:tc>
          <w:tcPr>
            <w:tcW w:w="3686" w:type="dxa"/>
          </w:tcPr>
          <w:p w:rsidR="00082320" w:rsidRPr="00E17010" w:rsidRDefault="00082320" w:rsidP="00082320">
            <w:pPr>
              <w:jc w:val="both"/>
            </w:pPr>
            <w:r w:rsidRPr="00E17010">
              <w:t>Основное содержание урока</w:t>
            </w:r>
          </w:p>
        </w:tc>
        <w:tc>
          <w:tcPr>
            <w:tcW w:w="1701" w:type="dxa"/>
          </w:tcPr>
          <w:p w:rsidR="00082320" w:rsidRPr="00E17010" w:rsidRDefault="00082320" w:rsidP="00082320">
            <w:pPr>
              <w:jc w:val="both"/>
            </w:pPr>
            <w:r w:rsidRPr="00E17010">
              <w:t>Формы организации занятий</w:t>
            </w:r>
          </w:p>
        </w:tc>
        <w:tc>
          <w:tcPr>
            <w:tcW w:w="3402" w:type="dxa"/>
          </w:tcPr>
          <w:p w:rsidR="00082320" w:rsidRPr="00E17010" w:rsidRDefault="00082320" w:rsidP="00082320">
            <w:pPr>
              <w:jc w:val="both"/>
            </w:pPr>
            <w:r w:rsidRPr="00E17010">
              <w:t>Характеристика основных видов деятельности учащихся</w:t>
            </w:r>
          </w:p>
        </w:tc>
      </w:tr>
      <w:tr w:rsidR="00082320" w:rsidRPr="00E17010" w:rsidTr="00082320">
        <w:tc>
          <w:tcPr>
            <w:tcW w:w="1701" w:type="dxa"/>
          </w:tcPr>
          <w:p w:rsidR="00082320" w:rsidRPr="00E17010" w:rsidRDefault="00082320" w:rsidP="00082320">
            <w:pPr>
              <w:jc w:val="center"/>
              <w:rPr>
                <w:b/>
              </w:rPr>
            </w:pPr>
            <w:r w:rsidRPr="00E17010">
              <w:t>Тема 1.</w:t>
            </w:r>
            <w:r w:rsidRPr="00E17010">
              <w:rPr>
                <w:b/>
              </w:rPr>
              <w:t xml:space="preserve"> Технологии ручной обработки древесины и </w:t>
            </w:r>
            <w:r w:rsidRPr="00E17010">
              <w:rPr>
                <w:b/>
              </w:rPr>
              <w:lastRenderedPageBreak/>
              <w:t>древесных материалов</w:t>
            </w:r>
          </w:p>
          <w:p w:rsidR="00082320" w:rsidRPr="00E17010" w:rsidRDefault="00082320" w:rsidP="00082320">
            <w:pPr>
              <w:jc w:val="both"/>
            </w:pPr>
          </w:p>
        </w:tc>
        <w:tc>
          <w:tcPr>
            <w:tcW w:w="3686" w:type="dxa"/>
          </w:tcPr>
          <w:p w:rsidR="00082320" w:rsidRPr="00E17010" w:rsidRDefault="00082320" w:rsidP="00082320">
            <w:pPr>
              <w:ind w:firstLine="708"/>
              <w:jc w:val="both"/>
            </w:pPr>
            <w:r w:rsidRPr="00E17010">
              <w:rPr>
                <w:b/>
              </w:rPr>
              <w:lastRenderedPageBreak/>
              <w:t>.</w:t>
            </w:r>
            <w:r w:rsidRPr="00E17010">
              <w:t xml:space="preserve"> Конструкторская и технологиче</w:t>
            </w:r>
            <w:r w:rsidRPr="00E17010">
              <w:softHyphen/>
              <w:t>ская документация. Использование ПК для подготовки конст</w:t>
            </w:r>
            <w:r w:rsidRPr="00E17010">
              <w:softHyphen/>
              <w:t xml:space="preserve">рукторской и технологической документации. </w:t>
            </w:r>
            <w:r w:rsidRPr="00E17010">
              <w:lastRenderedPageBreak/>
              <w:t>Заточка и настройка дереворежущих инструментов.</w:t>
            </w:r>
          </w:p>
          <w:p w:rsidR="00082320" w:rsidRPr="00E17010" w:rsidRDefault="00082320" w:rsidP="00082320">
            <w:pPr>
              <w:jc w:val="both"/>
            </w:pPr>
            <w:r w:rsidRPr="00E17010">
              <w:t>Точность измерений и допуски при обработке. Отклонения и допуски на размеры детали.</w:t>
            </w:r>
          </w:p>
          <w:p w:rsidR="00082320" w:rsidRPr="00E17010" w:rsidRDefault="00082320" w:rsidP="00082320">
            <w:pPr>
              <w:jc w:val="both"/>
            </w:pPr>
            <w:r w:rsidRPr="00E17010">
              <w:t>Столярные шиповые соединения. Технология шипового соединения деталей. Выдалбливание проушин и гнёзд.</w:t>
            </w:r>
          </w:p>
          <w:p w:rsidR="00082320" w:rsidRPr="00E17010" w:rsidRDefault="00082320" w:rsidP="00082320">
            <w:pPr>
              <w:jc w:val="both"/>
            </w:pPr>
            <w:r w:rsidRPr="00E17010">
              <w:t>Технология соединения деталей шкантами и шурупами в на</w:t>
            </w:r>
            <w:r w:rsidRPr="00E17010">
              <w:softHyphen/>
              <w:t>гель. Рациональные приёмы работы ручными инструментами зри подготовке деталей и сборке изделий.</w:t>
            </w:r>
          </w:p>
          <w:p w:rsidR="00082320" w:rsidRPr="00E17010" w:rsidRDefault="00082320" w:rsidP="00082320">
            <w:pPr>
              <w:jc w:val="both"/>
            </w:pPr>
            <w:r w:rsidRPr="00E17010">
              <w:t>Изготовление деталей и изделий различных геометриче</w:t>
            </w:r>
            <w:r w:rsidRPr="00E17010">
              <w:softHyphen/>
              <w:t>ских форм по техническим рисункам, эскизам, чертежам и тех</w:t>
            </w:r>
            <w:r w:rsidRPr="00E17010">
              <w:softHyphen/>
              <w:t>нологическим картам.</w:t>
            </w:r>
          </w:p>
          <w:p w:rsidR="00082320" w:rsidRPr="00E17010" w:rsidRDefault="00082320" w:rsidP="00082320">
            <w:pPr>
              <w:jc w:val="both"/>
            </w:pPr>
            <w:r w:rsidRPr="00E17010">
              <w:t>Правила безопасного труда при работе ручными столярны</w:t>
            </w:r>
            <w:r w:rsidRPr="00E17010">
              <w:softHyphen/>
              <w:t>ми инструментами.</w:t>
            </w:r>
          </w:p>
          <w:p w:rsidR="00082320" w:rsidRPr="00E17010" w:rsidRDefault="00082320" w:rsidP="00082320">
            <w:pPr>
              <w:jc w:val="both"/>
            </w:pPr>
          </w:p>
        </w:tc>
        <w:tc>
          <w:tcPr>
            <w:tcW w:w="1701" w:type="dxa"/>
          </w:tcPr>
          <w:p w:rsidR="00082320" w:rsidRPr="00E17010" w:rsidRDefault="00082320" w:rsidP="00082320">
            <w:pPr>
              <w:jc w:val="both"/>
            </w:pPr>
            <w:r w:rsidRPr="00E17010">
              <w:rPr>
                <w:i/>
                <w:iCs/>
                <w:color w:val="000000"/>
              </w:rPr>
              <w:lastRenderedPageBreak/>
              <w:t xml:space="preserve">Лабораторно-практические и практические </w:t>
            </w:r>
            <w:r w:rsidRPr="00E17010">
              <w:rPr>
                <w:i/>
                <w:iCs/>
                <w:color w:val="000000"/>
              </w:rPr>
              <w:lastRenderedPageBreak/>
              <w:t>работы.</w:t>
            </w:r>
          </w:p>
        </w:tc>
        <w:tc>
          <w:tcPr>
            <w:tcW w:w="3402" w:type="dxa"/>
          </w:tcPr>
          <w:p w:rsidR="00082320" w:rsidRPr="00E17010" w:rsidRDefault="00082320" w:rsidP="00082320">
            <w:pPr>
              <w:ind w:firstLine="708"/>
              <w:jc w:val="both"/>
            </w:pPr>
            <w:r w:rsidRPr="00E17010">
              <w:lastRenderedPageBreak/>
              <w:t>Разработка чертежей деталей и изделий. Разработка технологи</w:t>
            </w:r>
            <w:r w:rsidRPr="00E17010">
              <w:softHyphen/>
              <w:t>ческих карт изготовления деталей из древесины.</w:t>
            </w:r>
          </w:p>
          <w:p w:rsidR="00082320" w:rsidRPr="00E17010" w:rsidRDefault="00082320" w:rsidP="00082320">
            <w:pPr>
              <w:jc w:val="both"/>
            </w:pPr>
            <w:r w:rsidRPr="00E17010">
              <w:lastRenderedPageBreak/>
              <w:t>Настройка рубанка. Доводка лезвия ножа рубанка.</w:t>
            </w:r>
          </w:p>
          <w:p w:rsidR="00082320" w:rsidRPr="00E17010" w:rsidRDefault="00082320" w:rsidP="00082320">
            <w:pPr>
              <w:jc w:val="both"/>
            </w:pPr>
            <w:r w:rsidRPr="00E17010">
              <w:t>Расчёт отклонений и допусков на размеры деталей.</w:t>
            </w:r>
          </w:p>
          <w:p w:rsidR="00082320" w:rsidRPr="00E17010" w:rsidRDefault="00082320" w:rsidP="00082320">
            <w:pPr>
              <w:jc w:val="both"/>
            </w:pPr>
            <w:r w:rsidRPr="00E17010">
              <w:t>Расчёт шиповых соединений деревянной рамки.</w:t>
            </w:r>
          </w:p>
          <w:p w:rsidR="00082320" w:rsidRPr="00E17010" w:rsidRDefault="00082320" w:rsidP="00082320">
            <w:pPr>
              <w:jc w:val="both"/>
            </w:pPr>
            <w:r w:rsidRPr="00E17010">
              <w:t>Изготовление изделий из древесины с шиповым соединение брусков. Ознакомление с рациональными приёмами работы ручными инструментами при выпиливании, долблении и зачистке шипов и проушин.</w:t>
            </w:r>
          </w:p>
          <w:p w:rsidR="00082320" w:rsidRPr="00E17010" w:rsidRDefault="00082320" w:rsidP="00082320">
            <w:pPr>
              <w:jc w:val="both"/>
            </w:pPr>
            <w:r w:rsidRPr="00E17010">
              <w:t>Соединение деталей из древесины шкантами и шурупами в нагель.</w:t>
            </w:r>
          </w:p>
          <w:p w:rsidR="00082320" w:rsidRPr="00E17010" w:rsidRDefault="00082320" w:rsidP="00082320">
            <w:pPr>
              <w:jc w:val="both"/>
            </w:pPr>
          </w:p>
        </w:tc>
      </w:tr>
      <w:tr w:rsidR="00082320" w:rsidRPr="00E17010" w:rsidTr="00082320">
        <w:tc>
          <w:tcPr>
            <w:tcW w:w="1701" w:type="dxa"/>
          </w:tcPr>
          <w:p w:rsidR="00082320" w:rsidRPr="00E17010" w:rsidRDefault="00082320" w:rsidP="00082320">
            <w:pPr>
              <w:jc w:val="center"/>
              <w:rPr>
                <w:b/>
              </w:rPr>
            </w:pPr>
            <w:r w:rsidRPr="00E17010">
              <w:lastRenderedPageBreak/>
              <w:t>Тема 2.</w:t>
            </w:r>
            <w:r w:rsidRPr="00E17010">
              <w:rPr>
                <w:b/>
              </w:rPr>
              <w:t xml:space="preserve"> Технологии машинной обработки древесины и древесных материалов</w:t>
            </w:r>
          </w:p>
          <w:p w:rsidR="00082320" w:rsidRPr="00E17010" w:rsidRDefault="00082320" w:rsidP="00082320">
            <w:pPr>
              <w:jc w:val="both"/>
            </w:pPr>
          </w:p>
        </w:tc>
        <w:tc>
          <w:tcPr>
            <w:tcW w:w="3686" w:type="dxa"/>
          </w:tcPr>
          <w:p w:rsidR="00082320" w:rsidRPr="00E17010" w:rsidRDefault="00082320" w:rsidP="00082320">
            <w:pPr>
              <w:ind w:firstLine="708"/>
              <w:jc w:val="both"/>
            </w:pPr>
            <w:r w:rsidRPr="00E17010">
              <w:t>Конструкторская и технологиче</w:t>
            </w:r>
            <w:r w:rsidRPr="00E17010">
              <w:softHyphen/>
              <w:t>ская документация для деталей из древесины, изготовляемых на токарном станке. Использование ПК для подготовки конструк</w:t>
            </w:r>
            <w:r w:rsidRPr="00E17010">
              <w:softHyphen/>
              <w:t>торской и технологической документации.</w:t>
            </w:r>
          </w:p>
          <w:p w:rsidR="00082320" w:rsidRPr="00E17010" w:rsidRDefault="00082320" w:rsidP="00082320">
            <w:pPr>
              <w:jc w:val="both"/>
            </w:pPr>
            <w:r w:rsidRPr="00E17010">
              <w:t xml:space="preserve">Технология обработки наружных </w:t>
            </w:r>
            <w:r w:rsidRPr="00E17010">
              <w:lastRenderedPageBreak/>
              <w:t>фасонных поверхностей деталей из древесины. Обработка вогнутой и выпуклой криволи</w:t>
            </w:r>
            <w:r w:rsidRPr="00E17010">
              <w:softHyphen/>
              <w:t>нейной поверхности. Точение шаров и дисков.</w:t>
            </w:r>
          </w:p>
          <w:p w:rsidR="00082320" w:rsidRPr="00E17010" w:rsidRDefault="00082320" w:rsidP="00082320">
            <w:pPr>
              <w:jc w:val="both"/>
            </w:pPr>
            <w:r w:rsidRPr="00E17010">
              <w:t>Технология точения декоративных изделий, имеющих внут</w:t>
            </w:r>
            <w:r w:rsidRPr="00E17010">
              <w:softHyphen/>
              <w:t>ренние полости. Контроль качества деталей. Шлифовка и отдел</w:t>
            </w:r>
            <w:r w:rsidRPr="00E17010">
              <w:softHyphen/>
              <w:t>ка изделий.</w:t>
            </w:r>
          </w:p>
          <w:p w:rsidR="00082320" w:rsidRPr="00E17010" w:rsidRDefault="00082320" w:rsidP="00082320">
            <w:pPr>
              <w:jc w:val="both"/>
            </w:pPr>
            <w:r w:rsidRPr="00E17010">
              <w:t>Экологичность заготовки, производства и обработки древе</w:t>
            </w:r>
            <w:r w:rsidRPr="00E17010">
              <w:softHyphen/>
              <w:t>сины и древесных материалов</w:t>
            </w:r>
          </w:p>
          <w:p w:rsidR="00082320" w:rsidRPr="00E17010" w:rsidRDefault="00082320" w:rsidP="00082320">
            <w:pPr>
              <w:jc w:val="both"/>
            </w:pPr>
            <w:r w:rsidRPr="00E17010">
              <w:t>Изготовление деталей и изделий на токарном станке по техни</w:t>
            </w:r>
            <w:r w:rsidRPr="00E17010">
              <w:softHyphen/>
              <w:t>ческим рисункам, эскизам, чертежам и технологическим картам.</w:t>
            </w:r>
          </w:p>
          <w:p w:rsidR="00082320" w:rsidRPr="00E17010" w:rsidRDefault="00082320" w:rsidP="00082320">
            <w:pPr>
              <w:jc w:val="both"/>
            </w:pPr>
          </w:p>
        </w:tc>
        <w:tc>
          <w:tcPr>
            <w:tcW w:w="1701" w:type="dxa"/>
          </w:tcPr>
          <w:p w:rsidR="00082320" w:rsidRPr="00E17010" w:rsidRDefault="00082320" w:rsidP="00082320">
            <w:pPr>
              <w:jc w:val="both"/>
            </w:pPr>
            <w:r w:rsidRPr="00E17010">
              <w:rPr>
                <w:i/>
                <w:iCs/>
                <w:color w:val="000000"/>
              </w:rPr>
              <w:lastRenderedPageBreak/>
              <w:t>Лабораторно-практические и практические работы.</w:t>
            </w:r>
          </w:p>
        </w:tc>
        <w:tc>
          <w:tcPr>
            <w:tcW w:w="3402" w:type="dxa"/>
          </w:tcPr>
          <w:p w:rsidR="00082320" w:rsidRPr="00E17010" w:rsidRDefault="00082320" w:rsidP="00082320">
            <w:pPr>
              <w:ind w:firstLine="708"/>
              <w:jc w:val="both"/>
            </w:pPr>
            <w:r w:rsidRPr="00E17010">
              <w:t>Выполнение чертежей и технологических карт для деталей из древесины, изготовляемых на токарном станке.</w:t>
            </w:r>
          </w:p>
          <w:p w:rsidR="00082320" w:rsidRPr="00E17010" w:rsidRDefault="00082320" w:rsidP="00082320">
            <w:pPr>
              <w:jc w:val="both"/>
            </w:pPr>
            <w:r w:rsidRPr="00E17010">
              <w:t xml:space="preserve">Точение деталей из древесины по эскизам, чертежам и технологическим картам. </w:t>
            </w:r>
            <w:r w:rsidRPr="00E17010">
              <w:lastRenderedPageBreak/>
              <w:t>Ознакомление со способами применения разметочных и контрольно-измерительных инструментов яри изготовлении деталей с фасонными поверхностями.</w:t>
            </w:r>
          </w:p>
          <w:p w:rsidR="00082320" w:rsidRPr="00E17010" w:rsidRDefault="00082320" w:rsidP="00082320">
            <w:pPr>
              <w:jc w:val="both"/>
            </w:pPr>
            <w:r w:rsidRPr="00E17010">
              <w:t>Точение декоративных изделий из древесины. Ознакомление с рациональными приёмами работы при выполнении раз</w:t>
            </w:r>
            <w:r w:rsidRPr="00E17010">
              <w:softHyphen/>
              <w:t>личных видов токарных работ. Соблюдение правил безопасного труда при работе на станках. Уборка рабочего места.</w:t>
            </w:r>
          </w:p>
          <w:p w:rsidR="00082320" w:rsidRPr="00E17010" w:rsidRDefault="00082320" w:rsidP="00082320">
            <w:pPr>
              <w:jc w:val="both"/>
            </w:pPr>
          </w:p>
        </w:tc>
      </w:tr>
      <w:tr w:rsidR="00082320" w:rsidRPr="00E17010" w:rsidTr="00082320">
        <w:tc>
          <w:tcPr>
            <w:tcW w:w="1701" w:type="dxa"/>
          </w:tcPr>
          <w:p w:rsidR="00082320" w:rsidRPr="00E17010" w:rsidRDefault="00082320" w:rsidP="00082320">
            <w:pPr>
              <w:jc w:val="center"/>
              <w:rPr>
                <w:b/>
              </w:rPr>
            </w:pPr>
            <w:r w:rsidRPr="00E17010">
              <w:lastRenderedPageBreak/>
              <w:t>Тема 3.</w:t>
            </w:r>
            <w:r w:rsidRPr="00E17010">
              <w:rPr>
                <w:b/>
              </w:rPr>
              <w:t xml:space="preserve"> Технологии ручной обработки металлов и искусственных материалов</w:t>
            </w:r>
          </w:p>
          <w:p w:rsidR="00082320" w:rsidRPr="00E17010" w:rsidRDefault="00082320" w:rsidP="00082320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3686" w:type="dxa"/>
          </w:tcPr>
          <w:p w:rsidR="00082320" w:rsidRPr="00E17010" w:rsidRDefault="00082320" w:rsidP="00082320">
            <w:pPr>
              <w:ind w:firstLine="708"/>
              <w:jc w:val="both"/>
            </w:pPr>
            <w:r w:rsidRPr="00E17010">
              <w:t>Металлы и их сплавы, область применения. Классификация сталей. Термическая обработка сталей.</w:t>
            </w:r>
          </w:p>
          <w:p w:rsidR="00082320" w:rsidRPr="00E17010" w:rsidRDefault="00082320" w:rsidP="00082320">
            <w:pPr>
              <w:jc w:val="both"/>
            </w:pPr>
            <w:r w:rsidRPr="00E17010">
              <w:t>Резьбовые соединения. Резьба. Технология нарезания в ме</w:t>
            </w:r>
            <w:r w:rsidRPr="00E17010">
              <w:softHyphen/>
              <w:t>таллах и искусственных материалах наружной и внутренней резьбы вручную. Режущие инструменты (метчик, плашка), при</w:t>
            </w:r>
            <w:r w:rsidRPr="00E17010">
              <w:softHyphen/>
              <w:t>способления и оборудование для нарезания резьбы.</w:t>
            </w:r>
          </w:p>
          <w:p w:rsidR="00082320" w:rsidRPr="00E17010" w:rsidRDefault="00082320" w:rsidP="00082320">
            <w:pPr>
              <w:jc w:val="both"/>
            </w:pPr>
            <w:r w:rsidRPr="00E17010">
              <w:t>Визуальный и инструментальный контроль качества деталей.</w:t>
            </w:r>
          </w:p>
          <w:p w:rsidR="00082320" w:rsidRPr="00E17010" w:rsidRDefault="00082320" w:rsidP="00082320">
            <w:pPr>
              <w:jc w:val="both"/>
            </w:pPr>
            <w:r w:rsidRPr="00E17010">
              <w:lastRenderedPageBreak/>
              <w:t>Профессии, связанные с ручной обработкой металлов, тер</w:t>
            </w:r>
            <w:r w:rsidRPr="00E17010">
              <w:softHyphen/>
              <w:t>мической обработкой материалов.</w:t>
            </w:r>
          </w:p>
          <w:p w:rsidR="00082320" w:rsidRPr="00E17010" w:rsidRDefault="00082320" w:rsidP="00082320">
            <w:pPr>
              <w:jc w:val="both"/>
            </w:pPr>
          </w:p>
        </w:tc>
        <w:tc>
          <w:tcPr>
            <w:tcW w:w="1701" w:type="dxa"/>
          </w:tcPr>
          <w:p w:rsidR="00082320" w:rsidRPr="00E17010" w:rsidRDefault="00082320" w:rsidP="00082320">
            <w:pPr>
              <w:jc w:val="both"/>
            </w:pPr>
            <w:r w:rsidRPr="00E17010">
              <w:rPr>
                <w:i/>
                <w:iCs/>
                <w:color w:val="000000"/>
              </w:rPr>
              <w:lastRenderedPageBreak/>
              <w:t>Лабораторно-практические и практические работы.</w:t>
            </w:r>
          </w:p>
        </w:tc>
        <w:tc>
          <w:tcPr>
            <w:tcW w:w="3402" w:type="dxa"/>
          </w:tcPr>
          <w:p w:rsidR="00082320" w:rsidRPr="00E17010" w:rsidRDefault="00082320" w:rsidP="00082320">
            <w:pPr>
              <w:ind w:firstLine="708"/>
              <w:jc w:val="both"/>
            </w:pPr>
            <w:r w:rsidRPr="00E17010">
              <w:t>Ознакомление с термической обработкой стали.</w:t>
            </w:r>
          </w:p>
          <w:p w:rsidR="00082320" w:rsidRPr="00E17010" w:rsidRDefault="00082320" w:rsidP="00082320">
            <w:pPr>
              <w:jc w:val="both"/>
            </w:pPr>
            <w:r w:rsidRPr="00E17010">
              <w:t>Нарезание наружной и внутренней резьбы вручную. Отра</w:t>
            </w:r>
            <w:r w:rsidRPr="00E17010">
              <w:softHyphen/>
              <w:t>ботка навыков нарезания резьбы в металлах и искусственных материалах. Выявление дефектов и их устранение.</w:t>
            </w:r>
          </w:p>
          <w:p w:rsidR="00082320" w:rsidRPr="00E17010" w:rsidRDefault="00082320" w:rsidP="00082320">
            <w:pPr>
              <w:jc w:val="both"/>
            </w:pPr>
            <w:r w:rsidRPr="00E17010">
              <w:t>Изготовление деталей из тонколистового металла, проволо</w:t>
            </w:r>
            <w:r w:rsidRPr="00E17010">
              <w:softHyphen/>
              <w:t xml:space="preserve">ки, искусственных материалов по эскизам, </w:t>
            </w:r>
            <w:r w:rsidRPr="00E17010">
              <w:lastRenderedPageBreak/>
              <w:t>чертежам и техноло</w:t>
            </w:r>
            <w:r w:rsidRPr="00E17010">
              <w:softHyphen/>
              <w:t>гическим картам.</w:t>
            </w:r>
          </w:p>
          <w:p w:rsidR="00082320" w:rsidRPr="00E17010" w:rsidRDefault="00082320" w:rsidP="00082320">
            <w:pPr>
              <w:jc w:val="both"/>
            </w:pPr>
          </w:p>
          <w:p w:rsidR="00082320" w:rsidRPr="00E17010" w:rsidRDefault="00082320" w:rsidP="00082320">
            <w:pPr>
              <w:jc w:val="both"/>
            </w:pPr>
          </w:p>
        </w:tc>
      </w:tr>
      <w:tr w:rsidR="00082320" w:rsidRPr="00E17010" w:rsidTr="00082320">
        <w:tc>
          <w:tcPr>
            <w:tcW w:w="1701" w:type="dxa"/>
          </w:tcPr>
          <w:p w:rsidR="00082320" w:rsidRPr="00E17010" w:rsidRDefault="00082320" w:rsidP="00082320">
            <w:pPr>
              <w:jc w:val="center"/>
              <w:rPr>
                <w:b/>
              </w:rPr>
            </w:pPr>
            <w:r w:rsidRPr="00E17010">
              <w:lastRenderedPageBreak/>
              <w:t>Тема 4.</w:t>
            </w:r>
            <w:r w:rsidRPr="00E17010">
              <w:rPr>
                <w:b/>
              </w:rPr>
              <w:t xml:space="preserve"> Технологии машинной обработки металлов и искусственных материалов</w:t>
            </w:r>
          </w:p>
          <w:p w:rsidR="00082320" w:rsidRPr="00E17010" w:rsidRDefault="00082320" w:rsidP="00082320">
            <w:pPr>
              <w:jc w:val="both"/>
            </w:pPr>
          </w:p>
        </w:tc>
        <w:tc>
          <w:tcPr>
            <w:tcW w:w="3686" w:type="dxa"/>
          </w:tcPr>
          <w:p w:rsidR="00082320" w:rsidRPr="00E17010" w:rsidRDefault="00082320" w:rsidP="00082320">
            <w:pPr>
              <w:ind w:firstLine="708"/>
              <w:jc w:val="both"/>
            </w:pPr>
            <w:r w:rsidRPr="00E17010">
              <w:t>Токарно-винторезный станок: устройство, назначение, приёмы подготовки к работе; приёмы управления и выполнения операций. Инструменты и приспо</w:t>
            </w:r>
            <w:r w:rsidRPr="00E17010">
              <w:softHyphen/>
              <w:t>собления для работы на токарном станке. Основные операции токарной обработки и особенности их выполнения. Особенно</w:t>
            </w:r>
            <w:r w:rsidRPr="00E17010">
              <w:softHyphen/>
              <w:t>сти точения изделий из искусственных материалов. Правила без</w:t>
            </w:r>
            <w:r w:rsidRPr="00E17010">
              <w:softHyphen/>
              <w:t>опасной работы на токарном станке.</w:t>
            </w:r>
          </w:p>
          <w:p w:rsidR="00082320" w:rsidRPr="00E17010" w:rsidRDefault="00082320" w:rsidP="00082320">
            <w:pPr>
              <w:jc w:val="both"/>
            </w:pPr>
            <w:r w:rsidRPr="00E17010">
              <w:t>Фрезерный станок: устройство, назначение, приёмы рабо</w:t>
            </w:r>
            <w:r w:rsidRPr="00E17010">
              <w:softHyphen/>
              <w:t>ты. Инструменты и приспособления для работы на фрезерном станке. Основные операции фрезерной обработки и особенно</w:t>
            </w:r>
            <w:r w:rsidRPr="00E17010">
              <w:softHyphen/>
              <w:t>сти их выполнения. Правила безопасной работы на фрезерном станке.</w:t>
            </w:r>
          </w:p>
          <w:p w:rsidR="00082320" w:rsidRPr="00E17010" w:rsidRDefault="00082320" w:rsidP="00082320">
            <w:pPr>
              <w:jc w:val="both"/>
            </w:pPr>
            <w:r w:rsidRPr="00E17010">
              <w:t>Графическая документация для изготовления изделий на то</w:t>
            </w:r>
            <w:r w:rsidRPr="00E17010">
              <w:softHyphen/>
              <w:t xml:space="preserve">карном и фрезерном станках. Технологическая документация для изготовления изделий на токарном и фрезерном станках. </w:t>
            </w:r>
            <w:r w:rsidRPr="00E17010">
              <w:lastRenderedPageBreak/>
              <w:t>Операционная карта.</w:t>
            </w:r>
          </w:p>
          <w:p w:rsidR="00082320" w:rsidRPr="00E17010" w:rsidRDefault="00082320" w:rsidP="00082320">
            <w:pPr>
              <w:jc w:val="both"/>
            </w:pPr>
            <w:r w:rsidRPr="00E17010">
              <w:t>Перспективные технологии производства деталей из метал</w:t>
            </w:r>
            <w:r w:rsidRPr="00E17010">
              <w:softHyphen/>
              <w:t>лов и искусственных материалов. Экологические проблемы про</w:t>
            </w:r>
            <w:r w:rsidRPr="00E17010">
              <w:softHyphen/>
              <w:t>изводства, применения и утилизации изделий из металлов и ис</w:t>
            </w:r>
            <w:r w:rsidRPr="00E17010">
              <w:softHyphen/>
              <w:t>кусственных материалов.</w:t>
            </w:r>
          </w:p>
          <w:p w:rsidR="00082320" w:rsidRPr="00E17010" w:rsidRDefault="00082320" w:rsidP="00082320">
            <w:pPr>
              <w:jc w:val="both"/>
            </w:pPr>
            <w:r w:rsidRPr="00E17010">
              <w:t>Профессии, связанные с обслуживанием, наладкой и ремон</w:t>
            </w:r>
            <w:r w:rsidRPr="00E17010">
              <w:softHyphen/>
              <w:t>том токарных и фрезерных станков.</w:t>
            </w:r>
          </w:p>
          <w:p w:rsidR="00082320" w:rsidRPr="00E17010" w:rsidRDefault="00082320" w:rsidP="00082320">
            <w:pPr>
              <w:jc w:val="both"/>
            </w:pPr>
          </w:p>
        </w:tc>
        <w:tc>
          <w:tcPr>
            <w:tcW w:w="1701" w:type="dxa"/>
          </w:tcPr>
          <w:p w:rsidR="00082320" w:rsidRPr="00E17010" w:rsidRDefault="00082320" w:rsidP="00082320">
            <w:pPr>
              <w:jc w:val="both"/>
            </w:pPr>
            <w:r w:rsidRPr="00E17010">
              <w:rPr>
                <w:i/>
                <w:iCs/>
                <w:color w:val="000000"/>
              </w:rPr>
              <w:lastRenderedPageBreak/>
              <w:t>Лабораторно-практические и практические работы.</w:t>
            </w:r>
          </w:p>
        </w:tc>
        <w:tc>
          <w:tcPr>
            <w:tcW w:w="3402" w:type="dxa"/>
          </w:tcPr>
          <w:p w:rsidR="00082320" w:rsidRPr="00E17010" w:rsidRDefault="00082320" w:rsidP="00082320">
            <w:pPr>
              <w:ind w:firstLine="708"/>
              <w:jc w:val="both"/>
            </w:pPr>
            <w:r w:rsidRPr="00E17010">
              <w:t>Ознакомление с устройством школьного токарно-винторезного станка.</w:t>
            </w:r>
          </w:p>
          <w:p w:rsidR="00082320" w:rsidRPr="00E17010" w:rsidRDefault="00082320" w:rsidP="00082320">
            <w:pPr>
              <w:jc w:val="both"/>
            </w:pPr>
            <w:r w:rsidRPr="00E17010">
              <w:t>Ознакомление с видами и назначением токарных резцов, ре</w:t>
            </w:r>
            <w:r w:rsidRPr="00E17010">
              <w:softHyphen/>
              <w:t>жимами резания при токарной обработке.</w:t>
            </w:r>
          </w:p>
          <w:p w:rsidR="00082320" w:rsidRPr="00E17010" w:rsidRDefault="00082320" w:rsidP="00082320">
            <w:pPr>
              <w:jc w:val="both"/>
            </w:pPr>
            <w:r w:rsidRPr="00E17010">
              <w:t>Управление токарно-винторезным станком. Наладка и на</w:t>
            </w:r>
            <w:r w:rsidRPr="00E17010">
              <w:softHyphen/>
              <w:t>стройка станка.</w:t>
            </w:r>
          </w:p>
          <w:p w:rsidR="00082320" w:rsidRPr="00E17010" w:rsidRDefault="00082320" w:rsidP="00082320">
            <w:pPr>
              <w:jc w:val="both"/>
            </w:pPr>
            <w:r w:rsidRPr="00E17010">
              <w:t>Отработка приёмов работы на токарно-винторезном станке (обтачивание наружной цилиндрической поверхности, подрез</w:t>
            </w:r>
            <w:r w:rsidRPr="00E17010">
              <w:softHyphen/>
              <w:t>ка торца, сверление заготовки). Соблюдение правил безопасно</w:t>
            </w:r>
            <w:r w:rsidRPr="00E17010">
              <w:softHyphen/>
              <w:t>го труда. Уборка рабочего места.</w:t>
            </w:r>
          </w:p>
          <w:p w:rsidR="00082320" w:rsidRPr="00E17010" w:rsidRDefault="00082320" w:rsidP="00082320">
            <w:pPr>
              <w:jc w:val="both"/>
            </w:pPr>
            <w:r w:rsidRPr="00E17010">
              <w:t>Нарезание резьбы плашкой на токарно-винторезном станке.</w:t>
            </w:r>
          </w:p>
          <w:p w:rsidR="00082320" w:rsidRPr="00E17010" w:rsidRDefault="00082320" w:rsidP="00082320">
            <w:pPr>
              <w:jc w:val="both"/>
            </w:pPr>
            <w:r w:rsidRPr="00E17010">
              <w:t>Ознакомление с устройством настольного горизонтально- фрезерного станка. Ознакомление с режущим инструментом для фрезерования.</w:t>
            </w:r>
          </w:p>
          <w:p w:rsidR="00082320" w:rsidRPr="00E17010" w:rsidRDefault="00082320" w:rsidP="00082320">
            <w:pPr>
              <w:jc w:val="both"/>
            </w:pPr>
            <w:r w:rsidRPr="00E17010">
              <w:t xml:space="preserve">Наладка и настройка школьного фрезерного станка. </w:t>
            </w:r>
            <w:r w:rsidRPr="00E17010">
              <w:lastRenderedPageBreak/>
              <w:t>Уста</w:t>
            </w:r>
            <w:r w:rsidRPr="00E17010">
              <w:softHyphen/>
              <w:t>новка фрезы и заготовки. Фрезерование. Соблюдение правил безопасного труда. Уборка рабочего места.</w:t>
            </w:r>
          </w:p>
          <w:p w:rsidR="00082320" w:rsidRPr="00E17010" w:rsidRDefault="00082320" w:rsidP="00082320">
            <w:pPr>
              <w:jc w:val="both"/>
            </w:pPr>
            <w:r w:rsidRPr="00E17010">
              <w:t>Разработка чертежей для изготовления изделий на токар</w:t>
            </w:r>
            <w:r w:rsidRPr="00E17010">
              <w:softHyphen/>
              <w:t>ном и фрезерном станках. Применение ПК для разработки гра</w:t>
            </w:r>
            <w:r w:rsidRPr="00E17010">
              <w:softHyphen/>
              <w:t>фической документации.</w:t>
            </w:r>
          </w:p>
          <w:p w:rsidR="00082320" w:rsidRPr="00E17010" w:rsidRDefault="00082320" w:rsidP="00082320">
            <w:pPr>
              <w:jc w:val="both"/>
            </w:pPr>
            <w:r w:rsidRPr="00E17010">
              <w:t>Разработка операционной карты на изготовление детали вращения и детали, получаемой фрезерованием. Применение ПК для разработки технологической документации.</w:t>
            </w:r>
          </w:p>
          <w:p w:rsidR="00082320" w:rsidRPr="00E17010" w:rsidRDefault="00082320" w:rsidP="00082320">
            <w:pPr>
              <w:jc w:val="both"/>
            </w:pPr>
            <w:r w:rsidRPr="00E17010">
              <w:t>Изготовление деталей из металла и искусственных материа</w:t>
            </w:r>
            <w:r w:rsidRPr="00E17010">
              <w:softHyphen/>
              <w:t>лов на токарном и фрезерном станках по эскизам, чертежам и технологическим картам.</w:t>
            </w:r>
          </w:p>
          <w:p w:rsidR="00082320" w:rsidRPr="00E17010" w:rsidRDefault="00082320" w:rsidP="00082320">
            <w:pPr>
              <w:jc w:val="both"/>
            </w:pPr>
          </w:p>
        </w:tc>
      </w:tr>
      <w:tr w:rsidR="00082320" w:rsidRPr="00E17010" w:rsidTr="00082320">
        <w:tc>
          <w:tcPr>
            <w:tcW w:w="1701" w:type="dxa"/>
          </w:tcPr>
          <w:p w:rsidR="00082320" w:rsidRPr="00E17010" w:rsidRDefault="00082320" w:rsidP="00082320">
            <w:pPr>
              <w:jc w:val="center"/>
              <w:rPr>
                <w:b/>
              </w:rPr>
            </w:pPr>
            <w:r w:rsidRPr="00E17010">
              <w:lastRenderedPageBreak/>
              <w:t>Тема 5.</w:t>
            </w:r>
            <w:r w:rsidRPr="00E17010">
              <w:rPr>
                <w:b/>
              </w:rPr>
              <w:t xml:space="preserve"> Технологии художественно- прикладной обработки материалов</w:t>
            </w:r>
          </w:p>
          <w:p w:rsidR="00082320" w:rsidRPr="00E17010" w:rsidRDefault="00082320" w:rsidP="00082320">
            <w:pPr>
              <w:jc w:val="center"/>
            </w:pPr>
          </w:p>
        </w:tc>
        <w:tc>
          <w:tcPr>
            <w:tcW w:w="3686" w:type="dxa"/>
          </w:tcPr>
          <w:p w:rsidR="00082320" w:rsidRPr="00E17010" w:rsidRDefault="00082320" w:rsidP="00082320">
            <w:pPr>
              <w:ind w:firstLine="708"/>
              <w:jc w:val="both"/>
            </w:pPr>
            <w:r w:rsidRPr="00E17010">
              <w:t>Технологии художественно-при</w:t>
            </w:r>
            <w:r w:rsidRPr="00E17010">
              <w:softHyphen/>
              <w:t>кладной обработки материалов</w:t>
            </w:r>
          </w:p>
          <w:p w:rsidR="00082320" w:rsidRPr="00E17010" w:rsidRDefault="00082320" w:rsidP="00082320">
            <w:pPr>
              <w:jc w:val="both"/>
            </w:pPr>
            <w:r w:rsidRPr="00E17010">
              <w:t>Художественная обработка древесины. История мозаики. Виды мозаики (инкрустация, интарсия, блочная мозаика, мар</w:t>
            </w:r>
            <w:r w:rsidRPr="00E17010">
              <w:softHyphen/>
              <w:t>кетри).</w:t>
            </w:r>
          </w:p>
          <w:p w:rsidR="00082320" w:rsidRPr="00E17010" w:rsidRDefault="00082320" w:rsidP="00082320">
            <w:pPr>
              <w:jc w:val="both"/>
            </w:pPr>
            <w:r w:rsidRPr="00E17010">
              <w:t xml:space="preserve">Технология изготовления </w:t>
            </w:r>
            <w:r w:rsidRPr="00E17010">
              <w:lastRenderedPageBreak/>
              <w:t>мозаичных наборов. Материалы, рабочее место и инструменты. Подготовка рисунка, выполнение набора, отделка.</w:t>
            </w:r>
          </w:p>
          <w:p w:rsidR="00082320" w:rsidRPr="00E17010" w:rsidRDefault="00082320" w:rsidP="00082320">
            <w:pPr>
              <w:jc w:val="both"/>
            </w:pPr>
            <w:r w:rsidRPr="00E17010">
              <w:t>Мозаика с металлическим контуром (филигрань, скань); под</w:t>
            </w:r>
            <w:r w:rsidRPr="00E17010">
              <w:softHyphen/>
              <w:t>бор материалов, применяемые инструменты, технология выпол</w:t>
            </w:r>
            <w:r w:rsidRPr="00E17010">
              <w:softHyphen/>
              <w:t>нения.</w:t>
            </w:r>
          </w:p>
          <w:p w:rsidR="00082320" w:rsidRPr="00E17010" w:rsidRDefault="00082320" w:rsidP="00082320">
            <w:pPr>
              <w:jc w:val="both"/>
            </w:pPr>
            <w:r w:rsidRPr="00E17010">
              <w:t>Художественное ручное тиснение по фольге: материалы за</w:t>
            </w:r>
            <w:r w:rsidRPr="00E17010">
              <w:softHyphen/>
              <w:t>готовок, инструменты для тиснения. Особенности технологии ручного тиснения. Технология получения рельефных рисунков на фольге в технике басмы.</w:t>
            </w:r>
          </w:p>
          <w:p w:rsidR="00082320" w:rsidRPr="00E17010" w:rsidRDefault="00082320" w:rsidP="00082320">
            <w:pPr>
              <w:jc w:val="both"/>
            </w:pPr>
            <w:r w:rsidRPr="00E17010">
              <w:t>Технология изготовления декоративных изделий из прово</w:t>
            </w:r>
            <w:r w:rsidRPr="00E17010">
              <w:softHyphen/>
              <w:t>локи (ажурная скульптура из металла). Материалы, инструмен</w:t>
            </w:r>
            <w:r w:rsidRPr="00E17010">
              <w:softHyphen/>
              <w:t>ты, приспособления.</w:t>
            </w:r>
          </w:p>
          <w:p w:rsidR="00082320" w:rsidRPr="00E17010" w:rsidRDefault="00082320" w:rsidP="00082320">
            <w:pPr>
              <w:jc w:val="both"/>
            </w:pPr>
            <w:r w:rsidRPr="00E17010">
              <w:t>Технология художественной обработки изделий в технике просечного металла (просечное железо). Инструменты для про</w:t>
            </w:r>
            <w:r w:rsidRPr="00E17010">
              <w:softHyphen/>
              <w:t>сечки или выпиливания.</w:t>
            </w:r>
          </w:p>
          <w:p w:rsidR="00082320" w:rsidRPr="00E17010" w:rsidRDefault="00082320" w:rsidP="00082320">
            <w:pPr>
              <w:jc w:val="both"/>
            </w:pPr>
            <w:r w:rsidRPr="00E17010">
              <w:t>Чеканка, история её возникновения, виды. Материалы изде</w:t>
            </w:r>
            <w:r w:rsidRPr="00E17010">
              <w:softHyphen/>
              <w:t>лий и инструменты. Технология чеканки: разработка эскиза, под</w:t>
            </w:r>
            <w:r w:rsidRPr="00E17010">
              <w:softHyphen/>
              <w:t xml:space="preserve">готовка металлической пластины, </w:t>
            </w:r>
            <w:r w:rsidRPr="00E17010">
              <w:lastRenderedPageBreak/>
              <w:t>перенос изображения на пла</w:t>
            </w:r>
            <w:r w:rsidRPr="00E17010">
              <w:softHyphen/>
              <w:t>стину, выполнение чеканки, зачистка и отделка.</w:t>
            </w:r>
          </w:p>
          <w:p w:rsidR="00082320" w:rsidRPr="00E17010" w:rsidRDefault="00082320" w:rsidP="00082320">
            <w:pPr>
              <w:jc w:val="both"/>
            </w:pPr>
            <w:r w:rsidRPr="00E17010">
              <w:t>Правила безопасного труда при выполнении художествен</w:t>
            </w:r>
            <w:r w:rsidRPr="00E17010">
              <w:softHyphen/>
              <w:t>но-прикладных работ с древесиной и металлом.</w:t>
            </w:r>
          </w:p>
          <w:p w:rsidR="00082320" w:rsidRPr="00E17010" w:rsidRDefault="00082320" w:rsidP="00082320">
            <w:pPr>
              <w:jc w:val="both"/>
            </w:pPr>
            <w:r w:rsidRPr="00E17010">
              <w:t>Профессии, связанные с художественной обработкой металла.</w:t>
            </w:r>
          </w:p>
          <w:p w:rsidR="00082320" w:rsidRPr="00E17010" w:rsidRDefault="00082320" w:rsidP="00082320">
            <w:pPr>
              <w:jc w:val="center"/>
            </w:pPr>
          </w:p>
        </w:tc>
        <w:tc>
          <w:tcPr>
            <w:tcW w:w="1701" w:type="dxa"/>
          </w:tcPr>
          <w:p w:rsidR="00082320" w:rsidRPr="00E17010" w:rsidRDefault="00082320" w:rsidP="00082320">
            <w:pPr>
              <w:jc w:val="both"/>
              <w:rPr>
                <w:i/>
                <w:iCs/>
                <w:color w:val="000000"/>
              </w:rPr>
            </w:pPr>
            <w:r w:rsidRPr="00E17010">
              <w:rPr>
                <w:i/>
                <w:iCs/>
                <w:color w:val="000000"/>
              </w:rPr>
              <w:lastRenderedPageBreak/>
              <w:t>Лабораторно-практические и практические работы.</w:t>
            </w:r>
          </w:p>
        </w:tc>
        <w:tc>
          <w:tcPr>
            <w:tcW w:w="3402" w:type="dxa"/>
          </w:tcPr>
          <w:p w:rsidR="00082320" w:rsidRPr="00E17010" w:rsidRDefault="00082320" w:rsidP="00082320">
            <w:pPr>
              <w:ind w:firstLine="708"/>
              <w:jc w:val="both"/>
            </w:pPr>
            <w:r w:rsidRPr="00E17010">
              <w:t>Изготовление мозаики из шпона. Разработка эскизов изделий, подбор материалов, выполнение работ, отделка.</w:t>
            </w:r>
          </w:p>
          <w:p w:rsidR="00082320" w:rsidRPr="00E17010" w:rsidRDefault="00082320" w:rsidP="00082320">
            <w:pPr>
              <w:jc w:val="both"/>
            </w:pPr>
            <w:r w:rsidRPr="00E17010">
              <w:t>Изготовление мозаики с металлическим контуром (украше</w:t>
            </w:r>
            <w:r w:rsidRPr="00E17010">
              <w:softHyphen/>
              <w:t>ние мозаики филигранью или врезанным металлическим конту</w:t>
            </w:r>
            <w:r w:rsidRPr="00E17010">
              <w:softHyphen/>
              <w:t>ром).</w:t>
            </w:r>
          </w:p>
          <w:p w:rsidR="00082320" w:rsidRPr="00E17010" w:rsidRDefault="00082320" w:rsidP="00082320">
            <w:pPr>
              <w:jc w:val="both"/>
            </w:pPr>
            <w:r w:rsidRPr="00E17010">
              <w:lastRenderedPageBreak/>
              <w:t>Освоение технологии изготовления изделия тиснением по фольге; подготовка фольги, подбор и копирование рисунка, тиснение рисунка, отделка.</w:t>
            </w:r>
          </w:p>
          <w:p w:rsidR="00082320" w:rsidRPr="00E17010" w:rsidRDefault="00082320" w:rsidP="00082320">
            <w:pPr>
              <w:jc w:val="both"/>
            </w:pPr>
            <w:r w:rsidRPr="00E17010">
              <w:t>Разработка эскизов и изготовление декоративного изделия из проволоки. Определение последовательности изготовления изделия.</w:t>
            </w:r>
          </w:p>
          <w:p w:rsidR="00082320" w:rsidRPr="00E17010" w:rsidRDefault="00082320" w:rsidP="00082320">
            <w:pPr>
              <w:jc w:val="both"/>
            </w:pPr>
            <w:r w:rsidRPr="00E17010">
              <w:t>Изготовление изделия в технике просечного металла. Под</w:t>
            </w:r>
            <w:r w:rsidRPr="00E17010">
              <w:softHyphen/>
              <w:t>бор рисунка, подготовка заготовки, разметка, обработка внут</w:t>
            </w:r>
            <w:r w:rsidRPr="00E17010">
              <w:softHyphen/>
              <w:t>ренних и наружных контуров, отделка.</w:t>
            </w:r>
          </w:p>
          <w:p w:rsidR="00082320" w:rsidRPr="00E17010" w:rsidRDefault="00082320" w:rsidP="00082320">
            <w:pPr>
              <w:jc w:val="both"/>
            </w:pPr>
            <w:r w:rsidRPr="00E17010">
              <w:t>Изготовление металлических рельефов методом чеканки: выбор изделия, правка заготовки, разработка рисунка и перенос его на металлическую поверхность, чеканка, зачистка, отделка.</w:t>
            </w:r>
          </w:p>
          <w:p w:rsidR="00082320" w:rsidRPr="00E17010" w:rsidRDefault="00082320" w:rsidP="00082320"/>
          <w:p w:rsidR="00082320" w:rsidRPr="00E17010" w:rsidRDefault="00082320" w:rsidP="00082320">
            <w:pPr>
              <w:jc w:val="both"/>
            </w:pPr>
          </w:p>
        </w:tc>
      </w:tr>
      <w:tr w:rsidR="00082320" w:rsidRPr="00E17010" w:rsidTr="00082320">
        <w:tc>
          <w:tcPr>
            <w:tcW w:w="1701" w:type="dxa"/>
          </w:tcPr>
          <w:p w:rsidR="00082320" w:rsidRPr="00E17010" w:rsidRDefault="00082320" w:rsidP="00082320">
            <w:pPr>
              <w:jc w:val="center"/>
            </w:pPr>
            <w:r w:rsidRPr="00E17010">
              <w:lastRenderedPageBreak/>
              <w:t>Раздел «Технологии домашнего хозяйства»</w:t>
            </w:r>
          </w:p>
          <w:p w:rsidR="00082320" w:rsidRPr="00E17010" w:rsidRDefault="00082320" w:rsidP="00082320">
            <w:pPr>
              <w:jc w:val="center"/>
              <w:rPr>
                <w:b/>
              </w:rPr>
            </w:pPr>
            <w:r w:rsidRPr="00E17010">
              <w:rPr>
                <w:b/>
              </w:rPr>
              <w:t>Тема . Технологии ремонтно-отделочных работ</w:t>
            </w:r>
          </w:p>
          <w:p w:rsidR="00082320" w:rsidRPr="00E17010" w:rsidRDefault="00082320" w:rsidP="00082320">
            <w:pPr>
              <w:jc w:val="center"/>
              <w:rPr>
                <w:b/>
              </w:rPr>
            </w:pPr>
          </w:p>
        </w:tc>
        <w:tc>
          <w:tcPr>
            <w:tcW w:w="3686" w:type="dxa"/>
          </w:tcPr>
          <w:p w:rsidR="00082320" w:rsidRPr="00E17010" w:rsidRDefault="00082320" w:rsidP="00082320">
            <w:pPr>
              <w:ind w:firstLine="708"/>
            </w:pPr>
            <w:r w:rsidRPr="00E17010">
              <w:t>Виды ремонтно-отделочных ра</w:t>
            </w:r>
            <w:r w:rsidRPr="00E17010">
              <w:softHyphen/>
              <w:t>бот. Современные материалы для выполнения ремонтно-отделочных работ в жилых помещениях.</w:t>
            </w:r>
          </w:p>
          <w:p w:rsidR="00082320" w:rsidRPr="00E17010" w:rsidRDefault="00082320" w:rsidP="00082320">
            <w:r w:rsidRPr="00E17010">
              <w:t>Основы технологии малярных работ. Инструменты и приспо</w:t>
            </w:r>
            <w:r w:rsidRPr="00E17010">
              <w:softHyphen/>
              <w:t>собления для малярных работ. Виды красок и эмалей. Особенно</w:t>
            </w:r>
            <w:r w:rsidRPr="00E17010">
              <w:softHyphen/>
              <w:t>сти окраски поверхностей помещений, применение трафаретов.</w:t>
            </w:r>
          </w:p>
          <w:p w:rsidR="00082320" w:rsidRPr="00E17010" w:rsidRDefault="00082320" w:rsidP="00082320">
            <w:r w:rsidRPr="00E17010">
              <w:t>Основы технологии плиточных работ. Виды плитки, приме</w:t>
            </w:r>
            <w:r w:rsidRPr="00E17010">
              <w:softHyphen/>
              <w:t>няемой для облицовки стен и полов. Материалы для наклейки плитки. Технология крепления плитки к стенам и полам.</w:t>
            </w:r>
          </w:p>
          <w:p w:rsidR="00082320" w:rsidRPr="00E17010" w:rsidRDefault="00082320" w:rsidP="00082320">
            <w:r w:rsidRPr="00E17010">
              <w:t>Профессии, связанные с выполнением ремонтно-отделоч</w:t>
            </w:r>
            <w:r w:rsidRPr="00E17010">
              <w:softHyphen/>
              <w:t>ных и строительных работ.</w:t>
            </w:r>
          </w:p>
          <w:p w:rsidR="00082320" w:rsidRPr="00E17010" w:rsidRDefault="00082320" w:rsidP="00082320">
            <w:r w:rsidRPr="00E17010">
              <w:t xml:space="preserve">Соблюдение правил безопасного </w:t>
            </w:r>
            <w:r w:rsidRPr="00E17010">
              <w:lastRenderedPageBreak/>
              <w:t>труда при выполнении ремонтно-отделочных работ.</w:t>
            </w:r>
          </w:p>
          <w:p w:rsidR="00082320" w:rsidRPr="00E17010" w:rsidRDefault="00082320" w:rsidP="00082320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082320" w:rsidRPr="00E17010" w:rsidRDefault="00082320" w:rsidP="00082320">
            <w:pPr>
              <w:jc w:val="both"/>
              <w:rPr>
                <w:i/>
                <w:iCs/>
                <w:color w:val="000000"/>
              </w:rPr>
            </w:pPr>
            <w:r w:rsidRPr="00E17010">
              <w:rPr>
                <w:i/>
                <w:iCs/>
                <w:color w:val="000000"/>
              </w:rPr>
              <w:lastRenderedPageBreak/>
              <w:t>Лабораторно-практические и практические работы.</w:t>
            </w:r>
          </w:p>
        </w:tc>
        <w:tc>
          <w:tcPr>
            <w:tcW w:w="3402" w:type="dxa"/>
          </w:tcPr>
          <w:p w:rsidR="00082320" w:rsidRPr="00E17010" w:rsidRDefault="00082320" w:rsidP="00082320">
            <w:pPr>
              <w:ind w:firstLine="708"/>
            </w:pPr>
            <w:r w:rsidRPr="00E17010">
              <w:t>Изучение технологии малярных работ. Подготовка поверхно</w:t>
            </w:r>
            <w:r w:rsidRPr="00E17010">
              <w:softHyphen/>
              <w:t>стей стен под окраску. Выбор краски, в том числе по каталогам и образцам. Изготовление трафарета для нанесения какого- либо рисунка на поверхность стены. Выполнение ремонтных малярных работ в школьных мастерских под руководством учи</w:t>
            </w:r>
            <w:r w:rsidRPr="00E17010">
              <w:softHyphen/>
              <w:t>теля.</w:t>
            </w:r>
          </w:p>
          <w:p w:rsidR="00082320" w:rsidRPr="00E17010" w:rsidRDefault="00082320" w:rsidP="00082320">
            <w:r w:rsidRPr="00E17010">
              <w:t>Ознакомление с технологией плиточных работ. Изучение различных типов плиток для облицовки стен и настилки полов. Замена отколовшейся плитки на участке стены (под руковод</w:t>
            </w:r>
            <w:r w:rsidRPr="00E17010">
              <w:softHyphen/>
              <w:t>ством учителя).</w:t>
            </w:r>
          </w:p>
          <w:p w:rsidR="00082320" w:rsidRPr="00E17010" w:rsidRDefault="00082320" w:rsidP="00082320">
            <w:pPr>
              <w:jc w:val="both"/>
            </w:pPr>
          </w:p>
        </w:tc>
      </w:tr>
      <w:tr w:rsidR="00082320" w:rsidRPr="00E17010" w:rsidTr="00082320">
        <w:tc>
          <w:tcPr>
            <w:tcW w:w="1701" w:type="dxa"/>
          </w:tcPr>
          <w:p w:rsidR="00082320" w:rsidRPr="00E17010" w:rsidRDefault="00082320" w:rsidP="00082320">
            <w:pPr>
              <w:jc w:val="center"/>
            </w:pPr>
            <w:r w:rsidRPr="00E17010">
              <w:lastRenderedPageBreak/>
              <w:t>Раздел «Технологии исследовательской и опытнической деятельности»</w:t>
            </w:r>
          </w:p>
          <w:p w:rsidR="00082320" w:rsidRPr="00E17010" w:rsidRDefault="00082320" w:rsidP="00082320">
            <w:pPr>
              <w:jc w:val="center"/>
              <w:rPr>
                <w:b/>
              </w:rPr>
            </w:pPr>
            <w:r w:rsidRPr="00E17010">
              <w:rPr>
                <w:b/>
              </w:rPr>
              <w:t>Тема 1. Исследовательская и созидательная деятельность</w:t>
            </w:r>
          </w:p>
          <w:p w:rsidR="00082320" w:rsidRPr="00E17010" w:rsidRDefault="00082320" w:rsidP="00082320">
            <w:pPr>
              <w:jc w:val="center"/>
              <w:rPr>
                <w:b/>
              </w:rPr>
            </w:pPr>
          </w:p>
        </w:tc>
        <w:tc>
          <w:tcPr>
            <w:tcW w:w="3686" w:type="dxa"/>
          </w:tcPr>
          <w:p w:rsidR="00082320" w:rsidRPr="00E17010" w:rsidRDefault="00082320" w:rsidP="00082320">
            <w:pPr>
              <w:ind w:firstLine="708"/>
              <w:jc w:val="both"/>
            </w:pPr>
            <w:r w:rsidRPr="00E17010">
              <w:t>Творческий проект. Этапы про</w:t>
            </w:r>
            <w:r w:rsidRPr="00E17010">
              <w:softHyphen/>
              <w:t>ектирования и конструирования. Проектирование изделий на предприятии (конструкторская и технологическая подготов</w:t>
            </w:r>
            <w:r w:rsidRPr="00E17010">
              <w:softHyphen/>
              <w:t>ка). Государственные стандарты на типовые детали и документа</w:t>
            </w:r>
            <w:r w:rsidRPr="00E17010">
              <w:softHyphen/>
              <w:t>цию (ЕСКД и ЕСТД).</w:t>
            </w:r>
          </w:p>
          <w:p w:rsidR="00082320" w:rsidRPr="00E17010" w:rsidRDefault="00082320" w:rsidP="00082320">
            <w:pPr>
              <w:jc w:val="both"/>
            </w:pPr>
            <w:r w:rsidRPr="00E17010">
              <w:t>Основные технические и технологические задачи при про</w:t>
            </w:r>
            <w:r w:rsidRPr="00E17010">
              <w:softHyphen/>
              <w:t>ектировании изделия, возможные пути их решения. Примене</w:t>
            </w:r>
            <w:r w:rsidRPr="00E17010">
              <w:softHyphen/>
              <w:t>ние ПК при проектировании.</w:t>
            </w:r>
          </w:p>
          <w:p w:rsidR="00082320" w:rsidRPr="00E17010" w:rsidRDefault="00082320" w:rsidP="00082320">
            <w:pPr>
              <w:jc w:val="both"/>
            </w:pPr>
            <w:r w:rsidRPr="00E17010">
              <w:t>Экономическая оценка стоимости выполнения проекта.</w:t>
            </w:r>
          </w:p>
          <w:p w:rsidR="00082320" w:rsidRPr="00E17010" w:rsidRDefault="00082320" w:rsidP="00082320">
            <w:pPr>
              <w:jc w:val="both"/>
            </w:pPr>
            <w:r w:rsidRPr="00E17010">
              <w:t>Методика проведения электронной презентации проектов (сценарии, содержание).</w:t>
            </w:r>
          </w:p>
          <w:p w:rsidR="00082320" w:rsidRPr="00E17010" w:rsidRDefault="00082320" w:rsidP="00082320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082320" w:rsidRPr="00E17010" w:rsidRDefault="00082320" w:rsidP="00082320">
            <w:pPr>
              <w:jc w:val="both"/>
              <w:rPr>
                <w:i/>
                <w:iCs/>
                <w:color w:val="000000"/>
              </w:rPr>
            </w:pPr>
            <w:r w:rsidRPr="00E17010">
              <w:rPr>
                <w:i/>
                <w:iCs/>
                <w:color w:val="000000"/>
              </w:rPr>
              <w:t>Лабораторно-практические и практические работы.</w:t>
            </w:r>
          </w:p>
        </w:tc>
        <w:tc>
          <w:tcPr>
            <w:tcW w:w="3402" w:type="dxa"/>
          </w:tcPr>
          <w:p w:rsidR="00082320" w:rsidRPr="00E17010" w:rsidRDefault="00082320" w:rsidP="00082320">
            <w:pPr>
              <w:ind w:firstLine="708"/>
              <w:jc w:val="both"/>
            </w:pPr>
            <w:r w:rsidRPr="00E17010">
              <w:t>Обоснование идеи изделия на ос</w:t>
            </w:r>
            <w:r w:rsidRPr="00E17010">
              <w:softHyphen/>
              <w:t>нове маркетинговых опросов. Поиск необходимой информации с использованием сети Интернет.</w:t>
            </w:r>
          </w:p>
          <w:p w:rsidR="00082320" w:rsidRPr="00E17010" w:rsidRDefault="00082320" w:rsidP="00082320">
            <w:pPr>
              <w:jc w:val="both"/>
            </w:pPr>
            <w:r w:rsidRPr="00E17010">
              <w:t>Конструирование и дизайн-проектирование изделия с ис</w:t>
            </w:r>
            <w:r w:rsidRPr="00E17010">
              <w:softHyphen/>
              <w:t>пользованием ПК, установление состава деталей.</w:t>
            </w:r>
          </w:p>
          <w:p w:rsidR="00082320" w:rsidRPr="00E17010" w:rsidRDefault="00082320" w:rsidP="00082320">
            <w:pPr>
              <w:jc w:val="both"/>
            </w:pPr>
            <w:r w:rsidRPr="00E17010">
              <w:t>Разработка чертежей деталей проектного изделия.</w:t>
            </w:r>
          </w:p>
          <w:p w:rsidR="00082320" w:rsidRPr="00E17010" w:rsidRDefault="00082320" w:rsidP="00082320">
            <w:pPr>
              <w:jc w:val="both"/>
            </w:pPr>
            <w:r w:rsidRPr="00E17010">
              <w:t>Составление технологических карт изготовления деталей из</w:t>
            </w:r>
            <w:r w:rsidRPr="00E17010">
              <w:softHyphen/>
              <w:t>делия.</w:t>
            </w:r>
          </w:p>
          <w:p w:rsidR="00082320" w:rsidRPr="00E17010" w:rsidRDefault="00082320" w:rsidP="00082320">
            <w:pPr>
              <w:jc w:val="both"/>
            </w:pPr>
            <w:r w:rsidRPr="00E17010">
              <w:t>Изготовление деталей изделия, сборка изделия и его отдел</w:t>
            </w:r>
            <w:r w:rsidRPr="00E17010">
              <w:softHyphen/>
              <w:t>ка. Разработка варианта рекламы.</w:t>
            </w:r>
          </w:p>
          <w:p w:rsidR="00082320" w:rsidRPr="00E17010" w:rsidRDefault="00082320" w:rsidP="00082320">
            <w:pPr>
              <w:jc w:val="both"/>
            </w:pPr>
            <w:r w:rsidRPr="00E17010">
              <w:t>Оформление проектных материалов. Подготовка электрон</w:t>
            </w:r>
            <w:r w:rsidRPr="00E17010">
              <w:softHyphen/>
              <w:t>ной презентации проекта.</w:t>
            </w:r>
          </w:p>
          <w:p w:rsidR="00082320" w:rsidRPr="00E17010" w:rsidRDefault="00082320" w:rsidP="00082320">
            <w:pPr>
              <w:jc w:val="both"/>
            </w:pPr>
          </w:p>
        </w:tc>
      </w:tr>
    </w:tbl>
    <w:p w:rsidR="00082320" w:rsidRDefault="00082320" w:rsidP="00082320">
      <w:pPr>
        <w:ind w:left="720"/>
        <w:rPr>
          <w:b/>
        </w:rPr>
      </w:pPr>
      <w:r w:rsidRPr="00E17010">
        <w:rPr>
          <w:b/>
        </w:rPr>
        <w:t xml:space="preserve">        </w:t>
      </w:r>
    </w:p>
    <w:p w:rsidR="00082320" w:rsidRDefault="00082320" w:rsidP="00082320">
      <w:pPr>
        <w:ind w:left="720"/>
        <w:rPr>
          <w:b/>
        </w:rPr>
      </w:pPr>
    </w:p>
    <w:p w:rsidR="00082320" w:rsidRDefault="00082320" w:rsidP="00082320">
      <w:pPr>
        <w:ind w:left="720"/>
        <w:rPr>
          <w:b/>
        </w:rPr>
      </w:pPr>
    </w:p>
    <w:p w:rsidR="00082320" w:rsidRDefault="00082320" w:rsidP="00082320">
      <w:pPr>
        <w:ind w:left="720"/>
        <w:rPr>
          <w:b/>
        </w:rPr>
      </w:pPr>
    </w:p>
    <w:p w:rsidR="00082320" w:rsidRDefault="00082320" w:rsidP="00082320">
      <w:pPr>
        <w:ind w:left="720"/>
        <w:rPr>
          <w:b/>
        </w:rPr>
      </w:pPr>
    </w:p>
    <w:p w:rsidR="00082320" w:rsidRPr="00E17010" w:rsidRDefault="00082320" w:rsidP="00082320">
      <w:pPr>
        <w:ind w:left="720"/>
        <w:rPr>
          <w:b/>
        </w:rPr>
      </w:pPr>
    </w:p>
    <w:p w:rsidR="00B269E2" w:rsidRDefault="00B269E2" w:rsidP="00082320">
      <w:pPr>
        <w:keepNext/>
        <w:autoSpaceDE w:val="0"/>
        <w:autoSpaceDN w:val="0"/>
        <w:adjustRightInd w:val="0"/>
        <w:spacing w:after="165" w:line="283" w:lineRule="auto"/>
        <w:jc w:val="center"/>
        <w:rPr>
          <w:b/>
          <w:bCs/>
        </w:rPr>
      </w:pPr>
    </w:p>
    <w:p w:rsidR="00B269E2" w:rsidRPr="00AF38C6" w:rsidRDefault="00B269E2" w:rsidP="00B269E2">
      <w:pPr>
        <w:shd w:val="clear" w:color="auto" w:fill="FFFFFF"/>
        <w:rPr>
          <w:lang w:eastAsia="en-US"/>
        </w:rPr>
      </w:pPr>
      <w:r w:rsidRPr="00AF38C6">
        <w:rPr>
          <w:lang w:eastAsia="en-US"/>
        </w:rPr>
        <w:t>СОГЛАСОВАНО</w:t>
      </w:r>
      <w:r>
        <w:rPr>
          <w:lang w:eastAsia="en-US"/>
        </w:rPr>
        <w:t xml:space="preserve">                                                                                                                                                            СОГЛАСОВАНО</w:t>
      </w:r>
    </w:p>
    <w:p w:rsidR="00B269E2" w:rsidRDefault="00B269E2" w:rsidP="00B269E2">
      <w:pPr>
        <w:shd w:val="clear" w:color="auto" w:fill="FFFFFF"/>
        <w:rPr>
          <w:lang w:eastAsia="en-US"/>
        </w:rPr>
      </w:pPr>
      <w:r>
        <w:rPr>
          <w:lang w:eastAsia="en-US"/>
        </w:rPr>
        <w:t>Протокол заседания МО                                                                                                                                                Заместитель директора по УВР</w:t>
      </w:r>
    </w:p>
    <w:p w:rsidR="00B269E2" w:rsidRPr="00AF38C6" w:rsidRDefault="00B269E2" w:rsidP="00B269E2">
      <w:pPr>
        <w:shd w:val="clear" w:color="auto" w:fill="FFFFFF"/>
        <w:rPr>
          <w:lang w:eastAsia="en-US"/>
        </w:rPr>
      </w:pPr>
      <w:r>
        <w:rPr>
          <w:lang w:eastAsia="en-US"/>
        </w:rPr>
        <w:t>МБОУ СОШ № 61                                                                                                                                                                                         Кипоть Н. Н.</w:t>
      </w:r>
    </w:p>
    <w:p w:rsidR="00B269E2" w:rsidRDefault="00B269E2" w:rsidP="00B269E2">
      <w:pPr>
        <w:shd w:val="clear" w:color="auto" w:fill="FFFFFF"/>
        <w:rPr>
          <w:lang w:eastAsia="en-US"/>
        </w:rPr>
      </w:pPr>
      <w:r w:rsidRPr="00AF38C6">
        <w:rPr>
          <w:lang w:eastAsia="en-US"/>
        </w:rPr>
        <w:t xml:space="preserve">От </w:t>
      </w:r>
      <w:r>
        <w:rPr>
          <w:lang w:eastAsia="en-US"/>
        </w:rPr>
        <w:t>«31.08» 2022 года № 1                                                                                                                                               __________2022 года</w:t>
      </w:r>
    </w:p>
    <w:p w:rsidR="00B269E2" w:rsidRPr="00AF38C6" w:rsidRDefault="00B269E2" w:rsidP="00B269E2">
      <w:pPr>
        <w:shd w:val="clear" w:color="auto" w:fill="FFFFFF"/>
        <w:rPr>
          <w:lang w:eastAsia="en-US"/>
        </w:rPr>
      </w:pPr>
      <w:r>
        <w:rPr>
          <w:lang w:eastAsia="en-US"/>
        </w:rPr>
        <w:t xml:space="preserve">                 Ивановская В. И.</w:t>
      </w:r>
    </w:p>
    <w:p w:rsidR="00B269E2" w:rsidRDefault="00B269E2" w:rsidP="00082320">
      <w:pPr>
        <w:keepNext/>
        <w:autoSpaceDE w:val="0"/>
        <w:autoSpaceDN w:val="0"/>
        <w:adjustRightInd w:val="0"/>
        <w:spacing w:after="165" w:line="283" w:lineRule="auto"/>
        <w:jc w:val="center"/>
        <w:rPr>
          <w:b/>
          <w:bCs/>
        </w:rPr>
      </w:pPr>
    </w:p>
    <w:p w:rsidR="00B269E2" w:rsidRDefault="00B269E2" w:rsidP="00082320">
      <w:pPr>
        <w:keepNext/>
        <w:autoSpaceDE w:val="0"/>
        <w:autoSpaceDN w:val="0"/>
        <w:adjustRightInd w:val="0"/>
        <w:spacing w:after="165" w:line="283" w:lineRule="auto"/>
        <w:jc w:val="center"/>
        <w:rPr>
          <w:b/>
          <w:bCs/>
        </w:rPr>
      </w:pPr>
    </w:p>
    <w:p w:rsidR="00082320" w:rsidRPr="00E17010" w:rsidRDefault="00082320" w:rsidP="00082320">
      <w:pPr>
        <w:keepNext/>
        <w:autoSpaceDE w:val="0"/>
        <w:autoSpaceDN w:val="0"/>
        <w:adjustRightInd w:val="0"/>
        <w:spacing w:after="165" w:line="283" w:lineRule="auto"/>
        <w:jc w:val="center"/>
        <w:rPr>
          <w:b/>
          <w:bCs/>
        </w:rPr>
      </w:pPr>
      <w:r w:rsidRPr="00E17010">
        <w:rPr>
          <w:b/>
          <w:bCs/>
        </w:rPr>
        <w:t>РАЗВЕРНУТОЕ  КАЛЕНДАРНО-ТЕМАТИЧЕСКОЕ ПЛАНИРОВАНИЕ7А.7Бкласс</w:t>
      </w:r>
      <w:r w:rsidRPr="00E17010">
        <w:rPr>
          <w:b/>
          <w:bCs/>
        </w:rPr>
        <w:br/>
      </w:r>
    </w:p>
    <w:tbl>
      <w:tblPr>
        <w:tblW w:w="15608" w:type="dxa"/>
        <w:tblCellSpacing w:w="0" w:type="dxa"/>
        <w:tblInd w:w="60" w:type="dxa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354"/>
        <w:gridCol w:w="1529"/>
        <w:gridCol w:w="1916"/>
        <w:gridCol w:w="598"/>
        <w:gridCol w:w="2066"/>
        <w:gridCol w:w="1910"/>
        <w:gridCol w:w="1917"/>
        <w:gridCol w:w="1614"/>
        <w:gridCol w:w="2007"/>
        <w:gridCol w:w="646"/>
        <w:gridCol w:w="1051"/>
      </w:tblGrid>
      <w:tr w:rsidR="00082320" w:rsidRPr="00E17010" w:rsidTr="00082320">
        <w:trPr>
          <w:trHeight w:val="630"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ind w:left="-60" w:right="-60"/>
              <w:jc w:val="center"/>
            </w:pPr>
            <w:r w:rsidRPr="00E17010"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ind w:left="-60" w:right="-60"/>
              <w:jc w:val="center"/>
            </w:pPr>
            <w:r w:rsidRPr="00E17010">
              <w:t>Наименование</w:t>
            </w:r>
          </w:p>
          <w:p w:rsidR="00082320" w:rsidRPr="00E17010" w:rsidRDefault="00082320" w:rsidP="00082320">
            <w:pPr>
              <w:autoSpaceDE w:val="0"/>
              <w:autoSpaceDN w:val="0"/>
              <w:adjustRightInd w:val="0"/>
              <w:ind w:left="-60" w:right="-60"/>
              <w:jc w:val="center"/>
            </w:pPr>
            <w:r w:rsidRPr="00E17010">
              <w:t>раздела</w:t>
            </w:r>
            <w:r w:rsidRPr="00E17010">
              <w:br/>
              <w:t>программы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ind w:left="-60" w:right="-60"/>
              <w:jc w:val="center"/>
            </w:pPr>
            <w:r w:rsidRPr="00E17010">
              <w:t>Тема урока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ind w:left="-60" w:right="-60"/>
              <w:jc w:val="center"/>
            </w:pPr>
            <w:r w:rsidRPr="00E17010">
              <w:t>Кол-во</w:t>
            </w:r>
          </w:p>
          <w:p w:rsidR="00082320" w:rsidRPr="00E17010" w:rsidRDefault="00082320" w:rsidP="00082320">
            <w:pPr>
              <w:autoSpaceDE w:val="0"/>
              <w:autoSpaceDN w:val="0"/>
              <w:adjustRightInd w:val="0"/>
              <w:ind w:left="-60" w:right="-60"/>
              <w:jc w:val="center"/>
            </w:pPr>
            <w:r w:rsidRPr="00E17010">
              <w:t>часов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ind w:left="-60" w:right="-60"/>
              <w:jc w:val="center"/>
            </w:pPr>
            <w:r w:rsidRPr="00E17010">
              <w:t>Тип</w:t>
            </w:r>
            <w:r w:rsidRPr="00E17010">
              <w:br/>
              <w:t>урока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ind w:right="-60"/>
            </w:pPr>
            <w:r w:rsidRPr="00E17010">
              <w:t>Учебные вопросы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ind w:left="-60" w:right="-60"/>
              <w:jc w:val="center"/>
            </w:pPr>
            <w:r w:rsidRPr="00E17010">
              <w:t>Требования к уровню</w:t>
            </w:r>
            <w:r w:rsidRPr="00E17010">
              <w:br/>
              <w:t>подготовки обучающихся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ind w:left="-60" w:right="-60"/>
              <w:jc w:val="center"/>
            </w:pPr>
            <w:r w:rsidRPr="00E17010">
              <w:t>Виды</w:t>
            </w:r>
            <w:r w:rsidRPr="00E17010">
              <w:br/>
              <w:t>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jc w:val="center"/>
            </w:pPr>
            <w:r w:rsidRPr="00E17010">
              <w:t>Элементы</w:t>
            </w:r>
            <w:r w:rsidRPr="00E17010">
              <w:br/>
              <w:t>дополнительного (необязательного) содержания</w:t>
            </w:r>
          </w:p>
        </w:tc>
        <w:tc>
          <w:tcPr>
            <w:tcW w:w="1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ind w:left="-60" w:right="-60"/>
              <w:jc w:val="center"/>
            </w:pPr>
            <w:r w:rsidRPr="00E17010">
              <w:t>Дата</w:t>
            </w:r>
            <w:r w:rsidRPr="00E17010">
              <w:br/>
              <w:t>проведения</w:t>
            </w:r>
          </w:p>
        </w:tc>
      </w:tr>
      <w:tr w:rsidR="00082320" w:rsidRPr="00E17010" w:rsidTr="00082320">
        <w:tblPrEx>
          <w:tblCellSpacing w:w="-8" w:type="dxa"/>
        </w:tblPrEx>
        <w:trPr>
          <w:trHeight w:val="450"/>
          <w:tblCellSpacing w:w="-8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ind w:left="-60" w:right="-60"/>
              <w:jc w:val="center"/>
            </w:pPr>
            <w:r w:rsidRPr="00E17010">
              <w:t>7А</w:t>
            </w:r>
          </w:p>
          <w:p w:rsidR="00082320" w:rsidRPr="00E17010" w:rsidRDefault="00082320" w:rsidP="00082320">
            <w:pPr>
              <w:autoSpaceDE w:val="0"/>
              <w:autoSpaceDN w:val="0"/>
              <w:adjustRightInd w:val="0"/>
              <w:ind w:left="-60" w:right="-60"/>
              <w:jc w:val="center"/>
            </w:pPr>
            <w:r w:rsidRPr="00E17010">
              <w:t>.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ind w:left="-60" w:right="-60"/>
              <w:jc w:val="center"/>
            </w:pPr>
            <w:r w:rsidRPr="00E17010">
              <w:t>7Б.</w:t>
            </w:r>
          </w:p>
        </w:tc>
      </w:tr>
      <w:tr w:rsidR="00082320" w:rsidRPr="00E17010" w:rsidTr="00082320">
        <w:tblPrEx>
          <w:tblCellSpacing w:w="-8" w:type="dxa"/>
        </w:tblPrEx>
        <w:trPr>
          <w:trHeight w:val="210"/>
          <w:tblCellSpacing w:w="-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ind w:left="-60" w:right="-60"/>
              <w:jc w:val="center"/>
            </w:pPr>
            <w:r w:rsidRPr="00E17010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ind w:left="-60" w:right="-60"/>
              <w:jc w:val="center"/>
            </w:pPr>
            <w:r w:rsidRPr="00E17010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ind w:left="-60" w:right="-60"/>
              <w:jc w:val="center"/>
            </w:pPr>
            <w:r w:rsidRPr="00E17010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ind w:left="-60" w:right="-60"/>
              <w:jc w:val="center"/>
            </w:pPr>
            <w:r w:rsidRPr="00E17010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ind w:left="-60" w:right="-60"/>
              <w:jc w:val="center"/>
            </w:pPr>
            <w:r w:rsidRPr="00E17010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ind w:left="-60" w:right="-60"/>
              <w:jc w:val="center"/>
            </w:pPr>
            <w:r w:rsidRPr="00E17010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ind w:left="-60" w:right="-60"/>
              <w:jc w:val="center"/>
            </w:pPr>
            <w:r w:rsidRPr="00E17010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ind w:left="-60" w:right="-60"/>
              <w:jc w:val="center"/>
            </w:pPr>
            <w:r w:rsidRPr="00E17010"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ind w:left="-60" w:right="-60"/>
              <w:jc w:val="center"/>
            </w:pPr>
            <w:r w:rsidRPr="00E17010">
              <w:t>9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ind w:left="-60" w:right="-60"/>
              <w:jc w:val="center"/>
            </w:pPr>
            <w:r w:rsidRPr="00E17010">
              <w:t>10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ind w:left="-60" w:right="-60"/>
              <w:jc w:val="center"/>
            </w:pPr>
            <w:r w:rsidRPr="00E17010">
              <w:t>11</w:t>
            </w:r>
          </w:p>
        </w:tc>
      </w:tr>
      <w:tr w:rsidR="00082320" w:rsidRPr="00E17010" w:rsidTr="00082320">
        <w:tblPrEx>
          <w:tblCellSpacing w:w="-8" w:type="dxa"/>
        </w:tblPrEx>
        <w:trPr>
          <w:trHeight w:val="1170"/>
          <w:tblCellSpacing w:w="-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spacing w:line="285" w:lineRule="auto"/>
              <w:ind w:left="-60" w:right="-60"/>
              <w:jc w:val="center"/>
            </w:pPr>
            <w:r w:rsidRPr="00E17010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17010">
              <w:rPr>
                <w:b/>
                <w:bCs/>
              </w:rPr>
              <w:t>Вводное</w:t>
            </w:r>
          </w:p>
          <w:p w:rsidR="00082320" w:rsidRPr="00E17010" w:rsidRDefault="00082320" w:rsidP="0008232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17010">
              <w:rPr>
                <w:b/>
                <w:bCs/>
              </w:rPr>
              <w:t>занятие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t>Вводное занятие. Инструктаж по охране труда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jc w:val="center"/>
            </w:pPr>
            <w:r w:rsidRPr="00E17010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t>Введение новых знаний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t>Содержание курса «Технология. 7 класс». Правила безопасного поведения в столярной</w:t>
            </w:r>
          </w:p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t>мастерской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rPr>
                <w:b/>
                <w:bCs/>
              </w:rPr>
              <w:t>Знать</w:t>
            </w:r>
            <w:r w:rsidRPr="00E17010">
              <w:t>: содержание курса; правила безопасного поведения в школьной мастерской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spacing w:line="285" w:lineRule="auto"/>
              <w:ind w:left="-60" w:right="-60"/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spacing w:line="285" w:lineRule="auto"/>
              <w:ind w:left="-60" w:right="-60"/>
            </w:pPr>
            <w:r>
              <w:t>6</w:t>
            </w:r>
            <w:r w:rsidRPr="00E17010">
              <w:t>.09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spacing w:line="285" w:lineRule="auto"/>
              <w:ind w:left="-60" w:right="-60"/>
            </w:pPr>
            <w:r>
              <w:t xml:space="preserve"> 3.</w:t>
            </w:r>
            <w:r w:rsidRPr="00E17010">
              <w:t>09</w:t>
            </w:r>
          </w:p>
        </w:tc>
      </w:tr>
      <w:tr w:rsidR="00082320" w:rsidRPr="00E17010" w:rsidTr="00082320">
        <w:tblPrEx>
          <w:tblCellSpacing w:w="-8" w:type="dxa"/>
        </w:tblPrEx>
        <w:trPr>
          <w:trHeight w:val="485"/>
          <w:tblCellSpacing w:w="-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spacing w:line="285" w:lineRule="auto"/>
              <w:ind w:left="-60" w:right="-60"/>
              <w:jc w:val="center"/>
            </w:pPr>
            <w:r w:rsidRPr="00E17010"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17010">
              <w:rPr>
                <w:b/>
                <w:bCs/>
              </w:rPr>
              <w:t>Технология обработки древесины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t>Физико-механические свойства древесины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jc w:val="center"/>
            </w:pPr>
            <w:r w:rsidRPr="00E17010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t>Введение новых</w:t>
            </w:r>
          </w:p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t>знаний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t xml:space="preserve">Основные физико-механические свойства </w:t>
            </w:r>
            <w:r w:rsidRPr="00E17010">
              <w:lastRenderedPageBreak/>
              <w:t>древесины. Определение плотности и влажности</w:t>
            </w:r>
          </w:p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t>древесины. Зависимость области применения древесины от её свойств. Правила сушки и хранения древесины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rPr>
                <w:b/>
                <w:bCs/>
              </w:rPr>
              <w:lastRenderedPageBreak/>
              <w:t>Знать</w:t>
            </w:r>
            <w:r w:rsidRPr="00E17010">
              <w:t xml:space="preserve">: древесные материалы; физические и </w:t>
            </w:r>
            <w:r w:rsidRPr="00E17010">
              <w:lastRenderedPageBreak/>
              <w:t>механические свойства древесины; о правилах определения влажности и плотности древесины; правила сушки и хранения древесины.</w:t>
            </w:r>
          </w:p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rPr>
                <w:b/>
                <w:bCs/>
              </w:rPr>
              <w:t>Уметь</w:t>
            </w:r>
            <w:r w:rsidRPr="00E17010">
              <w:t>: определять плотность и влажность древесины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lastRenderedPageBreak/>
              <w:t>Ответы на вопросы. Лабораторная работа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spacing w:line="285" w:lineRule="auto"/>
              <w:ind w:left="-60" w:right="-60"/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spacing w:line="285" w:lineRule="auto"/>
              <w:ind w:left="-60" w:right="-60"/>
            </w:pPr>
            <w:r>
              <w:t>13</w:t>
            </w:r>
            <w:r w:rsidRPr="00E17010">
              <w:t>.09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spacing w:line="285" w:lineRule="auto"/>
              <w:ind w:left="-60" w:right="-60"/>
            </w:pPr>
            <w:r w:rsidRPr="00E17010">
              <w:t xml:space="preserve"> 1</w:t>
            </w:r>
            <w:r>
              <w:t>0</w:t>
            </w:r>
            <w:r w:rsidRPr="00E17010">
              <w:t>.09</w:t>
            </w:r>
          </w:p>
        </w:tc>
      </w:tr>
      <w:tr w:rsidR="00082320" w:rsidRPr="00E17010" w:rsidTr="00082320">
        <w:tblPrEx>
          <w:tblCellSpacing w:w="-8" w:type="dxa"/>
        </w:tblPrEx>
        <w:trPr>
          <w:trHeight w:val="2250"/>
          <w:tblCellSpacing w:w="-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spacing w:line="285" w:lineRule="auto"/>
              <w:ind w:left="-60" w:right="-60"/>
              <w:jc w:val="center"/>
            </w:pPr>
            <w:r w:rsidRPr="00E17010">
              <w:lastRenderedPageBreak/>
              <w:t>3–4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t>Конструкторская и технологическая документация. Технологический процесс изготовления деталей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jc w:val="center"/>
            </w:pPr>
            <w:r w:rsidRPr="00E17010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t>Комбинированный урок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t>Государственные стандарты на типовые детали и документацию (ЕСКД и ЕСТД). Конструкторская документация. Технологическая документация. Сведения о технологическом</w:t>
            </w:r>
          </w:p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t xml:space="preserve">процессе.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rPr>
                <w:b/>
                <w:bCs/>
              </w:rPr>
              <w:t>Знать</w:t>
            </w:r>
            <w:r w:rsidRPr="00E17010">
              <w:t>: конструкторские документы; основные технологические документы.</w:t>
            </w:r>
          </w:p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rPr>
                <w:b/>
                <w:bCs/>
              </w:rPr>
              <w:t>Уметь</w:t>
            </w:r>
            <w:r w:rsidRPr="00E17010">
              <w:t>: составлять технологическую карту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t>Ответы на вопросы. Контроль</w:t>
            </w:r>
          </w:p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t>выполнения практического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spacing w:line="285" w:lineRule="auto"/>
              <w:ind w:left="-60" w:right="-60"/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spacing w:line="285" w:lineRule="auto"/>
              <w:ind w:left="-60" w:right="-60"/>
            </w:pPr>
            <w:r>
              <w:t>20</w:t>
            </w:r>
            <w:r w:rsidRPr="00E17010">
              <w:t>.09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spacing w:line="285" w:lineRule="auto"/>
              <w:ind w:left="-60" w:right="-60"/>
            </w:pPr>
            <w:r>
              <w:t xml:space="preserve"> 17</w:t>
            </w:r>
            <w:r w:rsidRPr="00E17010">
              <w:t>.09</w:t>
            </w:r>
          </w:p>
        </w:tc>
      </w:tr>
    </w:tbl>
    <w:p w:rsidR="00082320" w:rsidRPr="00E17010" w:rsidRDefault="00082320" w:rsidP="00082320">
      <w:pPr>
        <w:autoSpaceDE w:val="0"/>
        <w:autoSpaceDN w:val="0"/>
        <w:adjustRightInd w:val="0"/>
        <w:spacing w:after="120"/>
        <w:jc w:val="right"/>
        <w:rPr>
          <w:i/>
          <w:iCs/>
        </w:rPr>
      </w:pPr>
      <w:r w:rsidRPr="00E17010">
        <w:rPr>
          <w:b/>
          <w:bCs/>
        </w:rPr>
        <w:br w:type="page"/>
      </w:r>
      <w:r w:rsidRPr="00E17010">
        <w:rPr>
          <w:i/>
          <w:iCs/>
        </w:rPr>
        <w:lastRenderedPageBreak/>
        <w:t>Продолжение табл.</w:t>
      </w:r>
    </w:p>
    <w:tbl>
      <w:tblPr>
        <w:tblW w:w="15750" w:type="dxa"/>
        <w:tblCellSpacing w:w="0" w:type="dxa"/>
        <w:tblInd w:w="60" w:type="dxa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72"/>
        <w:gridCol w:w="314"/>
        <w:gridCol w:w="2605"/>
        <w:gridCol w:w="309"/>
        <w:gridCol w:w="2066"/>
        <w:gridCol w:w="2605"/>
        <w:gridCol w:w="2645"/>
        <w:gridCol w:w="1975"/>
        <w:gridCol w:w="881"/>
        <w:gridCol w:w="721"/>
        <w:gridCol w:w="1357"/>
      </w:tblGrid>
      <w:tr w:rsidR="00082320" w:rsidRPr="00E17010" w:rsidTr="00082320">
        <w:trPr>
          <w:tblCellSpacing w:w="0" w:type="dxa"/>
        </w:trPr>
        <w:tc>
          <w:tcPr>
            <w:tcW w:w="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ind w:left="-60" w:right="-60"/>
              <w:jc w:val="center"/>
            </w:pPr>
            <w:r w:rsidRPr="00E17010">
              <w:t>1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ind w:left="-60" w:right="-60"/>
              <w:jc w:val="center"/>
            </w:pPr>
            <w:r w:rsidRPr="00E17010">
              <w:t>2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ind w:left="-60" w:right="-60"/>
              <w:jc w:val="center"/>
            </w:pPr>
            <w:r w:rsidRPr="00E17010">
              <w:t>3</w:t>
            </w:r>
          </w:p>
        </w:tc>
        <w:tc>
          <w:tcPr>
            <w:tcW w:w="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ind w:left="-60" w:right="-60"/>
              <w:jc w:val="center"/>
            </w:pPr>
            <w:r w:rsidRPr="00E17010">
              <w:t>4</w:t>
            </w:r>
          </w:p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ind w:left="-60" w:right="-60"/>
              <w:jc w:val="center"/>
            </w:pPr>
            <w:r w:rsidRPr="00E17010">
              <w:t>5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ind w:left="-60" w:right="-60"/>
              <w:jc w:val="center"/>
            </w:pPr>
            <w:r w:rsidRPr="00E17010">
              <w:t>6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ind w:left="-60" w:right="-60"/>
              <w:jc w:val="center"/>
            </w:pPr>
            <w:r w:rsidRPr="00E17010">
              <w:t>7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ind w:left="-60" w:right="-60"/>
              <w:jc w:val="center"/>
            </w:pPr>
            <w:r w:rsidRPr="00E17010">
              <w:t>8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ind w:left="-60" w:right="-60"/>
              <w:jc w:val="center"/>
            </w:pPr>
            <w:r w:rsidRPr="00E17010">
              <w:t>9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ind w:left="-60" w:right="-60"/>
              <w:jc w:val="center"/>
            </w:pPr>
            <w:r w:rsidRPr="00E17010">
              <w:t>10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ind w:left="-60" w:right="-60"/>
              <w:jc w:val="center"/>
            </w:pPr>
            <w:r w:rsidRPr="00E17010">
              <w:t>11</w:t>
            </w:r>
          </w:p>
        </w:tc>
      </w:tr>
      <w:tr w:rsidR="00082320" w:rsidRPr="00E17010" w:rsidTr="00082320">
        <w:tblPrEx>
          <w:tblCellSpacing w:w="-8" w:type="dxa"/>
        </w:tblPrEx>
        <w:trPr>
          <w:trHeight w:val="810"/>
          <w:tblCellSpacing w:w="-8" w:type="dxa"/>
        </w:trPr>
        <w:tc>
          <w:tcPr>
            <w:tcW w:w="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t>Основные технологические документы. Технологическая карта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082320" w:rsidRPr="00E17010" w:rsidTr="00082320">
        <w:tblPrEx>
          <w:tblCellSpacing w:w="-8" w:type="dxa"/>
        </w:tblPrEx>
        <w:trPr>
          <w:trHeight w:val="2565"/>
          <w:tblCellSpacing w:w="-8" w:type="dxa"/>
        </w:trPr>
        <w:tc>
          <w:tcPr>
            <w:tcW w:w="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spacing w:line="288" w:lineRule="auto"/>
              <w:ind w:left="-60" w:right="-60"/>
              <w:jc w:val="center"/>
            </w:pPr>
            <w:r w:rsidRPr="00E17010">
              <w:t>5–6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spacing w:line="288" w:lineRule="auto"/>
              <w:ind w:left="-60" w:right="-60"/>
              <w:jc w:val="center"/>
              <w:rPr>
                <w:b/>
                <w:bCs/>
              </w:rPr>
            </w:pP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t>Заточка деревообрабатывающих инструментов</w:t>
            </w:r>
          </w:p>
        </w:tc>
        <w:tc>
          <w:tcPr>
            <w:tcW w:w="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jc w:val="center"/>
            </w:pPr>
            <w:r w:rsidRPr="00E17010">
              <w:t>2</w:t>
            </w:r>
          </w:p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t>Комбинированный урок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t>Инструменты и приспособления для обработки древесины. Требования к заточке деревообрабатывающих инструментов. Правила заточки. Правила безопасной работы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rPr>
                <w:b/>
                <w:bCs/>
              </w:rPr>
              <w:t>Знать</w:t>
            </w:r>
            <w:r w:rsidRPr="00E17010">
              <w:t>: инструменты и приспособления для обработки древесины; требования к заточке деревообрабатывающих инструментов; правила безопасной работы при заточке.</w:t>
            </w:r>
          </w:p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rPr>
                <w:b/>
                <w:bCs/>
              </w:rPr>
              <w:t>Уметь</w:t>
            </w:r>
            <w:r w:rsidRPr="00E17010">
              <w:t>: затачивать деревообрабатывающий инструмент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t>Ответы на вопросы. Сообщение «Инструменты и приспособления». Контроль</w:t>
            </w:r>
          </w:p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t>качества заточки инструмента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spacing w:line="288" w:lineRule="auto"/>
              <w:ind w:left="-60" w:right="-60"/>
            </w:pP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spacing w:line="288" w:lineRule="auto"/>
              <w:ind w:left="-60" w:right="-60"/>
            </w:pPr>
            <w:r>
              <w:t>27</w:t>
            </w:r>
            <w:r w:rsidRPr="00E17010">
              <w:t>.09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spacing w:line="288" w:lineRule="auto"/>
              <w:ind w:left="-60" w:right="-60"/>
            </w:pPr>
            <w:r>
              <w:t xml:space="preserve"> 24</w:t>
            </w:r>
            <w:r w:rsidRPr="00E17010">
              <w:t>.09</w:t>
            </w:r>
          </w:p>
        </w:tc>
      </w:tr>
      <w:tr w:rsidR="00082320" w:rsidRPr="00E17010" w:rsidTr="00082320">
        <w:tblPrEx>
          <w:tblCellSpacing w:w="-8" w:type="dxa"/>
        </w:tblPrEx>
        <w:trPr>
          <w:trHeight w:val="2610"/>
          <w:tblCellSpacing w:w="-8" w:type="dxa"/>
        </w:trPr>
        <w:tc>
          <w:tcPr>
            <w:tcW w:w="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spacing w:line="288" w:lineRule="auto"/>
              <w:ind w:left="-60" w:right="-60"/>
              <w:jc w:val="center"/>
            </w:pPr>
            <w:r w:rsidRPr="00E17010">
              <w:t>7–8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spacing w:line="288" w:lineRule="auto"/>
              <w:ind w:left="-60" w:right="-60"/>
              <w:jc w:val="center"/>
              <w:rPr>
                <w:b/>
                <w:bCs/>
              </w:rPr>
            </w:pP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t>Настройка рубанков и шерхебелей</w:t>
            </w:r>
          </w:p>
        </w:tc>
        <w:tc>
          <w:tcPr>
            <w:tcW w:w="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jc w:val="center"/>
            </w:pPr>
            <w:r w:rsidRPr="00E17010">
              <w:t>2</w:t>
            </w:r>
          </w:p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t>Комбинированный урок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t>Устройство инструментов для строгания древесины. Правила настройки рубанков и шерхебелей. Правила безопасной работы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rPr>
                <w:b/>
                <w:bCs/>
              </w:rPr>
              <w:t>Знать</w:t>
            </w:r>
            <w:r w:rsidRPr="00E17010">
              <w:t>: устройство инструментов для строгания; правила настройки рубанков и шерхебелей; правила безопасности во время работы.</w:t>
            </w:r>
          </w:p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rPr>
                <w:b/>
                <w:bCs/>
              </w:rPr>
              <w:t>Уметь</w:t>
            </w:r>
            <w:r w:rsidRPr="00E17010">
              <w:t>: настраивать инструменты для строгания древесины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t>Разгадывание кроссворда «Инструменты». Ответы на вопросы. Контроль</w:t>
            </w:r>
          </w:p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t>качества выполненной работы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spacing w:line="288" w:lineRule="auto"/>
              <w:ind w:left="-60" w:right="-60"/>
            </w:pP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spacing w:line="288" w:lineRule="auto"/>
              <w:ind w:left="-60" w:right="-60"/>
            </w:pPr>
            <w:r>
              <w:t>4.10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spacing w:line="288" w:lineRule="auto"/>
              <w:ind w:left="-60" w:right="-60"/>
            </w:pPr>
            <w:r w:rsidRPr="00E17010">
              <w:t xml:space="preserve"> </w:t>
            </w:r>
            <w:r>
              <w:t>1.10</w:t>
            </w:r>
          </w:p>
        </w:tc>
      </w:tr>
      <w:tr w:rsidR="00082320" w:rsidRPr="00E17010" w:rsidTr="00082320">
        <w:tblPrEx>
          <w:tblCellSpacing w:w="-8" w:type="dxa"/>
        </w:tblPrEx>
        <w:trPr>
          <w:trHeight w:val="1605"/>
          <w:tblCellSpacing w:w="-8" w:type="dxa"/>
        </w:trPr>
        <w:tc>
          <w:tcPr>
            <w:tcW w:w="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spacing w:line="292" w:lineRule="auto"/>
              <w:ind w:left="-60" w:right="-60"/>
              <w:jc w:val="center"/>
            </w:pPr>
            <w:r w:rsidRPr="00E17010">
              <w:lastRenderedPageBreak/>
              <w:t>9–12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t>Шиповые столярные соединения</w:t>
            </w:r>
          </w:p>
        </w:tc>
        <w:tc>
          <w:tcPr>
            <w:tcW w:w="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jc w:val="center"/>
            </w:pPr>
            <w:r w:rsidRPr="00E17010">
              <w:t>4</w:t>
            </w:r>
          </w:p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t>Комбинированный урок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t>Шиповые соединения, их элементы и конструктивные особенности. Графическое изображение соединений деталей на чертежах.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rPr>
                <w:b/>
                <w:bCs/>
              </w:rPr>
              <w:t>Знать</w:t>
            </w:r>
            <w:r w:rsidRPr="00E17010">
              <w:t xml:space="preserve">: область применения шиповых соединений; разновидности шиповых соединений и их преимущества; основные элементы шипового соединения; 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t>Фронтальный письменный опрос. Контроль качества выполнения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11.10</w:t>
            </w:r>
          </w:p>
          <w:p w:rsidR="00082320" w:rsidRPr="00E17010" w:rsidRDefault="00082320" w:rsidP="0008232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1701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8.10</w:t>
            </w:r>
          </w:p>
          <w:p w:rsidR="00082320" w:rsidRPr="00E17010" w:rsidRDefault="00082320" w:rsidP="0008232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:rsidR="00082320" w:rsidRPr="00E17010" w:rsidRDefault="00082320" w:rsidP="00082320">
      <w:pPr>
        <w:autoSpaceDE w:val="0"/>
        <w:autoSpaceDN w:val="0"/>
        <w:adjustRightInd w:val="0"/>
        <w:spacing w:after="165"/>
        <w:jc w:val="right"/>
        <w:rPr>
          <w:i/>
          <w:iCs/>
        </w:rPr>
      </w:pPr>
      <w:r w:rsidRPr="00E17010">
        <w:rPr>
          <w:i/>
          <w:iCs/>
        </w:rPr>
        <w:br w:type="page"/>
      </w:r>
      <w:r w:rsidRPr="00E17010">
        <w:rPr>
          <w:i/>
          <w:iCs/>
        </w:rPr>
        <w:lastRenderedPageBreak/>
        <w:t>Продолжение табл.</w:t>
      </w:r>
    </w:p>
    <w:tbl>
      <w:tblPr>
        <w:tblW w:w="15466" w:type="dxa"/>
        <w:tblCellSpacing w:w="0" w:type="dxa"/>
        <w:tblInd w:w="60" w:type="dxa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408"/>
        <w:gridCol w:w="750"/>
        <w:gridCol w:w="1424"/>
        <w:gridCol w:w="498"/>
        <w:gridCol w:w="2066"/>
        <w:gridCol w:w="2031"/>
        <w:gridCol w:w="2557"/>
        <w:gridCol w:w="1524"/>
        <w:gridCol w:w="1593"/>
        <w:gridCol w:w="1481"/>
        <w:gridCol w:w="1134"/>
      </w:tblGrid>
      <w:tr w:rsidR="00082320" w:rsidRPr="00E17010" w:rsidTr="00082320">
        <w:trPr>
          <w:tblCellSpacing w:w="0" w:type="dxa"/>
        </w:trPr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ind w:left="-60" w:right="-60"/>
              <w:jc w:val="center"/>
            </w:pPr>
            <w:r w:rsidRPr="00E17010">
              <w:t>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ind w:left="-60" w:right="-60"/>
              <w:jc w:val="center"/>
            </w:pPr>
            <w:r w:rsidRPr="00E17010">
              <w:t>2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ind w:left="-60" w:right="-60"/>
              <w:jc w:val="center"/>
            </w:pPr>
            <w:r w:rsidRPr="00E17010">
              <w:t>3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ind w:left="-60" w:right="-60"/>
              <w:jc w:val="center"/>
            </w:pPr>
            <w:r w:rsidRPr="00E17010">
              <w:t>4</w:t>
            </w:r>
          </w:p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ind w:left="-60" w:right="-60"/>
              <w:jc w:val="center"/>
            </w:pPr>
            <w:r w:rsidRPr="00E17010">
              <w:t>5</w:t>
            </w:r>
          </w:p>
        </w:tc>
        <w:tc>
          <w:tcPr>
            <w:tcW w:w="2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ind w:left="-60" w:right="-60"/>
              <w:jc w:val="center"/>
            </w:pPr>
            <w:r w:rsidRPr="00E17010">
              <w:t>6</w:t>
            </w: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ind w:left="-60" w:right="-60"/>
              <w:jc w:val="center"/>
            </w:pPr>
            <w:r w:rsidRPr="00E17010">
              <w:t>7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ind w:left="-60" w:right="-60"/>
              <w:jc w:val="center"/>
            </w:pPr>
            <w:r w:rsidRPr="00E17010">
              <w:t>8</w:t>
            </w: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ind w:left="-60" w:right="-60"/>
              <w:jc w:val="center"/>
            </w:pPr>
            <w:r w:rsidRPr="00E17010">
              <w:t>9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ind w:left="-60" w:right="-60"/>
              <w:jc w:val="center"/>
            </w:pPr>
            <w:r w:rsidRPr="00E17010">
              <w:t>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ind w:left="-60" w:right="-60"/>
              <w:jc w:val="center"/>
            </w:pPr>
            <w:r w:rsidRPr="00E17010">
              <w:t>11</w:t>
            </w:r>
          </w:p>
        </w:tc>
      </w:tr>
      <w:tr w:rsidR="00082320" w:rsidRPr="00E17010" w:rsidTr="00082320">
        <w:tblPrEx>
          <w:tblCellSpacing w:w="-8" w:type="dxa"/>
        </w:tblPrEx>
        <w:trPr>
          <w:trHeight w:val="2835"/>
          <w:tblCellSpacing w:w="-8" w:type="dxa"/>
        </w:trPr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spacing w:line="292" w:lineRule="auto"/>
              <w:ind w:left="-60" w:right="-60"/>
              <w:jc w:val="center"/>
            </w:pPr>
          </w:p>
        </w:tc>
        <w:tc>
          <w:tcPr>
            <w:tcW w:w="7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spacing w:line="292" w:lineRule="auto"/>
              <w:ind w:left="-60" w:right="-60"/>
              <w:jc w:val="center"/>
              <w:rPr>
                <w:b/>
                <w:bCs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</w:p>
        </w:tc>
        <w:tc>
          <w:tcPr>
            <w:tcW w:w="2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t>Правила безопасной работы</w:t>
            </w: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t>последовательность выполнения шипового соединения; графическое изображение на чертеже; инструменты для выполнения шипового соединения; правила безопасной работы.</w:t>
            </w:r>
          </w:p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rPr>
                <w:b/>
                <w:bCs/>
              </w:rPr>
              <w:t>Уметь</w:t>
            </w:r>
            <w:r w:rsidRPr="00E17010">
              <w:t>: выполнять шиповое соединение; изображать шиповое соединение на чертеже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t>шипового соединения</w:t>
            </w: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spacing w:line="292" w:lineRule="auto"/>
              <w:ind w:left="-60" w:right="-60"/>
            </w:pPr>
          </w:p>
        </w:tc>
      </w:tr>
      <w:tr w:rsidR="00082320" w:rsidRPr="00E17010" w:rsidTr="00082320">
        <w:tblPrEx>
          <w:tblCellSpacing w:w="-8" w:type="dxa"/>
        </w:tblPrEx>
        <w:trPr>
          <w:trHeight w:val="2805"/>
          <w:tblCellSpacing w:w="-8" w:type="dxa"/>
        </w:trPr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spacing w:line="292" w:lineRule="auto"/>
              <w:ind w:left="-60" w:right="-60" w:firstLine="90"/>
            </w:pPr>
            <w:r w:rsidRPr="00E17010">
              <w:t>13–</w:t>
            </w:r>
          </w:p>
          <w:p w:rsidR="00082320" w:rsidRPr="00E17010" w:rsidRDefault="00082320" w:rsidP="00082320">
            <w:pPr>
              <w:autoSpaceDE w:val="0"/>
              <w:autoSpaceDN w:val="0"/>
              <w:adjustRightInd w:val="0"/>
              <w:spacing w:line="292" w:lineRule="auto"/>
              <w:ind w:left="-60" w:right="-60" w:firstLine="90"/>
            </w:pPr>
            <w:r w:rsidRPr="00E17010">
              <w:t>14</w:t>
            </w:r>
          </w:p>
        </w:tc>
        <w:tc>
          <w:tcPr>
            <w:tcW w:w="7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t>Соединение деталей шкантами, нагелями и шурупами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jc w:val="center"/>
            </w:pPr>
            <w:r w:rsidRPr="00E17010">
              <w:t>2</w:t>
            </w:r>
          </w:p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t>Комбинированный урок</w:t>
            </w:r>
          </w:p>
        </w:tc>
        <w:tc>
          <w:tcPr>
            <w:tcW w:w="2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t>Виды соединения деталей из дерева. Сборка деталей шкантами, шурупами и нагелями. Склеивание деревянных деталей</w:t>
            </w: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rPr>
                <w:b/>
                <w:bCs/>
              </w:rPr>
              <w:t>Знать</w:t>
            </w:r>
            <w:r w:rsidRPr="00E17010">
              <w:t>: инструменты для выполнения деревянных деталей; виды клея для их соединения; последовательность сборки деталей шкантами, нагелями и шурупами; правила безопасной работы.</w:t>
            </w:r>
          </w:p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rPr>
                <w:b/>
                <w:bCs/>
              </w:rPr>
              <w:t>Уметь</w:t>
            </w:r>
            <w:r w:rsidRPr="00E17010">
              <w:t>: выполнять соединения деревянных деталей шкантами, шурупами, нагелями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t>Ответы на вопросы. Контроль</w:t>
            </w:r>
          </w:p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t>качества</w:t>
            </w:r>
          </w:p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t>выполнения</w:t>
            </w:r>
          </w:p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t>соединений</w:t>
            </w:r>
          </w:p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t>деревянных</w:t>
            </w:r>
          </w:p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t>деталей</w:t>
            </w: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t>1</w:t>
            </w:r>
            <w:r>
              <w:t>8</w:t>
            </w:r>
            <w:r w:rsidRPr="00E17010">
              <w:t>.10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spacing w:line="292" w:lineRule="auto"/>
              <w:ind w:left="-60" w:right="-60"/>
            </w:pPr>
            <w:r w:rsidRPr="00E17010">
              <w:t xml:space="preserve"> 1</w:t>
            </w:r>
            <w:r>
              <w:t>5</w:t>
            </w:r>
            <w:r w:rsidRPr="00E17010">
              <w:t>.10</w:t>
            </w:r>
          </w:p>
        </w:tc>
      </w:tr>
      <w:tr w:rsidR="00082320" w:rsidRPr="00E17010" w:rsidTr="00082320">
        <w:tblPrEx>
          <w:tblCellSpacing w:w="-8" w:type="dxa"/>
        </w:tblPrEx>
        <w:trPr>
          <w:trHeight w:val="2100"/>
          <w:tblCellSpacing w:w="-8" w:type="dxa"/>
        </w:trPr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spacing w:line="292" w:lineRule="auto"/>
              <w:ind w:left="-60" w:right="-60" w:firstLine="90"/>
            </w:pPr>
            <w:r w:rsidRPr="00E17010">
              <w:lastRenderedPageBreak/>
              <w:t>15–</w:t>
            </w:r>
          </w:p>
          <w:p w:rsidR="00082320" w:rsidRPr="00E17010" w:rsidRDefault="00082320" w:rsidP="00082320">
            <w:pPr>
              <w:autoSpaceDE w:val="0"/>
              <w:autoSpaceDN w:val="0"/>
              <w:adjustRightInd w:val="0"/>
              <w:spacing w:line="292" w:lineRule="auto"/>
              <w:ind w:left="-60" w:right="-60" w:firstLine="90"/>
            </w:pPr>
            <w:r w:rsidRPr="00E17010">
              <w:t>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t>Точение</w:t>
            </w:r>
          </w:p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t>конических</w:t>
            </w:r>
          </w:p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t>и фасонных</w:t>
            </w:r>
          </w:p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t>деталей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jc w:val="center"/>
            </w:pPr>
            <w:r w:rsidRPr="00E17010">
              <w:t>2</w:t>
            </w:r>
          </w:p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t>Комбинированный урок</w:t>
            </w:r>
          </w:p>
        </w:tc>
        <w:tc>
          <w:tcPr>
            <w:tcW w:w="2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t xml:space="preserve">Устройство токарного станка и приёмы работы на нём. Технология изготовления конических и фасонных деталей из древесины. Контроль размеров и формы детали. </w:t>
            </w: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rPr>
                <w:b/>
                <w:bCs/>
              </w:rPr>
              <w:t>Знать</w:t>
            </w:r>
            <w:r w:rsidRPr="00E17010">
              <w:t xml:space="preserve">: приёмы работы на токарном станке; инструменты и приспособления для выполнения точения; технологию изготовления конических и фасонных деталей; способы контроля размеров и формы 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t>Ответы на вопросы. Контроль</w:t>
            </w:r>
          </w:p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t>качества практической работы</w:t>
            </w: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t>Применения токарно-винторезного станка ТВ-6 для обработки древесины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  <w:r w:rsidRPr="00E17010">
              <w:rPr>
                <w:rFonts w:ascii="Arial" w:hAnsi="Arial" w:cs="Arial"/>
              </w:rPr>
              <w:t>.10</w:t>
            </w:r>
          </w:p>
        </w:tc>
      </w:tr>
    </w:tbl>
    <w:p w:rsidR="00082320" w:rsidRPr="00E17010" w:rsidRDefault="00082320" w:rsidP="00082320">
      <w:pPr>
        <w:autoSpaceDE w:val="0"/>
        <w:autoSpaceDN w:val="0"/>
        <w:adjustRightInd w:val="0"/>
        <w:spacing w:after="165" w:line="292" w:lineRule="auto"/>
        <w:jc w:val="right"/>
        <w:rPr>
          <w:i/>
          <w:iCs/>
        </w:rPr>
      </w:pPr>
      <w:r w:rsidRPr="00E17010">
        <w:rPr>
          <w:i/>
          <w:iCs/>
        </w:rPr>
        <w:br w:type="page"/>
      </w:r>
      <w:r w:rsidRPr="00E17010">
        <w:rPr>
          <w:i/>
          <w:iCs/>
        </w:rPr>
        <w:lastRenderedPageBreak/>
        <w:t>Продолжение табл.</w:t>
      </w:r>
    </w:p>
    <w:tbl>
      <w:tblPr>
        <w:tblW w:w="15466" w:type="dxa"/>
        <w:tblCellSpacing w:w="0" w:type="dxa"/>
        <w:tblInd w:w="60" w:type="dxa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383"/>
        <w:gridCol w:w="424"/>
        <w:gridCol w:w="1843"/>
        <w:gridCol w:w="356"/>
        <w:gridCol w:w="2066"/>
        <w:gridCol w:w="1981"/>
        <w:gridCol w:w="2347"/>
        <w:gridCol w:w="1524"/>
        <w:gridCol w:w="1884"/>
        <w:gridCol w:w="1524"/>
        <w:gridCol w:w="1134"/>
      </w:tblGrid>
      <w:tr w:rsidR="00082320" w:rsidRPr="00E17010" w:rsidTr="00082320">
        <w:trPr>
          <w:tblCellSpacing w:w="0" w:type="dxa"/>
        </w:trPr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spacing w:line="292" w:lineRule="auto"/>
              <w:ind w:left="-60" w:right="-60"/>
              <w:jc w:val="center"/>
            </w:pPr>
            <w:r w:rsidRPr="00E17010">
              <w:t>1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spacing w:line="292" w:lineRule="auto"/>
              <w:ind w:left="-60" w:right="-60"/>
              <w:jc w:val="center"/>
            </w:pPr>
            <w:r w:rsidRPr="00E17010">
              <w:t>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spacing w:line="292" w:lineRule="auto"/>
              <w:ind w:left="-60" w:right="-60"/>
              <w:jc w:val="center"/>
            </w:pPr>
            <w:r w:rsidRPr="00E17010">
              <w:t>3</w:t>
            </w: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spacing w:line="292" w:lineRule="auto"/>
              <w:ind w:left="-60" w:right="-60"/>
              <w:jc w:val="center"/>
            </w:pPr>
            <w:r w:rsidRPr="00E17010">
              <w:t>4</w:t>
            </w:r>
          </w:p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spacing w:line="292" w:lineRule="auto"/>
              <w:ind w:left="-60" w:right="-60"/>
              <w:jc w:val="center"/>
            </w:pPr>
            <w:r w:rsidRPr="00E17010">
              <w:t>5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spacing w:line="292" w:lineRule="auto"/>
              <w:ind w:left="-60" w:right="-60"/>
              <w:jc w:val="center"/>
            </w:pPr>
            <w:r w:rsidRPr="00E17010">
              <w:t>6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spacing w:line="292" w:lineRule="auto"/>
              <w:ind w:left="-60" w:right="-60"/>
              <w:jc w:val="center"/>
            </w:pPr>
            <w:r w:rsidRPr="00E17010">
              <w:t>7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spacing w:line="292" w:lineRule="auto"/>
              <w:ind w:left="-60" w:right="-60"/>
              <w:jc w:val="center"/>
            </w:pPr>
            <w:r w:rsidRPr="00E17010">
              <w:t>8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spacing w:line="292" w:lineRule="auto"/>
              <w:ind w:left="-60" w:right="-60"/>
              <w:jc w:val="center"/>
            </w:pPr>
            <w:r w:rsidRPr="00E17010">
              <w:t>9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spacing w:line="292" w:lineRule="auto"/>
              <w:ind w:left="-60" w:right="-60"/>
              <w:jc w:val="center"/>
            </w:pPr>
            <w:r w:rsidRPr="00E17010">
              <w:t>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spacing w:line="292" w:lineRule="auto"/>
              <w:ind w:left="-60" w:right="-60"/>
              <w:jc w:val="center"/>
            </w:pPr>
            <w:r w:rsidRPr="00E17010">
              <w:t>11</w:t>
            </w:r>
          </w:p>
        </w:tc>
      </w:tr>
      <w:tr w:rsidR="00082320" w:rsidRPr="00E17010" w:rsidTr="00082320">
        <w:tblPrEx>
          <w:tblCellSpacing w:w="-8" w:type="dxa"/>
        </w:tblPrEx>
        <w:trPr>
          <w:trHeight w:val="1800"/>
          <w:tblCellSpacing w:w="-8" w:type="dxa"/>
        </w:trPr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spacing w:line="292" w:lineRule="auto"/>
              <w:ind w:left="-60" w:right="-60" w:firstLine="90"/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spacing w:line="292" w:lineRule="auto"/>
              <w:ind w:left="-60" w:right="-60"/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t>Правила безопасной работы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t>обрабатываемой детали;</w:t>
            </w:r>
          </w:p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t>правила безопасной работы.</w:t>
            </w:r>
          </w:p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rPr>
                <w:b/>
                <w:bCs/>
              </w:rPr>
              <w:t>Уметь</w:t>
            </w:r>
            <w:r w:rsidRPr="00E17010">
              <w:t>: читать технологическую карту; точить детали конической и фасонной формы; контролировать качество работы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spacing w:line="292" w:lineRule="auto"/>
              <w:ind w:left="-60" w:right="-60"/>
            </w:pPr>
          </w:p>
        </w:tc>
      </w:tr>
      <w:tr w:rsidR="00082320" w:rsidRPr="00E17010" w:rsidTr="00082320">
        <w:tblPrEx>
          <w:tblCellSpacing w:w="-8" w:type="dxa"/>
        </w:tblPrEx>
        <w:trPr>
          <w:trHeight w:val="4185"/>
          <w:tblCellSpacing w:w="-8" w:type="dxa"/>
        </w:trPr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spacing w:line="292" w:lineRule="auto"/>
              <w:ind w:left="-60" w:right="-60" w:firstLine="90"/>
            </w:pPr>
            <w:r w:rsidRPr="00E17010">
              <w:t>17–</w:t>
            </w:r>
          </w:p>
          <w:p w:rsidR="00082320" w:rsidRPr="00E17010" w:rsidRDefault="00082320" w:rsidP="00082320">
            <w:pPr>
              <w:autoSpaceDE w:val="0"/>
              <w:autoSpaceDN w:val="0"/>
              <w:adjustRightInd w:val="0"/>
              <w:spacing w:line="292" w:lineRule="auto"/>
              <w:ind w:left="-60" w:right="-60" w:firstLine="90"/>
            </w:pPr>
            <w:r w:rsidRPr="00E17010">
              <w:t>18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spacing w:line="292" w:lineRule="auto"/>
              <w:ind w:left="-60" w:right="-60"/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t>Художественное точение изделий из древесины</w:t>
            </w: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jc w:val="center"/>
            </w:pPr>
            <w:r w:rsidRPr="00E17010">
              <w:t>2</w:t>
            </w:r>
          </w:p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t>Комбинированный урок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t>Художественное точение как вид художественной обработки древесины. Технология</w:t>
            </w:r>
          </w:p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t>изготовления декоративно-прикладного</w:t>
            </w:r>
          </w:p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t>назначения точением. Правила безопасной</w:t>
            </w:r>
          </w:p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t>работы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rPr>
                <w:b/>
                <w:bCs/>
              </w:rPr>
              <w:t>Знать</w:t>
            </w:r>
            <w:r w:rsidRPr="00E17010">
              <w:t>: породы деревьев, наиболее подходящие для точения; правила чтения чертежей; последовательность</w:t>
            </w:r>
          </w:p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t>изготовления изделий точением; правила безопасной</w:t>
            </w:r>
          </w:p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t>работы.</w:t>
            </w:r>
          </w:p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rPr>
                <w:b/>
                <w:bCs/>
              </w:rPr>
              <w:t>Уметь</w:t>
            </w:r>
            <w:r w:rsidRPr="00E17010">
              <w:t xml:space="preserve">: подбирать материал и необходимые режущие и измерительные инструменты; читать чертёж и технологическую </w:t>
            </w:r>
            <w:r w:rsidRPr="00E17010">
              <w:lastRenderedPageBreak/>
              <w:t>карту; размечать заготовки; точить деталь на станке; контролировать качество выполняемых изделий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lastRenderedPageBreak/>
              <w:t>Ответы на вопросы. Контроль</w:t>
            </w:r>
          </w:p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t>качества</w:t>
            </w:r>
          </w:p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t>практической работы.</w:t>
            </w:r>
          </w:p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t>Сообщение учащихся «Использо-</w:t>
            </w:r>
          </w:p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t>вание древе-сины в народном хозяй-</w:t>
            </w:r>
          </w:p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t>стве»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t>Народные</w:t>
            </w:r>
          </w:p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t>художественные промыслы.</w:t>
            </w:r>
          </w:p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t>Разработка</w:t>
            </w:r>
          </w:p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t>изделия</w:t>
            </w:r>
          </w:p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t>декоративно-прикладного назначения. Построение чертежа</w:t>
            </w:r>
          </w:p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t>детали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>
              <w:t>8.</w:t>
            </w:r>
            <w:r w:rsidRPr="00E17010">
              <w:t>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spacing w:line="292" w:lineRule="auto"/>
              <w:ind w:left="-60" w:right="-60"/>
            </w:pPr>
            <w:r>
              <w:t xml:space="preserve"> 12</w:t>
            </w:r>
            <w:r w:rsidRPr="00E17010">
              <w:t>.11</w:t>
            </w:r>
          </w:p>
        </w:tc>
      </w:tr>
      <w:tr w:rsidR="00082320" w:rsidRPr="00E17010" w:rsidTr="00082320">
        <w:tblPrEx>
          <w:tblCellSpacing w:w="-8" w:type="dxa"/>
        </w:tblPrEx>
        <w:trPr>
          <w:trHeight w:val="1515"/>
          <w:tblCellSpacing w:w="-8" w:type="dxa"/>
        </w:trPr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spacing w:line="285" w:lineRule="auto"/>
              <w:ind w:left="-60" w:right="-60" w:firstLine="90"/>
            </w:pPr>
            <w:r w:rsidRPr="00E17010">
              <w:lastRenderedPageBreak/>
              <w:t>19–</w:t>
            </w:r>
          </w:p>
          <w:p w:rsidR="00082320" w:rsidRPr="00E17010" w:rsidRDefault="00082320" w:rsidP="00082320">
            <w:pPr>
              <w:autoSpaceDE w:val="0"/>
              <w:autoSpaceDN w:val="0"/>
              <w:adjustRightInd w:val="0"/>
              <w:spacing w:line="285" w:lineRule="auto"/>
              <w:ind w:left="-60" w:right="-60" w:firstLine="90"/>
            </w:pPr>
            <w:r w:rsidRPr="00E17010">
              <w:t>20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t>Мозаика на изделиях из древесины</w:t>
            </w: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jc w:val="center"/>
            </w:pPr>
            <w:r w:rsidRPr="00E17010">
              <w:t>2</w:t>
            </w:r>
          </w:p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t>Комбинированный урок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t>Мозаика как вид художественной отделки</w:t>
            </w:r>
          </w:p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t>изделий из древесины. Способы выполнения мозаики на изделиях</w:t>
            </w:r>
          </w:p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t>из дерева.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rPr>
                <w:b/>
                <w:bCs/>
              </w:rPr>
              <w:t>Знать</w:t>
            </w:r>
            <w:r w:rsidRPr="00E17010">
              <w:t xml:space="preserve">: способы выполнения мозаики; виды узоров; понятие </w:t>
            </w:r>
            <w:r w:rsidRPr="00E17010">
              <w:rPr>
                <w:i/>
                <w:iCs/>
              </w:rPr>
              <w:t>орнамент</w:t>
            </w:r>
            <w:r w:rsidRPr="00E17010">
              <w:t xml:space="preserve">; инструменты для выполнения мозаики; технологию изготовления мозаичных наборов; 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t xml:space="preserve">Ответы на вопросы. Сообщение учащихся о народных промыслах, 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t>Художественные</w:t>
            </w:r>
          </w:p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t>достоинства</w:t>
            </w:r>
          </w:p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t>разных узоров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  <w:r w:rsidRPr="00E17010">
              <w:rPr>
                <w:rFonts w:ascii="Arial" w:hAnsi="Arial" w:cs="Arial"/>
              </w:rPr>
              <w:t>.11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17010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9</w:t>
            </w:r>
            <w:r w:rsidRPr="00E17010">
              <w:rPr>
                <w:rFonts w:ascii="Arial" w:hAnsi="Arial" w:cs="Arial"/>
              </w:rPr>
              <w:t>.11</w:t>
            </w:r>
          </w:p>
        </w:tc>
      </w:tr>
    </w:tbl>
    <w:p w:rsidR="00082320" w:rsidRPr="00E17010" w:rsidRDefault="00082320" w:rsidP="00082320">
      <w:pPr>
        <w:autoSpaceDE w:val="0"/>
        <w:autoSpaceDN w:val="0"/>
        <w:adjustRightInd w:val="0"/>
        <w:spacing w:after="120"/>
        <w:jc w:val="right"/>
        <w:rPr>
          <w:i/>
          <w:iCs/>
        </w:rPr>
      </w:pPr>
      <w:r w:rsidRPr="00E17010">
        <w:rPr>
          <w:i/>
          <w:iCs/>
        </w:rPr>
        <w:br w:type="page"/>
      </w:r>
      <w:r w:rsidRPr="00E17010">
        <w:rPr>
          <w:i/>
          <w:iCs/>
        </w:rPr>
        <w:lastRenderedPageBreak/>
        <w:t>Продолжение табл.</w:t>
      </w:r>
    </w:p>
    <w:tbl>
      <w:tblPr>
        <w:tblW w:w="15324" w:type="dxa"/>
        <w:tblCellSpacing w:w="0" w:type="dxa"/>
        <w:tblInd w:w="60" w:type="dxa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404"/>
        <w:gridCol w:w="1397"/>
        <w:gridCol w:w="1665"/>
        <w:gridCol w:w="472"/>
        <w:gridCol w:w="2066"/>
        <w:gridCol w:w="2116"/>
        <w:gridCol w:w="2369"/>
        <w:gridCol w:w="1524"/>
        <w:gridCol w:w="795"/>
        <w:gridCol w:w="1512"/>
        <w:gridCol w:w="721"/>
        <w:gridCol w:w="283"/>
      </w:tblGrid>
      <w:tr w:rsidR="00082320" w:rsidRPr="00E17010" w:rsidTr="00082320">
        <w:trPr>
          <w:gridAfter w:val="1"/>
          <w:wAfter w:w="283" w:type="dxa"/>
          <w:tblCellSpacing w:w="0" w:type="dxa"/>
        </w:trPr>
        <w:tc>
          <w:tcPr>
            <w:tcW w:w="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ind w:left="-60" w:right="-60"/>
              <w:jc w:val="center"/>
            </w:pPr>
            <w:r w:rsidRPr="00E17010">
              <w:t>1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ind w:left="-60" w:right="-60"/>
              <w:jc w:val="center"/>
            </w:pPr>
            <w:r w:rsidRPr="00E17010">
              <w:t>2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ind w:left="-60" w:right="-60"/>
              <w:jc w:val="center"/>
            </w:pPr>
            <w:r w:rsidRPr="00E17010">
              <w:t>3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ind w:left="-60" w:right="-60"/>
              <w:jc w:val="center"/>
            </w:pPr>
            <w:r w:rsidRPr="00E17010">
              <w:t>4</w:t>
            </w:r>
          </w:p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ind w:left="-60" w:right="-60"/>
              <w:jc w:val="center"/>
            </w:pPr>
            <w:r w:rsidRPr="00E17010">
              <w:t>5</w:t>
            </w: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ind w:left="-60" w:right="-60"/>
              <w:jc w:val="center"/>
            </w:pPr>
            <w:r w:rsidRPr="00E17010">
              <w:t>6</w:t>
            </w:r>
          </w:p>
        </w:tc>
        <w:tc>
          <w:tcPr>
            <w:tcW w:w="2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ind w:left="-60" w:right="-60"/>
              <w:jc w:val="center"/>
            </w:pPr>
            <w:r w:rsidRPr="00E17010">
              <w:t>7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ind w:left="-60" w:right="-60"/>
              <w:jc w:val="center"/>
            </w:pPr>
            <w:r w:rsidRPr="00E17010">
              <w:t>8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ind w:left="-60" w:right="-60"/>
              <w:jc w:val="center"/>
            </w:pPr>
            <w:r w:rsidRPr="00E17010">
              <w:t>9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ind w:left="-60" w:right="-60"/>
              <w:jc w:val="center"/>
            </w:pPr>
            <w:r w:rsidRPr="00E17010">
              <w:t>10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ind w:left="-60" w:right="-60"/>
              <w:jc w:val="center"/>
            </w:pPr>
            <w:r w:rsidRPr="00E17010">
              <w:t>11</w:t>
            </w:r>
          </w:p>
        </w:tc>
      </w:tr>
      <w:tr w:rsidR="00082320" w:rsidRPr="00E17010" w:rsidTr="00082320">
        <w:tblPrEx>
          <w:tblCellSpacing w:w="-8" w:type="dxa"/>
        </w:tblPrEx>
        <w:trPr>
          <w:trHeight w:val="2325"/>
          <w:tblCellSpacing w:w="-8" w:type="dxa"/>
        </w:trPr>
        <w:tc>
          <w:tcPr>
            <w:tcW w:w="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spacing w:line="285" w:lineRule="auto"/>
              <w:ind w:left="-60" w:right="-60" w:firstLine="90"/>
            </w:pP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t>Виды узоров. Инструменты для выполнения мозаики. Правила безопасной работы</w:t>
            </w:r>
          </w:p>
        </w:tc>
        <w:tc>
          <w:tcPr>
            <w:tcW w:w="2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t>приёмы вырезания элементов мозаики; правила безопасной работы.</w:t>
            </w:r>
          </w:p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rPr>
                <w:b/>
                <w:bCs/>
              </w:rPr>
              <w:t>Уметь</w:t>
            </w:r>
            <w:r w:rsidRPr="00E17010">
              <w:t>: подбирать материалы и инструменты для выполнения мозаики; делать</w:t>
            </w:r>
          </w:p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t>эскиз с элементами мозаичного набора; выполнять мозаичный набор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t>связанных с обработкой</w:t>
            </w:r>
          </w:p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t>древесины. Контроль</w:t>
            </w:r>
          </w:p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t>качества практической работы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ind w:left="-60" w:right="-60"/>
            </w:pPr>
          </w:p>
        </w:tc>
        <w:tc>
          <w:tcPr>
            <w:tcW w:w="10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ind w:left="-60" w:right="-60"/>
            </w:pPr>
          </w:p>
        </w:tc>
      </w:tr>
      <w:tr w:rsidR="00082320" w:rsidRPr="00E17010" w:rsidTr="00082320">
        <w:tblPrEx>
          <w:tblCellSpacing w:w="-8" w:type="dxa"/>
        </w:tblPrEx>
        <w:trPr>
          <w:gridAfter w:val="1"/>
          <w:wAfter w:w="283" w:type="dxa"/>
          <w:trHeight w:val="2115"/>
          <w:tblCellSpacing w:w="-8" w:type="dxa"/>
        </w:trPr>
        <w:tc>
          <w:tcPr>
            <w:tcW w:w="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spacing w:line="285" w:lineRule="auto"/>
              <w:ind w:left="-60" w:right="-60" w:firstLine="90"/>
            </w:pPr>
            <w:r w:rsidRPr="00E17010">
              <w:t>21–</w:t>
            </w:r>
          </w:p>
          <w:p w:rsidR="00082320" w:rsidRPr="00E17010" w:rsidRDefault="00082320" w:rsidP="00082320">
            <w:pPr>
              <w:autoSpaceDE w:val="0"/>
              <w:autoSpaceDN w:val="0"/>
              <w:adjustRightInd w:val="0"/>
              <w:spacing w:line="285" w:lineRule="auto"/>
              <w:ind w:left="-60" w:right="-60" w:firstLine="90"/>
            </w:pPr>
            <w:r w:rsidRPr="00E17010">
              <w:t>22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17010">
              <w:rPr>
                <w:b/>
                <w:bCs/>
              </w:rPr>
              <w:t xml:space="preserve">Технология обработки </w:t>
            </w:r>
          </w:p>
          <w:p w:rsidR="00082320" w:rsidRPr="00E17010" w:rsidRDefault="00082320" w:rsidP="0008232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17010">
              <w:rPr>
                <w:b/>
                <w:bCs/>
              </w:rPr>
              <w:t>металла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t xml:space="preserve">Сталь, её виды и свойства. </w:t>
            </w:r>
          </w:p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t xml:space="preserve">Термическая обработка </w:t>
            </w:r>
          </w:p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t>стали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jc w:val="center"/>
            </w:pPr>
            <w:r w:rsidRPr="00E17010">
              <w:t>2</w:t>
            </w:r>
          </w:p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t>Комбинированный урок</w:t>
            </w: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t>Металлы и сплавы. Виды сталей и их свойства. Маркировки сталей. Термическая обработка сталей. Основные операции термообработки</w:t>
            </w:r>
          </w:p>
        </w:tc>
        <w:tc>
          <w:tcPr>
            <w:tcW w:w="2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rPr>
                <w:b/>
                <w:bCs/>
              </w:rPr>
              <w:t>Знать</w:t>
            </w:r>
            <w:r w:rsidRPr="00E17010">
              <w:t>: виды сталей, их мар-</w:t>
            </w:r>
          </w:p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t>кировку; свойства сталей; виды термообработки стали; основные операции термообработки.</w:t>
            </w:r>
          </w:p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rPr>
                <w:b/>
                <w:bCs/>
              </w:rPr>
              <w:t>Уметь</w:t>
            </w:r>
            <w:r w:rsidRPr="00E17010">
              <w:t>: выполнять операции термообработки; определять свойства стали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t>Лаборатор-</w:t>
            </w:r>
          </w:p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t>ная работа</w:t>
            </w:r>
          </w:p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t>«Приёмы</w:t>
            </w:r>
          </w:p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t>термической</w:t>
            </w:r>
          </w:p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t>обработки</w:t>
            </w:r>
          </w:p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t xml:space="preserve">стали» 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ind w:left="-60" w:right="-60"/>
            </w:pPr>
            <w:r w:rsidRPr="00E17010">
              <w:t>2</w:t>
            </w:r>
            <w:r>
              <w:t>2</w:t>
            </w:r>
            <w:r w:rsidRPr="00E17010">
              <w:t>.11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ind w:left="-60" w:right="-60"/>
            </w:pPr>
            <w:r w:rsidRPr="00E17010">
              <w:t xml:space="preserve"> </w:t>
            </w:r>
            <w:r>
              <w:t>26</w:t>
            </w:r>
            <w:r w:rsidRPr="00E17010">
              <w:t>.11</w:t>
            </w:r>
          </w:p>
        </w:tc>
      </w:tr>
      <w:tr w:rsidR="00082320" w:rsidRPr="00E17010" w:rsidTr="00082320">
        <w:tblPrEx>
          <w:tblCellSpacing w:w="-8" w:type="dxa"/>
        </w:tblPrEx>
        <w:trPr>
          <w:gridAfter w:val="1"/>
          <w:wAfter w:w="283" w:type="dxa"/>
          <w:trHeight w:val="2370"/>
          <w:tblCellSpacing w:w="-8" w:type="dxa"/>
        </w:trPr>
        <w:tc>
          <w:tcPr>
            <w:tcW w:w="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ind w:left="-60" w:right="-60" w:firstLine="90"/>
            </w:pPr>
            <w:r w:rsidRPr="00E17010">
              <w:lastRenderedPageBreak/>
              <w:t>23–</w:t>
            </w:r>
          </w:p>
          <w:p w:rsidR="00082320" w:rsidRPr="00E17010" w:rsidRDefault="00082320" w:rsidP="00082320">
            <w:pPr>
              <w:autoSpaceDE w:val="0"/>
              <w:autoSpaceDN w:val="0"/>
              <w:adjustRightInd w:val="0"/>
              <w:ind w:left="-60" w:right="-60" w:firstLine="90"/>
            </w:pPr>
            <w:r w:rsidRPr="00E17010">
              <w:t>24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t>Чертёж деталей, изготовленных на токарном и фрезерном</w:t>
            </w:r>
          </w:p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t>станках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jc w:val="center"/>
            </w:pPr>
            <w:r w:rsidRPr="00E17010">
              <w:t>2</w:t>
            </w:r>
          </w:p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t>Комбинированный урок</w:t>
            </w: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t>Графическое изображение деталей цилиндрической формы. Конструктивные элементы деталей и их графическое изображение: отверстия, уступы, канавки, фаски. Сечения</w:t>
            </w:r>
          </w:p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t>и разрезы</w:t>
            </w:r>
          </w:p>
        </w:tc>
        <w:tc>
          <w:tcPr>
            <w:tcW w:w="2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rPr>
                <w:b/>
                <w:bCs/>
              </w:rPr>
              <w:t>Знать</w:t>
            </w:r>
            <w:r w:rsidRPr="00E17010">
              <w:t xml:space="preserve">: понятия </w:t>
            </w:r>
            <w:r w:rsidRPr="00E17010">
              <w:rPr>
                <w:i/>
                <w:iCs/>
              </w:rPr>
              <w:t>сечение</w:t>
            </w:r>
            <w:r w:rsidRPr="00E17010">
              <w:t xml:space="preserve"> и </w:t>
            </w:r>
            <w:r w:rsidRPr="00E17010">
              <w:rPr>
                <w:i/>
                <w:iCs/>
              </w:rPr>
              <w:t>разрез</w:t>
            </w:r>
            <w:r w:rsidRPr="00E17010">
              <w:t>; графическое изоб-</w:t>
            </w:r>
          </w:p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t>ражение тел вращения, конструктивных элементов; виды штриховки; правила чтения чертежей.</w:t>
            </w:r>
          </w:p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rPr>
                <w:b/>
                <w:bCs/>
              </w:rPr>
              <w:t>Уметь</w:t>
            </w:r>
            <w:r w:rsidRPr="00E17010">
              <w:t>: выполнять чертежи; измерять детали; читать чертежи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t>Ответы на вопросы.</w:t>
            </w:r>
          </w:p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t>Провероч-</w:t>
            </w:r>
          </w:p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t>ная работа</w:t>
            </w:r>
          </w:p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t>по маркировкам стали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  <w:r w:rsidRPr="00E17010">
              <w:rPr>
                <w:rFonts w:ascii="Arial" w:hAnsi="Arial" w:cs="Arial"/>
              </w:rPr>
              <w:t>.11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3.12</w:t>
            </w:r>
          </w:p>
        </w:tc>
      </w:tr>
    </w:tbl>
    <w:p w:rsidR="00082320" w:rsidRPr="00E17010" w:rsidRDefault="00082320" w:rsidP="00082320">
      <w:pPr>
        <w:autoSpaceDE w:val="0"/>
        <w:autoSpaceDN w:val="0"/>
        <w:adjustRightInd w:val="0"/>
        <w:spacing w:after="120"/>
        <w:jc w:val="right"/>
        <w:rPr>
          <w:i/>
          <w:iCs/>
        </w:rPr>
      </w:pPr>
      <w:r w:rsidRPr="00E17010">
        <w:rPr>
          <w:i/>
          <w:iCs/>
        </w:rPr>
        <w:br w:type="page"/>
      </w:r>
      <w:r w:rsidRPr="00E17010">
        <w:rPr>
          <w:i/>
          <w:iCs/>
        </w:rPr>
        <w:lastRenderedPageBreak/>
        <w:t>Продолжение табл.</w:t>
      </w:r>
    </w:p>
    <w:tbl>
      <w:tblPr>
        <w:tblW w:w="15041" w:type="dxa"/>
        <w:tblCellSpacing w:w="0" w:type="dxa"/>
        <w:tblInd w:w="60" w:type="dxa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413"/>
        <w:gridCol w:w="800"/>
        <w:gridCol w:w="1700"/>
        <w:gridCol w:w="519"/>
        <w:gridCol w:w="2066"/>
        <w:gridCol w:w="2122"/>
        <w:gridCol w:w="2472"/>
        <w:gridCol w:w="1791"/>
        <w:gridCol w:w="925"/>
        <w:gridCol w:w="1512"/>
        <w:gridCol w:w="721"/>
      </w:tblGrid>
      <w:tr w:rsidR="00082320" w:rsidRPr="00E17010" w:rsidTr="00082320">
        <w:trPr>
          <w:tblCellSpacing w:w="0" w:type="dxa"/>
        </w:trPr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ind w:left="-60" w:right="-60"/>
              <w:jc w:val="center"/>
            </w:pPr>
            <w:r w:rsidRPr="00E17010">
              <w:t>1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ind w:left="-60" w:right="-60"/>
              <w:jc w:val="center"/>
            </w:pPr>
            <w:r w:rsidRPr="00E17010">
              <w:t>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ind w:left="-60" w:right="-60"/>
              <w:jc w:val="center"/>
            </w:pPr>
            <w:r w:rsidRPr="00E17010">
              <w:t>3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ind w:left="-60" w:right="-60"/>
              <w:jc w:val="center"/>
            </w:pPr>
            <w:r w:rsidRPr="00E17010">
              <w:t>4</w:t>
            </w:r>
          </w:p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ind w:left="-60" w:right="-60"/>
              <w:jc w:val="center"/>
            </w:pPr>
            <w:r w:rsidRPr="00E17010">
              <w:t>5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ind w:left="-60" w:right="-60"/>
              <w:jc w:val="center"/>
            </w:pPr>
            <w:r w:rsidRPr="00E17010">
              <w:t>6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ind w:left="-60" w:right="-60"/>
              <w:jc w:val="center"/>
            </w:pPr>
            <w:r w:rsidRPr="00E17010">
              <w:t>7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ind w:left="-60" w:right="-60"/>
              <w:jc w:val="center"/>
            </w:pPr>
            <w:r w:rsidRPr="00E17010">
              <w:t>8</w:t>
            </w: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ind w:left="-60" w:right="-60"/>
              <w:jc w:val="center"/>
            </w:pPr>
            <w:r w:rsidRPr="00E17010">
              <w:t>9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ind w:left="-60" w:right="-60"/>
              <w:jc w:val="center"/>
            </w:pPr>
            <w:r w:rsidRPr="00E17010">
              <w:t>10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ind w:left="-60" w:right="-60"/>
              <w:jc w:val="center"/>
            </w:pPr>
            <w:r w:rsidRPr="00E17010">
              <w:t>11</w:t>
            </w:r>
          </w:p>
        </w:tc>
      </w:tr>
      <w:tr w:rsidR="00082320" w:rsidRPr="00E17010" w:rsidTr="00082320">
        <w:tblPrEx>
          <w:tblCellSpacing w:w="-8" w:type="dxa"/>
        </w:tblPrEx>
        <w:trPr>
          <w:trHeight w:val="3105"/>
          <w:tblCellSpacing w:w="-8" w:type="dxa"/>
        </w:trPr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ind w:left="-60" w:right="-60" w:firstLine="90"/>
            </w:pPr>
            <w:r w:rsidRPr="00E17010">
              <w:t>25–</w:t>
            </w:r>
          </w:p>
          <w:p w:rsidR="00082320" w:rsidRPr="00E17010" w:rsidRDefault="00082320" w:rsidP="00082320">
            <w:pPr>
              <w:autoSpaceDE w:val="0"/>
              <w:autoSpaceDN w:val="0"/>
              <w:adjustRightInd w:val="0"/>
              <w:ind w:left="-60" w:right="-60" w:firstLine="90"/>
            </w:pPr>
            <w:r w:rsidRPr="00E17010">
              <w:t>26</w:t>
            </w:r>
          </w:p>
        </w:tc>
        <w:tc>
          <w:tcPr>
            <w:tcW w:w="8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t>Назначение и устройство</w:t>
            </w:r>
          </w:p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t>токарно-винторезного стан-</w:t>
            </w:r>
          </w:p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t>ка ТВ-6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jc w:val="center"/>
            </w:pPr>
            <w:r w:rsidRPr="00E17010">
              <w:t>2</w:t>
            </w:r>
          </w:p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t>Введение новых знаний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t>Токарно-винторезный станок ТВ-6: устройство, назначение. Профессия – токарь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rPr>
                <w:b/>
                <w:bCs/>
              </w:rPr>
              <w:t>Знать</w:t>
            </w:r>
            <w:r w:rsidRPr="00E17010">
              <w:t>: назначение и устройство токарно-винторезного станка ТВ-6; инструменты и приспособления для работы на токарном станке; специальности, связанные с обработкой металла.</w:t>
            </w:r>
          </w:p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rPr>
                <w:b/>
                <w:bCs/>
              </w:rPr>
              <w:t>Уметь</w:t>
            </w:r>
            <w:r w:rsidRPr="00E17010">
              <w:t>: составлять кинематическую схему частей станка; читать кинематическую схему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t xml:space="preserve">Ответы на вопросы. </w:t>
            </w:r>
          </w:p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t>Составление</w:t>
            </w:r>
          </w:p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t>кинематической схемы</w:t>
            </w: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ind w:left="-60" w:right="-60"/>
            </w:pP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ind w:left="-60" w:right="-60"/>
            </w:pPr>
            <w:r>
              <w:t>6</w:t>
            </w:r>
            <w:r w:rsidRPr="00E17010">
              <w:t>.12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ind w:left="-60" w:right="-60"/>
            </w:pPr>
            <w:r w:rsidRPr="00E17010">
              <w:t xml:space="preserve"> 1</w:t>
            </w:r>
            <w:r>
              <w:t>0</w:t>
            </w:r>
            <w:r w:rsidRPr="00E17010">
              <w:t>.12</w:t>
            </w:r>
          </w:p>
        </w:tc>
      </w:tr>
      <w:tr w:rsidR="00082320" w:rsidRPr="00E17010" w:rsidTr="00082320">
        <w:tblPrEx>
          <w:tblCellSpacing w:w="-8" w:type="dxa"/>
        </w:tblPrEx>
        <w:trPr>
          <w:trHeight w:val="3135"/>
          <w:tblCellSpacing w:w="-8" w:type="dxa"/>
        </w:trPr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ind w:left="-60" w:right="-60" w:firstLine="90"/>
            </w:pPr>
            <w:r w:rsidRPr="00E17010">
              <w:t>27–</w:t>
            </w:r>
          </w:p>
          <w:p w:rsidR="00082320" w:rsidRPr="00E17010" w:rsidRDefault="00082320" w:rsidP="00082320">
            <w:pPr>
              <w:autoSpaceDE w:val="0"/>
              <w:autoSpaceDN w:val="0"/>
              <w:adjustRightInd w:val="0"/>
              <w:ind w:left="-60" w:right="-60" w:firstLine="90"/>
            </w:pPr>
            <w:r w:rsidRPr="00E17010">
              <w:t>30</w:t>
            </w:r>
          </w:p>
        </w:tc>
        <w:tc>
          <w:tcPr>
            <w:tcW w:w="8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t>Технология токарных работ по металлу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jc w:val="center"/>
            </w:pPr>
            <w:r w:rsidRPr="00E17010">
              <w:t>4</w:t>
            </w:r>
          </w:p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t>Комбинированный урок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t xml:space="preserve">Организация рабочего места токаря. Виды и назначение токарных резцов. Основные эле-менты токарного резца. Основные операции токарной обработки и особенности их выполнения. Контроль </w:t>
            </w:r>
          </w:p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lastRenderedPageBreak/>
              <w:t>качества. Правила безопасности при работе на станке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rPr>
                <w:b/>
                <w:bCs/>
              </w:rPr>
              <w:lastRenderedPageBreak/>
              <w:t>Знать</w:t>
            </w:r>
            <w:r w:rsidRPr="00E17010">
              <w:t>: виды и назначение</w:t>
            </w:r>
          </w:p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t>токарных резцов, их основные элементы; приёмы работы на токарном станке; пра-вила безопасности; методы контроля качества.</w:t>
            </w:r>
          </w:p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rPr>
                <w:b/>
                <w:bCs/>
              </w:rPr>
              <w:t>Уметь</w:t>
            </w:r>
            <w:r w:rsidRPr="00E17010">
              <w:t xml:space="preserve">: подготавливать рабочее место; закреплять деталь; </w:t>
            </w:r>
            <w:r w:rsidRPr="00E17010">
              <w:lastRenderedPageBreak/>
              <w:t>подбирать инструменты; устанавливать резец; изготовлять детали цилиндрической формы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lastRenderedPageBreak/>
              <w:t>Ответы на вопросы. Контроль</w:t>
            </w:r>
          </w:p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t>качества выполнения</w:t>
            </w:r>
          </w:p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t>практической работы</w:t>
            </w: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ind w:left="-60" w:right="-60"/>
            </w:pP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ind w:right="-60"/>
            </w:pPr>
            <w:r>
              <w:t>13.12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ind w:left="-60" w:right="-60"/>
            </w:pPr>
            <w:r>
              <w:t xml:space="preserve"> 17.1</w:t>
            </w:r>
            <w:r w:rsidRPr="00E17010">
              <w:t>2</w:t>
            </w:r>
          </w:p>
        </w:tc>
      </w:tr>
      <w:tr w:rsidR="00082320" w:rsidRPr="00E17010" w:rsidTr="00082320">
        <w:tblPrEx>
          <w:tblCellSpacing w:w="-8" w:type="dxa"/>
        </w:tblPrEx>
        <w:trPr>
          <w:trHeight w:val="1575"/>
          <w:tblCellSpacing w:w="-8" w:type="dxa"/>
        </w:trPr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ind w:left="-60" w:right="-60" w:firstLine="90"/>
            </w:pPr>
            <w:r w:rsidRPr="00E17010">
              <w:lastRenderedPageBreak/>
              <w:t>31–</w:t>
            </w:r>
          </w:p>
          <w:p w:rsidR="00082320" w:rsidRPr="00E17010" w:rsidRDefault="00082320" w:rsidP="00082320">
            <w:pPr>
              <w:autoSpaceDE w:val="0"/>
              <w:autoSpaceDN w:val="0"/>
              <w:adjustRightInd w:val="0"/>
              <w:ind w:left="-60" w:right="-60" w:firstLine="90"/>
            </w:pPr>
            <w:r w:rsidRPr="00E17010">
              <w:t>32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t xml:space="preserve">Устройство настольного горизонтально-фрезерного станка </w:t>
            </w:r>
            <w:r w:rsidRPr="00E17010">
              <w:br/>
              <w:t>НГФ-110Ш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jc w:val="center"/>
            </w:pPr>
            <w:r w:rsidRPr="00E17010">
              <w:t>2</w:t>
            </w:r>
          </w:p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t>Введение новых</w:t>
            </w:r>
          </w:p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t>знаний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t xml:space="preserve">Устройство и назначение настольного горизонтально-фрезерного станка НГФ-110Ш. Виды фрез. Приёмы работы на станке. 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rPr>
                <w:b/>
                <w:bCs/>
              </w:rPr>
              <w:t>Знать</w:t>
            </w:r>
            <w:r w:rsidRPr="00E17010">
              <w:t>: устройство и назначение настольного горизонтально-фрезерного станка; приёмы работы на нём; виды фрез; правила безопасности.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t>Ответы на вопросы. Контроль</w:t>
            </w:r>
          </w:p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t>качества</w:t>
            </w:r>
          </w:p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t>выполнения</w:t>
            </w: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20.12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  <w:r w:rsidRPr="00E17010">
              <w:rPr>
                <w:rFonts w:ascii="Arial" w:hAnsi="Arial" w:cs="Arial"/>
              </w:rPr>
              <w:t>.12</w:t>
            </w:r>
          </w:p>
        </w:tc>
      </w:tr>
    </w:tbl>
    <w:p w:rsidR="00082320" w:rsidRPr="00E17010" w:rsidRDefault="00082320" w:rsidP="00082320">
      <w:pPr>
        <w:autoSpaceDE w:val="0"/>
        <w:autoSpaceDN w:val="0"/>
        <w:adjustRightInd w:val="0"/>
        <w:spacing w:after="120"/>
        <w:jc w:val="right"/>
        <w:rPr>
          <w:i/>
          <w:iCs/>
        </w:rPr>
      </w:pPr>
      <w:r w:rsidRPr="00E17010">
        <w:rPr>
          <w:i/>
          <w:iCs/>
        </w:rPr>
        <w:br w:type="page"/>
      </w:r>
      <w:r w:rsidRPr="00E17010">
        <w:rPr>
          <w:i/>
          <w:iCs/>
        </w:rPr>
        <w:lastRenderedPageBreak/>
        <w:t>Продолжение табл.</w:t>
      </w:r>
    </w:p>
    <w:tbl>
      <w:tblPr>
        <w:tblW w:w="15041" w:type="dxa"/>
        <w:tblCellSpacing w:w="0" w:type="dxa"/>
        <w:tblInd w:w="60" w:type="dxa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442"/>
        <w:gridCol w:w="1150"/>
        <w:gridCol w:w="1494"/>
        <w:gridCol w:w="672"/>
        <w:gridCol w:w="1092"/>
        <w:gridCol w:w="2354"/>
        <w:gridCol w:w="2815"/>
        <w:gridCol w:w="1524"/>
        <w:gridCol w:w="1343"/>
        <w:gridCol w:w="1588"/>
        <w:gridCol w:w="567"/>
      </w:tblGrid>
      <w:tr w:rsidR="00082320" w:rsidRPr="00E17010" w:rsidTr="00082320">
        <w:trPr>
          <w:tblCellSpacing w:w="0" w:type="dxa"/>
        </w:trPr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ind w:left="-60" w:right="-60"/>
              <w:jc w:val="center"/>
            </w:pPr>
            <w:r w:rsidRPr="00E17010">
              <w:t>1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ind w:left="-60" w:right="-60"/>
              <w:jc w:val="center"/>
            </w:pPr>
            <w:r w:rsidRPr="00E17010">
              <w:t>2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ind w:left="-60" w:right="-60"/>
              <w:jc w:val="center"/>
            </w:pPr>
            <w:r w:rsidRPr="00E17010">
              <w:t>3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ind w:left="-60" w:right="-60"/>
              <w:jc w:val="center"/>
            </w:pPr>
            <w:r w:rsidRPr="00E17010">
              <w:t>4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ind w:left="-60" w:right="-60"/>
              <w:jc w:val="center"/>
            </w:pPr>
            <w:r w:rsidRPr="00E17010">
              <w:t>5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ind w:left="-60" w:right="-60"/>
              <w:jc w:val="center"/>
            </w:pPr>
            <w:r w:rsidRPr="00E17010">
              <w:t>6</w:t>
            </w: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ind w:left="-60" w:right="-60"/>
              <w:jc w:val="center"/>
            </w:pPr>
            <w:r w:rsidRPr="00E17010">
              <w:t>7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ind w:left="-60" w:right="-60"/>
              <w:jc w:val="center"/>
            </w:pPr>
            <w:r w:rsidRPr="00E17010">
              <w:t>8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ind w:left="-60" w:right="-60"/>
              <w:jc w:val="center"/>
            </w:pPr>
            <w:r w:rsidRPr="00E17010">
              <w:t>9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ind w:left="-60" w:right="-60"/>
              <w:jc w:val="center"/>
            </w:pPr>
            <w:r w:rsidRPr="00E17010"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ind w:left="-60" w:right="-60"/>
              <w:jc w:val="center"/>
            </w:pPr>
            <w:r w:rsidRPr="00E17010">
              <w:t>11</w:t>
            </w:r>
          </w:p>
        </w:tc>
      </w:tr>
      <w:tr w:rsidR="00082320" w:rsidRPr="00E17010" w:rsidTr="00082320">
        <w:tblPrEx>
          <w:tblCellSpacing w:w="-8" w:type="dxa"/>
        </w:tblPrEx>
        <w:trPr>
          <w:trHeight w:val="1860"/>
          <w:tblCellSpacing w:w="-8" w:type="dxa"/>
        </w:trPr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ind w:left="-60" w:right="-60" w:firstLine="90"/>
            </w:pPr>
          </w:p>
        </w:tc>
        <w:tc>
          <w:tcPr>
            <w:tcW w:w="11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t>Правила безопасности труда</w:t>
            </w: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rPr>
                <w:b/>
                <w:bCs/>
              </w:rPr>
              <w:t>Уметь</w:t>
            </w:r>
            <w:r w:rsidRPr="00E17010">
              <w:t>: составить кинематическую схему частей станка; подготавливать станок к работе; выполнять на станке операции по обработке деталей; контролировать качество работы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t>практической работы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ind w:left="-60" w:right="-60"/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ind w:left="-60" w:right="-60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ind w:left="-60" w:right="-60"/>
            </w:pPr>
          </w:p>
        </w:tc>
      </w:tr>
      <w:tr w:rsidR="00082320" w:rsidRPr="00E17010" w:rsidTr="00082320">
        <w:tblPrEx>
          <w:tblCellSpacing w:w="-8" w:type="dxa"/>
        </w:tblPrEx>
        <w:trPr>
          <w:trHeight w:val="4395"/>
          <w:tblCellSpacing w:w="-8" w:type="dxa"/>
        </w:trPr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ind w:left="-60" w:right="-60" w:firstLine="90"/>
            </w:pPr>
            <w:r w:rsidRPr="00E17010">
              <w:t>33–</w:t>
            </w:r>
          </w:p>
          <w:p w:rsidR="00082320" w:rsidRPr="00E17010" w:rsidRDefault="00082320" w:rsidP="00082320">
            <w:pPr>
              <w:autoSpaceDE w:val="0"/>
              <w:autoSpaceDN w:val="0"/>
              <w:adjustRightInd w:val="0"/>
              <w:ind w:left="-60" w:right="-60" w:firstLine="90"/>
            </w:pPr>
            <w:r w:rsidRPr="00E17010">
              <w:t>34</w:t>
            </w:r>
          </w:p>
        </w:tc>
        <w:tc>
          <w:tcPr>
            <w:tcW w:w="11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t>Нарезание</w:t>
            </w:r>
          </w:p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t xml:space="preserve">наружной </w:t>
            </w:r>
          </w:p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t>и внутренней</w:t>
            </w:r>
          </w:p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t>резьбы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jc w:val="center"/>
            </w:pPr>
            <w:r w:rsidRPr="00E17010">
              <w:t>2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t>Введение новых</w:t>
            </w:r>
          </w:p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t>знаний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t>Ручные инструменты и приспособления для нарезания резьбы на стержнях и в отверстиях; их устройство и назначение. Метрическая резьба. Изображение резьбы на чертежах.</w:t>
            </w:r>
          </w:p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t>Нарезание резьбы на токарно-винторезном станке. Основные технологические операции изготовления резьбы на стержнях и в отверстиях. Правила безопасности труда</w:t>
            </w: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rPr>
                <w:b/>
                <w:bCs/>
              </w:rPr>
              <w:t>Знать</w:t>
            </w:r>
            <w:r w:rsidRPr="00E17010">
              <w:t xml:space="preserve">: назначение резьбы; понятие </w:t>
            </w:r>
            <w:r w:rsidRPr="00E17010">
              <w:rPr>
                <w:i/>
                <w:iCs/>
              </w:rPr>
              <w:t>метрическая резьба</w:t>
            </w:r>
            <w:r w:rsidRPr="00E17010">
              <w:t>; инструменты и приспособления для нарезания наружной и внутренней резьбы; правила изображения резьбы на чертежах; приёмы нарезания резьбы вручную и на токарно-винторезном станке; правила безопасной работы.</w:t>
            </w:r>
          </w:p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rPr>
                <w:b/>
                <w:bCs/>
              </w:rPr>
              <w:t>Уметь</w:t>
            </w:r>
            <w:r w:rsidRPr="00E17010">
              <w:t>: нарезать наружную и внутреннюю резьбу; выявлять дефекты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t>Ответы на вопросы. Контроль</w:t>
            </w:r>
          </w:p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t>качества</w:t>
            </w:r>
          </w:p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t xml:space="preserve">выполнения </w:t>
            </w:r>
          </w:p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t>практической работы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ind w:left="-60" w:right="-60"/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ind w:left="-60" w:right="-60"/>
            </w:pPr>
            <w:r>
              <w:t>27.12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ind w:left="-60" w:right="-60"/>
            </w:pPr>
            <w:r>
              <w:t xml:space="preserve"> 14</w:t>
            </w:r>
            <w:r w:rsidRPr="00E17010">
              <w:t>.01</w:t>
            </w:r>
          </w:p>
        </w:tc>
      </w:tr>
    </w:tbl>
    <w:p w:rsidR="00082320" w:rsidRPr="00E17010" w:rsidRDefault="00082320" w:rsidP="00082320">
      <w:pPr>
        <w:autoSpaceDE w:val="0"/>
        <w:autoSpaceDN w:val="0"/>
        <w:adjustRightInd w:val="0"/>
        <w:spacing w:after="120"/>
        <w:jc w:val="right"/>
        <w:rPr>
          <w:i/>
          <w:iCs/>
        </w:rPr>
      </w:pPr>
      <w:r w:rsidRPr="00E17010">
        <w:rPr>
          <w:i/>
          <w:iCs/>
        </w:rPr>
        <w:br w:type="page"/>
      </w:r>
      <w:r w:rsidRPr="00E17010">
        <w:rPr>
          <w:i/>
          <w:iCs/>
        </w:rPr>
        <w:lastRenderedPageBreak/>
        <w:t>Продолжение табл.</w:t>
      </w:r>
    </w:p>
    <w:tbl>
      <w:tblPr>
        <w:tblW w:w="15041" w:type="dxa"/>
        <w:tblCellSpacing w:w="0" w:type="dxa"/>
        <w:tblInd w:w="60" w:type="dxa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383"/>
        <w:gridCol w:w="422"/>
        <w:gridCol w:w="1833"/>
        <w:gridCol w:w="356"/>
        <w:gridCol w:w="2066"/>
        <w:gridCol w:w="2255"/>
        <w:gridCol w:w="2346"/>
        <w:gridCol w:w="1524"/>
        <w:gridCol w:w="1839"/>
        <w:gridCol w:w="1025"/>
        <w:gridCol w:w="992"/>
      </w:tblGrid>
      <w:tr w:rsidR="00082320" w:rsidRPr="00E17010" w:rsidTr="00082320">
        <w:trPr>
          <w:tblCellSpacing w:w="0" w:type="dxa"/>
        </w:trPr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ind w:left="-60" w:right="-60"/>
              <w:jc w:val="center"/>
            </w:pPr>
            <w:r w:rsidRPr="00E17010">
              <w:t>1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ind w:left="-60" w:right="-60"/>
              <w:jc w:val="center"/>
            </w:pPr>
            <w:r w:rsidRPr="00E17010">
              <w:t>2</w:t>
            </w: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ind w:left="-60" w:right="-60"/>
              <w:jc w:val="center"/>
            </w:pPr>
            <w:r w:rsidRPr="00E17010">
              <w:t>3</w:t>
            </w: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ind w:left="-60" w:right="-60"/>
              <w:jc w:val="center"/>
            </w:pPr>
            <w:r w:rsidRPr="00E17010">
              <w:t>4</w:t>
            </w:r>
          </w:p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ind w:left="-60" w:right="-60"/>
              <w:jc w:val="center"/>
            </w:pPr>
            <w:r w:rsidRPr="00E17010">
              <w:t>5</w:t>
            </w: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ind w:left="-60" w:right="-60"/>
              <w:jc w:val="center"/>
            </w:pPr>
            <w:r w:rsidRPr="00E17010">
              <w:t>6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ind w:left="-60" w:right="-60"/>
              <w:jc w:val="center"/>
            </w:pPr>
            <w:r w:rsidRPr="00E17010">
              <w:t>7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ind w:left="-60" w:right="-60"/>
              <w:jc w:val="center"/>
            </w:pPr>
            <w:r w:rsidRPr="00E17010">
              <w:t>8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ind w:left="-60" w:right="-60"/>
              <w:jc w:val="center"/>
            </w:pPr>
            <w:r w:rsidRPr="00E17010">
              <w:t>9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ind w:left="-60" w:right="-60"/>
              <w:jc w:val="center"/>
            </w:pPr>
            <w:r w:rsidRPr="00E17010">
              <w:t>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ind w:left="-60" w:right="-60"/>
              <w:jc w:val="center"/>
            </w:pPr>
            <w:r w:rsidRPr="00E17010">
              <w:t>11</w:t>
            </w:r>
          </w:p>
        </w:tc>
      </w:tr>
      <w:tr w:rsidR="00082320" w:rsidRPr="00E17010" w:rsidTr="00082320">
        <w:tblPrEx>
          <w:tblCellSpacing w:w="-8" w:type="dxa"/>
        </w:tblPrEx>
        <w:trPr>
          <w:trHeight w:val="2595"/>
          <w:tblCellSpacing w:w="-8" w:type="dxa"/>
        </w:trPr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spacing w:line="288" w:lineRule="auto"/>
              <w:ind w:left="-60" w:right="-60" w:firstLine="90"/>
            </w:pPr>
            <w:r w:rsidRPr="00E17010">
              <w:t>35–</w:t>
            </w:r>
          </w:p>
          <w:p w:rsidR="00082320" w:rsidRPr="00E17010" w:rsidRDefault="00082320" w:rsidP="00082320">
            <w:pPr>
              <w:autoSpaceDE w:val="0"/>
              <w:autoSpaceDN w:val="0"/>
              <w:adjustRightInd w:val="0"/>
              <w:spacing w:line="288" w:lineRule="auto"/>
              <w:ind w:left="-60" w:right="-60" w:firstLine="90"/>
            </w:pPr>
            <w:r w:rsidRPr="00E17010">
              <w:t>36</w:t>
            </w:r>
          </w:p>
        </w:tc>
        <w:tc>
          <w:tcPr>
            <w:tcW w:w="4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t>Художественная обработ-</w:t>
            </w:r>
          </w:p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t xml:space="preserve">ка металла </w:t>
            </w:r>
            <w:r w:rsidRPr="00E17010">
              <w:br/>
              <w:t>(тиснение по фольге)</w:t>
            </w: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jc w:val="center"/>
            </w:pPr>
            <w:r w:rsidRPr="00E17010">
              <w:t>2</w:t>
            </w:r>
          </w:p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t>Комбинированный урок</w:t>
            </w: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t>Фольга и её свойства. Инструменты и приспособления для обработки фольги. Ручное тиснение. Последовательность операций. Правила безопасной работы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rPr>
                <w:b/>
                <w:bCs/>
              </w:rPr>
              <w:t>Знать</w:t>
            </w:r>
            <w:r w:rsidRPr="00E17010">
              <w:t>: виды и свойства фольги, инструменты и приспособления для её обработки; технологическую последовательность операции при ручном тиснении; правила безопасной работы.</w:t>
            </w:r>
          </w:p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rPr>
                <w:b/>
                <w:bCs/>
              </w:rPr>
              <w:t>Уметь</w:t>
            </w:r>
            <w:r w:rsidRPr="00E17010">
              <w:t>: готовить инструменты; подбирать рисунок; выполнять тиснение по фольге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t>Ответы на вопросы. Контроль</w:t>
            </w:r>
          </w:p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t>качества</w:t>
            </w:r>
          </w:p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t>выполнения</w:t>
            </w:r>
          </w:p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t>практической работы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t xml:space="preserve">Народные художественные промыслы. </w:t>
            </w:r>
            <w:r w:rsidRPr="00E17010">
              <w:br/>
              <w:t>Использование для ручного тиснения вторичного сырья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spacing w:line="288" w:lineRule="auto"/>
              <w:ind w:left="-60" w:right="-60"/>
            </w:pPr>
            <w:r>
              <w:t>10.01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spacing w:line="288" w:lineRule="auto"/>
              <w:ind w:left="-60" w:right="-60"/>
            </w:pPr>
            <w:r>
              <w:t xml:space="preserve"> 21.01</w:t>
            </w:r>
          </w:p>
        </w:tc>
      </w:tr>
      <w:tr w:rsidR="00082320" w:rsidRPr="00E17010" w:rsidTr="00082320">
        <w:tblPrEx>
          <w:tblCellSpacing w:w="-8" w:type="dxa"/>
        </w:tblPrEx>
        <w:trPr>
          <w:trHeight w:val="3345"/>
          <w:tblCellSpacing w:w="-8" w:type="dxa"/>
        </w:trPr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spacing w:line="288" w:lineRule="auto"/>
              <w:ind w:left="-60" w:right="-60" w:firstLine="90"/>
            </w:pPr>
            <w:r w:rsidRPr="00E17010">
              <w:t>37–</w:t>
            </w:r>
          </w:p>
          <w:p w:rsidR="00082320" w:rsidRPr="00E17010" w:rsidRDefault="00082320" w:rsidP="00082320">
            <w:pPr>
              <w:autoSpaceDE w:val="0"/>
              <w:autoSpaceDN w:val="0"/>
              <w:adjustRightInd w:val="0"/>
              <w:spacing w:line="288" w:lineRule="auto"/>
              <w:ind w:left="-60" w:right="-60" w:firstLine="90"/>
            </w:pPr>
            <w:r w:rsidRPr="00E17010">
              <w:t>38</w:t>
            </w:r>
          </w:p>
        </w:tc>
        <w:tc>
          <w:tcPr>
            <w:tcW w:w="4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t>Художественная обработ-</w:t>
            </w:r>
          </w:p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t xml:space="preserve">ка металла </w:t>
            </w:r>
          </w:p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t xml:space="preserve">(ажурная </w:t>
            </w:r>
          </w:p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t>скульптура)</w:t>
            </w: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jc w:val="center"/>
            </w:pPr>
            <w:r w:rsidRPr="00E17010">
              <w:t>2</w:t>
            </w:r>
          </w:p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t>Комбинированный урок</w:t>
            </w: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t xml:space="preserve">Виды проволоки и область их применения. Инструменты и приспособления для обработки проволоки. Художественная обработка металла. Приёмы изготовления скульптуры из металлической проволоки. Правила </w:t>
            </w:r>
            <w:r w:rsidRPr="00E17010">
              <w:lastRenderedPageBreak/>
              <w:t>безопасности труда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rPr>
                <w:b/>
                <w:bCs/>
              </w:rPr>
              <w:lastRenderedPageBreak/>
              <w:t>Знать</w:t>
            </w:r>
            <w:r w:rsidRPr="00E17010">
              <w:t>: виды проволоки; способы её правки и гибки; инструменты и приспособления для обработки проволоки, их устройство и назначение; приёмы выполнения проволочных скульптур; правила безопасной работы.</w:t>
            </w:r>
          </w:p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rPr>
                <w:b/>
                <w:bCs/>
              </w:rPr>
              <w:t>Уметь</w:t>
            </w:r>
            <w:r w:rsidRPr="00E17010">
              <w:t xml:space="preserve">: </w:t>
            </w:r>
            <w:r w:rsidRPr="00E17010">
              <w:lastRenderedPageBreak/>
              <w:t>разрабатывать</w:t>
            </w:r>
          </w:p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t>эскиз скульптуры; выполнять правку и гибку проволоки; соединять отдельные элементы между собой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lastRenderedPageBreak/>
              <w:t>Ответы на вопросы. Контроль</w:t>
            </w:r>
          </w:p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t>качества</w:t>
            </w:r>
          </w:p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t>выполнения</w:t>
            </w:r>
          </w:p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t>практической работы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t>Паяльные работы. Приспособления и материалы. Приёмы</w:t>
            </w:r>
          </w:p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t>паяния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spacing w:line="288" w:lineRule="auto"/>
              <w:ind w:left="-60" w:right="-60"/>
            </w:pPr>
            <w:r>
              <w:t>17.01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spacing w:line="288" w:lineRule="auto"/>
              <w:ind w:left="-60" w:right="-60"/>
            </w:pPr>
            <w:r>
              <w:t xml:space="preserve"> 28</w:t>
            </w:r>
            <w:r w:rsidRPr="00E17010">
              <w:t>.01</w:t>
            </w:r>
          </w:p>
        </w:tc>
      </w:tr>
      <w:tr w:rsidR="00082320" w:rsidRPr="00E17010" w:rsidTr="00082320">
        <w:tblPrEx>
          <w:tblCellSpacing w:w="-8" w:type="dxa"/>
        </w:tblPrEx>
        <w:trPr>
          <w:trHeight w:val="1785"/>
          <w:tblCellSpacing w:w="-8" w:type="dxa"/>
        </w:trPr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ind w:left="-60" w:right="-60" w:firstLine="90"/>
            </w:pPr>
            <w:r w:rsidRPr="00E17010">
              <w:lastRenderedPageBreak/>
              <w:t>39–</w:t>
            </w:r>
          </w:p>
          <w:p w:rsidR="00082320" w:rsidRPr="00E17010" w:rsidRDefault="00082320" w:rsidP="00082320">
            <w:pPr>
              <w:autoSpaceDE w:val="0"/>
              <w:autoSpaceDN w:val="0"/>
              <w:adjustRightInd w:val="0"/>
              <w:ind w:left="-60" w:right="-60" w:firstLine="90"/>
            </w:pPr>
            <w:r w:rsidRPr="00E17010">
              <w:t>40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t>Художественная обработка металла (мозаика с металлическим контуром)</w:t>
            </w: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jc w:val="center"/>
            </w:pPr>
            <w:r w:rsidRPr="00E17010">
              <w:t>2</w:t>
            </w:r>
          </w:p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t>Комбинированный урок</w:t>
            </w: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t>Накладная филигрань как вид контурного декорирования. Способы крепления металлического контура к основе.</w:t>
            </w:r>
          </w:p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t xml:space="preserve">Инструменты для выполнения накладной 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rPr>
                <w:b/>
                <w:bCs/>
              </w:rPr>
              <w:t>Знать</w:t>
            </w:r>
            <w:r w:rsidRPr="00E17010">
              <w:t xml:space="preserve">: особенности мозаики с металлическим контуром и накладной филиграни; способы крепления металлического контура к основе; инструменты для выполнения накладной филиграни; 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t>Ответы на вопросы. Контроль</w:t>
            </w:r>
          </w:p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t>качества</w:t>
            </w:r>
          </w:p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t>выполнения</w:t>
            </w:r>
          </w:p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t>практической работы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t>Народные художественные промыслы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E17010">
              <w:rPr>
                <w:rFonts w:ascii="Arial" w:hAnsi="Arial" w:cs="Arial"/>
              </w:rPr>
              <w:t>.02</w:t>
            </w:r>
          </w:p>
        </w:tc>
      </w:tr>
    </w:tbl>
    <w:p w:rsidR="00082320" w:rsidRPr="00E17010" w:rsidRDefault="00082320" w:rsidP="00082320">
      <w:pPr>
        <w:autoSpaceDE w:val="0"/>
        <w:autoSpaceDN w:val="0"/>
        <w:adjustRightInd w:val="0"/>
        <w:jc w:val="right"/>
        <w:rPr>
          <w:i/>
          <w:iCs/>
        </w:rPr>
      </w:pPr>
      <w:r w:rsidRPr="00E17010">
        <w:rPr>
          <w:i/>
          <w:iCs/>
        </w:rPr>
        <w:br w:type="page"/>
      </w:r>
      <w:r w:rsidRPr="00E17010">
        <w:rPr>
          <w:i/>
          <w:iCs/>
        </w:rPr>
        <w:lastRenderedPageBreak/>
        <w:t>Продолжение табл.</w:t>
      </w:r>
    </w:p>
    <w:tbl>
      <w:tblPr>
        <w:tblW w:w="15041" w:type="dxa"/>
        <w:tblCellSpacing w:w="0" w:type="dxa"/>
        <w:tblInd w:w="60" w:type="dxa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392"/>
        <w:gridCol w:w="542"/>
        <w:gridCol w:w="1833"/>
        <w:gridCol w:w="408"/>
        <w:gridCol w:w="2066"/>
        <w:gridCol w:w="2272"/>
        <w:gridCol w:w="2226"/>
        <w:gridCol w:w="1524"/>
        <w:gridCol w:w="1545"/>
        <w:gridCol w:w="1241"/>
        <w:gridCol w:w="992"/>
      </w:tblGrid>
      <w:tr w:rsidR="00082320" w:rsidRPr="00E17010" w:rsidTr="00082320">
        <w:trPr>
          <w:tblCellSpacing w:w="0" w:type="dxa"/>
        </w:trPr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ind w:left="-60" w:right="-60"/>
              <w:jc w:val="center"/>
            </w:pPr>
            <w:r w:rsidRPr="00E17010">
              <w:t>1</w:t>
            </w: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ind w:left="-60" w:right="-60"/>
              <w:jc w:val="center"/>
            </w:pPr>
            <w:r w:rsidRPr="00E17010">
              <w:t>2</w:t>
            </w: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ind w:left="-60" w:right="-60"/>
              <w:jc w:val="center"/>
            </w:pPr>
            <w:r w:rsidRPr="00E17010">
              <w:t>3</w:t>
            </w:r>
          </w:p>
        </w:tc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ind w:left="-60" w:right="-60"/>
              <w:jc w:val="center"/>
            </w:pPr>
            <w:r w:rsidRPr="00E17010">
              <w:t>4</w:t>
            </w:r>
          </w:p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ind w:left="-60" w:right="-60"/>
              <w:jc w:val="center"/>
            </w:pPr>
            <w:r w:rsidRPr="00E17010">
              <w:t>5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ind w:left="-60" w:right="-60"/>
              <w:jc w:val="center"/>
            </w:pPr>
            <w:r w:rsidRPr="00E17010">
              <w:t>6</w:t>
            </w:r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ind w:left="-60" w:right="-60"/>
              <w:jc w:val="center"/>
            </w:pPr>
            <w:r w:rsidRPr="00E17010">
              <w:t>7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ind w:left="-60" w:right="-60"/>
              <w:jc w:val="center"/>
            </w:pPr>
            <w:r w:rsidRPr="00E17010">
              <w:t>8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ind w:left="-60" w:right="-60"/>
              <w:jc w:val="center"/>
            </w:pPr>
            <w:r w:rsidRPr="00E17010">
              <w:t>9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ind w:left="-60" w:right="-60"/>
              <w:jc w:val="center"/>
            </w:pPr>
            <w:r w:rsidRPr="00E17010">
              <w:t>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ind w:left="-60" w:right="-60"/>
              <w:jc w:val="center"/>
            </w:pPr>
            <w:r w:rsidRPr="00E17010">
              <w:t>11</w:t>
            </w:r>
          </w:p>
        </w:tc>
      </w:tr>
      <w:tr w:rsidR="00082320" w:rsidRPr="00E17010" w:rsidTr="00082320">
        <w:tblPrEx>
          <w:tblCellSpacing w:w="-8" w:type="dxa"/>
        </w:tblPrEx>
        <w:trPr>
          <w:trHeight w:val="1845"/>
          <w:tblCellSpacing w:w="-8" w:type="dxa"/>
        </w:trPr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ind w:left="-60" w:right="-60" w:firstLine="90"/>
            </w:pPr>
          </w:p>
        </w:tc>
        <w:tc>
          <w:tcPr>
            <w:tcW w:w="5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</w:p>
        </w:tc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t xml:space="preserve">филиграни. </w:t>
            </w:r>
          </w:p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t>Правила безопасности труда</w:t>
            </w:r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t>правила безопасной работы.</w:t>
            </w:r>
          </w:p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rPr>
                <w:b/>
                <w:bCs/>
              </w:rPr>
              <w:t>Уметь</w:t>
            </w:r>
            <w:r w:rsidRPr="00E17010">
              <w:t>: разрабатывать</w:t>
            </w:r>
          </w:p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t>эскиз художественной обработки изделий металлической контурной мозаики;</w:t>
            </w:r>
          </w:p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t>выполнять накладную филигрань различными способами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ind w:left="-60" w:right="-60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ind w:left="-60" w:right="-60"/>
            </w:pPr>
          </w:p>
        </w:tc>
      </w:tr>
      <w:tr w:rsidR="00082320" w:rsidRPr="00E17010" w:rsidTr="00082320">
        <w:tblPrEx>
          <w:tblCellSpacing w:w="-8" w:type="dxa"/>
        </w:tblPrEx>
        <w:trPr>
          <w:trHeight w:val="2355"/>
          <w:tblCellSpacing w:w="-8" w:type="dxa"/>
        </w:trPr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ind w:left="-60" w:right="-60" w:firstLine="90"/>
            </w:pPr>
            <w:r w:rsidRPr="00E17010">
              <w:t>41–</w:t>
            </w:r>
          </w:p>
          <w:p w:rsidR="00082320" w:rsidRPr="00E17010" w:rsidRDefault="00082320" w:rsidP="00082320">
            <w:pPr>
              <w:autoSpaceDE w:val="0"/>
              <w:autoSpaceDN w:val="0"/>
              <w:adjustRightInd w:val="0"/>
              <w:ind w:left="-60" w:right="-60" w:firstLine="90"/>
            </w:pPr>
            <w:r w:rsidRPr="00E17010">
              <w:t>42</w:t>
            </w:r>
          </w:p>
        </w:tc>
        <w:tc>
          <w:tcPr>
            <w:tcW w:w="5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t>Художественная обработка</w:t>
            </w:r>
          </w:p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t xml:space="preserve">металла </w:t>
            </w:r>
            <w:r w:rsidRPr="00E17010">
              <w:br/>
              <w:t>(басма)</w:t>
            </w:r>
          </w:p>
        </w:tc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jc w:val="center"/>
            </w:pPr>
            <w:r w:rsidRPr="00E17010">
              <w:t>2</w:t>
            </w:r>
          </w:p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t>Комбинированный урок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t>Басма – один из видов художественной обработки металла. Инструменты и приспособления для выполнения тиснения. Способы изготовления матриц. Технология изготовления басмы</w:t>
            </w:r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rPr>
                <w:b/>
                <w:bCs/>
              </w:rPr>
              <w:t>Знать</w:t>
            </w:r>
            <w:r w:rsidRPr="00E17010">
              <w:t>: особенности басменного тиснения; способы изготовления матриц; технологию изготовления басменного тиснения; правила безопасности.</w:t>
            </w:r>
          </w:p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rPr>
                <w:b/>
                <w:bCs/>
              </w:rPr>
              <w:t>Уметь</w:t>
            </w:r>
            <w:r w:rsidRPr="00E17010">
              <w:t>: выполнять технологические приёмы басменного тиснения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t>Ответы на вопросы. Контроль</w:t>
            </w:r>
          </w:p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t>качества</w:t>
            </w:r>
          </w:p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t>выполнения практической работы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ind w:left="-60" w:right="-60"/>
            </w:pPr>
            <w:r>
              <w:t>31.01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ind w:left="-60" w:right="-60"/>
            </w:pPr>
            <w:r>
              <w:t>11.02</w:t>
            </w:r>
          </w:p>
        </w:tc>
      </w:tr>
      <w:tr w:rsidR="00082320" w:rsidRPr="00E17010" w:rsidTr="00082320">
        <w:tblPrEx>
          <w:tblCellSpacing w:w="-8" w:type="dxa"/>
        </w:tblPrEx>
        <w:trPr>
          <w:trHeight w:val="3105"/>
          <w:tblCellSpacing w:w="-8" w:type="dxa"/>
        </w:trPr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ind w:left="-60" w:right="-60" w:firstLine="90"/>
            </w:pPr>
            <w:r w:rsidRPr="00E17010">
              <w:lastRenderedPageBreak/>
              <w:t>43–</w:t>
            </w:r>
          </w:p>
          <w:p w:rsidR="00082320" w:rsidRPr="00E17010" w:rsidRDefault="00082320" w:rsidP="00082320">
            <w:pPr>
              <w:autoSpaceDE w:val="0"/>
              <w:autoSpaceDN w:val="0"/>
              <w:adjustRightInd w:val="0"/>
              <w:ind w:left="-60" w:right="-60" w:firstLine="90"/>
            </w:pPr>
            <w:r w:rsidRPr="00E17010">
              <w:t>44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t>Художественная обработка металла (пропильный металл)</w:t>
            </w:r>
          </w:p>
        </w:tc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jc w:val="center"/>
            </w:pPr>
            <w:r w:rsidRPr="00E17010">
              <w:t>2</w:t>
            </w:r>
          </w:p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t>Комбинированный урок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t>История развития художественной обработки листового металла. Техника пропильного металла. Инструменты для выполнения работ в технике пропильного металла. Последовательность выполнения техники пропильного металла. Правила безопасности труда</w:t>
            </w:r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rPr>
                <w:b/>
                <w:bCs/>
              </w:rPr>
              <w:t>Знать</w:t>
            </w:r>
            <w:r w:rsidRPr="00E17010">
              <w:t>: инструменты для выполнения работ в технике пропильного металла; особенности данного вида художественной обработки металла; приёмы выполнения изделий в технике пропильного металла; правила безопасной работы.</w:t>
            </w:r>
          </w:p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rPr>
                <w:b/>
                <w:bCs/>
              </w:rPr>
              <w:t>Уметь</w:t>
            </w:r>
            <w:r w:rsidRPr="00E17010">
              <w:t>: выполнять изделия в технике пропильного металла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t>Ответы на вопросы. Контроль</w:t>
            </w:r>
          </w:p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t>качества</w:t>
            </w:r>
          </w:p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t>выполнения</w:t>
            </w:r>
          </w:p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t>практической работы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t>Полирование. Поли-</w:t>
            </w:r>
          </w:p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t>ровальные</w:t>
            </w:r>
          </w:p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t>пасты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Pr="00E17010">
              <w:rPr>
                <w:rFonts w:ascii="Arial" w:hAnsi="Arial" w:cs="Arial"/>
              </w:rPr>
              <w:t>.02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17010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8</w:t>
            </w:r>
            <w:r w:rsidRPr="00E17010">
              <w:rPr>
                <w:rFonts w:ascii="Arial" w:hAnsi="Arial" w:cs="Arial"/>
              </w:rPr>
              <w:t>.02</w:t>
            </w:r>
          </w:p>
        </w:tc>
      </w:tr>
    </w:tbl>
    <w:p w:rsidR="00082320" w:rsidRPr="00E17010" w:rsidRDefault="00082320" w:rsidP="00082320">
      <w:pPr>
        <w:autoSpaceDE w:val="0"/>
        <w:autoSpaceDN w:val="0"/>
        <w:adjustRightInd w:val="0"/>
        <w:spacing w:after="75"/>
        <w:jc w:val="right"/>
        <w:rPr>
          <w:i/>
          <w:iCs/>
        </w:rPr>
      </w:pPr>
      <w:r w:rsidRPr="00E17010">
        <w:rPr>
          <w:i/>
          <w:iCs/>
        </w:rPr>
        <w:br w:type="page"/>
      </w:r>
      <w:r w:rsidRPr="00E17010">
        <w:rPr>
          <w:i/>
          <w:iCs/>
        </w:rPr>
        <w:lastRenderedPageBreak/>
        <w:t>Продолжение табл.</w:t>
      </w:r>
    </w:p>
    <w:tbl>
      <w:tblPr>
        <w:tblW w:w="15041" w:type="dxa"/>
        <w:tblCellSpacing w:w="0" w:type="dxa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384"/>
        <w:gridCol w:w="1655"/>
        <w:gridCol w:w="1833"/>
        <w:gridCol w:w="367"/>
        <w:gridCol w:w="2066"/>
        <w:gridCol w:w="1971"/>
        <w:gridCol w:w="2363"/>
        <w:gridCol w:w="1524"/>
        <w:gridCol w:w="752"/>
        <w:gridCol w:w="1134"/>
        <w:gridCol w:w="992"/>
      </w:tblGrid>
      <w:tr w:rsidR="00082320" w:rsidRPr="00E17010" w:rsidTr="00082320">
        <w:trPr>
          <w:tblCellSpacing w:w="0" w:type="dxa"/>
        </w:trPr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ind w:left="-60" w:right="-60"/>
              <w:jc w:val="center"/>
            </w:pPr>
            <w:r w:rsidRPr="00E17010">
              <w:t>1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ind w:left="-60" w:right="-60"/>
              <w:jc w:val="center"/>
            </w:pPr>
            <w:r w:rsidRPr="00E17010">
              <w:t>2</w:t>
            </w: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ind w:left="-60" w:right="-60"/>
              <w:jc w:val="center"/>
            </w:pPr>
            <w:r w:rsidRPr="00E17010">
              <w:t>3</w:t>
            </w: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ind w:left="-60" w:right="-60"/>
              <w:jc w:val="center"/>
            </w:pPr>
            <w:r w:rsidRPr="00E17010">
              <w:t>4</w:t>
            </w:r>
          </w:p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ind w:left="-60" w:right="-60"/>
              <w:jc w:val="center"/>
            </w:pPr>
            <w:r w:rsidRPr="00E17010">
              <w:t>5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ind w:left="-60" w:right="-60"/>
              <w:jc w:val="center"/>
            </w:pPr>
            <w:r w:rsidRPr="00E17010">
              <w:t>6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ind w:left="-60" w:right="-60"/>
              <w:jc w:val="center"/>
            </w:pPr>
            <w:r w:rsidRPr="00E17010">
              <w:t>7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ind w:left="-60" w:right="-60"/>
              <w:jc w:val="center"/>
            </w:pPr>
            <w:r w:rsidRPr="00E17010">
              <w:t>8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ind w:left="-60" w:right="-60"/>
              <w:jc w:val="center"/>
            </w:pPr>
            <w:r w:rsidRPr="00E17010">
              <w:t>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ind w:left="-60" w:right="-60"/>
              <w:jc w:val="center"/>
            </w:pPr>
            <w:r w:rsidRPr="00E17010">
              <w:t>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ind w:left="-60" w:right="-60"/>
              <w:jc w:val="center"/>
            </w:pPr>
            <w:r w:rsidRPr="00E17010">
              <w:t>11</w:t>
            </w:r>
          </w:p>
        </w:tc>
      </w:tr>
      <w:tr w:rsidR="00082320" w:rsidRPr="00E17010" w:rsidTr="00082320">
        <w:tblPrEx>
          <w:tblCellSpacing w:w="-8" w:type="dxa"/>
        </w:tblPrEx>
        <w:trPr>
          <w:trHeight w:val="2625"/>
          <w:tblCellSpacing w:w="-8" w:type="dxa"/>
        </w:trPr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ind w:left="-60" w:right="-60" w:firstLine="90"/>
            </w:pPr>
            <w:r w:rsidRPr="00E17010">
              <w:t>45–</w:t>
            </w:r>
          </w:p>
          <w:p w:rsidR="00082320" w:rsidRPr="00E17010" w:rsidRDefault="00082320" w:rsidP="00082320">
            <w:pPr>
              <w:autoSpaceDE w:val="0"/>
              <w:autoSpaceDN w:val="0"/>
              <w:adjustRightInd w:val="0"/>
              <w:ind w:left="-60" w:right="-60" w:firstLine="90"/>
            </w:pPr>
            <w:r w:rsidRPr="00E17010">
              <w:t>46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t>Художественная обработка металла (чеканка на резиновой подкладке)</w:t>
            </w: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jc w:val="center"/>
            </w:pPr>
            <w:r w:rsidRPr="00E17010">
              <w:t>2</w:t>
            </w:r>
          </w:p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t>Комбинированный урок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t>Чеканка как вид художественной обработки листового металла. Инструменты и приспособления для чеканки</w:t>
            </w:r>
          </w:p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t>Технология чеканки. Правила безопасности</w:t>
            </w:r>
          </w:p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t>труда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rPr>
                <w:b/>
                <w:bCs/>
              </w:rPr>
              <w:t>Знать</w:t>
            </w:r>
            <w:r w:rsidRPr="00E17010">
              <w:t>: инструменты и приспособления для выполнения чеканки; технологию чеканки; правила безопасной работы</w:t>
            </w:r>
          </w:p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rPr>
                <w:b/>
                <w:bCs/>
              </w:rPr>
              <w:t>Уметь</w:t>
            </w:r>
            <w:r w:rsidRPr="00E17010">
              <w:t>: подготавливать инструмент и материал к работе; подбирать и наносить на металл рисунок; выполнять чеканку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t>Ответы на вопросы. Контроль</w:t>
            </w:r>
          </w:p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t>качества</w:t>
            </w:r>
          </w:p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t xml:space="preserve">выполнения </w:t>
            </w:r>
          </w:p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t>практической работы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ind w:left="-60" w:right="-60"/>
            </w:pPr>
            <w:r>
              <w:t>21.02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ind w:left="-60" w:right="-60"/>
            </w:pPr>
            <w:r w:rsidRPr="00E17010">
              <w:t xml:space="preserve"> </w:t>
            </w:r>
            <w:r>
              <w:t>4.03</w:t>
            </w:r>
          </w:p>
        </w:tc>
      </w:tr>
      <w:tr w:rsidR="00082320" w:rsidRPr="00E17010" w:rsidTr="00082320">
        <w:tblPrEx>
          <w:tblCellSpacing w:w="-8" w:type="dxa"/>
        </w:tblPrEx>
        <w:trPr>
          <w:trHeight w:val="2415"/>
          <w:tblCellSpacing w:w="-8" w:type="dxa"/>
        </w:trPr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ind w:left="-60" w:right="-60" w:firstLine="90"/>
            </w:pPr>
            <w:r w:rsidRPr="00E17010">
              <w:t>47–</w:t>
            </w:r>
          </w:p>
          <w:p w:rsidR="00082320" w:rsidRPr="00E17010" w:rsidRDefault="00082320" w:rsidP="00082320">
            <w:pPr>
              <w:autoSpaceDE w:val="0"/>
              <w:autoSpaceDN w:val="0"/>
              <w:adjustRightInd w:val="0"/>
              <w:ind w:left="-60" w:right="-60" w:firstLine="90"/>
            </w:pPr>
            <w:r w:rsidRPr="00E17010">
              <w:t>48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17010">
              <w:rPr>
                <w:b/>
                <w:bCs/>
              </w:rPr>
              <w:t>Культура дома (ремонтно-</w:t>
            </w:r>
          </w:p>
          <w:p w:rsidR="00082320" w:rsidRPr="00E17010" w:rsidRDefault="00082320" w:rsidP="0008232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17010">
              <w:rPr>
                <w:b/>
                <w:bCs/>
              </w:rPr>
              <w:t>строительные</w:t>
            </w:r>
          </w:p>
          <w:p w:rsidR="00082320" w:rsidRPr="00E17010" w:rsidRDefault="00082320" w:rsidP="0008232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17010">
              <w:rPr>
                <w:b/>
                <w:bCs/>
              </w:rPr>
              <w:t>работы)</w:t>
            </w: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t>Основы технологии оклейки помещений обоями</w:t>
            </w: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jc w:val="center"/>
            </w:pPr>
            <w:r w:rsidRPr="00E17010">
              <w:t>2</w:t>
            </w:r>
          </w:p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t>Комбинированный урок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t>Назначение и виды обоев. Виды клея для наклейки обоев. Инструменты для обойных работ. Технология оклеивания обоями. Правила безопасности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rPr>
                <w:b/>
                <w:bCs/>
              </w:rPr>
              <w:t>Знать</w:t>
            </w:r>
            <w:r w:rsidRPr="00E17010">
              <w:t>: назначение, виды обоев и клея; инструменты для обойных работ; последовательность выполнения работ при оклеивании помещения обоями; правила безопасности.</w:t>
            </w:r>
          </w:p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rPr>
                <w:b/>
                <w:bCs/>
              </w:rPr>
              <w:t>Уметь</w:t>
            </w:r>
            <w:r w:rsidRPr="00E17010">
              <w:t>: выбирать обои и клей; выполнять оклеивание помещений обоями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t>Ответы на вопросы. Контроль</w:t>
            </w:r>
          </w:p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t>выполнения</w:t>
            </w:r>
          </w:p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t>заданий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t>Выбор обоев с учётом</w:t>
            </w:r>
          </w:p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t>назначения</w:t>
            </w:r>
          </w:p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t>и размеров</w:t>
            </w:r>
          </w:p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t>помещения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ind w:left="-60" w:right="-60"/>
            </w:pPr>
            <w:r>
              <w:t>28.02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ind w:left="-60" w:right="-60"/>
            </w:pPr>
            <w:r>
              <w:t>11</w:t>
            </w:r>
            <w:r w:rsidRPr="00E17010">
              <w:t>.03</w:t>
            </w:r>
          </w:p>
        </w:tc>
      </w:tr>
      <w:tr w:rsidR="00082320" w:rsidRPr="00E17010" w:rsidTr="00082320">
        <w:tblPrEx>
          <w:tblCellSpacing w:w="-8" w:type="dxa"/>
        </w:tblPrEx>
        <w:trPr>
          <w:trHeight w:val="2655"/>
          <w:tblCellSpacing w:w="-8" w:type="dxa"/>
        </w:trPr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ind w:left="-60" w:right="-60" w:firstLine="90"/>
            </w:pPr>
            <w:r w:rsidRPr="00E17010">
              <w:lastRenderedPageBreak/>
              <w:t>49–</w:t>
            </w:r>
          </w:p>
          <w:p w:rsidR="00082320" w:rsidRPr="00E17010" w:rsidRDefault="00082320" w:rsidP="00082320">
            <w:pPr>
              <w:autoSpaceDE w:val="0"/>
              <w:autoSpaceDN w:val="0"/>
              <w:adjustRightInd w:val="0"/>
              <w:ind w:left="-60" w:right="-60" w:firstLine="90"/>
            </w:pPr>
            <w:r w:rsidRPr="00E17010">
              <w:t>50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t>Основные технологии малярных работ</w:t>
            </w: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jc w:val="center"/>
            </w:pPr>
            <w:r w:rsidRPr="00E17010">
              <w:t>2</w:t>
            </w:r>
          </w:p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t>Комбинированный урок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t>Общие сведения о малярных и лакокрасочных материалах. Инструменты и приспособления для выполнения малярных работ. Технология проведения малярных работ. Правила безопасности труда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rPr>
                <w:b/>
                <w:bCs/>
              </w:rPr>
              <w:t>Знать</w:t>
            </w:r>
            <w:r w:rsidRPr="00E17010">
              <w:t>: о видах малярных и лакокрасочных материалов, их назначении, инструментов для малярных работ; последовательность проведения малярных работ; правила безопасной работы.</w:t>
            </w:r>
          </w:p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rPr>
                <w:b/>
                <w:bCs/>
              </w:rPr>
              <w:t>Уметь</w:t>
            </w:r>
            <w:r w:rsidRPr="00E17010">
              <w:t xml:space="preserve">: выбирать малярные и лакокрасочные материалы и инструменты; 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t>Ответы на вопросы. Контроль</w:t>
            </w:r>
          </w:p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t>выполнения</w:t>
            </w:r>
          </w:p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t>задания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  <w:r w:rsidRPr="00E17010">
              <w:rPr>
                <w:rFonts w:ascii="Arial" w:hAnsi="Arial" w:cs="Arial"/>
              </w:rPr>
              <w:t>.03</w:t>
            </w:r>
          </w:p>
        </w:tc>
      </w:tr>
    </w:tbl>
    <w:p w:rsidR="00082320" w:rsidRPr="00E17010" w:rsidRDefault="00082320" w:rsidP="00082320">
      <w:pPr>
        <w:autoSpaceDE w:val="0"/>
        <w:autoSpaceDN w:val="0"/>
        <w:adjustRightInd w:val="0"/>
        <w:jc w:val="right"/>
        <w:rPr>
          <w:i/>
          <w:iCs/>
        </w:rPr>
      </w:pPr>
      <w:r w:rsidRPr="00E17010">
        <w:rPr>
          <w:i/>
          <w:iCs/>
        </w:rPr>
        <w:br w:type="page"/>
      </w:r>
      <w:r w:rsidRPr="00E17010">
        <w:rPr>
          <w:i/>
          <w:iCs/>
        </w:rPr>
        <w:lastRenderedPageBreak/>
        <w:t>Окончание</w:t>
      </w:r>
      <w:r w:rsidRPr="00E17010">
        <w:t xml:space="preserve"> </w:t>
      </w:r>
      <w:r w:rsidRPr="00E17010">
        <w:rPr>
          <w:i/>
          <w:iCs/>
        </w:rPr>
        <w:t>табл.</w:t>
      </w:r>
    </w:p>
    <w:tbl>
      <w:tblPr>
        <w:tblW w:w="15041" w:type="dxa"/>
        <w:tblCellSpacing w:w="0" w:type="dxa"/>
        <w:tblInd w:w="60" w:type="dxa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419"/>
        <w:gridCol w:w="894"/>
        <w:gridCol w:w="1433"/>
        <w:gridCol w:w="592"/>
        <w:gridCol w:w="2066"/>
        <w:gridCol w:w="2250"/>
        <w:gridCol w:w="2651"/>
        <w:gridCol w:w="1524"/>
        <w:gridCol w:w="1037"/>
        <w:gridCol w:w="1041"/>
        <w:gridCol w:w="1134"/>
      </w:tblGrid>
      <w:tr w:rsidR="00082320" w:rsidRPr="00E17010" w:rsidTr="00082320">
        <w:trPr>
          <w:tblCellSpacing w:w="0" w:type="dxa"/>
        </w:trPr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ind w:left="-60" w:right="-60"/>
              <w:jc w:val="center"/>
            </w:pPr>
            <w:r w:rsidRPr="00E17010">
              <w:t>1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ind w:left="-60" w:right="-60"/>
              <w:jc w:val="center"/>
            </w:pPr>
            <w:r w:rsidRPr="00E17010">
              <w:t>2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ind w:left="-60" w:right="-60"/>
              <w:jc w:val="center"/>
            </w:pPr>
            <w:r w:rsidRPr="00E17010">
              <w:t>3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ind w:left="-60" w:right="-60"/>
              <w:jc w:val="center"/>
            </w:pPr>
            <w:r w:rsidRPr="00E17010">
              <w:t>4</w:t>
            </w:r>
          </w:p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ind w:left="-60" w:right="-60"/>
              <w:jc w:val="center"/>
            </w:pPr>
            <w:r w:rsidRPr="00E17010">
              <w:t>5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ind w:left="-60" w:right="-60"/>
              <w:jc w:val="center"/>
            </w:pPr>
            <w:r w:rsidRPr="00E17010">
              <w:t>6</w:t>
            </w:r>
          </w:p>
        </w:tc>
        <w:tc>
          <w:tcPr>
            <w:tcW w:w="2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ind w:left="-60" w:right="-60"/>
              <w:jc w:val="center"/>
            </w:pPr>
            <w:r w:rsidRPr="00E17010">
              <w:t>7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ind w:left="-60" w:right="-60"/>
              <w:jc w:val="center"/>
            </w:pPr>
            <w:r w:rsidRPr="00E17010">
              <w:t>8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ind w:left="-60" w:right="-60"/>
              <w:jc w:val="center"/>
            </w:pPr>
            <w:r w:rsidRPr="00E17010">
              <w:t>9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ind w:left="-60" w:right="-60"/>
              <w:jc w:val="center"/>
            </w:pPr>
            <w:r w:rsidRPr="00E17010">
              <w:t>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ind w:left="-60" w:right="-60"/>
              <w:jc w:val="center"/>
            </w:pPr>
            <w:r w:rsidRPr="00E17010">
              <w:t>11</w:t>
            </w:r>
          </w:p>
        </w:tc>
      </w:tr>
      <w:tr w:rsidR="00082320" w:rsidRPr="00E17010" w:rsidTr="00082320">
        <w:tblPrEx>
          <w:tblCellSpacing w:w="-8" w:type="dxa"/>
        </w:tblPrEx>
        <w:trPr>
          <w:trHeight w:val="690"/>
          <w:tblCellSpacing w:w="-8" w:type="dxa"/>
        </w:trPr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t>подготавливать поверхность к окраске; выполнять малярные работы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082320" w:rsidRPr="00E17010" w:rsidTr="00082320">
        <w:tblPrEx>
          <w:tblCellSpacing w:w="-8" w:type="dxa"/>
        </w:tblPrEx>
        <w:trPr>
          <w:trHeight w:val="3150"/>
          <w:tblCellSpacing w:w="-8" w:type="dxa"/>
        </w:trPr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ind w:left="-60" w:right="-60" w:firstLine="90"/>
            </w:pPr>
            <w:r w:rsidRPr="00E17010">
              <w:t>51–</w:t>
            </w:r>
          </w:p>
          <w:p w:rsidR="00082320" w:rsidRPr="00E17010" w:rsidRDefault="00082320" w:rsidP="00082320">
            <w:pPr>
              <w:autoSpaceDE w:val="0"/>
              <w:autoSpaceDN w:val="0"/>
              <w:adjustRightInd w:val="0"/>
              <w:ind w:left="-60" w:right="-60" w:firstLine="90"/>
            </w:pPr>
            <w:r w:rsidRPr="00E17010">
              <w:t>52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t>Основы технологии плиточных работ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jc w:val="center"/>
            </w:pPr>
            <w:r w:rsidRPr="00E17010">
              <w:t>2</w:t>
            </w:r>
          </w:p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t>Комбинированный урок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t xml:space="preserve">Виды плиток для отделки помещений. Способы крепления плиток. </w:t>
            </w:r>
            <w:r w:rsidRPr="00E17010">
              <w:br/>
              <w:t>Инструменты и приспособления для плиточ-</w:t>
            </w:r>
          </w:p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t>ных работ. Правила безопасности труда</w:t>
            </w:r>
          </w:p>
        </w:tc>
        <w:tc>
          <w:tcPr>
            <w:tcW w:w="2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rPr>
                <w:b/>
                <w:bCs/>
              </w:rPr>
              <w:t>Знать</w:t>
            </w:r>
            <w:r w:rsidRPr="00E17010">
              <w:t>: виды плиток и способы их крепления; инструменты, приспособления и материалы для плиточных работ; последовательность выполнения плиточных работ; правила безопасности труда.</w:t>
            </w:r>
          </w:p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rPr>
                <w:b/>
                <w:bCs/>
              </w:rPr>
              <w:t>Уметь</w:t>
            </w:r>
            <w:r w:rsidRPr="00E17010">
              <w:t>: подбирать материалы для плиточных работ; подготавливать поверхность к облицовке плитками; резать плитку и укладывать её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t>Ответы на вопросы. Контроль</w:t>
            </w:r>
          </w:p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t>качества</w:t>
            </w:r>
          </w:p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t xml:space="preserve">выполнения </w:t>
            </w:r>
          </w:p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t>практической работы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  <w:r w:rsidRPr="00E17010">
              <w:rPr>
                <w:rFonts w:ascii="Arial" w:hAnsi="Arial" w:cs="Arial"/>
              </w:rPr>
              <w:t>.03</w:t>
            </w:r>
          </w:p>
        </w:tc>
      </w:tr>
      <w:tr w:rsidR="00082320" w:rsidRPr="00E17010" w:rsidTr="00082320">
        <w:tblPrEx>
          <w:tblCellSpacing w:w="-8" w:type="dxa"/>
        </w:tblPrEx>
        <w:trPr>
          <w:trHeight w:val="3825"/>
          <w:tblCellSpacing w:w="-8" w:type="dxa"/>
        </w:trPr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ind w:left="-60" w:right="-60" w:firstLine="90"/>
            </w:pPr>
            <w:r w:rsidRPr="00E17010">
              <w:lastRenderedPageBreak/>
              <w:t>53–</w:t>
            </w:r>
          </w:p>
          <w:p w:rsidR="00082320" w:rsidRPr="00E17010" w:rsidRDefault="00082320" w:rsidP="00082320">
            <w:pPr>
              <w:autoSpaceDE w:val="0"/>
              <w:autoSpaceDN w:val="0"/>
              <w:adjustRightInd w:val="0"/>
              <w:ind w:left="-60" w:right="-60" w:firstLine="90"/>
            </w:pPr>
            <w:r w:rsidRPr="00E17010">
              <w:t>70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ind w:left="-60" w:right="-60"/>
              <w:jc w:val="center"/>
              <w:rPr>
                <w:b/>
                <w:bCs/>
              </w:rPr>
            </w:pP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t>Творческий</w:t>
            </w:r>
          </w:p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t>проект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jc w:val="center"/>
            </w:pPr>
            <w:r w:rsidRPr="00E17010">
              <w:t>18</w:t>
            </w:r>
          </w:p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t>Практическое</w:t>
            </w:r>
          </w:p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t>занятие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t>Тематика творческих проектов. Эвристические методы поиска</w:t>
            </w:r>
          </w:p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t>новых решений. Этапы проектирования и конструирования. Применение ЭВМ при проектировании. Методы определения себестоимости изделия. Основные виды проектной документации. Способы проведения презентации проектов</w:t>
            </w:r>
          </w:p>
        </w:tc>
        <w:tc>
          <w:tcPr>
            <w:tcW w:w="2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rPr>
                <w:b/>
                <w:bCs/>
              </w:rPr>
              <w:t>Знать</w:t>
            </w:r>
            <w:r w:rsidRPr="00E17010">
              <w:t>: этапы работы над творческим проектом; виды проектной документации; методы определения</w:t>
            </w:r>
          </w:p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t>себестоимости; технологическую последовательность</w:t>
            </w:r>
          </w:p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t>изготовления изделия.</w:t>
            </w:r>
          </w:p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rPr>
                <w:b/>
                <w:bCs/>
              </w:rPr>
              <w:t>Уметь</w:t>
            </w:r>
            <w:r w:rsidRPr="00E17010">
              <w:t>: самостоятельно выбирать изделия; формулировать требования к изделию</w:t>
            </w:r>
          </w:p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t>и критерии их выполнения;</w:t>
            </w:r>
          </w:p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t>конструировать и проектировать изделие; изготавливать изделие; оформлять проектную документацию; представлять творческий проект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</w:pPr>
            <w:r w:rsidRPr="00E17010">
              <w:t>Работа над творческим проектом. Презентация проекта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ind w:left="-60" w:right="-60"/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ind w:left="-60" w:right="-60"/>
            </w:pPr>
            <w:r>
              <w:t>21.03</w:t>
            </w:r>
          </w:p>
          <w:p w:rsidR="00082320" w:rsidRPr="00E17010" w:rsidRDefault="00082320" w:rsidP="00082320">
            <w:pPr>
              <w:autoSpaceDE w:val="0"/>
              <w:autoSpaceDN w:val="0"/>
              <w:adjustRightInd w:val="0"/>
              <w:ind w:left="-60" w:right="-60"/>
            </w:pPr>
            <w:r>
              <w:t>4.04</w:t>
            </w:r>
          </w:p>
          <w:p w:rsidR="00082320" w:rsidRPr="00E17010" w:rsidRDefault="00082320" w:rsidP="00082320">
            <w:pPr>
              <w:autoSpaceDE w:val="0"/>
              <w:autoSpaceDN w:val="0"/>
              <w:adjustRightInd w:val="0"/>
              <w:ind w:left="-60" w:right="-60"/>
            </w:pPr>
            <w:r>
              <w:t>11</w:t>
            </w:r>
            <w:r w:rsidRPr="00E17010">
              <w:t>.04</w:t>
            </w:r>
          </w:p>
          <w:p w:rsidR="00082320" w:rsidRPr="00E17010" w:rsidRDefault="00082320" w:rsidP="00082320">
            <w:pPr>
              <w:autoSpaceDE w:val="0"/>
              <w:autoSpaceDN w:val="0"/>
              <w:adjustRightInd w:val="0"/>
              <w:ind w:left="-60" w:right="-60"/>
            </w:pPr>
            <w:r>
              <w:t>18.</w:t>
            </w:r>
            <w:r w:rsidRPr="00E17010">
              <w:t>04</w:t>
            </w:r>
          </w:p>
          <w:p w:rsidR="00082320" w:rsidRPr="00E17010" w:rsidRDefault="00082320" w:rsidP="00082320">
            <w:pPr>
              <w:autoSpaceDE w:val="0"/>
              <w:autoSpaceDN w:val="0"/>
              <w:adjustRightInd w:val="0"/>
              <w:ind w:left="-60" w:right="-60"/>
            </w:pPr>
            <w:r>
              <w:t>25.04</w:t>
            </w:r>
          </w:p>
          <w:p w:rsidR="00082320" w:rsidRPr="00E17010" w:rsidRDefault="00082320" w:rsidP="00082320">
            <w:pPr>
              <w:autoSpaceDE w:val="0"/>
              <w:autoSpaceDN w:val="0"/>
              <w:adjustRightInd w:val="0"/>
              <w:ind w:left="-60" w:right="-60"/>
            </w:pPr>
            <w:r w:rsidRPr="00E17010">
              <w:t>2.05</w:t>
            </w:r>
          </w:p>
          <w:p w:rsidR="00082320" w:rsidRDefault="00082320" w:rsidP="00082320">
            <w:pPr>
              <w:autoSpaceDE w:val="0"/>
              <w:autoSpaceDN w:val="0"/>
              <w:adjustRightInd w:val="0"/>
              <w:ind w:left="-60" w:right="-60"/>
            </w:pPr>
            <w:r>
              <w:t>16</w:t>
            </w:r>
            <w:r w:rsidRPr="00E17010">
              <w:t>.05</w:t>
            </w:r>
          </w:p>
          <w:p w:rsidR="00082320" w:rsidRDefault="00082320" w:rsidP="00082320">
            <w:pPr>
              <w:autoSpaceDE w:val="0"/>
              <w:autoSpaceDN w:val="0"/>
              <w:adjustRightInd w:val="0"/>
              <w:ind w:left="-60" w:right="-60"/>
            </w:pPr>
            <w:r>
              <w:t xml:space="preserve"> 23.05</w:t>
            </w:r>
          </w:p>
          <w:p w:rsidR="00082320" w:rsidRPr="00E17010" w:rsidRDefault="00082320" w:rsidP="00082320">
            <w:pPr>
              <w:autoSpaceDE w:val="0"/>
              <w:autoSpaceDN w:val="0"/>
              <w:adjustRightInd w:val="0"/>
              <w:ind w:left="-60" w:right="-60"/>
            </w:pPr>
            <w:r>
              <w:t xml:space="preserve"> 30.05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320" w:rsidRPr="00E17010" w:rsidRDefault="00082320" w:rsidP="00082320">
            <w:pPr>
              <w:autoSpaceDE w:val="0"/>
              <w:autoSpaceDN w:val="0"/>
              <w:adjustRightInd w:val="0"/>
              <w:ind w:left="-60" w:right="-60"/>
            </w:pPr>
            <w:r w:rsidRPr="00E17010">
              <w:t xml:space="preserve"> </w:t>
            </w:r>
            <w:r>
              <w:t>8.04</w:t>
            </w:r>
          </w:p>
          <w:p w:rsidR="00082320" w:rsidRPr="00E17010" w:rsidRDefault="00082320" w:rsidP="00082320">
            <w:pPr>
              <w:autoSpaceDE w:val="0"/>
              <w:autoSpaceDN w:val="0"/>
              <w:adjustRightInd w:val="0"/>
              <w:ind w:left="-60" w:right="-60"/>
            </w:pPr>
            <w:r>
              <w:t>15.04</w:t>
            </w:r>
          </w:p>
          <w:p w:rsidR="00082320" w:rsidRPr="00E17010" w:rsidRDefault="00082320" w:rsidP="00082320">
            <w:pPr>
              <w:autoSpaceDE w:val="0"/>
              <w:autoSpaceDN w:val="0"/>
              <w:adjustRightInd w:val="0"/>
              <w:ind w:left="-60" w:right="-60"/>
            </w:pPr>
            <w:r>
              <w:t>22</w:t>
            </w:r>
            <w:r w:rsidRPr="00E17010">
              <w:t>.04</w:t>
            </w:r>
          </w:p>
          <w:p w:rsidR="00082320" w:rsidRPr="00E17010" w:rsidRDefault="00082320" w:rsidP="00082320">
            <w:pPr>
              <w:autoSpaceDE w:val="0"/>
              <w:autoSpaceDN w:val="0"/>
              <w:adjustRightInd w:val="0"/>
              <w:ind w:left="-60" w:right="-60"/>
            </w:pPr>
            <w:r w:rsidRPr="00E17010">
              <w:t>2</w:t>
            </w:r>
            <w:r>
              <w:t>9</w:t>
            </w:r>
            <w:r w:rsidRPr="00E17010">
              <w:t>.04</w:t>
            </w:r>
          </w:p>
          <w:p w:rsidR="00082320" w:rsidRPr="00E17010" w:rsidRDefault="00082320" w:rsidP="00082320">
            <w:pPr>
              <w:autoSpaceDE w:val="0"/>
              <w:autoSpaceDN w:val="0"/>
              <w:adjustRightInd w:val="0"/>
              <w:ind w:left="-60" w:right="-60"/>
            </w:pPr>
            <w:r w:rsidRPr="00E17010">
              <w:t xml:space="preserve"> </w:t>
            </w:r>
            <w:r>
              <w:t>6</w:t>
            </w:r>
            <w:r w:rsidRPr="00E17010">
              <w:t>.05</w:t>
            </w:r>
          </w:p>
          <w:p w:rsidR="00082320" w:rsidRPr="00E17010" w:rsidRDefault="00082320" w:rsidP="00082320">
            <w:pPr>
              <w:autoSpaceDE w:val="0"/>
              <w:autoSpaceDN w:val="0"/>
              <w:adjustRightInd w:val="0"/>
              <w:ind w:left="-60" w:right="-60"/>
            </w:pPr>
            <w:r w:rsidRPr="00E17010">
              <w:t>1</w:t>
            </w:r>
            <w:r>
              <w:t>3</w:t>
            </w:r>
            <w:r w:rsidRPr="00E17010">
              <w:t>.05</w:t>
            </w:r>
          </w:p>
          <w:p w:rsidR="00082320" w:rsidRPr="00E17010" w:rsidRDefault="00082320" w:rsidP="00082320">
            <w:pPr>
              <w:autoSpaceDE w:val="0"/>
              <w:autoSpaceDN w:val="0"/>
              <w:adjustRightInd w:val="0"/>
              <w:ind w:left="-60" w:right="-60"/>
            </w:pPr>
            <w:r w:rsidRPr="00E17010">
              <w:t xml:space="preserve"> </w:t>
            </w:r>
            <w:r>
              <w:t>20</w:t>
            </w:r>
            <w:r w:rsidRPr="00E17010">
              <w:t>.05</w:t>
            </w:r>
          </w:p>
          <w:p w:rsidR="00082320" w:rsidRPr="00E17010" w:rsidRDefault="00082320" w:rsidP="00082320">
            <w:pPr>
              <w:autoSpaceDE w:val="0"/>
              <w:autoSpaceDN w:val="0"/>
              <w:adjustRightInd w:val="0"/>
              <w:ind w:left="-60" w:right="-60"/>
            </w:pPr>
            <w:r w:rsidRPr="00E17010">
              <w:t>2</w:t>
            </w:r>
            <w:r>
              <w:t>7</w:t>
            </w:r>
            <w:r w:rsidRPr="00E17010">
              <w:t>.05</w:t>
            </w:r>
          </w:p>
        </w:tc>
      </w:tr>
    </w:tbl>
    <w:p w:rsidR="00082320" w:rsidRPr="00E17010" w:rsidRDefault="00082320" w:rsidP="00082320"/>
    <w:p w:rsidR="00082320" w:rsidRPr="00E17010" w:rsidRDefault="00082320" w:rsidP="00082320"/>
    <w:p w:rsidR="00082320" w:rsidRPr="00D8653C" w:rsidRDefault="00082320" w:rsidP="00082320">
      <w:pPr>
        <w:autoSpaceDE w:val="0"/>
        <w:autoSpaceDN w:val="0"/>
        <w:adjustRightInd w:val="0"/>
        <w:ind w:firstLine="360"/>
        <w:jc w:val="center"/>
        <w:rPr>
          <w:b/>
        </w:rPr>
      </w:pPr>
      <w:r w:rsidRPr="00D8653C">
        <w:rPr>
          <w:b/>
        </w:rPr>
        <w:t>Литература</w:t>
      </w:r>
    </w:p>
    <w:p w:rsidR="00082320" w:rsidRPr="00D8653C" w:rsidRDefault="00082320" w:rsidP="00082320">
      <w:pPr>
        <w:shd w:val="clear" w:color="auto" w:fill="FFFFFF"/>
        <w:ind w:left="370"/>
        <w:rPr>
          <w:b/>
          <w:bCs/>
          <w:i/>
          <w:iCs/>
          <w:spacing w:val="-6"/>
        </w:rPr>
      </w:pPr>
      <w:r w:rsidRPr="00D8653C">
        <w:rPr>
          <w:b/>
          <w:bCs/>
          <w:i/>
          <w:iCs/>
          <w:spacing w:val="-6"/>
        </w:rPr>
        <w:t>Для  учащихся:</w:t>
      </w:r>
    </w:p>
    <w:p w:rsidR="00082320" w:rsidRPr="00D8653C" w:rsidRDefault="00082320" w:rsidP="00082320">
      <w:pPr>
        <w:numPr>
          <w:ilvl w:val="0"/>
          <w:numId w:val="19"/>
        </w:numPr>
        <w:shd w:val="clear" w:color="auto" w:fill="FFFFFF"/>
        <w:jc w:val="both"/>
      </w:pPr>
      <w:r w:rsidRPr="00D8653C">
        <w:t>Преподавание ведётся по учебнику «Технология (индустриальные технологии)»: учебник для 7 класса общеобразовательных учреждений: А. Т. Тищенко, В. Д. Симоненко – М.: Вентана-Граф, 2014г.</w:t>
      </w:r>
    </w:p>
    <w:p w:rsidR="00082320" w:rsidRPr="00D8653C" w:rsidRDefault="00082320" w:rsidP="00082320">
      <w:pPr>
        <w:numPr>
          <w:ilvl w:val="0"/>
          <w:numId w:val="19"/>
        </w:numPr>
      </w:pPr>
      <w:r w:rsidRPr="00D8653C">
        <w:t>Шпаковскии В. О. Для тех, кто любит мастерить. — М.: Про</w:t>
      </w:r>
      <w:r w:rsidRPr="00D8653C">
        <w:softHyphen/>
        <w:t>свещение, 1990.</w:t>
      </w:r>
    </w:p>
    <w:p w:rsidR="00082320" w:rsidRPr="00D8653C" w:rsidRDefault="00082320" w:rsidP="00082320">
      <w:pPr>
        <w:numPr>
          <w:ilvl w:val="0"/>
          <w:numId w:val="19"/>
        </w:numPr>
      </w:pPr>
      <w:r w:rsidRPr="00D8653C">
        <w:t>Афиногенов Ю.Г., Новожилов Э.Д., Уланов В.Г. Приспо</w:t>
      </w:r>
      <w:r w:rsidRPr="00D8653C">
        <w:softHyphen/>
        <w:t>собления для школьных мастерских и УПК (с альбомом черте</w:t>
      </w:r>
      <w:r w:rsidRPr="00D8653C">
        <w:softHyphen/>
        <w:t>жей). — М. : Просвещение, 1981.</w:t>
      </w:r>
    </w:p>
    <w:p w:rsidR="00082320" w:rsidRPr="00D8653C" w:rsidRDefault="00082320" w:rsidP="00082320">
      <w:pPr>
        <w:numPr>
          <w:ilvl w:val="0"/>
          <w:numId w:val="19"/>
        </w:numPr>
      </w:pPr>
      <w:r w:rsidRPr="00D8653C">
        <w:rPr>
          <w:iCs/>
        </w:rPr>
        <w:lastRenderedPageBreak/>
        <w:t>Карабанов И. А.</w:t>
      </w:r>
      <w:r w:rsidRPr="00D8653C">
        <w:t xml:space="preserve"> </w:t>
      </w:r>
      <w:r w:rsidRPr="00D8653C">
        <w:rPr>
          <w:iCs/>
        </w:rPr>
        <w:t>Технология</w:t>
      </w:r>
      <w:r w:rsidRPr="00D8653C">
        <w:t xml:space="preserve"> обработки древесины: учеб. для учащихся 5–9 кл. общеобр. уч. – 2-е изд. / И. А. Карабанов</w:t>
      </w:r>
      <w:r w:rsidRPr="00D8653C">
        <w:rPr>
          <w:iCs/>
        </w:rPr>
        <w:t>.</w:t>
      </w:r>
      <w:r w:rsidRPr="00D8653C">
        <w:t xml:space="preserve"> – М.: Просвещение, 1997.</w:t>
      </w:r>
    </w:p>
    <w:p w:rsidR="00082320" w:rsidRPr="00D8653C" w:rsidRDefault="00082320" w:rsidP="00082320">
      <w:pPr>
        <w:shd w:val="clear" w:color="auto" w:fill="FFFFFF"/>
        <w:ind w:left="336"/>
        <w:rPr>
          <w:b/>
          <w:bCs/>
          <w:i/>
          <w:iCs/>
          <w:spacing w:val="-4"/>
        </w:rPr>
      </w:pPr>
      <w:r w:rsidRPr="00D8653C">
        <w:rPr>
          <w:b/>
          <w:bCs/>
          <w:i/>
          <w:iCs/>
          <w:spacing w:val="-4"/>
        </w:rPr>
        <w:t>Для учителя:</w:t>
      </w:r>
    </w:p>
    <w:p w:rsidR="00082320" w:rsidRPr="00D8653C" w:rsidRDefault="00082320" w:rsidP="00082320">
      <w:pPr>
        <w:widowControl w:val="0"/>
        <w:numPr>
          <w:ilvl w:val="0"/>
          <w:numId w:val="20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jc w:val="both"/>
      </w:pPr>
      <w:r w:rsidRPr="00D8653C">
        <w:t>Технология (технический труд): учебник для 7 класса общеобразовательных учреждений: А. Т. Тищенко, В. Д. Симоненко – М.: Вентана-Граф, 2013</w:t>
      </w:r>
    </w:p>
    <w:p w:rsidR="00082320" w:rsidRPr="00D8653C" w:rsidRDefault="00082320" w:rsidP="00082320">
      <w:pPr>
        <w:numPr>
          <w:ilvl w:val="0"/>
          <w:numId w:val="20"/>
        </w:numPr>
        <w:shd w:val="clear" w:color="auto" w:fill="FFFFFF"/>
      </w:pPr>
      <w:r w:rsidRPr="00D8653C">
        <w:t>Тищенко А. Т. Технология. Технический труд: 7 класс: методические рекомендации / А. Т. Тищенко. – М.: Вентана-Граф, 2013 .-112 с.</w:t>
      </w:r>
    </w:p>
    <w:p w:rsidR="00082320" w:rsidRPr="00D8653C" w:rsidRDefault="00082320" w:rsidP="00082320">
      <w:pPr>
        <w:numPr>
          <w:ilvl w:val="0"/>
          <w:numId w:val="20"/>
        </w:numPr>
        <w:shd w:val="clear" w:color="auto" w:fill="FFFFFF"/>
        <w:ind w:right="10"/>
        <w:jc w:val="both"/>
      </w:pPr>
      <w:r w:rsidRPr="00D8653C">
        <w:rPr>
          <w:iCs/>
        </w:rPr>
        <w:t xml:space="preserve">Боровков, Ю. А. </w:t>
      </w:r>
      <w:r w:rsidRPr="00D8653C">
        <w:t>Технический справочник учителя труда: пособие для учителей 4-8 кл. -</w:t>
      </w:r>
      <w:r w:rsidRPr="00D8653C">
        <w:rPr>
          <w:spacing w:val="-2"/>
        </w:rPr>
        <w:t>2-е изд., перераб. и доп. / Ю. А. Боровков, С. Ф. Легорнев, Б. А. Черепашенец. -М.: Просвеще</w:t>
      </w:r>
      <w:r w:rsidRPr="00D8653C">
        <w:t>ние, 1980.</w:t>
      </w:r>
    </w:p>
    <w:p w:rsidR="00082320" w:rsidRPr="00D8653C" w:rsidRDefault="00082320" w:rsidP="00082320">
      <w:pPr>
        <w:widowControl w:val="0"/>
        <w:numPr>
          <w:ilvl w:val="0"/>
          <w:numId w:val="20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ind w:right="24"/>
        <w:jc w:val="both"/>
      </w:pPr>
      <w:r w:rsidRPr="00D8653C">
        <w:rPr>
          <w:iCs/>
          <w:spacing w:val="-5"/>
        </w:rPr>
        <w:t xml:space="preserve">Ворошин, Г. Б. </w:t>
      </w:r>
      <w:r w:rsidRPr="00D8653C">
        <w:rPr>
          <w:spacing w:val="-5"/>
        </w:rPr>
        <w:t>Занятие по трудовому обучению. 7 кл.: обработка древесины, металла, элек</w:t>
      </w:r>
      <w:r w:rsidRPr="00D8653C">
        <w:rPr>
          <w:spacing w:val="-6"/>
        </w:rPr>
        <w:t xml:space="preserve">тротехнические и другие работы, ремонтные работы в быту: пособие для учителя труда. - 2-е изд., </w:t>
      </w:r>
      <w:r w:rsidRPr="00D8653C">
        <w:rPr>
          <w:spacing w:val="-1"/>
        </w:rPr>
        <w:t>перераб. и доп. / Г. Б. Ворошин, А. А. Воронов, А. И. Гедвилло и др.; под ред. Д. А. Тхоржев</w:t>
      </w:r>
      <w:r w:rsidRPr="00D8653C">
        <w:t>ского. - М.: Просвещение, 1989.</w:t>
      </w:r>
    </w:p>
    <w:p w:rsidR="00082320" w:rsidRPr="00D8653C" w:rsidRDefault="00082320" w:rsidP="00082320">
      <w:pPr>
        <w:widowControl w:val="0"/>
        <w:numPr>
          <w:ilvl w:val="0"/>
          <w:numId w:val="20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ind w:right="29"/>
        <w:jc w:val="both"/>
      </w:pPr>
      <w:r w:rsidRPr="00D8653C">
        <w:rPr>
          <w:iCs/>
        </w:rPr>
        <w:t>Рихвк, Э. Обработка</w:t>
      </w:r>
      <w:r w:rsidRPr="00D8653C">
        <w:rPr>
          <w:i/>
          <w:iCs/>
        </w:rPr>
        <w:t xml:space="preserve"> </w:t>
      </w:r>
      <w:r w:rsidRPr="00D8653C">
        <w:t>древесины в школьных мастерских: книга для учителей техниче</w:t>
      </w:r>
      <w:r w:rsidRPr="00D8653C">
        <w:rPr>
          <w:spacing w:val="-1"/>
        </w:rPr>
        <w:t>ского труда и руководителей кружков / Э. Рихвк. - М: Просвещение, 1984.</w:t>
      </w:r>
    </w:p>
    <w:p w:rsidR="00082320" w:rsidRPr="00D8653C" w:rsidRDefault="00082320" w:rsidP="00082320">
      <w:pPr>
        <w:numPr>
          <w:ilvl w:val="0"/>
          <w:numId w:val="20"/>
        </w:numPr>
      </w:pPr>
      <w:r w:rsidRPr="00D8653C">
        <w:t>Программа «Технология». 5–8 классы. А. Т. Тищенко, Н. В. Синица – М.: Вентана-Граф, 2015г.</w:t>
      </w:r>
    </w:p>
    <w:p w:rsidR="00082320" w:rsidRPr="00D8653C" w:rsidRDefault="00082320" w:rsidP="00082320">
      <w:pPr>
        <w:numPr>
          <w:ilvl w:val="0"/>
          <w:numId w:val="20"/>
        </w:numPr>
      </w:pPr>
    </w:p>
    <w:p w:rsidR="00082320" w:rsidRPr="00D8653C" w:rsidRDefault="00082320" w:rsidP="00082320"/>
    <w:p w:rsidR="00082320" w:rsidRPr="00126DEF" w:rsidRDefault="00082320" w:rsidP="00082320">
      <w:pPr>
        <w:rPr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         </w:t>
      </w:r>
      <w:r>
        <w:rPr>
          <w:sz w:val="28"/>
          <w:szCs w:val="28"/>
          <w:u w:val="single"/>
        </w:rPr>
        <w:t xml:space="preserve">                              СОГЛАСОВАНО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                                                                                                        </w:t>
      </w:r>
      <w:r w:rsidRPr="00031EE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</w:t>
      </w:r>
    </w:p>
    <w:p w:rsidR="00082320" w:rsidRPr="00126DEF" w:rsidRDefault="00082320" w:rsidP="0008232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</w:t>
      </w:r>
      <w:r w:rsidRPr="00126DEF">
        <w:rPr>
          <w:sz w:val="28"/>
          <w:szCs w:val="28"/>
        </w:rPr>
        <w:t>Заместитель директора по УВР</w:t>
      </w:r>
    </w:p>
    <w:p w:rsidR="00082320" w:rsidRPr="00126DEF" w:rsidRDefault="00082320" w:rsidP="0008232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</w:t>
      </w:r>
      <w:r w:rsidRPr="00126DEF">
        <w:rPr>
          <w:sz w:val="28"/>
          <w:szCs w:val="28"/>
        </w:rPr>
        <w:t>________________Кипоть Н.Н.</w:t>
      </w:r>
    </w:p>
    <w:p w:rsidR="00082320" w:rsidRPr="00126DEF" w:rsidRDefault="00082320" w:rsidP="00082320">
      <w:pPr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126DEF">
        <w:rPr>
          <w:sz w:val="28"/>
          <w:szCs w:val="28"/>
          <w:vertAlign w:val="superscript"/>
        </w:rPr>
        <w:t xml:space="preserve"> _________ </w:t>
      </w:r>
      <w:r w:rsidRPr="00126DEF">
        <w:rPr>
          <w:sz w:val="28"/>
          <w:szCs w:val="28"/>
        </w:rPr>
        <w:t>202</w:t>
      </w:r>
      <w:r>
        <w:rPr>
          <w:sz w:val="28"/>
          <w:szCs w:val="28"/>
        </w:rPr>
        <w:t>1</w:t>
      </w:r>
      <w:r w:rsidRPr="00126DEF">
        <w:rPr>
          <w:sz w:val="28"/>
          <w:szCs w:val="28"/>
        </w:rPr>
        <w:t xml:space="preserve"> года</w:t>
      </w:r>
    </w:p>
    <w:p w:rsidR="00082320" w:rsidRDefault="00082320" w:rsidP="00082320"/>
    <w:p w:rsidR="00082320" w:rsidRDefault="00082320" w:rsidP="00082320"/>
    <w:p w:rsidR="00082320" w:rsidRPr="00E12908" w:rsidRDefault="00082320" w:rsidP="00082320">
      <w:pPr>
        <w:rPr>
          <w:sz w:val="28"/>
          <w:szCs w:val="28"/>
        </w:rPr>
      </w:pPr>
    </w:p>
    <w:p w:rsidR="00082320" w:rsidRPr="00E17010" w:rsidRDefault="00082320" w:rsidP="00082320"/>
    <w:p w:rsidR="00082320" w:rsidRPr="00E17010" w:rsidRDefault="00082320" w:rsidP="00082320"/>
    <w:p w:rsidR="00082320" w:rsidRDefault="00082320" w:rsidP="00082320"/>
    <w:p w:rsidR="00082320" w:rsidRDefault="00082320" w:rsidP="00082320"/>
    <w:p w:rsidR="00082320" w:rsidRDefault="00082320" w:rsidP="00082320">
      <w:pPr>
        <w:jc w:val="center"/>
      </w:pPr>
    </w:p>
    <w:p w:rsidR="00082320" w:rsidRDefault="00082320" w:rsidP="00082320">
      <w:pPr>
        <w:spacing w:line="260" w:lineRule="exact"/>
      </w:pPr>
    </w:p>
    <w:p w:rsidR="00082320" w:rsidRDefault="00082320" w:rsidP="00082320">
      <w:pPr>
        <w:spacing w:line="260" w:lineRule="exact"/>
      </w:pPr>
    </w:p>
    <w:p w:rsidR="00082320" w:rsidRDefault="00082320" w:rsidP="00082320">
      <w:pPr>
        <w:spacing w:line="260" w:lineRule="exact"/>
      </w:pPr>
    </w:p>
    <w:p w:rsidR="00082320" w:rsidRDefault="00082320" w:rsidP="00082320">
      <w:pPr>
        <w:spacing w:line="260" w:lineRule="exact"/>
      </w:pPr>
    </w:p>
    <w:p w:rsidR="00082320" w:rsidRDefault="00082320" w:rsidP="00082320">
      <w:pPr>
        <w:spacing w:line="260" w:lineRule="exact"/>
      </w:pPr>
    </w:p>
    <w:p w:rsidR="00082320" w:rsidRDefault="00082320" w:rsidP="00082320">
      <w:pPr>
        <w:spacing w:line="260" w:lineRule="exact"/>
      </w:pPr>
    </w:p>
    <w:p w:rsidR="00082320" w:rsidRDefault="00082320" w:rsidP="00082320">
      <w:pPr>
        <w:jc w:val="center"/>
      </w:pPr>
      <w:r>
        <w:t>Лист корректировки календарно - тематического планирования</w:t>
      </w:r>
    </w:p>
    <w:p w:rsidR="00082320" w:rsidRDefault="00082320" w:rsidP="00082320">
      <w:pPr>
        <w:jc w:val="center"/>
      </w:pPr>
    </w:p>
    <w:p w:rsidR="00082320" w:rsidRDefault="00082320" w:rsidP="00082320">
      <w:pPr>
        <w:jc w:val="center"/>
      </w:pPr>
      <w:r>
        <w:t>Предмет: Технология</w:t>
      </w:r>
    </w:p>
    <w:p w:rsidR="00082320" w:rsidRDefault="00082320" w:rsidP="00082320">
      <w:pPr>
        <w:jc w:val="center"/>
      </w:pPr>
    </w:p>
    <w:p w:rsidR="00082320" w:rsidRDefault="00082320" w:rsidP="00082320">
      <w:pPr>
        <w:jc w:val="center"/>
      </w:pPr>
      <w:r>
        <w:t>Класс 7</w:t>
      </w:r>
    </w:p>
    <w:p w:rsidR="00082320" w:rsidRDefault="00082320" w:rsidP="00082320">
      <w:pPr>
        <w:jc w:val="center"/>
      </w:pPr>
    </w:p>
    <w:p w:rsidR="00082320" w:rsidRDefault="00082320" w:rsidP="00082320">
      <w:pPr>
        <w:jc w:val="center"/>
      </w:pPr>
      <w:r>
        <w:t>Учитель: Даньков В.А..</w:t>
      </w:r>
    </w:p>
    <w:p w:rsidR="00082320" w:rsidRDefault="00082320" w:rsidP="00082320">
      <w:pPr>
        <w:jc w:val="center"/>
      </w:pPr>
    </w:p>
    <w:p w:rsidR="00082320" w:rsidRDefault="00082320" w:rsidP="00082320">
      <w:pPr>
        <w:jc w:val="center"/>
      </w:pPr>
      <w:r>
        <w:t>2021-2022 учебный год</w:t>
      </w:r>
    </w:p>
    <w:p w:rsidR="00082320" w:rsidRDefault="00082320" w:rsidP="00082320">
      <w:pPr>
        <w:jc w:val="center"/>
      </w:pPr>
    </w:p>
    <w:p w:rsidR="00082320" w:rsidRDefault="00082320" w:rsidP="00082320">
      <w:pPr>
        <w:jc w:val="center"/>
      </w:pPr>
    </w:p>
    <w:tbl>
      <w:tblPr>
        <w:tblStyle w:val="a4"/>
        <w:tblW w:w="0" w:type="auto"/>
        <w:tblLook w:val="04A0"/>
      </w:tblPr>
      <w:tblGrid>
        <w:gridCol w:w="2957"/>
        <w:gridCol w:w="2957"/>
        <w:gridCol w:w="1478"/>
        <w:gridCol w:w="1479"/>
        <w:gridCol w:w="2957"/>
        <w:gridCol w:w="2958"/>
      </w:tblGrid>
      <w:tr w:rsidR="00082320" w:rsidTr="00082320">
        <w:tc>
          <w:tcPr>
            <w:tcW w:w="2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20" w:rsidRDefault="00082320" w:rsidP="00082320">
            <w:pPr>
              <w:jc w:val="center"/>
            </w:pPr>
            <w:r>
              <w:t>№ урока</w:t>
            </w:r>
          </w:p>
          <w:p w:rsidR="00082320" w:rsidRDefault="00082320" w:rsidP="00082320">
            <w:pPr>
              <w:jc w:val="center"/>
            </w:pPr>
          </w:p>
        </w:tc>
        <w:tc>
          <w:tcPr>
            <w:tcW w:w="2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320" w:rsidRDefault="00082320" w:rsidP="00082320">
            <w:pPr>
              <w:jc w:val="center"/>
            </w:pPr>
            <w:r>
              <w:t>Тема</w:t>
            </w:r>
          </w:p>
        </w:tc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320" w:rsidRDefault="00082320" w:rsidP="00082320">
            <w:pPr>
              <w:jc w:val="center"/>
            </w:pPr>
            <w:r>
              <w:t>Количество часов</w:t>
            </w:r>
          </w:p>
        </w:tc>
        <w:tc>
          <w:tcPr>
            <w:tcW w:w="2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320" w:rsidRDefault="00082320" w:rsidP="00082320">
            <w:pPr>
              <w:jc w:val="center"/>
            </w:pPr>
            <w:r>
              <w:t>Причина корректировки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320" w:rsidRDefault="00082320" w:rsidP="00082320">
            <w:pPr>
              <w:jc w:val="center"/>
            </w:pPr>
            <w:r>
              <w:t>Способ корректировки</w:t>
            </w:r>
          </w:p>
        </w:tc>
      </w:tr>
      <w:tr w:rsidR="00082320" w:rsidTr="0008232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320" w:rsidRDefault="00082320" w:rsidP="00082320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320" w:rsidRDefault="00082320" w:rsidP="00082320">
            <w:pPr>
              <w:jc w:val="center"/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320" w:rsidRDefault="00082320" w:rsidP="00082320">
            <w:pPr>
              <w:jc w:val="center"/>
            </w:pPr>
            <w:r>
              <w:t>по плану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320" w:rsidRDefault="00082320" w:rsidP="00082320">
            <w:pPr>
              <w:jc w:val="center"/>
            </w:pPr>
            <w:r>
              <w:t>дано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320" w:rsidRDefault="00082320" w:rsidP="00082320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320" w:rsidRDefault="00082320" w:rsidP="00082320">
            <w:pPr>
              <w:jc w:val="center"/>
            </w:pPr>
          </w:p>
        </w:tc>
      </w:tr>
      <w:tr w:rsidR="00082320" w:rsidTr="00082320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20" w:rsidRDefault="00082320" w:rsidP="00082320"/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20" w:rsidRDefault="00082320" w:rsidP="00082320"/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20" w:rsidRDefault="00082320" w:rsidP="00082320">
            <w:pPr>
              <w:jc w:val="center"/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20" w:rsidRDefault="00082320" w:rsidP="00082320">
            <w:pPr>
              <w:jc w:val="center"/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20" w:rsidRDefault="00082320" w:rsidP="00082320">
            <w:pPr>
              <w:jc w:val="center"/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20" w:rsidRDefault="00082320" w:rsidP="00082320">
            <w:pPr>
              <w:jc w:val="center"/>
            </w:pPr>
          </w:p>
        </w:tc>
      </w:tr>
      <w:tr w:rsidR="00082320" w:rsidTr="00082320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20" w:rsidRDefault="00082320" w:rsidP="00082320"/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20" w:rsidRDefault="00082320" w:rsidP="00082320">
            <w:pPr>
              <w:ind w:right="-2"/>
              <w:rPr>
                <w:b/>
                <w:bCs/>
                <w:color w:val="00000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20" w:rsidRDefault="00082320" w:rsidP="00082320">
            <w:pPr>
              <w:jc w:val="center"/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20" w:rsidRDefault="00082320" w:rsidP="00082320">
            <w:pPr>
              <w:jc w:val="center"/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20" w:rsidRDefault="00082320" w:rsidP="00082320">
            <w:pPr>
              <w:ind w:right="-2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20" w:rsidRDefault="00082320" w:rsidP="00082320">
            <w:pPr>
              <w:ind w:right="-2"/>
              <w:jc w:val="center"/>
              <w:rPr>
                <w:b/>
                <w:bCs/>
                <w:color w:val="000000"/>
              </w:rPr>
            </w:pPr>
          </w:p>
        </w:tc>
      </w:tr>
      <w:tr w:rsidR="00082320" w:rsidTr="00082320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20" w:rsidRPr="00FC04EB" w:rsidRDefault="00082320" w:rsidP="00082320"/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20" w:rsidRDefault="00082320" w:rsidP="00082320">
            <w:pPr>
              <w:ind w:right="-2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20" w:rsidRDefault="00082320" w:rsidP="00082320">
            <w:pPr>
              <w:ind w:right="-2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20" w:rsidRDefault="00082320" w:rsidP="00082320">
            <w:pPr>
              <w:ind w:right="-2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20" w:rsidRDefault="00082320" w:rsidP="00082320">
            <w:pPr>
              <w:ind w:right="-2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20" w:rsidRDefault="00082320" w:rsidP="00082320">
            <w:pPr>
              <w:ind w:right="-2"/>
              <w:jc w:val="center"/>
              <w:rPr>
                <w:b/>
                <w:bCs/>
                <w:color w:val="000000"/>
              </w:rPr>
            </w:pPr>
          </w:p>
        </w:tc>
      </w:tr>
      <w:tr w:rsidR="00082320" w:rsidTr="00082320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20" w:rsidRDefault="00082320" w:rsidP="00082320">
            <w:pPr>
              <w:ind w:right="-2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20" w:rsidRDefault="00082320" w:rsidP="00082320">
            <w:pPr>
              <w:ind w:right="-2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20" w:rsidRDefault="00082320" w:rsidP="00082320">
            <w:pPr>
              <w:ind w:right="-2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20" w:rsidRDefault="00082320" w:rsidP="00082320">
            <w:pPr>
              <w:ind w:right="-2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20" w:rsidRDefault="00082320" w:rsidP="00082320">
            <w:pPr>
              <w:ind w:right="-2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20" w:rsidRDefault="00082320" w:rsidP="00082320">
            <w:pPr>
              <w:ind w:right="-2"/>
              <w:jc w:val="center"/>
              <w:rPr>
                <w:b/>
                <w:bCs/>
                <w:color w:val="000000"/>
              </w:rPr>
            </w:pPr>
          </w:p>
        </w:tc>
      </w:tr>
      <w:tr w:rsidR="00082320" w:rsidTr="00082320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20" w:rsidRDefault="00082320" w:rsidP="00082320">
            <w:pPr>
              <w:ind w:right="-2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20" w:rsidRDefault="00082320" w:rsidP="00082320">
            <w:pPr>
              <w:ind w:right="-2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20" w:rsidRDefault="00082320" w:rsidP="00082320">
            <w:pPr>
              <w:ind w:right="-2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20" w:rsidRDefault="00082320" w:rsidP="00082320">
            <w:pPr>
              <w:ind w:right="-2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20" w:rsidRDefault="00082320" w:rsidP="00082320">
            <w:pPr>
              <w:ind w:right="-2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20" w:rsidRDefault="00082320" w:rsidP="00082320">
            <w:pPr>
              <w:ind w:right="-2"/>
              <w:jc w:val="center"/>
              <w:rPr>
                <w:b/>
                <w:bCs/>
                <w:color w:val="000000"/>
              </w:rPr>
            </w:pPr>
          </w:p>
        </w:tc>
      </w:tr>
      <w:tr w:rsidR="00082320" w:rsidTr="00082320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20" w:rsidRDefault="00082320" w:rsidP="00082320">
            <w:pPr>
              <w:ind w:right="-2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20" w:rsidRDefault="00082320" w:rsidP="00082320">
            <w:pPr>
              <w:ind w:right="-2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20" w:rsidRDefault="00082320" w:rsidP="00082320">
            <w:pPr>
              <w:ind w:right="-2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20" w:rsidRDefault="00082320" w:rsidP="00082320">
            <w:pPr>
              <w:ind w:right="-2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20" w:rsidRDefault="00082320" w:rsidP="00082320">
            <w:pPr>
              <w:ind w:right="-2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20" w:rsidRDefault="00082320" w:rsidP="00082320">
            <w:pPr>
              <w:ind w:right="-2"/>
              <w:jc w:val="center"/>
              <w:rPr>
                <w:b/>
                <w:bCs/>
                <w:color w:val="000000"/>
              </w:rPr>
            </w:pPr>
          </w:p>
        </w:tc>
      </w:tr>
      <w:tr w:rsidR="00082320" w:rsidTr="00082320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20" w:rsidRDefault="00082320" w:rsidP="00082320">
            <w:pPr>
              <w:ind w:right="-2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20" w:rsidRDefault="00082320" w:rsidP="00082320">
            <w:pPr>
              <w:ind w:right="-2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20" w:rsidRDefault="00082320" w:rsidP="00082320">
            <w:pPr>
              <w:ind w:right="-2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20" w:rsidRDefault="00082320" w:rsidP="00082320">
            <w:pPr>
              <w:ind w:right="-2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20" w:rsidRDefault="00082320" w:rsidP="00082320">
            <w:pPr>
              <w:ind w:right="-2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20" w:rsidRDefault="00082320" w:rsidP="00082320">
            <w:pPr>
              <w:ind w:right="-2"/>
              <w:jc w:val="center"/>
              <w:rPr>
                <w:b/>
                <w:bCs/>
                <w:color w:val="000000"/>
              </w:rPr>
            </w:pPr>
          </w:p>
        </w:tc>
      </w:tr>
      <w:tr w:rsidR="00082320" w:rsidTr="00082320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20" w:rsidRDefault="00082320" w:rsidP="00082320">
            <w:pPr>
              <w:ind w:right="-2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20" w:rsidRDefault="00082320" w:rsidP="00082320">
            <w:pPr>
              <w:ind w:right="-2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20" w:rsidRDefault="00082320" w:rsidP="00082320">
            <w:pPr>
              <w:ind w:right="-2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20" w:rsidRDefault="00082320" w:rsidP="00082320">
            <w:pPr>
              <w:ind w:right="-2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20" w:rsidRDefault="00082320" w:rsidP="00082320">
            <w:pPr>
              <w:ind w:right="-2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20" w:rsidRDefault="00082320" w:rsidP="00082320">
            <w:pPr>
              <w:ind w:right="-2"/>
              <w:jc w:val="center"/>
              <w:rPr>
                <w:b/>
                <w:bCs/>
                <w:color w:val="000000"/>
              </w:rPr>
            </w:pPr>
          </w:p>
        </w:tc>
      </w:tr>
      <w:tr w:rsidR="00082320" w:rsidTr="00082320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20" w:rsidRDefault="00082320" w:rsidP="00082320">
            <w:pPr>
              <w:ind w:right="-2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20" w:rsidRDefault="00082320" w:rsidP="00082320">
            <w:pPr>
              <w:ind w:right="-2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20" w:rsidRDefault="00082320" w:rsidP="00082320">
            <w:pPr>
              <w:ind w:right="-2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20" w:rsidRDefault="00082320" w:rsidP="00082320">
            <w:pPr>
              <w:ind w:right="-2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20" w:rsidRDefault="00082320" w:rsidP="00082320">
            <w:pPr>
              <w:ind w:right="-2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20" w:rsidRDefault="00082320" w:rsidP="00082320">
            <w:pPr>
              <w:ind w:right="-2"/>
              <w:jc w:val="center"/>
              <w:rPr>
                <w:b/>
                <w:bCs/>
                <w:color w:val="000000"/>
              </w:rPr>
            </w:pPr>
          </w:p>
        </w:tc>
      </w:tr>
      <w:tr w:rsidR="00082320" w:rsidTr="00082320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20" w:rsidRDefault="00082320" w:rsidP="00082320">
            <w:pPr>
              <w:ind w:right="-2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20" w:rsidRDefault="00082320" w:rsidP="00082320">
            <w:pPr>
              <w:ind w:right="-2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20" w:rsidRDefault="00082320" w:rsidP="00082320">
            <w:pPr>
              <w:ind w:right="-2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20" w:rsidRDefault="00082320" w:rsidP="00082320">
            <w:pPr>
              <w:ind w:right="-2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20" w:rsidRDefault="00082320" w:rsidP="00082320">
            <w:pPr>
              <w:ind w:right="-2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20" w:rsidRDefault="00082320" w:rsidP="00082320">
            <w:pPr>
              <w:ind w:right="-2"/>
              <w:jc w:val="center"/>
              <w:rPr>
                <w:b/>
                <w:bCs/>
                <w:color w:val="000000"/>
              </w:rPr>
            </w:pPr>
          </w:p>
        </w:tc>
      </w:tr>
    </w:tbl>
    <w:p w:rsidR="00082320" w:rsidRDefault="00082320" w:rsidP="00082320">
      <w:pPr>
        <w:shd w:val="clear" w:color="auto" w:fill="FFFFFF"/>
        <w:ind w:right="-2"/>
        <w:jc w:val="center"/>
        <w:rPr>
          <w:b/>
          <w:bCs/>
          <w:color w:val="000000"/>
        </w:rPr>
      </w:pPr>
    </w:p>
    <w:p w:rsidR="00082320" w:rsidRDefault="00082320" w:rsidP="00082320">
      <w:pPr>
        <w:jc w:val="center"/>
      </w:pPr>
    </w:p>
    <w:p w:rsidR="00082320" w:rsidRDefault="00082320" w:rsidP="00082320">
      <w:pPr>
        <w:jc w:val="center"/>
      </w:pPr>
    </w:p>
    <w:p w:rsidR="00082320" w:rsidRDefault="00082320" w:rsidP="00082320">
      <w:pPr>
        <w:jc w:val="center"/>
      </w:pPr>
    </w:p>
    <w:p w:rsidR="00082320" w:rsidRDefault="00082320" w:rsidP="00082320">
      <w:pPr>
        <w:jc w:val="center"/>
      </w:pPr>
    </w:p>
    <w:p w:rsidR="00082320" w:rsidRDefault="00082320" w:rsidP="00082320">
      <w:pPr>
        <w:jc w:val="center"/>
      </w:pPr>
    </w:p>
    <w:p w:rsidR="00082320" w:rsidRDefault="00082320" w:rsidP="00082320">
      <w:pPr>
        <w:jc w:val="center"/>
      </w:pPr>
    </w:p>
    <w:p w:rsidR="00082320" w:rsidRDefault="00082320" w:rsidP="00082320">
      <w:pPr>
        <w:jc w:val="center"/>
      </w:pPr>
    </w:p>
    <w:p w:rsidR="00082320" w:rsidRDefault="00082320" w:rsidP="00082320"/>
    <w:p w:rsidR="00082320" w:rsidRDefault="00082320" w:rsidP="00082320">
      <w:pPr>
        <w:jc w:val="center"/>
      </w:pPr>
    </w:p>
    <w:p w:rsidR="00082320" w:rsidRPr="001010C1" w:rsidRDefault="00082320" w:rsidP="00082320">
      <w:pPr>
        <w:jc w:val="center"/>
      </w:pPr>
      <w:r w:rsidRPr="001010C1">
        <w:t>Фрагмент тематического планирования с учетом вопросов воспитания.</w:t>
      </w:r>
    </w:p>
    <w:p w:rsidR="00082320" w:rsidRDefault="00082320" w:rsidP="00082320">
      <w:pPr>
        <w:shd w:val="clear" w:color="auto" w:fill="FFFFFF"/>
        <w:ind w:right="-2"/>
        <w:jc w:val="center"/>
        <w:rPr>
          <w:b/>
          <w:bCs/>
          <w:color w:val="000000"/>
        </w:rPr>
      </w:pPr>
    </w:p>
    <w:p w:rsidR="00082320" w:rsidRDefault="00082320" w:rsidP="00082320">
      <w:pPr>
        <w:shd w:val="clear" w:color="auto" w:fill="FFFFFF"/>
        <w:jc w:val="center"/>
        <w:rPr>
          <w:rFonts w:eastAsiaTheme="minorHAnsi"/>
          <w:b/>
          <w:lang w:eastAsia="en-US"/>
        </w:rPr>
      </w:pPr>
    </w:p>
    <w:tbl>
      <w:tblPr>
        <w:tblStyle w:val="a4"/>
        <w:tblW w:w="14850" w:type="dxa"/>
        <w:tblLook w:val="04A0"/>
      </w:tblPr>
      <w:tblGrid>
        <w:gridCol w:w="4361"/>
        <w:gridCol w:w="1276"/>
        <w:gridCol w:w="9213"/>
      </w:tblGrid>
      <w:tr w:rsidR="00082320" w:rsidTr="00082320">
        <w:tc>
          <w:tcPr>
            <w:tcW w:w="4361" w:type="dxa"/>
          </w:tcPr>
          <w:p w:rsidR="00082320" w:rsidRPr="00FC7A0C" w:rsidRDefault="00082320" w:rsidP="00082320">
            <w:pPr>
              <w:jc w:val="center"/>
            </w:pPr>
            <w:r w:rsidRPr="00FC7A0C">
              <w:t>Тема / Раздел</w:t>
            </w:r>
          </w:p>
        </w:tc>
        <w:tc>
          <w:tcPr>
            <w:tcW w:w="1276" w:type="dxa"/>
          </w:tcPr>
          <w:p w:rsidR="00082320" w:rsidRPr="00FC7A0C" w:rsidRDefault="00082320" w:rsidP="00082320">
            <w:pPr>
              <w:jc w:val="center"/>
            </w:pPr>
            <w:r w:rsidRPr="00FC7A0C">
              <w:t>Кол-во час</w:t>
            </w:r>
          </w:p>
        </w:tc>
        <w:tc>
          <w:tcPr>
            <w:tcW w:w="9213" w:type="dxa"/>
          </w:tcPr>
          <w:p w:rsidR="00082320" w:rsidRPr="00FC7A0C" w:rsidRDefault="00082320" w:rsidP="00082320">
            <w:pPr>
              <w:jc w:val="center"/>
            </w:pPr>
            <w:r w:rsidRPr="00FC7A0C">
              <w:t>Основные направления воспитательной деятельности</w:t>
            </w:r>
          </w:p>
        </w:tc>
      </w:tr>
      <w:tr w:rsidR="00082320" w:rsidTr="00082320">
        <w:tc>
          <w:tcPr>
            <w:tcW w:w="4361" w:type="dxa"/>
          </w:tcPr>
          <w:p w:rsidR="00082320" w:rsidRPr="00FC7A0C" w:rsidRDefault="00082320" w:rsidP="00082320"/>
        </w:tc>
        <w:tc>
          <w:tcPr>
            <w:tcW w:w="1276" w:type="dxa"/>
          </w:tcPr>
          <w:p w:rsidR="00082320" w:rsidRPr="00FC7A0C" w:rsidRDefault="00082320" w:rsidP="00082320">
            <w:pPr>
              <w:jc w:val="center"/>
            </w:pPr>
          </w:p>
        </w:tc>
        <w:tc>
          <w:tcPr>
            <w:tcW w:w="9213" w:type="dxa"/>
          </w:tcPr>
          <w:p w:rsidR="00082320" w:rsidRPr="00FC7A0C" w:rsidRDefault="00082320" w:rsidP="00082320">
            <w:r w:rsidRPr="00FC7A0C">
              <w:t xml:space="preserve">           </w:t>
            </w:r>
          </w:p>
        </w:tc>
      </w:tr>
      <w:tr w:rsidR="00082320" w:rsidTr="00082320">
        <w:tc>
          <w:tcPr>
            <w:tcW w:w="4361" w:type="dxa"/>
          </w:tcPr>
          <w:p w:rsidR="00082320" w:rsidRPr="00FC7A0C" w:rsidRDefault="00082320" w:rsidP="00082320"/>
        </w:tc>
        <w:tc>
          <w:tcPr>
            <w:tcW w:w="1276" w:type="dxa"/>
          </w:tcPr>
          <w:p w:rsidR="00082320" w:rsidRPr="00FC7A0C" w:rsidRDefault="00082320" w:rsidP="00082320">
            <w:pPr>
              <w:jc w:val="center"/>
            </w:pPr>
          </w:p>
        </w:tc>
        <w:tc>
          <w:tcPr>
            <w:tcW w:w="9213" w:type="dxa"/>
          </w:tcPr>
          <w:p w:rsidR="00082320" w:rsidRPr="00FC7A0C" w:rsidRDefault="00082320" w:rsidP="00082320"/>
        </w:tc>
      </w:tr>
      <w:tr w:rsidR="00082320" w:rsidTr="00082320">
        <w:tc>
          <w:tcPr>
            <w:tcW w:w="4361" w:type="dxa"/>
          </w:tcPr>
          <w:p w:rsidR="00082320" w:rsidRPr="00FC7A0C" w:rsidRDefault="00082320" w:rsidP="00082320"/>
        </w:tc>
        <w:tc>
          <w:tcPr>
            <w:tcW w:w="1276" w:type="dxa"/>
          </w:tcPr>
          <w:p w:rsidR="00082320" w:rsidRPr="00FC7A0C" w:rsidRDefault="00082320" w:rsidP="00082320">
            <w:pPr>
              <w:jc w:val="center"/>
            </w:pPr>
          </w:p>
        </w:tc>
        <w:tc>
          <w:tcPr>
            <w:tcW w:w="9213" w:type="dxa"/>
          </w:tcPr>
          <w:p w:rsidR="00082320" w:rsidRPr="00FC7A0C" w:rsidRDefault="00082320" w:rsidP="00082320"/>
        </w:tc>
      </w:tr>
      <w:tr w:rsidR="00082320" w:rsidTr="00082320">
        <w:tc>
          <w:tcPr>
            <w:tcW w:w="4361" w:type="dxa"/>
          </w:tcPr>
          <w:p w:rsidR="00082320" w:rsidRPr="00FC7A0C" w:rsidRDefault="00082320" w:rsidP="00082320"/>
        </w:tc>
        <w:tc>
          <w:tcPr>
            <w:tcW w:w="1276" w:type="dxa"/>
          </w:tcPr>
          <w:p w:rsidR="00082320" w:rsidRPr="00FC7A0C" w:rsidRDefault="00082320" w:rsidP="00082320">
            <w:pPr>
              <w:jc w:val="center"/>
            </w:pPr>
          </w:p>
        </w:tc>
        <w:tc>
          <w:tcPr>
            <w:tcW w:w="9213" w:type="dxa"/>
          </w:tcPr>
          <w:p w:rsidR="00082320" w:rsidRPr="00FC7A0C" w:rsidRDefault="00082320" w:rsidP="00082320">
            <w:pPr>
              <w:jc w:val="center"/>
            </w:pPr>
          </w:p>
        </w:tc>
      </w:tr>
    </w:tbl>
    <w:p w:rsidR="00082320" w:rsidRDefault="00082320" w:rsidP="00082320">
      <w:pPr>
        <w:jc w:val="center"/>
      </w:pPr>
    </w:p>
    <w:p w:rsidR="00082320" w:rsidRPr="00082320" w:rsidRDefault="00082320" w:rsidP="00082320">
      <w:pPr>
        <w:spacing w:line="260" w:lineRule="exact"/>
        <w:rPr>
          <w:b/>
        </w:rPr>
      </w:pPr>
    </w:p>
    <w:sectPr w:rsidR="00082320" w:rsidRPr="00082320" w:rsidSect="00D03C5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AE290C8"/>
    <w:lvl w:ilvl="0">
      <w:numFmt w:val="bullet"/>
      <w:lvlText w:val="*"/>
      <w:lvlJc w:val="left"/>
    </w:lvl>
  </w:abstractNum>
  <w:abstractNum w:abstractNumId="1">
    <w:nsid w:val="0675665C"/>
    <w:multiLevelType w:val="hybridMultilevel"/>
    <w:tmpl w:val="46186EC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AB0435"/>
    <w:multiLevelType w:val="hybridMultilevel"/>
    <w:tmpl w:val="DFA68DDA"/>
    <w:lvl w:ilvl="0" w:tplc="6B4242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CC037F"/>
    <w:multiLevelType w:val="hybridMultilevel"/>
    <w:tmpl w:val="C220BDCA"/>
    <w:lvl w:ilvl="0" w:tplc="866435B8">
      <w:start w:val="1"/>
      <w:numFmt w:val="bullet"/>
      <w:lvlText w:val="-"/>
      <w:lvlJc w:val="left"/>
      <w:pPr>
        <w:tabs>
          <w:tab w:val="num" w:pos="321"/>
        </w:tabs>
        <w:ind w:left="434" w:hanging="113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61"/>
        </w:tabs>
        <w:ind w:left="176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81"/>
        </w:tabs>
        <w:ind w:left="248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01"/>
        </w:tabs>
        <w:ind w:left="320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21"/>
        </w:tabs>
        <w:ind w:left="392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41"/>
        </w:tabs>
        <w:ind w:left="464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61"/>
        </w:tabs>
        <w:ind w:left="536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81"/>
        </w:tabs>
        <w:ind w:left="608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01"/>
        </w:tabs>
        <w:ind w:left="6801" w:hanging="360"/>
      </w:pPr>
      <w:rPr>
        <w:rFonts w:ascii="Wingdings" w:hAnsi="Wingdings" w:hint="default"/>
      </w:rPr>
    </w:lvl>
  </w:abstractNum>
  <w:abstractNum w:abstractNumId="4">
    <w:nsid w:val="1A457E37"/>
    <w:multiLevelType w:val="hybridMultilevel"/>
    <w:tmpl w:val="BAF4B32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611E1E"/>
    <w:multiLevelType w:val="hybridMultilevel"/>
    <w:tmpl w:val="2A30F43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1BA005F4"/>
    <w:multiLevelType w:val="hybridMultilevel"/>
    <w:tmpl w:val="03A299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F715715"/>
    <w:multiLevelType w:val="hybridMultilevel"/>
    <w:tmpl w:val="25FE00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C3093E"/>
    <w:multiLevelType w:val="hybridMultilevel"/>
    <w:tmpl w:val="6ADC0330"/>
    <w:lvl w:ilvl="0" w:tplc="866435B8">
      <w:start w:val="1"/>
      <w:numFmt w:val="bullet"/>
      <w:lvlText w:val="-"/>
      <w:lvlJc w:val="left"/>
      <w:pPr>
        <w:tabs>
          <w:tab w:val="num" w:pos="60"/>
        </w:tabs>
        <w:ind w:left="173" w:hanging="113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9">
    <w:nsid w:val="21667C1E"/>
    <w:multiLevelType w:val="hybridMultilevel"/>
    <w:tmpl w:val="D2FE121E"/>
    <w:lvl w:ilvl="0" w:tplc="4C76D3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62639B"/>
    <w:multiLevelType w:val="hybridMultilevel"/>
    <w:tmpl w:val="0C80EB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E17C10"/>
    <w:multiLevelType w:val="hybridMultilevel"/>
    <w:tmpl w:val="9424BDD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60380C"/>
    <w:multiLevelType w:val="hybridMultilevel"/>
    <w:tmpl w:val="BF385254"/>
    <w:lvl w:ilvl="0" w:tplc="866435B8">
      <w:start w:val="1"/>
      <w:numFmt w:val="bullet"/>
      <w:lvlText w:val="-"/>
      <w:lvlJc w:val="left"/>
      <w:pPr>
        <w:tabs>
          <w:tab w:val="num" w:pos="0"/>
        </w:tabs>
        <w:ind w:left="113" w:hanging="113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2D8186E"/>
    <w:multiLevelType w:val="hybridMultilevel"/>
    <w:tmpl w:val="F1088A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93242A"/>
    <w:multiLevelType w:val="hybridMultilevel"/>
    <w:tmpl w:val="3660783E"/>
    <w:lvl w:ilvl="0" w:tplc="866435B8">
      <w:start w:val="1"/>
      <w:numFmt w:val="bullet"/>
      <w:lvlText w:val="-"/>
      <w:lvlJc w:val="left"/>
      <w:pPr>
        <w:tabs>
          <w:tab w:val="num" w:pos="0"/>
        </w:tabs>
        <w:ind w:left="113" w:hanging="113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AFE255B"/>
    <w:multiLevelType w:val="hybridMultilevel"/>
    <w:tmpl w:val="A49EE730"/>
    <w:lvl w:ilvl="0" w:tplc="041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CD12EAD"/>
    <w:multiLevelType w:val="hybridMultilevel"/>
    <w:tmpl w:val="B4AA7AD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ECE0878"/>
    <w:multiLevelType w:val="hybridMultilevel"/>
    <w:tmpl w:val="43742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B37ECA"/>
    <w:multiLevelType w:val="hybridMultilevel"/>
    <w:tmpl w:val="C2AAA8E8"/>
    <w:lvl w:ilvl="0" w:tplc="866435B8">
      <w:start w:val="1"/>
      <w:numFmt w:val="bullet"/>
      <w:lvlText w:val="-"/>
      <w:lvlJc w:val="left"/>
      <w:pPr>
        <w:tabs>
          <w:tab w:val="num" w:pos="0"/>
        </w:tabs>
        <w:ind w:left="113" w:hanging="113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B4A5EA0"/>
    <w:multiLevelType w:val="hybridMultilevel"/>
    <w:tmpl w:val="53147B1A"/>
    <w:lvl w:ilvl="0" w:tplc="041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F9F79AF"/>
    <w:multiLevelType w:val="hybridMultilevel"/>
    <w:tmpl w:val="2398FD9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B7C057A"/>
    <w:multiLevelType w:val="hybridMultilevel"/>
    <w:tmpl w:val="B69E7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E60692"/>
    <w:multiLevelType w:val="hybridMultilevel"/>
    <w:tmpl w:val="7F1A744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1"/>
  </w:num>
  <w:num w:numId="6">
    <w:abstractNumId w:val="20"/>
  </w:num>
  <w:num w:numId="7">
    <w:abstractNumId w:val="7"/>
  </w:num>
  <w:num w:numId="8">
    <w:abstractNumId w:val="10"/>
  </w:num>
  <w:num w:numId="9">
    <w:abstractNumId w:val="22"/>
  </w:num>
  <w:num w:numId="10">
    <w:abstractNumId w:val="4"/>
  </w:num>
  <w:num w:numId="11">
    <w:abstractNumId w:val="1"/>
  </w:num>
  <w:num w:numId="12">
    <w:abstractNumId w:val="13"/>
  </w:num>
  <w:num w:numId="13">
    <w:abstractNumId w:val="12"/>
  </w:num>
  <w:num w:numId="14">
    <w:abstractNumId w:val="14"/>
  </w:num>
  <w:num w:numId="15">
    <w:abstractNumId w:val="8"/>
  </w:num>
  <w:num w:numId="16">
    <w:abstractNumId w:val="18"/>
  </w:num>
  <w:num w:numId="17">
    <w:abstractNumId w:val="3"/>
  </w:num>
  <w:num w:numId="18">
    <w:abstractNumId w:val="2"/>
  </w:num>
  <w:num w:numId="19">
    <w:abstractNumId w:val="17"/>
  </w:num>
  <w:num w:numId="20">
    <w:abstractNumId w:val="21"/>
  </w:num>
  <w:num w:numId="21">
    <w:abstractNumId w:val="6"/>
  </w:num>
  <w:num w:numId="22">
    <w:abstractNumId w:val="9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drawingGridHorizontalSpacing w:val="110"/>
  <w:displayHorizontalDrawingGridEvery w:val="2"/>
  <w:characterSpacingControl w:val="doNotCompress"/>
  <w:compat/>
  <w:rsids>
    <w:rsidRoot w:val="00D03C54"/>
    <w:rsid w:val="00082320"/>
    <w:rsid w:val="00096505"/>
    <w:rsid w:val="00401D17"/>
    <w:rsid w:val="00565B80"/>
    <w:rsid w:val="00872B4A"/>
    <w:rsid w:val="00B269E2"/>
    <w:rsid w:val="00D03C54"/>
    <w:rsid w:val="00D07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C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locked/>
    <w:rsid w:val="00D03C54"/>
    <w:rPr>
      <w:b/>
      <w:bCs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03C54"/>
    <w:pPr>
      <w:widowControl w:val="0"/>
      <w:shd w:val="clear" w:color="auto" w:fill="FFFFFF"/>
      <w:spacing w:line="216" w:lineRule="exact"/>
      <w:jc w:val="center"/>
    </w:pPr>
    <w:rPr>
      <w:rFonts w:asciiTheme="minorHAnsi" w:eastAsiaTheme="minorHAnsi" w:hAnsiTheme="minorHAnsi" w:cstheme="minorBidi"/>
      <w:b/>
      <w:bCs/>
      <w:sz w:val="17"/>
      <w:szCs w:val="17"/>
      <w:lang w:eastAsia="en-US"/>
    </w:rPr>
  </w:style>
  <w:style w:type="character" w:customStyle="1" w:styleId="5">
    <w:name w:val="Основной текст (5)_"/>
    <w:basedOn w:val="a0"/>
    <w:link w:val="50"/>
    <w:locked/>
    <w:rsid w:val="00D03C54"/>
    <w:rPr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D03C54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a3">
    <w:name w:val="Основной текст_"/>
    <w:basedOn w:val="a0"/>
    <w:link w:val="1"/>
    <w:locked/>
    <w:rsid w:val="00D03C54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D03C54"/>
    <w:pPr>
      <w:widowControl w:val="0"/>
      <w:shd w:val="clear" w:color="auto" w:fill="FFFFFF"/>
      <w:spacing w:line="317" w:lineRule="exac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0">
    <w:name w:val="Заголовок №1_"/>
    <w:basedOn w:val="a0"/>
    <w:link w:val="11"/>
    <w:locked/>
    <w:rsid w:val="00D03C54"/>
    <w:rPr>
      <w:b/>
      <w:bCs/>
      <w:sz w:val="38"/>
      <w:szCs w:val="38"/>
      <w:shd w:val="clear" w:color="auto" w:fill="FFFFFF"/>
    </w:rPr>
  </w:style>
  <w:style w:type="paragraph" w:customStyle="1" w:styleId="11">
    <w:name w:val="Заголовок №1"/>
    <w:basedOn w:val="a"/>
    <w:link w:val="10"/>
    <w:rsid w:val="00D03C54"/>
    <w:pPr>
      <w:widowControl w:val="0"/>
      <w:shd w:val="clear" w:color="auto" w:fill="FFFFFF"/>
      <w:spacing w:before="1140" w:after="300" w:line="0" w:lineRule="atLeast"/>
      <w:jc w:val="center"/>
      <w:outlineLvl w:val="0"/>
    </w:pPr>
    <w:rPr>
      <w:rFonts w:asciiTheme="minorHAnsi" w:eastAsiaTheme="minorHAnsi" w:hAnsiTheme="minorHAnsi" w:cstheme="minorBidi"/>
      <w:b/>
      <w:bCs/>
      <w:sz w:val="38"/>
      <w:szCs w:val="38"/>
      <w:lang w:eastAsia="en-US"/>
    </w:rPr>
  </w:style>
  <w:style w:type="table" w:styleId="a4">
    <w:name w:val="Table Grid"/>
    <w:basedOn w:val="a1"/>
    <w:uiPriority w:val="59"/>
    <w:rsid w:val="00D03C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03C5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Normal (Web)"/>
    <w:basedOn w:val="a"/>
    <w:rsid w:val="00D03C54"/>
    <w:pPr>
      <w:spacing w:before="100" w:beforeAutospacing="1" w:after="100" w:afterAutospacing="1"/>
    </w:pPr>
  </w:style>
  <w:style w:type="paragraph" w:styleId="a7">
    <w:name w:val="Body Text Indent"/>
    <w:basedOn w:val="a"/>
    <w:link w:val="a8"/>
    <w:uiPriority w:val="99"/>
    <w:semiHidden/>
    <w:unhideWhenUsed/>
    <w:rsid w:val="00D03C54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D03C54"/>
    <w:rPr>
      <w:rFonts w:ascii="Calibri" w:eastAsia="Times New Roman" w:hAnsi="Calibri" w:cs="Times New Roman"/>
      <w:lang w:eastAsia="ru-RU"/>
    </w:rPr>
  </w:style>
  <w:style w:type="paragraph" w:styleId="2">
    <w:name w:val="Body Text First Indent 2"/>
    <w:basedOn w:val="a7"/>
    <w:link w:val="20"/>
    <w:rsid w:val="00D03C54"/>
    <w:pPr>
      <w:spacing w:line="240" w:lineRule="auto"/>
      <w:ind w:firstLine="210"/>
    </w:pPr>
    <w:rPr>
      <w:rFonts w:ascii="Times New Roman" w:hAnsi="Times New Roman"/>
      <w:sz w:val="24"/>
      <w:szCs w:val="24"/>
    </w:rPr>
  </w:style>
  <w:style w:type="character" w:customStyle="1" w:styleId="20">
    <w:name w:val="Красная строка 2 Знак"/>
    <w:basedOn w:val="a8"/>
    <w:link w:val="2"/>
    <w:rsid w:val="00D03C54"/>
    <w:rPr>
      <w:rFonts w:ascii="Times New Roman" w:hAnsi="Times New Roman"/>
      <w:sz w:val="24"/>
      <w:szCs w:val="24"/>
    </w:rPr>
  </w:style>
  <w:style w:type="character" w:customStyle="1" w:styleId="10pt">
    <w:name w:val="Основной текст + 10 pt"/>
    <w:aliases w:val="Полужирный,Основной текст + 10,5 pt4,Курсив11"/>
    <w:uiPriority w:val="99"/>
    <w:rsid w:val="00D03C54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dstrike w:val="0"/>
      <w:spacing w:val="0"/>
      <w:sz w:val="20"/>
      <w:szCs w:val="20"/>
      <w:u w:val="none"/>
      <w:effect w:val="none"/>
      <w:shd w:val="clear" w:color="auto" w:fill="FFFFFF"/>
    </w:rPr>
  </w:style>
  <w:style w:type="paragraph" w:styleId="a9">
    <w:name w:val="No Spacing"/>
    <w:uiPriority w:val="1"/>
    <w:qFormat/>
    <w:rsid w:val="00D03C5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1">
    <w:name w:val="Заголовок №2_"/>
    <w:basedOn w:val="a0"/>
    <w:link w:val="22"/>
    <w:rsid w:val="00D03C5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2">
    <w:name w:val="Заголовок №2"/>
    <w:basedOn w:val="a"/>
    <w:link w:val="21"/>
    <w:rsid w:val="00D03C54"/>
    <w:pPr>
      <w:widowControl w:val="0"/>
      <w:shd w:val="clear" w:color="auto" w:fill="FFFFFF"/>
      <w:spacing w:before="300" w:after="300" w:line="322" w:lineRule="exact"/>
      <w:jc w:val="center"/>
      <w:outlineLvl w:val="1"/>
    </w:pPr>
    <w:rPr>
      <w:b/>
      <w:bCs/>
      <w:sz w:val="26"/>
      <w:szCs w:val="26"/>
      <w:lang w:eastAsia="en-US"/>
    </w:rPr>
  </w:style>
  <w:style w:type="character" w:customStyle="1" w:styleId="aa">
    <w:name w:val="Основной текст + Полужирный"/>
    <w:aliases w:val="Курсив9"/>
    <w:basedOn w:val="a3"/>
    <w:uiPriority w:val="99"/>
    <w:rsid w:val="00D03C5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lang w:val="ru-RU" w:eastAsia="ru-RU" w:bidi="ru-RU"/>
    </w:rPr>
  </w:style>
  <w:style w:type="paragraph" w:styleId="ab">
    <w:name w:val="Body Text"/>
    <w:basedOn w:val="a"/>
    <w:link w:val="ac"/>
    <w:uiPriority w:val="99"/>
    <w:unhideWhenUsed/>
    <w:rsid w:val="00D03C54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c">
    <w:name w:val="Основной текст Знак"/>
    <w:basedOn w:val="a0"/>
    <w:link w:val="ab"/>
    <w:uiPriority w:val="99"/>
    <w:rsid w:val="00D03C54"/>
    <w:rPr>
      <w:rFonts w:ascii="Calibri" w:eastAsia="Times New Roman" w:hAnsi="Calibri" w:cs="Times New Roman"/>
      <w:lang w:eastAsia="ru-RU"/>
    </w:rPr>
  </w:style>
  <w:style w:type="character" w:customStyle="1" w:styleId="23">
    <w:name w:val="Основной текст (2)_"/>
    <w:basedOn w:val="a0"/>
    <w:link w:val="24"/>
    <w:locked/>
    <w:rsid w:val="00D03C54"/>
    <w:rPr>
      <w:shd w:val="clear" w:color="auto" w:fill="FFFFFF"/>
    </w:rPr>
  </w:style>
  <w:style w:type="paragraph" w:customStyle="1" w:styleId="24">
    <w:name w:val="Основной текст (2)"/>
    <w:basedOn w:val="a"/>
    <w:link w:val="23"/>
    <w:rsid w:val="00D03C54"/>
    <w:pPr>
      <w:shd w:val="clear" w:color="auto" w:fill="FFFFFF"/>
      <w:spacing w:line="240" w:lineRule="exact"/>
      <w:jc w:val="both"/>
    </w:pPr>
    <w:rPr>
      <w:rFonts w:asciiTheme="minorHAnsi" w:eastAsiaTheme="minorHAnsi" w:hAnsiTheme="minorHAnsi" w:cstheme="minorBidi"/>
      <w:sz w:val="22"/>
      <w:szCs w:val="22"/>
      <w:shd w:val="clear" w:color="auto" w:fill="FFFFFF"/>
      <w:lang w:eastAsia="en-US"/>
    </w:rPr>
  </w:style>
  <w:style w:type="character" w:customStyle="1" w:styleId="11pt2">
    <w:name w:val="Основной текст + 11 pt2"/>
    <w:aliases w:val="Курсив13"/>
    <w:rsid w:val="00D03C54"/>
    <w:rPr>
      <w:rFonts w:ascii="Times New Roman" w:hAnsi="Times New Roman"/>
      <w:i/>
      <w:spacing w:val="0"/>
      <w:sz w:val="22"/>
      <w:shd w:val="clear" w:color="auto" w:fill="FFFFFF"/>
    </w:rPr>
  </w:style>
  <w:style w:type="character" w:customStyle="1" w:styleId="11pt1">
    <w:name w:val="Основной текст + 11 pt1"/>
    <w:aliases w:val="Полужирный4,Курсив10"/>
    <w:uiPriority w:val="99"/>
    <w:rsid w:val="00D03C54"/>
    <w:rPr>
      <w:rFonts w:ascii="Times New Roman" w:hAnsi="Times New Roman"/>
      <w:b/>
      <w:i/>
      <w:spacing w:val="0"/>
      <w:sz w:val="22"/>
      <w:shd w:val="clear" w:color="auto" w:fill="FFFFFF"/>
    </w:rPr>
  </w:style>
  <w:style w:type="character" w:customStyle="1" w:styleId="9">
    <w:name w:val="Основной текст + 9"/>
    <w:aliases w:val="5 pt3,Курсив8"/>
    <w:uiPriority w:val="99"/>
    <w:rsid w:val="00D03C54"/>
    <w:rPr>
      <w:rFonts w:ascii="Bookman Old Style" w:hAnsi="Bookman Old Style"/>
      <w:i/>
      <w:spacing w:val="0"/>
      <w:sz w:val="19"/>
      <w:shd w:val="clear" w:color="auto" w:fill="FFFFFF"/>
    </w:rPr>
  </w:style>
  <w:style w:type="paragraph" w:customStyle="1" w:styleId="141">
    <w:name w:val="Основной текст (14)1"/>
    <w:basedOn w:val="a"/>
    <w:rsid w:val="00D03C54"/>
    <w:pPr>
      <w:shd w:val="clear" w:color="auto" w:fill="FFFFFF"/>
      <w:spacing w:line="211" w:lineRule="exact"/>
      <w:ind w:firstLine="400"/>
      <w:jc w:val="both"/>
    </w:pPr>
    <w:rPr>
      <w:i/>
      <w:iCs/>
      <w:sz w:val="22"/>
      <w:szCs w:val="22"/>
    </w:rPr>
  </w:style>
  <w:style w:type="character" w:customStyle="1" w:styleId="18">
    <w:name w:val="Основной текст (18)_"/>
    <w:link w:val="181"/>
    <w:rsid w:val="00D03C54"/>
    <w:rPr>
      <w:b/>
      <w:bCs/>
      <w:i/>
      <w:iCs/>
      <w:shd w:val="clear" w:color="auto" w:fill="FFFFFF"/>
    </w:rPr>
  </w:style>
  <w:style w:type="paragraph" w:customStyle="1" w:styleId="181">
    <w:name w:val="Основной текст (18)1"/>
    <w:basedOn w:val="a"/>
    <w:link w:val="18"/>
    <w:rsid w:val="00D03C54"/>
    <w:pPr>
      <w:shd w:val="clear" w:color="auto" w:fill="FFFFFF"/>
      <w:spacing w:before="120" w:line="211" w:lineRule="exact"/>
      <w:ind w:firstLine="400"/>
      <w:jc w:val="both"/>
    </w:pPr>
    <w:rPr>
      <w:rFonts w:asciiTheme="minorHAnsi" w:eastAsiaTheme="minorHAnsi" w:hAnsiTheme="minorHAnsi" w:cstheme="minorBidi"/>
      <w:b/>
      <w:bCs/>
      <w:i/>
      <w:iCs/>
      <w:sz w:val="22"/>
      <w:szCs w:val="22"/>
      <w:lang w:eastAsia="en-US"/>
    </w:rPr>
  </w:style>
  <w:style w:type="character" w:customStyle="1" w:styleId="180">
    <w:name w:val="Основной текст (18)"/>
    <w:basedOn w:val="18"/>
    <w:rsid w:val="00D03C54"/>
  </w:style>
  <w:style w:type="paragraph" w:customStyle="1" w:styleId="ad">
    <w:name w:val="Новый"/>
    <w:basedOn w:val="a"/>
    <w:rsid w:val="00D03C54"/>
    <w:pPr>
      <w:spacing w:line="360" w:lineRule="auto"/>
      <w:ind w:firstLine="454"/>
      <w:jc w:val="both"/>
    </w:pPr>
    <w:rPr>
      <w:sz w:val="28"/>
      <w:lang w:eastAsia="en-US" w:bidi="en-US"/>
    </w:rPr>
  </w:style>
  <w:style w:type="paragraph" w:customStyle="1" w:styleId="Default">
    <w:name w:val="Default"/>
    <w:rsid w:val="00D03C5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D03C54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03C5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7540</Words>
  <Characters>42981</Characters>
  <Application>Microsoft Office Word</Application>
  <DocSecurity>0</DocSecurity>
  <Lines>358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50421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5</cp:lastModifiedBy>
  <cp:revision>4</cp:revision>
  <dcterms:created xsi:type="dcterms:W3CDTF">2021-09-30T20:13:00Z</dcterms:created>
  <dcterms:modified xsi:type="dcterms:W3CDTF">2022-09-19T08:12:00Z</dcterms:modified>
</cp:coreProperties>
</file>