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99" w:rsidRPr="00A51B49" w:rsidRDefault="00830399" w:rsidP="008303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B49">
        <w:rPr>
          <w:rFonts w:ascii="Times New Roman" w:hAnsi="Times New Roman" w:cs="Times New Roman"/>
          <w:sz w:val="28"/>
          <w:szCs w:val="28"/>
        </w:rPr>
        <w:t xml:space="preserve">Ростовская область Октябрьский район п. </w:t>
      </w:r>
      <w:proofErr w:type="spellStart"/>
      <w:r w:rsidRPr="00A51B49">
        <w:rPr>
          <w:rFonts w:ascii="Times New Roman" w:hAnsi="Times New Roman" w:cs="Times New Roman"/>
          <w:sz w:val="28"/>
          <w:szCs w:val="28"/>
        </w:rPr>
        <w:t>Персиановский</w:t>
      </w:r>
      <w:proofErr w:type="spellEnd"/>
    </w:p>
    <w:p w:rsidR="00830399" w:rsidRPr="00A51B49" w:rsidRDefault="00830399" w:rsidP="008303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B4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30399" w:rsidRPr="00A51B49" w:rsidRDefault="00830399" w:rsidP="008303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B49">
        <w:rPr>
          <w:rFonts w:ascii="Times New Roman" w:hAnsi="Times New Roman" w:cs="Times New Roman"/>
          <w:sz w:val="28"/>
          <w:szCs w:val="28"/>
        </w:rPr>
        <w:t>средняя общеобразовательная школа № 61</w:t>
      </w:r>
    </w:p>
    <w:p w:rsidR="00830399" w:rsidRPr="00AD7419" w:rsidRDefault="00830399" w:rsidP="00830399">
      <w:pPr>
        <w:shd w:val="clear" w:color="auto" w:fill="FFFFFF"/>
        <w:spacing w:after="0" w:line="240" w:lineRule="auto"/>
        <w:jc w:val="center"/>
        <w:rPr>
          <w:spacing w:val="-10"/>
          <w:sz w:val="26"/>
          <w:szCs w:val="26"/>
        </w:rPr>
      </w:pPr>
    </w:p>
    <w:p w:rsidR="00830399" w:rsidRPr="00AD7419" w:rsidRDefault="00830399" w:rsidP="00830399">
      <w:pPr>
        <w:spacing w:after="0" w:line="240" w:lineRule="auto"/>
        <w:jc w:val="center"/>
        <w:rPr>
          <w:szCs w:val="32"/>
        </w:rPr>
      </w:pPr>
    </w:p>
    <w:p w:rsidR="00830399" w:rsidRDefault="00830399" w:rsidP="00830399">
      <w:pPr>
        <w:shd w:val="clear" w:color="auto" w:fill="FFFFFF"/>
        <w:spacing w:after="0" w:line="240" w:lineRule="auto"/>
        <w:jc w:val="right"/>
        <w:rPr>
          <w:b/>
          <w:bCs/>
          <w:position w:val="-5"/>
          <w:szCs w:val="28"/>
        </w:rPr>
      </w:pPr>
    </w:p>
    <w:p w:rsidR="00830399" w:rsidRPr="00A51B49" w:rsidRDefault="00830399" w:rsidP="0083039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8"/>
          <w:szCs w:val="28"/>
        </w:rPr>
      </w:pPr>
      <w:r w:rsidRPr="00A51B49">
        <w:rPr>
          <w:rFonts w:ascii="Times New Roman" w:hAnsi="Times New Roman" w:cs="Times New Roman"/>
          <w:bCs/>
          <w:position w:val="-5"/>
          <w:sz w:val="28"/>
          <w:szCs w:val="28"/>
        </w:rPr>
        <w:t>«Утверждаю»</w:t>
      </w:r>
    </w:p>
    <w:p w:rsidR="00830399" w:rsidRPr="00A51B49" w:rsidRDefault="00830399" w:rsidP="0083039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8"/>
          <w:szCs w:val="28"/>
        </w:rPr>
      </w:pPr>
      <w:r w:rsidRPr="00A51B49">
        <w:rPr>
          <w:rFonts w:ascii="Times New Roman" w:hAnsi="Times New Roman" w:cs="Times New Roman"/>
          <w:bCs/>
          <w:position w:val="-5"/>
          <w:sz w:val="28"/>
          <w:szCs w:val="28"/>
        </w:rPr>
        <w:t xml:space="preserve">Директор МБОУ </w:t>
      </w:r>
      <w:proofErr w:type="gramStart"/>
      <w:r w:rsidRPr="00A51B49">
        <w:rPr>
          <w:rFonts w:ascii="Times New Roman" w:hAnsi="Times New Roman" w:cs="Times New Roman"/>
          <w:bCs/>
          <w:position w:val="-5"/>
          <w:sz w:val="28"/>
          <w:szCs w:val="28"/>
        </w:rPr>
        <w:t>СОШ  №</w:t>
      </w:r>
      <w:proofErr w:type="gramEnd"/>
      <w:r w:rsidRPr="00A51B49">
        <w:rPr>
          <w:rFonts w:ascii="Times New Roman" w:hAnsi="Times New Roman" w:cs="Times New Roman"/>
          <w:bCs/>
          <w:position w:val="-5"/>
          <w:sz w:val="28"/>
          <w:szCs w:val="28"/>
        </w:rPr>
        <w:t xml:space="preserve"> 61</w:t>
      </w:r>
    </w:p>
    <w:p w:rsidR="00830399" w:rsidRPr="00A51B49" w:rsidRDefault="00830399" w:rsidP="0083039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8"/>
          <w:szCs w:val="28"/>
        </w:rPr>
      </w:pPr>
      <w:r w:rsidRPr="00A51B49">
        <w:rPr>
          <w:rFonts w:ascii="Times New Roman" w:hAnsi="Times New Roman" w:cs="Times New Roman"/>
          <w:bCs/>
          <w:position w:val="-5"/>
          <w:sz w:val="28"/>
          <w:szCs w:val="28"/>
        </w:rPr>
        <w:t>______________</w:t>
      </w:r>
      <w:proofErr w:type="spellStart"/>
      <w:proofErr w:type="gramStart"/>
      <w:r w:rsidRPr="00A51B49">
        <w:rPr>
          <w:rFonts w:ascii="Times New Roman" w:hAnsi="Times New Roman" w:cs="Times New Roman"/>
          <w:bCs/>
          <w:position w:val="-5"/>
          <w:sz w:val="28"/>
          <w:szCs w:val="28"/>
        </w:rPr>
        <w:t>Табаровец</w:t>
      </w:r>
      <w:proofErr w:type="spellEnd"/>
      <w:r w:rsidRPr="00A51B49">
        <w:rPr>
          <w:rFonts w:ascii="Times New Roman" w:hAnsi="Times New Roman" w:cs="Times New Roman"/>
          <w:bCs/>
          <w:position w:val="-5"/>
          <w:sz w:val="28"/>
          <w:szCs w:val="28"/>
        </w:rPr>
        <w:t xml:space="preserve">  Е.В.</w:t>
      </w:r>
      <w:proofErr w:type="gramEnd"/>
    </w:p>
    <w:p w:rsidR="00830399" w:rsidRPr="00A51B49" w:rsidRDefault="00D47398" w:rsidP="0083039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8"/>
          <w:szCs w:val="28"/>
        </w:rPr>
      </w:pPr>
      <w:r>
        <w:rPr>
          <w:rFonts w:ascii="Times New Roman" w:hAnsi="Times New Roman" w:cs="Times New Roman"/>
          <w:bCs/>
          <w:position w:val="-5"/>
          <w:sz w:val="28"/>
          <w:szCs w:val="28"/>
        </w:rPr>
        <w:t xml:space="preserve">Приказ от 31.08.2022 г. </w:t>
      </w:r>
      <w:bookmarkStart w:id="0" w:name="_GoBack"/>
      <w:bookmarkEnd w:id="0"/>
      <w:r>
        <w:rPr>
          <w:rFonts w:ascii="Times New Roman" w:hAnsi="Times New Roman" w:cs="Times New Roman"/>
          <w:bCs/>
          <w:position w:val="-5"/>
          <w:sz w:val="28"/>
          <w:szCs w:val="28"/>
        </w:rPr>
        <w:t>№136</w:t>
      </w:r>
    </w:p>
    <w:p w:rsidR="00830399" w:rsidRPr="00A51B49" w:rsidRDefault="00830399" w:rsidP="0083039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8"/>
          <w:szCs w:val="28"/>
        </w:rPr>
      </w:pPr>
    </w:p>
    <w:p w:rsidR="00830399" w:rsidRPr="0053724C" w:rsidRDefault="00830399" w:rsidP="008303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830399" w:rsidRPr="0053724C" w:rsidRDefault="00830399" w:rsidP="008303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830399" w:rsidRPr="0053724C" w:rsidRDefault="00830399" w:rsidP="00830399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399" w:rsidRPr="00A51B49" w:rsidRDefault="00830399" w:rsidP="008303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b/>
          <w:bCs/>
          <w:position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position w:val="-5"/>
          <w:sz w:val="28"/>
          <w:szCs w:val="28"/>
        </w:rPr>
        <w:t xml:space="preserve">                                    </w:t>
      </w:r>
      <w:r w:rsidRPr="00A51B49">
        <w:rPr>
          <w:rFonts w:ascii="Times New Roman" w:hAnsi="Times New Roman" w:cs="Times New Roman"/>
          <w:b/>
          <w:bCs/>
          <w:position w:val="-5"/>
          <w:sz w:val="28"/>
          <w:szCs w:val="28"/>
        </w:rPr>
        <w:t>РАБОЧАЯ ПРОГРАММА</w:t>
      </w:r>
    </w:p>
    <w:p w:rsidR="00830399" w:rsidRPr="0053724C" w:rsidRDefault="00830399" w:rsidP="008303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30399" w:rsidRPr="00A51B49" w:rsidRDefault="00830399" w:rsidP="008303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A51B49">
        <w:rPr>
          <w:rFonts w:ascii="Times New Roman" w:hAnsi="Times New Roman" w:cs="Times New Roman"/>
          <w:sz w:val="28"/>
          <w:szCs w:val="28"/>
        </w:rPr>
        <w:t>по  Основам</w:t>
      </w:r>
      <w:proofErr w:type="gramEnd"/>
      <w:r w:rsidRPr="00A51B49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</w:t>
      </w:r>
    </w:p>
    <w:p w:rsidR="00830399" w:rsidRPr="00455E92" w:rsidRDefault="00830399" w:rsidP="00830399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55E92">
        <w:rPr>
          <w:rFonts w:ascii="Times New Roman" w:hAnsi="Times New Roman" w:cs="Times New Roman"/>
          <w:sz w:val="24"/>
          <w:szCs w:val="24"/>
        </w:rPr>
        <w:t>(</w:t>
      </w:r>
      <w:r w:rsidRPr="00A83C7C">
        <w:rPr>
          <w:rFonts w:ascii="Times New Roman" w:hAnsi="Times New Roman" w:cs="Times New Roman"/>
          <w:sz w:val="16"/>
          <w:szCs w:val="16"/>
        </w:rPr>
        <w:t xml:space="preserve">указать учебный предмет, курс- </w:t>
      </w:r>
      <w:r w:rsidRPr="00A83C7C">
        <w:rPr>
          <w:rFonts w:ascii="Times New Roman" w:hAnsi="Times New Roman" w:cs="Times New Roman"/>
          <w:b/>
          <w:sz w:val="16"/>
          <w:szCs w:val="16"/>
        </w:rPr>
        <w:t>базовый</w:t>
      </w:r>
      <w:r w:rsidRPr="00455E92">
        <w:rPr>
          <w:rFonts w:ascii="Times New Roman" w:hAnsi="Times New Roman" w:cs="Times New Roman"/>
          <w:sz w:val="24"/>
          <w:szCs w:val="24"/>
        </w:rPr>
        <w:t>)</w:t>
      </w:r>
    </w:p>
    <w:p w:rsidR="00830399" w:rsidRPr="00A51B49" w:rsidRDefault="00830399" w:rsidP="008303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B49">
        <w:rPr>
          <w:rFonts w:ascii="Times New Roman" w:hAnsi="Times New Roman" w:cs="Times New Roman"/>
          <w:sz w:val="28"/>
          <w:szCs w:val="28"/>
        </w:rPr>
        <w:t>Уровень общего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(класс) – среднее общее </w:t>
      </w:r>
      <w:r w:rsidRPr="00A51B49">
        <w:rPr>
          <w:rFonts w:ascii="Times New Roman" w:hAnsi="Times New Roman" w:cs="Times New Roman"/>
          <w:sz w:val="28"/>
          <w:szCs w:val="28"/>
        </w:rPr>
        <w:t xml:space="preserve">   -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10-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A51B49">
        <w:rPr>
          <w:rFonts w:ascii="Times New Roman" w:hAnsi="Times New Roman" w:cs="Times New Roman"/>
          <w:sz w:val="28"/>
          <w:szCs w:val="28"/>
          <w:u w:val="single"/>
        </w:rPr>
        <w:t xml:space="preserve">  класс</w:t>
      </w:r>
      <w:proofErr w:type="gramEnd"/>
    </w:p>
    <w:p w:rsidR="00830399" w:rsidRPr="00A51B49" w:rsidRDefault="00830399" w:rsidP="00830399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51B49">
        <w:rPr>
          <w:rFonts w:ascii="Times New Roman" w:hAnsi="Times New Roman" w:cs="Times New Roman"/>
          <w:sz w:val="28"/>
          <w:szCs w:val="28"/>
        </w:rPr>
        <w:t xml:space="preserve">Количество часов -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68 </w:t>
      </w:r>
      <w:r w:rsidRPr="00A51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часов</w:t>
      </w:r>
      <w:r w:rsidRPr="00A51B4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51B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0399" w:rsidRPr="00A83C7C" w:rsidRDefault="00830399" w:rsidP="00830399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51B49">
        <w:rPr>
          <w:rFonts w:ascii="Times New Roman" w:hAnsi="Times New Roman" w:cs="Times New Roman"/>
          <w:sz w:val="28"/>
          <w:szCs w:val="28"/>
        </w:rPr>
        <w:t xml:space="preserve">Учитель: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Pr="00A51B49">
        <w:rPr>
          <w:rFonts w:ascii="Times New Roman" w:hAnsi="Times New Roman" w:cs="Times New Roman"/>
          <w:sz w:val="28"/>
          <w:szCs w:val="28"/>
          <w:u w:val="single"/>
        </w:rPr>
        <w:t>Зацепин</w:t>
      </w:r>
      <w:proofErr w:type="spellEnd"/>
      <w:r w:rsidRPr="00A51B49">
        <w:rPr>
          <w:rFonts w:ascii="Times New Roman" w:hAnsi="Times New Roman" w:cs="Times New Roman"/>
          <w:sz w:val="28"/>
          <w:szCs w:val="28"/>
          <w:u w:val="single"/>
        </w:rPr>
        <w:t xml:space="preserve"> Виктор Александрович</w:t>
      </w:r>
    </w:p>
    <w:p w:rsidR="00830399" w:rsidRPr="00A83C7C" w:rsidRDefault="00830399" w:rsidP="008303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</w:t>
      </w:r>
      <w:r w:rsidRPr="00A83C7C">
        <w:rPr>
          <w:rFonts w:ascii="Times New Roman" w:hAnsi="Times New Roman" w:cs="Times New Roman"/>
          <w:spacing w:val="-4"/>
          <w:sz w:val="16"/>
          <w:szCs w:val="16"/>
        </w:rPr>
        <w:t>(</w:t>
      </w:r>
      <w:proofErr w:type="spellStart"/>
      <w:r w:rsidRPr="00A83C7C">
        <w:rPr>
          <w:rFonts w:ascii="Times New Roman" w:hAnsi="Times New Roman" w:cs="Times New Roman"/>
          <w:spacing w:val="-4"/>
          <w:sz w:val="16"/>
          <w:szCs w:val="16"/>
        </w:rPr>
        <w:t>ф.и.о.</w:t>
      </w:r>
      <w:proofErr w:type="spellEnd"/>
      <w:r w:rsidRPr="00A83C7C">
        <w:rPr>
          <w:rFonts w:ascii="Times New Roman" w:hAnsi="Times New Roman" w:cs="Times New Roman"/>
          <w:spacing w:val="-4"/>
          <w:sz w:val="16"/>
          <w:szCs w:val="16"/>
        </w:rPr>
        <w:t>)</w:t>
      </w:r>
    </w:p>
    <w:p w:rsidR="00830399" w:rsidRDefault="00830399" w:rsidP="008303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399" w:rsidRDefault="00830399" w:rsidP="008303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399" w:rsidRPr="00BE5333" w:rsidRDefault="00830399" w:rsidP="0083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5333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ФГОС в редакции Приказа </w:t>
      </w:r>
      <w:proofErr w:type="spellStart"/>
      <w:proofErr w:type="gramStart"/>
      <w:r w:rsidRPr="00BE533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333">
        <w:rPr>
          <w:rFonts w:ascii="Times New Roman" w:hAnsi="Times New Roman" w:cs="Times New Roman"/>
          <w:sz w:val="28"/>
          <w:szCs w:val="28"/>
        </w:rPr>
        <w:t xml:space="preserve"> России</w:t>
      </w:r>
      <w:proofErr w:type="gramEnd"/>
      <w:r w:rsidRPr="00BE533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7347F">
        <w:rPr>
          <w:rFonts w:ascii="Times New Roman" w:hAnsi="Times New Roman" w:cs="Times New Roman"/>
          <w:sz w:val="28"/>
          <w:szCs w:val="28"/>
        </w:rPr>
        <w:t>17.05.2012 за № 413</w:t>
      </w:r>
      <w:r>
        <w:rPr>
          <w:rFonts w:ascii="Times New Roman" w:hAnsi="Times New Roman" w:cs="Times New Roman"/>
          <w:sz w:val="28"/>
          <w:szCs w:val="28"/>
        </w:rPr>
        <w:t>(ред.11.12.2020)</w:t>
      </w:r>
      <w:r w:rsidRPr="00BE5333">
        <w:rPr>
          <w:rFonts w:ascii="Times New Roman" w:hAnsi="Times New Roman" w:cs="Times New Roman"/>
          <w:sz w:val="28"/>
          <w:szCs w:val="28"/>
        </w:rPr>
        <w:t xml:space="preserve"> «Об основном общем среднем образовании» (10-11 классы)</w:t>
      </w:r>
    </w:p>
    <w:p w:rsidR="00830399" w:rsidRPr="00A51B49" w:rsidRDefault="00830399" w:rsidP="0083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399" w:rsidRDefault="00830399" w:rsidP="00830399">
      <w:pPr>
        <w:ind w:right="-185" w:hanging="360"/>
        <w:jc w:val="both"/>
        <w:rPr>
          <w:rFonts w:ascii="Times New Roman" w:hAnsi="Times New Roman" w:cs="Times New Roman"/>
          <w:color w:val="000000" w:themeColor="text1"/>
          <w:spacing w:val="-35"/>
          <w:sz w:val="24"/>
          <w:szCs w:val="24"/>
        </w:rPr>
      </w:pPr>
      <w:r w:rsidRPr="00A51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1B49">
        <w:rPr>
          <w:rFonts w:ascii="Times New Roman" w:hAnsi="Times New Roman" w:cs="Times New Roman"/>
          <w:sz w:val="28"/>
          <w:szCs w:val="28"/>
        </w:rPr>
        <w:t>На основе</w:t>
      </w:r>
      <w:r w:rsidRPr="00A51B4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авторской</w:t>
      </w:r>
      <w:r w:rsidRPr="00BE53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r w:rsidRPr="00BE5333">
        <w:rPr>
          <w:rFonts w:ascii="Times New Roman" w:hAnsi="Times New Roman" w:cs="Times New Roman"/>
          <w:sz w:val="28"/>
          <w:szCs w:val="28"/>
        </w:rPr>
        <w:t xml:space="preserve">  Ким</w:t>
      </w:r>
      <w:proofErr w:type="gramEnd"/>
      <w:r w:rsidRPr="00BE5333">
        <w:rPr>
          <w:rFonts w:ascii="Times New Roman" w:hAnsi="Times New Roman" w:cs="Times New Roman"/>
          <w:sz w:val="28"/>
          <w:szCs w:val="28"/>
        </w:rPr>
        <w:t xml:space="preserve"> С. В. Основы безопасности жизнедеятельности. </w:t>
      </w:r>
      <w:proofErr w:type="gramStart"/>
      <w:r w:rsidRPr="00BE5333">
        <w:rPr>
          <w:rFonts w:ascii="Times New Roman" w:hAnsi="Times New Roman" w:cs="Times New Roman"/>
          <w:sz w:val="28"/>
          <w:szCs w:val="28"/>
        </w:rPr>
        <w:t>Базовый  уровень</w:t>
      </w:r>
      <w:proofErr w:type="gramEnd"/>
      <w:r w:rsidRPr="00BE5333">
        <w:rPr>
          <w:rFonts w:ascii="Times New Roman" w:hAnsi="Times New Roman" w:cs="Times New Roman"/>
          <w:sz w:val="28"/>
          <w:szCs w:val="28"/>
        </w:rPr>
        <w:t xml:space="preserve"> : рабочая программа. 10–11 </w:t>
      </w:r>
      <w:proofErr w:type="gramStart"/>
      <w:r w:rsidRPr="00BE5333">
        <w:rPr>
          <w:rFonts w:ascii="Times New Roman" w:hAnsi="Times New Roman" w:cs="Times New Roman"/>
          <w:sz w:val="28"/>
          <w:szCs w:val="28"/>
        </w:rPr>
        <w:t>классы :</w:t>
      </w:r>
      <w:proofErr w:type="gramEnd"/>
      <w:r w:rsidRPr="00BE5333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С. В. Ким. — </w:t>
      </w:r>
      <w:proofErr w:type="gramStart"/>
      <w:r w:rsidRPr="00BE5333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E5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333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E5333">
        <w:rPr>
          <w:rFonts w:ascii="Times New Roman" w:hAnsi="Times New Roman" w:cs="Times New Roman"/>
          <w:sz w:val="28"/>
          <w:szCs w:val="28"/>
        </w:rPr>
        <w:t>-Граф, 2019.</w:t>
      </w:r>
      <w:r w:rsidRPr="008359EE">
        <w:rPr>
          <w:rFonts w:ascii="Times New Roman" w:hAnsi="Times New Roman" w:cs="Times New Roman"/>
          <w:color w:val="000000" w:themeColor="text1"/>
          <w:spacing w:val="-35"/>
          <w:sz w:val="24"/>
          <w:szCs w:val="24"/>
        </w:rPr>
        <w:t xml:space="preserve"> </w:t>
      </w:r>
    </w:p>
    <w:p w:rsidR="00830399" w:rsidRPr="00A51B49" w:rsidRDefault="00830399" w:rsidP="00830399">
      <w:pPr>
        <w:ind w:right="-185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35"/>
          <w:sz w:val="24"/>
          <w:szCs w:val="24"/>
        </w:rPr>
        <w:t xml:space="preserve">                    </w:t>
      </w:r>
      <w:r w:rsidRPr="00A51B49"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программы </w:t>
      </w:r>
      <w:r w:rsidR="004D116C">
        <w:rPr>
          <w:rFonts w:ascii="Times New Roman" w:hAnsi="Times New Roman" w:cs="Times New Roman"/>
          <w:sz w:val="28"/>
          <w:szCs w:val="28"/>
        </w:rPr>
        <w:t>воспитания МБОУ СОШ № 61 на 2022 -2023</w:t>
      </w:r>
      <w:r w:rsidRPr="00A51B4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30399" w:rsidRDefault="00830399" w:rsidP="008303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830399" w:rsidRDefault="00830399" w:rsidP="008303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830399" w:rsidRDefault="00830399" w:rsidP="00830399"/>
    <w:p w:rsidR="00830399" w:rsidRDefault="00830399" w:rsidP="00830399"/>
    <w:p w:rsidR="00830399" w:rsidRDefault="00830399" w:rsidP="00830399"/>
    <w:p w:rsidR="00830399" w:rsidRDefault="00830399" w:rsidP="00830399"/>
    <w:p w:rsidR="00830399" w:rsidRDefault="00830399" w:rsidP="00830399"/>
    <w:p w:rsidR="00830399" w:rsidRPr="00A51B49" w:rsidRDefault="00830399" w:rsidP="00830399">
      <w:pPr>
        <w:rPr>
          <w:rFonts w:ascii="Times New Roman" w:hAnsi="Times New Roman" w:cs="Times New Roman"/>
          <w:sz w:val="28"/>
          <w:szCs w:val="28"/>
        </w:rPr>
      </w:pPr>
      <w:r w:rsidRPr="00A51B49">
        <w:rPr>
          <w:rFonts w:ascii="Times New Roman" w:hAnsi="Times New Roman" w:cs="Times New Roman"/>
        </w:rPr>
        <w:t xml:space="preserve">                                                 </w:t>
      </w:r>
      <w:r w:rsidR="004D116C">
        <w:rPr>
          <w:rFonts w:ascii="Times New Roman" w:hAnsi="Times New Roman" w:cs="Times New Roman"/>
          <w:sz w:val="28"/>
          <w:szCs w:val="28"/>
        </w:rPr>
        <w:t>2022 – 2023</w:t>
      </w:r>
      <w:r w:rsidRPr="00A51B4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30399" w:rsidRDefault="00830399" w:rsidP="008D4660">
      <w:pPr>
        <w:pStyle w:val="1"/>
        <w:ind w:right="-55" w:firstLine="708"/>
        <w:jc w:val="both"/>
        <w:rPr>
          <w:rFonts w:ascii="Times New Roman" w:hAnsi="Times New Roman"/>
          <w:b/>
          <w:bCs/>
          <w:kern w:val="32"/>
          <w:sz w:val="24"/>
          <w:szCs w:val="24"/>
          <w:u w:val="single"/>
        </w:rPr>
      </w:pPr>
    </w:p>
    <w:p w:rsidR="00EA09E3" w:rsidRPr="008359EE" w:rsidRDefault="001F2AEC" w:rsidP="008D4660">
      <w:pPr>
        <w:pStyle w:val="1"/>
        <w:ind w:right="-55" w:firstLine="708"/>
        <w:jc w:val="both"/>
        <w:rPr>
          <w:rFonts w:ascii="Times New Roman" w:hAnsi="Times New Roman"/>
          <w:b/>
          <w:bCs/>
          <w:kern w:val="32"/>
          <w:sz w:val="24"/>
          <w:szCs w:val="24"/>
          <w:u w:val="single"/>
        </w:rPr>
      </w:pPr>
      <w:r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>1.</w:t>
      </w:r>
      <w:proofErr w:type="gramStart"/>
      <w:r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 xml:space="preserve">Раздел  </w:t>
      </w:r>
      <w:r w:rsidR="00EA09E3" w:rsidRPr="008359EE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>Пояснительная</w:t>
      </w:r>
      <w:proofErr w:type="gramEnd"/>
      <w:r w:rsidR="00EA09E3" w:rsidRPr="008359EE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 xml:space="preserve"> записка.</w:t>
      </w:r>
    </w:p>
    <w:p w:rsidR="008D4660" w:rsidRPr="008359EE" w:rsidRDefault="008D4660" w:rsidP="008D4660">
      <w:pPr>
        <w:pStyle w:val="1"/>
        <w:ind w:right="-55" w:firstLine="708"/>
        <w:jc w:val="both"/>
        <w:rPr>
          <w:rFonts w:ascii="Times New Roman" w:hAnsi="Times New Roman"/>
          <w:sz w:val="24"/>
          <w:szCs w:val="24"/>
        </w:rPr>
      </w:pPr>
      <w:r w:rsidRPr="008359EE">
        <w:rPr>
          <w:rFonts w:ascii="Times New Roman" w:hAnsi="Times New Roman"/>
          <w:bCs/>
          <w:kern w:val="32"/>
          <w:sz w:val="24"/>
          <w:szCs w:val="24"/>
        </w:rPr>
        <w:t>Рабочая программа по учебному предмету «Основы безопасности жизнедеятельности» (</w:t>
      </w:r>
      <w:proofErr w:type="gramStart"/>
      <w:r w:rsidRPr="008359EE">
        <w:rPr>
          <w:rFonts w:ascii="Times New Roman" w:hAnsi="Times New Roman"/>
          <w:bCs/>
          <w:kern w:val="32"/>
          <w:sz w:val="24"/>
          <w:szCs w:val="24"/>
        </w:rPr>
        <w:t xml:space="preserve">базовый) </w:t>
      </w:r>
      <w:r w:rsidRPr="008359EE">
        <w:rPr>
          <w:rFonts w:ascii="Times New Roman" w:hAnsi="Times New Roman"/>
          <w:bCs/>
          <w:i/>
          <w:kern w:val="32"/>
          <w:sz w:val="24"/>
          <w:szCs w:val="24"/>
        </w:rPr>
        <w:t xml:space="preserve"> </w:t>
      </w:r>
      <w:r w:rsidRPr="008359EE">
        <w:rPr>
          <w:rFonts w:ascii="Times New Roman" w:hAnsi="Times New Roman"/>
          <w:sz w:val="24"/>
          <w:szCs w:val="24"/>
        </w:rPr>
        <w:t>разработана</w:t>
      </w:r>
      <w:proofErr w:type="gramEnd"/>
      <w:r w:rsidRPr="008359EE">
        <w:rPr>
          <w:rFonts w:ascii="Times New Roman" w:hAnsi="Times New Roman"/>
          <w:sz w:val="24"/>
          <w:szCs w:val="24"/>
        </w:rPr>
        <w:t xml:space="preserve"> в соответствии с нормативными актами:</w:t>
      </w:r>
    </w:p>
    <w:p w:rsidR="00785FFA" w:rsidRPr="008359EE" w:rsidRDefault="00785FFA" w:rsidP="00785FFA">
      <w:pPr>
        <w:pStyle w:val="c40"/>
        <w:shd w:val="clear" w:color="auto" w:fill="FFFFFF"/>
        <w:spacing w:before="0" w:beforeAutospacing="0" w:after="0" w:afterAutospacing="0"/>
        <w:rPr>
          <w:lang w:eastAsia="en-US"/>
        </w:rPr>
      </w:pPr>
      <w:r w:rsidRPr="008359EE">
        <w:rPr>
          <w:rFonts w:eastAsia="Calibri"/>
        </w:rPr>
        <w:t xml:space="preserve">- </w:t>
      </w:r>
      <w:r w:rsidRPr="008359EE">
        <w:rPr>
          <w:lang w:eastAsia="en-US"/>
        </w:rPr>
        <w:t>Федерального закона Российской Федерации  от 29.12.2012 N 273-ФЗ «Об образовании в Российской Федерации»;</w:t>
      </w:r>
      <w:r w:rsidRPr="008359EE">
        <w:rPr>
          <w:lang w:eastAsia="en-US"/>
        </w:rPr>
        <w:br/>
        <w:t xml:space="preserve"> - Областного закона от 14.11.2013 №26-ЗС «Об образовании в Ростовской области» (в ред. от 24.04.2015 № 362 – ЗС); </w:t>
      </w:r>
      <w:r w:rsidRPr="008359EE">
        <w:rPr>
          <w:lang w:eastAsia="en-US"/>
        </w:rPr>
        <w:br/>
        <w:t xml:space="preserve">- </w:t>
      </w:r>
      <w:r w:rsidR="00CF00F7" w:rsidRPr="00D426A4">
        <w:rPr>
          <w:color w:val="000000"/>
        </w:rPr>
        <w:t xml:space="preserve"> ст. 2, </w:t>
      </w:r>
      <w:r w:rsidR="00CF00F7">
        <w:rPr>
          <w:color w:val="000000"/>
        </w:rPr>
        <w:t xml:space="preserve">12, </w:t>
      </w:r>
      <w:r w:rsidR="00CF00F7" w:rsidRPr="00D426A4">
        <w:rPr>
          <w:color w:val="000000"/>
        </w:rPr>
        <w:t>1</w:t>
      </w:r>
      <w:r w:rsidR="00CF00F7">
        <w:rPr>
          <w:color w:val="000000"/>
        </w:rPr>
        <w:t>3</w:t>
      </w:r>
      <w:r w:rsidR="00CF00F7" w:rsidRPr="00D426A4">
        <w:rPr>
          <w:color w:val="000000"/>
        </w:rPr>
        <w:t>, 28</w:t>
      </w:r>
      <w:r w:rsidR="00CF00F7">
        <w:rPr>
          <w:color w:val="000000"/>
        </w:rPr>
        <w:t>, 47, 48</w:t>
      </w:r>
      <w:r w:rsidR="00CF00F7" w:rsidRPr="00D426A4">
        <w:rPr>
          <w:color w:val="000000"/>
        </w:rPr>
        <w:t xml:space="preserve"> ФЗ «Об образовании в Российской Федерации»</w:t>
      </w:r>
      <w:r w:rsidR="00CF00F7">
        <w:rPr>
          <w:color w:val="000000"/>
        </w:rPr>
        <w:t xml:space="preserve">, приказами </w:t>
      </w:r>
      <w:proofErr w:type="spellStart"/>
      <w:r w:rsidR="00CF00F7">
        <w:rPr>
          <w:color w:val="000000"/>
        </w:rPr>
        <w:t>М</w:t>
      </w:r>
      <w:r w:rsidR="00CF00F7" w:rsidRPr="00D426A4">
        <w:rPr>
          <w:color w:val="000000"/>
        </w:rPr>
        <w:t>инобрнауки</w:t>
      </w:r>
      <w:r w:rsidR="00CF00F7">
        <w:rPr>
          <w:color w:val="000000"/>
        </w:rPr>
        <w:t>России</w:t>
      </w:r>
      <w:proofErr w:type="spellEnd"/>
      <w:r w:rsidR="00CF00F7">
        <w:rPr>
          <w:color w:val="000000"/>
        </w:rPr>
        <w:t xml:space="preserve"> </w:t>
      </w:r>
      <w:r w:rsidR="00CF00F7" w:rsidRPr="00D426A4">
        <w:rPr>
          <w:rFonts w:eastAsia="Calibri"/>
        </w:rPr>
        <w:t>от 05.10.2009 г</w:t>
      </w:r>
      <w:r w:rsidR="00CF00F7">
        <w:rPr>
          <w:rFonts w:eastAsia="Calibri"/>
        </w:rPr>
        <w:t>.</w:t>
      </w:r>
      <w:r w:rsidR="00CF00F7" w:rsidRPr="00D426A4">
        <w:rPr>
          <w:rFonts w:eastAsia="Calibri"/>
        </w:rPr>
        <w:t xml:space="preserve"> № 373, </w:t>
      </w:r>
      <w:r w:rsidR="00CF00F7">
        <w:rPr>
          <w:rFonts w:eastAsia="Calibri"/>
          <w:bCs/>
          <w:color w:val="222222"/>
        </w:rPr>
        <w:t>от 17.12.2010 г.</w:t>
      </w:r>
      <w:r w:rsidR="00CF00F7" w:rsidRPr="00D426A4">
        <w:rPr>
          <w:rFonts w:eastAsia="Calibri"/>
        </w:rPr>
        <w:t>№ 1897, от 17</w:t>
      </w:r>
      <w:r w:rsidR="00CF00F7">
        <w:rPr>
          <w:rFonts w:eastAsia="Calibri"/>
        </w:rPr>
        <w:t>.05.</w:t>
      </w:r>
      <w:r w:rsidR="00CF00F7" w:rsidRPr="00D426A4">
        <w:rPr>
          <w:rFonts w:eastAsia="Calibri"/>
        </w:rPr>
        <w:t>2012 г</w:t>
      </w:r>
      <w:r w:rsidR="00CF00F7">
        <w:rPr>
          <w:rFonts w:eastAsia="Calibri"/>
        </w:rPr>
        <w:t>.</w:t>
      </w:r>
      <w:r w:rsidR="00CF00F7" w:rsidRPr="00D426A4">
        <w:rPr>
          <w:rFonts w:eastAsia="Calibri"/>
        </w:rPr>
        <w:t xml:space="preserve"> № 413 </w:t>
      </w:r>
      <w:r w:rsidR="00CF00F7">
        <w:rPr>
          <w:rFonts w:eastAsia="Calibri"/>
        </w:rPr>
        <w:t xml:space="preserve">об утверждении ФГОС общего образования с внесенными изменениями </w:t>
      </w:r>
      <w:r w:rsidR="00CF00F7">
        <w:rPr>
          <w:color w:val="000000"/>
        </w:rPr>
        <w:t xml:space="preserve">приказами </w:t>
      </w:r>
      <w:proofErr w:type="spellStart"/>
      <w:r w:rsidR="00CF00F7">
        <w:rPr>
          <w:color w:val="000000"/>
        </w:rPr>
        <w:t>М</w:t>
      </w:r>
      <w:r w:rsidR="00CF00F7" w:rsidRPr="00D426A4">
        <w:rPr>
          <w:color w:val="000000"/>
        </w:rPr>
        <w:t>инобрнауки</w:t>
      </w:r>
      <w:proofErr w:type="spellEnd"/>
      <w:r w:rsidR="00CF00F7">
        <w:rPr>
          <w:color w:val="000000"/>
        </w:rPr>
        <w:t xml:space="preserve"> России от 31.12.2015 г. № 1576, № 1577, № 1578, </w:t>
      </w:r>
      <w:r w:rsidR="00CF00F7">
        <w:t>приказа</w:t>
      </w:r>
      <w:r w:rsidR="00CF00F7" w:rsidRPr="00FB245A">
        <w:t xml:space="preserve"> </w:t>
      </w:r>
      <w:proofErr w:type="spellStart"/>
      <w:r w:rsidR="00CF00F7" w:rsidRPr="00FB245A">
        <w:t>Минпросвещения</w:t>
      </w:r>
      <w:proofErr w:type="spellEnd"/>
      <w:r w:rsidR="00CF00F7" w:rsidRPr="00FB245A">
        <w:t xml:space="preserve"> России от 11.12.2020 № 712</w:t>
      </w:r>
      <w:r w:rsidRPr="008359EE">
        <w:rPr>
          <w:lang w:eastAsia="en-US"/>
        </w:rPr>
        <w:br/>
        <w:t xml:space="preserve">- Основной образовательной программы основного, среднего общего образования МБОУ  СОШ  №  61 п. </w:t>
      </w:r>
      <w:proofErr w:type="spellStart"/>
      <w:r w:rsidRPr="008359EE">
        <w:rPr>
          <w:lang w:eastAsia="en-US"/>
        </w:rPr>
        <w:t>Персиано</w:t>
      </w:r>
      <w:r w:rsidR="004D116C">
        <w:rPr>
          <w:lang w:eastAsia="en-US"/>
        </w:rPr>
        <w:t>вский</w:t>
      </w:r>
      <w:proofErr w:type="spellEnd"/>
      <w:r w:rsidR="004D116C">
        <w:rPr>
          <w:lang w:eastAsia="en-US"/>
        </w:rPr>
        <w:t xml:space="preserve"> Ростовской области на 2022 – 2023</w:t>
      </w:r>
      <w:r w:rsidRPr="008359EE">
        <w:rPr>
          <w:lang w:eastAsia="en-US"/>
        </w:rPr>
        <w:t xml:space="preserve"> учебный год ;</w:t>
      </w:r>
      <w:r w:rsidRPr="008359EE">
        <w:rPr>
          <w:lang w:eastAsia="en-US"/>
        </w:rPr>
        <w:br/>
        <w:t xml:space="preserve"> - Учебного плана МБОУ СОШ №  61 п. </w:t>
      </w:r>
      <w:proofErr w:type="spellStart"/>
      <w:r w:rsidRPr="008359EE">
        <w:rPr>
          <w:lang w:eastAsia="en-US"/>
        </w:rPr>
        <w:t>Персиано</w:t>
      </w:r>
      <w:r w:rsidR="004D116C">
        <w:rPr>
          <w:lang w:eastAsia="en-US"/>
        </w:rPr>
        <w:t>вский</w:t>
      </w:r>
      <w:proofErr w:type="spellEnd"/>
      <w:r w:rsidR="004D116C">
        <w:rPr>
          <w:lang w:eastAsia="en-US"/>
        </w:rPr>
        <w:t xml:space="preserve"> Ростовской области на 2022 – 2023</w:t>
      </w:r>
      <w:r w:rsidRPr="008359EE">
        <w:rPr>
          <w:lang w:eastAsia="en-US"/>
        </w:rPr>
        <w:t xml:space="preserve"> учебный год;</w:t>
      </w:r>
      <w:r w:rsidRPr="008359EE">
        <w:rPr>
          <w:lang w:eastAsia="en-US"/>
        </w:rPr>
        <w:br/>
        <w:t xml:space="preserve"> - Положения о рабочей программе учебных предметов, курсов, дисциплин (модулей) №  61 п. </w:t>
      </w:r>
      <w:proofErr w:type="spellStart"/>
      <w:r w:rsidRPr="008359EE">
        <w:rPr>
          <w:lang w:eastAsia="en-US"/>
        </w:rPr>
        <w:t>Персиановский</w:t>
      </w:r>
      <w:proofErr w:type="spellEnd"/>
      <w:r w:rsidRPr="008359EE">
        <w:rPr>
          <w:lang w:eastAsia="en-US"/>
        </w:rPr>
        <w:t xml:space="preserve"> Ростовской области.</w:t>
      </w:r>
    </w:p>
    <w:p w:rsidR="008D4660" w:rsidRPr="008359EE" w:rsidRDefault="008D4660" w:rsidP="008D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sz w:val="24"/>
          <w:szCs w:val="24"/>
        </w:rPr>
        <w:t xml:space="preserve">- Авторская </w:t>
      </w:r>
      <w:proofErr w:type="gramStart"/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 </w:t>
      </w:r>
      <w:r w:rsidRPr="008359EE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Ким</w:t>
      </w:r>
      <w:proofErr w:type="gramEnd"/>
      <w:r w:rsidRPr="008359EE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С. В.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Основы безопасности жизнедеятельности. </w:t>
      </w:r>
      <w:proofErr w:type="gramStart"/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Базовый  уровень</w:t>
      </w:r>
      <w:proofErr w:type="gramEnd"/>
      <w:r w:rsidRPr="008359EE">
        <w:rPr>
          <w:rFonts w:ascii="Times New Roman" w:hAnsi="Times New Roman" w:cs="Times New Roman"/>
          <w:color w:val="000000" w:themeColor="text1"/>
          <w:spacing w:val="-41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359EE">
        <w:rPr>
          <w:rFonts w:ascii="Times New Roman" w:hAnsi="Times New Roman" w:cs="Times New Roman"/>
          <w:color w:val="000000" w:themeColor="text1"/>
          <w:spacing w:val="-40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рабочая</w:t>
      </w:r>
      <w:r w:rsidRPr="008359EE">
        <w:rPr>
          <w:rFonts w:ascii="Times New Roman" w:hAnsi="Times New Roman" w:cs="Times New Roman"/>
          <w:color w:val="000000" w:themeColor="text1"/>
          <w:spacing w:val="-40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программа.</w:t>
      </w:r>
      <w:r w:rsidRPr="008359EE">
        <w:rPr>
          <w:rFonts w:ascii="Times New Roman" w:hAnsi="Times New Roman" w:cs="Times New Roman"/>
          <w:color w:val="000000" w:themeColor="text1"/>
          <w:spacing w:val="-40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10–11</w:t>
      </w:r>
      <w:r w:rsidRPr="008359EE">
        <w:rPr>
          <w:rFonts w:ascii="Times New Roman" w:hAnsi="Times New Roman" w:cs="Times New Roman"/>
          <w:color w:val="000000" w:themeColor="text1"/>
          <w:spacing w:val="-41"/>
          <w:sz w:val="24"/>
          <w:szCs w:val="24"/>
        </w:rPr>
        <w:t xml:space="preserve"> </w:t>
      </w:r>
      <w:proofErr w:type="gramStart"/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классы</w:t>
      </w:r>
      <w:r w:rsidRPr="008359EE">
        <w:rPr>
          <w:rFonts w:ascii="Times New Roman" w:hAnsi="Times New Roman" w:cs="Times New Roman"/>
          <w:color w:val="000000" w:themeColor="text1"/>
          <w:spacing w:val="-40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8359EE">
        <w:rPr>
          <w:rFonts w:ascii="Times New Roman" w:hAnsi="Times New Roman" w:cs="Times New Roman"/>
          <w:color w:val="000000" w:themeColor="text1"/>
          <w:spacing w:val="-40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учебно-методическое пособие</w:t>
      </w:r>
      <w:r w:rsidRPr="008359EE">
        <w:rPr>
          <w:rFonts w:ascii="Times New Roman" w:hAnsi="Times New Roman" w:cs="Times New Roman"/>
          <w:color w:val="000000" w:themeColor="text1"/>
          <w:spacing w:val="-36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w w:val="225"/>
          <w:sz w:val="24"/>
          <w:szCs w:val="24"/>
        </w:rPr>
        <w:t>/</w:t>
      </w:r>
      <w:r w:rsidRPr="008359EE">
        <w:rPr>
          <w:rFonts w:ascii="Times New Roman" w:hAnsi="Times New Roman" w:cs="Times New Roman"/>
          <w:color w:val="000000" w:themeColor="text1"/>
          <w:spacing w:val="-105"/>
          <w:w w:val="22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Pr="008359EE">
        <w:rPr>
          <w:rFonts w:ascii="Times New Roman" w:hAnsi="Times New Roman" w:cs="Times New Roman"/>
          <w:color w:val="000000" w:themeColor="text1"/>
          <w:spacing w:val="-36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  <w:r w:rsidRPr="008359EE">
        <w:rPr>
          <w:rFonts w:ascii="Times New Roman" w:hAnsi="Times New Roman" w:cs="Times New Roman"/>
          <w:color w:val="000000" w:themeColor="text1"/>
          <w:spacing w:val="-36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Ким.</w:t>
      </w:r>
      <w:r w:rsidRPr="008359EE">
        <w:rPr>
          <w:rFonts w:ascii="Times New Roman" w:hAnsi="Times New Roman" w:cs="Times New Roman"/>
          <w:color w:val="000000" w:themeColor="text1"/>
          <w:spacing w:val="-36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 w:rsidRPr="008359EE">
        <w:rPr>
          <w:rFonts w:ascii="Times New Roman" w:hAnsi="Times New Roman" w:cs="Times New Roman"/>
          <w:color w:val="000000" w:themeColor="text1"/>
          <w:spacing w:val="-35"/>
          <w:sz w:val="24"/>
          <w:szCs w:val="24"/>
        </w:rPr>
        <w:t xml:space="preserve"> </w:t>
      </w:r>
      <w:proofErr w:type="gramStart"/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Pr="008359EE">
        <w:rPr>
          <w:rFonts w:ascii="Times New Roman" w:hAnsi="Times New Roman" w:cs="Times New Roman"/>
          <w:color w:val="000000" w:themeColor="text1"/>
          <w:spacing w:val="-36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8359EE">
        <w:rPr>
          <w:rFonts w:ascii="Times New Roman" w:hAnsi="Times New Roman" w:cs="Times New Roman"/>
          <w:color w:val="000000" w:themeColor="text1"/>
          <w:spacing w:val="-36"/>
          <w:sz w:val="24"/>
          <w:szCs w:val="24"/>
        </w:rPr>
        <w:t xml:space="preserve"> </w:t>
      </w:r>
      <w:proofErr w:type="spellStart"/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Вентана</w:t>
      </w:r>
      <w:proofErr w:type="spellEnd"/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-Граф,</w:t>
      </w:r>
      <w:r w:rsidRPr="008359EE">
        <w:rPr>
          <w:rFonts w:ascii="Times New Roman" w:hAnsi="Times New Roman" w:cs="Times New Roman"/>
          <w:color w:val="000000" w:themeColor="text1"/>
          <w:spacing w:val="-36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2019.</w:t>
      </w:r>
      <w:r w:rsidRPr="008359EE">
        <w:rPr>
          <w:rFonts w:ascii="Times New Roman" w:hAnsi="Times New Roman" w:cs="Times New Roman"/>
          <w:color w:val="000000" w:themeColor="text1"/>
          <w:spacing w:val="-3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 w:rsidRPr="008359EE">
        <w:rPr>
          <w:rFonts w:ascii="Times New Roman" w:hAnsi="Times New Roman" w:cs="Times New Roman"/>
          <w:color w:val="000000" w:themeColor="text1"/>
          <w:spacing w:val="-36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105</w:t>
      </w:r>
      <w:r w:rsidRPr="008359EE">
        <w:rPr>
          <w:rFonts w:ascii="Times New Roman" w:hAnsi="Times New Roman" w:cs="Times New Roman"/>
          <w:color w:val="000000" w:themeColor="text1"/>
          <w:spacing w:val="-36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Pr="008359EE">
        <w:rPr>
          <w:rFonts w:ascii="Times New Roman" w:hAnsi="Times New Roman" w:cs="Times New Roman"/>
          <w:color w:val="000000" w:themeColor="text1"/>
          <w:spacing w:val="-36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 w:rsidRPr="008359EE">
        <w:rPr>
          <w:rFonts w:ascii="Times New Roman" w:hAnsi="Times New Roman" w:cs="Times New Roman"/>
          <w:color w:val="000000" w:themeColor="text1"/>
          <w:spacing w:val="-3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(Российский</w:t>
      </w:r>
      <w:r w:rsidRPr="008359EE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000000" w:themeColor="text1"/>
          <w:sz w:val="24"/>
          <w:szCs w:val="24"/>
        </w:rPr>
        <w:t>учебник).</w:t>
      </w:r>
    </w:p>
    <w:p w:rsidR="008D4660" w:rsidRPr="008359EE" w:rsidRDefault="008D4660" w:rsidP="008D46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Theme="minorHAnsi" w:eastAsiaTheme="minorHAnsi" w:hAnsiTheme="minorHAnsi" w:cstheme="minorBidi"/>
          <w:i/>
          <w:sz w:val="24"/>
          <w:szCs w:val="24"/>
          <w:lang w:eastAsia="en-US"/>
        </w:rPr>
        <w:t xml:space="preserve">            - </w:t>
      </w:r>
      <w:r w:rsidRPr="008359EE">
        <w:rPr>
          <w:rFonts w:ascii="Times New Roman" w:hAnsi="Times New Roman" w:cs="Times New Roman"/>
          <w:sz w:val="24"/>
          <w:szCs w:val="24"/>
        </w:rPr>
        <w:t xml:space="preserve">Учебник Ким </w:t>
      </w:r>
      <w:proofErr w:type="spellStart"/>
      <w:proofErr w:type="gramStart"/>
      <w:r w:rsidRPr="008359EE">
        <w:rPr>
          <w:rFonts w:ascii="Times New Roman" w:hAnsi="Times New Roman" w:cs="Times New Roman"/>
          <w:sz w:val="24"/>
          <w:szCs w:val="24"/>
        </w:rPr>
        <w:t>С.В.,Горский</w:t>
      </w:r>
      <w:proofErr w:type="spellEnd"/>
      <w:proofErr w:type="gramEnd"/>
      <w:r w:rsidRPr="008359EE">
        <w:rPr>
          <w:rFonts w:ascii="Times New Roman" w:hAnsi="Times New Roman" w:cs="Times New Roman"/>
          <w:sz w:val="24"/>
          <w:szCs w:val="24"/>
        </w:rPr>
        <w:t xml:space="preserve"> В.А., Основы безопасности жизнедеятельности (базовый уровень) 10-11, ООО "Издательский центр ВЕНТАНА-ГРАФ"</w:t>
      </w:r>
      <w:r w:rsidR="00785FFA" w:rsidRPr="008359EE">
        <w:rPr>
          <w:rFonts w:ascii="Times New Roman" w:hAnsi="Times New Roman" w:cs="Times New Roman"/>
          <w:sz w:val="24"/>
          <w:szCs w:val="24"/>
        </w:rPr>
        <w:t>, Москва, «Просвещение» 2021 год</w:t>
      </w:r>
    </w:p>
    <w:p w:rsidR="00A331FE" w:rsidRDefault="008D4660" w:rsidP="00A33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sz w:val="24"/>
          <w:szCs w:val="24"/>
        </w:rPr>
        <w:t xml:space="preserve">         -     </w:t>
      </w:r>
      <w:r w:rsidR="00A331FE" w:rsidRPr="008359EE">
        <w:rPr>
          <w:rFonts w:ascii="Times New Roman" w:hAnsi="Times New Roman" w:cs="Times New Roman"/>
          <w:sz w:val="24"/>
          <w:szCs w:val="24"/>
        </w:rPr>
        <w:t xml:space="preserve">Положения о структуре, порядке разработки и утверждения рабочих программ по отдельным учебным предметам, дисциплинам, курсам МБОУ </w:t>
      </w:r>
      <w:r w:rsidR="003601C5" w:rsidRPr="008359EE">
        <w:rPr>
          <w:rFonts w:ascii="Times New Roman" w:hAnsi="Times New Roman" w:cs="Times New Roman"/>
          <w:sz w:val="24"/>
          <w:szCs w:val="24"/>
        </w:rPr>
        <w:t xml:space="preserve">«СОШ № 61 п. </w:t>
      </w:r>
      <w:proofErr w:type="spellStart"/>
      <w:r w:rsidR="003601C5" w:rsidRPr="008359EE">
        <w:rPr>
          <w:rFonts w:ascii="Times New Roman" w:hAnsi="Times New Roman" w:cs="Times New Roman"/>
          <w:sz w:val="24"/>
          <w:szCs w:val="24"/>
        </w:rPr>
        <w:t>Персиановский</w:t>
      </w:r>
      <w:proofErr w:type="spellEnd"/>
      <w:r w:rsidR="00A331FE" w:rsidRPr="008359E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25184" w:rsidRPr="008359EE" w:rsidRDefault="00125184" w:rsidP="001251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5184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Рабочая программа является типовой, определяющей базовое содержание курса и предназначена для общеобразовательного учреждения, разработана на основе УМК под редакцией </w:t>
      </w:r>
      <w:r w:rsidRPr="008359EE">
        <w:rPr>
          <w:rFonts w:ascii="Times New Roman" w:hAnsi="Times New Roman" w:cs="Times New Roman"/>
          <w:sz w:val="24"/>
          <w:szCs w:val="24"/>
        </w:rPr>
        <w:t xml:space="preserve">Ким </w:t>
      </w:r>
      <w:proofErr w:type="spellStart"/>
      <w:proofErr w:type="gramStart"/>
      <w:r w:rsidRPr="008359EE">
        <w:rPr>
          <w:rFonts w:ascii="Times New Roman" w:hAnsi="Times New Roman" w:cs="Times New Roman"/>
          <w:sz w:val="24"/>
          <w:szCs w:val="24"/>
        </w:rPr>
        <w:t>С.В.,Горский</w:t>
      </w:r>
      <w:proofErr w:type="spellEnd"/>
      <w:proofErr w:type="gramEnd"/>
      <w:r w:rsidRPr="008359EE">
        <w:rPr>
          <w:rFonts w:ascii="Times New Roman" w:hAnsi="Times New Roman" w:cs="Times New Roman"/>
          <w:sz w:val="24"/>
          <w:szCs w:val="24"/>
        </w:rPr>
        <w:t xml:space="preserve"> В.А., Основы безопасности жизнедеятельности (базовый уровень) 10-11, ООО "Издательский центр ВЕНТАНА-ГРАФ"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25184">
        <w:rPr>
          <w:rFonts w:ascii="Times New Roman" w:hAnsi="Times New Roman" w:cs="Times New Roman"/>
          <w:sz w:val="24"/>
          <w:szCs w:val="24"/>
        </w:rPr>
        <w:t xml:space="preserve">которое дополняют </w:t>
      </w:r>
      <w:proofErr w:type="spellStart"/>
      <w:r w:rsidRPr="00125184">
        <w:rPr>
          <w:rFonts w:ascii="Times New Roman" w:hAnsi="Times New Roman" w:cs="Times New Roman"/>
          <w:sz w:val="24"/>
          <w:szCs w:val="24"/>
        </w:rPr>
        <w:t>дополняют</w:t>
      </w:r>
      <w:proofErr w:type="spellEnd"/>
      <w:r w:rsidRPr="00125184">
        <w:rPr>
          <w:rFonts w:ascii="Times New Roman" w:hAnsi="Times New Roman" w:cs="Times New Roman"/>
          <w:sz w:val="24"/>
          <w:szCs w:val="24"/>
        </w:rPr>
        <w:t xml:space="preserve"> методические и справочные издания издательства «Просвещение»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25184" w:rsidRPr="00125184" w:rsidRDefault="00125184" w:rsidP="00125184">
      <w:pPr>
        <w:pStyle w:val="af"/>
        <w:ind w:firstLine="161"/>
        <w:jc w:val="both"/>
        <w:rPr>
          <w:rFonts w:ascii="Times New Roman" w:eastAsiaTheme="minorHAnsi" w:hAnsi="Times New Roman"/>
          <w:sz w:val="24"/>
          <w:szCs w:val="24"/>
        </w:rPr>
      </w:pPr>
      <w:r w:rsidRPr="00125184">
        <w:rPr>
          <w:rFonts w:ascii="Times New Roman" w:eastAsiaTheme="minorHAnsi" w:hAnsi="Times New Roman"/>
          <w:sz w:val="24"/>
          <w:szCs w:val="24"/>
        </w:rPr>
        <w:t>- Смирнов А.Т., Хренников Б.О. и др. Основы безопасности жизнедеятельности. Спр</w:t>
      </w:r>
      <w:r>
        <w:rPr>
          <w:rFonts w:ascii="Times New Roman" w:eastAsiaTheme="minorHAnsi" w:hAnsi="Times New Roman"/>
          <w:sz w:val="24"/>
          <w:szCs w:val="24"/>
        </w:rPr>
        <w:t>авочник для учащихся. 10</w:t>
      </w:r>
      <w:r w:rsidRPr="00125184">
        <w:rPr>
          <w:rFonts w:ascii="Times New Roman" w:eastAsiaTheme="minorHAnsi" w:hAnsi="Times New Roman"/>
          <w:sz w:val="24"/>
          <w:szCs w:val="24"/>
        </w:rPr>
        <w:t xml:space="preserve">-11 </w:t>
      </w:r>
      <w:proofErr w:type="spellStart"/>
      <w:r w:rsidRPr="00125184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125184">
        <w:rPr>
          <w:rFonts w:ascii="Times New Roman" w:eastAsiaTheme="minorHAnsi" w:hAnsi="Times New Roman"/>
          <w:sz w:val="24"/>
          <w:szCs w:val="24"/>
        </w:rPr>
        <w:t>.</w:t>
      </w:r>
    </w:p>
    <w:p w:rsidR="00125184" w:rsidRPr="00125184" w:rsidRDefault="00125184" w:rsidP="00125184">
      <w:pPr>
        <w:pStyle w:val="af"/>
        <w:ind w:firstLine="161"/>
        <w:jc w:val="both"/>
        <w:rPr>
          <w:rFonts w:ascii="Times New Roman" w:eastAsiaTheme="minorHAnsi" w:hAnsi="Times New Roman"/>
          <w:sz w:val="24"/>
          <w:szCs w:val="24"/>
        </w:rPr>
      </w:pPr>
      <w:r w:rsidRPr="00125184">
        <w:rPr>
          <w:rFonts w:ascii="Times New Roman" w:eastAsiaTheme="minorHAnsi" w:hAnsi="Times New Roman"/>
          <w:sz w:val="24"/>
          <w:szCs w:val="24"/>
        </w:rPr>
        <w:t>- Основы б</w:t>
      </w:r>
      <w:r>
        <w:rPr>
          <w:rFonts w:ascii="Times New Roman" w:eastAsiaTheme="minorHAnsi" w:hAnsi="Times New Roman"/>
          <w:sz w:val="24"/>
          <w:szCs w:val="24"/>
        </w:rPr>
        <w:t>езопасности жизнедеятельности. 10-11</w:t>
      </w:r>
      <w:r w:rsidRPr="00125184">
        <w:rPr>
          <w:rFonts w:ascii="Times New Roman" w:eastAsiaTheme="minorHAnsi" w:hAnsi="Times New Roman"/>
          <w:sz w:val="24"/>
          <w:szCs w:val="24"/>
        </w:rPr>
        <w:t xml:space="preserve"> классы. Поурочные Смирнов А.Т., Хренников Б.О. разработки. Пособие для учителей и методистов.  </w:t>
      </w:r>
      <w:r w:rsidRPr="00125184">
        <w:rPr>
          <w:rFonts w:ascii="Times New Roman" w:eastAsiaTheme="minorHAnsi" w:hAnsi="Times New Roman"/>
          <w:sz w:val="24"/>
          <w:szCs w:val="24"/>
        </w:rPr>
        <w:tab/>
      </w:r>
    </w:p>
    <w:p w:rsidR="00125184" w:rsidRPr="00125184" w:rsidRDefault="00125184" w:rsidP="00125184">
      <w:pPr>
        <w:pStyle w:val="af"/>
        <w:jc w:val="both"/>
        <w:rPr>
          <w:rFonts w:ascii="Times New Roman" w:eastAsiaTheme="minorHAnsi" w:hAnsi="Times New Roman"/>
          <w:sz w:val="24"/>
          <w:szCs w:val="24"/>
        </w:rPr>
      </w:pPr>
      <w:r w:rsidRPr="00125184">
        <w:rPr>
          <w:rFonts w:ascii="Times New Roman" w:eastAsiaTheme="minorHAnsi" w:hAnsi="Times New Roman"/>
          <w:sz w:val="24"/>
          <w:szCs w:val="24"/>
        </w:rPr>
        <w:t xml:space="preserve"> -  Основы Военной Службы (информационно-методическое пособие);</w:t>
      </w:r>
    </w:p>
    <w:p w:rsidR="00125184" w:rsidRPr="00125184" w:rsidRDefault="00125184" w:rsidP="00125184">
      <w:pPr>
        <w:pStyle w:val="af"/>
        <w:ind w:firstLine="161"/>
        <w:jc w:val="both"/>
        <w:rPr>
          <w:rFonts w:ascii="Times New Roman" w:eastAsiaTheme="minorHAnsi" w:hAnsi="Times New Roman"/>
          <w:sz w:val="24"/>
          <w:szCs w:val="24"/>
        </w:rPr>
      </w:pPr>
      <w:r w:rsidRPr="00125184">
        <w:rPr>
          <w:rFonts w:ascii="Times New Roman" w:eastAsiaTheme="minorHAnsi" w:hAnsi="Times New Roman"/>
          <w:sz w:val="24"/>
          <w:szCs w:val="24"/>
        </w:rPr>
        <w:t>- Основы медицинских знаний.</w:t>
      </w:r>
    </w:p>
    <w:p w:rsidR="001F2AEC" w:rsidRPr="000A67AA" w:rsidRDefault="001F2AEC" w:rsidP="001F2AEC">
      <w:pPr>
        <w:pStyle w:val="af"/>
        <w:ind w:firstLine="831"/>
        <w:jc w:val="both"/>
        <w:rPr>
          <w:rFonts w:ascii="Times New Roman" w:hAnsi="Times New Roman"/>
          <w:sz w:val="24"/>
          <w:szCs w:val="24"/>
        </w:rPr>
      </w:pPr>
      <w:r w:rsidRPr="000A67AA">
        <w:rPr>
          <w:rFonts w:ascii="Times New Roman" w:hAnsi="Times New Roman"/>
          <w:sz w:val="24"/>
          <w:szCs w:val="24"/>
        </w:rPr>
        <w:t>Рабочая программа по курсу «Основы безопасности жизнедеятельности» составлена из расчёта 2 час</w:t>
      </w:r>
      <w:r>
        <w:rPr>
          <w:rFonts w:ascii="Times New Roman" w:hAnsi="Times New Roman"/>
          <w:sz w:val="24"/>
          <w:szCs w:val="24"/>
        </w:rPr>
        <w:t xml:space="preserve">а в неделю, </w:t>
      </w:r>
      <w:r w:rsidR="001A655C">
        <w:rPr>
          <w:rFonts w:ascii="Times New Roman" w:hAnsi="Times New Roman"/>
          <w:sz w:val="24"/>
          <w:szCs w:val="24"/>
        </w:rPr>
        <w:t>66</w:t>
      </w:r>
      <w:r w:rsidRPr="001A655C"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 xml:space="preserve"> в 10 классе и </w:t>
      </w:r>
      <w:r w:rsidRPr="004D116C">
        <w:rPr>
          <w:rFonts w:ascii="Times New Roman" w:hAnsi="Times New Roman"/>
          <w:color w:val="FF0000"/>
          <w:sz w:val="24"/>
          <w:szCs w:val="24"/>
        </w:rPr>
        <w:t>68 часов</w:t>
      </w:r>
      <w:r>
        <w:rPr>
          <w:rFonts w:ascii="Times New Roman" w:hAnsi="Times New Roman"/>
          <w:sz w:val="24"/>
          <w:szCs w:val="24"/>
        </w:rPr>
        <w:t xml:space="preserve"> в 11 классе</w:t>
      </w:r>
      <w:r w:rsidRPr="000A67AA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0A67AA">
        <w:rPr>
          <w:rFonts w:ascii="Times New Roman" w:hAnsi="Times New Roman"/>
          <w:sz w:val="24"/>
          <w:szCs w:val="24"/>
        </w:rPr>
        <w:t>год( с</w:t>
      </w:r>
      <w:proofErr w:type="gramEnd"/>
      <w:r w:rsidRPr="000A67AA">
        <w:rPr>
          <w:rFonts w:ascii="Times New Roman" w:hAnsi="Times New Roman"/>
          <w:sz w:val="24"/>
          <w:szCs w:val="24"/>
        </w:rPr>
        <w:t xml:space="preserve"> учетом</w:t>
      </w:r>
      <w:r w:rsidR="00830399">
        <w:rPr>
          <w:rFonts w:ascii="Times New Roman" w:hAnsi="Times New Roman"/>
          <w:sz w:val="24"/>
          <w:szCs w:val="24"/>
        </w:rPr>
        <w:t xml:space="preserve"> годового календарного графика),</w:t>
      </w:r>
      <w:r w:rsidRPr="000A67AA">
        <w:rPr>
          <w:rFonts w:ascii="Times New Roman" w:hAnsi="Times New Roman"/>
          <w:sz w:val="24"/>
          <w:szCs w:val="24"/>
        </w:rPr>
        <w:t xml:space="preserve"> выполнение программы обеспечивается за счет слияния сходных по содержанию тем.</w:t>
      </w:r>
    </w:p>
    <w:p w:rsidR="00A331FE" w:rsidRPr="008359EE" w:rsidRDefault="001F2AEC" w:rsidP="001F2AE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2.Раздел.</w:t>
      </w:r>
      <w:r w:rsidR="00A331FE" w:rsidRPr="008359EE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учебного предмета «ОБЖ» </w:t>
      </w:r>
    </w:p>
    <w:p w:rsidR="00A331FE" w:rsidRPr="008359EE" w:rsidRDefault="00A331FE" w:rsidP="00A331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9EE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331FE" w:rsidRPr="008359EE" w:rsidRDefault="00A331FE" w:rsidP="00B6533E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развитие духовных и</w:t>
      </w:r>
      <w:r w:rsidR="00B6533E" w:rsidRPr="008359EE">
        <w:rPr>
          <w:color w:val="231F20"/>
          <w:w w:val="110"/>
          <w:sz w:val="24"/>
          <w:szCs w:val="24"/>
          <w:lang w:val="ru-RU"/>
        </w:rPr>
        <w:t xml:space="preserve"> физических качеств, определяю</w:t>
      </w:r>
      <w:r w:rsidRPr="008359EE">
        <w:rPr>
          <w:color w:val="231F20"/>
          <w:w w:val="110"/>
          <w:sz w:val="24"/>
          <w:szCs w:val="24"/>
          <w:lang w:val="ru-RU"/>
        </w:rPr>
        <w:t>щих готовность и спо</w:t>
      </w:r>
      <w:r w:rsidR="00B6533E" w:rsidRPr="008359EE">
        <w:rPr>
          <w:color w:val="231F20"/>
          <w:w w:val="110"/>
          <w:sz w:val="24"/>
          <w:szCs w:val="24"/>
          <w:lang w:val="ru-RU"/>
        </w:rPr>
        <w:t>собность обучающихся к самораз</w:t>
      </w:r>
      <w:r w:rsidRPr="008359EE">
        <w:rPr>
          <w:color w:val="231F20"/>
          <w:w w:val="110"/>
          <w:sz w:val="24"/>
          <w:szCs w:val="24"/>
          <w:lang w:val="ru-RU"/>
        </w:rPr>
        <w:t>витию и личностном</w:t>
      </w:r>
      <w:r w:rsidR="00B6533E" w:rsidRPr="008359EE">
        <w:rPr>
          <w:color w:val="231F20"/>
          <w:w w:val="110"/>
          <w:sz w:val="24"/>
          <w:szCs w:val="24"/>
          <w:lang w:val="ru-RU"/>
        </w:rPr>
        <w:t>у самоопределению на основе со</w:t>
      </w:r>
      <w:r w:rsidRPr="008359EE">
        <w:rPr>
          <w:color w:val="231F20"/>
          <w:w w:val="110"/>
          <w:sz w:val="24"/>
          <w:szCs w:val="24"/>
          <w:lang w:val="ru-RU"/>
        </w:rPr>
        <w:t>циально</w:t>
      </w:r>
      <w:r w:rsidRPr="008359EE">
        <w:rPr>
          <w:color w:val="231F20"/>
          <w:spacing w:val="-24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одобряемых</w:t>
      </w:r>
      <w:r w:rsidRPr="008359EE">
        <w:rPr>
          <w:color w:val="231F20"/>
          <w:spacing w:val="-24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и</w:t>
      </w:r>
      <w:r w:rsidRPr="008359EE">
        <w:rPr>
          <w:color w:val="231F20"/>
          <w:spacing w:val="-23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рекомендуемых</w:t>
      </w:r>
      <w:r w:rsidRPr="008359EE">
        <w:rPr>
          <w:color w:val="231F20"/>
          <w:spacing w:val="-24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моделей</w:t>
      </w:r>
      <w:r w:rsidRPr="008359EE">
        <w:rPr>
          <w:color w:val="231F20"/>
          <w:spacing w:val="-23"/>
          <w:w w:val="110"/>
          <w:sz w:val="24"/>
          <w:szCs w:val="24"/>
          <w:lang w:val="ru-RU"/>
        </w:rPr>
        <w:t xml:space="preserve"> </w:t>
      </w:r>
      <w:r w:rsidR="00B6533E" w:rsidRPr="008359EE">
        <w:rPr>
          <w:color w:val="231F20"/>
          <w:w w:val="110"/>
          <w:sz w:val="24"/>
          <w:szCs w:val="24"/>
          <w:lang w:val="ru-RU"/>
        </w:rPr>
        <w:t>безопас</w:t>
      </w:r>
      <w:r w:rsidRPr="008359EE">
        <w:rPr>
          <w:color w:val="231F20"/>
          <w:w w:val="110"/>
          <w:sz w:val="24"/>
          <w:szCs w:val="24"/>
          <w:lang w:val="ru-RU"/>
        </w:rPr>
        <w:t>ного поведения, определяющих качество формирования индивидуальной</w:t>
      </w:r>
      <w:r w:rsidRPr="008359EE">
        <w:rPr>
          <w:color w:val="231F20"/>
          <w:spacing w:val="-21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культуры</w:t>
      </w:r>
      <w:r w:rsidRPr="008359EE">
        <w:rPr>
          <w:color w:val="231F20"/>
          <w:spacing w:val="-20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здоровья</w:t>
      </w:r>
      <w:r w:rsidRPr="008359EE">
        <w:rPr>
          <w:color w:val="231F20"/>
          <w:spacing w:val="-20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и</w:t>
      </w:r>
      <w:r w:rsidRPr="008359EE">
        <w:rPr>
          <w:color w:val="231F20"/>
          <w:spacing w:val="-21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безопасности</w:t>
      </w:r>
      <w:r w:rsidRPr="008359EE">
        <w:rPr>
          <w:color w:val="231F20"/>
          <w:spacing w:val="-20"/>
          <w:w w:val="110"/>
          <w:sz w:val="24"/>
          <w:szCs w:val="24"/>
          <w:lang w:val="ru-RU"/>
        </w:rPr>
        <w:t xml:space="preserve"> </w:t>
      </w:r>
      <w:r w:rsidR="00B6533E" w:rsidRPr="008359EE">
        <w:rPr>
          <w:color w:val="231F20"/>
          <w:w w:val="110"/>
          <w:sz w:val="24"/>
          <w:szCs w:val="24"/>
          <w:lang w:val="ru-RU"/>
        </w:rPr>
        <w:t>жиз</w:t>
      </w:r>
      <w:r w:rsidRPr="008359EE">
        <w:rPr>
          <w:color w:val="231F20"/>
          <w:w w:val="110"/>
          <w:sz w:val="24"/>
          <w:szCs w:val="24"/>
          <w:lang w:val="ru-RU"/>
        </w:rPr>
        <w:t>недеятельности человека в среде</w:t>
      </w:r>
      <w:r w:rsidRPr="008359EE">
        <w:rPr>
          <w:color w:val="231F20"/>
          <w:spacing w:val="28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обитания;</w:t>
      </w:r>
    </w:p>
    <w:p w:rsidR="00A331FE" w:rsidRPr="008359EE" w:rsidRDefault="00A331FE" w:rsidP="00B6533E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spacing w:val="-3"/>
          <w:w w:val="110"/>
          <w:sz w:val="24"/>
          <w:szCs w:val="24"/>
          <w:lang w:val="ru-RU"/>
        </w:rPr>
        <w:t>формирование</w:t>
      </w:r>
      <w:r w:rsidRPr="008359EE">
        <w:rPr>
          <w:color w:val="231F20"/>
          <w:spacing w:val="51"/>
          <w:w w:val="110"/>
          <w:sz w:val="24"/>
          <w:szCs w:val="24"/>
          <w:lang w:val="ru-RU"/>
        </w:rPr>
        <w:t xml:space="preserve"> </w:t>
      </w:r>
      <w:proofErr w:type="gramStart"/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потребности  </w:t>
      </w:r>
      <w:r w:rsidRPr="008359EE">
        <w:rPr>
          <w:color w:val="231F20"/>
          <w:w w:val="110"/>
          <w:sz w:val="24"/>
          <w:szCs w:val="24"/>
          <w:lang w:val="ru-RU"/>
        </w:rPr>
        <w:t>и</w:t>
      </w:r>
      <w:proofErr w:type="gramEnd"/>
      <w:r w:rsidRPr="008359EE">
        <w:rPr>
          <w:color w:val="231F20"/>
          <w:w w:val="110"/>
          <w:sz w:val="24"/>
          <w:szCs w:val="24"/>
          <w:lang w:val="ru-RU"/>
        </w:rPr>
        <w:t xml:space="preserve">  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осознанной   мотивации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в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следовании правилам здорового образа жизни,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в </w:t>
      </w:r>
      <w:r w:rsidR="00B6533E" w:rsidRPr="008359EE">
        <w:rPr>
          <w:color w:val="231F20"/>
          <w:spacing w:val="-3"/>
          <w:w w:val="110"/>
          <w:sz w:val="24"/>
          <w:szCs w:val="24"/>
          <w:lang w:val="ru-RU"/>
        </w:rPr>
        <w:t>осоз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нанном соблюдении норм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и </w:t>
      </w:r>
      <w:r w:rsidR="00B6533E"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правил </w:t>
      </w:r>
      <w:r w:rsidR="00B6533E" w:rsidRPr="008359EE">
        <w:rPr>
          <w:color w:val="231F20"/>
          <w:spacing w:val="-3"/>
          <w:w w:val="110"/>
          <w:sz w:val="24"/>
          <w:szCs w:val="24"/>
          <w:lang w:val="ru-RU"/>
        </w:rPr>
        <w:lastRenderedPageBreak/>
        <w:t>безопасности жиз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недеятельности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в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>учебно</w:t>
      </w:r>
      <w:r w:rsidR="00B6533E" w:rsidRPr="008359EE">
        <w:rPr>
          <w:color w:val="231F20"/>
          <w:spacing w:val="-3"/>
          <w:w w:val="110"/>
          <w:sz w:val="24"/>
          <w:szCs w:val="24"/>
          <w:lang w:val="ru-RU"/>
        </w:rPr>
        <w:t>й, трудовой, досуговой деятель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>ности;</w:t>
      </w:r>
    </w:p>
    <w:p w:rsidR="00A331FE" w:rsidRPr="008359EE" w:rsidRDefault="00A331FE" w:rsidP="00B6533E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развитие готовности и способности к непрерывному самообразованию с целью совершенствования и</w:t>
      </w:r>
      <w:r w:rsidR="00B6533E" w:rsidRPr="008359EE">
        <w:rPr>
          <w:color w:val="231F20"/>
          <w:w w:val="110"/>
          <w:sz w:val="24"/>
          <w:szCs w:val="24"/>
          <w:lang w:val="ru-RU"/>
        </w:rPr>
        <w:t>ндиви</w:t>
      </w:r>
      <w:r w:rsidRPr="008359EE">
        <w:rPr>
          <w:color w:val="231F20"/>
          <w:w w:val="110"/>
          <w:sz w:val="24"/>
          <w:szCs w:val="24"/>
          <w:lang w:val="ru-RU"/>
        </w:rPr>
        <w:t>дуальной культуры зд</w:t>
      </w:r>
      <w:r w:rsidR="00B6533E" w:rsidRPr="008359EE">
        <w:rPr>
          <w:color w:val="231F20"/>
          <w:w w:val="110"/>
          <w:sz w:val="24"/>
          <w:szCs w:val="24"/>
          <w:lang w:val="ru-RU"/>
        </w:rPr>
        <w:t>оровья и безопасности жизнедея</w:t>
      </w:r>
      <w:r w:rsidRPr="008359EE">
        <w:rPr>
          <w:color w:val="231F20"/>
          <w:w w:val="110"/>
          <w:sz w:val="24"/>
          <w:szCs w:val="24"/>
          <w:lang w:val="ru-RU"/>
        </w:rPr>
        <w:t>тельности;</w:t>
      </w:r>
    </w:p>
    <w:p w:rsidR="00A331FE" w:rsidRPr="008359EE" w:rsidRDefault="00A331FE" w:rsidP="00B6533E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воспитание ответственного отношения к сохранению своего здоровья, здоровья других людей и окружающей природной среды</w:t>
      </w:r>
      <w:r w:rsidRPr="008359EE">
        <w:rPr>
          <w:color w:val="231F20"/>
          <w:spacing w:val="16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обитания;</w:t>
      </w:r>
    </w:p>
    <w:p w:rsidR="00A331FE" w:rsidRPr="008359EE" w:rsidRDefault="00A331FE" w:rsidP="00B6533E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формирование гуманистических приоритетов в системе ценностно-смысловых установок мировоззренческой сферы обучающихся</w:t>
      </w:r>
      <w:r w:rsidR="00B6533E" w:rsidRPr="008359EE">
        <w:rPr>
          <w:color w:val="231F20"/>
          <w:w w:val="110"/>
          <w:sz w:val="24"/>
          <w:szCs w:val="24"/>
          <w:lang w:val="ru-RU"/>
        </w:rPr>
        <w:t>, отражающих личностную и граж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данскую позиции в </w:t>
      </w:r>
      <w:r w:rsidR="00B6533E" w:rsidRPr="008359EE">
        <w:rPr>
          <w:color w:val="231F20"/>
          <w:w w:val="110"/>
          <w:sz w:val="24"/>
          <w:szCs w:val="24"/>
          <w:lang w:val="ru-RU"/>
        </w:rPr>
        <w:t>осознании национальной идентич</w:t>
      </w:r>
      <w:r w:rsidRPr="008359EE">
        <w:rPr>
          <w:color w:val="231F20"/>
          <w:w w:val="110"/>
          <w:sz w:val="24"/>
          <w:szCs w:val="24"/>
          <w:lang w:val="ru-RU"/>
        </w:rPr>
        <w:t>ности, соблюдение пр</w:t>
      </w:r>
      <w:r w:rsidR="00B6533E" w:rsidRPr="008359EE">
        <w:rPr>
          <w:color w:val="231F20"/>
          <w:w w:val="110"/>
          <w:sz w:val="24"/>
          <w:szCs w:val="24"/>
          <w:lang w:val="ru-RU"/>
        </w:rPr>
        <w:t>инципа толерантности во взаимо</w:t>
      </w:r>
      <w:r w:rsidRPr="008359EE">
        <w:rPr>
          <w:color w:val="231F20"/>
          <w:w w:val="110"/>
          <w:sz w:val="24"/>
          <w:szCs w:val="24"/>
          <w:lang w:val="ru-RU"/>
        </w:rPr>
        <w:t>действии с людьми в поликультурном</w:t>
      </w:r>
      <w:r w:rsidRPr="008359EE">
        <w:rPr>
          <w:color w:val="231F20"/>
          <w:spacing w:val="9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социуме;</w:t>
      </w:r>
    </w:p>
    <w:p w:rsidR="00A331FE" w:rsidRPr="008359EE" w:rsidRDefault="00A331FE" w:rsidP="00B6533E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воспитание ответственного отношения к сохранению окружающей природно</w:t>
      </w:r>
      <w:r w:rsidR="00B6533E" w:rsidRPr="008359EE">
        <w:rPr>
          <w:color w:val="231F20"/>
          <w:w w:val="110"/>
          <w:sz w:val="24"/>
          <w:szCs w:val="24"/>
          <w:lang w:val="ru-RU"/>
        </w:rPr>
        <w:t>й среды, к здоровью как к инди</w:t>
      </w:r>
      <w:r w:rsidRPr="008359EE">
        <w:rPr>
          <w:color w:val="231F20"/>
          <w:w w:val="110"/>
          <w:sz w:val="24"/>
          <w:szCs w:val="24"/>
          <w:lang w:val="ru-RU"/>
        </w:rPr>
        <w:t>видуальной и общественной</w:t>
      </w:r>
      <w:r w:rsidRPr="008359EE">
        <w:rPr>
          <w:color w:val="231F20"/>
          <w:spacing w:val="23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ценности.</w:t>
      </w:r>
    </w:p>
    <w:p w:rsidR="004B3DAC" w:rsidRPr="008359EE" w:rsidRDefault="00997CBF" w:rsidP="004B3DAC">
      <w:pPr>
        <w:pStyle w:val="a6"/>
        <w:tabs>
          <w:tab w:val="left" w:pos="795"/>
        </w:tabs>
        <w:ind w:left="0" w:right="0" w:firstLine="0"/>
        <w:jc w:val="center"/>
        <w:rPr>
          <w:b/>
          <w:sz w:val="24"/>
          <w:szCs w:val="24"/>
          <w:lang w:val="ru-RU"/>
        </w:rPr>
      </w:pPr>
      <w:proofErr w:type="spellStart"/>
      <w:r w:rsidRPr="008359EE">
        <w:rPr>
          <w:b/>
          <w:sz w:val="24"/>
          <w:szCs w:val="24"/>
          <w:lang w:val="ru-RU"/>
        </w:rPr>
        <w:t>Метапредметные</w:t>
      </w:r>
      <w:proofErr w:type="spellEnd"/>
      <w:r w:rsidRPr="008359EE">
        <w:rPr>
          <w:b/>
          <w:sz w:val="24"/>
          <w:szCs w:val="24"/>
          <w:lang w:val="ru-RU"/>
        </w:rPr>
        <w:t xml:space="preserve"> результаты</w:t>
      </w:r>
      <w:r w:rsidR="004B3DAC" w:rsidRPr="008359EE">
        <w:rPr>
          <w:b/>
          <w:sz w:val="24"/>
          <w:szCs w:val="24"/>
          <w:lang w:val="ru-RU"/>
        </w:rPr>
        <w:t>:</w:t>
      </w:r>
    </w:p>
    <w:p w:rsidR="00997CBF" w:rsidRPr="008359EE" w:rsidRDefault="00997CBF" w:rsidP="004B3DAC">
      <w:pPr>
        <w:pStyle w:val="a6"/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предполагают</w:t>
      </w:r>
      <w:r w:rsidRPr="008359EE">
        <w:rPr>
          <w:color w:val="231F20"/>
          <w:spacing w:val="-32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формирование универсальных учебных действий, определяющих развитие умения учиться. Таким образом, учащиеся</w:t>
      </w:r>
      <w:r w:rsidRPr="008359EE">
        <w:rPr>
          <w:color w:val="231F20"/>
          <w:spacing w:val="24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приобретают:</w:t>
      </w:r>
      <w:r w:rsidRPr="008359EE">
        <w:rPr>
          <w:color w:val="231F20"/>
          <w:sz w:val="24"/>
          <w:szCs w:val="24"/>
          <w:lang w:val="ru-RU"/>
        </w:rPr>
        <w:t xml:space="preserve"> умения познавательные, интеллектуальные (анали</w:t>
      </w:r>
      <w:r w:rsidRPr="008359EE">
        <w:rPr>
          <w:color w:val="231F20"/>
          <w:w w:val="95"/>
          <w:sz w:val="24"/>
          <w:szCs w:val="24"/>
          <w:lang w:val="ru-RU"/>
        </w:rPr>
        <w:t xml:space="preserve">тические, критические, проектные, исследовательские, работы </w:t>
      </w:r>
      <w:r w:rsidRPr="008359EE">
        <w:rPr>
          <w:color w:val="231F20"/>
          <w:sz w:val="24"/>
          <w:szCs w:val="24"/>
          <w:lang w:val="ru-RU"/>
        </w:rPr>
        <w:t>с информацией</w:t>
      </w:r>
      <w:r w:rsidR="004B3DAC" w:rsidRPr="008359EE">
        <w:rPr>
          <w:color w:val="231F20"/>
          <w:sz w:val="24"/>
          <w:szCs w:val="24"/>
          <w:lang w:val="ru-RU"/>
        </w:rPr>
        <w:t xml:space="preserve">, </w:t>
      </w:r>
      <w:r w:rsidRPr="008359EE">
        <w:rPr>
          <w:color w:val="231F20"/>
          <w:sz w:val="24"/>
          <w:szCs w:val="24"/>
          <w:lang w:val="ru-RU"/>
        </w:rPr>
        <w:t>поиска, выбора, обобщения, сравнения,</w:t>
      </w:r>
      <w:r w:rsidRPr="008359EE">
        <w:rPr>
          <w:color w:val="231F20"/>
          <w:spacing w:val="-15"/>
          <w:sz w:val="24"/>
          <w:szCs w:val="24"/>
          <w:lang w:val="ru-RU"/>
        </w:rPr>
        <w:t xml:space="preserve"> </w:t>
      </w:r>
      <w:r w:rsidR="004B3DAC" w:rsidRPr="008359EE">
        <w:rPr>
          <w:color w:val="231F20"/>
          <w:sz w:val="24"/>
          <w:szCs w:val="24"/>
          <w:lang w:val="ru-RU"/>
        </w:rPr>
        <w:t>систе</w:t>
      </w:r>
      <w:r w:rsidRPr="008359EE">
        <w:rPr>
          <w:color w:val="231F20"/>
          <w:sz w:val="24"/>
          <w:szCs w:val="24"/>
          <w:lang w:val="ru-RU"/>
        </w:rPr>
        <w:t>матизации и</w:t>
      </w:r>
      <w:r w:rsidRPr="008359EE">
        <w:rPr>
          <w:color w:val="231F20"/>
          <w:spacing w:val="10"/>
          <w:sz w:val="24"/>
          <w:szCs w:val="24"/>
          <w:lang w:val="ru-RU"/>
        </w:rPr>
        <w:t xml:space="preserve"> </w:t>
      </w:r>
      <w:r w:rsidRPr="008359EE">
        <w:rPr>
          <w:color w:val="231F20"/>
          <w:sz w:val="24"/>
          <w:szCs w:val="24"/>
          <w:lang w:val="ru-RU"/>
        </w:rPr>
        <w:t>интерпретации):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05"/>
          <w:sz w:val="24"/>
          <w:szCs w:val="24"/>
          <w:lang w:val="ru-RU"/>
        </w:rPr>
        <w:t>формулировать личные</w:t>
      </w:r>
      <w:r w:rsidR="004B3DAC" w:rsidRPr="008359EE">
        <w:rPr>
          <w:color w:val="231F20"/>
          <w:w w:val="105"/>
          <w:sz w:val="24"/>
          <w:szCs w:val="24"/>
          <w:lang w:val="ru-RU"/>
        </w:rPr>
        <w:t xml:space="preserve"> понятия о безопасности и учеб</w:t>
      </w:r>
      <w:r w:rsidRPr="008359EE">
        <w:rPr>
          <w:color w:val="231F20"/>
          <w:w w:val="105"/>
          <w:sz w:val="24"/>
          <w:szCs w:val="24"/>
          <w:lang w:val="ru-RU"/>
        </w:rPr>
        <w:t>но-познавательную проблему</w:t>
      </w:r>
      <w:r w:rsidRPr="008359EE">
        <w:rPr>
          <w:color w:val="231F20"/>
          <w:spacing w:val="24"/>
          <w:w w:val="105"/>
          <w:sz w:val="24"/>
          <w:szCs w:val="24"/>
          <w:lang w:val="ru-RU"/>
        </w:rPr>
        <w:t xml:space="preserve"> </w:t>
      </w:r>
      <w:r w:rsidRPr="008359EE">
        <w:rPr>
          <w:color w:val="231F20"/>
          <w:w w:val="105"/>
          <w:sz w:val="24"/>
          <w:szCs w:val="24"/>
          <w:lang w:val="ru-RU"/>
        </w:rPr>
        <w:t>(задачу);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05"/>
          <w:sz w:val="24"/>
          <w:szCs w:val="24"/>
          <w:lang w:val="ru-RU"/>
        </w:rPr>
        <w:t xml:space="preserve">анализировать причины возникновения опасных и чрезвычайных ситуаций; обобщать и сравнивать </w:t>
      </w:r>
      <w:proofErr w:type="gramStart"/>
      <w:r w:rsidRPr="008359EE">
        <w:rPr>
          <w:color w:val="231F20"/>
          <w:w w:val="105"/>
          <w:sz w:val="24"/>
          <w:szCs w:val="24"/>
          <w:lang w:val="ru-RU"/>
        </w:rPr>
        <w:t>по- следствия</w:t>
      </w:r>
      <w:proofErr w:type="gramEnd"/>
      <w:r w:rsidRPr="008359EE">
        <w:rPr>
          <w:color w:val="231F20"/>
          <w:w w:val="105"/>
          <w:sz w:val="24"/>
          <w:szCs w:val="24"/>
          <w:lang w:val="ru-RU"/>
        </w:rPr>
        <w:t xml:space="preserve"> опасных и чрезвычайных</w:t>
      </w:r>
      <w:r w:rsidRPr="008359EE">
        <w:rPr>
          <w:color w:val="231F20"/>
          <w:spacing w:val="22"/>
          <w:w w:val="105"/>
          <w:sz w:val="24"/>
          <w:szCs w:val="24"/>
          <w:lang w:val="ru-RU"/>
        </w:rPr>
        <w:t xml:space="preserve"> </w:t>
      </w:r>
      <w:r w:rsidRPr="008359EE">
        <w:rPr>
          <w:color w:val="231F20"/>
          <w:w w:val="105"/>
          <w:sz w:val="24"/>
          <w:szCs w:val="24"/>
          <w:lang w:val="ru-RU"/>
        </w:rPr>
        <w:t>ситуаций;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sz w:val="24"/>
          <w:szCs w:val="24"/>
          <w:lang w:val="ru-RU"/>
        </w:rPr>
        <w:t>выявлять причинно-следственные связи опасных</w:t>
      </w:r>
      <w:r w:rsidRPr="008359EE">
        <w:rPr>
          <w:color w:val="231F20"/>
          <w:spacing w:val="-16"/>
          <w:sz w:val="24"/>
          <w:szCs w:val="24"/>
          <w:lang w:val="ru-RU"/>
        </w:rPr>
        <w:t xml:space="preserve"> </w:t>
      </w:r>
      <w:r w:rsidRPr="008359EE">
        <w:rPr>
          <w:color w:val="231F20"/>
          <w:sz w:val="24"/>
          <w:szCs w:val="24"/>
          <w:lang w:val="ru-RU"/>
        </w:rPr>
        <w:t>ситуа</w:t>
      </w:r>
      <w:r w:rsidRPr="008359EE">
        <w:rPr>
          <w:color w:val="231F20"/>
          <w:w w:val="105"/>
          <w:sz w:val="24"/>
          <w:szCs w:val="24"/>
          <w:lang w:val="ru-RU"/>
        </w:rPr>
        <w:t>ций и их влияние на безопасность жизнедеятельности человека;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sz w:val="24"/>
          <w:szCs w:val="24"/>
          <w:lang w:val="ru-RU"/>
        </w:rPr>
        <w:t>генерировать идеи, моделировать индивидуальные ре</w:t>
      </w:r>
      <w:r w:rsidRPr="008359EE">
        <w:rPr>
          <w:color w:val="231F20"/>
          <w:w w:val="105"/>
          <w:sz w:val="24"/>
          <w:szCs w:val="24"/>
          <w:lang w:val="ru-RU"/>
        </w:rPr>
        <w:t>шения по обеспечен</w:t>
      </w:r>
      <w:r w:rsidR="004B3DAC" w:rsidRPr="008359EE">
        <w:rPr>
          <w:color w:val="231F20"/>
          <w:w w:val="105"/>
          <w:sz w:val="24"/>
          <w:szCs w:val="24"/>
          <w:lang w:val="ru-RU"/>
        </w:rPr>
        <w:t>ию личной безопасности в повсе</w:t>
      </w:r>
      <w:r w:rsidRPr="008359EE">
        <w:rPr>
          <w:color w:val="231F20"/>
          <w:w w:val="105"/>
          <w:sz w:val="24"/>
          <w:szCs w:val="24"/>
          <w:lang w:val="ru-RU"/>
        </w:rPr>
        <w:t xml:space="preserve">дневной жизни и в чрезвычайных ситуациях; </w:t>
      </w:r>
      <w:r w:rsidR="004B3DAC" w:rsidRPr="008359EE">
        <w:rPr>
          <w:color w:val="231F20"/>
          <w:w w:val="105"/>
          <w:sz w:val="24"/>
          <w:szCs w:val="24"/>
          <w:lang w:val="ru-RU"/>
        </w:rPr>
        <w:t>планиро</w:t>
      </w:r>
      <w:r w:rsidRPr="008359EE">
        <w:rPr>
          <w:color w:val="231F20"/>
          <w:w w:val="105"/>
          <w:sz w:val="24"/>
          <w:szCs w:val="24"/>
          <w:lang w:val="ru-RU"/>
        </w:rPr>
        <w:t xml:space="preserve">вать </w:t>
      </w:r>
      <w:r w:rsidRPr="008359EE">
        <w:rPr>
          <w:color w:val="231F20"/>
          <w:sz w:val="24"/>
          <w:szCs w:val="24"/>
          <w:lang w:val="ru-RU"/>
        </w:rPr>
        <w:t xml:space="preserve">— </w:t>
      </w:r>
      <w:r w:rsidRPr="008359EE">
        <w:rPr>
          <w:color w:val="231F20"/>
          <w:w w:val="105"/>
          <w:sz w:val="24"/>
          <w:szCs w:val="24"/>
          <w:lang w:val="ru-RU"/>
        </w:rPr>
        <w:t>определять цели и зад</w:t>
      </w:r>
      <w:r w:rsidR="004B3DAC" w:rsidRPr="008359EE">
        <w:rPr>
          <w:color w:val="231F20"/>
          <w:w w:val="105"/>
          <w:sz w:val="24"/>
          <w:szCs w:val="24"/>
          <w:lang w:val="ru-RU"/>
        </w:rPr>
        <w:t>ачи по безопасному пове</w:t>
      </w:r>
      <w:r w:rsidRPr="008359EE">
        <w:rPr>
          <w:color w:val="231F20"/>
          <w:w w:val="105"/>
          <w:sz w:val="24"/>
          <w:szCs w:val="24"/>
          <w:lang w:val="ru-RU"/>
        </w:rPr>
        <w:t xml:space="preserve">дению </w:t>
      </w:r>
      <w:proofErr w:type="gramStart"/>
      <w:r w:rsidRPr="008359EE">
        <w:rPr>
          <w:color w:val="231F20"/>
          <w:w w:val="105"/>
          <w:sz w:val="24"/>
          <w:szCs w:val="24"/>
          <w:lang w:val="ru-RU"/>
        </w:rPr>
        <w:t>в  повседневной</w:t>
      </w:r>
      <w:proofErr w:type="gramEnd"/>
      <w:r w:rsidRPr="008359EE">
        <w:rPr>
          <w:color w:val="231F20"/>
          <w:w w:val="105"/>
          <w:sz w:val="24"/>
          <w:szCs w:val="24"/>
          <w:lang w:val="ru-RU"/>
        </w:rPr>
        <w:t xml:space="preserve">  жизни  и  в  различных  опасных  и чрезвычайных</w:t>
      </w:r>
      <w:r w:rsidRPr="008359EE">
        <w:rPr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359EE">
        <w:rPr>
          <w:color w:val="231F20"/>
          <w:w w:val="105"/>
          <w:sz w:val="24"/>
          <w:szCs w:val="24"/>
          <w:lang w:val="ru-RU"/>
        </w:rPr>
        <w:t>ситуациях;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выбирать средства реализации поставленных целей, оценивать результаты</w:t>
      </w:r>
      <w:r w:rsidR="004B3DAC" w:rsidRPr="008359EE">
        <w:rPr>
          <w:color w:val="231F20"/>
          <w:w w:val="110"/>
          <w:sz w:val="24"/>
          <w:szCs w:val="24"/>
          <w:lang w:val="ru-RU"/>
        </w:rPr>
        <w:t xml:space="preserve"> своей деятельности в обеспече</w:t>
      </w:r>
      <w:r w:rsidRPr="008359EE">
        <w:rPr>
          <w:color w:val="231F20"/>
          <w:w w:val="110"/>
          <w:sz w:val="24"/>
          <w:szCs w:val="24"/>
          <w:lang w:val="ru-RU"/>
        </w:rPr>
        <w:t>нии личной</w:t>
      </w:r>
      <w:r w:rsidRPr="008359EE">
        <w:rPr>
          <w:color w:val="231F20"/>
          <w:spacing w:val="16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безопасности;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95"/>
          <w:sz w:val="24"/>
          <w:szCs w:val="24"/>
          <w:lang w:val="ru-RU"/>
        </w:rPr>
        <w:t xml:space="preserve">находить, обобщать и интерпретировать информацию </w:t>
      </w:r>
      <w:r w:rsidRPr="008359EE">
        <w:rPr>
          <w:color w:val="231F20"/>
          <w:w w:val="105"/>
          <w:sz w:val="24"/>
          <w:szCs w:val="24"/>
          <w:lang w:val="ru-RU"/>
        </w:rPr>
        <w:t>с использованием учебной литературы по безопасности жизнедеятельности, с</w:t>
      </w:r>
      <w:r w:rsidR="004B3DAC" w:rsidRPr="008359EE">
        <w:rPr>
          <w:color w:val="231F20"/>
          <w:w w:val="105"/>
          <w:sz w:val="24"/>
          <w:szCs w:val="24"/>
          <w:lang w:val="ru-RU"/>
        </w:rPr>
        <w:t xml:space="preserve">ловарей, Интернета, СМИ </w:t>
      </w:r>
      <w:proofErr w:type="gramStart"/>
      <w:r w:rsidR="004B3DAC" w:rsidRPr="008359EE">
        <w:rPr>
          <w:color w:val="231F20"/>
          <w:w w:val="105"/>
          <w:sz w:val="24"/>
          <w:szCs w:val="24"/>
          <w:lang w:val="ru-RU"/>
        </w:rPr>
        <w:t>и  дру</w:t>
      </w:r>
      <w:r w:rsidRPr="008359EE">
        <w:rPr>
          <w:color w:val="231F20"/>
          <w:w w:val="105"/>
          <w:sz w:val="24"/>
          <w:szCs w:val="24"/>
          <w:lang w:val="ru-RU"/>
        </w:rPr>
        <w:t>гих</w:t>
      </w:r>
      <w:proofErr w:type="gramEnd"/>
      <w:r w:rsidRPr="008359EE">
        <w:rPr>
          <w:color w:val="231F20"/>
          <w:w w:val="105"/>
          <w:sz w:val="24"/>
          <w:szCs w:val="24"/>
          <w:lang w:val="ru-RU"/>
        </w:rPr>
        <w:t xml:space="preserve"> информационных</w:t>
      </w:r>
      <w:r w:rsidRPr="008359EE">
        <w:rPr>
          <w:color w:val="231F20"/>
          <w:spacing w:val="27"/>
          <w:w w:val="105"/>
          <w:sz w:val="24"/>
          <w:szCs w:val="24"/>
          <w:lang w:val="ru-RU"/>
        </w:rPr>
        <w:t xml:space="preserve"> </w:t>
      </w:r>
      <w:r w:rsidRPr="008359EE">
        <w:rPr>
          <w:color w:val="231F20"/>
          <w:w w:val="105"/>
          <w:sz w:val="24"/>
          <w:szCs w:val="24"/>
          <w:lang w:val="ru-RU"/>
        </w:rPr>
        <w:t>ресурсов;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применять теоретические знания в моделировании</w:t>
      </w:r>
      <w:r w:rsidRPr="008359EE">
        <w:rPr>
          <w:color w:val="231F20"/>
          <w:spacing w:val="-29"/>
          <w:w w:val="110"/>
          <w:sz w:val="24"/>
          <w:szCs w:val="24"/>
          <w:lang w:val="ru-RU"/>
        </w:rPr>
        <w:t xml:space="preserve"> </w:t>
      </w:r>
      <w:r w:rsidR="001A655C">
        <w:rPr>
          <w:color w:val="231F20"/>
          <w:w w:val="110"/>
          <w:sz w:val="24"/>
          <w:szCs w:val="24"/>
          <w:lang w:val="ru-RU"/>
        </w:rPr>
        <w:t>си</w:t>
      </w:r>
      <w:r w:rsidRPr="008359EE">
        <w:rPr>
          <w:color w:val="231F20"/>
          <w:w w:val="110"/>
          <w:sz w:val="24"/>
          <w:szCs w:val="24"/>
          <w:lang w:val="ru-RU"/>
        </w:rPr>
        <w:t>туаций по мерам первой помощи и самопомощи при неотложных состояниях, по формированию здорового образа</w:t>
      </w:r>
      <w:r w:rsidRPr="008359EE">
        <w:rPr>
          <w:color w:val="231F20"/>
          <w:spacing w:val="7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жизни;</w:t>
      </w:r>
    </w:p>
    <w:p w:rsidR="00997CBF" w:rsidRPr="008359EE" w:rsidRDefault="00997CBF" w:rsidP="004B3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умения коммуникативные: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05"/>
          <w:sz w:val="24"/>
          <w:szCs w:val="24"/>
          <w:lang w:val="ru-RU"/>
        </w:rPr>
        <w:t>взаимодействовать с окружающими, вести конструк</w:t>
      </w:r>
      <w:r w:rsidRPr="008359EE">
        <w:rPr>
          <w:color w:val="231F20"/>
          <w:w w:val="110"/>
          <w:sz w:val="24"/>
          <w:szCs w:val="24"/>
          <w:lang w:val="ru-RU"/>
        </w:rPr>
        <w:t>тивный диалог, понятно выражать свои мысли,</w:t>
      </w:r>
      <w:r w:rsidRPr="008359EE">
        <w:rPr>
          <w:color w:val="231F20"/>
          <w:spacing w:val="-27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слушать собеседника, признавать право другого человека на иное</w:t>
      </w:r>
      <w:r w:rsidRPr="008359EE">
        <w:rPr>
          <w:color w:val="231F20"/>
          <w:spacing w:val="7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мнение;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выполнять различные социальные роли в обычной и экстремальной ситуац</w:t>
      </w:r>
      <w:r w:rsidR="004B3DAC" w:rsidRPr="008359EE">
        <w:rPr>
          <w:color w:val="231F20"/>
          <w:w w:val="110"/>
          <w:sz w:val="24"/>
          <w:szCs w:val="24"/>
          <w:lang w:val="ru-RU"/>
        </w:rPr>
        <w:t>иях, в решении вопросов по обе</w:t>
      </w:r>
      <w:r w:rsidRPr="008359EE">
        <w:rPr>
          <w:color w:val="231F20"/>
          <w:w w:val="110"/>
          <w:sz w:val="24"/>
          <w:szCs w:val="24"/>
          <w:lang w:val="ru-RU"/>
        </w:rPr>
        <w:t>спечению безопаснос</w:t>
      </w:r>
      <w:r w:rsidR="004B3DAC" w:rsidRPr="008359EE">
        <w:rPr>
          <w:color w:val="231F20"/>
          <w:w w:val="110"/>
          <w:sz w:val="24"/>
          <w:szCs w:val="24"/>
          <w:lang w:val="ru-RU"/>
        </w:rPr>
        <w:t>ти личности, общества, государ</w:t>
      </w:r>
      <w:r w:rsidRPr="008359EE">
        <w:rPr>
          <w:color w:val="231F20"/>
          <w:w w:val="110"/>
          <w:sz w:val="24"/>
          <w:szCs w:val="24"/>
          <w:lang w:val="ru-RU"/>
        </w:rPr>
        <w:t>ства;</w:t>
      </w:r>
    </w:p>
    <w:p w:rsidR="00997CBF" w:rsidRPr="008359EE" w:rsidRDefault="00997CBF" w:rsidP="004B3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05"/>
          <w:sz w:val="24"/>
          <w:szCs w:val="24"/>
        </w:rPr>
        <w:t>умения регулятивные (организационные):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proofErr w:type="spellStart"/>
      <w:r w:rsidRPr="008359EE">
        <w:rPr>
          <w:color w:val="231F20"/>
          <w:w w:val="105"/>
          <w:sz w:val="24"/>
          <w:szCs w:val="24"/>
          <w:lang w:val="ru-RU"/>
        </w:rPr>
        <w:t>саморегуляция</w:t>
      </w:r>
      <w:proofErr w:type="spellEnd"/>
      <w:r w:rsidRPr="008359EE">
        <w:rPr>
          <w:color w:val="231F20"/>
          <w:w w:val="105"/>
          <w:sz w:val="24"/>
          <w:szCs w:val="24"/>
          <w:lang w:val="ru-RU"/>
        </w:rPr>
        <w:t xml:space="preserve"> и самоуправление собственным</w:t>
      </w:r>
      <w:r w:rsidRPr="008359EE">
        <w:rPr>
          <w:color w:val="231F20"/>
          <w:spacing w:val="-39"/>
          <w:w w:val="105"/>
          <w:sz w:val="24"/>
          <w:szCs w:val="24"/>
          <w:lang w:val="ru-RU"/>
        </w:rPr>
        <w:t xml:space="preserve"> </w:t>
      </w:r>
      <w:r w:rsidR="004B3DAC" w:rsidRPr="008359EE">
        <w:rPr>
          <w:color w:val="231F20"/>
          <w:w w:val="105"/>
          <w:sz w:val="24"/>
          <w:szCs w:val="24"/>
          <w:lang w:val="ru-RU"/>
        </w:rPr>
        <w:t>поведе</w:t>
      </w:r>
      <w:r w:rsidRPr="008359EE">
        <w:rPr>
          <w:color w:val="231F20"/>
          <w:w w:val="105"/>
          <w:sz w:val="24"/>
          <w:szCs w:val="24"/>
          <w:lang w:val="ru-RU"/>
        </w:rPr>
        <w:t xml:space="preserve">нием и деятельностью </w:t>
      </w:r>
      <w:r w:rsidRPr="008359EE">
        <w:rPr>
          <w:color w:val="231F20"/>
          <w:sz w:val="24"/>
          <w:szCs w:val="24"/>
          <w:lang w:val="ru-RU"/>
        </w:rPr>
        <w:t xml:space="preserve">— </w:t>
      </w:r>
      <w:r w:rsidRPr="008359EE">
        <w:rPr>
          <w:color w:val="231F20"/>
          <w:w w:val="105"/>
          <w:sz w:val="24"/>
          <w:szCs w:val="24"/>
          <w:lang w:val="ru-RU"/>
        </w:rPr>
        <w:t>построение индивидуальной образовательной</w:t>
      </w:r>
      <w:r w:rsidRPr="008359EE">
        <w:rPr>
          <w:color w:val="231F20"/>
          <w:spacing w:val="14"/>
          <w:w w:val="105"/>
          <w:sz w:val="24"/>
          <w:szCs w:val="24"/>
          <w:lang w:val="ru-RU"/>
        </w:rPr>
        <w:t xml:space="preserve"> </w:t>
      </w:r>
      <w:r w:rsidRPr="008359EE">
        <w:rPr>
          <w:color w:val="231F20"/>
          <w:w w:val="105"/>
          <w:sz w:val="24"/>
          <w:szCs w:val="24"/>
          <w:lang w:val="ru-RU"/>
        </w:rPr>
        <w:t>траектории;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05"/>
          <w:sz w:val="24"/>
          <w:szCs w:val="24"/>
          <w:lang w:val="ru-RU"/>
        </w:rPr>
        <w:t>владение навыками</w:t>
      </w:r>
      <w:r w:rsidRPr="008359EE">
        <w:rPr>
          <w:color w:val="231F20"/>
          <w:spacing w:val="-51"/>
          <w:w w:val="105"/>
          <w:sz w:val="24"/>
          <w:szCs w:val="24"/>
          <w:lang w:val="ru-RU"/>
        </w:rPr>
        <w:t xml:space="preserve"> </w:t>
      </w:r>
      <w:r w:rsidRPr="008359EE">
        <w:rPr>
          <w:color w:val="231F20"/>
          <w:w w:val="105"/>
          <w:sz w:val="24"/>
          <w:szCs w:val="24"/>
          <w:lang w:val="ru-RU"/>
        </w:rPr>
        <w:t xml:space="preserve">учебно-исследовательской и </w:t>
      </w:r>
      <w:proofErr w:type="gramStart"/>
      <w:r w:rsidRPr="008359EE">
        <w:rPr>
          <w:color w:val="231F20"/>
          <w:w w:val="105"/>
          <w:sz w:val="24"/>
          <w:szCs w:val="24"/>
          <w:lang w:val="ru-RU"/>
        </w:rPr>
        <w:t>проект- ной</w:t>
      </w:r>
      <w:proofErr w:type="gramEnd"/>
      <w:r w:rsidRPr="008359EE">
        <w:rPr>
          <w:color w:val="231F20"/>
          <w:spacing w:val="11"/>
          <w:w w:val="105"/>
          <w:sz w:val="24"/>
          <w:szCs w:val="24"/>
          <w:lang w:val="ru-RU"/>
        </w:rPr>
        <w:t xml:space="preserve"> </w:t>
      </w:r>
      <w:r w:rsidRPr="008359EE">
        <w:rPr>
          <w:color w:val="231F20"/>
          <w:w w:val="105"/>
          <w:sz w:val="24"/>
          <w:szCs w:val="24"/>
          <w:lang w:val="ru-RU"/>
        </w:rPr>
        <w:t>деятельности;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 xml:space="preserve">владение навыками </w:t>
      </w:r>
      <w:r w:rsidR="004B3DAC" w:rsidRPr="008359EE">
        <w:rPr>
          <w:color w:val="231F20"/>
          <w:w w:val="110"/>
          <w:sz w:val="24"/>
          <w:szCs w:val="24"/>
          <w:lang w:val="ru-RU"/>
        </w:rPr>
        <w:t>познавательной рефлексии (осоз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нание совершаемых </w:t>
      </w:r>
      <w:r w:rsidR="004B3DAC" w:rsidRPr="008359EE">
        <w:rPr>
          <w:color w:val="231F20"/>
          <w:w w:val="110"/>
          <w:sz w:val="24"/>
          <w:szCs w:val="24"/>
          <w:lang w:val="ru-RU"/>
        </w:rPr>
        <w:t>действий и мыслительных процес</w:t>
      </w:r>
      <w:r w:rsidRPr="008359EE">
        <w:rPr>
          <w:color w:val="231F20"/>
          <w:w w:val="110"/>
          <w:sz w:val="24"/>
          <w:szCs w:val="24"/>
          <w:lang w:val="ru-RU"/>
        </w:rPr>
        <w:t>сов, границ своего знания и незнания) для определения новых познаватель</w:t>
      </w:r>
      <w:r w:rsidR="004B3DAC" w:rsidRPr="008359EE">
        <w:rPr>
          <w:color w:val="231F20"/>
          <w:w w:val="110"/>
          <w:sz w:val="24"/>
          <w:szCs w:val="24"/>
          <w:lang w:val="ru-RU"/>
        </w:rPr>
        <w:t>ных задач и средств их достиже</w:t>
      </w:r>
      <w:r w:rsidRPr="008359EE">
        <w:rPr>
          <w:color w:val="231F20"/>
          <w:w w:val="110"/>
          <w:sz w:val="24"/>
          <w:szCs w:val="24"/>
          <w:lang w:val="ru-RU"/>
        </w:rPr>
        <w:t>ния;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sz w:val="24"/>
          <w:szCs w:val="24"/>
          <w:lang w:val="ru-RU"/>
        </w:rPr>
        <w:t>владение практическими навыками первой помощи, фи</w:t>
      </w:r>
      <w:r w:rsidRPr="008359EE">
        <w:rPr>
          <w:color w:val="231F20"/>
          <w:w w:val="105"/>
          <w:sz w:val="24"/>
          <w:szCs w:val="24"/>
          <w:lang w:val="ru-RU"/>
        </w:rPr>
        <w:t xml:space="preserve">зической культуры, </w:t>
      </w:r>
      <w:r w:rsidRPr="008359EE">
        <w:rPr>
          <w:color w:val="231F20"/>
          <w:w w:val="105"/>
          <w:sz w:val="24"/>
          <w:szCs w:val="24"/>
          <w:lang w:val="ru-RU"/>
        </w:rPr>
        <w:lastRenderedPageBreak/>
        <w:t>здо</w:t>
      </w:r>
      <w:r w:rsidR="004B3DAC" w:rsidRPr="008359EE">
        <w:rPr>
          <w:color w:val="231F20"/>
          <w:w w:val="105"/>
          <w:sz w:val="24"/>
          <w:szCs w:val="24"/>
          <w:lang w:val="ru-RU"/>
        </w:rPr>
        <w:t>рового образа жизни, экологиче</w:t>
      </w:r>
      <w:r w:rsidRPr="008359EE">
        <w:rPr>
          <w:color w:val="231F20"/>
          <w:w w:val="105"/>
          <w:sz w:val="24"/>
          <w:szCs w:val="24"/>
          <w:lang w:val="ru-RU"/>
        </w:rPr>
        <w:t>ского поведения,</w:t>
      </w:r>
      <w:r w:rsidRPr="008359EE">
        <w:rPr>
          <w:color w:val="231F20"/>
          <w:spacing w:val="28"/>
          <w:w w:val="105"/>
          <w:sz w:val="24"/>
          <w:szCs w:val="24"/>
          <w:lang w:val="ru-RU"/>
        </w:rPr>
        <w:t xml:space="preserve"> </w:t>
      </w:r>
      <w:r w:rsidRPr="008359EE">
        <w:rPr>
          <w:color w:val="231F20"/>
          <w:w w:val="105"/>
          <w:sz w:val="24"/>
          <w:szCs w:val="24"/>
          <w:lang w:val="ru-RU"/>
        </w:rPr>
        <w:t>психогигиены.</w:t>
      </w:r>
    </w:p>
    <w:p w:rsidR="004B3DAC" w:rsidRPr="008359EE" w:rsidRDefault="00997CBF" w:rsidP="004B3DAC">
      <w:pPr>
        <w:pStyle w:val="a4"/>
        <w:ind w:left="0"/>
        <w:jc w:val="center"/>
        <w:rPr>
          <w:color w:val="231F20"/>
          <w:w w:val="110"/>
          <w:sz w:val="24"/>
          <w:szCs w:val="24"/>
          <w:lang w:val="ru-RU"/>
        </w:rPr>
      </w:pPr>
      <w:r w:rsidRPr="008359EE">
        <w:rPr>
          <w:b/>
          <w:color w:val="231F20"/>
          <w:w w:val="110"/>
          <w:sz w:val="24"/>
          <w:szCs w:val="24"/>
          <w:lang w:val="ru-RU"/>
        </w:rPr>
        <w:t xml:space="preserve">Предметные </w:t>
      </w:r>
      <w:r w:rsidRPr="008359EE">
        <w:rPr>
          <w:b/>
          <w:color w:val="231F20"/>
          <w:spacing w:val="-4"/>
          <w:w w:val="110"/>
          <w:sz w:val="24"/>
          <w:szCs w:val="24"/>
          <w:lang w:val="ru-RU"/>
        </w:rPr>
        <w:t>результаты</w:t>
      </w:r>
      <w:r w:rsidR="004B3DAC" w:rsidRPr="008359EE">
        <w:rPr>
          <w:color w:val="231F20"/>
          <w:w w:val="110"/>
          <w:sz w:val="24"/>
          <w:szCs w:val="24"/>
          <w:lang w:val="ru-RU"/>
        </w:rPr>
        <w:t>:</w:t>
      </w:r>
    </w:p>
    <w:p w:rsidR="00997CBF" w:rsidRPr="008359EE" w:rsidRDefault="00997CBF" w:rsidP="004B3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05"/>
          <w:sz w:val="24"/>
          <w:szCs w:val="24"/>
        </w:rPr>
        <w:t>в ценностно-ориентационной сфере:</w:t>
      </w:r>
    </w:p>
    <w:p w:rsidR="00997CBF" w:rsidRPr="008359EE" w:rsidRDefault="00997CBF" w:rsidP="004B3DAC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ценностные установки, нравственные ориентиры, стратегические приоритеты, мотивы, потребности, принципы мышления и поведения, обеспечивающие выработку индивидуальной культуры безопасности жизнедеятельности, экологического мировоззрения</w:t>
      </w:r>
      <w:r w:rsidRPr="008359EE">
        <w:rPr>
          <w:color w:val="231F20"/>
          <w:spacing w:val="33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и мотивации, </w:t>
      </w:r>
      <w:proofErr w:type="spellStart"/>
      <w:r w:rsidRPr="008359EE">
        <w:rPr>
          <w:color w:val="231F20"/>
          <w:w w:val="110"/>
          <w:sz w:val="24"/>
          <w:szCs w:val="24"/>
          <w:lang w:val="ru-RU"/>
        </w:rPr>
        <w:t>антиэкст</w:t>
      </w:r>
      <w:r w:rsidR="004B3DAC" w:rsidRPr="008359EE">
        <w:rPr>
          <w:color w:val="231F20"/>
          <w:w w:val="110"/>
          <w:sz w:val="24"/>
          <w:szCs w:val="24"/>
          <w:lang w:val="ru-RU"/>
        </w:rPr>
        <w:t>ремистского</w:t>
      </w:r>
      <w:proofErr w:type="spellEnd"/>
      <w:r w:rsidR="004B3DAC" w:rsidRPr="008359EE">
        <w:rPr>
          <w:color w:val="231F20"/>
          <w:w w:val="110"/>
          <w:sz w:val="24"/>
          <w:szCs w:val="24"/>
          <w:lang w:val="ru-RU"/>
        </w:rPr>
        <w:t xml:space="preserve"> поведения, граждан</w:t>
      </w:r>
      <w:r w:rsidRPr="008359EE">
        <w:rPr>
          <w:color w:val="231F20"/>
          <w:w w:val="110"/>
          <w:sz w:val="24"/>
          <w:szCs w:val="24"/>
          <w:lang w:val="ru-RU"/>
        </w:rPr>
        <w:t xml:space="preserve">ской позиции, умения предвидеть опасные ситуации, выявлять их причины </w:t>
      </w:r>
      <w:r w:rsidR="004B3DAC" w:rsidRPr="008359EE">
        <w:rPr>
          <w:color w:val="231F20"/>
          <w:w w:val="110"/>
          <w:sz w:val="24"/>
          <w:szCs w:val="24"/>
          <w:lang w:val="ru-RU"/>
        </w:rPr>
        <w:t>и возможные последствия, проек</w:t>
      </w:r>
      <w:r w:rsidRPr="008359EE">
        <w:rPr>
          <w:color w:val="231F20"/>
          <w:w w:val="110"/>
          <w:sz w:val="24"/>
          <w:szCs w:val="24"/>
          <w:lang w:val="ru-RU"/>
        </w:rPr>
        <w:t>тировать модели безопасного поведения;</w:t>
      </w:r>
    </w:p>
    <w:p w:rsidR="00997CBF" w:rsidRPr="008359EE" w:rsidRDefault="00997CBF" w:rsidP="004B3DAC">
      <w:pPr>
        <w:pStyle w:val="a6"/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осознание личной ответственности за формирование культуры семейных</w:t>
      </w:r>
      <w:r w:rsidRPr="008359EE">
        <w:rPr>
          <w:color w:val="231F20"/>
          <w:spacing w:val="13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отношений</w:t>
      </w:r>
      <w:r w:rsidR="004B3DAC" w:rsidRPr="008359EE">
        <w:rPr>
          <w:color w:val="231F20"/>
          <w:w w:val="110"/>
          <w:sz w:val="24"/>
          <w:szCs w:val="24"/>
          <w:lang w:val="ru-RU"/>
        </w:rPr>
        <w:t>.</w:t>
      </w:r>
    </w:p>
    <w:p w:rsidR="00997CBF" w:rsidRPr="008359EE" w:rsidRDefault="00997CBF" w:rsidP="004B3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05"/>
          <w:sz w:val="24"/>
          <w:szCs w:val="24"/>
        </w:rPr>
        <w:t>в коммуникативной сфере: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4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умение находить н</w:t>
      </w:r>
      <w:r w:rsidR="004B3DAC" w:rsidRPr="008359EE">
        <w:rPr>
          <w:color w:val="231F20"/>
          <w:w w:val="110"/>
          <w:sz w:val="24"/>
          <w:szCs w:val="24"/>
          <w:lang w:val="ru-RU"/>
        </w:rPr>
        <w:t>еобходимую информацию по вопро</w:t>
      </w:r>
      <w:r w:rsidRPr="008359EE">
        <w:rPr>
          <w:color w:val="231F20"/>
          <w:w w:val="110"/>
          <w:sz w:val="24"/>
          <w:szCs w:val="24"/>
          <w:lang w:val="ru-RU"/>
        </w:rPr>
        <w:t>сам безопасности здоровья, адекватно информировать окружающих и службы экстренной помощи об опасной ситуации;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4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 xml:space="preserve">умение сотрудничать </w:t>
      </w:r>
      <w:r w:rsidR="004B3DAC" w:rsidRPr="008359EE">
        <w:rPr>
          <w:color w:val="231F20"/>
          <w:w w:val="110"/>
          <w:sz w:val="24"/>
          <w:szCs w:val="24"/>
          <w:lang w:val="ru-RU"/>
        </w:rPr>
        <w:t>с другими людьми, выполнять со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вместно необходимые действия по минимизации </w:t>
      </w:r>
      <w:proofErr w:type="gramStart"/>
      <w:r w:rsidRPr="008359EE">
        <w:rPr>
          <w:color w:val="231F20"/>
          <w:w w:val="110"/>
          <w:sz w:val="24"/>
          <w:szCs w:val="24"/>
          <w:lang w:val="ru-RU"/>
        </w:rPr>
        <w:t>по- следствий</w:t>
      </w:r>
      <w:proofErr w:type="gramEnd"/>
      <w:r w:rsidRPr="008359EE">
        <w:rPr>
          <w:color w:val="231F20"/>
          <w:w w:val="110"/>
          <w:sz w:val="24"/>
          <w:szCs w:val="24"/>
          <w:lang w:val="ru-RU"/>
        </w:rPr>
        <w:t xml:space="preserve"> экстремальной</w:t>
      </w:r>
      <w:r w:rsidRPr="008359EE">
        <w:rPr>
          <w:color w:val="231F20"/>
          <w:spacing w:val="14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ситуации;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4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стремление и умение находить компромиссное решение в сложной</w:t>
      </w:r>
      <w:r w:rsidRPr="008359EE">
        <w:rPr>
          <w:color w:val="231F20"/>
          <w:spacing w:val="14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ситуации;</w:t>
      </w:r>
    </w:p>
    <w:p w:rsidR="00997CBF" w:rsidRPr="008359EE" w:rsidRDefault="00997CBF" w:rsidP="004B3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05"/>
          <w:sz w:val="24"/>
          <w:szCs w:val="24"/>
        </w:rPr>
        <w:t>в эстетической сфере: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умение</w:t>
      </w:r>
      <w:r w:rsidRPr="008359EE">
        <w:rPr>
          <w:color w:val="231F20"/>
          <w:spacing w:val="-11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оценивать</w:t>
      </w:r>
      <w:r w:rsidRPr="008359EE">
        <w:rPr>
          <w:color w:val="231F20"/>
          <w:spacing w:val="-10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с</w:t>
      </w:r>
      <w:r w:rsidRPr="008359EE">
        <w:rPr>
          <w:color w:val="231F20"/>
          <w:spacing w:val="-9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эстетической</w:t>
      </w:r>
      <w:r w:rsidRPr="008359EE">
        <w:rPr>
          <w:color w:val="231F20"/>
          <w:spacing w:val="-10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(художественной)</w:t>
      </w:r>
      <w:r w:rsidRPr="008359EE">
        <w:rPr>
          <w:color w:val="231F20"/>
          <w:spacing w:val="-9"/>
          <w:w w:val="110"/>
          <w:sz w:val="24"/>
          <w:szCs w:val="24"/>
          <w:lang w:val="ru-RU"/>
        </w:rPr>
        <w:t xml:space="preserve"> </w:t>
      </w:r>
      <w:r w:rsidR="004B3DAC" w:rsidRPr="008359EE">
        <w:rPr>
          <w:color w:val="231F20"/>
          <w:w w:val="110"/>
          <w:sz w:val="24"/>
          <w:szCs w:val="24"/>
          <w:lang w:val="ru-RU"/>
        </w:rPr>
        <w:t>точ</w:t>
      </w:r>
      <w:r w:rsidRPr="008359EE">
        <w:rPr>
          <w:color w:val="231F20"/>
          <w:w w:val="110"/>
          <w:sz w:val="24"/>
          <w:szCs w:val="24"/>
          <w:lang w:val="ru-RU"/>
        </w:rPr>
        <w:t>ки зрения красоту окружающего</w:t>
      </w:r>
      <w:r w:rsidRPr="008359EE">
        <w:rPr>
          <w:color w:val="231F20"/>
          <w:spacing w:val="27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мира;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4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умение различать эргон</w:t>
      </w:r>
      <w:r w:rsidR="004B3DAC" w:rsidRPr="008359EE">
        <w:rPr>
          <w:color w:val="231F20"/>
          <w:w w:val="110"/>
          <w:sz w:val="24"/>
          <w:szCs w:val="24"/>
          <w:lang w:val="ru-RU"/>
        </w:rPr>
        <w:t>омичность, эстетичность и безо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пасность объектов и </w:t>
      </w:r>
      <w:r w:rsidR="004B3DAC" w:rsidRPr="008359EE">
        <w:rPr>
          <w:color w:val="231F20"/>
          <w:w w:val="110"/>
          <w:sz w:val="24"/>
          <w:szCs w:val="24"/>
          <w:lang w:val="ru-RU"/>
        </w:rPr>
        <w:t>среды обитания (жизнедеятельно</w:t>
      </w:r>
      <w:r w:rsidRPr="008359EE">
        <w:rPr>
          <w:color w:val="231F20"/>
          <w:w w:val="110"/>
          <w:sz w:val="24"/>
          <w:szCs w:val="24"/>
          <w:lang w:val="ru-RU"/>
        </w:rPr>
        <w:t>сти);</w:t>
      </w:r>
    </w:p>
    <w:p w:rsidR="004B3DAC" w:rsidRPr="008359EE" w:rsidRDefault="004B3DAC" w:rsidP="004B3DAC">
      <w:pPr>
        <w:spacing w:after="0" w:line="240" w:lineRule="auto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997CBF" w:rsidRPr="008359EE" w:rsidRDefault="00997CBF" w:rsidP="004B3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05"/>
          <w:sz w:val="24"/>
          <w:szCs w:val="24"/>
        </w:rPr>
        <w:t>в бытовой, трудовой и досуговой сфере: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грамотное обращение</w:t>
      </w:r>
      <w:r w:rsidR="004B3DAC" w:rsidRPr="008359EE">
        <w:rPr>
          <w:color w:val="231F20"/>
          <w:w w:val="110"/>
          <w:sz w:val="24"/>
          <w:szCs w:val="24"/>
          <w:lang w:val="ru-RU"/>
        </w:rPr>
        <w:t xml:space="preserve"> с бытовыми приборами, техниче</w:t>
      </w:r>
      <w:r w:rsidRPr="008359EE">
        <w:rPr>
          <w:color w:val="231F20"/>
          <w:w w:val="110"/>
          <w:sz w:val="24"/>
          <w:szCs w:val="24"/>
          <w:lang w:val="ru-RU"/>
        </w:rPr>
        <w:t>скими</w:t>
      </w:r>
      <w:r w:rsidRPr="008359EE">
        <w:rPr>
          <w:color w:val="231F20"/>
          <w:spacing w:val="7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устройствами;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соблюдение правил дорожного движения и поведения на</w:t>
      </w:r>
      <w:r w:rsidRPr="008359EE">
        <w:rPr>
          <w:color w:val="231F20"/>
          <w:spacing w:val="8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транспорте;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jc w:val="left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соблюдение правил отдыха в загородной</w:t>
      </w:r>
      <w:r w:rsidRPr="008359EE">
        <w:rPr>
          <w:color w:val="231F20"/>
          <w:spacing w:val="36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зоне;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знание номеров телефонов для вызова</w:t>
      </w:r>
      <w:r w:rsidRPr="008359EE">
        <w:rPr>
          <w:color w:val="231F20"/>
          <w:spacing w:val="39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экстренных служб;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jc w:val="left"/>
        <w:rPr>
          <w:sz w:val="24"/>
          <w:szCs w:val="24"/>
        </w:rPr>
      </w:pPr>
      <w:proofErr w:type="spellStart"/>
      <w:r w:rsidRPr="008359EE">
        <w:rPr>
          <w:color w:val="231F20"/>
          <w:w w:val="110"/>
          <w:sz w:val="24"/>
          <w:szCs w:val="24"/>
        </w:rPr>
        <w:t>умение</w:t>
      </w:r>
      <w:proofErr w:type="spellEnd"/>
      <w:r w:rsidRPr="008359EE">
        <w:rPr>
          <w:color w:val="231F20"/>
          <w:w w:val="110"/>
          <w:sz w:val="24"/>
          <w:szCs w:val="24"/>
        </w:rPr>
        <w:t xml:space="preserve"> </w:t>
      </w:r>
      <w:proofErr w:type="spellStart"/>
      <w:r w:rsidRPr="008359EE">
        <w:rPr>
          <w:color w:val="231F20"/>
          <w:w w:val="110"/>
          <w:sz w:val="24"/>
          <w:szCs w:val="24"/>
        </w:rPr>
        <w:t>оказывать</w:t>
      </w:r>
      <w:proofErr w:type="spellEnd"/>
      <w:r w:rsidRPr="008359EE">
        <w:rPr>
          <w:color w:val="231F20"/>
          <w:w w:val="110"/>
          <w:sz w:val="24"/>
          <w:szCs w:val="24"/>
        </w:rPr>
        <w:t xml:space="preserve"> </w:t>
      </w:r>
      <w:proofErr w:type="spellStart"/>
      <w:r w:rsidRPr="008359EE">
        <w:rPr>
          <w:color w:val="231F20"/>
          <w:w w:val="110"/>
          <w:sz w:val="24"/>
          <w:szCs w:val="24"/>
        </w:rPr>
        <w:t>первую</w:t>
      </w:r>
      <w:proofErr w:type="spellEnd"/>
      <w:r w:rsidRPr="008359EE">
        <w:rPr>
          <w:color w:val="231F20"/>
          <w:spacing w:val="19"/>
          <w:w w:val="110"/>
          <w:sz w:val="24"/>
          <w:szCs w:val="24"/>
        </w:rPr>
        <w:t xml:space="preserve"> </w:t>
      </w:r>
      <w:proofErr w:type="spellStart"/>
      <w:r w:rsidRPr="008359EE">
        <w:rPr>
          <w:color w:val="231F20"/>
          <w:w w:val="110"/>
          <w:sz w:val="24"/>
          <w:szCs w:val="24"/>
        </w:rPr>
        <w:t>помощь</w:t>
      </w:r>
      <w:proofErr w:type="spellEnd"/>
      <w:r w:rsidRPr="008359EE">
        <w:rPr>
          <w:color w:val="231F20"/>
          <w:w w:val="110"/>
          <w:sz w:val="24"/>
          <w:szCs w:val="24"/>
        </w:rPr>
        <w:t>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 xml:space="preserve">правоохранительное </w:t>
      </w:r>
      <w:r w:rsidR="004B3DAC" w:rsidRPr="008359EE">
        <w:rPr>
          <w:color w:val="231F20"/>
          <w:w w:val="110"/>
          <w:sz w:val="24"/>
          <w:szCs w:val="24"/>
          <w:lang w:val="ru-RU"/>
        </w:rPr>
        <w:t>поведение в социальной и приро</w:t>
      </w:r>
      <w:r w:rsidRPr="008359EE">
        <w:rPr>
          <w:color w:val="231F20"/>
          <w:w w:val="110"/>
          <w:sz w:val="24"/>
          <w:szCs w:val="24"/>
          <w:lang w:val="ru-RU"/>
        </w:rPr>
        <w:t>доохранной</w:t>
      </w:r>
      <w:r w:rsidRPr="008359EE">
        <w:rPr>
          <w:color w:val="231F20"/>
          <w:spacing w:val="7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сфере;</w:t>
      </w:r>
    </w:p>
    <w:p w:rsidR="00997CBF" w:rsidRPr="008359EE" w:rsidRDefault="00997CBF" w:rsidP="004B3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в сфере физической культуры и здорового образа жизни: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накопление опыта фи</w:t>
      </w:r>
      <w:r w:rsidR="004B3DAC" w:rsidRPr="008359EE">
        <w:rPr>
          <w:color w:val="231F20"/>
          <w:w w:val="110"/>
          <w:sz w:val="24"/>
          <w:szCs w:val="24"/>
          <w:lang w:val="ru-RU"/>
        </w:rPr>
        <w:t>зического и психического совер</w:t>
      </w:r>
      <w:r w:rsidRPr="008359EE">
        <w:rPr>
          <w:color w:val="231F20"/>
          <w:w w:val="110"/>
          <w:sz w:val="24"/>
          <w:szCs w:val="24"/>
          <w:lang w:val="ru-RU"/>
        </w:rPr>
        <w:t>шенствования средствами спортивно-оздоровительной деятельности, здорового образа</w:t>
      </w:r>
      <w:r w:rsidRPr="008359EE">
        <w:rPr>
          <w:color w:val="231F20"/>
          <w:spacing w:val="26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жизни;</w:t>
      </w:r>
    </w:p>
    <w:p w:rsidR="00997CBF" w:rsidRPr="008359EE" w:rsidRDefault="00997CBF" w:rsidP="004B3DAC">
      <w:pPr>
        <w:pStyle w:val="a4"/>
        <w:ind w:left="0"/>
        <w:rPr>
          <w:sz w:val="24"/>
          <w:szCs w:val="24"/>
          <w:lang w:val="ru-RU"/>
        </w:rPr>
      </w:pP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выработка привычки к соблюдению правил техники безопасности при разв</w:t>
      </w:r>
      <w:r w:rsidR="004B3DAC" w:rsidRPr="008359EE">
        <w:rPr>
          <w:color w:val="231F20"/>
          <w:w w:val="110"/>
          <w:sz w:val="24"/>
          <w:szCs w:val="24"/>
          <w:lang w:val="ru-RU"/>
        </w:rPr>
        <w:t>итии физических качеств: вынос</w:t>
      </w:r>
      <w:r w:rsidRPr="008359EE">
        <w:rPr>
          <w:color w:val="231F20"/>
          <w:w w:val="110"/>
          <w:sz w:val="24"/>
          <w:szCs w:val="24"/>
          <w:lang w:val="ru-RU"/>
        </w:rPr>
        <w:t>ливости, силы, ловкос</w:t>
      </w:r>
      <w:r w:rsidR="004B3DAC" w:rsidRPr="008359EE">
        <w:rPr>
          <w:color w:val="231F20"/>
          <w:w w:val="110"/>
          <w:sz w:val="24"/>
          <w:szCs w:val="24"/>
          <w:lang w:val="ru-RU"/>
        </w:rPr>
        <w:t>ти, гибкости, координации, ско</w:t>
      </w:r>
      <w:r w:rsidRPr="008359EE">
        <w:rPr>
          <w:color w:val="231F20"/>
          <w:w w:val="110"/>
          <w:sz w:val="24"/>
          <w:szCs w:val="24"/>
          <w:lang w:val="ru-RU"/>
        </w:rPr>
        <w:t>ростных качеств, обеспечивающих двигательную</w:t>
      </w:r>
      <w:r w:rsidRPr="008359EE">
        <w:rPr>
          <w:color w:val="231F20"/>
          <w:spacing w:val="-21"/>
          <w:w w:val="110"/>
          <w:sz w:val="24"/>
          <w:szCs w:val="24"/>
          <w:lang w:val="ru-RU"/>
        </w:rPr>
        <w:t xml:space="preserve"> </w:t>
      </w:r>
      <w:r w:rsidR="004B3DAC" w:rsidRPr="008359EE">
        <w:rPr>
          <w:color w:val="231F20"/>
          <w:w w:val="110"/>
          <w:sz w:val="24"/>
          <w:szCs w:val="24"/>
          <w:lang w:val="ru-RU"/>
        </w:rPr>
        <w:t>актив</w:t>
      </w:r>
      <w:r w:rsidRPr="008359EE">
        <w:rPr>
          <w:color w:val="231F20"/>
          <w:w w:val="110"/>
          <w:sz w:val="24"/>
          <w:szCs w:val="24"/>
          <w:lang w:val="ru-RU"/>
        </w:rPr>
        <w:t>ность;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соблюдение рационального режима труда и отдыха для того,</w:t>
      </w:r>
      <w:r w:rsidRPr="008359EE">
        <w:rPr>
          <w:color w:val="231F20"/>
          <w:spacing w:val="-18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чтобы</w:t>
      </w:r>
      <w:r w:rsidRPr="008359EE">
        <w:rPr>
          <w:color w:val="231F20"/>
          <w:spacing w:val="-17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выдерживать</w:t>
      </w:r>
      <w:r w:rsidRPr="008359EE">
        <w:rPr>
          <w:color w:val="231F20"/>
          <w:spacing w:val="-18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высокую</w:t>
      </w:r>
      <w:r w:rsidRPr="008359EE">
        <w:rPr>
          <w:color w:val="231F20"/>
          <w:spacing w:val="-17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умственную</w:t>
      </w:r>
      <w:r w:rsidRPr="008359EE">
        <w:rPr>
          <w:color w:val="231F20"/>
          <w:spacing w:val="-17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нагрузку старшеклассников, осуществлять профилактику</w:t>
      </w:r>
      <w:r w:rsidRPr="008359EE">
        <w:rPr>
          <w:color w:val="231F20"/>
          <w:spacing w:val="-32"/>
          <w:w w:val="110"/>
          <w:sz w:val="24"/>
          <w:szCs w:val="24"/>
          <w:lang w:val="ru-RU"/>
        </w:rPr>
        <w:t xml:space="preserve"> </w:t>
      </w:r>
      <w:r w:rsidR="004B3DAC" w:rsidRPr="008359EE">
        <w:rPr>
          <w:color w:val="231F20"/>
          <w:w w:val="110"/>
          <w:sz w:val="24"/>
          <w:szCs w:val="24"/>
          <w:lang w:val="ru-RU"/>
        </w:rPr>
        <w:t>утомле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ния и </w:t>
      </w:r>
      <w:proofErr w:type="spellStart"/>
      <w:r w:rsidRPr="008359EE">
        <w:rPr>
          <w:color w:val="231F20"/>
          <w:w w:val="110"/>
          <w:sz w:val="24"/>
          <w:szCs w:val="24"/>
          <w:lang w:val="ru-RU"/>
        </w:rPr>
        <w:t>дистресса</w:t>
      </w:r>
      <w:proofErr w:type="spellEnd"/>
      <w:r w:rsidRPr="008359EE">
        <w:rPr>
          <w:color w:val="231F20"/>
          <w:w w:val="110"/>
          <w:sz w:val="24"/>
          <w:szCs w:val="24"/>
          <w:lang w:val="ru-RU"/>
        </w:rPr>
        <w:t xml:space="preserve"> здо</w:t>
      </w:r>
      <w:r w:rsidR="004B3DAC" w:rsidRPr="008359EE">
        <w:rPr>
          <w:color w:val="231F20"/>
          <w:w w:val="110"/>
          <w:sz w:val="24"/>
          <w:szCs w:val="24"/>
          <w:lang w:val="ru-RU"/>
        </w:rPr>
        <w:t>ровыми способами физической ак</w:t>
      </w:r>
      <w:r w:rsidRPr="008359EE">
        <w:rPr>
          <w:color w:val="231F20"/>
          <w:w w:val="110"/>
          <w:sz w:val="24"/>
          <w:szCs w:val="24"/>
          <w:lang w:val="ru-RU"/>
        </w:rPr>
        <w:t>тивности;</w:t>
      </w:r>
    </w:p>
    <w:p w:rsidR="00997CBF" w:rsidRPr="008359EE" w:rsidRDefault="00997CBF" w:rsidP="004B3DAC">
      <w:pPr>
        <w:pStyle w:val="a6"/>
        <w:numPr>
          <w:ilvl w:val="0"/>
          <w:numId w:val="1"/>
        </w:numPr>
        <w:tabs>
          <w:tab w:val="left" w:pos="79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умение правильно ок</w:t>
      </w:r>
      <w:r w:rsidR="004B3DAC" w:rsidRPr="008359EE">
        <w:rPr>
          <w:color w:val="231F20"/>
          <w:w w:val="110"/>
          <w:sz w:val="24"/>
          <w:szCs w:val="24"/>
          <w:lang w:val="ru-RU"/>
        </w:rPr>
        <w:t>азывать первую помощь при трав</w:t>
      </w:r>
      <w:r w:rsidRPr="008359EE">
        <w:rPr>
          <w:color w:val="231F20"/>
          <w:w w:val="110"/>
          <w:sz w:val="24"/>
          <w:szCs w:val="24"/>
          <w:lang w:val="ru-RU"/>
        </w:rPr>
        <w:t>мах на занятиях физической культу</w:t>
      </w:r>
      <w:r w:rsidR="004B3DAC" w:rsidRPr="008359EE">
        <w:rPr>
          <w:color w:val="231F20"/>
          <w:w w:val="110"/>
          <w:sz w:val="24"/>
          <w:szCs w:val="24"/>
          <w:lang w:val="ru-RU"/>
        </w:rPr>
        <w:t>рой и в экстремаль</w:t>
      </w:r>
      <w:r w:rsidRPr="008359EE">
        <w:rPr>
          <w:color w:val="231F20"/>
          <w:w w:val="110"/>
          <w:sz w:val="24"/>
          <w:szCs w:val="24"/>
          <w:lang w:val="ru-RU"/>
        </w:rPr>
        <w:t>ных</w:t>
      </w:r>
      <w:r w:rsidRPr="008359EE">
        <w:rPr>
          <w:color w:val="231F20"/>
          <w:spacing w:val="7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ситуациях.</w:t>
      </w:r>
    </w:p>
    <w:p w:rsidR="008359EE" w:rsidRDefault="00701061" w:rsidP="00701061">
      <w:pPr>
        <w:pStyle w:val="a4"/>
        <w:ind w:left="0" w:firstLine="737"/>
        <w:rPr>
          <w:b/>
          <w:color w:val="231F20"/>
          <w:w w:val="110"/>
          <w:sz w:val="24"/>
          <w:szCs w:val="24"/>
          <w:lang w:val="ru-RU"/>
        </w:rPr>
      </w:pPr>
      <w:r w:rsidRPr="008359EE">
        <w:rPr>
          <w:b/>
          <w:color w:val="231F20"/>
          <w:w w:val="110"/>
          <w:sz w:val="24"/>
          <w:szCs w:val="24"/>
          <w:lang w:val="ru-RU"/>
        </w:rPr>
        <w:t xml:space="preserve">                 </w:t>
      </w:r>
    </w:p>
    <w:p w:rsidR="00543ED1" w:rsidRPr="008359EE" w:rsidRDefault="001F2AEC" w:rsidP="00701061">
      <w:pPr>
        <w:pStyle w:val="a4"/>
        <w:ind w:left="0" w:firstLine="737"/>
        <w:rPr>
          <w:b/>
          <w:color w:val="231F20"/>
          <w:w w:val="110"/>
          <w:sz w:val="24"/>
          <w:szCs w:val="24"/>
          <w:lang w:val="ru-RU"/>
        </w:rPr>
      </w:pPr>
      <w:r>
        <w:rPr>
          <w:b/>
          <w:color w:val="231F20"/>
          <w:w w:val="110"/>
          <w:sz w:val="24"/>
          <w:szCs w:val="24"/>
          <w:lang w:val="ru-RU"/>
        </w:rPr>
        <w:t>3. Раздел.</w:t>
      </w:r>
      <w:r w:rsidR="00701061" w:rsidRPr="008359EE">
        <w:rPr>
          <w:b/>
          <w:color w:val="231F20"/>
          <w:w w:val="110"/>
          <w:sz w:val="24"/>
          <w:szCs w:val="24"/>
          <w:lang w:val="ru-RU"/>
        </w:rPr>
        <w:t xml:space="preserve"> </w:t>
      </w:r>
      <w:r w:rsidR="00543ED1" w:rsidRPr="008359EE">
        <w:rPr>
          <w:b/>
          <w:color w:val="231F20"/>
          <w:w w:val="110"/>
          <w:sz w:val="24"/>
          <w:szCs w:val="24"/>
          <w:lang w:val="ru-RU"/>
        </w:rPr>
        <w:t>Содержание курса</w:t>
      </w:r>
    </w:p>
    <w:p w:rsidR="00543ED1" w:rsidRPr="008359EE" w:rsidRDefault="00735F73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 xml:space="preserve">         </w:t>
      </w:r>
      <w:r w:rsidR="00543ED1" w:rsidRPr="008359EE">
        <w:rPr>
          <w:color w:val="231F20"/>
          <w:w w:val="110"/>
          <w:sz w:val="24"/>
          <w:szCs w:val="24"/>
          <w:lang w:val="ru-RU"/>
        </w:rPr>
        <w:t>В содержании курса</w:t>
      </w:r>
      <w:r w:rsidR="00F51A65" w:rsidRPr="008359EE">
        <w:rPr>
          <w:color w:val="231F20"/>
          <w:w w:val="110"/>
          <w:sz w:val="24"/>
          <w:szCs w:val="24"/>
          <w:lang w:val="ru-RU"/>
        </w:rPr>
        <w:t xml:space="preserve"> «Основы безопасности жизнедея</w:t>
      </w:r>
      <w:r w:rsidR="00543ED1" w:rsidRPr="008359EE">
        <w:rPr>
          <w:color w:val="231F20"/>
          <w:w w:val="110"/>
          <w:sz w:val="24"/>
          <w:szCs w:val="24"/>
          <w:lang w:val="ru-RU"/>
        </w:rPr>
        <w:t>тельности» учтены положе</w:t>
      </w:r>
      <w:r w:rsidR="00F51A65" w:rsidRPr="008359EE">
        <w:rPr>
          <w:color w:val="231F20"/>
          <w:w w:val="110"/>
          <w:sz w:val="24"/>
          <w:szCs w:val="24"/>
          <w:lang w:val="ru-RU"/>
        </w:rPr>
        <w:t>ния федеральных законов Россий</w:t>
      </w:r>
      <w:r w:rsidR="00543ED1" w:rsidRPr="008359EE">
        <w:rPr>
          <w:color w:val="231F20"/>
          <w:w w:val="110"/>
          <w:sz w:val="24"/>
          <w:szCs w:val="24"/>
          <w:lang w:val="ru-RU"/>
        </w:rPr>
        <w:t>ской Федерации и других но</w:t>
      </w:r>
      <w:r w:rsidR="00F51A65" w:rsidRPr="008359EE">
        <w:rPr>
          <w:color w:val="231F20"/>
          <w:w w:val="110"/>
          <w:sz w:val="24"/>
          <w:szCs w:val="24"/>
          <w:lang w:val="ru-RU"/>
        </w:rPr>
        <w:t>рмативно-правовых актов в обла</w:t>
      </w:r>
      <w:r w:rsidR="00543ED1" w:rsidRPr="008359EE">
        <w:rPr>
          <w:color w:val="231F20"/>
          <w:w w:val="110"/>
          <w:sz w:val="24"/>
          <w:szCs w:val="24"/>
          <w:lang w:val="ru-RU"/>
        </w:rPr>
        <w:t xml:space="preserve">сти безопасности личности, общества и государства. За основу проектирования структуры и содержания программы курса </w:t>
      </w:r>
      <w:r w:rsidR="00543ED1" w:rsidRPr="008359EE">
        <w:rPr>
          <w:color w:val="231F20"/>
          <w:w w:val="105"/>
          <w:sz w:val="24"/>
          <w:szCs w:val="24"/>
          <w:lang w:val="ru-RU"/>
        </w:rPr>
        <w:t>принят</w:t>
      </w:r>
      <w:r w:rsidR="00543ED1" w:rsidRPr="008359EE">
        <w:rPr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="00543ED1" w:rsidRPr="008359EE">
        <w:rPr>
          <w:i/>
          <w:color w:val="231F20"/>
          <w:w w:val="105"/>
          <w:sz w:val="24"/>
          <w:szCs w:val="24"/>
          <w:lang w:val="ru-RU"/>
        </w:rPr>
        <w:t>модульный</w:t>
      </w:r>
      <w:r w:rsidR="00543ED1" w:rsidRPr="008359EE">
        <w:rPr>
          <w:i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="00543ED1" w:rsidRPr="008359EE">
        <w:rPr>
          <w:i/>
          <w:color w:val="231F20"/>
          <w:w w:val="105"/>
          <w:sz w:val="24"/>
          <w:szCs w:val="24"/>
          <w:lang w:val="ru-RU"/>
        </w:rPr>
        <w:t>принцип</w:t>
      </w:r>
      <w:r w:rsidR="00543ED1" w:rsidRPr="008359EE">
        <w:rPr>
          <w:i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="00543ED1" w:rsidRPr="008359EE">
        <w:rPr>
          <w:i/>
          <w:color w:val="231F20"/>
          <w:w w:val="105"/>
          <w:sz w:val="24"/>
          <w:szCs w:val="24"/>
          <w:lang w:val="ru-RU"/>
        </w:rPr>
        <w:t>ее</w:t>
      </w:r>
      <w:r w:rsidR="00543ED1" w:rsidRPr="008359EE">
        <w:rPr>
          <w:i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="00543ED1" w:rsidRPr="008359EE">
        <w:rPr>
          <w:i/>
          <w:color w:val="231F20"/>
          <w:w w:val="105"/>
          <w:sz w:val="24"/>
          <w:szCs w:val="24"/>
          <w:lang w:val="ru-RU"/>
        </w:rPr>
        <w:t>построения</w:t>
      </w:r>
      <w:r w:rsidR="00543ED1" w:rsidRPr="008359EE">
        <w:rPr>
          <w:i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="00543ED1" w:rsidRPr="008359EE">
        <w:rPr>
          <w:i/>
          <w:color w:val="231F20"/>
          <w:w w:val="105"/>
          <w:sz w:val="24"/>
          <w:szCs w:val="24"/>
          <w:lang w:val="ru-RU"/>
        </w:rPr>
        <w:t>и</w:t>
      </w:r>
      <w:r w:rsidR="00543ED1" w:rsidRPr="008359EE">
        <w:rPr>
          <w:i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="00543ED1" w:rsidRPr="008359EE">
        <w:rPr>
          <w:i/>
          <w:color w:val="231F20"/>
          <w:w w:val="105"/>
          <w:sz w:val="24"/>
          <w:szCs w:val="24"/>
          <w:lang w:val="ru-RU"/>
        </w:rPr>
        <w:t>принцип</w:t>
      </w:r>
      <w:r w:rsidR="00543ED1" w:rsidRPr="008359EE">
        <w:rPr>
          <w:i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="00543ED1" w:rsidRPr="008359EE">
        <w:rPr>
          <w:i/>
          <w:color w:val="231F20"/>
          <w:w w:val="105"/>
          <w:sz w:val="24"/>
          <w:szCs w:val="24"/>
          <w:lang w:val="ru-RU"/>
        </w:rPr>
        <w:t>«</w:t>
      </w:r>
      <w:proofErr w:type="gramStart"/>
      <w:r w:rsidR="00543ED1" w:rsidRPr="008359EE">
        <w:rPr>
          <w:i/>
          <w:color w:val="231F20"/>
          <w:w w:val="105"/>
          <w:sz w:val="24"/>
          <w:szCs w:val="24"/>
          <w:lang w:val="ru-RU"/>
        </w:rPr>
        <w:t xml:space="preserve">мини- </w:t>
      </w:r>
      <w:r w:rsidR="00543ED1" w:rsidRPr="008359EE">
        <w:rPr>
          <w:i/>
          <w:color w:val="231F20"/>
          <w:w w:val="110"/>
          <w:sz w:val="24"/>
          <w:szCs w:val="24"/>
          <w:lang w:val="ru-RU"/>
        </w:rPr>
        <w:t>макса</w:t>
      </w:r>
      <w:proofErr w:type="gramEnd"/>
      <w:r w:rsidR="00543ED1" w:rsidRPr="008359EE">
        <w:rPr>
          <w:i/>
          <w:color w:val="231F20"/>
          <w:w w:val="110"/>
          <w:sz w:val="24"/>
          <w:szCs w:val="24"/>
          <w:lang w:val="ru-RU"/>
        </w:rPr>
        <w:t>»</w:t>
      </w:r>
      <w:r w:rsidR="00543ED1" w:rsidRPr="008359EE">
        <w:rPr>
          <w:i/>
          <w:color w:val="231F20"/>
          <w:spacing w:val="-20"/>
          <w:w w:val="110"/>
          <w:sz w:val="24"/>
          <w:szCs w:val="24"/>
          <w:lang w:val="ru-RU"/>
        </w:rPr>
        <w:t xml:space="preserve"> </w:t>
      </w:r>
      <w:r w:rsidR="00543ED1" w:rsidRPr="008359EE">
        <w:rPr>
          <w:color w:val="231F20"/>
          <w:w w:val="110"/>
          <w:sz w:val="24"/>
          <w:szCs w:val="24"/>
          <w:lang w:val="ru-RU"/>
        </w:rPr>
        <w:t>к</w:t>
      </w:r>
      <w:r w:rsidR="00543ED1" w:rsidRPr="008359EE">
        <w:rPr>
          <w:color w:val="231F20"/>
          <w:spacing w:val="-8"/>
          <w:w w:val="110"/>
          <w:sz w:val="24"/>
          <w:szCs w:val="24"/>
          <w:lang w:val="ru-RU"/>
        </w:rPr>
        <w:t xml:space="preserve"> </w:t>
      </w:r>
      <w:r w:rsidR="00543ED1" w:rsidRPr="008359EE">
        <w:rPr>
          <w:color w:val="231F20"/>
          <w:w w:val="110"/>
          <w:sz w:val="24"/>
          <w:szCs w:val="24"/>
          <w:lang w:val="ru-RU"/>
        </w:rPr>
        <w:t>отбору</w:t>
      </w:r>
      <w:r w:rsidR="00543ED1" w:rsidRPr="008359EE">
        <w:rPr>
          <w:color w:val="231F20"/>
          <w:spacing w:val="-8"/>
          <w:w w:val="110"/>
          <w:sz w:val="24"/>
          <w:szCs w:val="24"/>
          <w:lang w:val="ru-RU"/>
        </w:rPr>
        <w:t xml:space="preserve"> </w:t>
      </w:r>
      <w:r w:rsidR="00543ED1" w:rsidRPr="008359EE">
        <w:rPr>
          <w:color w:val="231F20"/>
          <w:w w:val="110"/>
          <w:sz w:val="24"/>
          <w:szCs w:val="24"/>
          <w:lang w:val="ru-RU"/>
        </w:rPr>
        <w:t>и</w:t>
      </w:r>
      <w:r w:rsidR="00543ED1" w:rsidRPr="008359EE">
        <w:rPr>
          <w:color w:val="231F20"/>
          <w:spacing w:val="-8"/>
          <w:w w:val="110"/>
          <w:sz w:val="24"/>
          <w:szCs w:val="24"/>
          <w:lang w:val="ru-RU"/>
        </w:rPr>
        <w:t xml:space="preserve"> </w:t>
      </w:r>
      <w:r w:rsidR="00543ED1" w:rsidRPr="008359EE">
        <w:rPr>
          <w:color w:val="231F20"/>
          <w:w w:val="110"/>
          <w:sz w:val="24"/>
          <w:szCs w:val="24"/>
          <w:lang w:val="ru-RU"/>
        </w:rPr>
        <w:t>наполнению</w:t>
      </w:r>
      <w:r w:rsidR="00543ED1" w:rsidRPr="008359EE">
        <w:rPr>
          <w:color w:val="231F20"/>
          <w:spacing w:val="-8"/>
          <w:w w:val="110"/>
          <w:sz w:val="24"/>
          <w:szCs w:val="24"/>
          <w:lang w:val="ru-RU"/>
        </w:rPr>
        <w:t xml:space="preserve"> </w:t>
      </w:r>
      <w:r w:rsidR="00543ED1" w:rsidRPr="008359EE">
        <w:rPr>
          <w:color w:val="231F20"/>
          <w:w w:val="110"/>
          <w:sz w:val="24"/>
          <w:szCs w:val="24"/>
          <w:lang w:val="ru-RU"/>
        </w:rPr>
        <w:lastRenderedPageBreak/>
        <w:t>учебно-познавательной</w:t>
      </w:r>
      <w:r w:rsidR="00543ED1" w:rsidRPr="008359EE">
        <w:rPr>
          <w:color w:val="231F20"/>
          <w:spacing w:val="-9"/>
          <w:w w:val="110"/>
          <w:sz w:val="24"/>
          <w:szCs w:val="24"/>
          <w:lang w:val="ru-RU"/>
        </w:rPr>
        <w:t xml:space="preserve"> </w:t>
      </w:r>
      <w:r w:rsidR="00F51A65" w:rsidRPr="008359EE">
        <w:rPr>
          <w:color w:val="231F20"/>
          <w:w w:val="110"/>
          <w:sz w:val="24"/>
          <w:szCs w:val="24"/>
          <w:lang w:val="ru-RU"/>
        </w:rPr>
        <w:t>инфор</w:t>
      </w:r>
      <w:r w:rsidR="00543ED1" w:rsidRPr="008359EE">
        <w:rPr>
          <w:color w:val="231F20"/>
          <w:w w:val="110"/>
          <w:sz w:val="24"/>
          <w:szCs w:val="24"/>
          <w:lang w:val="ru-RU"/>
        </w:rPr>
        <w:t>мацией.</w:t>
      </w:r>
    </w:p>
    <w:p w:rsidR="00543ED1" w:rsidRPr="008359EE" w:rsidRDefault="00543ED1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 xml:space="preserve">Программа реализует роль </w:t>
      </w:r>
      <w:r w:rsidRPr="008359EE">
        <w:rPr>
          <w:b/>
          <w:color w:val="231F20"/>
          <w:w w:val="110"/>
          <w:sz w:val="24"/>
          <w:szCs w:val="24"/>
          <w:lang w:val="ru-RU"/>
        </w:rPr>
        <w:t xml:space="preserve">навигации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индивидуального образовательного маршрута </w:t>
      </w:r>
      <w:r w:rsidR="00F51A65" w:rsidRPr="008359EE">
        <w:rPr>
          <w:color w:val="231F20"/>
          <w:w w:val="110"/>
          <w:sz w:val="24"/>
          <w:szCs w:val="24"/>
          <w:lang w:val="ru-RU"/>
        </w:rPr>
        <w:t>старшеклассника в образователь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ном пространстве реальной </w:t>
      </w:r>
      <w:r w:rsidR="00F51A65" w:rsidRPr="008359EE">
        <w:rPr>
          <w:color w:val="231F20"/>
          <w:w w:val="110"/>
          <w:sz w:val="24"/>
          <w:szCs w:val="24"/>
          <w:lang w:val="ru-RU"/>
        </w:rPr>
        <w:t>и виртуальной информации по во</w:t>
      </w:r>
      <w:r w:rsidRPr="008359EE">
        <w:rPr>
          <w:color w:val="231F20"/>
          <w:w w:val="110"/>
          <w:sz w:val="24"/>
          <w:szCs w:val="24"/>
          <w:lang w:val="ru-RU"/>
        </w:rPr>
        <w:t>просам безопасности жизн</w:t>
      </w:r>
      <w:r w:rsidR="00F51A65" w:rsidRPr="008359EE">
        <w:rPr>
          <w:color w:val="231F20"/>
          <w:w w:val="110"/>
          <w:sz w:val="24"/>
          <w:szCs w:val="24"/>
          <w:lang w:val="ru-RU"/>
        </w:rPr>
        <w:t>едеятельности. Интеллект лично</w:t>
      </w:r>
      <w:r w:rsidRPr="008359EE">
        <w:rPr>
          <w:color w:val="231F20"/>
          <w:w w:val="110"/>
          <w:sz w:val="24"/>
          <w:szCs w:val="24"/>
          <w:lang w:val="ru-RU"/>
        </w:rPr>
        <w:t>сти, экологическое мировозз</w:t>
      </w:r>
      <w:r w:rsidR="00F51A65" w:rsidRPr="008359EE">
        <w:rPr>
          <w:color w:val="231F20"/>
          <w:w w:val="110"/>
          <w:sz w:val="24"/>
          <w:szCs w:val="24"/>
          <w:lang w:val="ru-RU"/>
        </w:rPr>
        <w:t>рение и мотивация, научно-прак</w:t>
      </w:r>
      <w:r w:rsidRPr="008359EE">
        <w:rPr>
          <w:color w:val="231F20"/>
          <w:w w:val="110"/>
          <w:sz w:val="24"/>
          <w:szCs w:val="24"/>
          <w:lang w:val="ru-RU"/>
        </w:rPr>
        <w:t xml:space="preserve">тические знания и умения </w:t>
      </w:r>
      <w:r w:rsidRPr="008359EE">
        <w:rPr>
          <w:color w:val="231F20"/>
          <w:sz w:val="24"/>
          <w:szCs w:val="24"/>
          <w:lang w:val="ru-RU"/>
        </w:rPr>
        <w:t xml:space="preserve">— </w:t>
      </w:r>
      <w:r w:rsidRPr="008359EE">
        <w:rPr>
          <w:color w:val="231F20"/>
          <w:w w:val="110"/>
          <w:sz w:val="24"/>
          <w:szCs w:val="24"/>
          <w:lang w:val="ru-RU"/>
        </w:rPr>
        <w:t>основные ресурсы культуры безопасности.</w:t>
      </w:r>
    </w:p>
    <w:p w:rsidR="00F51A65" w:rsidRPr="008359EE" w:rsidRDefault="00543ED1" w:rsidP="0061299B">
      <w:pPr>
        <w:pStyle w:val="a4"/>
        <w:ind w:left="0"/>
        <w:jc w:val="both"/>
        <w:rPr>
          <w:color w:val="231F20"/>
          <w:w w:val="110"/>
          <w:sz w:val="24"/>
          <w:szCs w:val="24"/>
          <w:lang w:val="ru-RU"/>
        </w:rPr>
      </w:pPr>
      <w:r w:rsidRPr="008359EE">
        <w:rPr>
          <w:b/>
          <w:i/>
          <w:color w:val="231F20"/>
          <w:w w:val="110"/>
          <w:sz w:val="24"/>
          <w:szCs w:val="24"/>
          <w:lang w:val="ru-RU"/>
        </w:rPr>
        <w:t xml:space="preserve">Модульный принцип </w:t>
      </w:r>
      <w:r w:rsidRPr="008359EE">
        <w:rPr>
          <w:color w:val="231F20"/>
          <w:w w:val="110"/>
          <w:sz w:val="24"/>
          <w:szCs w:val="24"/>
          <w:lang w:val="ru-RU"/>
        </w:rPr>
        <w:t>определяет выделение трех</w:t>
      </w:r>
      <w:r w:rsidRPr="008359EE">
        <w:rPr>
          <w:color w:val="231F20"/>
          <w:spacing w:val="-29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учебных разделов, охватывающих весь объем содержания курса </w:t>
      </w:r>
      <w:proofErr w:type="gramStart"/>
      <w:r w:rsidRPr="008359EE">
        <w:rPr>
          <w:color w:val="231F20"/>
          <w:w w:val="110"/>
          <w:sz w:val="24"/>
          <w:szCs w:val="24"/>
          <w:lang w:val="ru-RU"/>
        </w:rPr>
        <w:t>ОБЖ,  а</w:t>
      </w:r>
      <w:proofErr w:type="gramEnd"/>
      <w:r w:rsidRPr="008359EE">
        <w:rPr>
          <w:color w:val="231F20"/>
          <w:w w:val="110"/>
          <w:sz w:val="24"/>
          <w:szCs w:val="24"/>
          <w:lang w:val="ru-RU"/>
        </w:rPr>
        <w:t xml:space="preserve"> принцип «минимакса» положен в основу структурирования учебной информации каждого раздела. </w:t>
      </w:r>
    </w:p>
    <w:p w:rsidR="00543ED1" w:rsidRPr="008359EE" w:rsidRDefault="00543ED1" w:rsidP="0061299B">
      <w:pPr>
        <w:pStyle w:val="a4"/>
        <w:ind w:left="0"/>
        <w:jc w:val="both"/>
        <w:rPr>
          <w:sz w:val="24"/>
          <w:szCs w:val="24"/>
        </w:rPr>
      </w:pPr>
      <w:proofErr w:type="spellStart"/>
      <w:r w:rsidRPr="008359EE">
        <w:rPr>
          <w:color w:val="231F20"/>
          <w:w w:val="110"/>
          <w:sz w:val="24"/>
          <w:szCs w:val="24"/>
        </w:rPr>
        <w:t>Модульный</w:t>
      </w:r>
      <w:proofErr w:type="spellEnd"/>
      <w:r w:rsidRPr="008359EE">
        <w:rPr>
          <w:color w:val="231F20"/>
          <w:w w:val="110"/>
          <w:sz w:val="24"/>
          <w:szCs w:val="24"/>
        </w:rPr>
        <w:t xml:space="preserve"> </w:t>
      </w:r>
      <w:proofErr w:type="spellStart"/>
      <w:r w:rsidRPr="008359EE">
        <w:rPr>
          <w:color w:val="231F20"/>
          <w:w w:val="110"/>
          <w:sz w:val="24"/>
          <w:szCs w:val="24"/>
        </w:rPr>
        <w:t>принцип</w:t>
      </w:r>
      <w:proofErr w:type="spellEnd"/>
      <w:r w:rsidRPr="008359EE">
        <w:rPr>
          <w:color w:val="231F20"/>
          <w:w w:val="110"/>
          <w:sz w:val="24"/>
          <w:szCs w:val="24"/>
        </w:rPr>
        <w:t xml:space="preserve"> </w:t>
      </w:r>
      <w:proofErr w:type="spellStart"/>
      <w:r w:rsidRPr="008359EE">
        <w:rPr>
          <w:color w:val="231F20"/>
          <w:w w:val="110"/>
          <w:sz w:val="24"/>
          <w:szCs w:val="24"/>
        </w:rPr>
        <w:t>позволяет</w:t>
      </w:r>
      <w:proofErr w:type="spellEnd"/>
      <w:r w:rsidRPr="008359EE">
        <w:rPr>
          <w:color w:val="231F20"/>
          <w:w w:val="110"/>
          <w:sz w:val="24"/>
          <w:szCs w:val="24"/>
        </w:rPr>
        <w:t>:</w:t>
      </w:r>
    </w:p>
    <w:p w:rsidR="00543ED1" w:rsidRPr="008359EE" w:rsidRDefault="00543ED1" w:rsidP="0061299B">
      <w:pPr>
        <w:pStyle w:val="a6"/>
        <w:numPr>
          <w:ilvl w:val="0"/>
          <w:numId w:val="2"/>
        </w:numPr>
        <w:tabs>
          <w:tab w:val="left" w:pos="728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эффективнее организовать учебно-воспитательный процесс по формированию куль</w:t>
      </w:r>
      <w:r w:rsidR="00F51A65" w:rsidRPr="008359EE">
        <w:rPr>
          <w:color w:val="231F20"/>
          <w:w w:val="110"/>
          <w:sz w:val="24"/>
          <w:szCs w:val="24"/>
          <w:lang w:val="ru-RU"/>
        </w:rPr>
        <w:t>туры безопасности жизнедеятель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ности старшеклассников с учетом ресурсных возможностей разных типов организаций </w:t>
      </w:r>
      <w:r w:rsidR="00F51A65" w:rsidRPr="008359EE">
        <w:rPr>
          <w:color w:val="231F20"/>
          <w:w w:val="110"/>
          <w:sz w:val="24"/>
          <w:szCs w:val="24"/>
          <w:lang w:val="ru-RU"/>
        </w:rPr>
        <w:t>основного образования и особен</w:t>
      </w:r>
      <w:r w:rsidRPr="008359EE">
        <w:rPr>
          <w:color w:val="231F20"/>
          <w:w w:val="110"/>
          <w:sz w:val="24"/>
          <w:szCs w:val="24"/>
          <w:lang w:val="ru-RU"/>
        </w:rPr>
        <w:t>ностей среды жизнедеятельности населения разных регионов России;</w:t>
      </w:r>
    </w:p>
    <w:p w:rsidR="00543ED1" w:rsidRPr="008359EE" w:rsidRDefault="00543ED1" w:rsidP="0061299B">
      <w:pPr>
        <w:pStyle w:val="a6"/>
        <w:numPr>
          <w:ilvl w:val="0"/>
          <w:numId w:val="2"/>
        </w:numPr>
        <w:tabs>
          <w:tab w:val="left" w:pos="744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 xml:space="preserve">обеспечить </w:t>
      </w:r>
      <w:proofErr w:type="spellStart"/>
      <w:r w:rsidRPr="008359EE">
        <w:rPr>
          <w:color w:val="231F20"/>
          <w:w w:val="110"/>
          <w:sz w:val="24"/>
          <w:szCs w:val="24"/>
          <w:lang w:val="ru-RU"/>
        </w:rPr>
        <w:t>межпредм</w:t>
      </w:r>
      <w:r w:rsidR="00F51A65" w:rsidRPr="008359EE">
        <w:rPr>
          <w:color w:val="231F20"/>
          <w:w w:val="110"/>
          <w:sz w:val="24"/>
          <w:szCs w:val="24"/>
          <w:lang w:val="ru-RU"/>
        </w:rPr>
        <w:t>етные</w:t>
      </w:r>
      <w:proofErr w:type="spellEnd"/>
      <w:r w:rsidR="00F51A65" w:rsidRPr="008359EE">
        <w:rPr>
          <w:color w:val="231F20"/>
          <w:w w:val="110"/>
          <w:sz w:val="24"/>
          <w:szCs w:val="24"/>
          <w:lang w:val="ru-RU"/>
        </w:rPr>
        <w:t xml:space="preserve"> связи при изучении содер</w:t>
      </w:r>
      <w:r w:rsidRPr="008359EE">
        <w:rPr>
          <w:color w:val="231F20"/>
          <w:w w:val="110"/>
          <w:sz w:val="24"/>
          <w:szCs w:val="24"/>
          <w:lang w:val="ru-RU"/>
        </w:rPr>
        <w:t>жания ОБЖ и преемственность содержания учебных модулей (тематики ОБЖ) в средних и старших классах школы, в</w:t>
      </w:r>
      <w:r w:rsidRPr="008359EE">
        <w:rPr>
          <w:color w:val="231F20"/>
          <w:spacing w:val="-11"/>
          <w:w w:val="110"/>
          <w:sz w:val="24"/>
          <w:szCs w:val="24"/>
          <w:lang w:val="ru-RU"/>
        </w:rPr>
        <w:t xml:space="preserve"> </w:t>
      </w:r>
      <w:r w:rsidR="00F51A65" w:rsidRPr="008359EE">
        <w:rPr>
          <w:color w:val="231F20"/>
          <w:w w:val="110"/>
          <w:sz w:val="24"/>
          <w:szCs w:val="24"/>
          <w:lang w:val="ru-RU"/>
        </w:rPr>
        <w:t>учреж</w:t>
      </w:r>
      <w:r w:rsidRPr="008359EE">
        <w:rPr>
          <w:color w:val="231F20"/>
          <w:w w:val="110"/>
          <w:sz w:val="24"/>
          <w:szCs w:val="24"/>
          <w:lang w:val="ru-RU"/>
        </w:rPr>
        <w:t>дениях основного и дополнительного</w:t>
      </w:r>
      <w:r w:rsidRPr="008359EE">
        <w:rPr>
          <w:color w:val="231F20"/>
          <w:spacing w:val="35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образования;</w:t>
      </w:r>
    </w:p>
    <w:p w:rsidR="00F51A65" w:rsidRPr="008359EE" w:rsidRDefault="00543ED1" w:rsidP="0061299B">
      <w:pPr>
        <w:pStyle w:val="a6"/>
        <w:numPr>
          <w:ilvl w:val="0"/>
          <w:numId w:val="2"/>
        </w:numPr>
        <w:tabs>
          <w:tab w:val="left" w:pos="735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разработать варианты оценки достижений учащихся на репродуктивном, продуктивн</w:t>
      </w:r>
      <w:r w:rsidR="00F51A65" w:rsidRPr="008359EE">
        <w:rPr>
          <w:color w:val="231F20"/>
          <w:w w:val="110"/>
          <w:sz w:val="24"/>
          <w:szCs w:val="24"/>
          <w:lang w:val="ru-RU"/>
        </w:rPr>
        <w:t>ом, творческом уровнях, исполь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зуя методы </w:t>
      </w:r>
      <w:proofErr w:type="spellStart"/>
      <w:r w:rsidRPr="008359EE">
        <w:rPr>
          <w:color w:val="231F20"/>
          <w:w w:val="110"/>
          <w:sz w:val="24"/>
          <w:szCs w:val="24"/>
          <w:lang w:val="ru-RU"/>
        </w:rPr>
        <w:t>шкалирования</w:t>
      </w:r>
      <w:proofErr w:type="spellEnd"/>
      <w:r w:rsidRPr="008359EE">
        <w:rPr>
          <w:color w:val="231F20"/>
          <w:w w:val="110"/>
          <w:sz w:val="24"/>
          <w:szCs w:val="24"/>
          <w:lang w:val="ru-RU"/>
        </w:rPr>
        <w:t xml:space="preserve">, </w:t>
      </w:r>
      <w:proofErr w:type="spellStart"/>
      <w:r w:rsidRPr="008359EE">
        <w:rPr>
          <w:color w:val="231F20"/>
          <w:w w:val="110"/>
          <w:sz w:val="24"/>
          <w:szCs w:val="24"/>
          <w:lang w:val="ru-RU"/>
        </w:rPr>
        <w:t>б</w:t>
      </w:r>
      <w:r w:rsidR="00F51A65" w:rsidRPr="008359EE">
        <w:rPr>
          <w:color w:val="231F20"/>
          <w:w w:val="110"/>
          <w:sz w:val="24"/>
          <w:szCs w:val="24"/>
          <w:lang w:val="ru-RU"/>
        </w:rPr>
        <w:t>алльно</w:t>
      </w:r>
      <w:proofErr w:type="spellEnd"/>
      <w:r w:rsidR="00F51A65" w:rsidRPr="008359EE">
        <w:rPr>
          <w:color w:val="231F20"/>
          <w:w w:val="110"/>
          <w:sz w:val="24"/>
          <w:szCs w:val="24"/>
          <w:lang w:val="ru-RU"/>
        </w:rPr>
        <w:t>-рейтинговой оценки, кре</w:t>
      </w:r>
      <w:r w:rsidRPr="008359EE">
        <w:rPr>
          <w:color w:val="231F20"/>
          <w:w w:val="110"/>
          <w:sz w:val="24"/>
          <w:szCs w:val="24"/>
          <w:lang w:val="ru-RU"/>
        </w:rPr>
        <w:t>дитно-модульной, эксперт</w:t>
      </w:r>
      <w:r w:rsidR="00F51A65" w:rsidRPr="008359EE">
        <w:rPr>
          <w:color w:val="231F20"/>
          <w:w w:val="110"/>
          <w:sz w:val="24"/>
          <w:szCs w:val="24"/>
          <w:lang w:val="ru-RU"/>
        </w:rPr>
        <w:t>ной оценки портфолио, позволяю</w:t>
      </w:r>
      <w:r w:rsidRPr="008359EE">
        <w:rPr>
          <w:color w:val="231F20"/>
          <w:w w:val="110"/>
          <w:sz w:val="24"/>
          <w:szCs w:val="24"/>
          <w:lang w:val="ru-RU"/>
        </w:rPr>
        <w:t>щие</w:t>
      </w:r>
      <w:r w:rsidRPr="008359EE">
        <w:rPr>
          <w:color w:val="231F20"/>
          <w:spacing w:val="25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проследить</w:t>
      </w:r>
      <w:r w:rsidRPr="008359EE">
        <w:rPr>
          <w:color w:val="231F20"/>
          <w:spacing w:val="25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продвижение</w:t>
      </w:r>
      <w:r w:rsidRPr="008359EE">
        <w:rPr>
          <w:color w:val="231F20"/>
          <w:spacing w:val="25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школьника</w:t>
      </w:r>
      <w:r w:rsidRPr="008359EE">
        <w:rPr>
          <w:color w:val="231F20"/>
          <w:spacing w:val="25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на</w:t>
      </w:r>
      <w:r w:rsidRPr="008359EE">
        <w:rPr>
          <w:color w:val="231F20"/>
          <w:spacing w:val="25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индивидуальном</w:t>
      </w:r>
      <w:r w:rsidR="00F51A65" w:rsidRPr="008359EE">
        <w:rPr>
          <w:color w:val="231F20"/>
          <w:w w:val="110"/>
          <w:sz w:val="24"/>
          <w:szCs w:val="24"/>
          <w:lang w:val="ru-RU"/>
        </w:rPr>
        <w:t xml:space="preserve"> образовательном маршруте по формированию культуры безопасности жизнедеятельности.</w:t>
      </w:r>
    </w:p>
    <w:p w:rsidR="00F51A65" w:rsidRPr="008359EE" w:rsidRDefault="00F51A65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Учебная информация структурирована по принципу «минимакса»:</w:t>
      </w:r>
    </w:p>
    <w:p w:rsidR="00F51A65" w:rsidRPr="008359EE" w:rsidRDefault="00F51A65" w:rsidP="0061299B">
      <w:pPr>
        <w:pStyle w:val="a6"/>
        <w:numPr>
          <w:ilvl w:val="0"/>
          <w:numId w:val="3"/>
        </w:numPr>
        <w:tabs>
          <w:tab w:val="left" w:pos="718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05"/>
          <w:sz w:val="24"/>
          <w:szCs w:val="24"/>
          <w:lang w:val="ru-RU"/>
        </w:rPr>
        <w:t>в каждом параграфе приводятся общие термины и поня</w:t>
      </w:r>
      <w:r w:rsidRPr="008359EE">
        <w:rPr>
          <w:color w:val="231F20"/>
          <w:sz w:val="24"/>
          <w:szCs w:val="24"/>
          <w:lang w:val="ru-RU"/>
        </w:rPr>
        <w:t>тия,</w:t>
      </w:r>
      <w:r w:rsidRPr="008359EE">
        <w:rPr>
          <w:color w:val="231F20"/>
          <w:spacing w:val="-15"/>
          <w:sz w:val="24"/>
          <w:szCs w:val="24"/>
          <w:lang w:val="ru-RU"/>
        </w:rPr>
        <w:t xml:space="preserve"> </w:t>
      </w:r>
      <w:r w:rsidRPr="008359EE">
        <w:rPr>
          <w:color w:val="231F20"/>
          <w:sz w:val="24"/>
          <w:szCs w:val="24"/>
          <w:lang w:val="ru-RU"/>
        </w:rPr>
        <w:t>определяющие</w:t>
      </w:r>
      <w:r w:rsidRPr="008359EE">
        <w:rPr>
          <w:color w:val="231F20"/>
          <w:spacing w:val="-14"/>
          <w:sz w:val="24"/>
          <w:szCs w:val="24"/>
          <w:lang w:val="ru-RU"/>
        </w:rPr>
        <w:t xml:space="preserve"> </w:t>
      </w:r>
      <w:r w:rsidRPr="008359EE">
        <w:rPr>
          <w:color w:val="231F20"/>
          <w:sz w:val="24"/>
          <w:szCs w:val="24"/>
          <w:lang w:val="ru-RU"/>
        </w:rPr>
        <w:t>условные</w:t>
      </w:r>
      <w:r w:rsidRPr="008359EE">
        <w:rPr>
          <w:color w:val="231F20"/>
          <w:spacing w:val="-20"/>
          <w:sz w:val="24"/>
          <w:szCs w:val="24"/>
          <w:lang w:val="ru-RU"/>
        </w:rPr>
        <w:t xml:space="preserve"> </w:t>
      </w:r>
      <w:r w:rsidRPr="008359EE">
        <w:rPr>
          <w:color w:val="231F20"/>
          <w:sz w:val="24"/>
          <w:szCs w:val="24"/>
          <w:lang w:val="ru-RU"/>
        </w:rPr>
        <w:t>границы</w:t>
      </w:r>
      <w:r w:rsidRPr="008359EE">
        <w:rPr>
          <w:color w:val="231F20"/>
          <w:spacing w:val="-21"/>
          <w:sz w:val="24"/>
          <w:szCs w:val="24"/>
          <w:lang w:val="ru-RU"/>
        </w:rPr>
        <w:t xml:space="preserve"> </w:t>
      </w:r>
      <w:r w:rsidRPr="008359EE">
        <w:rPr>
          <w:color w:val="231F20"/>
          <w:sz w:val="24"/>
          <w:szCs w:val="24"/>
          <w:lang w:val="ru-RU"/>
        </w:rPr>
        <w:t>компетентности</w:t>
      </w:r>
      <w:r w:rsidRPr="008359EE">
        <w:rPr>
          <w:color w:val="231F20"/>
          <w:spacing w:val="-25"/>
          <w:sz w:val="24"/>
          <w:szCs w:val="24"/>
          <w:lang w:val="ru-RU"/>
        </w:rPr>
        <w:t xml:space="preserve"> </w:t>
      </w:r>
      <w:r w:rsidRPr="008359EE">
        <w:rPr>
          <w:color w:val="231F20"/>
          <w:sz w:val="24"/>
          <w:szCs w:val="24"/>
          <w:lang w:val="ru-RU"/>
        </w:rPr>
        <w:t>школь</w:t>
      </w:r>
      <w:r w:rsidRPr="008359EE">
        <w:rPr>
          <w:color w:val="231F20"/>
          <w:w w:val="105"/>
          <w:sz w:val="24"/>
          <w:szCs w:val="24"/>
          <w:lang w:val="ru-RU"/>
        </w:rPr>
        <w:t>ника по изучаемой теме</w:t>
      </w:r>
      <w:r w:rsidRPr="008359EE">
        <w:rPr>
          <w:color w:val="231F20"/>
          <w:spacing w:val="49"/>
          <w:w w:val="105"/>
          <w:sz w:val="24"/>
          <w:szCs w:val="24"/>
          <w:lang w:val="ru-RU"/>
        </w:rPr>
        <w:t xml:space="preserve"> </w:t>
      </w:r>
      <w:r w:rsidRPr="008359EE">
        <w:rPr>
          <w:color w:val="231F20"/>
          <w:w w:val="105"/>
          <w:sz w:val="24"/>
          <w:szCs w:val="24"/>
          <w:lang w:val="ru-RU"/>
        </w:rPr>
        <w:t>(</w:t>
      </w:r>
      <w:r w:rsidRPr="008359EE">
        <w:rPr>
          <w:b/>
          <w:color w:val="231F20"/>
          <w:w w:val="105"/>
          <w:sz w:val="24"/>
          <w:szCs w:val="24"/>
          <w:lang w:val="ru-RU"/>
        </w:rPr>
        <w:t>максимум</w:t>
      </w:r>
      <w:r w:rsidRPr="008359EE">
        <w:rPr>
          <w:color w:val="231F20"/>
          <w:w w:val="105"/>
          <w:sz w:val="24"/>
          <w:szCs w:val="24"/>
          <w:lang w:val="ru-RU"/>
        </w:rPr>
        <w:t>);</w:t>
      </w:r>
    </w:p>
    <w:p w:rsidR="00F51A65" w:rsidRPr="008359EE" w:rsidRDefault="00F51A65" w:rsidP="0061299B">
      <w:pPr>
        <w:pStyle w:val="a6"/>
        <w:numPr>
          <w:ilvl w:val="0"/>
          <w:numId w:val="3"/>
        </w:numPr>
        <w:tabs>
          <w:tab w:val="left" w:pos="714"/>
        </w:tabs>
        <w:ind w:left="0" w:right="0" w:firstLine="0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 xml:space="preserve">в начале параграфа выделены </w:t>
      </w:r>
      <w:r w:rsidRPr="008359EE">
        <w:rPr>
          <w:b/>
          <w:color w:val="231F20"/>
          <w:w w:val="110"/>
          <w:sz w:val="24"/>
          <w:szCs w:val="24"/>
          <w:lang w:val="ru-RU"/>
        </w:rPr>
        <w:t>ключевые термины и</w:t>
      </w:r>
      <w:r w:rsidRPr="008359EE">
        <w:rPr>
          <w:b/>
          <w:color w:val="231F20"/>
          <w:spacing w:val="-16"/>
          <w:w w:val="110"/>
          <w:sz w:val="24"/>
          <w:szCs w:val="24"/>
          <w:lang w:val="ru-RU"/>
        </w:rPr>
        <w:t xml:space="preserve"> </w:t>
      </w:r>
      <w:r w:rsidRPr="008359EE">
        <w:rPr>
          <w:b/>
          <w:color w:val="231F20"/>
          <w:w w:val="110"/>
          <w:sz w:val="24"/>
          <w:szCs w:val="24"/>
          <w:lang w:val="ru-RU"/>
        </w:rPr>
        <w:t>понятия</w:t>
      </w:r>
      <w:r w:rsidRPr="008359EE">
        <w:rPr>
          <w:color w:val="231F20"/>
          <w:w w:val="110"/>
          <w:sz w:val="24"/>
          <w:szCs w:val="24"/>
          <w:lang w:val="ru-RU"/>
        </w:rPr>
        <w:t>, определяющие обязательный для школьника минимум теоретико-практических знаний, требуемый для прохождения итогового контроля по изучаемой теме в форме тестирования, собеседования, презентации</w:t>
      </w:r>
      <w:r w:rsidR="00245D1A" w:rsidRPr="008359EE">
        <w:rPr>
          <w:color w:val="231F20"/>
          <w:w w:val="110"/>
          <w:sz w:val="24"/>
          <w:szCs w:val="24"/>
          <w:lang w:val="ru-RU"/>
        </w:rPr>
        <w:t xml:space="preserve"> учебно-исследовательской рабо</w:t>
      </w:r>
      <w:r w:rsidRPr="008359EE">
        <w:rPr>
          <w:color w:val="231F20"/>
          <w:w w:val="110"/>
          <w:sz w:val="24"/>
          <w:szCs w:val="24"/>
          <w:lang w:val="ru-RU"/>
        </w:rPr>
        <w:t>ты,</w:t>
      </w:r>
      <w:r w:rsidRPr="008359EE">
        <w:rPr>
          <w:color w:val="231F20"/>
          <w:spacing w:val="7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экзамена.</w:t>
      </w:r>
    </w:p>
    <w:p w:rsidR="000B39FD" w:rsidRPr="008359EE" w:rsidRDefault="000B39FD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05"/>
          <w:sz w:val="24"/>
          <w:szCs w:val="24"/>
          <w:lang w:val="ru-RU"/>
        </w:rPr>
        <w:t xml:space="preserve">Структурные компоненты программы ОБЖ </w:t>
      </w:r>
      <w:r w:rsidRPr="008359EE">
        <w:rPr>
          <w:color w:val="231F20"/>
          <w:sz w:val="24"/>
          <w:szCs w:val="24"/>
          <w:lang w:val="ru-RU"/>
        </w:rPr>
        <w:t xml:space="preserve">— </w:t>
      </w:r>
      <w:r w:rsidRPr="008359EE">
        <w:rPr>
          <w:color w:val="231F20"/>
          <w:w w:val="105"/>
          <w:sz w:val="24"/>
          <w:szCs w:val="24"/>
          <w:lang w:val="ru-RU"/>
        </w:rPr>
        <w:t>три содержательных модуля:</w:t>
      </w:r>
    </w:p>
    <w:p w:rsidR="000B39FD" w:rsidRPr="008359EE" w:rsidRDefault="000B39FD" w:rsidP="0061299B">
      <w:pPr>
        <w:tabs>
          <w:tab w:val="left" w:pos="714"/>
        </w:tabs>
        <w:spacing w:after="0" w:line="240" w:lineRule="auto"/>
        <w:jc w:val="both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- основы безопасности личности, общества, государства в современной среде обитания;</w:t>
      </w:r>
    </w:p>
    <w:p w:rsidR="000B39FD" w:rsidRPr="008359EE" w:rsidRDefault="000B39FD" w:rsidP="0061299B">
      <w:pPr>
        <w:tabs>
          <w:tab w:val="left" w:pos="714"/>
        </w:tabs>
        <w:spacing w:after="0" w:line="240" w:lineRule="auto"/>
        <w:jc w:val="both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- основы обороны государства и военная безопасность;</w:t>
      </w:r>
    </w:p>
    <w:p w:rsidR="000B39FD" w:rsidRPr="008359EE" w:rsidRDefault="000B39FD" w:rsidP="0061299B">
      <w:pPr>
        <w:tabs>
          <w:tab w:val="left" w:pos="714"/>
        </w:tabs>
        <w:spacing w:after="0" w:line="240" w:lineRule="auto"/>
        <w:jc w:val="both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- основы медицинских знаний и здорового образа жизни.</w:t>
      </w:r>
    </w:p>
    <w:p w:rsidR="0061299B" w:rsidRPr="008359EE" w:rsidRDefault="0061299B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Каждый модуль программы – это раздел содержания курса ОБЖ, который состоит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из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нескольких частей (глав). Каждая глава включает пять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тем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(параграфов). Содержание учебного материала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в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каждом классе представлено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в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форме опорного конспекта (всего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35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тем),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в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котором кратко изложены ключевые понятия, основные характеристики опасных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и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чрезвычайных ситуаций, научные подходы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к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теории безопасности жизнедеятельности, вопросы, задания, примерная тематика учебно-исследовательской работы школьников, рекомендации специалистов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по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предупреждению опасных ситуаций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и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безопасному поведению населения. Раздел завершается самопроверкой теоретической готовности ученика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по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>ключевым вопросам.</w:t>
      </w:r>
    </w:p>
    <w:p w:rsidR="00D93D91" w:rsidRPr="008359EE" w:rsidRDefault="00D93D91" w:rsidP="00D93D91">
      <w:pPr>
        <w:pStyle w:val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39FF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ru-RU"/>
        </w:rPr>
        <w:t xml:space="preserve">Содержание учебного предмета, в том числе с учетом рабочей программы </w:t>
      </w:r>
      <w:proofErr w:type="gramStart"/>
      <w:r w:rsidRPr="00ED39FF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ru-RU"/>
        </w:rPr>
        <w:t>воспитания .</w:t>
      </w:r>
      <w:proofErr w:type="gramEnd"/>
      <w:r w:rsidRPr="00ED39FF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ru-RU"/>
        </w:rPr>
        <w:t xml:space="preserve"> </w:t>
      </w:r>
      <w:r w:rsidRPr="008359EE">
        <w:rPr>
          <w:rFonts w:ascii="Times New Roman" w:hAnsi="Times New Roman" w:cs="Times New Roman"/>
          <w:b/>
          <w:color w:val="231F20"/>
          <w:w w:val="110"/>
          <w:sz w:val="24"/>
          <w:szCs w:val="24"/>
          <w:lang w:val="ru-RU"/>
        </w:rPr>
        <w:t>10 класс</w:t>
      </w:r>
    </w:p>
    <w:p w:rsidR="000B39FD" w:rsidRPr="008359EE" w:rsidRDefault="000B39FD" w:rsidP="006129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9EE">
        <w:rPr>
          <w:rFonts w:ascii="Times New Roman" w:hAnsi="Times New Roman" w:cs="Times New Roman"/>
          <w:b/>
          <w:color w:val="231F20"/>
          <w:sz w:val="24"/>
          <w:szCs w:val="24"/>
        </w:rPr>
        <w:t>1. Основы безопасности личности, общества, государства</w:t>
      </w:r>
    </w:p>
    <w:p w:rsidR="000B39FD" w:rsidRPr="008359EE" w:rsidRDefault="000B39FD" w:rsidP="0061299B">
      <w:pPr>
        <w:pStyle w:val="21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Глава 1. Научные основы</w:t>
      </w:r>
    </w:p>
    <w:p w:rsidR="000B39FD" w:rsidRPr="008359EE" w:rsidRDefault="000B39FD" w:rsidP="006129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9EE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lastRenderedPageBreak/>
        <w:t>обеспечения безопасности жизнедеятельности человека в современной среде обитания</w:t>
      </w:r>
    </w:p>
    <w:p w:rsidR="000B39FD" w:rsidRPr="008359EE" w:rsidRDefault="000B39FD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Культура безопасности ж</w:t>
      </w:r>
      <w:r w:rsidR="0061299B" w:rsidRPr="008359EE">
        <w:rPr>
          <w:color w:val="231F20"/>
          <w:w w:val="110"/>
          <w:sz w:val="24"/>
          <w:szCs w:val="24"/>
          <w:lang w:val="ru-RU"/>
        </w:rPr>
        <w:t>изнедеятельности человека в со</w:t>
      </w:r>
      <w:r w:rsidRPr="008359EE">
        <w:rPr>
          <w:color w:val="231F20"/>
          <w:w w:val="110"/>
          <w:sz w:val="24"/>
          <w:szCs w:val="24"/>
          <w:lang w:val="ru-RU"/>
        </w:rPr>
        <w:t>временной среде обитания</w:t>
      </w:r>
      <w:r w:rsidR="0061299B" w:rsidRPr="008359EE">
        <w:rPr>
          <w:color w:val="231F20"/>
          <w:w w:val="110"/>
          <w:sz w:val="24"/>
          <w:szCs w:val="24"/>
          <w:lang w:val="ru-RU"/>
        </w:rPr>
        <w:t>. Междисциплинарные основы тео</w:t>
      </w:r>
      <w:r w:rsidRPr="008359EE">
        <w:rPr>
          <w:color w:val="231F20"/>
          <w:w w:val="110"/>
          <w:sz w:val="24"/>
          <w:szCs w:val="24"/>
          <w:lang w:val="ru-RU"/>
        </w:rPr>
        <w:t>рии безопасности жизнедеятельности. Экологические основы безопасности жизнедеятельности человека в среде обитания. Медико-биологические осно</w:t>
      </w:r>
      <w:r w:rsidR="0061299B" w:rsidRPr="008359EE">
        <w:rPr>
          <w:color w:val="231F20"/>
          <w:w w:val="110"/>
          <w:sz w:val="24"/>
          <w:szCs w:val="24"/>
          <w:lang w:val="ru-RU"/>
        </w:rPr>
        <w:t>вы безопасности жизнедеятельно</w:t>
      </w:r>
      <w:r w:rsidRPr="008359EE">
        <w:rPr>
          <w:color w:val="231F20"/>
          <w:w w:val="110"/>
          <w:sz w:val="24"/>
          <w:szCs w:val="24"/>
          <w:lang w:val="ru-RU"/>
        </w:rPr>
        <w:t>сти человека в среде обитани</w:t>
      </w:r>
      <w:r w:rsidR="0061299B" w:rsidRPr="008359EE">
        <w:rPr>
          <w:color w:val="231F20"/>
          <w:w w:val="110"/>
          <w:sz w:val="24"/>
          <w:szCs w:val="24"/>
          <w:lang w:val="ru-RU"/>
        </w:rPr>
        <w:t>я. Психологические основы безо</w:t>
      </w:r>
      <w:r w:rsidRPr="008359EE">
        <w:rPr>
          <w:color w:val="231F20"/>
          <w:w w:val="110"/>
          <w:sz w:val="24"/>
          <w:szCs w:val="24"/>
          <w:lang w:val="ru-RU"/>
        </w:rPr>
        <w:t>пасности жизнедеятельности человека в среде</w:t>
      </w:r>
      <w:r w:rsidRPr="008359EE">
        <w:rPr>
          <w:color w:val="231F20"/>
          <w:spacing w:val="53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обитания.</w:t>
      </w:r>
    </w:p>
    <w:p w:rsidR="000B39FD" w:rsidRPr="008359EE" w:rsidRDefault="000B39FD" w:rsidP="0061299B">
      <w:pPr>
        <w:pStyle w:val="21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Глава 2. Законодательные основы обеспечения безопасности личности, общества, государства</w:t>
      </w:r>
    </w:p>
    <w:p w:rsidR="000B39FD" w:rsidRPr="008359EE" w:rsidRDefault="000B39FD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Права и обязанности государства и граждан России по</w:t>
      </w:r>
      <w:r w:rsidRPr="008359EE">
        <w:rPr>
          <w:color w:val="231F20"/>
          <w:spacing w:val="-34"/>
          <w:w w:val="110"/>
          <w:sz w:val="24"/>
          <w:szCs w:val="24"/>
          <w:lang w:val="ru-RU"/>
        </w:rPr>
        <w:t xml:space="preserve"> </w:t>
      </w:r>
      <w:r w:rsidR="0061299B" w:rsidRPr="008359EE">
        <w:rPr>
          <w:color w:val="231F20"/>
          <w:w w:val="110"/>
          <w:sz w:val="24"/>
          <w:szCs w:val="24"/>
          <w:lang w:val="ru-RU"/>
        </w:rPr>
        <w:t>обе</w:t>
      </w:r>
      <w:r w:rsidRPr="008359EE">
        <w:rPr>
          <w:color w:val="231F20"/>
          <w:w w:val="110"/>
          <w:sz w:val="24"/>
          <w:szCs w:val="24"/>
          <w:lang w:val="ru-RU"/>
        </w:rPr>
        <w:t>спечению безопасности ж</w:t>
      </w:r>
      <w:r w:rsidR="0061299B" w:rsidRPr="008359EE">
        <w:rPr>
          <w:color w:val="231F20"/>
          <w:w w:val="110"/>
          <w:sz w:val="24"/>
          <w:szCs w:val="24"/>
          <w:lang w:val="ru-RU"/>
        </w:rPr>
        <w:t>изнедеятельности. Защита нацио</w:t>
      </w:r>
      <w:r w:rsidRPr="008359EE">
        <w:rPr>
          <w:color w:val="231F20"/>
          <w:w w:val="110"/>
          <w:sz w:val="24"/>
          <w:szCs w:val="24"/>
          <w:lang w:val="ru-RU"/>
        </w:rPr>
        <w:t>нальной безопасности государства от военных угроз. Защита личности,</w:t>
      </w:r>
      <w:r w:rsidRPr="008359EE">
        <w:rPr>
          <w:color w:val="231F20"/>
          <w:spacing w:val="-12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общества,</w:t>
      </w:r>
      <w:r w:rsidRPr="008359EE">
        <w:rPr>
          <w:color w:val="231F20"/>
          <w:spacing w:val="-11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государства</w:t>
      </w:r>
      <w:r w:rsidRPr="008359EE">
        <w:rPr>
          <w:color w:val="231F20"/>
          <w:spacing w:val="-12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от</w:t>
      </w:r>
      <w:r w:rsidRPr="008359EE">
        <w:rPr>
          <w:color w:val="231F20"/>
          <w:spacing w:val="-11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угроз</w:t>
      </w:r>
      <w:r w:rsidRPr="008359EE">
        <w:rPr>
          <w:color w:val="231F20"/>
          <w:spacing w:val="-12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социального</w:t>
      </w:r>
      <w:r w:rsidRPr="008359EE">
        <w:rPr>
          <w:color w:val="231F20"/>
          <w:spacing w:val="-11"/>
          <w:w w:val="110"/>
          <w:sz w:val="24"/>
          <w:szCs w:val="24"/>
          <w:lang w:val="ru-RU"/>
        </w:rPr>
        <w:t xml:space="preserve"> </w:t>
      </w:r>
      <w:r w:rsidR="0061299B" w:rsidRPr="008359EE">
        <w:rPr>
          <w:color w:val="231F20"/>
          <w:w w:val="110"/>
          <w:sz w:val="24"/>
          <w:szCs w:val="24"/>
          <w:lang w:val="ru-RU"/>
        </w:rPr>
        <w:t>характе</w:t>
      </w:r>
      <w:r w:rsidRPr="008359EE">
        <w:rPr>
          <w:color w:val="231F20"/>
          <w:w w:val="110"/>
          <w:sz w:val="24"/>
          <w:szCs w:val="24"/>
          <w:lang w:val="ru-RU"/>
        </w:rPr>
        <w:t>ра. Противодействие экстремизму. Про</w:t>
      </w:r>
      <w:r w:rsidR="0061299B" w:rsidRPr="008359EE">
        <w:rPr>
          <w:color w:val="231F20"/>
          <w:w w:val="110"/>
          <w:sz w:val="24"/>
          <w:szCs w:val="24"/>
          <w:lang w:val="ru-RU"/>
        </w:rPr>
        <w:t>тиводействие терро</w:t>
      </w:r>
      <w:r w:rsidRPr="008359EE">
        <w:rPr>
          <w:color w:val="231F20"/>
          <w:w w:val="110"/>
          <w:sz w:val="24"/>
          <w:szCs w:val="24"/>
          <w:lang w:val="ru-RU"/>
        </w:rPr>
        <w:t>ризму, наркотизму в Российской</w:t>
      </w:r>
      <w:r w:rsidRPr="008359EE">
        <w:rPr>
          <w:color w:val="231F20"/>
          <w:spacing w:val="28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Федерации.</w:t>
      </w:r>
    </w:p>
    <w:p w:rsidR="000B39FD" w:rsidRPr="008359EE" w:rsidRDefault="000B39FD" w:rsidP="0061299B">
      <w:pPr>
        <w:pStyle w:val="21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Глава 3. Организационные основы защиты населения и территорий России в чрезвычайных ситуациях</w:t>
      </w:r>
    </w:p>
    <w:p w:rsidR="000B39FD" w:rsidRPr="008359EE" w:rsidRDefault="000B39FD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Единая государственная система предупреждения и</w:t>
      </w:r>
      <w:r w:rsidRPr="008359EE">
        <w:rPr>
          <w:color w:val="231F20"/>
          <w:spacing w:val="-14"/>
          <w:w w:val="110"/>
          <w:sz w:val="24"/>
          <w:szCs w:val="24"/>
          <w:lang w:val="ru-RU"/>
        </w:rPr>
        <w:t xml:space="preserve"> </w:t>
      </w:r>
      <w:r w:rsidR="0061299B" w:rsidRPr="008359EE">
        <w:rPr>
          <w:color w:val="231F20"/>
          <w:w w:val="110"/>
          <w:sz w:val="24"/>
          <w:szCs w:val="24"/>
          <w:lang w:val="ru-RU"/>
        </w:rPr>
        <w:t>ликви</w:t>
      </w:r>
      <w:r w:rsidRPr="008359EE">
        <w:rPr>
          <w:color w:val="231F20"/>
          <w:w w:val="110"/>
          <w:sz w:val="24"/>
          <w:szCs w:val="24"/>
          <w:lang w:val="ru-RU"/>
        </w:rPr>
        <w:t>дации чрезвычайных ситу</w:t>
      </w:r>
      <w:r w:rsidR="0061299B" w:rsidRPr="008359EE">
        <w:rPr>
          <w:color w:val="231F20"/>
          <w:w w:val="110"/>
          <w:sz w:val="24"/>
          <w:szCs w:val="24"/>
          <w:lang w:val="ru-RU"/>
        </w:rPr>
        <w:t>аций (РСЧС). Основные мероприя</w:t>
      </w:r>
      <w:r w:rsidRPr="008359EE">
        <w:rPr>
          <w:color w:val="231F20"/>
          <w:w w:val="110"/>
          <w:sz w:val="24"/>
          <w:szCs w:val="24"/>
          <w:lang w:val="ru-RU"/>
        </w:rPr>
        <w:t>тия РСЧС и гражданской обо</w:t>
      </w:r>
      <w:r w:rsidR="0061299B" w:rsidRPr="008359EE">
        <w:rPr>
          <w:color w:val="231F20"/>
          <w:w w:val="110"/>
          <w:sz w:val="24"/>
          <w:szCs w:val="24"/>
          <w:lang w:val="ru-RU"/>
        </w:rPr>
        <w:t>роны по защите населения и тер</w:t>
      </w:r>
      <w:r w:rsidRPr="008359EE">
        <w:rPr>
          <w:color w:val="231F20"/>
          <w:w w:val="110"/>
          <w:sz w:val="24"/>
          <w:szCs w:val="24"/>
          <w:lang w:val="ru-RU"/>
        </w:rPr>
        <w:t>риторий в чрезвычайных сит</w:t>
      </w:r>
      <w:r w:rsidR="0061299B" w:rsidRPr="008359EE">
        <w:rPr>
          <w:color w:val="231F20"/>
          <w:w w:val="110"/>
          <w:sz w:val="24"/>
          <w:szCs w:val="24"/>
          <w:lang w:val="ru-RU"/>
        </w:rPr>
        <w:t>уациях. Защита населения и тер</w:t>
      </w:r>
      <w:r w:rsidRPr="008359EE">
        <w:rPr>
          <w:color w:val="231F20"/>
          <w:w w:val="110"/>
          <w:sz w:val="24"/>
          <w:szCs w:val="24"/>
          <w:lang w:val="ru-RU"/>
        </w:rPr>
        <w:t>риторий от чрезвычайных ситуаций природного характера. Защита населения и территорий от чрезвычайных ситуаций техногенного характера. Чр</w:t>
      </w:r>
      <w:r w:rsidR="0061299B" w:rsidRPr="008359EE">
        <w:rPr>
          <w:color w:val="231F20"/>
          <w:w w:val="110"/>
          <w:sz w:val="24"/>
          <w:szCs w:val="24"/>
          <w:lang w:val="ru-RU"/>
        </w:rPr>
        <w:t>езвычайные ситуации на инженер</w:t>
      </w:r>
      <w:r w:rsidRPr="008359EE">
        <w:rPr>
          <w:color w:val="231F20"/>
          <w:w w:val="110"/>
          <w:sz w:val="24"/>
          <w:szCs w:val="24"/>
          <w:lang w:val="ru-RU"/>
        </w:rPr>
        <w:t>ных сооружениях, дорогах, транспорте.</w:t>
      </w:r>
      <w:r w:rsidRPr="008359EE">
        <w:rPr>
          <w:color w:val="231F20"/>
          <w:spacing w:val="31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Страхование.</w:t>
      </w:r>
    </w:p>
    <w:p w:rsidR="000B39FD" w:rsidRPr="008359EE" w:rsidRDefault="000B39FD" w:rsidP="006129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9EE">
        <w:rPr>
          <w:rFonts w:ascii="Times New Roman" w:hAnsi="Times New Roman" w:cs="Times New Roman"/>
          <w:b/>
          <w:color w:val="231F20"/>
          <w:sz w:val="24"/>
          <w:szCs w:val="24"/>
        </w:rPr>
        <w:t>Раздел 2. Военная безопасность государства</w:t>
      </w:r>
    </w:p>
    <w:p w:rsidR="000B39FD" w:rsidRPr="008359EE" w:rsidRDefault="000B39FD" w:rsidP="0061299B">
      <w:pPr>
        <w:pStyle w:val="21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Глава 4. Чрезвычайные ситуации военного характера и безопасность</w:t>
      </w:r>
    </w:p>
    <w:p w:rsidR="000B39FD" w:rsidRPr="008359EE" w:rsidRDefault="000B39FD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 xml:space="preserve">Защита населения и территорий от военной опасности, оружия массового поражения и современных обычных средств поражения.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Защита населения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и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территорий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от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>радиационной опасности</w:t>
      </w:r>
      <w:r w:rsidRPr="008359EE">
        <w:rPr>
          <w:i/>
          <w:color w:val="231F20"/>
          <w:spacing w:val="-3"/>
          <w:w w:val="110"/>
          <w:sz w:val="24"/>
          <w:szCs w:val="24"/>
          <w:lang w:val="ru-RU"/>
        </w:rPr>
        <w:t xml:space="preserve">.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Средства коллективной защиты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от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>оружия массово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го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>поражения</w:t>
      </w:r>
      <w:r w:rsidRPr="008359EE">
        <w:rPr>
          <w:i/>
          <w:color w:val="231F20"/>
          <w:spacing w:val="-3"/>
          <w:w w:val="110"/>
          <w:sz w:val="24"/>
          <w:szCs w:val="24"/>
          <w:lang w:val="ru-RU"/>
        </w:rPr>
        <w:t xml:space="preserve">.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Защита населения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и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территорий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от </w:t>
      </w:r>
      <w:r w:rsidR="0061299B" w:rsidRPr="008359EE">
        <w:rPr>
          <w:color w:val="231F20"/>
          <w:spacing w:val="-3"/>
          <w:w w:val="110"/>
          <w:sz w:val="24"/>
          <w:szCs w:val="24"/>
          <w:lang w:val="ru-RU"/>
        </w:rPr>
        <w:t>биологиче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ской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и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>экологической опасности</w:t>
      </w:r>
      <w:r w:rsidRPr="008359EE">
        <w:rPr>
          <w:i/>
          <w:color w:val="231F20"/>
          <w:spacing w:val="-3"/>
          <w:w w:val="110"/>
          <w:sz w:val="24"/>
          <w:szCs w:val="24"/>
          <w:lang w:val="ru-RU"/>
        </w:rPr>
        <w:t xml:space="preserve">. </w:t>
      </w:r>
      <w:r w:rsidR="0061299B" w:rsidRPr="008359EE">
        <w:rPr>
          <w:color w:val="231F20"/>
          <w:spacing w:val="-3"/>
          <w:w w:val="110"/>
          <w:sz w:val="24"/>
          <w:szCs w:val="24"/>
          <w:lang w:val="ru-RU"/>
        </w:rPr>
        <w:t>Средства индивидуальной за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 xml:space="preserve">щиты органов дыхания 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и </w:t>
      </w:r>
      <w:r w:rsidRPr="008359EE">
        <w:rPr>
          <w:color w:val="231F20"/>
          <w:spacing w:val="-3"/>
          <w:w w:val="110"/>
          <w:sz w:val="24"/>
          <w:szCs w:val="24"/>
          <w:lang w:val="ru-RU"/>
        </w:rPr>
        <w:t>кожи.</w:t>
      </w:r>
    </w:p>
    <w:p w:rsidR="000B39FD" w:rsidRPr="008359EE" w:rsidRDefault="000B39FD" w:rsidP="0061299B">
      <w:pPr>
        <w:pStyle w:val="21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Глава 5. Вооруженные Силы Российской Федерации на защите государства от военных угроз</w:t>
      </w:r>
    </w:p>
    <w:p w:rsidR="000B39FD" w:rsidRPr="008359EE" w:rsidRDefault="000B39FD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Вооруженные Силы Российской Федерации: орг</w:t>
      </w:r>
      <w:r w:rsidR="0061299B" w:rsidRPr="008359EE">
        <w:rPr>
          <w:color w:val="231F20"/>
          <w:w w:val="110"/>
          <w:sz w:val="24"/>
          <w:szCs w:val="24"/>
          <w:lang w:val="ru-RU"/>
        </w:rPr>
        <w:t>анизаци</w:t>
      </w:r>
      <w:r w:rsidRPr="008359EE">
        <w:rPr>
          <w:color w:val="231F20"/>
          <w:w w:val="110"/>
          <w:sz w:val="24"/>
          <w:szCs w:val="24"/>
          <w:lang w:val="ru-RU"/>
        </w:rPr>
        <w:t>онные основы. Состав Воо</w:t>
      </w:r>
      <w:r w:rsidR="0061299B" w:rsidRPr="008359EE">
        <w:rPr>
          <w:color w:val="231F20"/>
          <w:w w:val="110"/>
          <w:sz w:val="24"/>
          <w:szCs w:val="24"/>
          <w:lang w:val="ru-RU"/>
        </w:rPr>
        <w:t>руженных Сил Российской Федера</w:t>
      </w:r>
      <w:r w:rsidRPr="008359EE">
        <w:rPr>
          <w:color w:val="231F20"/>
          <w:w w:val="110"/>
          <w:sz w:val="24"/>
          <w:szCs w:val="24"/>
          <w:lang w:val="ru-RU"/>
        </w:rPr>
        <w:t xml:space="preserve">ции. Воинская обязанность и </w:t>
      </w:r>
      <w:r w:rsidR="0061299B" w:rsidRPr="008359EE">
        <w:rPr>
          <w:color w:val="231F20"/>
          <w:w w:val="110"/>
          <w:sz w:val="24"/>
          <w:szCs w:val="24"/>
          <w:lang w:val="ru-RU"/>
        </w:rPr>
        <w:t>военная служба. Права и обязан</w:t>
      </w:r>
      <w:r w:rsidRPr="008359EE">
        <w:rPr>
          <w:color w:val="231F20"/>
          <w:w w:val="110"/>
          <w:sz w:val="24"/>
          <w:szCs w:val="24"/>
          <w:lang w:val="ru-RU"/>
        </w:rPr>
        <w:t>ности военнослужащих. Б</w:t>
      </w:r>
      <w:r w:rsidR="0061299B" w:rsidRPr="008359EE">
        <w:rPr>
          <w:color w:val="231F20"/>
          <w:w w:val="110"/>
          <w:sz w:val="24"/>
          <w:szCs w:val="24"/>
          <w:lang w:val="ru-RU"/>
        </w:rPr>
        <w:t>оевые традиции и ритуалы Воору</w:t>
      </w:r>
      <w:r w:rsidRPr="008359EE">
        <w:rPr>
          <w:color w:val="231F20"/>
          <w:w w:val="110"/>
          <w:sz w:val="24"/>
          <w:szCs w:val="24"/>
          <w:lang w:val="ru-RU"/>
        </w:rPr>
        <w:t>женных Сил Российской Федерации.</w:t>
      </w:r>
    </w:p>
    <w:p w:rsidR="000B39FD" w:rsidRPr="008359EE" w:rsidRDefault="000B39FD" w:rsidP="00612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05"/>
          <w:sz w:val="24"/>
          <w:szCs w:val="24"/>
        </w:rPr>
        <w:t>Раздел</w:t>
      </w:r>
      <w:r w:rsidRPr="008359EE">
        <w:rPr>
          <w:rFonts w:ascii="Times New Roman" w:hAnsi="Times New Roman" w:cs="Times New Roman"/>
          <w:color w:val="231F20"/>
          <w:spacing w:val="-26"/>
          <w:w w:val="10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231F20"/>
          <w:w w:val="105"/>
          <w:sz w:val="24"/>
          <w:szCs w:val="24"/>
        </w:rPr>
        <w:t>3.</w:t>
      </w:r>
      <w:r w:rsidRPr="008359EE">
        <w:rPr>
          <w:rFonts w:ascii="Times New Roman" w:hAnsi="Times New Roman" w:cs="Times New Roman"/>
          <w:color w:val="231F20"/>
          <w:spacing w:val="-26"/>
          <w:w w:val="10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231F20"/>
          <w:w w:val="105"/>
          <w:sz w:val="24"/>
          <w:szCs w:val="24"/>
        </w:rPr>
        <w:t>Основы</w:t>
      </w:r>
      <w:r w:rsidRPr="008359EE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231F20"/>
          <w:w w:val="105"/>
          <w:sz w:val="24"/>
          <w:szCs w:val="24"/>
        </w:rPr>
        <w:t>медицинских</w:t>
      </w:r>
      <w:r w:rsidRPr="008359EE">
        <w:rPr>
          <w:rFonts w:ascii="Times New Roman" w:hAnsi="Times New Roman" w:cs="Times New Roman"/>
          <w:color w:val="231F20"/>
          <w:spacing w:val="-26"/>
          <w:w w:val="10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231F20"/>
          <w:w w:val="105"/>
          <w:sz w:val="24"/>
          <w:szCs w:val="24"/>
        </w:rPr>
        <w:t>знаний и здорового образа</w:t>
      </w:r>
      <w:r w:rsidRPr="008359EE">
        <w:rPr>
          <w:rFonts w:ascii="Times New Roman" w:hAnsi="Times New Roman" w:cs="Times New Roman"/>
          <w:color w:val="231F20"/>
          <w:spacing w:val="-30"/>
          <w:w w:val="10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231F20"/>
          <w:w w:val="105"/>
          <w:sz w:val="24"/>
          <w:szCs w:val="24"/>
        </w:rPr>
        <w:t>жизни</w:t>
      </w:r>
    </w:p>
    <w:p w:rsidR="000B39FD" w:rsidRPr="008359EE" w:rsidRDefault="000B39FD" w:rsidP="0061299B">
      <w:pPr>
        <w:pStyle w:val="a4"/>
        <w:ind w:left="0"/>
        <w:jc w:val="both"/>
        <w:rPr>
          <w:sz w:val="24"/>
          <w:szCs w:val="24"/>
          <w:lang w:val="ru-RU"/>
        </w:rPr>
      </w:pPr>
    </w:p>
    <w:p w:rsidR="000B39FD" w:rsidRPr="008359EE" w:rsidRDefault="000B39FD" w:rsidP="00612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 xml:space="preserve">Глава 6. Факторы риска нарушений здоровья: инфекционные и неинфекционные заболевания </w:t>
      </w: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Медицинское обеспече</w:t>
      </w:r>
      <w:r w:rsidR="0061299B"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ние индивидуального и обществен</w:t>
      </w: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ного здоровья. Здоровый образ жизни и его составляющие. Инфекционные заболевани</w:t>
      </w:r>
      <w:r w:rsidR="0061299B"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я: их особенности и меры профи</w:t>
      </w: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лактики. Факторы риска н</w:t>
      </w:r>
      <w:r w:rsidR="0061299B"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еинфекционных заболеваний и ме</w:t>
      </w: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ры их профилактики. Про</w:t>
      </w:r>
      <w:r w:rsidR="0061299B"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филактика заболеваний, передаю</w:t>
      </w: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щихся половым путем.</w:t>
      </w:r>
    </w:p>
    <w:p w:rsidR="000B39FD" w:rsidRPr="008359EE" w:rsidRDefault="000B39FD" w:rsidP="0061299B">
      <w:pPr>
        <w:pStyle w:val="21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Глава 7. Оказание первой помощи при неотложных состояниях</w:t>
      </w:r>
    </w:p>
    <w:p w:rsidR="000B39FD" w:rsidRDefault="000B39FD" w:rsidP="0061299B">
      <w:pPr>
        <w:tabs>
          <w:tab w:val="left" w:pos="714"/>
        </w:tabs>
        <w:spacing w:after="0" w:line="240" w:lineRule="auto"/>
        <w:jc w:val="both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Первая помощь при неотложных состояниях: закон и </w:t>
      </w:r>
      <w:proofErr w:type="gramStart"/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по- рядок</w:t>
      </w:r>
      <w:proofErr w:type="gramEnd"/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. Правила оказания первой помощи при травмах. Первая помощь при кровотечениях</w:t>
      </w:r>
      <w:r w:rsidR="0061299B"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, ранениях. Первая помощь: сер</w:t>
      </w: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дечно-легочная реанимация. Первая помощь при</w:t>
      </w:r>
      <w:r w:rsidR="0061299B"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ушибах, рас</w:t>
      </w: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тяжении связок, вывихах, переломах.</w:t>
      </w:r>
    </w:p>
    <w:p w:rsidR="0061299B" w:rsidRPr="008359EE" w:rsidRDefault="0061299B" w:rsidP="0061299B">
      <w:pPr>
        <w:pStyle w:val="11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59EE">
        <w:rPr>
          <w:rFonts w:ascii="Times New Roman" w:hAnsi="Times New Roman" w:cs="Times New Roman"/>
          <w:b/>
          <w:color w:val="231F20"/>
          <w:w w:val="110"/>
          <w:sz w:val="24"/>
          <w:szCs w:val="24"/>
          <w:lang w:val="ru-RU"/>
        </w:rPr>
        <w:t>Содержание курса. 11 класс</w:t>
      </w:r>
    </w:p>
    <w:p w:rsidR="0061299B" w:rsidRPr="008359EE" w:rsidRDefault="0061299B" w:rsidP="006129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9EE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1. Основы комплексной безопасности личности, общества, государства</w:t>
      </w:r>
    </w:p>
    <w:p w:rsidR="0061299B" w:rsidRPr="008359EE" w:rsidRDefault="0061299B" w:rsidP="0061299B">
      <w:pPr>
        <w:pStyle w:val="21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lastRenderedPageBreak/>
        <w:t>Глава 1. Научные основы формирования</w:t>
      </w:r>
    </w:p>
    <w:p w:rsidR="0061299B" w:rsidRPr="008359EE" w:rsidRDefault="0061299B" w:rsidP="006129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9EE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культуры безопасности жизнедеятельности человека в современной среде обитания</w:t>
      </w:r>
    </w:p>
    <w:p w:rsidR="0061299B" w:rsidRPr="008359EE" w:rsidRDefault="0061299B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 xml:space="preserve">Проблемы формирования культуры безопасности жизнедеятельности человека в современной среде обитания. Этические и экологические критерии безопасности современной науки и технологий. Общенаучные методологические </w:t>
      </w:r>
      <w:proofErr w:type="gramStart"/>
      <w:r w:rsidRPr="008359EE">
        <w:rPr>
          <w:color w:val="231F20"/>
          <w:w w:val="110"/>
          <w:sz w:val="24"/>
          <w:szCs w:val="24"/>
          <w:lang w:val="ru-RU"/>
        </w:rPr>
        <w:t>подходы  к</w:t>
      </w:r>
      <w:proofErr w:type="gramEnd"/>
      <w:r w:rsidRPr="008359EE">
        <w:rPr>
          <w:color w:val="231F20"/>
          <w:w w:val="110"/>
          <w:sz w:val="24"/>
          <w:szCs w:val="24"/>
          <w:lang w:val="ru-RU"/>
        </w:rPr>
        <w:t xml:space="preserve"> изучению проблем безопасности жизнедеятельности чело- века в среде обитания. Основные подходы и принципы обеспечения безопасности объектов в среде жизнедеятельности. Основы</w:t>
      </w:r>
      <w:r w:rsidRPr="008359EE">
        <w:rPr>
          <w:color w:val="231F20"/>
          <w:spacing w:val="-13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управления</w:t>
      </w:r>
      <w:r w:rsidRPr="008359EE">
        <w:rPr>
          <w:color w:val="231F20"/>
          <w:spacing w:val="-12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безопасностью</w:t>
      </w:r>
      <w:r w:rsidRPr="008359EE">
        <w:rPr>
          <w:color w:val="231F20"/>
          <w:spacing w:val="-13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в</w:t>
      </w:r>
      <w:r w:rsidRPr="008359EE">
        <w:rPr>
          <w:color w:val="231F20"/>
          <w:spacing w:val="-12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системе</w:t>
      </w:r>
      <w:r w:rsidRPr="008359EE">
        <w:rPr>
          <w:color w:val="231F20"/>
          <w:spacing w:val="-13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«человек</w:t>
      </w:r>
      <w:r w:rsidRPr="008359EE">
        <w:rPr>
          <w:color w:val="231F20"/>
          <w:spacing w:val="-12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sz w:val="24"/>
          <w:szCs w:val="24"/>
          <w:lang w:val="ru-RU"/>
        </w:rPr>
        <w:t>—</w:t>
      </w:r>
      <w:r w:rsidRPr="008359EE">
        <w:rPr>
          <w:color w:val="231F20"/>
          <w:spacing w:val="-7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среда обитания».</w:t>
      </w:r>
    </w:p>
    <w:p w:rsidR="0061299B" w:rsidRPr="008359EE" w:rsidRDefault="0061299B" w:rsidP="0061299B">
      <w:pPr>
        <w:pStyle w:val="21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05"/>
          <w:sz w:val="24"/>
          <w:szCs w:val="24"/>
          <w:lang w:val="ru-RU"/>
        </w:rPr>
        <w:t xml:space="preserve">Глава 2. </w:t>
      </w:r>
      <w:proofErr w:type="gramStart"/>
      <w:r w:rsidRPr="008359EE">
        <w:rPr>
          <w:color w:val="231F20"/>
          <w:w w:val="105"/>
          <w:sz w:val="24"/>
          <w:szCs w:val="24"/>
          <w:lang w:val="ru-RU"/>
        </w:rPr>
        <w:t xml:space="preserve">Комплекс </w:t>
      </w:r>
      <w:r w:rsidRPr="008359EE">
        <w:rPr>
          <w:color w:val="231F20"/>
          <w:spacing w:val="1"/>
          <w:w w:val="105"/>
          <w:sz w:val="24"/>
          <w:szCs w:val="24"/>
          <w:lang w:val="ru-RU"/>
        </w:rPr>
        <w:t xml:space="preserve"> </w:t>
      </w:r>
      <w:r w:rsidRPr="008359EE">
        <w:rPr>
          <w:color w:val="231F20"/>
          <w:w w:val="105"/>
          <w:sz w:val="24"/>
          <w:szCs w:val="24"/>
          <w:lang w:val="ru-RU"/>
        </w:rPr>
        <w:t>мер</w:t>
      </w:r>
      <w:proofErr w:type="gramEnd"/>
    </w:p>
    <w:p w:rsidR="0061299B" w:rsidRPr="008359EE" w:rsidRDefault="0061299B" w:rsidP="006129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9EE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взаимной ответственности личности, общества,</w:t>
      </w:r>
      <w:r w:rsidRPr="008359EE">
        <w:rPr>
          <w:rFonts w:ascii="Times New Roman" w:hAnsi="Times New Roman" w:cs="Times New Roman"/>
          <w:b/>
          <w:color w:val="231F20"/>
          <w:spacing w:val="6"/>
          <w:w w:val="110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государства</w:t>
      </w:r>
    </w:p>
    <w:p w:rsidR="0061299B" w:rsidRPr="008359EE" w:rsidRDefault="0061299B" w:rsidP="006129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9EE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по обеспечению безопасности</w:t>
      </w:r>
    </w:p>
    <w:p w:rsidR="0061299B" w:rsidRPr="008359EE" w:rsidRDefault="0061299B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Обеспечение национал</w:t>
      </w:r>
      <w:r w:rsidR="00294277" w:rsidRPr="008359EE">
        <w:rPr>
          <w:color w:val="231F20"/>
          <w:w w:val="110"/>
          <w:sz w:val="24"/>
          <w:szCs w:val="24"/>
          <w:lang w:val="ru-RU"/>
        </w:rPr>
        <w:t>ьной безопасности России. Обес</w:t>
      </w:r>
      <w:r w:rsidRPr="008359EE">
        <w:rPr>
          <w:color w:val="231F20"/>
          <w:w w:val="110"/>
          <w:sz w:val="24"/>
          <w:szCs w:val="24"/>
          <w:lang w:val="ru-RU"/>
        </w:rPr>
        <w:t>печение социальной, эконом</w:t>
      </w:r>
      <w:r w:rsidR="00294277" w:rsidRPr="008359EE">
        <w:rPr>
          <w:color w:val="231F20"/>
          <w:w w:val="110"/>
          <w:sz w:val="24"/>
          <w:szCs w:val="24"/>
          <w:lang w:val="ru-RU"/>
        </w:rPr>
        <w:t>ической и государственной безо</w:t>
      </w:r>
      <w:r w:rsidRPr="008359EE">
        <w:rPr>
          <w:color w:val="231F20"/>
          <w:w w:val="110"/>
          <w:sz w:val="24"/>
          <w:szCs w:val="24"/>
          <w:lang w:val="ru-RU"/>
        </w:rPr>
        <w:t>пасности. Меры государства по противодействию военным угрозам, экстремизму, террор</w:t>
      </w:r>
      <w:r w:rsidR="00294277" w:rsidRPr="008359EE">
        <w:rPr>
          <w:color w:val="231F20"/>
          <w:w w:val="110"/>
          <w:sz w:val="24"/>
          <w:szCs w:val="24"/>
          <w:lang w:val="ru-RU"/>
        </w:rPr>
        <w:t>изму. Защита населения и терри</w:t>
      </w:r>
      <w:r w:rsidRPr="008359EE">
        <w:rPr>
          <w:color w:val="231F20"/>
          <w:w w:val="110"/>
          <w:sz w:val="24"/>
          <w:szCs w:val="24"/>
          <w:lang w:val="ru-RU"/>
        </w:rPr>
        <w:t>торий в чрезвычайных ситуациях. Поисково-спасательная служба МЧС России. Международное сотрудничество России по противодействию военн</w:t>
      </w:r>
      <w:r w:rsidR="00294277" w:rsidRPr="008359EE">
        <w:rPr>
          <w:color w:val="231F20"/>
          <w:w w:val="110"/>
          <w:sz w:val="24"/>
          <w:szCs w:val="24"/>
          <w:lang w:val="ru-RU"/>
        </w:rPr>
        <w:t>ым угрозам, экстремизму, терро</w:t>
      </w:r>
      <w:r w:rsidRPr="008359EE">
        <w:rPr>
          <w:color w:val="231F20"/>
          <w:w w:val="110"/>
          <w:sz w:val="24"/>
          <w:szCs w:val="24"/>
          <w:lang w:val="ru-RU"/>
        </w:rPr>
        <w:t>ризму.</w:t>
      </w:r>
    </w:p>
    <w:p w:rsidR="0061299B" w:rsidRPr="008359EE" w:rsidRDefault="0061299B" w:rsidP="0061299B">
      <w:pPr>
        <w:pStyle w:val="21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05"/>
          <w:sz w:val="24"/>
          <w:szCs w:val="24"/>
          <w:lang w:val="ru-RU"/>
        </w:rPr>
        <w:t>Глава 3. Экстремальные ситуации и безопасность человека</w:t>
      </w:r>
    </w:p>
    <w:p w:rsidR="0061299B" w:rsidRPr="008359EE" w:rsidRDefault="0061299B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Экстремальные ситуации криминогенного характера. Экстремизм, терроризм и безопасность человека. Наркотизм   и</w:t>
      </w:r>
      <w:r w:rsidRPr="008359EE">
        <w:rPr>
          <w:color w:val="231F20"/>
          <w:spacing w:val="-15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безопасность</w:t>
      </w:r>
      <w:r w:rsidRPr="008359EE">
        <w:rPr>
          <w:color w:val="231F20"/>
          <w:spacing w:val="-15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человека.</w:t>
      </w:r>
      <w:r w:rsidRPr="008359EE">
        <w:rPr>
          <w:color w:val="231F20"/>
          <w:spacing w:val="-14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Дорожно-транспортная</w:t>
      </w:r>
      <w:r w:rsidRPr="008359EE">
        <w:rPr>
          <w:color w:val="231F20"/>
          <w:spacing w:val="-15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безопасность. Вынужденное автономное существование в п</w:t>
      </w:r>
      <w:r w:rsidR="00294277" w:rsidRPr="008359EE">
        <w:rPr>
          <w:color w:val="231F20"/>
          <w:w w:val="110"/>
          <w:sz w:val="24"/>
          <w:szCs w:val="24"/>
          <w:lang w:val="ru-RU"/>
        </w:rPr>
        <w:t>риродных усло</w:t>
      </w:r>
      <w:r w:rsidRPr="008359EE">
        <w:rPr>
          <w:color w:val="231F20"/>
          <w:w w:val="110"/>
          <w:sz w:val="24"/>
          <w:szCs w:val="24"/>
          <w:lang w:val="ru-RU"/>
        </w:rPr>
        <w:t>виях.</w:t>
      </w:r>
    </w:p>
    <w:p w:rsidR="0061299B" w:rsidRPr="008359EE" w:rsidRDefault="0061299B" w:rsidP="006129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9EE">
        <w:rPr>
          <w:rFonts w:ascii="Times New Roman" w:hAnsi="Times New Roman" w:cs="Times New Roman"/>
          <w:b/>
          <w:color w:val="231F20"/>
          <w:sz w:val="24"/>
          <w:szCs w:val="24"/>
        </w:rPr>
        <w:t>Раздел 2. Военная безопасность</w:t>
      </w:r>
      <w:r w:rsidRPr="008359EE">
        <w:rPr>
          <w:rFonts w:ascii="Times New Roman" w:hAnsi="Times New Roman" w:cs="Times New Roman"/>
          <w:b/>
          <w:color w:val="231F20"/>
          <w:spacing w:val="-23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b/>
          <w:color w:val="231F20"/>
          <w:sz w:val="24"/>
          <w:szCs w:val="24"/>
        </w:rPr>
        <w:t>государства</w:t>
      </w:r>
    </w:p>
    <w:p w:rsidR="0061299B" w:rsidRPr="008359EE" w:rsidRDefault="00294277" w:rsidP="0061299B">
      <w:pPr>
        <w:pStyle w:val="21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Глава 4. Вооружё</w:t>
      </w:r>
      <w:r w:rsidR="0061299B" w:rsidRPr="008359EE">
        <w:rPr>
          <w:color w:val="231F20"/>
          <w:w w:val="110"/>
          <w:sz w:val="24"/>
          <w:szCs w:val="24"/>
          <w:lang w:val="ru-RU"/>
        </w:rPr>
        <w:t>нные Силы Российской</w:t>
      </w:r>
      <w:r w:rsidR="0061299B" w:rsidRPr="008359EE">
        <w:rPr>
          <w:color w:val="231F20"/>
          <w:spacing w:val="-25"/>
          <w:w w:val="110"/>
          <w:sz w:val="24"/>
          <w:szCs w:val="24"/>
          <w:lang w:val="ru-RU"/>
        </w:rPr>
        <w:t xml:space="preserve"> </w:t>
      </w:r>
      <w:r w:rsidR="0061299B" w:rsidRPr="008359EE">
        <w:rPr>
          <w:color w:val="231F20"/>
          <w:w w:val="110"/>
          <w:sz w:val="24"/>
          <w:szCs w:val="24"/>
          <w:lang w:val="ru-RU"/>
        </w:rPr>
        <w:t>Федерации на защите государства от военных</w:t>
      </w:r>
      <w:r w:rsidR="0061299B" w:rsidRPr="008359EE">
        <w:rPr>
          <w:color w:val="231F20"/>
          <w:spacing w:val="30"/>
          <w:w w:val="110"/>
          <w:sz w:val="24"/>
          <w:szCs w:val="24"/>
          <w:lang w:val="ru-RU"/>
        </w:rPr>
        <w:t xml:space="preserve"> </w:t>
      </w:r>
      <w:r w:rsidR="0061299B" w:rsidRPr="008359EE">
        <w:rPr>
          <w:color w:val="231F20"/>
          <w:w w:val="110"/>
          <w:sz w:val="24"/>
          <w:szCs w:val="24"/>
          <w:lang w:val="ru-RU"/>
        </w:rPr>
        <w:t>угроз</w:t>
      </w:r>
    </w:p>
    <w:p w:rsidR="0061299B" w:rsidRPr="008359EE" w:rsidRDefault="0061299B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Основные задачи Воору</w:t>
      </w:r>
      <w:r w:rsidR="00294277" w:rsidRPr="008359EE">
        <w:rPr>
          <w:color w:val="231F20"/>
          <w:w w:val="110"/>
          <w:sz w:val="24"/>
          <w:szCs w:val="24"/>
          <w:lang w:val="ru-RU"/>
        </w:rPr>
        <w:t>женных Сил. Правовые основы во</w:t>
      </w:r>
      <w:r w:rsidRPr="008359EE">
        <w:rPr>
          <w:color w:val="231F20"/>
          <w:w w:val="110"/>
          <w:sz w:val="24"/>
          <w:szCs w:val="24"/>
          <w:lang w:val="ru-RU"/>
        </w:rPr>
        <w:t>инской обязанности. Право</w:t>
      </w:r>
      <w:r w:rsidR="00294277" w:rsidRPr="008359EE">
        <w:rPr>
          <w:color w:val="231F20"/>
          <w:w w:val="110"/>
          <w:sz w:val="24"/>
          <w:szCs w:val="24"/>
          <w:lang w:val="ru-RU"/>
        </w:rPr>
        <w:t>вые основы военной службы. Под</w:t>
      </w:r>
      <w:r w:rsidRPr="008359EE">
        <w:rPr>
          <w:color w:val="231F20"/>
          <w:w w:val="110"/>
          <w:sz w:val="24"/>
          <w:szCs w:val="24"/>
          <w:lang w:val="ru-RU"/>
        </w:rPr>
        <w:t>готовка граждан к военной сл</w:t>
      </w:r>
      <w:r w:rsidR="00294277" w:rsidRPr="008359EE">
        <w:rPr>
          <w:color w:val="231F20"/>
          <w:w w:val="110"/>
          <w:sz w:val="24"/>
          <w:szCs w:val="24"/>
          <w:lang w:val="ru-RU"/>
        </w:rPr>
        <w:t>ужбе: обязательная и доброволь</w:t>
      </w:r>
      <w:r w:rsidRPr="008359EE">
        <w:rPr>
          <w:color w:val="231F20"/>
          <w:w w:val="110"/>
          <w:sz w:val="24"/>
          <w:szCs w:val="24"/>
          <w:lang w:val="ru-RU"/>
        </w:rPr>
        <w:t xml:space="preserve">ная. Требования воинской </w:t>
      </w:r>
      <w:r w:rsidR="00294277" w:rsidRPr="008359EE">
        <w:rPr>
          <w:color w:val="231F20"/>
          <w:w w:val="110"/>
          <w:sz w:val="24"/>
          <w:szCs w:val="24"/>
          <w:lang w:val="ru-RU"/>
        </w:rPr>
        <w:t>деятельности к личности военно</w:t>
      </w:r>
      <w:r w:rsidRPr="008359EE">
        <w:rPr>
          <w:color w:val="231F20"/>
          <w:w w:val="110"/>
          <w:sz w:val="24"/>
          <w:szCs w:val="24"/>
          <w:lang w:val="ru-RU"/>
        </w:rPr>
        <w:t>служащего.</w:t>
      </w:r>
    </w:p>
    <w:p w:rsidR="0061299B" w:rsidRPr="008359EE" w:rsidRDefault="0061299B" w:rsidP="0061299B">
      <w:pPr>
        <w:pStyle w:val="21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Глава 5. Особенности военной службы в современной Российской армии</w:t>
      </w:r>
    </w:p>
    <w:p w:rsidR="0061299B" w:rsidRPr="008359EE" w:rsidRDefault="0061299B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Особенности военной с</w:t>
      </w:r>
      <w:r w:rsidR="00294277" w:rsidRPr="008359EE">
        <w:rPr>
          <w:color w:val="231F20"/>
          <w:w w:val="110"/>
          <w:sz w:val="24"/>
          <w:szCs w:val="24"/>
          <w:lang w:val="ru-RU"/>
        </w:rPr>
        <w:t>лужбы по призыву и альтернатив</w:t>
      </w:r>
      <w:r w:rsidRPr="008359EE">
        <w:rPr>
          <w:color w:val="231F20"/>
          <w:w w:val="110"/>
          <w:sz w:val="24"/>
          <w:szCs w:val="24"/>
          <w:lang w:val="ru-RU"/>
        </w:rPr>
        <w:t>ной гражданской службы. В</w:t>
      </w:r>
      <w:r w:rsidR="00294277" w:rsidRPr="008359EE">
        <w:rPr>
          <w:color w:val="231F20"/>
          <w:w w:val="110"/>
          <w:sz w:val="24"/>
          <w:szCs w:val="24"/>
          <w:lang w:val="ru-RU"/>
        </w:rPr>
        <w:t>оенные гуманитарные миссии Рос</w:t>
      </w:r>
      <w:r w:rsidRPr="008359EE">
        <w:rPr>
          <w:color w:val="231F20"/>
          <w:w w:val="110"/>
          <w:sz w:val="24"/>
          <w:szCs w:val="24"/>
          <w:lang w:val="ru-RU"/>
        </w:rPr>
        <w:t>сии в «горячих точках» мир</w:t>
      </w:r>
      <w:r w:rsidR="00294277" w:rsidRPr="008359EE">
        <w:rPr>
          <w:color w:val="231F20"/>
          <w:w w:val="110"/>
          <w:sz w:val="24"/>
          <w:szCs w:val="24"/>
          <w:lang w:val="ru-RU"/>
        </w:rPr>
        <w:t>а. Военные операции на террито</w:t>
      </w:r>
      <w:r w:rsidRPr="008359EE">
        <w:rPr>
          <w:color w:val="231F20"/>
          <w:w w:val="110"/>
          <w:sz w:val="24"/>
          <w:szCs w:val="24"/>
          <w:lang w:val="ru-RU"/>
        </w:rPr>
        <w:t>рии России: борьба с терроризмом. Военн</w:t>
      </w:r>
      <w:r w:rsidR="00294277" w:rsidRPr="008359EE">
        <w:rPr>
          <w:color w:val="231F20"/>
          <w:w w:val="110"/>
          <w:sz w:val="24"/>
          <w:szCs w:val="24"/>
          <w:lang w:val="ru-RU"/>
        </w:rPr>
        <w:t>ые учения Воору</w:t>
      </w:r>
      <w:r w:rsidRPr="008359EE">
        <w:rPr>
          <w:color w:val="231F20"/>
          <w:w w:val="110"/>
          <w:sz w:val="24"/>
          <w:szCs w:val="24"/>
          <w:lang w:val="ru-RU"/>
        </w:rPr>
        <w:t>женных Сил Российской Федерации. Боевая слава российских воинов.</w:t>
      </w:r>
    </w:p>
    <w:p w:rsidR="0061299B" w:rsidRPr="008359EE" w:rsidRDefault="0061299B" w:rsidP="006129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9EE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Раздел</w:t>
      </w:r>
      <w:r w:rsidRPr="008359EE">
        <w:rPr>
          <w:rFonts w:ascii="Times New Roman" w:hAnsi="Times New Roman" w:cs="Times New Roman"/>
          <w:b/>
          <w:color w:val="231F20"/>
          <w:spacing w:val="-17"/>
          <w:w w:val="10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3.</w:t>
      </w:r>
      <w:r w:rsidRPr="008359EE">
        <w:rPr>
          <w:rFonts w:ascii="Times New Roman" w:hAnsi="Times New Roman" w:cs="Times New Roman"/>
          <w:b/>
          <w:color w:val="231F20"/>
          <w:spacing w:val="-17"/>
          <w:w w:val="10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Основы</w:t>
      </w:r>
      <w:r w:rsidRPr="008359EE">
        <w:rPr>
          <w:rFonts w:ascii="Times New Roman" w:hAnsi="Times New Roman" w:cs="Times New Roman"/>
          <w:b/>
          <w:color w:val="231F20"/>
          <w:spacing w:val="-17"/>
          <w:w w:val="10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медицинских</w:t>
      </w:r>
      <w:r w:rsidRPr="008359EE">
        <w:rPr>
          <w:rFonts w:ascii="Times New Roman" w:hAnsi="Times New Roman" w:cs="Times New Roman"/>
          <w:b/>
          <w:color w:val="231F20"/>
          <w:spacing w:val="-17"/>
          <w:w w:val="10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знаний</w:t>
      </w:r>
      <w:r w:rsidRPr="008359EE">
        <w:rPr>
          <w:rFonts w:ascii="Times New Roman" w:hAnsi="Times New Roman" w:cs="Times New Roman"/>
          <w:b/>
          <w:color w:val="231F20"/>
          <w:spacing w:val="-17"/>
          <w:w w:val="10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и</w:t>
      </w:r>
      <w:r w:rsidRPr="008359EE">
        <w:rPr>
          <w:rFonts w:ascii="Times New Roman" w:hAnsi="Times New Roman" w:cs="Times New Roman"/>
          <w:b/>
          <w:color w:val="231F20"/>
          <w:spacing w:val="-17"/>
          <w:w w:val="10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здорового образа</w:t>
      </w:r>
      <w:r w:rsidRPr="008359EE">
        <w:rPr>
          <w:rFonts w:ascii="Times New Roman" w:hAnsi="Times New Roman" w:cs="Times New Roman"/>
          <w:b/>
          <w:color w:val="231F20"/>
          <w:spacing w:val="-12"/>
          <w:w w:val="105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жизни</w:t>
      </w:r>
    </w:p>
    <w:p w:rsidR="0061299B" w:rsidRPr="008359EE" w:rsidRDefault="0061299B" w:rsidP="0061299B">
      <w:pPr>
        <w:pStyle w:val="21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Глава 6. Основы здорового образа жизни</w:t>
      </w:r>
    </w:p>
    <w:p w:rsidR="0061299B" w:rsidRPr="008359EE" w:rsidRDefault="0061299B" w:rsidP="0061299B">
      <w:pPr>
        <w:pStyle w:val="a4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Демографическая ситуация в России. Культура здорового образа жизни. Культура питания. Культура здорового образа жизни</w:t>
      </w:r>
      <w:r w:rsidRPr="008359EE">
        <w:rPr>
          <w:color w:val="231F20"/>
          <w:spacing w:val="-12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и</w:t>
      </w:r>
      <w:r w:rsidRPr="008359EE">
        <w:rPr>
          <w:color w:val="231F20"/>
          <w:spacing w:val="-12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репродуктивное</w:t>
      </w:r>
      <w:r w:rsidRPr="008359EE">
        <w:rPr>
          <w:color w:val="231F20"/>
          <w:spacing w:val="-11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здоровье.</w:t>
      </w:r>
      <w:r w:rsidRPr="008359EE">
        <w:rPr>
          <w:color w:val="231F20"/>
          <w:spacing w:val="-12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Вредные</w:t>
      </w:r>
      <w:r w:rsidRPr="008359EE">
        <w:rPr>
          <w:color w:val="231F20"/>
          <w:spacing w:val="-12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привычки.</w:t>
      </w:r>
      <w:r w:rsidRPr="008359EE">
        <w:rPr>
          <w:color w:val="231F20"/>
          <w:spacing w:val="-11"/>
          <w:w w:val="110"/>
          <w:sz w:val="24"/>
          <w:szCs w:val="24"/>
          <w:lang w:val="ru-RU"/>
        </w:rPr>
        <w:t xml:space="preserve"> </w:t>
      </w:r>
      <w:r w:rsidR="00294277" w:rsidRPr="008359EE">
        <w:rPr>
          <w:color w:val="231F20"/>
          <w:w w:val="110"/>
          <w:sz w:val="24"/>
          <w:szCs w:val="24"/>
          <w:lang w:val="ru-RU"/>
        </w:rPr>
        <w:t>Культу</w:t>
      </w:r>
      <w:r w:rsidRPr="008359EE">
        <w:rPr>
          <w:color w:val="231F20"/>
          <w:w w:val="110"/>
          <w:sz w:val="24"/>
          <w:szCs w:val="24"/>
          <w:lang w:val="ru-RU"/>
        </w:rPr>
        <w:t>ра</w:t>
      </w:r>
      <w:r w:rsidRPr="008359EE">
        <w:rPr>
          <w:color w:val="231F20"/>
          <w:spacing w:val="7"/>
          <w:w w:val="110"/>
          <w:sz w:val="24"/>
          <w:szCs w:val="24"/>
          <w:lang w:val="ru-RU"/>
        </w:rPr>
        <w:t xml:space="preserve"> </w:t>
      </w:r>
      <w:r w:rsidRPr="008359EE">
        <w:rPr>
          <w:color w:val="231F20"/>
          <w:w w:val="110"/>
          <w:sz w:val="24"/>
          <w:szCs w:val="24"/>
          <w:lang w:val="ru-RU"/>
        </w:rPr>
        <w:t>движения.</w:t>
      </w:r>
    </w:p>
    <w:p w:rsidR="0061299B" w:rsidRPr="008359EE" w:rsidRDefault="0061299B" w:rsidP="0061299B">
      <w:pPr>
        <w:pStyle w:val="21"/>
        <w:ind w:left="0"/>
        <w:jc w:val="both"/>
        <w:rPr>
          <w:sz w:val="24"/>
          <w:szCs w:val="24"/>
          <w:lang w:val="ru-RU"/>
        </w:rPr>
      </w:pPr>
      <w:r w:rsidRPr="008359EE">
        <w:rPr>
          <w:color w:val="231F20"/>
          <w:w w:val="110"/>
          <w:sz w:val="24"/>
          <w:szCs w:val="24"/>
          <w:lang w:val="ru-RU"/>
        </w:rPr>
        <w:t>Глава 7. Первая помощь</w:t>
      </w:r>
    </w:p>
    <w:p w:rsidR="0061299B" w:rsidRPr="008359EE" w:rsidRDefault="0061299B" w:rsidP="006129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9EE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при неотложных состояниях</w:t>
      </w:r>
    </w:p>
    <w:p w:rsidR="00F51A65" w:rsidRPr="008359EE" w:rsidRDefault="0061299B" w:rsidP="0061299B">
      <w:pPr>
        <w:tabs>
          <w:tab w:val="left" w:pos="7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Медико-психологическая помощь. Первая помощь при ранениях. Первая помощь пр</w:t>
      </w:r>
      <w:r w:rsidR="00294277"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и поражении радиацией, отравля</w:t>
      </w: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ющими веществами, при химических и термических ожогах, обморожении. Первая помощь при дорожно-транспортном происшествии. Первая </w:t>
      </w:r>
      <w:proofErr w:type="gramStart"/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помощь  при</w:t>
      </w:r>
      <w:proofErr w:type="gramEnd"/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 отравлен</w:t>
      </w:r>
      <w:r w:rsidR="00294277"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ии  никоти</w:t>
      </w: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ном, алкоголем, лекарства</w:t>
      </w:r>
      <w:r w:rsidR="00294277"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ми, ядами, наркотическими веще</w:t>
      </w: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ствами.</w:t>
      </w:r>
    </w:p>
    <w:p w:rsidR="00FB3685" w:rsidRPr="008359EE" w:rsidRDefault="00FB3685" w:rsidP="00FB3685">
      <w:pPr>
        <w:spacing w:before="102"/>
        <w:ind w:left="117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10 класс (</w:t>
      </w:r>
      <w:r w:rsidR="002E2801"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70</w:t>
      </w:r>
      <w:r w:rsidRPr="008359EE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color w:val="231F20"/>
          <w:w w:val="110"/>
          <w:sz w:val="24"/>
          <w:szCs w:val="24"/>
        </w:rPr>
        <w:t>часов)</w:t>
      </w:r>
    </w:p>
    <w:tbl>
      <w:tblPr>
        <w:tblStyle w:val="TableNormal"/>
        <w:tblW w:w="10349" w:type="dxa"/>
        <w:tblInd w:w="-8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624"/>
        <w:gridCol w:w="50"/>
        <w:gridCol w:w="15"/>
        <w:gridCol w:w="3529"/>
        <w:gridCol w:w="3261"/>
        <w:gridCol w:w="2835"/>
      </w:tblGrid>
      <w:tr w:rsidR="00EA09E3" w:rsidRPr="008359EE" w:rsidTr="004705A1">
        <w:trPr>
          <w:trHeight w:val="545"/>
        </w:trPr>
        <w:tc>
          <w:tcPr>
            <w:tcW w:w="724" w:type="dxa"/>
            <w:gridSpan w:val="4"/>
          </w:tcPr>
          <w:p w:rsidR="00EA09E3" w:rsidRPr="008359EE" w:rsidRDefault="00EA09E3" w:rsidP="00FB3685">
            <w:pPr>
              <w:pStyle w:val="TableParagraph"/>
              <w:spacing w:before="57" w:line="230" w:lineRule="auto"/>
              <w:ind w:left="67" w:right="48" w:firstLine="130"/>
              <w:rPr>
                <w:b/>
                <w:sz w:val="24"/>
                <w:szCs w:val="24"/>
              </w:rPr>
            </w:pPr>
            <w:r w:rsidRPr="008359EE">
              <w:rPr>
                <w:b/>
                <w:color w:val="231F20"/>
                <w:w w:val="115"/>
                <w:sz w:val="24"/>
                <w:szCs w:val="24"/>
              </w:rPr>
              <w:t xml:space="preserve">№ </w:t>
            </w:r>
            <w:proofErr w:type="spellStart"/>
            <w:r w:rsidRPr="008359EE">
              <w:rPr>
                <w:b/>
                <w:color w:val="231F20"/>
                <w:w w:val="105"/>
                <w:sz w:val="24"/>
                <w:szCs w:val="24"/>
              </w:rPr>
              <w:lastRenderedPageBreak/>
              <w:t>темы</w:t>
            </w:r>
            <w:proofErr w:type="spellEnd"/>
          </w:p>
        </w:tc>
        <w:tc>
          <w:tcPr>
            <w:tcW w:w="3529" w:type="dxa"/>
          </w:tcPr>
          <w:p w:rsidR="00EA09E3" w:rsidRPr="008359EE" w:rsidRDefault="00EA09E3" w:rsidP="00FB3685">
            <w:pPr>
              <w:pStyle w:val="TableParagraph"/>
              <w:spacing w:before="155"/>
              <w:ind w:left="698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lastRenderedPageBreak/>
              <w:t xml:space="preserve">Название и </w:t>
            </w: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lastRenderedPageBreak/>
              <w:t>программное содержание темы</w:t>
            </w:r>
          </w:p>
        </w:tc>
        <w:tc>
          <w:tcPr>
            <w:tcW w:w="3261" w:type="dxa"/>
          </w:tcPr>
          <w:p w:rsidR="00EA09E3" w:rsidRPr="008359EE" w:rsidRDefault="00681CD6" w:rsidP="00FB3685">
            <w:pPr>
              <w:pStyle w:val="TableParagraph"/>
              <w:spacing w:before="57" w:line="230" w:lineRule="auto"/>
              <w:ind w:left="271" w:right="105" w:firstLine="177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lastRenderedPageBreak/>
              <w:t xml:space="preserve">Основные </w:t>
            </w: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lastRenderedPageBreak/>
              <w:t>направления воспитательной деятельности</w:t>
            </w:r>
          </w:p>
        </w:tc>
        <w:tc>
          <w:tcPr>
            <w:tcW w:w="2835" w:type="dxa"/>
          </w:tcPr>
          <w:p w:rsidR="00EA09E3" w:rsidRPr="008359EE" w:rsidRDefault="00EA09E3" w:rsidP="00681CD6">
            <w:pPr>
              <w:pStyle w:val="TableParagraph"/>
              <w:spacing w:before="57" w:line="230" w:lineRule="auto"/>
              <w:ind w:left="271" w:right="10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lastRenderedPageBreak/>
              <w:t xml:space="preserve">Характеристика </w:t>
            </w: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lastRenderedPageBreak/>
              <w:t>основных видов деятельности учащихся</w:t>
            </w:r>
          </w:p>
        </w:tc>
      </w:tr>
      <w:tr w:rsidR="00EA09E3" w:rsidRPr="008359EE" w:rsidTr="004705A1">
        <w:trPr>
          <w:trHeight w:val="337"/>
        </w:trPr>
        <w:tc>
          <w:tcPr>
            <w:tcW w:w="709" w:type="dxa"/>
            <w:gridSpan w:val="3"/>
            <w:tcBorders>
              <w:bottom w:val="single" w:sz="6" w:space="0" w:color="231F20"/>
            </w:tcBorders>
          </w:tcPr>
          <w:p w:rsidR="00EA09E3" w:rsidRPr="008359EE" w:rsidRDefault="00EA09E3" w:rsidP="00FB3685">
            <w:pPr>
              <w:pStyle w:val="TableParagraph"/>
              <w:spacing w:before="63"/>
              <w:ind w:left="113"/>
              <w:rPr>
                <w:color w:val="231F20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  <w:gridSpan w:val="4"/>
            <w:tcBorders>
              <w:bottom w:val="single" w:sz="6" w:space="0" w:color="231F20"/>
            </w:tcBorders>
          </w:tcPr>
          <w:p w:rsidR="00EA09E3" w:rsidRPr="008359EE" w:rsidRDefault="00EA09E3" w:rsidP="00FB3685">
            <w:pPr>
              <w:pStyle w:val="TableParagraph"/>
              <w:spacing w:before="63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Раздел 1. Основы безопасности личности, общества, государства (30 ч)</w:t>
            </w:r>
          </w:p>
        </w:tc>
      </w:tr>
      <w:tr w:rsidR="00EA09E3" w:rsidRPr="008359EE" w:rsidTr="004705A1">
        <w:trPr>
          <w:trHeight w:val="558"/>
        </w:trPr>
        <w:tc>
          <w:tcPr>
            <w:tcW w:w="709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EA09E3" w:rsidRPr="008359EE" w:rsidRDefault="00EA09E3" w:rsidP="00FB3685">
            <w:pPr>
              <w:pStyle w:val="TableParagraph"/>
              <w:spacing w:before="72" w:line="228" w:lineRule="auto"/>
              <w:ind w:left="113"/>
              <w:rPr>
                <w:b/>
                <w:color w:val="231F20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EA09E3" w:rsidRPr="008359EE" w:rsidRDefault="00EA09E3" w:rsidP="00FB3685">
            <w:pPr>
              <w:pStyle w:val="TableParagraph"/>
              <w:spacing w:before="72" w:line="228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95"/>
                <w:sz w:val="24"/>
                <w:szCs w:val="24"/>
                <w:lang w:val="ru-RU"/>
              </w:rPr>
              <w:t xml:space="preserve">Глава 1. </w:t>
            </w: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 xml:space="preserve">Научные основы обеспечения безопасности жизнедеятельности человека в современной среде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обитания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47049D" w:rsidRPr="008359EE" w:rsidTr="004705A1">
        <w:trPr>
          <w:trHeight w:val="3446"/>
        </w:trPr>
        <w:tc>
          <w:tcPr>
            <w:tcW w:w="724" w:type="dxa"/>
            <w:gridSpan w:val="4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49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</w:rPr>
              <w:t>1</w:t>
            </w: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-2</w:t>
            </w:r>
          </w:p>
        </w:tc>
        <w:tc>
          <w:tcPr>
            <w:tcW w:w="35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58" w:line="225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Культура безопасности жизнедеятельности человека в современной среде обитания</w:t>
            </w:r>
          </w:p>
          <w:p w:rsidR="0047049D" w:rsidRPr="008359EE" w:rsidRDefault="0047049D" w:rsidP="00FB3685">
            <w:pPr>
              <w:pStyle w:val="TableParagraph"/>
              <w:spacing w:before="106" w:line="214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3" w:line="225" w:lineRule="auto"/>
              <w:ind w:right="443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значение культуры безопасности жизнедеятельности личности, общества в современном</w:t>
            </w:r>
            <w:r w:rsidRPr="008359EE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мире;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2" w:line="225" w:lineRule="auto"/>
              <w:ind w:right="160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роль государства в обеспечении безопасности личности и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общества;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1" w:line="225" w:lineRule="auto"/>
              <w:ind w:right="164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роль науки и образования в формировании культуры безопасности жизнедеятельности личности и</w:t>
            </w:r>
            <w:r w:rsidRPr="008359EE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общества.</w:t>
            </w:r>
          </w:p>
          <w:p w:rsidR="0047049D" w:rsidRPr="008359EE" w:rsidRDefault="0047049D" w:rsidP="00FB3685">
            <w:pPr>
              <w:pStyle w:val="TableParagraph"/>
              <w:spacing w:before="106" w:line="214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47049D" w:rsidRPr="008359EE" w:rsidRDefault="0047049D" w:rsidP="00FB3685">
            <w:pPr>
              <w:pStyle w:val="TableParagraph"/>
              <w:spacing w:before="3" w:line="225" w:lineRule="auto"/>
              <w:ind w:left="110" w:right="13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безопасность; жизненно важные интересы; национальные интересы; национальная безопасность; основные угрозы жизненно важным интересам личности, общества, государства; основы безопасности жизнедеятельности; культура безопасности жизнедеятельности</w:t>
            </w:r>
          </w:p>
        </w:tc>
        <w:tc>
          <w:tcPr>
            <w:tcW w:w="3261" w:type="dxa"/>
            <w:vMerge w:val="restart"/>
            <w:tcBorders>
              <w:top w:val="single" w:sz="6" w:space="0" w:color="231F20"/>
            </w:tcBorders>
          </w:tcPr>
          <w:p w:rsidR="0047049D" w:rsidRPr="008359EE" w:rsidRDefault="0047049D" w:rsidP="0047049D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000000"/>
                <w:lang w:val="ru-RU"/>
              </w:rPr>
              <w:t>1</w:t>
            </w:r>
            <w:r w:rsidRPr="00A84C30">
              <w:rPr>
                <w:color w:val="000000"/>
                <w:lang w:val="ru-RU"/>
              </w:rPr>
              <w:t xml:space="preserve">. </w:t>
            </w:r>
            <w:r w:rsidRPr="008359EE">
              <w:rPr>
                <w:color w:val="231F20"/>
                <w:w w:val="110"/>
                <w:lang w:val="ru-RU" w:eastAsia="en-US"/>
              </w:rPr>
              <w:t>Воспитание интереса к учению, к процессу познания (способы создания и поддержания интереса, активизации познавательной деятельности обучающихся).</w:t>
            </w:r>
          </w:p>
          <w:p w:rsidR="0047049D" w:rsidRPr="008359EE" w:rsidRDefault="0047049D" w:rsidP="0047049D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2. Воспитание сознательной дисциплины (умение учителя показать важность учебно-познавательной деятельности, учебной и трудовой дисциплины).</w:t>
            </w:r>
          </w:p>
          <w:p w:rsidR="0047049D" w:rsidRPr="008359EE" w:rsidRDefault="0047049D" w:rsidP="0047049D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3. Формирование умений и навыков организации обучающимися своей деятельности (организация самостоятельной работы, соблюдение техники безопасности и гигиенических правил, связанных с осанкой и организацией рабочего места).</w:t>
            </w:r>
          </w:p>
          <w:p w:rsidR="0047049D" w:rsidRPr="008359EE" w:rsidRDefault="0047049D" w:rsidP="0047049D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4. Воспитание культуры общения (организация общения на уроке, формирования учителем умений слушать, высказывать и аргументировать свое мнение).</w:t>
            </w:r>
          </w:p>
          <w:p w:rsidR="0047049D" w:rsidRPr="008359EE" w:rsidRDefault="0047049D" w:rsidP="0047049D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5. Формирование и развитие оценочных умений (комментирование оценок учителем, обсуждение оценок с учениками, коллективное оценивание, взаимопроверка и оценивание обучающимися друг друга).</w:t>
            </w:r>
          </w:p>
          <w:p w:rsidR="0047049D" w:rsidRPr="008359EE" w:rsidRDefault="0047049D" w:rsidP="0047049D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6. Воспитание гуманности (характер отношений «учитель – ученик», регулирование учителем отношений между обучающимися).</w:t>
            </w:r>
          </w:p>
          <w:p w:rsidR="0047049D" w:rsidRPr="008359EE" w:rsidRDefault="0047049D" w:rsidP="00FB3685">
            <w:pPr>
              <w:pStyle w:val="TableParagraph"/>
              <w:spacing w:before="59" w:line="225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231F20"/>
              <w:bottom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59" w:line="225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 xml:space="preserve">Актуализируют ранее полученные знания о роли государства в обеспечении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безопасности  личности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и общества. Характеризуют значение культуры безопасности жизнедеятельности личности и общества в современном мире. Формулируют личные понятия о безопасности</w:t>
            </w:r>
          </w:p>
        </w:tc>
      </w:tr>
      <w:tr w:rsidR="0047049D" w:rsidRPr="008359EE" w:rsidTr="00140351">
        <w:trPr>
          <w:gridBefore w:val="1"/>
          <w:wBefore w:w="35" w:type="dxa"/>
          <w:trHeight w:val="3518"/>
        </w:trPr>
        <w:tc>
          <w:tcPr>
            <w:tcW w:w="624" w:type="dxa"/>
            <w:tcBorders>
              <w:left w:val="single" w:sz="6" w:space="0" w:color="231F20"/>
              <w:right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6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3-4</w:t>
            </w:r>
          </w:p>
        </w:tc>
        <w:tc>
          <w:tcPr>
            <w:tcW w:w="3594" w:type="dxa"/>
            <w:gridSpan w:val="3"/>
            <w:tcBorders>
              <w:left w:val="single" w:sz="6" w:space="0" w:color="231F20"/>
              <w:bottom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74" w:line="223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Междисциплинарные основы теории безопасности жизнедеятельности</w:t>
            </w:r>
          </w:p>
          <w:p w:rsidR="0047049D" w:rsidRPr="008359EE" w:rsidRDefault="0047049D" w:rsidP="00FB3685">
            <w:pPr>
              <w:pStyle w:val="TableParagraph"/>
              <w:spacing w:before="192" w:line="213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4" w:line="223" w:lineRule="auto"/>
              <w:ind w:right="114" w:hanging="169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задачи создания научной теории безопасности жизнедеятельности, ее значение и</w:t>
            </w:r>
            <w:r w:rsidRPr="008359EE">
              <w:rPr>
                <w:color w:val="231F20"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особенности;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2" w:line="223" w:lineRule="auto"/>
              <w:ind w:right="365" w:hanging="169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основы теории безопасности жизнедеятельности: основные</w:t>
            </w:r>
            <w:r w:rsidRPr="008359EE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положения</w:t>
            </w:r>
            <w:r w:rsidRPr="008359EE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8359EE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принципы,</w:t>
            </w:r>
            <w:r w:rsidRPr="008359EE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методы</w:t>
            </w:r>
            <w:r w:rsidRPr="008359E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8359EE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средства;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2" w:line="223" w:lineRule="auto"/>
              <w:ind w:right="220" w:hanging="169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стратегия и тактика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управления безопасностью жизнедеятельности.</w:t>
            </w:r>
          </w:p>
          <w:p w:rsidR="0047049D" w:rsidRPr="008359EE" w:rsidRDefault="0047049D" w:rsidP="00FB3685">
            <w:pPr>
              <w:pStyle w:val="TableParagraph"/>
              <w:spacing w:before="102" w:line="213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47049D" w:rsidRPr="008359EE" w:rsidRDefault="0047049D" w:rsidP="00FB3685">
            <w:pPr>
              <w:pStyle w:val="TableParagraph"/>
              <w:spacing w:before="5" w:line="223" w:lineRule="auto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наука о безопасности жизнедеятельности; жизнедеятельность человека; концепция приемлемого (допустимого) риска; стратегия безопасности жизнедеятельности (стратегия управления безопасностью жизнедеятельности); системный подход;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средовый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подход</w:t>
            </w:r>
          </w:p>
        </w:tc>
        <w:tc>
          <w:tcPr>
            <w:tcW w:w="3261" w:type="dxa"/>
            <w:vMerge/>
          </w:tcPr>
          <w:p w:rsidR="0047049D" w:rsidRPr="008359EE" w:rsidRDefault="0047049D" w:rsidP="00FB3685">
            <w:pPr>
              <w:pStyle w:val="TableParagraph"/>
              <w:spacing w:before="75" w:line="223" w:lineRule="auto"/>
              <w:ind w:left="112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75" w:line="223" w:lineRule="auto"/>
              <w:ind w:left="112"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Изучают задачи создания научной теории безопасности жизнедеятельности. Характеризуют стратегию и тактику управления безопасностью жизнедеятельности</w:t>
            </w:r>
          </w:p>
        </w:tc>
      </w:tr>
      <w:tr w:rsidR="0047049D" w:rsidRPr="008359EE" w:rsidTr="00140351">
        <w:trPr>
          <w:gridBefore w:val="1"/>
          <w:wBefore w:w="35" w:type="dxa"/>
          <w:trHeight w:val="2670"/>
        </w:trPr>
        <w:tc>
          <w:tcPr>
            <w:tcW w:w="62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61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5-6</w:t>
            </w:r>
          </w:p>
        </w:tc>
        <w:tc>
          <w:tcPr>
            <w:tcW w:w="3594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72" w:line="223" w:lineRule="auto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Экологические основы безопасности жизнедеятельности человека в среде обитания</w:t>
            </w:r>
          </w:p>
          <w:p w:rsidR="0047049D" w:rsidRPr="008359EE" w:rsidRDefault="0047049D" w:rsidP="00FB3685">
            <w:pPr>
              <w:pStyle w:val="TableParagraph"/>
              <w:spacing w:before="162" w:line="212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8359EE">
              <w:rPr>
                <w:i/>
                <w:color w:val="231F20"/>
                <w:sz w:val="24"/>
                <w:szCs w:val="24"/>
              </w:rPr>
              <w:t>Вопрос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ы </w:t>
            </w:r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proofErr w:type="gram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203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экология человека и экология среды</w:t>
            </w:r>
            <w:r w:rsidRPr="008359EE">
              <w:rPr>
                <w:color w:val="231F20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обитания;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5" w:line="223" w:lineRule="auto"/>
              <w:ind w:right="66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антропогенное воздействие, техногенная нагрузка на среду</w:t>
            </w:r>
            <w:r w:rsidRPr="008359E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обитания;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2" w:line="223" w:lineRule="auto"/>
              <w:ind w:right="10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экологическая безопасность среды обитания,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урбоэкосистемы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.</w:t>
            </w:r>
          </w:p>
          <w:p w:rsidR="0047049D" w:rsidRPr="008359EE" w:rsidRDefault="0047049D" w:rsidP="00FB3685">
            <w:pPr>
              <w:pStyle w:val="TableParagraph"/>
              <w:spacing w:before="102" w:line="213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47049D" w:rsidRPr="008359EE" w:rsidRDefault="0047049D" w:rsidP="00FB3685">
            <w:pPr>
              <w:pStyle w:val="TableParagraph"/>
              <w:spacing w:before="5" w:line="223" w:lineRule="auto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экология; урбанизация; экологическая ниша; экологическая напряженность; экологическая безопасность</w:t>
            </w:r>
          </w:p>
        </w:tc>
        <w:tc>
          <w:tcPr>
            <w:tcW w:w="3261" w:type="dxa"/>
            <w:vMerge/>
            <w:tcBorders>
              <w:bottom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72" w:line="223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231F20"/>
              <w:bottom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72" w:line="223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Анализируют причины возникновения опасных и чрезвычайных ситуаций. Выявляют причинно- следственные связи опасных ситуаций и их влияние на безопасность жизнедеятельности человека. Генерируют идеи, моделируют индивидуальные решения по обеспечению личной безопасности</w:t>
            </w:r>
          </w:p>
          <w:p w:rsidR="0047049D" w:rsidRPr="008359EE" w:rsidRDefault="0047049D" w:rsidP="00FB3685">
            <w:pPr>
              <w:pStyle w:val="TableParagraph"/>
              <w:spacing w:before="8" w:line="223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в повседневной жизни и в </w:t>
            </w:r>
            <w:r w:rsidR="00CC0BCE">
              <w:rPr>
                <w:color w:val="231F20"/>
                <w:w w:val="110"/>
                <w:sz w:val="24"/>
                <w:szCs w:val="24"/>
                <w:lang w:val="ru-RU"/>
              </w:rPr>
              <w:t>ЧС</w:t>
            </w:r>
          </w:p>
        </w:tc>
      </w:tr>
      <w:tr w:rsidR="0047049D" w:rsidRPr="008359EE" w:rsidTr="00140351">
        <w:trPr>
          <w:trHeight w:val="2563"/>
        </w:trPr>
        <w:tc>
          <w:tcPr>
            <w:tcW w:w="709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6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7-8</w:t>
            </w:r>
          </w:p>
        </w:tc>
        <w:tc>
          <w:tcPr>
            <w:tcW w:w="3544" w:type="dxa"/>
            <w:gridSpan w:val="2"/>
            <w:tcBorders>
              <w:left w:val="single" w:sz="6" w:space="0" w:color="231F20"/>
              <w:bottom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68" w:line="230" w:lineRule="auto"/>
              <w:ind w:left="110" w:right="206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Медико-биологические основы безопасности </w:t>
            </w:r>
            <w:proofErr w:type="spellStart"/>
            <w:proofErr w:type="gramStart"/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жизнеде</w:t>
            </w:r>
            <w:proofErr w:type="spellEnd"/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ятельности</w:t>
            </w:r>
            <w:proofErr w:type="spellEnd"/>
            <w:proofErr w:type="gramEnd"/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 человека в среде обитания</w:t>
            </w:r>
          </w:p>
          <w:p w:rsidR="0047049D" w:rsidRPr="008359EE" w:rsidRDefault="0047049D" w:rsidP="00FB3685">
            <w:pPr>
              <w:pStyle w:val="TableParagraph"/>
              <w:spacing w:before="173" w:line="216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медико-биологические основы здоровья</w:t>
            </w:r>
            <w:r w:rsidRPr="008359E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человека;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адаптация организма к среде</w:t>
            </w:r>
            <w:r w:rsidRPr="008359EE">
              <w:rPr>
                <w:color w:val="231F20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обитания;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2" w:line="230" w:lineRule="auto"/>
              <w:ind w:right="14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общие принципы, закономерности и механизмы адаптации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человека.</w:t>
            </w:r>
          </w:p>
          <w:p w:rsidR="0047049D" w:rsidRPr="008359EE" w:rsidRDefault="0047049D" w:rsidP="00FB3685">
            <w:pPr>
              <w:pStyle w:val="TableParagraph"/>
              <w:spacing w:before="113" w:line="216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47049D" w:rsidRPr="008359EE" w:rsidRDefault="0047049D" w:rsidP="00FB3685">
            <w:pPr>
              <w:pStyle w:val="TableParagraph"/>
              <w:spacing w:before="2" w:line="230" w:lineRule="auto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человек; индивид; здоровье; здоровье человека; адаптация; потенциал здоровья человека</w:t>
            </w:r>
          </w:p>
        </w:tc>
        <w:tc>
          <w:tcPr>
            <w:tcW w:w="3261" w:type="dxa"/>
            <w:vMerge w:val="restart"/>
          </w:tcPr>
          <w:p w:rsidR="0047049D" w:rsidRPr="008359EE" w:rsidRDefault="0047049D" w:rsidP="0047049D">
            <w:pPr>
              <w:pStyle w:val="aa"/>
              <w:numPr>
                <w:ilvl w:val="0"/>
                <w:numId w:val="84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формирование позитивных жизненных установок и ценностных ориентаций у детей и подростков;</w:t>
            </w:r>
          </w:p>
          <w:p w:rsidR="0047049D" w:rsidRPr="008359EE" w:rsidRDefault="0047049D" w:rsidP="0047049D">
            <w:pPr>
              <w:pStyle w:val="aa"/>
              <w:numPr>
                <w:ilvl w:val="0"/>
                <w:numId w:val="84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формирование стремления к здоровому образу жизни, осознание здоровья как одной из главных жизненных ценностей;</w:t>
            </w:r>
          </w:p>
          <w:p w:rsidR="0047049D" w:rsidRPr="008359EE" w:rsidRDefault="0047049D" w:rsidP="0047049D">
            <w:pPr>
              <w:pStyle w:val="aa"/>
              <w:numPr>
                <w:ilvl w:val="0"/>
                <w:numId w:val="84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пропаганда здорового образа жизни.</w:t>
            </w:r>
          </w:p>
          <w:p w:rsidR="0047049D" w:rsidRPr="008359EE" w:rsidRDefault="0047049D" w:rsidP="0047049D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 xml:space="preserve"> Получение знаний:</w:t>
            </w:r>
          </w:p>
          <w:p w:rsidR="0047049D" w:rsidRPr="008359EE" w:rsidRDefault="0047049D" w:rsidP="0047049D">
            <w:pPr>
              <w:pStyle w:val="aa"/>
              <w:numPr>
                <w:ilvl w:val="0"/>
                <w:numId w:val="83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о базовых национальных российских ценностях;</w:t>
            </w:r>
          </w:p>
          <w:p w:rsidR="0047049D" w:rsidRPr="008359EE" w:rsidRDefault="0047049D" w:rsidP="0047049D">
            <w:pPr>
              <w:pStyle w:val="aa"/>
              <w:numPr>
                <w:ilvl w:val="0"/>
                <w:numId w:val="83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различия хороших и плохих поступков;</w:t>
            </w:r>
          </w:p>
          <w:p w:rsidR="0047049D" w:rsidRPr="008359EE" w:rsidRDefault="0047049D" w:rsidP="0047049D">
            <w:pPr>
              <w:pStyle w:val="aa"/>
              <w:numPr>
                <w:ilvl w:val="0"/>
                <w:numId w:val="83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о правилах поведения в школе, дома, на улице, в общественных местах, на природе;</w:t>
            </w:r>
          </w:p>
          <w:p w:rsidR="0047049D" w:rsidRPr="008359EE" w:rsidRDefault="0047049D" w:rsidP="0047049D">
            <w:pPr>
              <w:pStyle w:val="aa"/>
              <w:numPr>
                <w:ilvl w:val="0"/>
                <w:numId w:val="83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уважительного отношения к родителям, старшим, доброжелательное отношение к сверстникам и младшим;</w:t>
            </w:r>
          </w:p>
          <w:p w:rsidR="0047049D" w:rsidRPr="008359EE" w:rsidRDefault="0047049D" w:rsidP="0047049D">
            <w:pPr>
              <w:pStyle w:val="aa"/>
              <w:numPr>
                <w:ilvl w:val="0"/>
                <w:numId w:val="83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установления дружеских взаимоотношений в коллективе, основанных на взаимопомощи и взаимной поддержке;</w:t>
            </w:r>
          </w:p>
          <w:p w:rsidR="0047049D" w:rsidRPr="008359EE" w:rsidRDefault="0047049D" w:rsidP="0047049D">
            <w:pPr>
              <w:pStyle w:val="aa"/>
              <w:numPr>
                <w:ilvl w:val="0"/>
                <w:numId w:val="83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бережного, гуманного отношение ко всему живому;</w:t>
            </w:r>
          </w:p>
          <w:p w:rsidR="0047049D" w:rsidRPr="008359EE" w:rsidRDefault="0047049D" w:rsidP="00FB3685">
            <w:pPr>
              <w:pStyle w:val="TableParagraph"/>
              <w:spacing w:before="69" w:line="230" w:lineRule="auto"/>
              <w:ind w:left="112" w:right="101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47049D" w:rsidRPr="008359EE" w:rsidRDefault="0047049D" w:rsidP="00FB3685">
            <w:pPr>
              <w:pStyle w:val="TableParagraph"/>
              <w:spacing w:before="69" w:line="230" w:lineRule="auto"/>
              <w:ind w:left="112" w:right="101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Выявляют общие принципы, закономерности и механизмы адаптации человека. Характеризуют медико-биологические основы здоровья человека</w:t>
            </w:r>
          </w:p>
        </w:tc>
      </w:tr>
      <w:tr w:rsidR="0047049D" w:rsidRPr="008359EE" w:rsidTr="00140351">
        <w:trPr>
          <w:trHeight w:val="2770"/>
        </w:trPr>
        <w:tc>
          <w:tcPr>
            <w:tcW w:w="709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9-10</w:t>
            </w:r>
          </w:p>
        </w:tc>
        <w:tc>
          <w:tcPr>
            <w:tcW w:w="354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66" w:line="230" w:lineRule="auto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Психологические основы безопасности жизнедеятельности человека в среде обитания</w:t>
            </w:r>
          </w:p>
          <w:p w:rsidR="0047049D" w:rsidRPr="008359EE" w:rsidRDefault="0047049D" w:rsidP="00FB3685">
            <w:pPr>
              <w:pStyle w:val="TableParagraph"/>
              <w:spacing w:before="172" w:line="216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психические процессы и состояния</w:t>
            </w:r>
            <w:r w:rsidRPr="008359EE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человека;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3" w:line="230" w:lineRule="auto"/>
              <w:ind w:right="18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антропогенные опасности, особые психические состояния;</w:t>
            </w:r>
          </w:p>
          <w:p w:rsidR="0047049D" w:rsidRPr="008359EE" w:rsidRDefault="0047049D" w:rsidP="00FB3685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30" w:lineRule="auto"/>
              <w:ind w:right="316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экология психики личности, методы повышения безопасности.</w:t>
            </w:r>
          </w:p>
          <w:p w:rsidR="0047049D" w:rsidRPr="008359EE" w:rsidRDefault="0047049D" w:rsidP="00FB3685">
            <w:pPr>
              <w:pStyle w:val="TableParagraph"/>
              <w:spacing w:before="113" w:line="216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47049D" w:rsidRPr="008359EE" w:rsidRDefault="0047049D" w:rsidP="00FB3685">
            <w:pPr>
              <w:pStyle w:val="TableParagraph"/>
              <w:spacing w:before="2" w:line="230" w:lineRule="auto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психология; психические процессы; психическое состояние человека; экология психики; стресс; адаптивность</w:t>
            </w:r>
          </w:p>
        </w:tc>
        <w:tc>
          <w:tcPr>
            <w:tcW w:w="3261" w:type="dxa"/>
            <w:vMerge/>
            <w:tcBorders>
              <w:bottom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67" w:line="230" w:lineRule="auto"/>
              <w:ind w:left="112" w:right="137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6" w:space="0" w:color="231F20"/>
            </w:tcBorders>
          </w:tcPr>
          <w:p w:rsidR="0047049D" w:rsidRPr="008359EE" w:rsidRDefault="0047049D" w:rsidP="00FB3685">
            <w:pPr>
              <w:pStyle w:val="TableParagraph"/>
              <w:spacing w:before="67" w:line="230" w:lineRule="auto"/>
              <w:ind w:left="112" w:right="13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Определяют цели и задачи по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без- опасному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поведению в повседневной жизни и в различных опасных и чрезвычайных ситуациях. Выбирают средства реализации поставленных целей, оценивают результаты своей деятельности в обеспечении личной безопасности</w:t>
            </w:r>
          </w:p>
        </w:tc>
      </w:tr>
      <w:tr w:rsidR="00EA09E3" w:rsidRPr="008359EE" w:rsidTr="00140351">
        <w:trPr>
          <w:trHeight w:val="361"/>
        </w:trPr>
        <w:tc>
          <w:tcPr>
            <w:tcW w:w="709" w:type="dxa"/>
            <w:gridSpan w:val="3"/>
            <w:tcBorders>
              <w:bottom w:val="single" w:sz="6" w:space="0" w:color="231F20"/>
            </w:tcBorders>
          </w:tcPr>
          <w:p w:rsidR="00EA09E3" w:rsidRPr="008359EE" w:rsidRDefault="00EA09E3" w:rsidP="00FB3685">
            <w:pPr>
              <w:pStyle w:val="TableParagraph"/>
              <w:spacing w:before="77"/>
              <w:ind w:left="113"/>
              <w:rPr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9640" w:type="dxa"/>
            <w:gridSpan w:val="4"/>
            <w:tcBorders>
              <w:bottom w:val="single" w:sz="6" w:space="0" w:color="231F20"/>
            </w:tcBorders>
          </w:tcPr>
          <w:p w:rsidR="00EA09E3" w:rsidRPr="008359EE" w:rsidRDefault="00EA09E3" w:rsidP="00FB3685">
            <w:pPr>
              <w:pStyle w:val="TableParagraph"/>
              <w:spacing w:before="77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2.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Законодательные основы обеспечения безопасности личности, общества, государства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530738" w:rsidRPr="008359EE" w:rsidTr="00140351">
        <w:trPr>
          <w:trHeight w:val="3251"/>
        </w:trPr>
        <w:tc>
          <w:tcPr>
            <w:tcW w:w="709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530738" w:rsidRPr="008359EE" w:rsidRDefault="00530738" w:rsidP="00FB3685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354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30738" w:rsidRPr="008359EE" w:rsidRDefault="00530738" w:rsidP="00FB3685">
            <w:pPr>
              <w:pStyle w:val="TableParagraph"/>
              <w:spacing w:before="59" w:line="212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Права и обязанности государства и граждан</w:t>
            </w:r>
          </w:p>
          <w:p w:rsidR="00530738" w:rsidRPr="008359EE" w:rsidRDefault="00530738" w:rsidP="00FB3685">
            <w:pPr>
              <w:pStyle w:val="TableParagraph"/>
              <w:spacing w:before="4" w:line="225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России по обеспечению безопасности жизнедеятельности</w:t>
            </w:r>
          </w:p>
          <w:p w:rsidR="00530738" w:rsidRPr="008359EE" w:rsidRDefault="00530738" w:rsidP="00FB3685">
            <w:pPr>
              <w:pStyle w:val="TableParagraph"/>
              <w:spacing w:before="105" w:line="214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530738" w:rsidRPr="008359EE" w:rsidRDefault="00530738" w:rsidP="00FB3685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line="205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конституционные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основы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обеспечения</w:t>
            </w:r>
            <w:proofErr w:type="spellEnd"/>
            <w:r w:rsidRPr="008359EE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безопасности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530738" w:rsidRPr="008359EE" w:rsidRDefault="00530738" w:rsidP="00FB3685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4" w:line="225" w:lineRule="auto"/>
              <w:ind w:right="33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нормы международного права и положения Конституции Российской Федерации по правам</w:t>
            </w:r>
            <w:r w:rsidRPr="008359EE">
              <w:rPr>
                <w:color w:val="231F20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человека;</w:t>
            </w:r>
          </w:p>
          <w:p w:rsidR="00530738" w:rsidRPr="008359EE" w:rsidRDefault="00530738" w:rsidP="00FB3685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2" w:line="225" w:lineRule="auto"/>
              <w:ind w:right="211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федеральные законы по защите населения и территорий в мирное и военное время от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чрезвычайных ситуаций и их</w:t>
            </w:r>
            <w:r w:rsidRPr="008359EE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последствий.</w:t>
            </w:r>
          </w:p>
          <w:p w:rsidR="00530738" w:rsidRPr="008359EE" w:rsidRDefault="00530738" w:rsidP="00FB3685">
            <w:pPr>
              <w:pStyle w:val="TableParagraph"/>
              <w:spacing w:before="105" w:line="214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530738" w:rsidRPr="008359EE" w:rsidRDefault="00530738" w:rsidP="00FB3685">
            <w:pPr>
              <w:pStyle w:val="TableParagraph"/>
              <w:spacing w:before="4" w:line="225" w:lineRule="auto"/>
              <w:ind w:left="110" w:right="237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Конституция Российской Федерации; гражданская ответственность; федеральные законы по безопасности; организационно-правовые нормы</w:t>
            </w:r>
          </w:p>
        </w:tc>
        <w:tc>
          <w:tcPr>
            <w:tcW w:w="3261" w:type="dxa"/>
            <w:vMerge w:val="restart"/>
            <w:tcBorders>
              <w:top w:val="single" w:sz="6" w:space="0" w:color="231F20"/>
            </w:tcBorders>
          </w:tcPr>
          <w:p w:rsidR="00530738" w:rsidRPr="008359EE" w:rsidRDefault="00530738" w:rsidP="00530738">
            <w:pPr>
              <w:pStyle w:val="aa"/>
              <w:numPr>
                <w:ilvl w:val="0"/>
                <w:numId w:val="85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формирование у подрастающего поколения верности Родине, готовности служению Отечеству и его вооруженной защите;</w:t>
            </w:r>
          </w:p>
          <w:p w:rsidR="00530738" w:rsidRPr="008359EE" w:rsidRDefault="00530738" w:rsidP="00530738">
            <w:pPr>
              <w:pStyle w:val="aa"/>
              <w:numPr>
                <w:ilvl w:val="0"/>
                <w:numId w:val="85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развитие общественной активности, воспитание уважения к закону</w:t>
            </w:r>
          </w:p>
          <w:p w:rsidR="00530738" w:rsidRPr="008359EE" w:rsidRDefault="00530738" w:rsidP="00530738">
            <w:pPr>
              <w:pStyle w:val="aa"/>
              <w:numPr>
                <w:ilvl w:val="0"/>
                <w:numId w:val="86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 xml:space="preserve">ценностное отношение к России, </w:t>
            </w: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своему народу государственной символике, законам Российской Федерации, родному языку;</w:t>
            </w:r>
          </w:p>
          <w:p w:rsidR="00530738" w:rsidRPr="008359EE" w:rsidRDefault="00530738" w:rsidP="00530738">
            <w:pPr>
              <w:pStyle w:val="aa"/>
              <w:numPr>
                <w:ilvl w:val="0"/>
                <w:numId w:val="86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знания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      </w:r>
          </w:p>
          <w:p w:rsidR="00530738" w:rsidRPr="008359EE" w:rsidRDefault="00530738" w:rsidP="00530738">
            <w:pPr>
              <w:pStyle w:val="aa"/>
              <w:numPr>
                <w:ilvl w:val="0"/>
                <w:numId w:val="86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опыт социальной и межкультурной коммуникации;</w:t>
            </w:r>
          </w:p>
          <w:p w:rsidR="00530738" w:rsidRPr="008359EE" w:rsidRDefault="00530738" w:rsidP="00FB3685">
            <w:pPr>
              <w:pStyle w:val="TableParagraph"/>
              <w:spacing w:before="70" w:line="225" w:lineRule="auto"/>
              <w:ind w:left="112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231F20"/>
              <w:bottom w:val="single" w:sz="6" w:space="0" w:color="231F20"/>
            </w:tcBorders>
          </w:tcPr>
          <w:p w:rsidR="00530738" w:rsidRPr="008359EE" w:rsidRDefault="00530738" w:rsidP="00FB3685">
            <w:pPr>
              <w:pStyle w:val="TableParagraph"/>
              <w:spacing w:before="70" w:line="225" w:lineRule="auto"/>
              <w:ind w:left="112"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Характеризуют и формулируют основное содержание федеральных законов и подзаконных актов. Рассматривают нормы международного права и положения Конституции Российской Федерации по правам человека</w:t>
            </w:r>
          </w:p>
        </w:tc>
      </w:tr>
      <w:tr w:rsidR="00140351" w:rsidRPr="008359EE" w:rsidTr="00D85F42">
        <w:trPr>
          <w:trHeight w:val="2560"/>
        </w:trPr>
        <w:tc>
          <w:tcPr>
            <w:tcW w:w="709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40351" w:rsidRPr="008359EE" w:rsidRDefault="00140351" w:rsidP="00FB3685">
            <w:pPr>
              <w:pStyle w:val="TableParagraph"/>
              <w:spacing w:before="59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13-14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140351" w:rsidRPr="008359EE" w:rsidRDefault="00140351" w:rsidP="00FB3685">
            <w:pPr>
              <w:pStyle w:val="TableParagraph"/>
              <w:spacing w:before="69" w:line="225" w:lineRule="auto"/>
              <w:ind w:left="110" w:right="566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национальной безопасности государства от военных угроз</w:t>
            </w:r>
          </w:p>
          <w:p w:rsidR="00140351" w:rsidRPr="008359EE" w:rsidRDefault="00140351" w:rsidP="00FB3685">
            <w:pPr>
              <w:pStyle w:val="TableParagraph"/>
              <w:spacing w:before="148" w:line="214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140351" w:rsidRPr="008359EE" w:rsidRDefault="00140351" w:rsidP="00FB3685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4" w:line="225" w:lineRule="auto"/>
              <w:ind w:right="400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военные угрозы национальной безопасности России, характер современных войн и вооруженных конфликтов;</w:t>
            </w:r>
          </w:p>
          <w:p w:rsidR="00140351" w:rsidRPr="008359EE" w:rsidRDefault="00140351" w:rsidP="00FB3685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1" w:line="225" w:lineRule="auto"/>
              <w:ind w:right="240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Стратегия национальной безопасности России; цели, задачи, значение документа; Военная доктрина</w:t>
            </w:r>
            <w:r w:rsidRPr="008359EE">
              <w:rPr>
                <w:color w:val="231F20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Российской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Федерации;</w:t>
            </w:r>
          </w:p>
          <w:p w:rsidR="00140351" w:rsidRPr="008359EE" w:rsidRDefault="00140351" w:rsidP="00FB3685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2" w:line="225" w:lineRule="auto"/>
              <w:ind w:right="393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национальная оборона Российской Федерации: цели, задачи, силы, средства,</w:t>
            </w:r>
            <w:r w:rsidRPr="008359EE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стратегия.</w:t>
            </w:r>
          </w:p>
          <w:p w:rsidR="00140351" w:rsidRPr="008359EE" w:rsidRDefault="00140351" w:rsidP="00FB3685">
            <w:pPr>
              <w:pStyle w:val="TableParagraph"/>
              <w:spacing w:before="75" w:line="214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140351" w:rsidRPr="008359EE" w:rsidRDefault="00140351" w:rsidP="00FB3685">
            <w:pPr>
              <w:pStyle w:val="TableParagraph"/>
              <w:spacing w:before="4" w:line="225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военная угроза; угроза национальной безопасности; Стратегия национальной безопасности Российской Феде- рации; национальная оборона; средства невоенного реагирования; Стратегия сдерживания военной силы</w:t>
            </w:r>
          </w:p>
        </w:tc>
        <w:tc>
          <w:tcPr>
            <w:tcW w:w="3261" w:type="dxa"/>
            <w:vMerge/>
            <w:tcBorders>
              <w:bottom w:val="single" w:sz="6" w:space="0" w:color="231F20"/>
            </w:tcBorders>
          </w:tcPr>
          <w:p w:rsidR="00140351" w:rsidRPr="008359EE" w:rsidRDefault="00140351" w:rsidP="00FB3685">
            <w:pPr>
              <w:pStyle w:val="TableParagraph"/>
              <w:spacing w:before="70" w:line="225" w:lineRule="auto"/>
              <w:ind w:left="112" w:right="189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231F20"/>
            </w:tcBorders>
          </w:tcPr>
          <w:p w:rsidR="00140351" w:rsidRPr="008359EE" w:rsidRDefault="00140351" w:rsidP="00FB3685">
            <w:pPr>
              <w:pStyle w:val="TableParagraph"/>
              <w:spacing w:before="70" w:line="225" w:lineRule="auto"/>
              <w:ind w:left="112" w:right="189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Анализируют военные угрозы национальной безопасности России. Характеризуют Стратегию национальной безопасности.  Работают с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текстом</w:t>
            </w:r>
          </w:p>
        </w:tc>
      </w:tr>
      <w:tr w:rsidR="00140351" w:rsidRPr="008359EE" w:rsidTr="00D85F42">
        <w:trPr>
          <w:trHeight w:val="1211"/>
        </w:trPr>
        <w:tc>
          <w:tcPr>
            <w:tcW w:w="709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40351" w:rsidRPr="008359EE" w:rsidRDefault="00140351" w:rsidP="00FB36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231F20"/>
              <w:bottom w:val="single" w:sz="6" w:space="0" w:color="231F20"/>
            </w:tcBorders>
          </w:tcPr>
          <w:p w:rsidR="00140351" w:rsidRPr="008359EE" w:rsidRDefault="00140351" w:rsidP="00FB3685">
            <w:pPr>
              <w:pStyle w:val="TableParagraph"/>
              <w:spacing w:before="4" w:line="225" w:lineRule="auto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  <w:tcBorders>
              <w:top w:val="single" w:sz="6" w:space="0" w:color="231F20"/>
            </w:tcBorders>
          </w:tcPr>
          <w:p w:rsidR="00140351" w:rsidRPr="008359EE" w:rsidRDefault="00140351" w:rsidP="00530738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формирование основ российской гражданской идентичности;</w:t>
            </w:r>
          </w:p>
          <w:p w:rsidR="00140351" w:rsidRPr="008359EE" w:rsidRDefault="00140351" w:rsidP="00530738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пробуждение веры в Россию, чувства личной ответственности за Отечество;</w:t>
            </w:r>
          </w:p>
          <w:p w:rsidR="00140351" w:rsidRPr="008359EE" w:rsidRDefault="00140351" w:rsidP="00530738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 xml:space="preserve">формирование </w:t>
            </w: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патриотизма и гражданской солидарности;</w:t>
            </w:r>
          </w:p>
          <w:p w:rsidR="00140351" w:rsidRPr="008359EE" w:rsidRDefault="00140351" w:rsidP="00530738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      </w:r>
          </w:p>
          <w:p w:rsidR="00140351" w:rsidRPr="008359EE" w:rsidRDefault="00140351" w:rsidP="00530738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укрепление доверия к другим людям;</w:t>
            </w:r>
          </w:p>
          <w:p w:rsidR="00140351" w:rsidRPr="008359EE" w:rsidRDefault="00140351" w:rsidP="00530738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развитие доброжелательности и эмоциональной отзывчивости, понимания и сопереживания другим людям;</w:t>
            </w:r>
          </w:p>
          <w:p w:rsidR="00140351" w:rsidRPr="008359EE" w:rsidRDefault="00140351" w:rsidP="00530738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становление гуманистических и демократических ценностных ориентаций;</w:t>
            </w:r>
          </w:p>
          <w:p w:rsidR="00140351" w:rsidRPr="008359EE" w:rsidRDefault="00140351" w:rsidP="00530738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формирование осознанного и уважительного отношения к традиционным российским религиям, к вере и религиозным убеждениям;</w:t>
            </w:r>
          </w:p>
          <w:p w:rsidR="00140351" w:rsidRPr="008359EE" w:rsidRDefault="00140351" w:rsidP="00530738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формирование основ культуры межэтнического общения, уважения к культурным, религиозным традициям, образу жизни представителей народов России.</w:t>
            </w:r>
          </w:p>
          <w:p w:rsidR="00140351" w:rsidRPr="008359EE" w:rsidRDefault="00140351" w:rsidP="00FB36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6" w:space="0" w:color="231F20"/>
            </w:tcBorders>
          </w:tcPr>
          <w:p w:rsidR="00140351" w:rsidRPr="008359EE" w:rsidRDefault="00140351" w:rsidP="00FB36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C0BCE" w:rsidRPr="008359EE" w:rsidTr="00140351">
        <w:trPr>
          <w:trHeight w:val="4099"/>
        </w:trPr>
        <w:tc>
          <w:tcPr>
            <w:tcW w:w="709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C0BCE" w:rsidRPr="008359EE" w:rsidRDefault="00D85F42" w:rsidP="00FB3685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1</w:t>
            </w:r>
            <w:r w:rsidR="00CC0BCE" w:rsidRPr="008359EE">
              <w:rPr>
                <w:color w:val="231F20"/>
                <w:w w:val="106"/>
                <w:sz w:val="24"/>
                <w:szCs w:val="24"/>
                <w:lang w:val="ru-RU"/>
              </w:rPr>
              <w:t>5-16</w:t>
            </w:r>
          </w:p>
        </w:tc>
        <w:tc>
          <w:tcPr>
            <w:tcW w:w="354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C0BCE" w:rsidRPr="008359EE" w:rsidRDefault="00CC0BCE" w:rsidP="00FB3685">
            <w:pPr>
              <w:pStyle w:val="TableParagraph"/>
              <w:spacing w:before="69" w:line="225" w:lineRule="auto"/>
              <w:ind w:left="105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личности, общества, государства от угроз социального характера</w:t>
            </w:r>
          </w:p>
          <w:p w:rsidR="00CC0BCE" w:rsidRPr="008359EE" w:rsidRDefault="00CC0BCE" w:rsidP="00FB3685">
            <w:pPr>
              <w:pStyle w:val="TableParagraph"/>
              <w:spacing w:before="103" w:line="214" w:lineRule="exact"/>
              <w:ind w:left="105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C0BCE" w:rsidRPr="008359EE" w:rsidRDefault="00CC0BCE" w:rsidP="00FB3685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4" w:line="225" w:lineRule="auto"/>
              <w:ind w:right="201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современный комплекс проблем безопасности социального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характера;</w:t>
            </w:r>
          </w:p>
          <w:p w:rsidR="00CC0BCE" w:rsidRPr="008359EE" w:rsidRDefault="00CC0BCE" w:rsidP="00FB3685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03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Военная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доктрина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Российской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Федерации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:</w:t>
            </w:r>
            <w:r w:rsidRPr="008359EE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внешние</w:t>
            </w:r>
            <w:proofErr w:type="spellEnd"/>
          </w:p>
          <w:p w:rsidR="00CC0BCE" w:rsidRPr="008359EE" w:rsidRDefault="00CC0BCE" w:rsidP="00FB3685">
            <w:pPr>
              <w:pStyle w:val="TableParagraph"/>
              <w:spacing w:before="5" w:line="225" w:lineRule="auto"/>
              <w:ind w:left="27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 внутренние угрозы общественной и личной безопасности;</w:t>
            </w:r>
          </w:p>
          <w:p w:rsidR="00CC0BCE" w:rsidRPr="008359EE" w:rsidRDefault="00CC0BCE" w:rsidP="00FB3685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1" w:line="225" w:lineRule="auto"/>
              <w:ind w:right="240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 xml:space="preserve">защита личной и общественной безопасности от внешних угроз социального характера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 xml:space="preserve">—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военных опасностей.</w:t>
            </w:r>
          </w:p>
          <w:p w:rsidR="00CC0BCE" w:rsidRPr="008359EE" w:rsidRDefault="00CC0BCE" w:rsidP="00FB3685">
            <w:pPr>
              <w:pStyle w:val="TableParagraph"/>
              <w:spacing w:before="103" w:line="214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C0BCE" w:rsidRPr="008359EE" w:rsidRDefault="00CC0BCE" w:rsidP="00FB3685">
            <w:pPr>
              <w:pStyle w:val="TableParagraph"/>
              <w:spacing w:before="4" w:line="225" w:lineRule="auto"/>
              <w:ind w:left="105" w:right="13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военная опасность; военный конфликт; военная политика государства; вооруженный конфликт; война: локальная, региональная, крупномасштабная; Военная доктрина Российской Федерации; основные внешние опасности Рос- сии; основные внутренние опасности России; терроризм; экстремизм</w:t>
            </w:r>
          </w:p>
        </w:tc>
        <w:tc>
          <w:tcPr>
            <w:tcW w:w="3261" w:type="dxa"/>
            <w:vMerge/>
            <w:tcBorders>
              <w:bottom w:val="single" w:sz="6" w:space="0" w:color="231F20"/>
            </w:tcBorders>
          </w:tcPr>
          <w:p w:rsidR="00CC0BCE" w:rsidRPr="008359EE" w:rsidRDefault="00CC0BCE" w:rsidP="00FB3685">
            <w:pPr>
              <w:pStyle w:val="TableParagraph"/>
              <w:spacing w:before="70" w:line="225" w:lineRule="auto"/>
              <w:ind w:left="106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231F20"/>
              <w:bottom w:val="single" w:sz="6" w:space="0" w:color="231F20"/>
            </w:tcBorders>
          </w:tcPr>
          <w:p w:rsidR="00CC0BCE" w:rsidRPr="008359EE" w:rsidRDefault="00CC0BCE" w:rsidP="00FB3685">
            <w:pPr>
              <w:pStyle w:val="TableParagraph"/>
              <w:spacing w:before="70" w:line="225" w:lineRule="auto"/>
              <w:ind w:left="106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Анализируют военную политику государства. Приводят примеры вооруженных конфликтов; локальных, региональных и крупномасштабных войн. Работают с интерактивными схемами и заданиями. Характеризуют внутренние опасности России. Устанавливают и сравнивают разные точки зрения</w:t>
            </w:r>
          </w:p>
        </w:tc>
      </w:tr>
    </w:tbl>
    <w:p w:rsidR="00FB3685" w:rsidRPr="008359EE" w:rsidRDefault="00FB3685" w:rsidP="00FB3685">
      <w:pPr>
        <w:spacing w:line="225" w:lineRule="auto"/>
        <w:rPr>
          <w:rFonts w:ascii="Times New Roman" w:hAnsi="Times New Roman" w:cs="Times New Roman"/>
          <w:sz w:val="24"/>
          <w:szCs w:val="24"/>
        </w:rPr>
        <w:sectPr w:rsidR="00FB3685" w:rsidRPr="008359EE" w:rsidSect="00345179">
          <w:footerReference w:type="default" r:id="rId8"/>
          <w:type w:val="continuous"/>
          <w:pgSz w:w="11907" w:h="16839" w:code="9"/>
          <w:pgMar w:top="1134" w:right="850" w:bottom="1134" w:left="1701" w:header="720" w:footer="720" w:gutter="0"/>
          <w:pgNumType w:start="2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-698"/>
        <w:tblW w:w="1007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662"/>
        <w:gridCol w:w="3142"/>
        <w:gridCol w:w="2409"/>
      </w:tblGrid>
      <w:tr w:rsidR="003D66D9" w:rsidRPr="008359EE" w:rsidTr="00140351">
        <w:trPr>
          <w:trHeight w:val="2782"/>
        </w:trPr>
        <w:tc>
          <w:tcPr>
            <w:tcW w:w="859" w:type="dxa"/>
          </w:tcPr>
          <w:p w:rsidR="003D66D9" w:rsidRPr="008359EE" w:rsidRDefault="003D66D9" w:rsidP="00A84C30">
            <w:pPr>
              <w:pStyle w:val="TableParagraph"/>
              <w:spacing w:before="11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17-18</w:t>
            </w:r>
          </w:p>
        </w:tc>
        <w:tc>
          <w:tcPr>
            <w:tcW w:w="3662" w:type="dxa"/>
            <w:tcBorders>
              <w:right w:val="single" w:sz="4" w:space="0" w:color="231F20"/>
            </w:tcBorders>
          </w:tcPr>
          <w:p w:rsidR="003D66D9" w:rsidRPr="008359EE" w:rsidRDefault="003D66D9" w:rsidP="00A84C30">
            <w:pPr>
              <w:pStyle w:val="TableParagraph"/>
              <w:spacing w:before="11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Противодействие экстремизму</w:t>
            </w:r>
          </w:p>
          <w:p w:rsidR="003D66D9" w:rsidRPr="008359EE" w:rsidRDefault="003D66D9" w:rsidP="00A84C30">
            <w:pPr>
              <w:pStyle w:val="TableParagraph"/>
              <w:spacing w:before="104" w:line="216" w:lineRule="exact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</w:t>
            </w:r>
            <w:r w:rsidRPr="008359EE">
              <w:rPr>
                <w:i/>
                <w:color w:val="231F20"/>
                <w:spacing w:val="-3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3D66D9" w:rsidRPr="008359EE" w:rsidRDefault="003D66D9" w:rsidP="00A84C30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before="3" w:line="230" w:lineRule="auto"/>
              <w:ind w:left="0" w:right="18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федеральные законы Российской Федерации по защите от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экстремизма;</w:t>
            </w:r>
          </w:p>
          <w:p w:rsidR="003D66D9" w:rsidRPr="008359EE" w:rsidRDefault="003D66D9" w:rsidP="00A84C30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line="230" w:lineRule="auto"/>
              <w:ind w:left="0" w:right="340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основные принципы и направления противодействия экстремизму;</w:t>
            </w:r>
          </w:p>
          <w:p w:rsidR="003D66D9" w:rsidRPr="008359EE" w:rsidRDefault="003D66D9" w:rsidP="00A84C30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before="1" w:line="230" w:lineRule="auto"/>
              <w:ind w:left="0" w:right="241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Уголовный кодекс Российской Федерации:</w:t>
            </w:r>
            <w:r w:rsidRPr="008359EE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экстремистская деятельность и</w:t>
            </w:r>
            <w:r w:rsidRPr="008359EE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наказание.</w:t>
            </w:r>
          </w:p>
          <w:p w:rsidR="003D66D9" w:rsidRPr="008359EE" w:rsidRDefault="003D66D9" w:rsidP="00A84C30">
            <w:pPr>
              <w:pStyle w:val="TableParagraph"/>
              <w:spacing w:before="105" w:line="216" w:lineRule="exact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3D66D9" w:rsidRPr="008359EE" w:rsidRDefault="003D66D9" w:rsidP="00A84C30">
            <w:pPr>
              <w:pStyle w:val="TableParagraph"/>
              <w:spacing w:before="3" w:line="230" w:lineRule="auto"/>
              <w:ind w:right="33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экстремизм; пропаганда экстремизма; экстремист; основные принципы противодействия экстремизму</w:t>
            </w:r>
          </w:p>
        </w:tc>
        <w:tc>
          <w:tcPr>
            <w:tcW w:w="3142" w:type="dxa"/>
            <w:tcBorders>
              <w:right w:val="single" w:sz="4" w:space="0" w:color="231F20"/>
            </w:tcBorders>
          </w:tcPr>
          <w:p w:rsidR="003D66D9" w:rsidRPr="008359EE" w:rsidRDefault="003D66D9" w:rsidP="00A84C30">
            <w:pPr>
              <w:pStyle w:val="TableParagraph"/>
              <w:spacing w:before="116" w:line="214" w:lineRule="exact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231F20"/>
              <w:right w:val="single" w:sz="4" w:space="0" w:color="231F20"/>
            </w:tcBorders>
          </w:tcPr>
          <w:p w:rsidR="003D66D9" w:rsidRPr="008359EE" w:rsidRDefault="003D66D9" w:rsidP="00A84C30">
            <w:pPr>
              <w:pStyle w:val="TableParagraph"/>
              <w:spacing w:before="116" w:line="214" w:lineRule="exact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Изучают федеральные законы</w:t>
            </w:r>
          </w:p>
          <w:p w:rsidR="003D66D9" w:rsidRPr="008359EE" w:rsidRDefault="003D66D9" w:rsidP="00A84C30">
            <w:pPr>
              <w:pStyle w:val="TableParagraph"/>
              <w:spacing w:before="3" w:line="230" w:lineRule="auto"/>
              <w:ind w:right="22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 защите от экстремизма. Характеризуют основные</w:t>
            </w:r>
            <w:r w:rsidRPr="008359EE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принципы</w:t>
            </w:r>
          </w:p>
          <w:p w:rsidR="003D66D9" w:rsidRPr="008359EE" w:rsidRDefault="003D66D9" w:rsidP="00A84C30">
            <w:pPr>
              <w:pStyle w:val="TableParagraph"/>
              <w:spacing w:before="1" w:line="230" w:lineRule="auto"/>
              <w:ind w:right="202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 направления противодействия экстремизму. Определяют</w:t>
            </w:r>
            <w:r w:rsidRPr="008359EE">
              <w:rPr>
                <w:color w:val="231F20"/>
                <w:spacing w:val="-18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направления деятельности</w:t>
            </w:r>
            <w:r w:rsidRPr="008359EE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спецслужб</w:t>
            </w:r>
          </w:p>
          <w:p w:rsidR="003D66D9" w:rsidRPr="008359EE" w:rsidRDefault="003D66D9" w:rsidP="00A84C30">
            <w:pPr>
              <w:pStyle w:val="TableParagraph"/>
              <w:spacing w:line="212" w:lineRule="exact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 правоохранительных органов</w:t>
            </w:r>
          </w:p>
        </w:tc>
      </w:tr>
      <w:tr w:rsidR="003D66D9" w:rsidRPr="008359EE" w:rsidTr="00140351">
        <w:trPr>
          <w:trHeight w:val="3412"/>
        </w:trPr>
        <w:tc>
          <w:tcPr>
            <w:tcW w:w="859" w:type="dxa"/>
          </w:tcPr>
          <w:p w:rsidR="003D66D9" w:rsidRPr="008359EE" w:rsidRDefault="003D66D9" w:rsidP="00A84C30">
            <w:pPr>
              <w:pStyle w:val="TableParagraph"/>
              <w:spacing w:before="116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3662" w:type="dxa"/>
            <w:tcBorders>
              <w:right w:val="single" w:sz="4" w:space="0" w:color="231F20"/>
            </w:tcBorders>
          </w:tcPr>
          <w:p w:rsidR="003D66D9" w:rsidRPr="008359EE" w:rsidRDefault="003D66D9" w:rsidP="00A84C30">
            <w:pPr>
              <w:pStyle w:val="TableParagraph"/>
              <w:spacing w:before="122" w:line="230" w:lineRule="auto"/>
              <w:ind w:right="132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Противодействие терроризму, наркотизму в Российской Федерации</w:t>
            </w:r>
          </w:p>
          <w:p w:rsidR="003D66D9" w:rsidRPr="008359EE" w:rsidRDefault="003D66D9" w:rsidP="00A84C30">
            <w:pPr>
              <w:pStyle w:val="TableParagraph"/>
              <w:spacing w:before="106" w:line="216" w:lineRule="exact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3D66D9" w:rsidRPr="008359EE" w:rsidRDefault="003D66D9" w:rsidP="00A84C30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spacing w:before="2" w:line="230" w:lineRule="auto"/>
              <w:ind w:left="0" w:right="410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федеральные законы по защите населения России от социальных угроз: терроризма, экстремизма, наркотизма;</w:t>
            </w:r>
          </w:p>
          <w:p w:rsidR="003D66D9" w:rsidRPr="008359EE" w:rsidRDefault="003D66D9" w:rsidP="00A84C30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spacing w:before="1" w:line="230" w:lineRule="auto"/>
              <w:ind w:left="0" w:right="340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основные принципы и направления противодействия террористической</w:t>
            </w:r>
            <w:r w:rsidRPr="008359EE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деятельности;</w:t>
            </w:r>
          </w:p>
          <w:p w:rsidR="003D66D9" w:rsidRPr="008359EE" w:rsidRDefault="003D66D9" w:rsidP="00A84C30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spacing w:before="1" w:line="230" w:lineRule="auto"/>
              <w:ind w:left="0" w:right="144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 xml:space="preserve">Уголовный кодекс Российской Федерации: терроризм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 xml:space="preserve">—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преступление и</w:t>
            </w:r>
            <w:r w:rsidRPr="008359EE">
              <w:rPr>
                <w:color w:val="231F20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наказание.</w:t>
            </w:r>
          </w:p>
          <w:p w:rsidR="003D66D9" w:rsidRPr="008359EE" w:rsidRDefault="003D66D9" w:rsidP="00A84C30">
            <w:pPr>
              <w:pStyle w:val="TableParagraph"/>
              <w:spacing w:before="105" w:line="216" w:lineRule="exact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3D66D9" w:rsidRPr="008359EE" w:rsidRDefault="003D66D9" w:rsidP="00A84C30">
            <w:pPr>
              <w:pStyle w:val="TableParagraph"/>
              <w:spacing w:before="3" w:line="230" w:lineRule="auto"/>
              <w:ind w:right="13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терроризм; виды терроризма; противодействие терроризму; Концепция противодействия терроризму в Российской Федерации; наркотизм; наркотизация</w:t>
            </w:r>
          </w:p>
        </w:tc>
        <w:tc>
          <w:tcPr>
            <w:tcW w:w="3142" w:type="dxa"/>
            <w:tcBorders>
              <w:right w:val="single" w:sz="4" w:space="0" w:color="231F20"/>
            </w:tcBorders>
          </w:tcPr>
          <w:p w:rsidR="003D66D9" w:rsidRPr="008359EE" w:rsidRDefault="001B4BF9" w:rsidP="00A84C30">
            <w:pPr>
              <w:pStyle w:val="TableParagraph"/>
              <w:spacing w:before="123" w:line="230" w:lineRule="auto"/>
              <w:ind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Расширение представлений об экстремизме и терроризме, уяснение социальных причин их возникновения, формирование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антитеррорист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ического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поведения и способности противостоять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террористичес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кой и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экстремистско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й идеологии и практике.</w:t>
            </w:r>
          </w:p>
        </w:tc>
        <w:tc>
          <w:tcPr>
            <w:tcW w:w="2409" w:type="dxa"/>
            <w:tcBorders>
              <w:left w:val="single" w:sz="4" w:space="0" w:color="231F20"/>
              <w:right w:val="single" w:sz="4" w:space="0" w:color="231F20"/>
            </w:tcBorders>
          </w:tcPr>
          <w:p w:rsidR="003D66D9" w:rsidRPr="008359EE" w:rsidRDefault="003D66D9" w:rsidP="00A84C30">
            <w:pPr>
              <w:pStyle w:val="TableParagraph"/>
              <w:spacing w:before="123" w:line="230" w:lineRule="auto"/>
              <w:ind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Характеризуют меры противодействия терроризму и наркотизму. Изучают федеральные законы по защите населения от социальных угроз. Приобретают навыки противостояния социальным угрозам, вырабатывают нравственные качества и убеждения</w:t>
            </w:r>
          </w:p>
        </w:tc>
      </w:tr>
    </w:tbl>
    <w:tbl>
      <w:tblPr>
        <w:tblStyle w:val="TableNormal"/>
        <w:tblW w:w="10270" w:type="dxa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35"/>
        <w:gridCol w:w="936"/>
        <w:gridCol w:w="3673"/>
        <w:gridCol w:w="3118"/>
        <w:gridCol w:w="2410"/>
        <w:gridCol w:w="63"/>
      </w:tblGrid>
      <w:tr w:rsidR="000F2C3C" w:rsidRPr="008359EE" w:rsidTr="00ED39FF">
        <w:trPr>
          <w:gridAfter w:val="1"/>
          <w:wAfter w:w="63" w:type="dxa"/>
          <w:trHeight w:val="751"/>
        </w:trPr>
        <w:tc>
          <w:tcPr>
            <w:tcW w:w="10207" w:type="dxa"/>
            <w:gridSpan w:val="6"/>
            <w:tcBorders>
              <w:bottom w:val="single" w:sz="6" w:space="0" w:color="231F20"/>
            </w:tcBorders>
          </w:tcPr>
          <w:p w:rsidR="000F2C3C" w:rsidRPr="008359EE" w:rsidRDefault="000F2C3C" w:rsidP="00A84C30">
            <w:pPr>
              <w:pStyle w:val="TableParagraph"/>
              <w:spacing w:before="162"/>
              <w:ind w:right="1201" w:hanging="68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>Глава</w:t>
            </w:r>
            <w:r w:rsidRPr="008359EE">
              <w:rPr>
                <w:b/>
                <w:color w:val="231F20"/>
                <w:spacing w:val="-17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>3.</w:t>
            </w:r>
            <w:r w:rsidRPr="008359EE">
              <w:rPr>
                <w:b/>
                <w:color w:val="231F20"/>
                <w:spacing w:val="-17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Организационные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основы</w:t>
            </w:r>
            <w:r w:rsidRPr="008359EE">
              <w:rPr>
                <w:i/>
                <w:color w:val="231F20"/>
                <w:spacing w:val="-24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защиты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населения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и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территорий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России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</w:t>
            </w:r>
            <w:r w:rsidRPr="008359EE">
              <w:rPr>
                <w:i/>
                <w:color w:val="231F20"/>
                <w:spacing w:val="-24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чрезвычайных ситуациях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3857F1" w:rsidRPr="008359EE" w:rsidTr="00A771A4">
        <w:trPr>
          <w:gridAfter w:val="1"/>
          <w:wAfter w:w="63" w:type="dxa"/>
          <w:trHeight w:val="4535"/>
        </w:trPr>
        <w:tc>
          <w:tcPr>
            <w:tcW w:w="100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857F1" w:rsidRPr="008359EE" w:rsidRDefault="003857F1" w:rsidP="00A84C30">
            <w:pPr>
              <w:pStyle w:val="TableParagraph"/>
              <w:spacing w:before="11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21-22</w:t>
            </w:r>
          </w:p>
        </w:tc>
        <w:tc>
          <w:tcPr>
            <w:tcW w:w="367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857F1" w:rsidRPr="008359EE" w:rsidRDefault="003857F1" w:rsidP="00A84C30">
            <w:pPr>
              <w:pStyle w:val="TableParagraph"/>
              <w:spacing w:before="116"/>
              <w:ind w:right="566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Единая государственная система предупреждения и ликвидации чрезвычайных ситуаций (РСЧС)</w:t>
            </w:r>
          </w:p>
          <w:p w:rsidR="003857F1" w:rsidRPr="008359EE" w:rsidRDefault="003857F1" w:rsidP="00A84C30">
            <w:pPr>
              <w:pStyle w:val="TableParagraph"/>
              <w:spacing w:before="116"/>
              <w:ind w:right="566"/>
              <w:rPr>
                <w:color w:val="231F20"/>
                <w:sz w:val="24"/>
                <w:szCs w:val="24"/>
                <w:lang w:val="ru-RU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3857F1" w:rsidRPr="008359EE" w:rsidRDefault="003857F1" w:rsidP="00A84C30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ind w:left="0" w:right="16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единая государственная система предупреждения и</w:t>
            </w:r>
            <w:r w:rsidRPr="008359EE">
              <w:rPr>
                <w:color w:val="231F20"/>
                <w:spacing w:val="-2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ликвидации чрезвычайных ситуаций (РСЧС): задачи,</w:t>
            </w:r>
            <w:r w:rsidRPr="008359EE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структура, организация работы РСЧС; классификация чрезвычайных</w:t>
            </w:r>
            <w:r w:rsidRPr="008359EE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ситуаций;</w:t>
            </w:r>
          </w:p>
          <w:p w:rsidR="003857F1" w:rsidRPr="008359EE" w:rsidRDefault="003857F1" w:rsidP="00A84C30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before="6"/>
              <w:ind w:left="0" w:right="20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 (МЧС России): задачи,</w:t>
            </w:r>
            <w:r w:rsidRPr="008359EE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структура;</w:t>
            </w:r>
          </w:p>
          <w:p w:rsidR="003857F1" w:rsidRPr="008359EE" w:rsidRDefault="003857F1" w:rsidP="00A84C30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before="6"/>
              <w:ind w:left="0" w:right="274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организация гражданской обороны на объектах экономики.</w:t>
            </w:r>
          </w:p>
          <w:p w:rsidR="003857F1" w:rsidRPr="008359EE" w:rsidRDefault="003857F1" w:rsidP="00A84C30">
            <w:pPr>
              <w:pStyle w:val="TableParagraph"/>
              <w:spacing w:before="116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3857F1" w:rsidRPr="008359EE" w:rsidRDefault="003857F1" w:rsidP="00A84C3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виды чрезвычайных ситуаций; РСЧС; территориальные и функциональные подсистемы РСЧС; МЧС России; режимы функционирования РСЧС; гражданская</w:t>
            </w:r>
            <w:r w:rsidRPr="008359EE">
              <w:rPr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оборона</w:t>
            </w:r>
          </w:p>
        </w:tc>
        <w:tc>
          <w:tcPr>
            <w:tcW w:w="3118" w:type="dxa"/>
            <w:vMerge w:val="restart"/>
            <w:tcBorders>
              <w:top w:val="single" w:sz="6" w:space="0" w:color="231F20"/>
            </w:tcBorders>
          </w:tcPr>
          <w:p w:rsidR="003857F1" w:rsidRPr="008359EE" w:rsidRDefault="003857F1" w:rsidP="00A84C30">
            <w:pPr>
              <w:pStyle w:val="TableParagraph"/>
              <w:spacing w:before="117"/>
              <w:ind w:right="20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-формирование безопасных поведенческих мотивов;</w:t>
            </w:r>
          </w:p>
          <w:p w:rsidR="003857F1" w:rsidRPr="008359EE" w:rsidRDefault="003857F1" w:rsidP="00A84C30">
            <w:pPr>
              <w:pStyle w:val="TableParagraph"/>
              <w:spacing w:before="117"/>
              <w:ind w:right="20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sym w:font="Symbol" w:char="F02D"/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развитие сторон и качеств личности, которые направленны на безопасное поведение в окружающем мире;</w:t>
            </w:r>
          </w:p>
          <w:p w:rsidR="003857F1" w:rsidRPr="008359EE" w:rsidRDefault="003857F1" w:rsidP="00A84C30">
            <w:pPr>
              <w:pStyle w:val="TableParagraph"/>
              <w:spacing w:before="117"/>
              <w:ind w:right="20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sym w:font="Symbol" w:char="F02D"/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развитие способностей принятия безопасных решений в быту и профессиональной деятельности;</w:t>
            </w:r>
          </w:p>
          <w:p w:rsidR="003857F1" w:rsidRPr="008359EE" w:rsidRDefault="003857F1" w:rsidP="00A84C30">
            <w:pPr>
              <w:pStyle w:val="TableParagraph"/>
              <w:spacing w:before="117"/>
              <w:ind w:right="20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sym w:font="Symbol" w:char="F02D"/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привитие знаний, умений и навыков по снижению индивидуальных, коллективных и глобальных рисков; </w:t>
            </w:r>
          </w:p>
          <w:p w:rsidR="003857F1" w:rsidRPr="008359EE" w:rsidRDefault="003857F1" w:rsidP="00A84C30">
            <w:pPr>
              <w:pStyle w:val="TableParagraph"/>
              <w:spacing w:before="117"/>
              <w:ind w:right="20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sym w:font="Symbol" w:char="F02D"/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выработка морально-психологической устойчивости в условиях опасных и чрезвычайных ситуаций.</w:t>
            </w:r>
          </w:p>
          <w:p w:rsidR="003857F1" w:rsidRPr="008359EE" w:rsidRDefault="003857F1" w:rsidP="00A84C30">
            <w:pPr>
              <w:pStyle w:val="TableParagraph"/>
              <w:spacing w:before="117"/>
              <w:ind w:right="20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sym w:font="Symbol" w:char="F02D"/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На фоне растущего количества чрезвычайных ситуаций проблема защиты личности, общества и государства становится приоритетной, происходит переоценка ценностей и путей решения этой проблемы.</w:t>
            </w:r>
          </w:p>
        </w:tc>
        <w:tc>
          <w:tcPr>
            <w:tcW w:w="2410" w:type="dxa"/>
            <w:tcBorders>
              <w:top w:val="single" w:sz="6" w:space="0" w:color="231F20"/>
              <w:bottom w:val="single" w:sz="6" w:space="0" w:color="231F20"/>
            </w:tcBorders>
          </w:tcPr>
          <w:p w:rsidR="003857F1" w:rsidRPr="008359EE" w:rsidRDefault="003857F1" w:rsidP="00A84C30">
            <w:pPr>
              <w:pStyle w:val="TableParagraph"/>
              <w:spacing w:before="117"/>
              <w:ind w:right="20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Рассматривают территориальные и функциональные подсистемы, режим функционирования РСЧС. Характеризуют</w:t>
            </w:r>
            <w:r w:rsidRPr="008359EE">
              <w:rPr>
                <w:color w:val="231F20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структуру</w:t>
            </w:r>
            <w:r w:rsidRPr="008359EE">
              <w:rPr>
                <w:color w:val="231F20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8359EE">
              <w:rPr>
                <w:color w:val="231F20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содержание плана действий по предупреждению и ликвидации чрезвычайных ситуаций. Формулируют основные задачи и формы обучения в области гражданской обороны</w:t>
            </w:r>
          </w:p>
        </w:tc>
      </w:tr>
      <w:tr w:rsidR="003857F1" w:rsidRPr="008359EE" w:rsidTr="00A771A4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867"/>
        </w:trPr>
        <w:tc>
          <w:tcPr>
            <w:tcW w:w="1006" w:type="dxa"/>
            <w:gridSpan w:val="3"/>
          </w:tcPr>
          <w:p w:rsidR="003857F1" w:rsidRPr="008359EE" w:rsidRDefault="003857F1" w:rsidP="0081316F">
            <w:pPr>
              <w:pStyle w:val="TableParagraph"/>
              <w:spacing w:before="117"/>
              <w:ind w:left="-141" w:right="180" w:firstLine="45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23-24</w:t>
            </w:r>
          </w:p>
        </w:tc>
        <w:tc>
          <w:tcPr>
            <w:tcW w:w="3673" w:type="dxa"/>
            <w:tcBorders>
              <w:right w:val="single" w:sz="4" w:space="0" w:color="231F20"/>
            </w:tcBorders>
          </w:tcPr>
          <w:p w:rsidR="003857F1" w:rsidRPr="008359EE" w:rsidRDefault="003857F1" w:rsidP="00A84C30">
            <w:pPr>
              <w:pStyle w:val="TableParagraph"/>
              <w:spacing w:before="117" w:line="237" w:lineRule="auto"/>
              <w:ind w:right="11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Основные мероприятия РСЧС и гражданской обороны по защите населения и территорий в чрезвычайных ситуациях</w:t>
            </w:r>
          </w:p>
          <w:p w:rsidR="003857F1" w:rsidRPr="008359EE" w:rsidRDefault="003857F1" w:rsidP="00A84C30">
            <w:pPr>
              <w:pStyle w:val="TableParagraph"/>
              <w:spacing w:before="108" w:line="219" w:lineRule="exact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3857F1" w:rsidRPr="008359EE" w:rsidRDefault="003857F1" w:rsidP="00A84C30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line="215" w:lineRule="exact"/>
              <w:ind w:left="0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деятельность сил гражданской обороны и МЧС</w:t>
            </w:r>
            <w:r w:rsidRPr="008359EE">
              <w:rPr>
                <w:color w:val="231F20"/>
                <w:spacing w:val="4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России;</w:t>
            </w:r>
          </w:p>
          <w:p w:rsidR="003857F1" w:rsidRPr="008359EE" w:rsidRDefault="003857F1" w:rsidP="00A84C30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line="237" w:lineRule="auto"/>
              <w:ind w:left="0" w:right="120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основные меры защиты населения от чрезвычайных ситуаций: оповещение, укрытие людей в защитных сооружениях, эвакуация, инженерная защита, аварийно- спасательные работы, медицинская защита: обсервация, карантин, дезинфекция, санитарная обработка, дезактивация;</w:t>
            </w:r>
          </w:p>
          <w:p w:rsidR="003857F1" w:rsidRPr="008359EE" w:rsidRDefault="003857F1" w:rsidP="00A84C30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line="215" w:lineRule="exact"/>
              <w:ind w:left="0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действия населения после сигнала «Внимание</w:t>
            </w:r>
            <w:r w:rsidRPr="008359EE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всем!».</w:t>
            </w:r>
          </w:p>
          <w:p w:rsidR="003857F1" w:rsidRPr="008359EE" w:rsidRDefault="003857F1" w:rsidP="00A84C30">
            <w:pPr>
              <w:pStyle w:val="TableParagraph"/>
              <w:spacing w:before="58" w:line="219" w:lineRule="exact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lastRenderedPageBreak/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3857F1" w:rsidRPr="008359EE" w:rsidRDefault="003857F1" w:rsidP="00A84C30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гражданская оборона; мониторинг чрезвычайной ситуации; прогнозирование чрезвычайной ситуации; оповещение; эвакуация; инженерная защита</w:t>
            </w:r>
          </w:p>
        </w:tc>
        <w:tc>
          <w:tcPr>
            <w:tcW w:w="3118" w:type="dxa"/>
            <w:vMerge/>
          </w:tcPr>
          <w:p w:rsidR="003857F1" w:rsidRPr="008359EE" w:rsidRDefault="003857F1" w:rsidP="00A84C30">
            <w:pPr>
              <w:pStyle w:val="TableParagraph"/>
              <w:spacing w:before="117"/>
              <w:ind w:right="271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  <w:gridSpan w:val="2"/>
            <w:tcBorders>
              <w:right w:val="single" w:sz="4" w:space="0" w:color="231F20"/>
            </w:tcBorders>
          </w:tcPr>
          <w:p w:rsidR="003857F1" w:rsidRPr="008359EE" w:rsidRDefault="003857F1" w:rsidP="00A84C30">
            <w:pPr>
              <w:pStyle w:val="TableParagraph"/>
              <w:spacing w:before="117"/>
              <w:ind w:right="271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Характеризуют предназначение и основные задачи гражданской обороны. Рассматривают структуру</w:t>
            </w:r>
            <w:r w:rsidRPr="008359EE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8359EE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органы</w:t>
            </w:r>
            <w:r w:rsidRPr="008359EE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управления.</w:t>
            </w:r>
            <w:r w:rsidRPr="008359EE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Изучают основные меры защиты населения от чрезвычайных ситуаций.</w:t>
            </w:r>
          </w:p>
          <w:p w:rsidR="003857F1" w:rsidRPr="008359EE" w:rsidRDefault="003857F1" w:rsidP="00A84C30">
            <w:pPr>
              <w:pStyle w:val="TableParagraph"/>
              <w:spacing w:before="3"/>
              <w:ind w:right="109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Называют права и обязанности граждан в области гражданской обороны. Совершенствуют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практические навыки и умения при выполнении действий по сигналам оповещения</w:t>
            </w:r>
          </w:p>
        </w:tc>
      </w:tr>
      <w:tr w:rsidR="000F2C3C" w:rsidRPr="008359EE" w:rsidTr="00A771A4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95"/>
        </w:trPr>
        <w:tc>
          <w:tcPr>
            <w:tcW w:w="1006" w:type="dxa"/>
            <w:gridSpan w:val="3"/>
            <w:vMerge w:val="restart"/>
            <w:tcBorders>
              <w:right w:val="single" w:sz="4" w:space="0" w:color="231F20"/>
            </w:tcBorders>
          </w:tcPr>
          <w:p w:rsidR="000F2C3C" w:rsidRPr="008359EE" w:rsidRDefault="000F2C3C" w:rsidP="00A84C30">
            <w:pPr>
              <w:pStyle w:val="TableParagraph"/>
              <w:spacing w:before="117"/>
              <w:ind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25-26</w:t>
            </w:r>
          </w:p>
        </w:tc>
        <w:tc>
          <w:tcPr>
            <w:tcW w:w="3673" w:type="dxa"/>
            <w:vMerge w:val="restart"/>
            <w:tcBorders>
              <w:left w:val="single" w:sz="4" w:space="0" w:color="231F20"/>
            </w:tcBorders>
          </w:tcPr>
          <w:p w:rsidR="000F2C3C" w:rsidRPr="008359EE" w:rsidRDefault="000F2C3C" w:rsidP="00A84C30">
            <w:pPr>
              <w:pStyle w:val="TableParagraph"/>
              <w:spacing w:before="118" w:line="237" w:lineRule="auto"/>
              <w:ind w:right="55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чрезвычайных ситуаций природного характера</w:t>
            </w:r>
          </w:p>
          <w:p w:rsidR="000F2C3C" w:rsidRPr="008359EE" w:rsidRDefault="000F2C3C" w:rsidP="00A84C30">
            <w:pPr>
              <w:pStyle w:val="TableParagraph"/>
              <w:spacing w:before="108" w:line="219" w:lineRule="exact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0F2C3C" w:rsidRPr="008359EE" w:rsidRDefault="000F2C3C" w:rsidP="00A84C30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line="237" w:lineRule="auto"/>
              <w:ind w:left="0" w:right="20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опасные природные явления, стихийные бедствия и их последствия;</w:t>
            </w:r>
          </w:p>
          <w:p w:rsidR="000F2C3C" w:rsidRPr="008359EE" w:rsidRDefault="000F2C3C" w:rsidP="00A84C30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line="237" w:lineRule="auto"/>
              <w:ind w:left="0" w:right="17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катастрофа, чрезвычайные ситуации природного характера: виды и</w:t>
            </w:r>
            <w:r w:rsidRPr="008359EE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особенности;</w:t>
            </w:r>
          </w:p>
          <w:p w:rsidR="000F2C3C" w:rsidRPr="008359EE" w:rsidRDefault="000F2C3C" w:rsidP="00A84C30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line="237" w:lineRule="auto"/>
              <w:ind w:right="193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правила поведения в зоне чрезвычайных ситуаций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при- родного</w:t>
            </w:r>
            <w:proofErr w:type="gramEnd"/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характера.</w:t>
            </w:r>
          </w:p>
          <w:p w:rsidR="000F2C3C" w:rsidRPr="008359EE" w:rsidRDefault="000F2C3C" w:rsidP="00A84C30">
            <w:pPr>
              <w:pStyle w:val="TableParagraph"/>
              <w:spacing w:before="75" w:line="213" w:lineRule="exact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0F2C3C" w:rsidRPr="008359EE" w:rsidRDefault="000F2C3C" w:rsidP="00A84C30">
            <w:pPr>
              <w:pStyle w:val="TableParagraph"/>
              <w:spacing w:before="4" w:line="223" w:lineRule="auto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чрезвычайные ситуации природного характера; опасные природные явления; стихийные бедствия: геологические, метеорологические, гидрологические, климатогеографические сезонные</w:t>
            </w:r>
          </w:p>
        </w:tc>
        <w:tc>
          <w:tcPr>
            <w:tcW w:w="3118" w:type="dxa"/>
            <w:vMerge/>
          </w:tcPr>
          <w:p w:rsidR="000F2C3C" w:rsidRPr="008359EE" w:rsidRDefault="000F2C3C" w:rsidP="00A84C30">
            <w:pPr>
              <w:pStyle w:val="TableParagraph"/>
              <w:spacing w:before="117"/>
              <w:ind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  <w:gridSpan w:val="2"/>
            <w:tcBorders>
              <w:right w:val="single" w:sz="4" w:space="0" w:color="231F20"/>
            </w:tcBorders>
          </w:tcPr>
          <w:p w:rsidR="000F2C3C" w:rsidRPr="008359EE" w:rsidRDefault="000F2C3C" w:rsidP="00A84C30">
            <w:pPr>
              <w:pStyle w:val="TableParagraph"/>
              <w:spacing w:before="117"/>
              <w:ind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Характеризуют опасные природные явления и их последствия, перечисляют поражающие факторы и особенности чрезвычайных ситуаций природного характера. Закрепляют правила безопасного поведения в зоне чрезвычайных ситуаций природного характера</w:t>
            </w:r>
          </w:p>
        </w:tc>
      </w:tr>
      <w:tr w:rsidR="000F2C3C" w:rsidRPr="008359EE" w:rsidTr="00A771A4">
        <w:trPr>
          <w:gridAfter w:val="1"/>
          <w:wAfter w:w="63" w:type="dxa"/>
          <w:trHeight w:val="1227"/>
        </w:trPr>
        <w:tc>
          <w:tcPr>
            <w:tcW w:w="1006" w:type="dxa"/>
            <w:gridSpan w:val="3"/>
            <w:vMerge/>
            <w:tcBorders>
              <w:bottom w:val="single" w:sz="6" w:space="0" w:color="231F20"/>
              <w:right w:val="single" w:sz="4" w:space="0" w:color="231F20"/>
            </w:tcBorders>
          </w:tcPr>
          <w:p w:rsidR="000F2C3C" w:rsidRPr="008359EE" w:rsidRDefault="000F2C3C" w:rsidP="00A84C3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673" w:type="dxa"/>
            <w:vMerge/>
            <w:tcBorders>
              <w:left w:val="single" w:sz="4" w:space="0" w:color="231F20"/>
              <w:bottom w:val="single" w:sz="6" w:space="0" w:color="231F20"/>
            </w:tcBorders>
          </w:tcPr>
          <w:p w:rsidR="000F2C3C" w:rsidRPr="008359EE" w:rsidRDefault="000F2C3C" w:rsidP="00A84C30">
            <w:pPr>
              <w:pStyle w:val="TableParagraph"/>
              <w:spacing w:before="4" w:line="223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0F2C3C" w:rsidRPr="008359EE" w:rsidRDefault="000F2C3C" w:rsidP="00A84C30">
            <w:pPr>
              <w:pStyle w:val="TableParagraph"/>
              <w:ind w:firstLine="13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231F20"/>
              <w:bottom w:val="single" w:sz="6" w:space="0" w:color="231F20"/>
            </w:tcBorders>
          </w:tcPr>
          <w:p w:rsidR="000F2C3C" w:rsidRPr="008359EE" w:rsidRDefault="000F2C3C" w:rsidP="00A84C3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3857F1" w:rsidRPr="008359EE" w:rsidTr="00A771A4">
        <w:trPr>
          <w:gridAfter w:val="1"/>
          <w:wAfter w:w="63" w:type="dxa"/>
          <w:trHeight w:val="3119"/>
        </w:trPr>
        <w:tc>
          <w:tcPr>
            <w:tcW w:w="100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857F1" w:rsidRPr="008359EE" w:rsidRDefault="003857F1" w:rsidP="00FB3685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27-28</w:t>
            </w:r>
          </w:p>
        </w:tc>
        <w:tc>
          <w:tcPr>
            <w:tcW w:w="367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857F1" w:rsidRPr="008359EE" w:rsidRDefault="003857F1" w:rsidP="00FB3685">
            <w:pPr>
              <w:pStyle w:val="TableParagraph"/>
              <w:spacing w:before="71" w:line="223" w:lineRule="auto"/>
              <w:ind w:left="105" w:right="55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чрезвычайных ситуаций техногенного характера</w:t>
            </w:r>
          </w:p>
          <w:p w:rsidR="003857F1" w:rsidRPr="008359EE" w:rsidRDefault="003857F1" w:rsidP="00FB3685">
            <w:pPr>
              <w:pStyle w:val="TableParagraph"/>
              <w:spacing w:before="51" w:line="213" w:lineRule="exact"/>
              <w:ind w:left="105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3857F1" w:rsidRPr="008359EE" w:rsidRDefault="003857F1" w:rsidP="00FB3685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before="5" w:line="223" w:lineRule="auto"/>
              <w:ind w:right="304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характеристика чрезвычайных ситуаций техногенного характера, их</w:t>
            </w:r>
            <w:r w:rsidRPr="008359E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последствия;</w:t>
            </w:r>
          </w:p>
          <w:p w:rsidR="003857F1" w:rsidRPr="008359EE" w:rsidRDefault="003857F1" w:rsidP="00FB3685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before="1" w:line="223" w:lineRule="auto"/>
              <w:ind w:right="38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общие правила действий населения в чрезвычайных ситуациях техногенного характера на взрывоопасном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объекте;</w:t>
            </w:r>
          </w:p>
          <w:p w:rsidR="003857F1" w:rsidRPr="008359EE" w:rsidRDefault="003857F1" w:rsidP="00FB3685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line="209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химическая опасность и химическая</w:t>
            </w:r>
            <w:r w:rsidRPr="008359EE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безопасность.</w:t>
            </w:r>
          </w:p>
          <w:p w:rsidR="003857F1" w:rsidRPr="008359EE" w:rsidRDefault="003857F1" w:rsidP="00FB3685">
            <w:pPr>
              <w:pStyle w:val="TableParagraph"/>
              <w:spacing w:before="48" w:line="213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3857F1" w:rsidRPr="008359EE" w:rsidRDefault="003857F1" w:rsidP="00FB3685">
            <w:pPr>
              <w:pStyle w:val="TableParagraph"/>
              <w:spacing w:before="4" w:line="223" w:lineRule="auto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техногенная насыщенность; чрезвычайная ситуация техногенного характера; взрыв; взрывоопасный объект; химическая опасность; химически опасный объект; химическая безопасность</w:t>
            </w:r>
          </w:p>
        </w:tc>
        <w:tc>
          <w:tcPr>
            <w:tcW w:w="3118" w:type="dxa"/>
            <w:vMerge/>
          </w:tcPr>
          <w:p w:rsidR="003857F1" w:rsidRPr="008359EE" w:rsidRDefault="003857F1" w:rsidP="003D66D9">
            <w:pPr>
              <w:pStyle w:val="TableParagraph"/>
              <w:spacing w:before="73" w:line="223" w:lineRule="auto"/>
              <w:ind w:left="106" w:right="53" w:firstLine="13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231F20"/>
              <w:bottom w:val="single" w:sz="6" w:space="0" w:color="231F20"/>
            </w:tcBorders>
          </w:tcPr>
          <w:p w:rsidR="003857F1" w:rsidRPr="008359EE" w:rsidRDefault="003857F1" w:rsidP="00FB3685">
            <w:pPr>
              <w:pStyle w:val="TableParagraph"/>
              <w:spacing w:before="73" w:line="223" w:lineRule="auto"/>
              <w:ind w:left="106"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Характеризуют чрезвычайные ситуации техногенного характера. Закрепляют правила безопасного поведения в зоне чрезвычайных ситуаций техногенного характера. Характеризуют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правила безопасного поведения при оповещении</w:t>
            </w:r>
          </w:p>
          <w:p w:rsidR="003857F1" w:rsidRPr="008359EE" w:rsidRDefault="003857F1" w:rsidP="00FB3685">
            <w:pPr>
              <w:pStyle w:val="TableParagraph"/>
              <w:spacing w:before="6" w:line="223" w:lineRule="auto"/>
              <w:ind w:left="106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 аварии с выбросом аварийно-,    химически-опасных веществ</w:t>
            </w:r>
          </w:p>
        </w:tc>
      </w:tr>
      <w:tr w:rsidR="000F2C3C" w:rsidRPr="008359EE" w:rsidTr="00A771A4">
        <w:trPr>
          <w:gridAfter w:val="1"/>
          <w:wAfter w:w="63" w:type="dxa"/>
          <w:trHeight w:val="1016"/>
        </w:trPr>
        <w:tc>
          <w:tcPr>
            <w:tcW w:w="1006" w:type="dxa"/>
            <w:gridSpan w:val="3"/>
            <w:tcBorders>
              <w:top w:val="single" w:sz="6" w:space="0" w:color="231F20"/>
            </w:tcBorders>
          </w:tcPr>
          <w:p w:rsidR="000F2C3C" w:rsidRPr="008359EE" w:rsidRDefault="000F2C3C" w:rsidP="00FB3685">
            <w:pPr>
              <w:pStyle w:val="TableParagraph"/>
              <w:spacing w:before="61"/>
              <w:ind w:left="191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29-30</w:t>
            </w:r>
          </w:p>
        </w:tc>
        <w:tc>
          <w:tcPr>
            <w:tcW w:w="3673" w:type="dxa"/>
            <w:vMerge w:val="restart"/>
            <w:tcBorders>
              <w:top w:val="single" w:sz="6" w:space="0" w:color="231F20"/>
            </w:tcBorders>
          </w:tcPr>
          <w:p w:rsidR="000F2C3C" w:rsidRPr="008359EE" w:rsidRDefault="000F2C3C" w:rsidP="00FB3685">
            <w:pPr>
              <w:pStyle w:val="TableParagraph"/>
              <w:spacing w:before="72" w:line="223" w:lineRule="auto"/>
              <w:ind w:left="107"/>
              <w:rPr>
                <w:b/>
                <w:sz w:val="24"/>
                <w:szCs w:val="24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Чрезвычайные ситуации на инженерных сооружениях, дорогах, транспорте. </w:t>
            </w:r>
            <w:proofErr w:type="spellStart"/>
            <w:r w:rsidRPr="008359EE">
              <w:rPr>
                <w:b/>
                <w:color w:val="231F20"/>
                <w:w w:val="110"/>
                <w:sz w:val="24"/>
                <w:szCs w:val="24"/>
              </w:rPr>
              <w:t>Страхование</w:t>
            </w:r>
            <w:proofErr w:type="spellEnd"/>
          </w:p>
          <w:p w:rsidR="000F2C3C" w:rsidRPr="008359EE" w:rsidRDefault="000F2C3C" w:rsidP="00FB3685">
            <w:pPr>
              <w:pStyle w:val="TableParagraph"/>
              <w:spacing w:before="51" w:line="212" w:lineRule="exact"/>
              <w:ind w:left="107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0F2C3C" w:rsidRPr="008359EE" w:rsidRDefault="000F2C3C" w:rsidP="00FB3685">
            <w:pPr>
              <w:pStyle w:val="TableParagraph"/>
              <w:numPr>
                <w:ilvl w:val="0"/>
                <w:numId w:val="17"/>
              </w:numPr>
              <w:tabs>
                <w:tab w:val="left" w:pos="278"/>
              </w:tabs>
              <w:spacing w:line="210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риски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чрезвычайных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техногенных</w:t>
            </w:r>
            <w:proofErr w:type="spellEnd"/>
            <w:r w:rsidRPr="008359EE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опасностей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0F2C3C" w:rsidRPr="008359EE" w:rsidRDefault="000F2C3C" w:rsidP="00FB3685">
            <w:pPr>
              <w:pStyle w:val="TableParagraph"/>
              <w:numPr>
                <w:ilvl w:val="0"/>
                <w:numId w:val="20"/>
              </w:numPr>
              <w:tabs>
                <w:tab w:val="left" w:pos="278"/>
              </w:tabs>
              <w:spacing w:before="67" w:line="230" w:lineRule="auto"/>
              <w:ind w:right="179" w:hanging="15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обязательное и добровольное страхование жизни и здоровья;</w:t>
            </w:r>
          </w:p>
          <w:p w:rsidR="000F2C3C" w:rsidRPr="008359EE" w:rsidRDefault="000F2C3C" w:rsidP="00FB3685">
            <w:pPr>
              <w:pStyle w:val="TableParagraph"/>
              <w:numPr>
                <w:ilvl w:val="0"/>
                <w:numId w:val="20"/>
              </w:numPr>
              <w:tabs>
                <w:tab w:val="left" w:pos="278"/>
              </w:tabs>
              <w:spacing w:line="230" w:lineRule="auto"/>
              <w:ind w:right="43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инженерные сооружения и инструменты управления безопасностью.</w:t>
            </w:r>
          </w:p>
          <w:p w:rsidR="000F2C3C" w:rsidRPr="008359EE" w:rsidRDefault="000F2C3C" w:rsidP="00FB3685">
            <w:pPr>
              <w:pStyle w:val="TableParagraph"/>
              <w:spacing w:before="54" w:line="216" w:lineRule="exact"/>
              <w:ind w:left="107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0F2C3C" w:rsidRPr="00ED39FF" w:rsidRDefault="000F2C3C" w:rsidP="00FB3685">
            <w:pPr>
              <w:pStyle w:val="TableParagraph"/>
              <w:spacing w:before="2" w:line="230" w:lineRule="auto"/>
              <w:ind w:left="107" w:right="59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страхование; страховой случай; инженерное сооружение; гидротехническое сооружение; гидродинамическая авария; автомобильный транспорт; железнодорожный транс- порт; водный транспорт; авиационный транспорт</w:t>
            </w:r>
          </w:p>
        </w:tc>
        <w:tc>
          <w:tcPr>
            <w:tcW w:w="3118" w:type="dxa"/>
            <w:vMerge/>
          </w:tcPr>
          <w:p w:rsidR="000F2C3C" w:rsidRPr="008359EE" w:rsidRDefault="000F2C3C" w:rsidP="003D66D9">
            <w:pPr>
              <w:pStyle w:val="TableParagraph"/>
              <w:spacing w:before="67" w:line="230" w:lineRule="auto"/>
              <w:ind w:left="106" w:right="53" w:firstLine="13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231F20"/>
            </w:tcBorders>
          </w:tcPr>
          <w:p w:rsidR="000F2C3C" w:rsidRPr="008359EE" w:rsidRDefault="000F2C3C" w:rsidP="00FB3685">
            <w:pPr>
              <w:pStyle w:val="TableParagraph"/>
              <w:spacing w:before="67" w:line="230" w:lineRule="auto"/>
              <w:ind w:left="106"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Работают в группах. Решают ситуационные задачи, выполняют интерактивные задания. Закрепляют и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совершенствуютправила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безопас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-</w:t>
            </w:r>
          </w:p>
          <w:p w:rsidR="000F2C3C" w:rsidRPr="008359EE" w:rsidRDefault="000F2C3C" w:rsidP="00ED5A94">
            <w:pPr>
              <w:pStyle w:val="TableParagraph"/>
              <w:spacing w:before="67" w:line="230" w:lineRule="auto"/>
              <w:ind w:right="105"/>
              <w:rPr>
                <w:sz w:val="24"/>
                <w:szCs w:val="24"/>
                <w:lang w:val="ru-RU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ного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поведения на транспорте. Выясняют роль инженерной защиты в системе мер по защите населения. Объясняют необходимость добровольного и обязательного страхования</w:t>
            </w:r>
          </w:p>
        </w:tc>
      </w:tr>
      <w:tr w:rsidR="000F2C3C" w:rsidRPr="008359EE" w:rsidTr="00A771A4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gridBefore w:val="1"/>
          <w:gridAfter w:val="1"/>
          <w:wBefore w:w="35" w:type="dxa"/>
          <w:wAfter w:w="63" w:type="dxa"/>
          <w:trHeight w:val="2112"/>
        </w:trPr>
        <w:tc>
          <w:tcPr>
            <w:tcW w:w="35" w:type="dxa"/>
            <w:vMerge w:val="restart"/>
            <w:tcBorders>
              <w:top w:val="nil"/>
            </w:tcBorders>
          </w:tcPr>
          <w:p w:rsidR="000F2C3C" w:rsidRPr="008359EE" w:rsidRDefault="000F2C3C" w:rsidP="00FB36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:rsidR="000F2C3C" w:rsidRPr="008359EE" w:rsidRDefault="000F2C3C" w:rsidP="00FB36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673" w:type="dxa"/>
            <w:vMerge/>
          </w:tcPr>
          <w:p w:rsidR="000F2C3C" w:rsidRPr="008359EE" w:rsidRDefault="000F2C3C" w:rsidP="00FB3685">
            <w:pPr>
              <w:pStyle w:val="TableParagraph"/>
              <w:spacing w:before="2" w:line="230" w:lineRule="auto"/>
              <w:ind w:left="107" w:right="59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0F2C3C" w:rsidRPr="008359EE" w:rsidRDefault="000F2C3C" w:rsidP="00ED5A94">
            <w:pPr>
              <w:pStyle w:val="TableParagraph"/>
              <w:spacing w:before="67" w:line="230" w:lineRule="auto"/>
              <w:ind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0F2C3C" w:rsidRPr="008359EE" w:rsidRDefault="000F2C3C" w:rsidP="00ED5A94">
            <w:pPr>
              <w:pStyle w:val="TableParagraph"/>
              <w:spacing w:before="67" w:line="230" w:lineRule="auto"/>
              <w:ind w:right="105"/>
              <w:rPr>
                <w:sz w:val="24"/>
                <w:szCs w:val="24"/>
                <w:lang w:val="ru-RU"/>
              </w:rPr>
            </w:pPr>
          </w:p>
        </w:tc>
      </w:tr>
      <w:tr w:rsidR="0081316F" w:rsidRPr="008359EE" w:rsidTr="000F2C3C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gridBefore w:val="1"/>
          <w:gridAfter w:val="1"/>
          <w:wBefore w:w="35" w:type="dxa"/>
          <w:wAfter w:w="63" w:type="dxa"/>
          <w:trHeight w:val="387"/>
        </w:trPr>
        <w:tc>
          <w:tcPr>
            <w:tcW w:w="35" w:type="dxa"/>
            <w:vMerge/>
            <w:tcBorders>
              <w:right w:val="single" w:sz="4" w:space="0" w:color="auto"/>
            </w:tcBorders>
          </w:tcPr>
          <w:p w:rsidR="0081316F" w:rsidRPr="008359EE" w:rsidRDefault="0081316F" w:rsidP="00FB3685">
            <w:pPr>
              <w:pStyle w:val="TableParagraph"/>
              <w:spacing w:before="72"/>
              <w:ind w:left="113"/>
              <w:rPr>
                <w:color w:val="231F20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231F20"/>
            </w:tcBorders>
          </w:tcPr>
          <w:p w:rsidR="0081316F" w:rsidRPr="008359EE" w:rsidRDefault="0081316F" w:rsidP="00FB3685">
            <w:pPr>
              <w:pStyle w:val="TableParagraph"/>
              <w:spacing w:before="72"/>
              <w:ind w:left="113"/>
              <w:rPr>
                <w:color w:val="231F20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201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1316F" w:rsidRPr="008359EE" w:rsidRDefault="0081316F" w:rsidP="00FB3685">
            <w:pPr>
              <w:pStyle w:val="TableParagraph"/>
              <w:spacing w:before="72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Раздел 2. Военная безопасность государства (20 ч)</w:t>
            </w:r>
          </w:p>
        </w:tc>
      </w:tr>
      <w:tr w:rsidR="0081316F" w:rsidRPr="008359EE" w:rsidTr="000F2C3C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gridBefore w:val="1"/>
          <w:gridAfter w:val="1"/>
          <w:wBefore w:w="35" w:type="dxa"/>
          <w:wAfter w:w="63" w:type="dxa"/>
          <w:trHeight w:val="387"/>
        </w:trPr>
        <w:tc>
          <w:tcPr>
            <w:tcW w:w="35" w:type="dxa"/>
            <w:vMerge/>
            <w:tcBorders>
              <w:right w:val="single" w:sz="4" w:space="0" w:color="auto"/>
            </w:tcBorders>
          </w:tcPr>
          <w:p w:rsidR="0081316F" w:rsidRPr="008359EE" w:rsidRDefault="0081316F" w:rsidP="00FB3685">
            <w:pPr>
              <w:pStyle w:val="TableParagraph"/>
              <w:spacing w:before="75"/>
              <w:ind w:left="113"/>
              <w:rPr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231F20"/>
            </w:tcBorders>
          </w:tcPr>
          <w:p w:rsidR="0081316F" w:rsidRPr="008359EE" w:rsidRDefault="0081316F" w:rsidP="00FB3685">
            <w:pPr>
              <w:pStyle w:val="TableParagraph"/>
              <w:spacing w:before="75"/>
              <w:ind w:left="113"/>
              <w:rPr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9201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1316F" w:rsidRPr="008359EE" w:rsidRDefault="0081316F" w:rsidP="00FB3685">
            <w:pPr>
              <w:pStyle w:val="TableParagraph"/>
              <w:spacing w:before="75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4.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Чрезвычайные ситуации военного характера и безопасность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</w:tbl>
    <w:p w:rsidR="00B418A8" w:rsidRPr="008359EE" w:rsidRDefault="00B418A8" w:rsidP="00FB3685">
      <w:pPr>
        <w:spacing w:line="230" w:lineRule="auto"/>
        <w:rPr>
          <w:rFonts w:ascii="Times New Roman" w:hAnsi="Times New Roman" w:cs="Times New Roman"/>
          <w:sz w:val="24"/>
          <w:szCs w:val="24"/>
        </w:rPr>
        <w:sectPr w:rsidR="00B418A8" w:rsidRPr="008359EE" w:rsidSect="0092473D">
          <w:pgSz w:w="11907" w:h="16839" w:code="9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693"/>
        <w:tblW w:w="103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816"/>
        <w:gridCol w:w="2840"/>
        <w:gridCol w:w="2688"/>
      </w:tblGrid>
      <w:tr w:rsidR="009E5C66" w:rsidRPr="008359EE" w:rsidTr="00A771A4">
        <w:trPr>
          <w:trHeight w:val="791"/>
        </w:trPr>
        <w:tc>
          <w:tcPr>
            <w:tcW w:w="998" w:type="dxa"/>
            <w:tcBorders>
              <w:top w:val="single" w:sz="6" w:space="0" w:color="231F20"/>
              <w:bottom w:val="single" w:sz="6" w:space="0" w:color="231F20"/>
            </w:tcBorders>
          </w:tcPr>
          <w:p w:rsidR="009E5C66" w:rsidRPr="008359EE" w:rsidRDefault="000F2C3C" w:rsidP="00A771A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31-32</w:t>
            </w:r>
          </w:p>
        </w:tc>
        <w:tc>
          <w:tcPr>
            <w:tcW w:w="3816" w:type="dxa"/>
            <w:tcBorders>
              <w:top w:val="single" w:sz="6" w:space="0" w:color="231F20"/>
              <w:bottom w:val="single" w:sz="6" w:space="0" w:color="231F20"/>
            </w:tcBorders>
          </w:tcPr>
          <w:p w:rsidR="009E5C66" w:rsidRPr="008359EE" w:rsidRDefault="009E5C66" w:rsidP="00A771A4">
            <w:pPr>
              <w:pStyle w:val="TableParagraph"/>
              <w:spacing w:before="72" w:line="223" w:lineRule="auto"/>
              <w:ind w:left="107" w:right="118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(биологическое) оружие; карантин; обсервация; современные обычные средства поражения; виды оружия на новых принципах</w:t>
            </w:r>
          </w:p>
        </w:tc>
        <w:tc>
          <w:tcPr>
            <w:tcW w:w="2840" w:type="dxa"/>
            <w:tcBorders>
              <w:top w:val="single" w:sz="6" w:space="0" w:color="231F20"/>
              <w:bottom w:val="single" w:sz="6" w:space="0" w:color="231F20"/>
            </w:tcBorders>
          </w:tcPr>
          <w:p w:rsidR="009E5C66" w:rsidRPr="008359EE" w:rsidRDefault="009E5C66" w:rsidP="00A771A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88" w:type="dxa"/>
            <w:tcBorders>
              <w:top w:val="single" w:sz="6" w:space="0" w:color="231F20"/>
              <w:bottom w:val="single" w:sz="6" w:space="0" w:color="231F20"/>
            </w:tcBorders>
          </w:tcPr>
          <w:p w:rsidR="009E5C66" w:rsidRPr="008359EE" w:rsidRDefault="009E5C66" w:rsidP="00A771A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7F85" w:rsidRPr="008359EE" w:rsidTr="00A771A4">
        <w:trPr>
          <w:trHeight w:val="2711"/>
        </w:trPr>
        <w:tc>
          <w:tcPr>
            <w:tcW w:w="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C7F85" w:rsidRPr="008359EE" w:rsidRDefault="001C7F85" w:rsidP="00A771A4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381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C7F85" w:rsidRPr="008359EE" w:rsidRDefault="001C7F85" w:rsidP="00A771A4">
            <w:pPr>
              <w:pStyle w:val="TableParagraph"/>
              <w:spacing w:before="71" w:line="223" w:lineRule="auto"/>
              <w:ind w:left="105" w:right="60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радиационной опасности</w:t>
            </w:r>
          </w:p>
          <w:p w:rsidR="001C7F85" w:rsidRPr="008359EE" w:rsidRDefault="001C7F85" w:rsidP="00A771A4">
            <w:pPr>
              <w:pStyle w:val="TableParagraph"/>
              <w:spacing w:before="51" w:line="213" w:lineRule="exact"/>
              <w:ind w:left="105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1C7F85" w:rsidRPr="008359EE" w:rsidRDefault="001C7F85" w:rsidP="00A771A4">
            <w:pPr>
              <w:pStyle w:val="TableParagraph"/>
              <w:numPr>
                <w:ilvl w:val="0"/>
                <w:numId w:val="39"/>
              </w:numPr>
              <w:tabs>
                <w:tab w:val="left" w:pos="276"/>
              </w:tabs>
              <w:spacing w:before="5" w:line="223" w:lineRule="auto"/>
              <w:ind w:right="35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радиационная безопасность населения и территорий; радиационная опасность, экспозиционная доза облучения и уровень</w:t>
            </w:r>
            <w:r w:rsidRPr="008359EE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радиации;</w:t>
            </w:r>
          </w:p>
          <w:p w:rsidR="001C7F85" w:rsidRPr="008359EE" w:rsidRDefault="001C7F85" w:rsidP="00A771A4">
            <w:pPr>
              <w:pStyle w:val="TableParagraph"/>
              <w:numPr>
                <w:ilvl w:val="0"/>
                <w:numId w:val="39"/>
              </w:numPr>
              <w:tabs>
                <w:tab w:val="left" w:pos="276"/>
              </w:tabs>
              <w:spacing w:before="2" w:line="223" w:lineRule="auto"/>
              <w:ind w:right="838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общие рекомендации при угрозе радиационного заражения.</w:t>
            </w:r>
          </w:p>
          <w:p w:rsidR="001C7F85" w:rsidRPr="008359EE" w:rsidRDefault="001C7F85" w:rsidP="00A771A4">
            <w:pPr>
              <w:pStyle w:val="TableParagraph"/>
              <w:spacing w:before="51" w:line="213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1C7F85" w:rsidRPr="008359EE" w:rsidRDefault="001C7F85" w:rsidP="00A771A4">
            <w:pPr>
              <w:pStyle w:val="TableParagraph"/>
              <w:spacing w:before="5" w:line="223" w:lineRule="auto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радиационная опасность; ионизирующее излучение; экспозиционная доза облучения; уровень радиации; радиационная безопасность; меры обеспечения безопасности</w:t>
            </w:r>
          </w:p>
        </w:tc>
        <w:tc>
          <w:tcPr>
            <w:tcW w:w="2840" w:type="dxa"/>
            <w:vMerge w:val="restart"/>
            <w:tcBorders>
              <w:top w:val="single" w:sz="6" w:space="0" w:color="231F20"/>
            </w:tcBorders>
          </w:tcPr>
          <w:p w:rsidR="001C7F85" w:rsidRPr="008359EE" w:rsidRDefault="001C7F85" w:rsidP="00A771A4">
            <w:pPr>
              <w:pStyle w:val="TableParagraph"/>
              <w:spacing w:before="73" w:line="223" w:lineRule="auto"/>
              <w:ind w:left="106" w:right="61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688" w:type="dxa"/>
            <w:tcBorders>
              <w:top w:val="single" w:sz="6" w:space="0" w:color="231F20"/>
              <w:bottom w:val="single" w:sz="6" w:space="0" w:color="231F20"/>
            </w:tcBorders>
          </w:tcPr>
          <w:p w:rsidR="001C7F85" w:rsidRPr="008359EE" w:rsidRDefault="001C7F85" w:rsidP="00A771A4">
            <w:pPr>
              <w:pStyle w:val="TableParagraph"/>
              <w:spacing w:before="73" w:line="223" w:lineRule="auto"/>
              <w:ind w:left="106" w:right="61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Характеризуют радиационную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без- опасность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населения и территорий. Формулируют общие рекомендации при угрозе ядерного заражения. Работают с интерактивными схемами и заданиями</w:t>
            </w:r>
          </w:p>
        </w:tc>
      </w:tr>
      <w:tr w:rsidR="001C7F85" w:rsidRPr="008359EE" w:rsidTr="00A771A4">
        <w:trPr>
          <w:trHeight w:val="1867"/>
        </w:trPr>
        <w:tc>
          <w:tcPr>
            <w:tcW w:w="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C7F85" w:rsidRPr="008359EE" w:rsidRDefault="001C7F85" w:rsidP="00A771A4">
            <w:pPr>
              <w:pStyle w:val="TableParagraph"/>
              <w:spacing w:before="61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35-36</w:t>
            </w:r>
          </w:p>
        </w:tc>
        <w:tc>
          <w:tcPr>
            <w:tcW w:w="3816" w:type="dxa"/>
            <w:tcBorders>
              <w:top w:val="single" w:sz="6" w:space="0" w:color="231F20"/>
              <w:bottom w:val="single" w:sz="6" w:space="0" w:color="231F20"/>
            </w:tcBorders>
          </w:tcPr>
          <w:p w:rsidR="001C7F85" w:rsidRPr="008359EE" w:rsidRDefault="001C7F85" w:rsidP="00A771A4">
            <w:pPr>
              <w:pStyle w:val="TableParagraph"/>
              <w:spacing w:before="72" w:line="223" w:lineRule="auto"/>
              <w:ind w:left="10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Средства коллективной защиты от оружия массового поражения</w:t>
            </w:r>
          </w:p>
          <w:p w:rsidR="001C7F85" w:rsidRPr="008359EE" w:rsidRDefault="001C7F85" w:rsidP="00A771A4">
            <w:pPr>
              <w:pStyle w:val="TableParagraph"/>
              <w:spacing w:before="51" w:line="212" w:lineRule="exact"/>
              <w:ind w:left="107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1C7F85" w:rsidRPr="008359EE" w:rsidRDefault="001C7F85" w:rsidP="00A771A4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before="4" w:line="223" w:lineRule="auto"/>
              <w:ind w:right="37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 xml:space="preserve">убежища и укрытия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 xml:space="preserve">—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средства коллективной защиты населения;</w:t>
            </w:r>
          </w:p>
          <w:p w:rsidR="001C7F85" w:rsidRPr="008359EE" w:rsidRDefault="001C7F85" w:rsidP="00A771A4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before="2" w:line="223" w:lineRule="auto"/>
              <w:ind w:right="506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защитные свойства и характерные особенности убежищ,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укрытий;</w:t>
            </w:r>
          </w:p>
          <w:p w:rsidR="001C7F85" w:rsidRPr="00D7208D" w:rsidRDefault="001C7F85" w:rsidP="00A771A4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line="208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особенности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противорадиационного</w:t>
            </w:r>
            <w:proofErr w:type="spellEnd"/>
            <w:r w:rsidRPr="008359EE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укрытия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D7208D" w:rsidRPr="008359EE" w:rsidRDefault="00D7208D" w:rsidP="00A771A4">
            <w:pPr>
              <w:pStyle w:val="TableParagraph"/>
              <w:spacing w:before="132" w:line="216" w:lineRule="exact"/>
              <w:ind w:left="107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D7208D" w:rsidRPr="00ED39FF" w:rsidRDefault="00D7208D" w:rsidP="00A771A4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line="208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инженерные сооружения гражданской обороны; убежище; противорадиационное укрытие; простейшее укрытие</w:t>
            </w:r>
          </w:p>
        </w:tc>
        <w:tc>
          <w:tcPr>
            <w:tcW w:w="2840" w:type="dxa"/>
            <w:vMerge/>
            <w:tcBorders>
              <w:bottom w:val="single" w:sz="6" w:space="0" w:color="231F20"/>
            </w:tcBorders>
          </w:tcPr>
          <w:p w:rsidR="001C7F85" w:rsidRPr="008359EE" w:rsidRDefault="001C7F85" w:rsidP="00A771A4">
            <w:pPr>
              <w:pStyle w:val="TableParagraph"/>
              <w:spacing w:before="72" w:line="223" w:lineRule="auto"/>
              <w:ind w:left="106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688" w:type="dxa"/>
            <w:tcBorders>
              <w:top w:val="single" w:sz="6" w:space="0" w:color="231F20"/>
              <w:bottom w:val="single" w:sz="6" w:space="0" w:color="231F20"/>
            </w:tcBorders>
          </w:tcPr>
          <w:p w:rsidR="001C7F85" w:rsidRPr="008359EE" w:rsidRDefault="001C7F85" w:rsidP="00A771A4">
            <w:pPr>
              <w:pStyle w:val="TableParagraph"/>
              <w:spacing w:before="72" w:line="223" w:lineRule="auto"/>
              <w:ind w:left="106"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Рассматривают средства коллективной защиты населения. Закрепляют знания о защитных свойствах и характерных особенностях убежищ и укрытий. Характеризуют особенности противорадиационного укрытия</w:t>
            </w:r>
          </w:p>
        </w:tc>
      </w:tr>
    </w:tbl>
    <w:tbl>
      <w:tblPr>
        <w:tblStyle w:val="TableNormal"/>
        <w:tblW w:w="10207" w:type="dxa"/>
        <w:tblInd w:w="-41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2835"/>
        <w:gridCol w:w="2551"/>
      </w:tblGrid>
      <w:tr w:rsidR="001C7F85" w:rsidRPr="008359EE" w:rsidTr="00A771A4">
        <w:trPr>
          <w:trHeight w:val="3509"/>
        </w:trPr>
        <w:tc>
          <w:tcPr>
            <w:tcW w:w="993" w:type="dxa"/>
          </w:tcPr>
          <w:p w:rsidR="001C7F85" w:rsidRPr="008359EE" w:rsidRDefault="001C7F85" w:rsidP="00FB3685">
            <w:pPr>
              <w:pStyle w:val="TableParagraph"/>
              <w:spacing w:before="116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37-38</w:t>
            </w:r>
          </w:p>
        </w:tc>
        <w:tc>
          <w:tcPr>
            <w:tcW w:w="3828" w:type="dxa"/>
            <w:tcBorders>
              <w:right w:val="single" w:sz="4" w:space="0" w:color="231F20"/>
            </w:tcBorders>
          </w:tcPr>
          <w:p w:rsidR="001C7F85" w:rsidRPr="008359EE" w:rsidRDefault="001C7F85" w:rsidP="00FB3685">
            <w:pPr>
              <w:pStyle w:val="TableParagraph"/>
              <w:spacing w:before="122" w:line="230" w:lineRule="auto"/>
              <w:ind w:left="105" w:right="47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биологической и экологической опасности</w:t>
            </w:r>
          </w:p>
          <w:p w:rsidR="001C7F85" w:rsidRPr="008359EE" w:rsidRDefault="001C7F85" w:rsidP="00FB3685">
            <w:pPr>
              <w:pStyle w:val="TableParagraph"/>
              <w:spacing w:before="49" w:line="216" w:lineRule="exact"/>
              <w:ind w:left="105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1C7F85" w:rsidRPr="008359EE" w:rsidRDefault="001C7F85" w:rsidP="00FB3685">
            <w:pPr>
              <w:pStyle w:val="TableParagraph"/>
              <w:numPr>
                <w:ilvl w:val="0"/>
                <w:numId w:val="37"/>
              </w:numPr>
              <w:tabs>
                <w:tab w:val="left" w:pos="276"/>
              </w:tabs>
              <w:spacing w:before="3" w:line="230" w:lineRule="auto"/>
              <w:ind w:right="37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характеристика биологических (биолого-социальных) чрезвычайных</w:t>
            </w:r>
            <w:r w:rsidRPr="008359EE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ситуаций;</w:t>
            </w:r>
          </w:p>
          <w:p w:rsidR="001C7F85" w:rsidRPr="008359EE" w:rsidRDefault="001C7F85" w:rsidP="00FB3685">
            <w:pPr>
              <w:pStyle w:val="TableParagraph"/>
              <w:numPr>
                <w:ilvl w:val="0"/>
                <w:numId w:val="37"/>
              </w:numPr>
              <w:tabs>
                <w:tab w:val="left" w:pos="276"/>
              </w:tabs>
              <w:spacing w:line="230" w:lineRule="auto"/>
              <w:ind w:right="309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источники биолого-социальной и экологической опасности;</w:t>
            </w:r>
          </w:p>
          <w:p w:rsidR="001C7F85" w:rsidRPr="008359EE" w:rsidRDefault="001C7F85" w:rsidP="00FB3685">
            <w:pPr>
              <w:pStyle w:val="TableParagraph"/>
              <w:numPr>
                <w:ilvl w:val="0"/>
                <w:numId w:val="37"/>
              </w:numPr>
              <w:tabs>
                <w:tab w:val="left" w:pos="276"/>
              </w:tabs>
              <w:spacing w:line="212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экологический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кризис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,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lastRenderedPageBreak/>
              <w:t>экологическая</w:t>
            </w:r>
            <w:proofErr w:type="spellEnd"/>
            <w:r w:rsidRPr="008359EE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безопасность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1C7F85" w:rsidRPr="008359EE" w:rsidRDefault="001C7F85" w:rsidP="00FB3685">
            <w:pPr>
              <w:pStyle w:val="TableParagraph"/>
              <w:spacing w:before="48" w:line="216" w:lineRule="exact"/>
              <w:ind w:left="105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Ключевые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понятия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темы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1C7F85" w:rsidRPr="008359EE" w:rsidRDefault="001C7F85" w:rsidP="00FB3685">
            <w:pPr>
              <w:pStyle w:val="TableParagraph"/>
              <w:spacing w:before="2" w:line="230" w:lineRule="auto"/>
              <w:ind w:left="105" w:right="13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биологическая и экологическая опасность; биологические средства; биологические агенты; биологический терроризм; источники биолого-социальной чрезвычайной ситуации; биологическая опасность; биологическая безопасность; чрезвычайная экологическая ситуация; экологическая безопасность</w:t>
            </w:r>
          </w:p>
        </w:tc>
        <w:tc>
          <w:tcPr>
            <w:tcW w:w="283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1C7F85" w:rsidRPr="008359EE" w:rsidRDefault="001C7F85" w:rsidP="00FB3685">
            <w:pPr>
              <w:pStyle w:val="TableParagraph"/>
              <w:spacing w:before="124" w:line="230" w:lineRule="auto"/>
              <w:ind w:left="106" w:right="68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231F20"/>
              <w:right w:val="single" w:sz="4" w:space="0" w:color="231F20"/>
            </w:tcBorders>
          </w:tcPr>
          <w:p w:rsidR="001C7F85" w:rsidRPr="008359EE" w:rsidRDefault="001C7F85" w:rsidP="00FB3685">
            <w:pPr>
              <w:pStyle w:val="TableParagraph"/>
              <w:spacing w:before="124" w:line="230" w:lineRule="auto"/>
              <w:ind w:left="106" w:right="6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Актуализируют знания по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экологи- ческой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безопасности. Характеризуют источники биолого-социальной и экологической опасности. Изучают характеристику биологических чрезвычайных ситуаций</w:t>
            </w:r>
          </w:p>
        </w:tc>
      </w:tr>
      <w:tr w:rsidR="00A771A4" w:rsidRPr="008359EE" w:rsidTr="00A771A4">
        <w:trPr>
          <w:trHeight w:val="1772"/>
        </w:trPr>
        <w:tc>
          <w:tcPr>
            <w:tcW w:w="993" w:type="dxa"/>
            <w:vMerge w:val="restart"/>
            <w:tcBorders>
              <w:right w:val="single" w:sz="4" w:space="0" w:color="231F20"/>
            </w:tcBorders>
          </w:tcPr>
          <w:p w:rsidR="00A771A4" w:rsidRPr="008359EE" w:rsidRDefault="00A771A4" w:rsidP="00FB3685">
            <w:pPr>
              <w:pStyle w:val="TableParagraph"/>
              <w:spacing w:before="116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39-40</w:t>
            </w:r>
          </w:p>
        </w:tc>
        <w:tc>
          <w:tcPr>
            <w:tcW w:w="3828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A771A4" w:rsidRPr="008359EE" w:rsidRDefault="00A771A4" w:rsidP="00FB3685">
            <w:pPr>
              <w:pStyle w:val="TableParagraph"/>
              <w:spacing w:before="122" w:line="230" w:lineRule="auto"/>
              <w:ind w:left="107" w:right="346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Средства индивидуальной защиты органов дыхания и кожи</w:t>
            </w:r>
          </w:p>
          <w:p w:rsidR="00A771A4" w:rsidRPr="008359EE" w:rsidRDefault="00A771A4" w:rsidP="00FB3685">
            <w:pPr>
              <w:pStyle w:val="TableParagraph"/>
              <w:spacing w:before="49" w:line="216" w:lineRule="exact"/>
              <w:ind w:left="107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A771A4" w:rsidRPr="008359EE" w:rsidRDefault="00A771A4" w:rsidP="00FB3685">
            <w:pPr>
              <w:pStyle w:val="TableParagraph"/>
              <w:numPr>
                <w:ilvl w:val="0"/>
                <w:numId w:val="36"/>
              </w:numPr>
              <w:tabs>
                <w:tab w:val="left" w:pos="278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защита органов дыхания и кожных</w:t>
            </w:r>
            <w:r w:rsidRPr="008359EE">
              <w:rPr>
                <w:color w:val="231F20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покровов;</w:t>
            </w:r>
          </w:p>
          <w:p w:rsidR="00A771A4" w:rsidRPr="008359EE" w:rsidRDefault="00A771A4" w:rsidP="00FB3685">
            <w:pPr>
              <w:pStyle w:val="TableParagraph"/>
              <w:numPr>
                <w:ilvl w:val="0"/>
                <w:numId w:val="36"/>
              </w:numPr>
              <w:tabs>
                <w:tab w:val="left" w:pos="278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защитные свойства и характеристики</w:t>
            </w:r>
            <w:r w:rsidRPr="008359EE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противогазов;</w:t>
            </w:r>
          </w:p>
          <w:p w:rsidR="00A771A4" w:rsidRPr="008359EE" w:rsidRDefault="00A771A4" w:rsidP="00FB3685">
            <w:pPr>
              <w:pStyle w:val="TableParagraph"/>
              <w:numPr>
                <w:ilvl w:val="0"/>
                <w:numId w:val="36"/>
              </w:numPr>
              <w:tabs>
                <w:tab w:val="left" w:pos="278"/>
              </w:tabs>
              <w:spacing w:before="3" w:line="230" w:lineRule="auto"/>
              <w:ind w:right="374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специальные и простейшие средства индивидуальной защиты.</w:t>
            </w:r>
          </w:p>
          <w:p w:rsidR="00A771A4" w:rsidRPr="008359EE" w:rsidRDefault="00A771A4" w:rsidP="00FB3685">
            <w:pPr>
              <w:pStyle w:val="TableParagraph"/>
              <w:spacing w:before="103" w:line="216" w:lineRule="exact"/>
              <w:ind w:left="107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A771A4" w:rsidRPr="008359EE" w:rsidRDefault="00A771A4" w:rsidP="00FB3685">
            <w:pPr>
              <w:pStyle w:val="TableParagraph"/>
              <w:spacing w:before="2" w:line="230" w:lineRule="auto"/>
              <w:ind w:left="10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средства индивидуальной защиты органов дыхания; противогаз фильтрующий, изолирующий; медицинские средства защиты кожи; респиратор; ватно-марлевая повязка; средства индивидуальной защиты кожи</w:t>
            </w:r>
          </w:p>
        </w:tc>
        <w:tc>
          <w:tcPr>
            <w:tcW w:w="283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A771A4" w:rsidRPr="008359EE" w:rsidRDefault="00A771A4" w:rsidP="00FB3685">
            <w:pPr>
              <w:pStyle w:val="TableParagraph"/>
              <w:spacing w:before="124" w:line="230" w:lineRule="auto"/>
              <w:ind w:left="106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A771A4" w:rsidRPr="008359EE" w:rsidRDefault="00A771A4" w:rsidP="00FB3685">
            <w:pPr>
              <w:pStyle w:val="TableParagraph"/>
              <w:spacing w:before="124" w:line="230" w:lineRule="auto"/>
              <w:ind w:left="106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Актуализируют полученные ранее знания о специальных и простейших средствах индивидуальной защиты органов дыхания. Характеризуют виды и особенности противогазов. Совершенствуют умения и навыки практического</w:t>
            </w:r>
          </w:p>
          <w:p w:rsidR="00A771A4" w:rsidRPr="008359EE" w:rsidRDefault="00A771A4" w:rsidP="00FB3685">
            <w:pPr>
              <w:pStyle w:val="TableParagraph"/>
              <w:spacing w:before="95" w:line="230" w:lineRule="auto"/>
              <w:ind w:left="106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применения средств индивидуальной защиты органов дыхания</w:t>
            </w:r>
          </w:p>
          <w:p w:rsidR="00A771A4" w:rsidRPr="008359EE" w:rsidRDefault="00A771A4" w:rsidP="00FB3685">
            <w:pPr>
              <w:pStyle w:val="TableParagraph"/>
              <w:spacing w:line="212" w:lineRule="exact"/>
              <w:ind w:left="106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</w:rPr>
              <w:t xml:space="preserve">и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кожи</w:t>
            </w:r>
            <w:proofErr w:type="spellEnd"/>
          </w:p>
        </w:tc>
      </w:tr>
      <w:tr w:rsidR="00A771A4" w:rsidRPr="008359EE" w:rsidTr="00ED39FF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1284"/>
        </w:trPr>
        <w:tc>
          <w:tcPr>
            <w:tcW w:w="993" w:type="dxa"/>
            <w:vMerge/>
            <w:tcBorders>
              <w:right w:val="single" w:sz="4" w:space="0" w:color="231F20"/>
            </w:tcBorders>
          </w:tcPr>
          <w:p w:rsidR="00A771A4" w:rsidRPr="008359EE" w:rsidRDefault="00A771A4" w:rsidP="00FB368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771A4" w:rsidRPr="008359EE" w:rsidRDefault="00A771A4" w:rsidP="00FB3685">
            <w:pPr>
              <w:pStyle w:val="TableParagraph"/>
              <w:spacing w:before="2" w:line="230" w:lineRule="auto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771A4" w:rsidRPr="008359EE" w:rsidRDefault="00A771A4" w:rsidP="00FB3685">
            <w:pPr>
              <w:pStyle w:val="TableParagraph"/>
              <w:spacing w:before="95" w:line="230" w:lineRule="auto"/>
              <w:ind w:left="106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771A4" w:rsidRPr="008359EE" w:rsidRDefault="00A771A4" w:rsidP="00FB3685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</w:p>
        </w:tc>
      </w:tr>
      <w:tr w:rsidR="009E5C66" w:rsidRPr="008359EE" w:rsidTr="00A771A4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444"/>
        </w:trPr>
        <w:tc>
          <w:tcPr>
            <w:tcW w:w="993" w:type="dxa"/>
            <w:tcBorders>
              <w:top w:val="single" w:sz="6" w:space="0" w:color="231F20"/>
              <w:bottom w:val="single" w:sz="6" w:space="0" w:color="231F20"/>
            </w:tcBorders>
          </w:tcPr>
          <w:p w:rsidR="009E5C66" w:rsidRPr="008359EE" w:rsidRDefault="009E5C66" w:rsidP="00FB3685">
            <w:pPr>
              <w:pStyle w:val="TableParagraph"/>
              <w:spacing w:before="103"/>
              <w:ind w:left="113"/>
              <w:rPr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9214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9E5C66" w:rsidRPr="008359EE" w:rsidRDefault="009E5C66" w:rsidP="00FB3685">
            <w:pPr>
              <w:pStyle w:val="TableParagraph"/>
              <w:spacing w:before="103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5.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Вооруженные Силы Российской Федерации на защите государства от военных угроз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CF00F7" w:rsidRPr="008359EE" w:rsidTr="00A771A4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598"/>
        </w:trPr>
        <w:tc>
          <w:tcPr>
            <w:tcW w:w="9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88"/>
              <w:ind w:left="20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41-42</w:t>
            </w:r>
          </w:p>
        </w:tc>
        <w:tc>
          <w:tcPr>
            <w:tcW w:w="38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94" w:line="230" w:lineRule="auto"/>
              <w:ind w:left="104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Вооруженные Силы Российской Федерации: организационные основы</w:t>
            </w:r>
          </w:p>
          <w:p w:rsidR="00CF00F7" w:rsidRPr="008359EE" w:rsidRDefault="00CF00F7" w:rsidP="00FB3685">
            <w:pPr>
              <w:pStyle w:val="TableParagraph"/>
              <w:spacing w:before="106" w:line="216" w:lineRule="exact"/>
              <w:ind w:left="104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5"/>
              </w:numPr>
              <w:tabs>
                <w:tab w:val="left" w:pos="276"/>
              </w:tabs>
              <w:spacing w:before="2" w:line="230" w:lineRule="auto"/>
              <w:ind w:right="52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основы организации Вооруженных Сил Российской Федерации;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5"/>
              </w:numPr>
              <w:tabs>
                <w:tab w:val="left" w:pos="276"/>
              </w:tabs>
              <w:spacing w:before="1" w:line="230" w:lineRule="auto"/>
              <w:ind w:right="325" w:hanging="170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геополитические условия, законы управления, задачи, стратегия развития и обеспечения боевой готовности Вооруженных Сил нашего</w:t>
            </w:r>
            <w:r w:rsidRPr="008359E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государства;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5"/>
              </w:numPr>
              <w:tabs>
                <w:tab w:val="left" w:pos="276"/>
              </w:tabs>
              <w:spacing w:line="212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структура Вооруженных Сил Российской</w:t>
            </w:r>
            <w:r w:rsidRPr="008359EE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Федерации.</w:t>
            </w:r>
          </w:p>
          <w:p w:rsidR="00CF00F7" w:rsidRPr="008359EE" w:rsidRDefault="00CF00F7" w:rsidP="00FB3685">
            <w:pPr>
              <w:pStyle w:val="TableParagraph"/>
              <w:spacing w:before="107" w:line="216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spacing w:before="3" w:line="230" w:lineRule="auto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Вооруженные Силы Российской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Федерации; Верховный Главнокомандующий Вооруженными Силами Российской Федерации; Министерство обороны Российской Федерации; органы управления; объединение; соединение; воинская часть</w:t>
            </w:r>
          </w:p>
        </w:tc>
        <w:tc>
          <w:tcPr>
            <w:tcW w:w="2835" w:type="dxa"/>
            <w:vMerge w:val="restart"/>
            <w:tcBorders>
              <w:top w:val="single" w:sz="6" w:space="0" w:color="231F20"/>
            </w:tcBorders>
          </w:tcPr>
          <w:p w:rsidR="00CF00F7" w:rsidRPr="008359EE" w:rsidRDefault="00CF00F7" w:rsidP="001C7F85">
            <w:pPr>
              <w:pStyle w:val="aa"/>
              <w:numPr>
                <w:ilvl w:val="0"/>
                <w:numId w:val="88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формирование у подрастающего поколения верности Родине, готовности служению Отечеству и его вооруженной защите;</w:t>
            </w:r>
          </w:p>
          <w:p w:rsidR="00CF00F7" w:rsidRPr="008359EE" w:rsidRDefault="00CF00F7" w:rsidP="001C7F85">
            <w:pPr>
              <w:pStyle w:val="aa"/>
              <w:numPr>
                <w:ilvl w:val="0"/>
                <w:numId w:val="88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развитие общественной активности, воспитание уважения к закону</w:t>
            </w:r>
          </w:p>
          <w:p w:rsidR="00CF00F7" w:rsidRPr="008359EE" w:rsidRDefault="00CF00F7" w:rsidP="00FB3685">
            <w:pPr>
              <w:pStyle w:val="TableParagraph"/>
              <w:spacing w:before="95" w:line="230" w:lineRule="auto"/>
              <w:ind w:left="106" w:right="137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231F20"/>
              <w:bottom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95" w:line="230" w:lineRule="auto"/>
              <w:ind w:left="106" w:right="13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Характеризуют структуру и анализируют организационную основу Вооруженных Сил Российской Федерации. Расширяют знания</w:t>
            </w:r>
          </w:p>
          <w:p w:rsidR="00CF00F7" w:rsidRPr="008359EE" w:rsidRDefault="00CF00F7" w:rsidP="00FB3685">
            <w:pPr>
              <w:pStyle w:val="TableParagraph"/>
              <w:spacing w:line="212" w:lineRule="exact"/>
              <w:ind w:left="106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 структуре Вооруженных Сил</w:t>
            </w:r>
          </w:p>
        </w:tc>
      </w:tr>
      <w:tr w:rsidR="00CF00F7" w:rsidRPr="008359EE" w:rsidTr="00A771A4">
        <w:trPr>
          <w:trHeight w:val="3276"/>
        </w:trPr>
        <w:tc>
          <w:tcPr>
            <w:tcW w:w="993" w:type="dxa"/>
          </w:tcPr>
          <w:p w:rsidR="00CF00F7" w:rsidRPr="008359EE" w:rsidRDefault="00CF00F7" w:rsidP="00FB3685">
            <w:pPr>
              <w:pStyle w:val="TableParagraph"/>
              <w:spacing w:before="11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43-44</w:t>
            </w:r>
          </w:p>
        </w:tc>
        <w:tc>
          <w:tcPr>
            <w:tcW w:w="3828" w:type="dxa"/>
            <w:tcBorders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5"/>
              <w:ind w:left="10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Состав Вооруженных Сил Российской Федерации</w:t>
            </w:r>
          </w:p>
          <w:p w:rsidR="00CF00F7" w:rsidRPr="008359EE" w:rsidRDefault="00CF00F7" w:rsidP="00FB3685">
            <w:pPr>
              <w:pStyle w:val="TableParagraph"/>
              <w:spacing w:before="108" w:line="219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spacing w:line="237" w:lineRule="auto"/>
              <w:ind w:right="446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состав и основные задачи Вооруженных Сил</w:t>
            </w:r>
            <w:r w:rsidRPr="008359EE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Российской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Федерации;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spacing w:line="237" w:lineRule="auto"/>
              <w:ind w:right="306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виды Вооруженных Сил: краткая характеристика и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на- значение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spacing w:line="216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рода войск: краткая характеристика и</w:t>
            </w:r>
            <w:r w:rsidRPr="008359EE">
              <w:rPr>
                <w:color w:val="231F20"/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назначение.</w:t>
            </w:r>
          </w:p>
          <w:p w:rsidR="00CF00F7" w:rsidRPr="008359EE" w:rsidRDefault="00CF00F7" w:rsidP="00FB3685">
            <w:pPr>
              <w:pStyle w:val="TableParagraph"/>
              <w:spacing w:before="114" w:line="219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spacing w:line="237" w:lineRule="auto"/>
              <w:ind w:left="105" w:right="16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состав Вооруженных Сил Российской Федерации; Сухопутные войска; Воздушно-космические силы; Военно-Морской Флот; Ракетные войска стратегического на- значения; Воздушно-десантные войска; Тыл Вооруженных Сил</w:t>
            </w:r>
          </w:p>
        </w:tc>
        <w:tc>
          <w:tcPr>
            <w:tcW w:w="2835" w:type="dxa"/>
            <w:vMerge/>
          </w:tcPr>
          <w:p w:rsidR="00CF00F7" w:rsidRPr="008359EE" w:rsidRDefault="00CF00F7" w:rsidP="00FB3685">
            <w:pPr>
              <w:pStyle w:val="TableParagraph"/>
              <w:spacing w:before="119" w:line="237" w:lineRule="auto"/>
              <w:ind w:left="106" w:right="105"/>
              <w:rPr>
                <w:color w:val="231F20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9" w:line="237" w:lineRule="auto"/>
              <w:ind w:left="106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Анализируют состав и основные задачи Вооруженных Сил Российской Федерации. Актуализируют знания и дают краткую характеристику видов Вооруженных Сил.</w:t>
            </w:r>
          </w:p>
          <w:p w:rsidR="00CF00F7" w:rsidRPr="008359EE" w:rsidRDefault="00CF00F7" w:rsidP="00FB3685">
            <w:pPr>
              <w:pStyle w:val="TableParagraph"/>
              <w:spacing w:line="237" w:lineRule="auto"/>
              <w:ind w:left="106" w:right="22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Закрепляют знание федеральных законов. Определяют главное предназначение Вооруженных Сил Российской Федерации</w:t>
            </w:r>
          </w:p>
        </w:tc>
      </w:tr>
      <w:tr w:rsidR="00CF00F7" w:rsidRPr="008359EE" w:rsidTr="00A771A4">
        <w:trPr>
          <w:trHeight w:val="2901"/>
        </w:trPr>
        <w:tc>
          <w:tcPr>
            <w:tcW w:w="993" w:type="dxa"/>
          </w:tcPr>
          <w:p w:rsidR="00CF00F7" w:rsidRPr="008359EE" w:rsidRDefault="00CF00F7" w:rsidP="00FB3685">
            <w:pPr>
              <w:pStyle w:val="TableParagraph"/>
              <w:spacing w:before="11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45-46</w:t>
            </w:r>
          </w:p>
        </w:tc>
        <w:tc>
          <w:tcPr>
            <w:tcW w:w="3828" w:type="dxa"/>
            <w:tcBorders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6"/>
              <w:ind w:left="104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Воинская обязанность и военная служба</w:t>
            </w:r>
          </w:p>
          <w:p w:rsidR="00CF00F7" w:rsidRPr="008359EE" w:rsidRDefault="00CF00F7" w:rsidP="00FB3685">
            <w:pPr>
              <w:pStyle w:val="TableParagraph"/>
              <w:spacing w:before="108" w:line="219" w:lineRule="exact"/>
              <w:ind w:left="104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line="237" w:lineRule="auto"/>
              <w:ind w:right="278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законодательные основы военной службы в</w:t>
            </w:r>
            <w:r w:rsidRPr="008359EE">
              <w:rPr>
                <w:color w:val="231F20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Вооруженных Силах Российской</w:t>
            </w:r>
            <w:r w:rsidRPr="008359EE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Федерации;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line="237" w:lineRule="auto"/>
              <w:ind w:right="19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воинская обязанность: краткая характеристика и назначение;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line="216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военная служба и допризывная</w:t>
            </w:r>
            <w:r w:rsidRPr="008359EE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подготовка.</w:t>
            </w:r>
          </w:p>
          <w:p w:rsidR="00CF00F7" w:rsidRPr="008359EE" w:rsidRDefault="00CF00F7" w:rsidP="00FB3685">
            <w:pPr>
              <w:pStyle w:val="TableParagraph"/>
              <w:spacing w:before="113" w:line="219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spacing w:line="237" w:lineRule="auto"/>
              <w:ind w:left="105" w:right="174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воинская обязанность; мобилизация; военное положение; военная служба; Военная присяга; обязательная</w:t>
            </w:r>
            <w:r w:rsidRPr="008359EE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подготовка; добровольная</w:t>
            </w:r>
            <w:r w:rsidRPr="008359E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подготовка</w:t>
            </w:r>
          </w:p>
        </w:tc>
        <w:tc>
          <w:tcPr>
            <w:tcW w:w="2835" w:type="dxa"/>
            <w:vMerge/>
          </w:tcPr>
          <w:p w:rsidR="00CF00F7" w:rsidRPr="008359EE" w:rsidRDefault="00CF00F7" w:rsidP="00FB3685">
            <w:pPr>
              <w:pStyle w:val="TableParagraph"/>
              <w:spacing w:before="118" w:line="237" w:lineRule="auto"/>
              <w:ind w:left="106" w:right="253"/>
              <w:jc w:val="both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8" w:line="237" w:lineRule="auto"/>
              <w:ind w:left="106" w:right="253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Закрепляют знание законодательных основ военной службы</w:t>
            </w:r>
          </w:p>
          <w:p w:rsidR="00CF00F7" w:rsidRPr="008359EE" w:rsidRDefault="00CF00F7" w:rsidP="00FB3685">
            <w:pPr>
              <w:pStyle w:val="TableParagraph"/>
              <w:spacing w:line="237" w:lineRule="auto"/>
              <w:ind w:left="106" w:right="161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 Вооруженных Силах Российской Федерации. Определяют</w:t>
            </w:r>
            <w:r w:rsidRPr="008359EE">
              <w:rPr>
                <w:color w:val="231F20"/>
                <w:spacing w:val="-3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структуру и содержание воинской обязанности</w:t>
            </w:r>
          </w:p>
        </w:tc>
      </w:tr>
      <w:tr w:rsidR="00CF00F7" w:rsidRPr="008359EE" w:rsidTr="00A771A4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2872"/>
        </w:trPr>
        <w:tc>
          <w:tcPr>
            <w:tcW w:w="9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47-48</w:t>
            </w:r>
          </w:p>
        </w:tc>
        <w:tc>
          <w:tcPr>
            <w:tcW w:w="38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59"/>
              <w:ind w:left="10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Права и обязанности военнослужащих</w:t>
            </w:r>
          </w:p>
          <w:p w:rsidR="00CF00F7" w:rsidRPr="008359EE" w:rsidRDefault="00CF00F7" w:rsidP="00FB3685">
            <w:pPr>
              <w:pStyle w:val="TableParagraph"/>
              <w:spacing w:before="106" w:line="217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before="1" w:line="232" w:lineRule="auto"/>
              <w:ind w:right="361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законодательные основы социальной защиты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военно- служащих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line="210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права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и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обязанности</w:t>
            </w:r>
            <w:proofErr w:type="spellEnd"/>
            <w:r w:rsidRPr="008359EE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военнослужащих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before="2" w:line="232" w:lineRule="auto"/>
              <w:ind w:right="163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виды поощрений и дисциплинарных взысканий, применяемых к</w:t>
            </w:r>
            <w:r w:rsidRPr="008359E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военнослужащим.</w:t>
            </w:r>
          </w:p>
          <w:p w:rsidR="00CF00F7" w:rsidRPr="008359EE" w:rsidRDefault="00CF00F7" w:rsidP="00FB3685">
            <w:pPr>
              <w:pStyle w:val="TableParagraph"/>
              <w:spacing w:before="51" w:line="217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spacing w:before="1" w:line="232" w:lineRule="auto"/>
              <w:ind w:left="105" w:right="16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социальный статус; права военнослужащих; обязанности военнослужащих: общие, должностные, специальные; воинская дисциплина; единоначалие; верность воинскому долгу</w:t>
            </w:r>
          </w:p>
        </w:tc>
        <w:tc>
          <w:tcPr>
            <w:tcW w:w="2835" w:type="dxa"/>
            <w:vMerge/>
          </w:tcPr>
          <w:p w:rsidR="00CF00F7" w:rsidRPr="008359EE" w:rsidRDefault="00CF00F7" w:rsidP="00FB3685">
            <w:pPr>
              <w:pStyle w:val="TableParagraph"/>
              <w:spacing w:before="65" w:line="232" w:lineRule="auto"/>
              <w:ind w:left="106" w:right="100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231F20"/>
              <w:bottom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65" w:line="232" w:lineRule="auto"/>
              <w:ind w:left="106" w:right="10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Рассматривают законодательные основы социальной защиты военнослужащих. Изучают права и обязанности военнослужащих. Характеризуют общие, должностные, специальные обязанности военно- служащих, виды поощрений и дисциплинарных взысканий</w:t>
            </w:r>
          </w:p>
        </w:tc>
      </w:tr>
      <w:tr w:rsidR="00CF00F7" w:rsidRPr="008359EE" w:rsidTr="00A771A4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2448"/>
        </w:trPr>
        <w:tc>
          <w:tcPr>
            <w:tcW w:w="9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49-50</w:t>
            </w:r>
          </w:p>
        </w:tc>
        <w:tc>
          <w:tcPr>
            <w:tcW w:w="38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64" w:line="232" w:lineRule="auto"/>
              <w:ind w:left="104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Боевые традиции и ритуалы Вооруженных Сил Российской Федерации</w:t>
            </w:r>
          </w:p>
          <w:p w:rsidR="00CF00F7" w:rsidRPr="008359EE" w:rsidRDefault="00CF00F7" w:rsidP="00FB3685">
            <w:pPr>
              <w:pStyle w:val="TableParagraph"/>
              <w:spacing w:before="108" w:line="217" w:lineRule="exact"/>
              <w:ind w:left="104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line="211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боевые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традиции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Российской</w:t>
            </w:r>
            <w:proofErr w:type="spellEnd"/>
            <w:r w:rsidRPr="008359EE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армии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line="215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ритуалы Вооруженных Сил Российской</w:t>
            </w:r>
            <w:r w:rsidRPr="008359EE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Федерации.</w:t>
            </w:r>
          </w:p>
          <w:p w:rsidR="00CF00F7" w:rsidRPr="008359EE" w:rsidRDefault="00CF00F7" w:rsidP="00FB3685">
            <w:pPr>
              <w:pStyle w:val="TableParagraph"/>
              <w:spacing w:before="49" w:line="217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spacing w:before="1" w:line="232" w:lineRule="auto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боевые традиции; воинские ритуалы; патриотизм; воинский долг; воинская честь; Военная присяга; Боевое знамя воинской части; воинский коллектив; войсковое товарищество</w:t>
            </w:r>
          </w:p>
        </w:tc>
        <w:tc>
          <w:tcPr>
            <w:tcW w:w="2835" w:type="dxa"/>
            <w:vMerge/>
            <w:tcBorders>
              <w:bottom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65" w:line="232" w:lineRule="auto"/>
              <w:ind w:left="106" w:right="14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231F20"/>
              <w:bottom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65" w:line="232" w:lineRule="auto"/>
              <w:ind w:left="106" w:right="14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Характеризуют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боевые  традиции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и структуру воинских ритуалов. Изучают порядок проведения наиболее важных ритуалов Вооруженных Сил Российской Федерации. Работают</w:t>
            </w:r>
            <w:r w:rsidRPr="008359EE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8359EE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группах.</w:t>
            </w:r>
            <w:r w:rsidRPr="008359EE">
              <w:rPr>
                <w:color w:val="231F20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Решают</w:t>
            </w:r>
            <w:r w:rsidRPr="008359EE">
              <w:rPr>
                <w:color w:val="231F20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ситуационные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задачи</w:t>
            </w:r>
          </w:p>
        </w:tc>
      </w:tr>
      <w:tr w:rsidR="009E5C66" w:rsidRPr="008359EE" w:rsidTr="00A771A4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77"/>
        </w:trPr>
        <w:tc>
          <w:tcPr>
            <w:tcW w:w="993" w:type="dxa"/>
            <w:tcBorders>
              <w:bottom w:val="single" w:sz="6" w:space="0" w:color="231F20"/>
            </w:tcBorders>
          </w:tcPr>
          <w:p w:rsidR="009E5C66" w:rsidRPr="008359EE" w:rsidRDefault="009E5C66" w:rsidP="00FB3685">
            <w:pPr>
              <w:pStyle w:val="TableParagraph"/>
              <w:spacing w:before="74"/>
              <w:ind w:left="113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9214" w:type="dxa"/>
            <w:gridSpan w:val="3"/>
            <w:tcBorders>
              <w:bottom w:val="single" w:sz="6" w:space="0" w:color="231F20"/>
            </w:tcBorders>
          </w:tcPr>
          <w:p w:rsidR="009E5C66" w:rsidRPr="008359EE" w:rsidRDefault="009E5C66" w:rsidP="00FB3685">
            <w:pPr>
              <w:pStyle w:val="TableParagraph"/>
              <w:spacing w:before="74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Раздел 3. Основы медицинских знаний и здорового образа жизни (20 ч)</w:t>
            </w:r>
          </w:p>
        </w:tc>
      </w:tr>
      <w:tr w:rsidR="009E5C66" w:rsidRPr="008359EE" w:rsidTr="00A771A4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87"/>
        </w:trPr>
        <w:tc>
          <w:tcPr>
            <w:tcW w:w="993" w:type="dxa"/>
            <w:tcBorders>
              <w:top w:val="single" w:sz="6" w:space="0" w:color="231F20"/>
              <w:bottom w:val="single" w:sz="6" w:space="0" w:color="231F20"/>
            </w:tcBorders>
          </w:tcPr>
          <w:p w:rsidR="009E5C66" w:rsidRPr="008359EE" w:rsidRDefault="009E5C66" w:rsidP="00FB3685">
            <w:pPr>
              <w:pStyle w:val="TableParagraph"/>
              <w:spacing w:before="75"/>
              <w:ind w:left="113"/>
              <w:rPr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9214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9E5C66" w:rsidRPr="008359EE" w:rsidRDefault="009E5C66" w:rsidP="00FB3685">
            <w:pPr>
              <w:pStyle w:val="TableParagraph"/>
              <w:spacing w:before="75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6.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Факторы риска нарушений здоровья: инфекционные и неинфекционные заболевания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262CDE" w:rsidRPr="008359EE" w:rsidTr="00A771A4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2894"/>
        </w:trPr>
        <w:tc>
          <w:tcPr>
            <w:tcW w:w="9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88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51-52</w:t>
            </w:r>
          </w:p>
        </w:tc>
        <w:tc>
          <w:tcPr>
            <w:tcW w:w="38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94" w:line="230" w:lineRule="auto"/>
              <w:ind w:left="104" w:right="379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Медицинское обеспечение индивидуального и общественного здоровья</w:t>
            </w:r>
          </w:p>
          <w:p w:rsidR="00262CDE" w:rsidRPr="008359EE" w:rsidRDefault="00262CDE" w:rsidP="00FB3685">
            <w:pPr>
              <w:pStyle w:val="TableParagraph"/>
              <w:spacing w:before="106" w:line="216" w:lineRule="exact"/>
              <w:ind w:left="104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262CDE" w:rsidRPr="008359EE" w:rsidRDefault="00262CDE" w:rsidP="00FB3685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line="209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подходы к пониманию сущности</w:t>
            </w:r>
            <w:r w:rsidRPr="008359EE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здоровья;</w:t>
            </w:r>
          </w:p>
          <w:p w:rsidR="00262CDE" w:rsidRPr="008359EE" w:rsidRDefault="00262CDE" w:rsidP="00FB3685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before="3" w:line="230" w:lineRule="auto"/>
              <w:ind w:right="52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медицинское обеспечение индивидуального и</w:t>
            </w:r>
            <w:r w:rsidRPr="008359EE">
              <w:rPr>
                <w:color w:val="231F20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общественного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здоровья;</w:t>
            </w:r>
          </w:p>
          <w:p w:rsidR="00262CDE" w:rsidRPr="008359EE" w:rsidRDefault="00262CDE" w:rsidP="00FB3685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line="230" w:lineRule="auto"/>
              <w:ind w:right="21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социальная обусловленность здоровья человека в среде обитания.</w:t>
            </w:r>
          </w:p>
          <w:p w:rsidR="00262CDE" w:rsidRPr="008359EE" w:rsidRDefault="00262CDE" w:rsidP="00FB3685">
            <w:pPr>
              <w:pStyle w:val="TableParagraph"/>
              <w:spacing w:before="53" w:line="216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262CDE" w:rsidRPr="008359EE" w:rsidRDefault="00262CDE" w:rsidP="00FB3685">
            <w:pPr>
              <w:pStyle w:val="TableParagraph"/>
              <w:spacing w:before="3" w:line="230" w:lineRule="auto"/>
              <w:ind w:left="105" w:right="324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медицина; здоровье; индивидуальное здоровье</w:t>
            </w:r>
            <w:r w:rsidRPr="008359EE">
              <w:rPr>
                <w:color w:val="231F20"/>
                <w:spacing w:val="-3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человека; общественное здоровье; социальное здоровье человека; сфера здравоохранения; санитарное</w:t>
            </w:r>
            <w:r w:rsidRPr="008359EE">
              <w:rPr>
                <w:color w:val="231F20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просвещение</w:t>
            </w:r>
          </w:p>
        </w:tc>
        <w:tc>
          <w:tcPr>
            <w:tcW w:w="2835" w:type="dxa"/>
            <w:vMerge w:val="restart"/>
            <w:tcBorders>
              <w:top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95" w:line="230" w:lineRule="auto"/>
              <w:ind w:left="106" w:right="13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Формирование негативного отношения к курению, употреблению алкоголя и наркотиков как к факторам, оказывающим пагубное влияние на здоровье.</w:t>
            </w:r>
          </w:p>
          <w:p w:rsidR="00262CDE" w:rsidRPr="008359EE" w:rsidRDefault="00262CDE" w:rsidP="00FB3685">
            <w:pPr>
              <w:pStyle w:val="TableParagraph"/>
              <w:spacing w:before="95" w:line="230" w:lineRule="auto"/>
              <w:ind w:left="106" w:right="13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Формирование убеждения в ключевой роли благополучной семьи в обеспечении здоровья личности и общества, а также в демографической безопасности государства.</w:t>
            </w:r>
          </w:p>
          <w:p w:rsidR="00262CDE" w:rsidRPr="008359EE" w:rsidRDefault="00262CDE" w:rsidP="00262CD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Создание условий для сохранения физического, психического, духовного и нравственного здоровья учащихся;</w:t>
            </w:r>
          </w:p>
          <w:p w:rsidR="00262CDE" w:rsidRPr="008359EE" w:rsidRDefault="00262CDE" w:rsidP="00262CD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пропаганда физической культуры и здорового образа жизни.</w:t>
            </w:r>
          </w:p>
          <w:p w:rsidR="00262CDE" w:rsidRPr="008359EE" w:rsidRDefault="00262CDE" w:rsidP="00FB3685">
            <w:pPr>
              <w:pStyle w:val="TableParagraph"/>
              <w:spacing w:before="95" w:line="230" w:lineRule="auto"/>
              <w:ind w:left="106" w:right="138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231F20"/>
              <w:bottom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95" w:line="230" w:lineRule="auto"/>
              <w:ind w:left="106" w:right="13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Объясняют социальную обусловленность здоровья человека в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со- временной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среде обитания. Анализируют понятия «индивидуальное здоровье» и «общественное здоровье». Делают умозаключения и формулируют выводы</w:t>
            </w:r>
          </w:p>
        </w:tc>
      </w:tr>
      <w:tr w:rsidR="00262CDE" w:rsidRPr="008359EE" w:rsidTr="00A771A4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2474"/>
        </w:trPr>
        <w:tc>
          <w:tcPr>
            <w:tcW w:w="9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88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53-54</w:t>
            </w:r>
          </w:p>
        </w:tc>
        <w:tc>
          <w:tcPr>
            <w:tcW w:w="38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87"/>
              <w:ind w:left="104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Здоровый образ жизни и его составляющие</w:t>
            </w:r>
          </w:p>
          <w:p w:rsidR="00262CDE" w:rsidRPr="008359EE" w:rsidRDefault="00262CDE" w:rsidP="00FB3685">
            <w:pPr>
              <w:pStyle w:val="TableParagraph"/>
              <w:spacing w:before="104" w:line="216" w:lineRule="exact"/>
              <w:ind w:left="104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262CDE" w:rsidRPr="008359EE" w:rsidRDefault="00262CDE" w:rsidP="00FB3685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что такое здоровый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образ </w:t>
            </w:r>
            <w:r w:rsidRPr="008359EE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жизни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;</w:t>
            </w:r>
          </w:p>
          <w:p w:rsidR="00262CDE" w:rsidRPr="008359EE" w:rsidRDefault="00262CDE" w:rsidP="00FB3685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</w:tabs>
              <w:spacing w:line="210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факторы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,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влияющие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на</w:t>
            </w:r>
            <w:proofErr w:type="spellEnd"/>
            <w:r w:rsidRPr="008359EE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здоровье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262CDE" w:rsidRPr="008359EE" w:rsidRDefault="00262CDE" w:rsidP="00FB3685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</w:tabs>
              <w:spacing w:before="2" w:line="230" w:lineRule="auto"/>
              <w:ind w:right="236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основные составляющие здорового образа жизни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чело- века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.</w:t>
            </w:r>
          </w:p>
          <w:p w:rsidR="00262CDE" w:rsidRPr="008359EE" w:rsidRDefault="00262CDE" w:rsidP="00FB3685">
            <w:pPr>
              <w:pStyle w:val="TableParagraph"/>
              <w:spacing w:before="53" w:line="216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262CDE" w:rsidRPr="008359EE" w:rsidRDefault="00262CDE" w:rsidP="00FB3685">
            <w:pPr>
              <w:pStyle w:val="TableParagraph"/>
              <w:spacing w:before="3" w:line="230" w:lineRule="auto"/>
              <w:ind w:left="105" w:right="13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образ жизни; здоровый образ жизни; культура здоровья; факторы риска; основные составляющие здорового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обра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- за жизни</w:t>
            </w:r>
          </w:p>
        </w:tc>
        <w:tc>
          <w:tcPr>
            <w:tcW w:w="2835" w:type="dxa"/>
            <w:vMerge/>
            <w:tcBorders>
              <w:bottom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88" w:line="214" w:lineRule="exact"/>
              <w:ind w:left="106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231F20"/>
              <w:bottom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88" w:line="214" w:lineRule="exact"/>
              <w:ind w:left="106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Раскрывают сущность понятия</w:t>
            </w:r>
          </w:p>
          <w:p w:rsidR="00262CDE" w:rsidRPr="008359EE" w:rsidRDefault="00262CDE" w:rsidP="00FB3685">
            <w:pPr>
              <w:pStyle w:val="TableParagraph"/>
              <w:spacing w:before="3" w:line="230" w:lineRule="auto"/>
              <w:ind w:left="106" w:right="13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«здоровый образ жизни», его значение и составляющие. Формируют целостное представление о здоровом образе жизни как средстве обеспечения общего благополучия человека</w:t>
            </w:r>
          </w:p>
        </w:tc>
      </w:tr>
      <w:tr w:rsidR="00262CDE" w:rsidRPr="008359EE" w:rsidTr="00A771A4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2973"/>
        </w:trPr>
        <w:tc>
          <w:tcPr>
            <w:tcW w:w="9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49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55-56</w:t>
            </w:r>
          </w:p>
        </w:tc>
        <w:tc>
          <w:tcPr>
            <w:tcW w:w="38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58" w:line="225" w:lineRule="auto"/>
              <w:ind w:left="105" w:right="101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Инфекционные заболевания: их особенности и меры профилактики</w:t>
            </w:r>
          </w:p>
          <w:p w:rsidR="00262CDE" w:rsidRPr="008359EE" w:rsidRDefault="00262CDE" w:rsidP="00FB3685">
            <w:pPr>
              <w:pStyle w:val="TableParagraph"/>
              <w:spacing w:before="103" w:line="214" w:lineRule="exact"/>
              <w:ind w:left="105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262CDE" w:rsidRPr="008359EE" w:rsidRDefault="00262CDE" w:rsidP="00FB3685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before="4" w:line="225" w:lineRule="auto"/>
              <w:ind w:right="55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основные инфекционные болезни: классификация, механизмы передачи инфекции, меры медицинской помощи;</w:t>
            </w:r>
          </w:p>
          <w:p w:rsidR="00262CDE" w:rsidRPr="008359EE" w:rsidRDefault="00262CDE" w:rsidP="00FB3685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line="203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источники инфекционных заболеваний и факторы</w:t>
            </w:r>
            <w:r w:rsidRPr="008359EE">
              <w:rPr>
                <w:color w:val="231F20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риска;</w:t>
            </w:r>
          </w:p>
          <w:p w:rsidR="00262CDE" w:rsidRPr="008359EE" w:rsidRDefault="00262CDE" w:rsidP="00FB3685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before="4" w:line="225" w:lineRule="auto"/>
              <w:ind w:right="223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меры профилактики инфекционных заболеваний и иммунитет.</w:t>
            </w:r>
          </w:p>
          <w:p w:rsidR="00262CDE" w:rsidRPr="008359EE" w:rsidRDefault="00262CDE" w:rsidP="00FB3685">
            <w:pPr>
              <w:pStyle w:val="TableParagraph"/>
              <w:spacing w:before="47" w:line="214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262CDE" w:rsidRPr="008359EE" w:rsidRDefault="00262CDE" w:rsidP="00FB3685">
            <w:pPr>
              <w:pStyle w:val="TableParagraph"/>
              <w:spacing w:before="3" w:line="225" w:lineRule="auto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эпидемия; пандемия; инфекционные заболевания;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классификация инфекционных заболеваний; иммунитет; вакцинация; факторы риска; обсервация; карантин; дезинфекция</w:t>
            </w:r>
          </w:p>
        </w:tc>
        <w:tc>
          <w:tcPr>
            <w:tcW w:w="2835" w:type="dxa"/>
            <w:vMerge w:val="restart"/>
            <w:tcBorders>
              <w:top w:val="single" w:sz="6" w:space="0" w:color="231F20"/>
            </w:tcBorders>
          </w:tcPr>
          <w:p w:rsidR="00262CDE" w:rsidRPr="008359EE" w:rsidRDefault="00262CDE" w:rsidP="00262CDE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Получение знаний</w:t>
            </w:r>
          </w:p>
          <w:p w:rsidR="00262CDE" w:rsidRPr="008359EE" w:rsidRDefault="00262CDE" w:rsidP="00262CDE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о здоровом образе жизни и опасностях, угрожающих здоровью людей;</w:t>
            </w:r>
          </w:p>
          <w:p w:rsidR="00262CDE" w:rsidRPr="008359EE" w:rsidRDefault="00262CDE" w:rsidP="00262CDE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 xml:space="preserve">овладение комплексами упражнений, разнообразными навыками двигательной активности, спортивных игр, а также понимание </w:t>
            </w: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их смысла, значения для укрепления здоровья;</w:t>
            </w:r>
          </w:p>
          <w:p w:rsidR="00262CDE" w:rsidRPr="008359EE" w:rsidRDefault="00262CDE" w:rsidP="00262CDE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понимание устройства человеческого организма, способы сбережения здоровья;</w:t>
            </w:r>
          </w:p>
          <w:p w:rsidR="00262CDE" w:rsidRPr="008359EE" w:rsidRDefault="00262CDE" w:rsidP="00262CDE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влияние слова на физическое и психологическое состояние человека («слово может убить, слово может спасти»);</w:t>
            </w:r>
          </w:p>
          <w:p w:rsidR="00262CDE" w:rsidRPr="008359EE" w:rsidRDefault="00262CDE" w:rsidP="00262CDE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получение опыта укрепления и сбережения здоровья в процессе учебной работы;</w:t>
            </w:r>
          </w:p>
          <w:p w:rsidR="00262CDE" w:rsidRPr="008359EE" w:rsidRDefault="00262CDE" w:rsidP="00262CDE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осмысленное чередование умственной и физической активности в процессе учебы;</w:t>
            </w:r>
          </w:p>
          <w:p w:rsidR="00262CDE" w:rsidRPr="008359EE" w:rsidRDefault="00262CDE" w:rsidP="00262CDE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регулярность безопасных физических упражнений, игр на уроках физической культуры, на перемене;</w:t>
            </w:r>
          </w:p>
          <w:p w:rsidR="00262CDE" w:rsidRPr="008359EE" w:rsidRDefault="00262CDE" w:rsidP="00262CDE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опыт ограждения своего здоровья и здоровья близких людей от вредных факторов окружающей среды;</w:t>
            </w:r>
          </w:p>
          <w:p w:rsidR="00262CDE" w:rsidRPr="008359EE" w:rsidRDefault="00262CDE" w:rsidP="00262CDE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 xml:space="preserve">соблюдение правил личной </w:t>
            </w: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гигиены, чистоты тела и одежды, корректная помощь в этом младшим, нуждающимся в помощи;</w:t>
            </w:r>
          </w:p>
          <w:p w:rsidR="00262CDE" w:rsidRPr="008359EE" w:rsidRDefault="00262CDE" w:rsidP="00262CDE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 xml:space="preserve">составление и следование </w:t>
            </w:r>
            <w:proofErr w:type="spellStart"/>
            <w:r w:rsidRPr="008359EE">
              <w:rPr>
                <w:color w:val="231F20"/>
                <w:w w:val="110"/>
                <w:lang w:val="ru-RU" w:eastAsia="en-US"/>
              </w:rPr>
              <w:t>здоровьесберегающему</w:t>
            </w:r>
            <w:proofErr w:type="spellEnd"/>
            <w:r w:rsidRPr="008359EE">
              <w:rPr>
                <w:color w:val="231F20"/>
                <w:w w:val="110"/>
                <w:lang w:val="ru-RU" w:eastAsia="en-US"/>
              </w:rPr>
              <w:t xml:space="preserve"> режиму дня - учебы, труда и отдыха;</w:t>
            </w:r>
          </w:p>
          <w:p w:rsidR="00262CDE" w:rsidRPr="008359EE" w:rsidRDefault="00262CDE" w:rsidP="00262CDE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отказ от вредящих здоровью продуктов питания, стремление следовать экологически безопасным правилам в питании, ознакомление с ними своих близких;</w:t>
            </w:r>
          </w:p>
          <w:p w:rsidR="00262CDE" w:rsidRPr="008359EE" w:rsidRDefault="00262CDE" w:rsidP="00FB3685">
            <w:pPr>
              <w:pStyle w:val="TableParagraph"/>
              <w:spacing w:before="59" w:line="225" w:lineRule="auto"/>
              <w:ind w:left="106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231F20"/>
              <w:bottom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59" w:line="225" w:lineRule="auto"/>
              <w:ind w:left="106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Расширяют знания об инфекционных заболеваниях и методах их профилактики. Перечисляют источники инфекционных заболеваний и факторы риска. Характеризуют меры профилактики инфекционных заболеваний</w:t>
            </w:r>
          </w:p>
        </w:tc>
      </w:tr>
      <w:tr w:rsidR="00262CDE" w:rsidRPr="008359EE" w:rsidTr="00A771A4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2355"/>
        </w:trPr>
        <w:tc>
          <w:tcPr>
            <w:tcW w:w="9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48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57-58</w:t>
            </w:r>
          </w:p>
        </w:tc>
        <w:tc>
          <w:tcPr>
            <w:tcW w:w="38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58" w:line="225" w:lineRule="auto"/>
              <w:ind w:left="104" w:right="831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Факторы риска неинфекционных заболеваний и меры их профилактики</w:t>
            </w:r>
          </w:p>
          <w:p w:rsidR="00262CDE" w:rsidRPr="008359EE" w:rsidRDefault="00262CDE" w:rsidP="00FB3685">
            <w:pPr>
              <w:pStyle w:val="TableParagraph"/>
              <w:spacing w:before="103" w:line="214" w:lineRule="exact"/>
              <w:ind w:left="104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262CDE" w:rsidRPr="008359EE" w:rsidRDefault="00262CDE" w:rsidP="00FB3685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spacing w:before="4" w:line="225" w:lineRule="auto"/>
              <w:ind w:right="39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факторы риска основных неинфекционных заболеваний;</w:t>
            </w:r>
          </w:p>
          <w:p w:rsidR="00262CDE" w:rsidRPr="008359EE" w:rsidRDefault="00262CDE" w:rsidP="00FB3685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spacing w:line="203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факторы риска сердечно-сосудистых</w:t>
            </w:r>
            <w:r w:rsidRPr="008359EE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заболеваний;</w:t>
            </w:r>
          </w:p>
          <w:p w:rsidR="00262CDE" w:rsidRPr="008359EE" w:rsidRDefault="00262CDE" w:rsidP="00FB3685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spacing w:line="212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меры профилактики сердечно-сосудистых</w:t>
            </w:r>
            <w:r w:rsidRPr="008359E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заболеваний.</w:t>
            </w:r>
          </w:p>
          <w:p w:rsidR="00262CDE" w:rsidRPr="008359EE" w:rsidRDefault="00262CDE" w:rsidP="00FB3685">
            <w:pPr>
              <w:pStyle w:val="TableParagraph"/>
              <w:spacing w:before="43" w:line="214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262CDE" w:rsidRPr="008359EE" w:rsidRDefault="00262CDE" w:rsidP="00FB3685">
            <w:pPr>
              <w:pStyle w:val="TableParagraph"/>
              <w:spacing w:before="4" w:line="225" w:lineRule="auto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основные неинфекционные заболевания; сердечно-сосудистые заболевания; атеросклероз; артериальная гипертензия</w:t>
            </w:r>
          </w:p>
        </w:tc>
        <w:tc>
          <w:tcPr>
            <w:tcW w:w="2835" w:type="dxa"/>
            <w:vMerge/>
            <w:tcBorders>
              <w:bottom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59" w:line="225" w:lineRule="auto"/>
              <w:ind w:left="106" w:right="182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231F20"/>
              <w:bottom w:val="single" w:sz="6" w:space="0" w:color="231F20"/>
            </w:tcBorders>
          </w:tcPr>
          <w:p w:rsidR="00262CDE" w:rsidRPr="008359EE" w:rsidRDefault="00262CDE" w:rsidP="00FB3685">
            <w:pPr>
              <w:pStyle w:val="TableParagraph"/>
              <w:spacing w:before="59" w:line="225" w:lineRule="auto"/>
              <w:ind w:left="106" w:right="182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Актуализируют знания об основных неинфекционных заболеваниях. Перечисляют и характеризуют факторы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риска  неинфекционных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и сердечно-сосудистых заболеваний. Объясняют меры профилактики</w:t>
            </w:r>
          </w:p>
        </w:tc>
      </w:tr>
      <w:tr w:rsidR="00982287" w:rsidRPr="008359EE" w:rsidTr="00A771A4">
        <w:trPr>
          <w:trHeight w:val="2710"/>
        </w:trPr>
        <w:tc>
          <w:tcPr>
            <w:tcW w:w="993" w:type="dxa"/>
          </w:tcPr>
          <w:p w:rsidR="00982287" w:rsidRPr="008359EE" w:rsidRDefault="00982287" w:rsidP="00FB3685">
            <w:pPr>
              <w:pStyle w:val="TableParagraph"/>
              <w:spacing w:before="49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59-60</w:t>
            </w:r>
          </w:p>
        </w:tc>
        <w:tc>
          <w:tcPr>
            <w:tcW w:w="3828" w:type="dxa"/>
            <w:tcBorders>
              <w:right w:val="single" w:sz="4" w:space="0" w:color="231F20"/>
            </w:tcBorders>
          </w:tcPr>
          <w:p w:rsidR="00982287" w:rsidRPr="008359EE" w:rsidRDefault="00982287" w:rsidP="00FB3685">
            <w:pPr>
              <w:pStyle w:val="TableParagraph"/>
              <w:spacing w:before="58" w:line="225" w:lineRule="auto"/>
              <w:ind w:left="105" w:right="566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Профилактика заболеваний, передающихся</w:t>
            </w:r>
            <w:r w:rsidRPr="008359EE">
              <w:rPr>
                <w:b/>
                <w:color w:val="231F20"/>
                <w:w w:val="109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половым путем</w:t>
            </w:r>
          </w:p>
          <w:p w:rsidR="00982287" w:rsidRPr="008359EE" w:rsidRDefault="00982287" w:rsidP="00FB3685">
            <w:pPr>
              <w:pStyle w:val="TableParagraph"/>
              <w:spacing w:before="46" w:line="214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982287" w:rsidRPr="008359EE" w:rsidRDefault="00982287" w:rsidP="00FB3685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before="4" w:line="225" w:lineRule="auto"/>
              <w:ind w:right="38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факторы риска заболеваний, передающихся половым путем;</w:t>
            </w:r>
          </w:p>
          <w:p w:rsidR="00982287" w:rsidRPr="008359EE" w:rsidRDefault="00982287" w:rsidP="00FB3685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line="203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культура полового поведения юноши и</w:t>
            </w:r>
            <w:r w:rsidRPr="008359EE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девушки;</w:t>
            </w:r>
          </w:p>
          <w:p w:rsidR="00982287" w:rsidRPr="008359EE" w:rsidRDefault="00982287" w:rsidP="00FB3685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before="5" w:line="225" w:lineRule="auto"/>
              <w:ind w:right="11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симптомы, последствия и меры профилактики заболеваний, передающихся половым</w:t>
            </w:r>
            <w:r w:rsidRPr="008359EE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путем.</w:t>
            </w:r>
          </w:p>
          <w:p w:rsidR="00982287" w:rsidRPr="008359EE" w:rsidRDefault="00982287" w:rsidP="00FB3685">
            <w:pPr>
              <w:pStyle w:val="TableParagraph"/>
              <w:spacing w:before="46" w:line="214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>Ключевые понятия</w:t>
            </w:r>
            <w:r w:rsidRPr="008359EE">
              <w:rPr>
                <w:i/>
                <w:color w:val="231F20"/>
                <w:spacing w:val="27"/>
                <w:w w:val="9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>темы</w:t>
            </w:r>
            <w:r w:rsidRPr="008359EE">
              <w:rPr>
                <w:color w:val="231F20"/>
                <w:w w:val="95"/>
                <w:sz w:val="24"/>
                <w:szCs w:val="24"/>
                <w:lang w:val="ru-RU"/>
              </w:rPr>
              <w:t>:</w:t>
            </w:r>
          </w:p>
          <w:p w:rsidR="00982287" w:rsidRPr="008359EE" w:rsidRDefault="00982287" w:rsidP="00FB3685">
            <w:pPr>
              <w:pStyle w:val="TableParagraph"/>
              <w:spacing w:before="4" w:line="225" w:lineRule="auto"/>
              <w:ind w:left="105" w:right="245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половое воспитание; целомудрие; заболевания, передающиеся половым путем; профилактика заболеваний, пере- дающихся половым</w:t>
            </w:r>
            <w:r w:rsidRPr="008359E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путем</w:t>
            </w:r>
          </w:p>
        </w:tc>
        <w:tc>
          <w:tcPr>
            <w:tcW w:w="2835" w:type="dxa"/>
            <w:tcBorders>
              <w:right w:val="single" w:sz="4" w:space="0" w:color="231F20"/>
            </w:tcBorders>
          </w:tcPr>
          <w:p w:rsidR="00982287" w:rsidRPr="008359EE" w:rsidRDefault="00982287" w:rsidP="00FB3685">
            <w:pPr>
              <w:pStyle w:val="TableParagraph"/>
              <w:spacing w:before="59" w:line="225" w:lineRule="auto"/>
              <w:ind w:left="106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231F20"/>
              <w:right w:val="single" w:sz="4" w:space="0" w:color="231F20"/>
            </w:tcBorders>
          </w:tcPr>
          <w:p w:rsidR="00982287" w:rsidRPr="008359EE" w:rsidRDefault="00982287" w:rsidP="00FB3685">
            <w:pPr>
              <w:pStyle w:val="TableParagraph"/>
              <w:spacing w:before="59" w:line="225" w:lineRule="auto"/>
              <w:ind w:left="106"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Формируют целостное представление о культуре взаимоотношений юношей и девушек. Изучают и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анализирут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симптомы, последствия заболеваний, передающихся половым путем, и меры профилактики. Систематизируют знания по дан- ной теме</w:t>
            </w:r>
          </w:p>
        </w:tc>
      </w:tr>
      <w:tr w:rsidR="00982287" w:rsidRPr="008359EE" w:rsidTr="00A771A4">
        <w:trPr>
          <w:trHeight w:val="348"/>
        </w:trPr>
        <w:tc>
          <w:tcPr>
            <w:tcW w:w="993" w:type="dxa"/>
            <w:tcBorders>
              <w:left w:val="single" w:sz="4" w:space="0" w:color="231F20"/>
              <w:right w:val="single" w:sz="4" w:space="0" w:color="231F20"/>
            </w:tcBorders>
          </w:tcPr>
          <w:p w:rsidR="00982287" w:rsidRPr="008359EE" w:rsidRDefault="00982287" w:rsidP="00FB3685">
            <w:pPr>
              <w:pStyle w:val="TableParagraph"/>
              <w:spacing w:before="63"/>
              <w:ind w:left="108"/>
              <w:rPr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921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82287" w:rsidRPr="008359EE" w:rsidRDefault="00982287" w:rsidP="00FB3685">
            <w:pPr>
              <w:pStyle w:val="TableParagraph"/>
              <w:spacing w:before="63"/>
              <w:ind w:left="108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7.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Оказание первой помощи при неотложных состояниях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CF00F7" w:rsidRPr="008359EE" w:rsidTr="00A771A4">
        <w:trPr>
          <w:trHeight w:val="3179"/>
        </w:trPr>
        <w:tc>
          <w:tcPr>
            <w:tcW w:w="993" w:type="dxa"/>
          </w:tcPr>
          <w:p w:rsidR="00CF00F7" w:rsidRPr="008359EE" w:rsidRDefault="00CF00F7" w:rsidP="00FB3685">
            <w:pPr>
              <w:pStyle w:val="TableParagraph"/>
              <w:spacing w:before="48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61-62</w:t>
            </w:r>
          </w:p>
        </w:tc>
        <w:tc>
          <w:tcPr>
            <w:tcW w:w="3828" w:type="dxa"/>
            <w:tcBorders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58" w:line="225" w:lineRule="auto"/>
              <w:ind w:left="105" w:right="101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неотложных состояниях: закон и порядок</w:t>
            </w:r>
          </w:p>
          <w:p w:rsidR="00CF00F7" w:rsidRPr="008359EE" w:rsidRDefault="00CF00F7" w:rsidP="00FB3685">
            <w:pPr>
              <w:pStyle w:val="TableParagraph"/>
              <w:spacing w:before="103" w:line="214" w:lineRule="exact"/>
              <w:ind w:left="105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spacing w:before="4" w:line="225" w:lineRule="auto"/>
              <w:ind w:right="350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законы Российской Федерации и социальная ответственность граждан и специалистов по оказанию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пер- вой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помощи при неотложных</w:t>
            </w:r>
            <w:r w:rsidRPr="008359EE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состояниях;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spacing w:before="2" w:line="225" w:lineRule="auto"/>
              <w:ind w:right="423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неотложные состояния, требующие оказания первой помощи;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spacing w:line="209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мероприятия по оказанию первой</w:t>
            </w:r>
            <w:r w:rsidRPr="008359EE">
              <w:rPr>
                <w:color w:val="231F20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помощи.</w:t>
            </w:r>
          </w:p>
          <w:p w:rsidR="00CF00F7" w:rsidRPr="008359EE" w:rsidRDefault="00CF00F7" w:rsidP="00FB3685">
            <w:pPr>
              <w:pStyle w:val="TableParagraph"/>
              <w:spacing w:before="43" w:line="214" w:lineRule="exact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spacing w:before="4" w:line="225" w:lineRule="auto"/>
              <w:ind w:left="105" w:right="9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неотложное</w:t>
            </w:r>
            <w:r w:rsidRPr="008359EE">
              <w:rPr>
                <w:color w:val="231F20"/>
                <w:spacing w:val="-21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состояние;</w:t>
            </w:r>
            <w:r w:rsidRPr="008359EE">
              <w:rPr>
                <w:color w:val="231F20"/>
                <w:spacing w:val="-21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первая</w:t>
            </w:r>
            <w:r w:rsidRPr="008359EE">
              <w:rPr>
                <w:color w:val="231F20"/>
                <w:spacing w:val="-20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помощь;</w:t>
            </w:r>
            <w:r w:rsidRPr="008359EE">
              <w:rPr>
                <w:color w:val="231F20"/>
                <w:spacing w:val="-21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фактор</w:t>
            </w:r>
            <w:r w:rsidRPr="008359EE">
              <w:rPr>
                <w:color w:val="231F20"/>
                <w:spacing w:val="-21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времени; травма;</w:t>
            </w:r>
            <w:r w:rsidRPr="008359EE">
              <w:rPr>
                <w:color w:val="231F20"/>
                <w:spacing w:val="-25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перечень</w:t>
            </w:r>
            <w:r w:rsidRPr="008359EE">
              <w:rPr>
                <w:color w:val="231F20"/>
                <w:spacing w:val="-25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состояний,</w:t>
            </w:r>
            <w:r w:rsidRPr="008359EE">
              <w:rPr>
                <w:color w:val="231F20"/>
                <w:spacing w:val="-25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8359EE">
              <w:rPr>
                <w:color w:val="231F20"/>
                <w:spacing w:val="-25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которых</w:t>
            </w:r>
            <w:r w:rsidRPr="008359EE">
              <w:rPr>
                <w:color w:val="231F20"/>
                <w:spacing w:val="-25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оказывают</w:t>
            </w:r>
            <w:r w:rsidRPr="008359EE">
              <w:rPr>
                <w:color w:val="231F20"/>
                <w:spacing w:val="-25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первую</w:t>
            </w:r>
            <w:r w:rsidRPr="008359EE">
              <w:rPr>
                <w:color w:val="231F20"/>
                <w:spacing w:val="-21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помощь;</w:t>
            </w:r>
            <w:r w:rsidRPr="008359EE">
              <w:rPr>
                <w:color w:val="231F20"/>
                <w:spacing w:val="-21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перечень</w:t>
            </w:r>
            <w:r w:rsidRPr="008359EE">
              <w:rPr>
                <w:color w:val="231F20"/>
                <w:spacing w:val="-21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мероприятий</w:t>
            </w:r>
            <w:r w:rsidRPr="008359EE">
              <w:rPr>
                <w:color w:val="231F20"/>
                <w:spacing w:val="-21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8359EE">
              <w:rPr>
                <w:color w:val="231F20"/>
                <w:spacing w:val="-21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оказанию</w:t>
            </w:r>
            <w:r w:rsidRPr="008359EE">
              <w:rPr>
                <w:color w:val="231F20"/>
                <w:spacing w:val="-21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первой помощи</w:t>
            </w:r>
          </w:p>
        </w:tc>
        <w:tc>
          <w:tcPr>
            <w:tcW w:w="2835" w:type="dxa"/>
            <w:vMerge w:val="restart"/>
            <w:tcBorders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59" w:line="225" w:lineRule="auto"/>
              <w:ind w:left="106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формированию у обучающихся психической устойчивости в экстремальных ситуациях.</w:t>
            </w:r>
          </w:p>
          <w:p w:rsidR="00CF00F7" w:rsidRPr="008359EE" w:rsidRDefault="00CF00F7" w:rsidP="00FB3685">
            <w:pPr>
              <w:pStyle w:val="TableParagraph"/>
              <w:spacing w:before="59" w:line="225" w:lineRule="auto"/>
              <w:ind w:left="106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формирование практических умений и навыков, опыта практических действий, развитие способности противостоять опасностям.</w:t>
            </w:r>
          </w:p>
          <w:p w:rsidR="00CF00F7" w:rsidRPr="008359EE" w:rsidRDefault="00CF00F7" w:rsidP="00FB3685">
            <w:pPr>
              <w:pStyle w:val="TableParagraph"/>
              <w:spacing w:before="59" w:line="225" w:lineRule="auto"/>
              <w:ind w:left="106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формирование практических умений и навыков, опыта практических действий, развитие способности противостоять опасностям.</w:t>
            </w:r>
          </w:p>
        </w:tc>
        <w:tc>
          <w:tcPr>
            <w:tcW w:w="2551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59" w:line="225" w:lineRule="auto"/>
              <w:ind w:left="106"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Актуализируют знания по оказанию помощи при неотложных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со- стояниях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. Характеризуют неотложные состояния, требующие оказания первой помощи. Работают</w:t>
            </w:r>
          </w:p>
          <w:p w:rsidR="00CF00F7" w:rsidRPr="008359EE" w:rsidRDefault="00CF00F7" w:rsidP="00FB3685">
            <w:pPr>
              <w:pStyle w:val="TableParagraph"/>
              <w:spacing w:line="211" w:lineRule="exact"/>
              <w:ind w:left="106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 интерактивными заданиями</w:t>
            </w:r>
          </w:p>
        </w:tc>
      </w:tr>
      <w:tr w:rsidR="00CF00F7" w:rsidRPr="008359EE" w:rsidTr="00A771A4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110"/>
        </w:trPr>
        <w:tc>
          <w:tcPr>
            <w:tcW w:w="9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63-64</w:t>
            </w:r>
          </w:p>
        </w:tc>
        <w:tc>
          <w:tcPr>
            <w:tcW w:w="38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5"/>
              <w:ind w:left="105" w:right="174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Правила оказания первой помощи при травмах</w:t>
            </w:r>
          </w:p>
          <w:p w:rsidR="00CF00F7" w:rsidRPr="008359EE" w:rsidRDefault="00CF00F7" w:rsidP="00FB3685">
            <w:pPr>
              <w:pStyle w:val="TableParagraph"/>
              <w:spacing w:before="120"/>
              <w:ind w:left="105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4"/>
              </w:numPr>
              <w:tabs>
                <w:tab w:val="left" w:pos="276"/>
              </w:tabs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понятие об асептике, антисептике,</w:t>
            </w:r>
            <w:r w:rsidRPr="008359EE">
              <w:rPr>
                <w:color w:val="231F20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антибиотиках;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4"/>
              </w:numPr>
              <w:tabs>
                <w:tab w:val="left" w:pos="276"/>
              </w:tabs>
              <w:spacing w:before="2"/>
              <w:ind w:right="763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порядок и правила оказания первой помощи при травмах;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4"/>
              </w:numPr>
              <w:tabs>
                <w:tab w:val="left" w:pos="276"/>
              </w:tabs>
              <w:spacing w:before="3"/>
              <w:ind w:right="41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способы снижения остроты боли и противошоковые мероприятия.</w:t>
            </w:r>
          </w:p>
          <w:p w:rsidR="00CF00F7" w:rsidRPr="008359EE" w:rsidRDefault="00CF00F7" w:rsidP="00FB3685">
            <w:pPr>
              <w:pStyle w:val="TableParagraph"/>
              <w:spacing w:before="119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spacing w:before="1"/>
              <w:ind w:left="105" w:right="33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асептика; антисептика; антибиотики; общие правила оказания первой помощи при травмах; иммобилизация;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шинирование</w:t>
            </w:r>
            <w:proofErr w:type="spellEnd"/>
          </w:p>
        </w:tc>
        <w:tc>
          <w:tcPr>
            <w:tcW w:w="2835" w:type="dxa"/>
            <w:vMerge/>
            <w:tcBorders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7"/>
              <w:ind w:left="106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7"/>
              <w:ind w:left="106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Актуализируют и расширяют знания по данной теме. Практически отрабатывают порядок оказания первой помощи при травмах.</w:t>
            </w:r>
          </w:p>
          <w:p w:rsidR="00CF00F7" w:rsidRPr="008359EE" w:rsidRDefault="00CF00F7" w:rsidP="00FB3685">
            <w:pPr>
              <w:pStyle w:val="TableParagraph"/>
              <w:spacing w:before="6"/>
              <w:ind w:left="106" w:right="105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Перечисляют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противошоковые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CF00F7" w:rsidRPr="008359EE" w:rsidTr="00A771A4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2230"/>
        </w:trPr>
        <w:tc>
          <w:tcPr>
            <w:tcW w:w="9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7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65-66</w:t>
            </w:r>
          </w:p>
        </w:tc>
        <w:tc>
          <w:tcPr>
            <w:tcW w:w="3828" w:type="dxa"/>
            <w:tcBorders>
              <w:top w:val="single" w:sz="6" w:space="0" w:color="231F20"/>
              <w:bottom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5"/>
              <w:ind w:left="10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кровотечениях, ранениях</w:t>
            </w:r>
          </w:p>
          <w:p w:rsidR="00CF00F7" w:rsidRPr="008359EE" w:rsidRDefault="00CF00F7" w:rsidP="00FB3685">
            <w:pPr>
              <w:pStyle w:val="TableParagraph"/>
              <w:spacing w:before="118"/>
              <w:ind w:left="107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3"/>
              </w:numPr>
              <w:tabs>
                <w:tab w:val="left" w:pos="278"/>
              </w:tabs>
              <w:spacing w:before="1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виды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кровотечений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,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их</w:t>
            </w:r>
            <w:proofErr w:type="spellEnd"/>
            <w:r w:rsidRPr="008359EE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особенности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3"/>
              </w:numPr>
              <w:tabs>
                <w:tab w:val="left" w:pos="278"/>
              </w:tabs>
              <w:spacing w:before="1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особенности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паренхиматозных</w:t>
            </w:r>
            <w:proofErr w:type="spellEnd"/>
            <w:r w:rsidRPr="008359EE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кровотечений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3"/>
              </w:numPr>
              <w:tabs>
                <w:tab w:val="left" w:pos="278"/>
              </w:tabs>
              <w:spacing w:before="2"/>
              <w:ind w:right="684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способы оказания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первой помощи при кровотечениях.</w:t>
            </w:r>
          </w:p>
          <w:p w:rsidR="00CF00F7" w:rsidRPr="008359EE" w:rsidRDefault="00CF00F7" w:rsidP="00FB3685">
            <w:pPr>
              <w:pStyle w:val="TableParagraph"/>
              <w:spacing w:before="119"/>
              <w:ind w:left="107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кровотечение: артериальное, венозное, капиллярное</w:t>
            </w:r>
          </w:p>
        </w:tc>
        <w:tc>
          <w:tcPr>
            <w:tcW w:w="2835" w:type="dxa"/>
            <w:vMerge/>
            <w:tcBorders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7"/>
              <w:ind w:left="106" w:right="124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7"/>
              <w:ind w:left="106" w:right="124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Характеризуют виды кровотечений и способы их остановки.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Рас- ширяют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и систематизируют свои знания по данной теме.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Практически отрабатывают умения остановки кровотечений различными способами</w:t>
            </w:r>
          </w:p>
        </w:tc>
      </w:tr>
      <w:tr w:rsidR="00CF00F7" w:rsidRPr="008359EE" w:rsidTr="00A771A4">
        <w:trPr>
          <w:trHeight w:val="2222"/>
        </w:trPr>
        <w:tc>
          <w:tcPr>
            <w:tcW w:w="993" w:type="dxa"/>
            <w:tcBorders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7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67-68</w:t>
            </w:r>
          </w:p>
        </w:tc>
        <w:tc>
          <w:tcPr>
            <w:tcW w:w="3828" w:type="dxa"/>
            <w:tcBorders>
              <w:lef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5"/>
              <w:ind w:left="107"/>
              <w:jc w:val="both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помощь: сердечно-легочная реанимация</w:t>
            </w:r>
          </w:p>
          <w:p w:rsidR="00CF00F7" w:rsidRPr="008359EE" w:rsidRDefault="00CF00F7" w:rsidP="00FB3685">
            <w:pPr>
              <w:pStyle w:val="TableParagraph"/>
              <w:spacing w:before="114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2"/>
              </w:numPr>
              <w:tabs>
                <w:tab w:val="left" w:pos="278"/>
              </w:tabs>
              <w:spacing w:before="1"/>
              <w:ind w:hanging="170"/>
              <w:jc w:val="both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признаки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жизни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и</w:t>
            </w:r>
            <w:r w:rsidRPr="008359EE">
              <w:rPr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смерти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2"/>
              </w:numPr>
              <w:tabs>
                <w:tab w:val="left" w:pos="278"/>
              </w:tabs>
              <w:spacing w:before="1"/>
              <w:ind w:hanging="170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правила проведения сердечно-легочной</w:t>
            </w:r>
            <w:r w:rsidRPr="008359EE">
              <w:rPr>
                <w:color w:val="231F20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реанимации.</w:t>
            </w:r>
          </w:p>
          <w:p w:rsidR="00CF00F7" w:rsidRPr="008359EE" w:rsidRDefault="00CF00F7" w:rsidP="00FB3685">
            <w:pPr>
              <w:pStyle w:val="TableParagraph"/>
              <w:spacing w:before="114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B3685">
            <w:pPr>
              <w:pStyle w:val="TableParagraph"/>
              <w:spacing w:before="1"/>
              <w:ind w:left="107" w:right="221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сердечно-легочная реанимация; признаки жизни; признаки смерти; искусственное дыхание способом «рот в рот»; надавливание на грудную клетку</w:t>
            </w:r>
          </w:p>
        </w:tc>
        <w:tc>
          <w:tcPr>
            <w:tcW w:w="2835" w:type="dxa"/>
            <w:vMerge/>
            <w:tcBorders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7"/>
              <w:ind w:left="106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7"/>
              <w:ind w:left="106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Систематизируют и расширяют знания о проведении сердечно-легочной реанимации. Практически отрабатывают умения. Характеризуют признаки жизни и признаки смерти. Перечисляют порядок оказания реанимационных мероприятий</w:t>
            </w:r>
          </w:p>
        </w:tc>
      </w:tr>
      <w:tr w:rsidR="00CF00F7" w:rsidRPr="008359EE" w:rsidTr="00A771A4">
        <w:trPr>
          <w:trHeight w:val="1261"/>
        </w:trPr>
        <w:tc>
          <w:tcPr>
            <w:tcW w:w="993" w:type="dxa"/>
          </w:tcPr>
          <w:p w:rsidR="00CF00F7" w:rsidRPr="008359EE" w:rsidRDefault="00CF00F7" w:rsidP="00FB3685">
            <w:pPr>
              <w:pStyle w:val="TableParagraph"/>
              <w:spacing w:before="11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69-70</w:t>
            </w:r>
          </w:p>
        </w:tc>
        <w:tc>
          <w:tcPr>
            <w:tcW w:w="3828" w:type="dxa"/>
          </w:tcPr>
          <w:p w:rsidR="00CF00F7" w:rsidRPr="008359EE" w:rsidRDefault="00CF00F7" w:rsidP="00FB3685">
            <w:pPr>
              <w:pStyle w:val="TableParagraph"/>
              <w:spacing w:before="116"/>
              <w:ind w:left="104" w:right="70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ушибах, растяжении связок, вывихах, переломах</w:t>
            </w:r>
          </w:p>
          <w:p w:rsidR="00CF00F7" w:rsidRPr="008359EE" w:rsidRDefault="00CF00F7" w:rsidP="00FB3685">
            <w:pPr>
              <w:pStyle w:val="TableParagraph"/>
              <w:spacing w:before="115"/>
              <w:ind w:left="104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ind w:right="113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признаки ушиба, растяжения связок, вывиха, перелома;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spacing w:before="3"/>
              <w:ind w:right="85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первая помощь при ушибах, растяжении связок, вывихах;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spacing w:before="3"/>
              <w:ind w:right="548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первая помощь при переломах и комбинированных травмах;</w:t>
            </w:r>
          </w:p>
          <w:p w:rsidR="00CF00F7" w:rsidRPr="008359EE" w:rsidRDefault="00CF00F7" w:rsidP="00FB3685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spacing w:before="3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иммобилизация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и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транспортировка</w:t>
            </w:r>
            <w:proofErr w:type="spellEnd"/>
            <w:r w:rsidRPr="008359EE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пострадавших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CF00F7" w:rsidRPr="008359EE" w:rsidRDefault="00CF00F7" w:rsidP="00FB3685">
            <w:pPr>
              <w:pStyle w:val="TableParagraph"/>
              <w:spacing w:before="114"/>
              <w:ind w:left="105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Ключевые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понятия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темы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F00F7" w:rsidRPr="008359EE" w:rsidRDefault="00CF00F7" w:rsidP="00FB3685">
            <w:pPr>
              <w:pStyle w:val="TableParagraph"/>
              <w:spacing w:before="1"/>
              <w:ind w:left="105" w:right="13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ушиб; растяжение связок; вывих; перелом; иммобилизация</w:t>
            </w:r>
          </w:p>
        </w:tc>
        <w:tc>
          <w:tcPr>
            <w:tcW w:w="2835" w:type="dxa"/>
            <w:vMerge/>
            <w:tcBorders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7"/>
              <w:ind w:left="106" w:right="109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FB3685">
            <w:pPr>
              <w:pStyle w:val="TableParagraph"/>
              <w:spacing w:before="117"/>
              <w:ind w:left="106" w:right="109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Перечисляют порядок действий при оказании первой помощи при ушибах, вывихах, растяжении связок и переломах. Систематизируют знания об иммобилизации и транспортировке. Демонстрируют практические умения</w:t>
            </w:r>
          </w:p>
        </w:tc>
      </w:tr>
    </w:tbl>
    <w:p w:rsidR="00830399" w:rsidRDefault="00830399" w:rsidP="00F20DFD">
      <w:pPr>
        <w:spacing w:before="102"/>
        <w:ind w:left="117"/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</w:pPr>
    </w:p>
    <w:p w:rsidR="00830399" w:rsidRDefault="00830399" w:rsidP="00F20DFD">
      <w:pPr>
        <w:spacing w:before="102"/>
        <w:ind w:left="117"/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</w:pPr>
    </w:p>
    <w:p w:rsidR="00830399" w:rsidRDefault="00830399" w:rsidP="00F20DFD">
      <w:pPr>
        <w:spacing w:before="102"/>
        <w:ind w:left="117"/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</w:pPr>
    </w:p>
    <w:p w:rsidR="00F20DFD" w:rsidRPr="008359EE" w:rsidRDefault="00F20DFD" w:rsidP="00F20DFD">
      <w:pPr>
        <w:spacing w:before="102"/>
        <w:ind w:left="117"/>
        <w:rPr>
          <w:rFonts w:ascii="Times New Roman" w:hAnsi="Times New Roman" w:cs="Times New Roman"/>
          <w:b/>
          <w:sz w:val="24"/>
          <w:szCs w:val="24"/>
        </w:rPr>
      </w:pPr>
      <w:r w:rsidRPr="008359EE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lastRenderedPageBreak/>
        <w:t>11</w:t>
      </w:r>
      <w:r w:rsidRPr="008359EE">
        <w:rPr>
          <w:rFonts w:ascii="Times New Roman" w:hAnsi="Times New Roman" w:cs="Times New Roman"/>
          <w:b/>
          <w:color w:val="231F20"/>
          <w:spacing w:val="-5"/>
          <w:w w:val="110"/>
          <w:sz w:val="24"/>
          <w:szCs w:val="24"/>
        </w:rPr>
        <w:t xml:space="preserve"> </w:t>
      </w:r>
      <w:r w:rsidRPr="008359EE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класс</w:t>
      </w:r>
      <w:r w:rsidR="000C6E4B" w:rsidRPr="008359EE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 xml:space="preserve"> (68 часов</w:t>
      </w:r>
      <w:r w:rsidR="00F34781" w:rsidRPr="008359EE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)</w:t>
      </w:r>
    </w:p>
    <w:tbl>
      <w:tblPr>
        <w:tblStyle w:val="TableNormal"/>
        <w:tblW w:w="10349" w:type="dxa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0"/>
        <w:gridCol w:w="32"/>
        <w:gridCol w:w="3370"/>
        <w:gridCol w:w="2975"/>
        <w:gridCol w:w="2836"/>
      </w:tblGrid>
      <w:tr w:rsidR="00982287" w:rsidRPr="008359EE" w:rsidTr="0094186B">
        <w:trPr>
          <w:trHeight w:val="611"/>
        </w:trPr>
        <w:tc>
          <w:tcPr>
            <w:tcW w:w="1168" w:type="dxa"/>
            <w:gridSpan w:val="3"/>
            <w:tcBorders>
              <w:bottom w:val="single" w:sz="6" w:space="0" w:color="231F20"/>
            </w:tcBorders>
          </w:tcPr>
          <w:p w:rsidR="00982287" w:rsidRPr="008359EE" w:rsidRDefault="00982287" w:rsidP="008D4660">
            <w:pPr>
              <w:pStyle w:val="TableParagraph"/>
              <w:spacing w:before="97" w:line="230" w:lineRule="auto"/>
              <w:ind w:left="67" w:right="48" w:firstLine="130"/>
              <w:rPr>
                <w:b/>
                <w:sz w:val="24"/>
                <w:szCs w:val="24"/>
              </w:rPr>
            </w:pPr>
            <w:r w:rsidRPr="008359EE">
              <w:rPr>
                <w:b/>
                <w:color w:val="231F20"/>
                <w:w w:val="115"/>
                <w:sz w:val="24"/>
                <w:szCs w:val="24"/>
              </w:rPr>
              <w:t xml:space="preserve">№ </w:t>
            </w:r>
            <w:proofErr w:type="spellStart"/>
            <w:r w:rsidRPr="008359EE">
              <w:rPr>
                <w:b/>
                <w:color w:val="231F20"/>
                <w:w w:val="105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370" w:type="dxa"/>
            <w:tcBorders>
              <w:bottom w:val="single" w:sz="6" w:space="0" w:color="231F20"/>
            </w:tcBorders>
          </w:tcPr>
          <w:p w:rsidR="00982287" w:rsidRPr="008359EE" w:rsidRDefault="00982287" w:rsidP="008D4660">
            <w:pPr>
              <w:pStyle w:val="TableParagraph"/>
              <w:spacing w:before="194"/>
              <w:ind w:left="698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Название и программное содержание темы</w:t>
            </w:r>
          </w:p>
        </w:tc>
        <w:tc>
          <w:tcPr>
            <w:tcW w:w="2975" w:type="dxa"/>
            <w:tcBorders>
              <w:bottom w:val="single" w:sz="6" w:space="0" w:color="231F20"/>
            </w:tcBorders>
          </w:tcPr>
          <w:p w:rsidR="00982287" w:rsidRPr="008359EE" w:rsidRDefault="00A02853" w:rsidP="008D4660">
            <w:pPr>
              <w:pStyle w:val="TableParagraph"/>
              <w:spacing w:before="96" w:line="230" w:lineRule="auto"/>
              <w:ind w:left="271" w:right="105" w:firstLine="177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Основные направления воспитательной деятельности</w:t>
            </w:r>
          </w:p>
        </w:tc>
        <w:tc>
          <w:tcPr>
            <w:tcW w:w="2836" w:type="dxa"/>
            <w:tcBorders>
              <w:bottom w:val="single" w:sz="6" w:space="0" w:color="231F20"/>
            </w:tcBorders>
          </w:tcPr>
          <w:p w:rsidR="00982287" w:rsidRPr="008359EE" w:rsidRDefault="00982287" w:rsidP="008D4660">
            <w:pPr>
              <w:pStyle w:val="TableParagraph"/>
              <w:spacing w:before="96" w:line="230" w:lineRule="auto"/>
              <w:ind w:left="271" w:right="105" w:firstLine="17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Характеристика основных видов деятельности учащихся</w:t>
            </w:r>
          </w:p>
        </w:tc>
      </w:tr>
      <w:tr w:rsidR="00982287" w:rsidRPr="008359EE" w:rsidTr="0094186B">
        <w:trPr>
          <w:trHeight w:val="431"/>
        </w:trPr>
        <w:tc>
          <w:tcPr>
            <w:tcW w:w="1136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982287" w:rsidRPr="008359EE" w:rsidRDefault="00982287" w:rsidP="008D4660">
            <w:pPr>
              <w:pStyle w:val="TableParagraph"/>
              <w:spacing w:before="100"/>
              <w:ind w:left="113"/>
              <w:rPr>
                <w:color w:val="231F20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213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982287" w:rsidRPr="008359EE" w:rsidRDefault="00982287" w:rsidP="008D4660">
            <w:pPr>
              <w:pStyle w:val="TableParagraph"/>
              <w:spacing w:before="100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Раздел 1. Основы комплексной безопасности личности, общества, государства (30 ч)</w:t>
            </w:r>
          </w:p>
        </w:tc>
      </w:tr>
      <w:tr w:rsidR="00982287" w:rsidRPr="008359EE" w:rsidTr="0094186B">
        <w:trPr>
          <w:trHeight w:val="680"/>
        </w:trPr>
        <w:tc>
          <w:tcPr>
            <w:tcW w:w="1136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982287" w:rsidRPr="008359EE" w:rsidRDefault="00982287" w:rsidP="008D4660">
            <w:pPr>
              <w:pStyle w:val="TableParagraph"/>
              <w:spacing w:before="103" w:line="256" w:lineRule="auto"/>
              <w:ind w:left="113" w:right="1031"/>
              <w:rPr>
                <w:b/>
                <w:color w:val="231F20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9213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982287" w:rsidRPr="008359EE" w:rsidRDefault="00982287" w:rsidP="008D4660">
            <w:pPr>
              <w:pStyle w:val="TableParagraph"/>
              <w:spacing w:before="103" w:line="256" w:lineRule="auto"/>
              <w:ind w:left="113" w:right="1031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95"/>
                <w:sz w:val="24"/>
                <w:szCs w:val="24"/>
                <w:lang w:val="ru-RU"/>
              </w:rPr>
              <w:t xml:space="preserve">Глава 1. </w:t>
            </w: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 xml:space="preserve">Научные основы формирования культуры безопасности жизнедеятельности человека 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в современной среде обитания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37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982287" w:rsidRPr="008359EE" w:rsidTr="0094186B">
        <w:trPr>
          <w:trHeight w:val="3185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82287" w:rsidRPr="008359EE" w:rsidRDefault="00982287" w:rsidP="008D4660">
            <w:pPr>
              <w:pStyle w:val="TableParagraph"/>
              <w:spacing w:before="88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</w:rPr>
              <w:t>1</w:t>
            </w: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-2</w:t>
            </w:r>
          </w:p>
        </w:tc>
        <w:tc>
          <w:tcPr>
            <w:tcW w:w="3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82287" w:rsidRPr="008359EE" w:rsidRDefault="00982287" w:rsidP="008D4660">
            <w:pPr>
              <w:pStyle w:val="TableParagraph"/>
              <w:spacing w:before="87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Проблемы формирования культуры безопасности жизнедеятельности человека в современной среде обитания</w:t>
            </w:r>
          </w:p>
          <w:p w:rsidR="00982287" w:rsidRPr="008359EE" w:rsidRDefault="00982287" w:rsidP="008D4660">
            <w:pPr>
              <w:pStyle w:val="TableParagraph"/>
              <w:spacing w:before="82" w:line="216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982287" w:rsidRPr="008359EE" w:rsidRDefault="00982287" w:rsidP="00F20DFD">
            <w:pPr>
              <w:pStyle w:val="TableParagraph"/>
              <w:numPr>
                <w:ilvl w:val="0"/>
                <w:numId w:val="82"/>
              </w:numPr>
              <w:tabs>
                <w:tab w:val="left" w:pos="281"/>
              </w:tabs>
              <w:spacing w:before="3" w:line="230" w:lineRule="auto"/>
              <w:ind w:right="221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причины низкой культуры безопасности жизнедеятельности личности и</w:t>
            </w:r>
            <w:r w:rsidRPr="008359EE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общества;</w:t>
            </w:r>
          </w:p>
          <w:p w:rsidR="00982287" w:rsidRPr="008359EE" w:rsidRDefault="00982287" w:rsidP="00F20DFD">
            <w:pPr>
              <w:pStyle w:val="TableParagraph"/>
              <w:numPr>
                <w:ilvl w:val="0"/>
                <w:numId w:val="82"/>
              </w:numPr>
              <w:tabs>
                <w:tab w:val="left" w:pos="281"/>
              </w:tabs>
              <w:spacing w:line="230" w:lineRule="auto"/>
              <w:ind w:right="156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 xml:space="preserve">образование и социальное воспитание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 xml:space="preserve">—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основы культуры безопасности</w:t>
            </w:r>
            <w:r w:rsidRPr="008359EE">
              <w:rPr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жизнедеятельности;</w:t>
            </w:r>
          </w:p>
          <w:p w:rsidR="00982287" w:rsidRPr="008359EE" w:rsidRDefault="00982287" w:rsidP="00F20DFD">
            <w:pPr>
              <w:pStyle w:val="TableParagraph"/>
              <w:numPr>
                <w:ilvl w:val="0"/>
                <w:numId w:val="82"/>
              </w:numPr>
              <w:tabs>
                <w:tab w:val="left" w:pos="281"/>
              </w:tabs>
              <w:spacing w:before="1" w:line="230" w:lineRule="auto"/>
              <w:ind w:right="361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 xml:space="preserve">личная ответственность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 xml:space="preserve">—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условие повышения общей безопасности</w:t>
            </w:r>
            <w:r w:rsidRPr="008359EE">
              <w:rPr>
                <w:color w:val="231F20"/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жизнедеятельности.</w:t>
            </w:r>
          </w:p>
          <w:p w:rsidR="00982287" w:rsidRPr="008359EE" w:rsidRDefault="00982287" w:rsidP="008D4660">
            <w:pPr>
              <w:pStyle w:val="TableParagraph"/>
              <w:spacing w:before="114" w:line="220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982287" w:rsidRPr="008359EE" w:rsidRDefault="00982287" w:rsidP="008D4660">
            <w:pPr>
              <w:pStyle w:val="TableParagraph"/>
              <w:ind w:left="110" w:right="33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институт социального воспитания; социальное взросление личности</w:t>
            </w:r>
          </w:p>
        </w:tc>
        <w:tc>
          <w:tcPr>
            <w:tcW w:w="2975" w:type="dxa"/>
            <w:tcBorders>
              <w:top w:val="single" w:sz="6" w:space="0" w:color="231F20"/>
              <w:bottom w:val="single" w:sz="6" w:space="0" w:color="231F20"/>
            </w:tcBorders>
          </w:tcPr>
          <w:p w:rsidR="00FC4BFF" w:rsidRPr="008359EE" w:rsidRDefault="00FC4BFF" w:rsidP="00FC4BFF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lang w:val="ru-RU" w:eastAsia="en-US"/>
              </w:rPr>
            </w:pPr>
            <w:r w:rsidRPr="00A84C30">
              <w:rPr>
                <w:color w:val="000000"/>
                <w:lang w:val="ru-RU"/>
              </w:rPr>
              <w:t xml:space="preserve">. </w:t>
            </w:r>
            <w:r w:rsidRPr="008359EE">
              <w:rPr>
                <w:color w:val="231F20"/>
                <w:w w:val="110"/>
                <w:lang w:val="ru-RU" w:eastAsia="en-US"/>
              </w:rPr>
              <w:t>Воспитание интереса к учению, к процессу познания (способы создания и поддержания интереса, активизации познавательной деятельности обучающихся).</w:t>
            </w:r>
          </w:p>
          <w:p w:rsidR="00FC4BFF" w:rsidRPr="008359EE" w:rsidRDefault="00FC4BFF" w:rsidP="00FC4BFF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2. Воспитание сознательной дисциплины (умение учителя показать важность учебно-познавательной деятельности, учебной и трудовой дисциплины).</w:t>
            </w:r>
          </w:p>
          <w:p w:rsidR="00FC4BFF" w:rsidRPr="008359EE" w:rsidRDefault="00FC4BFF" w:rsidP="00FC4BFF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3. Формирование умений и навыков организации обучающимися своей деятельности (организация самостоятельной работы, соблюдение техники безопасности и гигиенических правил, связанных с осанкой и организацией рабочего места).</w:t>
            </w:r>
          </w:p>
          <w:p w:rsidR="00FC4BFF" w:rsidRPr="008359EE" w:rsidRDefault="00FC4BFF" w:rsidP="00FC4BFF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4. Воспитание культуры общения (организация общения на уроке, формирования учителем умений слушать, высказывать и аргументировать свое мнение).</w:t>
            </w:r>
          </w:p>
          <w:p w:rsidR="00FC4BFF" w:rsidRPr="008359EE" w:rsidRDefault="00FC4BFF" w:rsidP="00FC4BFF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 xml:space="preserve">5. Формирование и развитие оценочных </w:t>
            </w: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умений (комментирование оценок учителем, обсуждение оценок с учениками, коллективное оценивание, взаимопроверка и оценивание обучающимися друг друга).</w:t>
            </w:r>
          </w:p>
          <w:p w:rsidR="00FC4BFF" w:rsidRPr="008359EE" w:rsidRDefault="00FC4BFF" w:rsidP="00FC4BFF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6. Воспитание гуманности (характер отношений «учитель – ученик», регулирование учителем отношений между обучающимися).</w:t>
            </w:r>
          </w:p>
          <w:p w:rsidR="00982287" w:rsidRPr="008359EE" w:rsidRDefault="00982287" w:rsidP="008D4660">
            <w:pPr>
              <w:pStyle w:val="TableParagraph"/>
              <w:spacing w:before="88"/>
              <w:ind w:left="112" w:right="107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bottom w:val="single" w:sz="6" w:space="0" w:color="231F20"/>
            </w:tcBorders>
          </w:tcPr>
          <w:p w:rsidR="00982287" w:rsidRPr="008359EE" w:rsidRDefault="00982287" w:rsidP="008D4660">
            <w:pPr>
              <w:pStyle w:val="TableParagraph"/>
              <w:spacing w:before="88"/>
              <w:ind w:left="112" w:right="10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Характеризуют причины низкой культуры безопасности жизнедеятельности личности и общества. Рассуждают, делают выводы. Анализируют образование и социальное воспитание, а также личную ответственность как условия повышения культуры безопасности жизнедеятельности</w:t>
            </w:r>
          </w:p>
        </w:tc>
      </w:tr>
      <w:tr w:rsidR="00CF00F7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683"/>
        </w:trPr>
        <w:tc>
          <w:tcPr>
            <w:tcW w:w="1168" w:type="dxa"/>
            <w:gridSpan w:val="3"/>
          </w:tcPr>
          <w:p w:rsidR="00CF00F7" w:rsidRPr="008359EE" w:rsidRDefault="00CF00F7" w:rsidP="008D4660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3-4</w:t>
            </w:r>
          </w:p>
        </w:tc>
        <w:tc>
          <w:tcPr>
            <w:tcW w:w="3370" w:type="dxa"/>
            <w:tcBorders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8" w:line="228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Этические и экологические критерии безопасности современной науки и технологий</w:t>
            </w:r>
          </w:p>
          <w:p w:rsidR="00CF00F7" w:rsidRPr="008359EE" w:rsidRDefault="00CF00F7" w:rsidP="008D4660">
            <w:pPr>
              <w:pStyle w:val="TableParagraph"/>
              <w:spacing w:before="110" w:line="215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81"/>
              </w:numPr>
              <w:tabs>
                <w:tab w:val="left" w:pos="281"/>
              </w:tabs>
              <w:spacing w:before="3" w:line="228" w:lineRule="auto"/>
              <w:ind w:right="307" w:hanging="170"/>
              <w:rPr>
                <w:sz w:val="24"/>
                <w:szCs w:val="24"/>
                <w:lang w:val="ru-RU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экологичность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биоэтичность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, ориентиры и критерии развития науки и</w:t>
            </w:r>
            <w:r w:rsidRPr="008359EE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технологий;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81"/>
              </w:numPr>
              <w:tabs>
                <w:tab w:val="left" w:pos="281"/>
              </w:tabs>
              <w:spacing w:line="205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экологическая</w:t>
            </w:r>
            <w:proofErr w:type="spellEnd"/>
            <w:r w:rsidRPr="008359EE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безопасность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81"/>
              </w:numPr>
              <w:tabs>
                <w:tab w:val="left" w:pos="281"/>
              </w:tabs>
              <w:spacing w:before="4" w:line="228" w:lineRule="auto"/>
              <w:ind w:right="179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 xml:space="preserve">биоэтика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 xml:space="preserve">—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комплексная оценка культуры безопасности жизнедеятельности объектов</w:t>
            </w:r>
            <w:r w:rsidRPr="008359EE">
              <w:rPr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техносферы</w:t>
            </w:r>
            <w:proofErr w:type="spellEnd"/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.</w:t>
            </w:r>
          </w:p>
          <w:p w:rsidR="00CF00F7" w:rsidRPr="008359EE" w:rsidRDefault="00CF00F7" w:rsidP="008D4660">
            <w:pPr>
              <w:pStyle w:val="TableParagraph"/>
              <w:spacing w:before="104" w:line="215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8D4660">
            <w:pPr>
              <w:pStyle w:val="TableParagraph"/>
              <w:spacing w:before="3" w:line="228" w:lineRule="auto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научная картина мира; биоэтика; ключевые вопросы биоэтики</w:t>
            </w:r>
          </w:p>
        </w:tc>
        <w:tc>
          <w:tcPr>
            <w:tcW w:w="2975" w:type="dxa"/>
            <w:vMerge w:val="restart"/>
            <w:tcBorders>
              <w:right w:val="single" w:sz="4" w:space="0" w:color="231F20"/>
            </w:tcBorders>
          </w:tcPr>
          <w:p w:rsidR="00CF00F7" w:rsidRPr="008359EE" w:rsidRDefault="00CF00F7" w:rsidP="00FC4BFF">
            <w:pPr>
              <w:pStyle w:val="aa"/>
              <w:numPr>
                <w:ilvl w:val="0"/>
                <w:numId w:val="84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формирование позитивных жизненных установок и ценностных ориентаций у детей и подростков;</w:t>
            </w:r>
          </w:p>
          <w:p w:rsidR="00CF00F7" w:rsidRPr="008359EE" w:rsidRDefault="00CF00F7" w:rsidP="00FC4BFF">
            <w:pPr>
              <w:pStyle w:val="aa"/>
              <w:numPr>
                <w:ilvl w:val="0"/>
                <w:numId w:val="84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формирование стремления к здоровому образу жизни, осознание здоровья как одной из главных жизненных ценностей;</w:t>
            </w:r>
          </w:p>
          <w:p w:rsidR="00CF00F7" w:rsidRPr="008359EE" w:rsidRDefault="00CF00F7" w:rsidP="00FC4BFF">
            <w:pPr>
              <w:pStyle w:val="aa"/>
              <w:numPr>
                <w:ilvl w:val="0"/>
                <w:numId w:val="84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пропаганда здорового образа жизни.</w:t>
            </w:r>
          </w:p>
          <w:p w:rsidR="00CF00F7" w:rsidRPr="008359EE" w:rsidRDefault="00CF00F7" w:rsidP="00FC4BFF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 xml:space="preserve"> Получение знаний:</w:t>
            </w:r>
          </w:p>
          <w:p w:rsidR="00CF00F7" w:rsidRPr="008359EE" w:rsidRDefault="00CF00F7" w:rsidP="00FC4BFF">
            <w:pPr>
              <w:pStyle w:val="aa"/>
              <w:numPr>
                <w:ilvl w:val="0"/>
                <w:numId w:val="83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о базовых национальных российских ценностях;</w:t>
            </w:r>
          </w:p>
          <w:p w:rsidR="00CF00F7" w:rsidRPr="008359EE" w:rsidRDefault="00CF00F7" w:rsidP="00FC4BFF">
            <w:pPr>
              <w:pStyle w:val="aa"/>
              <w:numPr>
                <w:ilvl w:val="0"/>
                <w:numId w:val="83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различия хороших и плохих поступков;</w:t>
            </w:r>
          </w:p>
          <w:p w:rsidR="00CF00F7" w:rsidRPr="008359EE" w:rsidRDefault="00CF00F7" w:rsidP="00FC4BFF">
            <w:pPr>
              <w:pStyle w:val="aa"/>
              <w:numPr>
                <w:ilvl w:val="0"/>
                <w:numId w:val="83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о правилах поведения в школе, дома, на улице, в общественных местах, на природе;</w:t>
            </w:r>
          </w:p>
          <w:p w:rsidR="00CF00F7" w:rsidRPr="008359EE" w:rsidRDefault="00CF00F7" w:rsidP="00FC4BFF">
            <w:pPr>
              <w:pStyle w:val="aa"/>
              <w:numPr>
                <w:ilvl w:val="0"/>
                <w:numId w:val="83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уважительного отношения к родителям, старшим, доброжелательное отношение к сверстникам и младшим;</w:t>
            </w:r>
          </w:p>
          <w:p w:rsidR="00CF00F7" w:rsidRPr="008359EE" w:rsidRDefault="00CF00F7" w:rsidP="00FC4BFF">
            <w:pPr>
              <w:pStyle w:val="aa"/>
              <w:numPr>
                <w:ilvl w:val="0"/>
                <w:numId w:val="83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установления дружеских взаимоотношений в коллективе, основанных на взаимопомощи и взаимной поддержке;</w:t>
            </w:r>
          </w:p>
          <w:p w:rsidR="00CF00F7" w:rsidRPr="008359EE" w:rsidRDefault="00CF00F7" w:rsidP="00FC4BFF">
            <w:pPr>
              <w:pStyle w:val="aa"/>
              <w:numPr>
                <w:ilvl w:val="0"/>
                <w:numId w:val="83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бережного, гуманного отношение ко всему живому;</w:t>
            </w:r>
          </w:p>
          <w:p w:rsidR="00CF00F7" w:rsidRPr="008359EE" w:rsidRDefault="00CF00F7" w:rsidP="008D4660">
            <w:pPr>
              <w:pStyle w:val="TableParagraph"/>
              <w:spacing w:before="69" w:line="228" w:lineRule="auto"/>
              <w:ind w:left="112" w:right="143"/>
              <w:jc w:val="both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9" w:line="228" w:lineRule="auto"/>
              <w:ind w:left="112" w:right="143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Выявляют признаки современного экологического кризиса. Оценивают экологическую безопасность.</w:t>
            </w:r>
          </w:p>
          <w:p w:rsidR="00CF00F7" w:rsidRPr="008359EE" w:rsidRDefault="00CF00F7" w:rsidP="008D4660">
            <w:pPr>
              <w:pStyle w:val="TableParagraph"/>
              <w:spacing w:before="1" w:line="228" w:lineRule="auto"/>
              <w:ind w:left="112" w:right="6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Характеризуют биоэтику. Анализируют информацию из разных источников</w:t>
            </w:r>
          </w:p>
        </w:tc>
      </w:tr>
      <w:tr w:rsidR="00CF00F7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509"/>
        </w:trPr>
        <w:tc>
          <w:tcPr>
            <w:tcW w:w="1168" w:type="dxa"/>
            <w:gridSpan w:val="3"/>
          </w:tcPr>
          <w:p w:rsidR="00CF00F7" w:rsidRPr="008359EE" w:rsidRDefault="00CF00F7" w:rsidP="008D4660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5-6</w:t>
            </w:r>
          </w:p>
        </w:tc>
        <w:tc>
          <w:tcPr>
            <w:tcW w:w="3370" w:type="dxa"/>
            <w:tcBorders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59" w:line="213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Общенаучные методологические подходы</w:t>
            </w:r>
          </w:p>
          <w:p w:rsidR="00CF00F7" w:rsidRPr="008359EE" w:rsidRDefault="00CF00F7" w:rsidP="008D4660">
            <w:pPr>
              <w:pStyle w:val="TableParagraph"/>
              <w:spacing w:before="4" w:line="228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к изучению глобальных проблем безопасности жизнедеятельности человека в среде обитания</w:t>
            </w:r>
          </w:p>
          <w:p w:rsidR="00CF00F7" w:rsidRPr="008359EE" w:rsidRDefault="00CF00F7" w:rsidP="008D4660">
            <w:pPr>
              <w:pStyle w:val="TableParagraph"/>
              <w:spacing w:before="104" w:line="215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80"/>
              </w:numPr>
              <w:tabs>
                <w:tab w:val="left" w:pos="281"/>
              </w:tabs>
              <w:spacing w:before="3" w:line="228" w:lineRule="auto"/>
              <w:ind w:right="188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научные основы общей теории безопасности жизнедеятельности;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80"/>
              </w:numPr>
              <w:tabs>
                <w:tab w:val="left" w:pos="281"/>
              </w:tabs>
              <w:spacing w:before="1" w:line="228" w:lineRule="auto"/>
              <w:ind w:right="25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основные объекты общей теории безопасности жизнедеятельности и научные подходы к их</w:t>
            </w:r>
            <w:r w:rsidRPr="008359EE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изучению;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80"/>
              </w:numPr>
              <w:tabs>
                <w:tab w:val="left" w:pos="281"/>
              </w:tabs>
              <w:spacing w:before="1" w:line="228" w:lineRule="auto"/>
              <w:ind w:right="168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закон сохранения жизни, энергии в системе «человек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 xml:space="preserve">—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среда обитания» и показатели благополучия и безопасности среды для</w:t>
            </w:r>
            <w:r w:rsidRPr="008359EE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человека.</w:t>
            </w:r>
          </w:p>
          <w:p w:rsidR="00CF00F7" w:rsidRPr="008359EE" w:rsidRDefault="00CF00F7" w:rsidP="008D4660">
            <w:pPr>
              <w:pStyle w:val="TableParagraph"/>
              <w:spacing w:before="105" w:line="215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8D4660">
            <w:pPr>
              <w:pStyle w:val="TableParagraph"/>
              <w:spacing w:before="3" w:line="228" w:lineRule="auto"/>
              <w:ind w:left="110" w:right="269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моделирование; методологические подходы: системный,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средовый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, экологический, аналитический, функциональный (объектный), синергетический</w:t>
            </w:r>
          </w:p>
        </w:tc>
        <w:tc>
          <w:tcPr>
            <w:tcW w:w="2975" w:type="dxa"/>
            <w:vMerge/>
            <w:tcBorders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9" w:line="228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9" w:line="228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Изучают основы общей теории безопасности жизнедеятельности. Рассматривают различные методологические подходы. Характеризуют показатели благополучия</w:t>
            </w:r>
          </w:p>
          <w:p w:rsidR="00CF00F7" w:rsidRPr="008359EE" w:rsidRDefault="00CF00F7" w:rsidP="008D4660">
            <w:pPr>
              <w:pStyle w:val="TableParagraph"/>
              <w:spacing w:before="2" w:line="228" w:lineRule="auto"/>
              <w:ind w:left="112" w:right="22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 безопасности среды для человека</w:t>
            </w:r>
          </w:p>
        </w:tc>
      </w:tr>
      <w:tr w:rsidR="00CF00F7" w:rsidRPr="008359EE" w:rsidTr="0094186B">
        <w:trPr>
          <w:trHeight w:val="3041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7-8</w:t>
            </w:r>
          </w:p>
        </w:tc>
        <w:tc>
          <w:tcPr>
            <w:tcW w:w="3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9" w:line="225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Основные подходы и принципы обеспечения безопасности объектов в среде жизнедеятельности</w:t>
            </w:r>
          </w:p>
          <w:p w:rsidR="00CF00F7" w:rsidRPr="008359EE" w:rsidRDefault="00CF00F7" w:rsidP="008D4660">
            <w:pPr>
              <w:pStyle w:val="TableParagraph"/>
              <w:spacing w:before="103" w:line="214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79"/>
              </w:numPr>
              <w:tabs>
                <w:tab w:val="left" w:pos="281"/>
              </w:tabs>
              <w:spacing w:before="4" w:line="225" w:lineRule="auto"/>
              <w:ind w:right="354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виды и источники антропогенных опасностей, критерии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безопасности;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79"/>
              </w:numPr>
              <w:tabs>
                <w:tab w:val="left" w:pos="281"/>
              </w:tabs>
              <w:spacing w:line="203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антропогенные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,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техногенные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,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социогенные</w:t>
            </w:r>
            <w:proofErr w:type="spellEnd"/>
            <w:r w:rsidRPr="008359EE">
              <w:rPr>
                <w:color w:val="231F20"/>
                <w:spacing w:val="51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проблемы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79"/>
              </w:numPr>
              <w:tabs>
                <w:tab w:val="left" w:pos="281"/>
              </w:tabs>
              <w:spacing w:before="5" w:line="225" w:lineRule="auto"/>
              <w:ind w:right="18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система принципов и системный подход в обеспечении безопасности.</w:t>
            </w:r>
          </w:p>
          <w:p w:rsidR="00CF00F7" w:rsidRPr="008359EE" w:rsidRDefault="00CF00F7" w:rsidP="008D4660">
            <w:pPr>
              <w:pStyle w:val="TableParagraph"/>
              <w:spacing w:before="103" w:line="214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8D4660">
            <w:pPr>
              <w:pStyle w:val="TableParagraph"/>
              <w:spacing w:before="3" w:line="225" w:lineRule="auto"/>
              <w:ind w:left="110" w:right="13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безопасность; антропогенные опасности;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потенциальная, реальная и реализованная опасности; идентификация; номенклатура опасностей; системный анализ безопасности</w:t>
            </w:r>
          </w:p>
        </w:tc>
        <w:tc>
          <w:tcPr>
            <w:tcW w:w="2975" w:type="dxa"/>
            <w:vMerge/>
            <w:tcBorders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70" w:line="225" w:lineRule="auto"/>
              <w:ind w:left="112" w:right="61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70" w:line="225" w:lineRule="auto"/>
              <w:ind w:left="112" w:right="61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Характеризуют систему принципов и системный подход в обеспечении безопасности. Рассматривают антропогенные, техногенные, социогенные проблемы. Актуализируют знания о видах и источниках антропогенных опасностей</w:t>
            </w:r>
          </w:p>
        </w:tc>
      </w:tr>
      <w:tr w:rsidR="00CF00F7" w:rsidRPr="008359EE" w:rsidTr="0094186B">
        <w:trPr>
          <w:trHeight w:val="2309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59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9-10</w:t>
            </w:r>
          </w:p>
        </w:tc>
        <w:tc>
          <w:tcPr>
            <w:tcW w:w="3370" w:type="dxa"/>
            <w:tcBorders>
              <w:top w:val="single" w:sz="6" w:space="0" w:color="231F20"/>
              <w:bottom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58" w:line="212" w:lineRule="exact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Основы управления безопасностью в системе</w:t>
            </w:r>
          </w:p>
          <w:p w:rsidR="00CF00F7" w:rsidRPr="008359EE" w:rsidRDefault="00CF00F7" w:rsidP="008D4660">
            <w:pPr>
              <w:pStyle w:val="TableParagraph"/>
              <w:spacing w:line="212" w:lineRule="exact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>«человек — среда обитания»</w:t>
            </w:r>
          </w:p>
          <w:p w:rsidR="00CF00F7" w:rsidRPr="008359EE" w:rsidRDefault="00CF00F7" w:rsidP="008D4660">
            <w:pPr>
              <w:pStyle w:val="TableParagraph"/>
              <w:spacing w:before="100" w:line="214" w:lineRule="exact"/>
              <w:ind w:left="113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78"/>
              </w:numPr>
              <w:tabs>
                <w:tab w:val="left" w:pos="284"/>
              </w:tabs>
              <w:spacing w:before="4" w:line="225" w:lineRule="auto"/>
              <w:ind w:right="336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системный подход к проектированию систем</w:t>
            </w:r>
            <w:r w:rsidRPr="008359EE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управления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безопасностью;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78"/>
              </w:numPr>
              <w:tabs>
                <w:tab w:val="left" w:pos="284"/>
              </w:tabs>
              <w:spacing w:before="2" w:line="225" w:lineRule="auto"/>
              <w:ind w:right="51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система принципов обеспечения безопасности, стратегия управления безопасностью жизнедеятельности;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78"/>
              </w:numPr>
              <w:tabs>
                <w:tab w:val="left" w:pos="284"/>
              </w:tabs>
              <w:spacing w:before="1" w:line="225" w:lineRule="auto"/>
              <w:ind w:right="199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эргономические и психологические основы проектирования систем</w:t>
            </w:r>
            <w:r w:rsidRPr="008359EE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безопасности.</w:t>
            </w:r>
          </w:p>
        </w:tc>
        <w:tc>
          <w:tcPr>
            <w:tcW w:w="2975" w:type="dxa"/>
            <w:vMerge/>
            <w:tcBorders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70" w:line="225" w:lineRule="auto"/>
              <w:ind w:left="112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70" w:line="225" w:lineRule="auto"/>
              <w:ind w:left="112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Характеризуют систему принципов обеспечения безопасности. Развивают личные, духовные и физические качества; самооценку собственной культуры безопасного поведения</w:t>
            </w:r>
          </w:p>
        </w:tc>
      </w:tr>
      <w:tr w:rsidR="00CF00F7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102"/>
        </w:trPr>
        <w:tc>
          <w:tcPr>
            <w:tcW w:w="1168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70" w:type="dxa"/>
            <w:tcBorders>
              <w:lef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132" w:line="216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8D4660">
            <w:pPr>
              <w:pStyle w:val="TableParagraph"/>
              <w:spacing w:before="2" w:line="230" w:lineRule="auto"/>
              <w:ind w:left="113" w:right="310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управление безопасностью жизнедеятельности;</w:t>
            </w:r>
            <w:r w:rsidRPr="008359EE">
              <w:rPr>
                <w:color w:val="231F20"/>
                <w:spacing w:val="-2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управление риском; уровни безопасности; виды совместимости; гигиеническое</w:t>
            </w:r>
            <w:r w:rsidRPr="008359EE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нормирование</w:t>
            </w:r>
          </w:p>
        </w:tc>
        <w:tc>
          <w:tcPr>
            <w:tcW w:w="2975" w:type="dxa"/>
            <w:vMerge/>
            <w:tcBorders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0084F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82"/>
        </w:trPr>
        <w:tc>
          <w:tcPr>
            <w:tcW w:w="113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140" w:line="228" w:lineRule="auto"/>
              <w:ind w:left="113"/>
              <w:rPr>
                <w:b/>
                <w:color w:val="231F20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9213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140" w:line="228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95"/>
                <w:sz w:val="24"/>
                <w:szCs w:val="24"/>
                <w:lang w:val="ru-RU"/>
              </w:rPr>
              <w:t xml:space="preserve">Глава 2. </w:t>
            </w: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 xml:space="preserve">Комплекс мер взаимной ответственности личности, общества, государства по обеспечению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безопасности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FC4BFF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362"/>
        </w:trPr>
        <w:tc>
          <w:tcPr>
            <w:tcW w:w="1168" w:type="dxa"/>
            <w:gridSpan w:val="3"/>
          </w:tcPr>
          <w:p w:rsidR="00FC4BFF" w:rsidRPr="008359EE" w:rsidRDefault="00FC4BFF" w:rsidP="008D4660">
            <w:pPr>
              <w:pStyle w:val="TableParagraph"/>
              <w:spacing w:before="116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3370" w:type="dxa"/>
            <w:tcBorders>
              <w:right w:val="single" w:sz="4" w:space="0" w:color="231F20"/>
            </w:tcBorders>
          </w:tcPr>
          <w:p w:rsidR="00FC4BFF" w:rsidRPr="008359EE" w:rsidRDefault="00FC4BFF" w:rsidP="008D4660">
            <w:pPr>
              <w:pStyle w:val="TableParagraph"/>
              <w:spacing w:before="115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Обеспечение национальной безопасности России</w:t>
            </w:r>
          </w:p>
          <w:p w:rsidR="00FC4BFF" w:rsidRPr="008359EE" w:rsidRDefault="00FC4BFF" w:rsidP="008D4660">
            <w:pPr>
              <w:pStyle w:val="TableParagraph"/>
              <w:spacing w:before="104" w:line="216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FC4BFF" w:rsidRPr="008359EE" w:rsidRDefault="00FC4BFF" w:rsidP="00F20DFD">
            <w:pPr>
              <w:pStyle w:val="TableParagraph"/>
              <w:numPr>
                <w:ilvl w:val="0"/>
                <w:numId w:val="77"/>
              </w:numPr>
              <w:tabs>
                <w:tab w:val="left" w:pos="281"/>
              </w:tabs>
              <w:spacing w:before="2" w:line="230" w:lineRule="auto"/>
              <w:ind w:right="609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национальная безопасность России в современном мире;</w:t>
            </w:r>
          </w:p>
          <w:p w:rsidR="00FC4BFF" w:rsidRPr="008359EE" w:rsidRDefault="00FC4BFF" w:rsidP="00F20DFD">
            <w:pPr>
              <w:pStyle w:val="TableParagraph"/>
              <w:numPr>
                <w:ilvl w:val="0"/>
                <w:numId w:val="77"/>
              </w:numPr>
              <w:tabs>
                <w:tab w:val="left" w:pos="281"/>
              </w:tabs>
              <w:spacing w:line="212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Стратегия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национальной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безопасности</w:t>
            </w:r>
            <w:proofErr w:type="spellEnd"/>
            <w:r w:rsidRPr="008359EE">
              <w:rPr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России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FC4BFF" w:rsidRPr="008359EE" w:rsidRDefault="00FC4BFF" w:rsidP="008D4660">
            <w:pPr>
              <w:pStyle w:val="TableParagraph"/>
              <w:spacing w:before="104" w:line="216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Ключевые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понятия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темы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FC4BFF" w:rsidRPr="008359EE" w:rsidRDefault="00FC4BFF" w:rsidP="008D4660">
            <w:pPr>
              <w:pStyle w:val="TableParagraph"/>
              <w:spacing w:before="3" w:line="230" w:lineRule="auto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национальные интересы; национальная безопасность;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Стратегия национальной безопасности; социальная безопасность; оборона</w:t>
            </w:r>
          </w:p>
        </w:tc>
        <w:tc>
          <w:tcPr>
            <w:tcW w:w="2975" w:type="dxa"/>
            <w:vMerge w:val="restart"/>
            <w:tcBorders>
              <w:right w:val="single" w:sz="4" w:space="0" w:color="231F20"/>
            </w:tcBorders>
          </w:tcPr>
          <w:p w:rsidR="00FC4BFF" w:rsidRPr="008359EE" w:rsidRDefault="00FC4BFF" w:rsidP="00FC4BFF">
            <w:pPr>
              <w:pStyle w:val="aa"/>
              <w:numPr>
                <w:ilvl w:val="0"/>
                <w:numId w:val="85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формирование у подрастающего поколения верности Родине, готовности служению Отечеству и его вооруженной защите;</w:t>
            </w:r>
          </w:p>
          <w:p w:rsidR="00FC4BFF" w:rsidRPr="008359EE" w:rsidRDefault="00FC4BFF" w:rsidP="00FC4BFF">
            <w:pPr>
              <w:pStyle w:val="aa"/>
              <w:numPr>
                <w:ilvl w:val="0"/>
                <w:numId w:val="85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 xml:space="preserve">развитие общественной </w:t>
            </w: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активности, воспитание уважения к закону</w:t>
            </w:r>
          </w:p>
          <w:p w:rsidR="00FC4BFF" w:rsidRPr="008359EE" w:rsidRDefault="00FC4BFF" w:rsidP="00FC4BFF">
            <w:pPr>
              <w:pStyle w:val="aa"/>
              <w:numPr>
                <w:ilvl w:val="0"/>
                <w:numId w:val="86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ценностное отношение к России, своему народу государственной символике, законам Российской Федерации, родному языку;</w:t>
            </w:r>
          </w:p>
          <w:p w:rsidR="00FC4BFF" w:rsidRPr="008359EE" w:rsidRDefault="00FC4BFF" w:rsidP="00FC4BFF">
            <w:pPr>
              <w:pStyle w:val="aa"/>
              <w:numPr>
                <w:ilvl w:val="0"/>
                <w:numId w:val="86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знания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      </w:r>
          </w:p>
          <w:p w:rsidR="00FC4BFF" w:rsidRPr="008359EE" w:rsidRDefault="00FC4BFF" w:rsidP="00FC4BFF">
            <w:pPr>
              <w:pStyle w:val="aa"/>
              <w:numPr>
                <w:ilvl w:val="0"/>
                <w:numId w:val="86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опыт социальной и межкультурной коммуникации;</w:t>
            </w:r>
          </w:p>
          <w:p w:rsidR="00FC4BFF" w:rsidRPr="008359EE" w:rsidRDefault="00FC4BFF" w:rsidP="00222051">
            <w:pPr>
              <w:pStyle w:val="TableParagraph"/>
              <w:spacing w:before="123" w:line="230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FC4BFF" w:rsidRPr="008359EE" w:rsidRDefault="00FC4BFF" w:rsidP="00222051">
            <w:pPr>
              <w:pStyle w:val="TableParagraph"/>
              <w:spacing w:before="123" w:line="230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 xml:space="preserve">Обобщают и интерпретируют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ин- формацию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с использованием учеб- ной литературы и других информационных ресурсов. Работают</w:t>
            </w:r>
            <w:r w:rsidRPr="008359EE">
              <w:rPr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 интерактивными объектами</w:t>
            </w:r>
          </w:p>
        </w:tc>
      </w:tr>
      <w:tr w:rsidR="00FC4BFF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039"/>
        </w:trPr>
        <w:tc>
          <w:tcPr>
            <w:tcW w:w="1168" w:type="dxa"/>
            <w:gridSpan w:val="3"/>
            <w:tcBorders>
              <w:right w:val="single" w:sz="4" w:space="0" w:color="231F20"/>
            </w:tcBorders>
          </w:tcPr>
          <w:p w:rsidR="00FC4BFF" w:rsidRPr="008359EE" w:rsidRDefault="00FC4BFF" w:rsidP="008D4660">
            <w:pPr>
              <w:pStyle w:val="TableParagraph"/>
              <w:spacing w:before="116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13-14</w:t>
            </w:r>
          </w:p>
        </w:tc>
        <w:tc>
          <w:tcPr>
            <w:tcW w:w="3370" w:type="dxa"/>
            <w:tcBorders>
              <w:left w:val="single" w:sz="4" w:space="0" w:color="231F20"/>
            </w:tcBorders>
          </w:tcPr>
          <w:p w:rsidR="00FC4BFF" w:rsidRPr="008359EE" w:rsidRDefault="00FC4BFF" w:rsidP="008D4660">
            <w:pPr>
              <w:pStyle w:val="TableParagraph"/>
              <w:spacing w:before="122" w:line="230" w:lineRule="auto"/>
              <w:ind w:left="113" w:right="134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Обеспечение социальной, экономической и государственной безопасности</w:t>
            </w:r>
          </w:p>
          <w:p w:rsidR="00FC4BFF" w:rsidRPr="008359EE" w:rsidRDefault="00FC4BFF" w:rsidP="008D4660">
            <w:pPr>
              <w:pStyle w:val="TableParagraph"/>
              <w:spacing w:before="106" w:line="216" w:lineRule="exact"/>
              <w:ind w:left="113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FC4BFF" w:rsidRPr="008359EE" w:rsidRDefault="00FC4BFF" w:rsidP="00F20DFD">
            <w:pPr>
              <w:pStyle w:val="TableParagraph"/>
              <w:numPr>
                <w:ilvl w:val="0"/>
                <w:numId w:val="76"/>
              </w:numPr>
              <w:tabs>
                <w:tab w:val="left" w:pos="284"/>
              </w:tabs>
              <w:spacing w:line="210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взаимосвязь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социально-экономического</w:t>
            </w:r>
            <w:proofErr w:type="spellEnd"/>
            <w:r w:rsidRPr="008359EE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развития</w:t>
            </w:r>
            <w:proofErr w:type="spellEnd"/>
          </w:p>
          <w:p w:rsidR="00FC4BFF" w:rsidRPr="008359EE" w:rsidRDefault="00FC4BFF" w:rsidP="008D4660">
            <w:pPr>
              <w:pStyle w:val="TableParagraph"/>
              <w:spacing w:before="3" w:line="230" w:lineRule="auto"/>
              <w:ind w:left="28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 национальной безопасности: Стратегия социально- экономического развития России;</w:t>
            </w:r>
          </w:p>
          <w:p w:rsidR="00FC4BFF" w:rsidRPr="008359EE" w:rsidRDefault="00FC4BFF" w:rsidP="00F20DFD">
            <w:pPr>
              <w:pStyle w:val="TableParagraph"/>
              <w:numPr>
                <w:ilvl w:val="0"/>
                <w:numId w:val="76"/>
              </w:numPr>
              <w:tabs>
                <w:tab w:val="left" w:pos="284"/>
              </w:tabs>
              <w:spacing w:line="208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социальная безопасность и меры ее</w:t>
            </w:r>
            <w:r w:rsidRPr="008359EE">
              <w:rPr>
                <w:color w:val="231F20"/>
                <w:spacing w:val="4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обеспечения;</w:t>
            </w:r>
          </w:p>
          <w:p w:rsidR="00FC4BFF" w:rsidRPr="008359EE" w:rsidRDefault="00FC4BFF" w:rsidP="00F20DFD">
            <w:pPr>
              <w:pStyle w:val="TableParagraph"/>
              <w:numPr>
                <w:ilvl w:val="0"/>
                <w:numId w:val="76"/>
              </w:numPr>
              <w:tabs>
                <w:tab w:val="left" w:pos="284"/>
              </w:tabs>
              <w:spacing w:line="214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государственная безопасность и меры ее</w:t>
            </w:r>
            <w:r w:rsidRPr="008359EE">
              <w:rPr>
                <w:color w:val="231F20"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обеспечения.</w:t>
            </w:r>
          </w:p>
        </w:tc>
        <w:tc>
          <w:tcPr>
            <w:tcW w:w="2975" w:type="dxa"/>
            <w:vMerge/>
            <w:tcBorders>
              <w:right w:val="single" w:sz="4" w:space="0" w:color="231F20"/>
            </w:tcBorders>
          </w:tcPr>
          <w:p w:rsidR="00FC4BFF" w:rsidRPr="008359EE" w:rsidRDefault="00FC4BFF" w:rsidP="008D4660">
            <w:pPr>
              <w:pStyle w:val="TableParagraph"/>
              <w:spacing w:before="124" w:line="230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FC4BFF" w:rsidRPr="008359EE" w:rsidRDefault="00FC4BFF" w:rsidP="008D4660">
            <w:pPr>
              <w:pStyle w:val="TableParagraph"/>
              <w:spacing w:before="124" w:line="230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Формируют основы научного типа мышления. Характеризуют и анализируют социальную, экономическую и государственную безопасность и меры их обеспечения</w:t>
            </w:r>
          </w:p>
        </w:tc>
      </w:tr>
      <w:tr w:rsidR="0094186B" w:rsidRPr="008359EE" w:rsidTr="00ED39FF">
        <w:trPr>
          <w:trHeight w:val="771"/>
        </w:trPr>
        <w:tc>
          <w:tcPr>
            <w:tcW w:w="1168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94186B" w:rsidRPr="008359EE" w:rsidRDefault="0094186B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70" w:type="dxa"/>
            <w:tcBorders>
              <w:top w:val="single" w:sz="6" w:space="0" w:color="231F20"/>
              <w:bottom w:val="single" w:sz="6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75" w:line="214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94186B" w:rsidRPr="008359EE" w:rsidRDefault="0094186B" w:rsidP="008D4660">
            <w:pPr>
              <w:pStyle w:val="TableParagraph"/>
              <w:spacing w:before="4" w:line="225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глобализация; социальная безопасность; социальный институт; государственная безопасность</w:t>
            </w:r>
          </w:p>
        </w:tc>
        <w:tc>
          <w:tcPr>
            <w:tcW w:w="2975" w:type="dxa"/>
            <w:vMerge w:val="restart"/>
            <w:tcBorders>
              <w:top w:val="single" w:sz="6" w:space="0" w:color="231F20"/>
            </w:tcBorders>
          </w:tcPr>
          <w:p w:rsidR="0094186B" w:rsidRPr="008359EE" w:rsidRDefault="0094186B" w:rsidP="00FC4BFF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формирование основ российской гражданской идентичности;</w:t>
            </w:r>
          </w:p>
          <w:p w:rsidR="0094186B" w:rsidRPr="008359EE" w:rsidRDefault="0094186B" w:rsidP="00FC4BFF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пробуждение веры в Россию, чувства личной ответственности за Отечество;</w:t>
            </w:r>
          </w:p>
          <w:p w:rsidR="0094186B" w:rsidRPr="008359EE" w:rsidRDefault="0094186B" w:rsidP="00FC4BFF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формирование патриотизма и гражданской солидарности;</w:t>
            </w:r>
          </w:p>
          <w:p w:rsidR="0094186B" w:rsidRPr="008359EE" w:rsidRDefault="0094186B" w:rsidP="00FC4BFF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      </w:r>
          </w:p>
          <w:p w:rsidR="0094186B" w:rsidRPr="008359EE" w:rsidRDefault="0094186B" w:rsidP="00FC4BFF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укрепление доверия к другим людям;</w:t>
            </w:r>
          </w:p>
          <w:p w:rsidR="0094186B" w:rsidRPr="008359EE" w:rsidRDefault="0094186B" w:rsidP="00FC4BFF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развитие доброжелательности и эмоциональной отзывчивости, понимания и сопереживания другим людям;</w:t>
            </w:r>
          </w:p>
          <w:p w:rsidR="0094186B" w:rsidRPr="008359EE" w:rsidRDefault="0094186B" w:rsidP="00FC4BFF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становление гуманистических и демократических ценностных ориентаций;</w:t>
            </w:r>
          </w:p>
          <w:p w:rsidR="0094186B" w:rsidRPr="008359EE" w:rsidRDefault="0094186B" w:rsidP="00FC4BFF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формирование осознанного и уважительного отношения к традиционным российским религиям, к вере и религиозным убеждениям;</w:t>
            </w:r>
          </w:p>
          <w:p w:rsidR="0094186B" w:rsidRPr="008359EE" w:rsidRDefault="0094186B" w:rsidP="00FC4BFF">
            <w:pPr>
              <w:pStyle w:val="aa"/>
              <w:numPr>
                <w:ilvl w:val="0"/>
                <w:numId w:val="87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 xml:space="preserve">формирование основ культуры межэтнического общения, уважения к культурным, </w:t>
            </w: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религиозным традициям, образу жизни представителей народов России.</w:t>
            </w:r>
          </w:p>
          <w:p w:rsidR="0094186B" w:rsidRPr="008359EE" w:rsidRDefault="0094186B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vMerge w:val="restart"/>
            <w:tcBorders>
              <w:top w:val="single" w:sz="6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70" w:line="225" w:lineRule="auto"/>
              <w:ind w:left="112" w:right="263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 xml:space="preserve">Рассматривают государственные меры по противодействию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 xml:space="preserve">военным угрозам,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эктремизму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, терроризму. Характеризуют</w:t>
            </w:r>
            <w:r w:rsidRPr="008359EE">
              <w:rPr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военно-силовые ресурсы государства в</w:t>
            </w:r>
            <w:r w:rsidRPr="008359EE">
              <w:rPr>
                <w:color w:val="231F20"/>
                <w:spacing w:val="-24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противодействии</w:t>
            </w:r>
            <w:r w:rsidRPr="008359EE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терроризму</w:t>
            </w:r>
          </w:p>
        </w:tc>
      </w:tr>
      <w:tr w:rsidR="0094186B" w:rsidRPr="008359EE" w:rsidTr="00ED39FF">
        <w:trPr>
          <w:trHeight w:val="2931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15-16</w:t>
            </w:r>
          </w:p>
        </w:tc>
        <w:tc>
          <w:tcPr>
            <w:tcW w:w="3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69" w:line="225" w:lineRule="auto"/>
              <w:ind w:left="110" w:right="101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Меры государства по противодействию военным угрозам, экстремизму, терроризму</w:t>
            </w:r>
          </w:p>
          <w:p w:rsidR="0094186B" w:rsidRPr="008359EE" w:rsidRDefault="0094186B" w:rsidP="008D4660">
            <w:pPr>
              <w:pStyle w:val="TableParagraph"/>
              <w:spacing w:before="49" w:line="214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94186B" w:rsidRPr="008359EE" w:rsidRDefault="0094186B" w:rsidP="00F20DFD">
            <w:pPr>
              <w:pStyle w:val="TableParagraph"/>
              <w:numPr>
                <w:ilvl w:val="0"/>
                <w:numId w:val="75"/>
              </w:numPr>
              <w:tabs>
                <w:tab w:val="left" w:pos="281"/>
              </w:tabs>
              <w:spacing w:before="3" w:line="225" w:lineRule="auto"/>
              <w:ind w:right="286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роль государства в противодействии терроризму; ФСБ России;</w:t>
            </w:r>
          </w:p>
          <w:p w:rsidR="0094186B" w:rsidRPr="008359EE" w:rsidRDefault="0094186B" w:rsidP="00F20DFD">
            <w:pPr>
              <w:pStyle w:val="TableParagraph"/>
              <w:numPr>
                <w:ilvl w:val="0"/>
                <w:numId w:val="75"/>
              </w:numPr>
              <w:tabs>
                <w:tab w:val="left" w:pos="281"/>
              </w:tabs>
              <w:spacing w:before="2" w:line="225" w:lineRule="auto"/>
              <w:ind w:right="204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Национальный антитеррористический комитет (НАК): задачи;</w:t>
            </w:r>
          </w:p>
          <w:p w:rsidR="0094186B" w:rsidRPr="008359EE" w:rsidRDefault="0094186B" w:rsidP="00F20DFD">
            <w:pPr>
              <w:pStyle w:val="TableParagraph"/>
              <w:numPr>
                <w:ilvl w:val="0"/>
                <w:numId w:val="75"/>
              </w:numPr>
              <w:tabs>
                <w:tab w:val="left" w:pos="281"/>
              </w:tabs>
              <w:spacing w:before="1" w:line="225" w:lineRule="auto"/>
              <w:ind w:right="47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контртеррористическая операция и взаимодействие властных структур</w:t>
            </w:r>
            <w:r w:rsidRPr="008359EE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государства.</w:t>
            </w:r>
          </w:p>
          <w:p w:rsidR="0094186B" w:rsidRPr="008359EE" w:rsidRDefault="0094186B" w:rsidP="008D4660">
            <w:pPr>
              <w:pStyle w:val="TableParagraph"/>
              <w:spacing w:before="48" w:line="214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94186B" w:rsidRPr="008359EE" w:rsidRDefault="0094186B" w:rsidP="008D4660">
            <w:pPr>
              <w:pStyle w:val="TableParagraph"/>
              <w:spacing w:before="4" w:line="225" w:lineRule="auto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Пограничная служба ФСБ России; пограничная деятельность; терроризм; экстремизм; Национальный антитеррористический комитет; контртеррористическая операция</w:t>
            </w:r>
          </w:p>
        </w:tc>
        <w:tc>
          <w:tcPr>
            <w:tcW w:w="2975" w:type="dxa"/>
            <w:vMerge/>
          </w:tcPr>
          <w:p w:rsidR="0094186B" w:rsidRPr="008359EE" w:rsidRDefault="0094186B" w:rsidP="008D4660">
            <w:pPr>
              <w:pStyle w:val="TableParagraph"/>
              <w:spacing w:before="70" w:line="225" w:lineRule="auto"/>
              <w:ind w:left="112" w:right="263"/>
              <w:jc w:val="both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vMerge/>
            <w:tcBorders>
              <w:bottom w:val="single" w:sz="6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70" w:line="225" w:lineRule="auto"/>
              <w:ind w:left="112" w:right="26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186B" w:rsidRPr="008359EE" w:rsidTr="00ED39FF">
        <w:trPr>
          <w:trHeight w:val="1641"/>
        </w:trPr>
        <w:tc>
          <w:tcPr>
            <w:tcW w:w="1168" w:type="dxa"/>
            <w:gridSpan w:val="3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60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17-18</w:t>
            </w:r>
          </w:p>
        </w:tc>
        <w:tc>
          <w:tcPr>
            <w:tcW w:w="3370" w:type="dxa"/>
            <w:vMerge w:val="restart"/>
            <w:tcBorders>
              <w:top w:val="single" w:sz="6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69" w:line="225" w:lineRule="auto"/>
              <w:ind w:left="113" w:right="638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в чрезвычайных ситуациях. Поисково-спасательная</w:t>
            </w:r>
          </w:p>
          <w:p w:rsidR="0094186B" w:rsidRPr="008359EE" w:rsidRDefault="0094186B" w:rsidP="008D4660">
            <w:pPr>
              <w:pStyle w:val="TableParagraph"/>
              <w:spacing w:line="209" w:lineRule="exact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служба МЧС России</w:t>
            </w:r>
          </w:p>
          <w:p w:rsidR="0094186B" w:rsidRPr="008359EE" w:rsidRDefault="0094186B" w:rsidP="008D4660">
            <w:pPr>
              <w:pStyle w:val="TableParagraph"/>
              <w:spacing w:before="45" w:line="214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94186B" w:rsidRPr="008359EE" w:rsidRDefault="0094186B" w:rsidP="00F20DFD">
            <w:pPr>
              <w:pStyle w:val="TableParagraph"/>
              <w:numPr>
                <w:ilvl w:val="0"/>
                <w:numId w:val="74"/>
              </w:numPr>
              <w:tabs>
                <w:tab w:val="left" w:pos="284"/>
              </w:tabs>
              <w:spacing w:before="4" w:line="225" w:lineRule="auto"/>
              <w:ind w:right="7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государственные меры защиты населения и территорий: РСЧС;</w:t>
            </w:r>
          </w:p>
          <w:p w:rsidR="0094186B" w:rsidRPr="008359EE" w:rsidRDefault="0094186B" w:rsidP="00F20DFD">
            <w:pPr>
              <w:pStyle w:val="TableParagraph"/>
              <w:numPr>
                <w:ilvl w:val="0"/>
                <w:numId w:val="74"/>
              </w:numPr>
              <w:tabs>
                <w:tab w:val="left" w:pos="284"/>
              </w:tabs>
              <w:spacing w:line="213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деятельность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«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чрезвычайного</w:t>
            </w:r>
            <w:proofErr w:type="spellEnd"/>
            <w:r w:rsidRPr="008359EE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министерства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»;</w:t>
            </w:r>
          </w:p>
          <w:p w:rsidR="0094186B" w:rsidRPr="008359EE" w:rsidRDefault="0094186B" w:rsidP="00F20DFD">
            <w:pPr>
              <w:pStyle w:val="TableParagraph"/>
              <w:numPr>
                <w:ilvl w:val="0"/>
                <w:numId w:val="73"/>
              </w:numPr>
              <w:tabs>
                <w:tab w:val="left" w:pos="284"/>
              </w:tabs>
              <w:spacing w:before="71" w:line="225" w:lineRule="auto"/>
              <w:ind w:right="196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профессиональные и моральные качества спасателей</w:t>
            </w:r>
            <w:r w:rsidRPr="008359EE">
              <w:rPr>
                <w:color w:val="231F20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 xml:space="preserve">—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специалистов поисково-спасательной службы МЧС России.</w:t>
            </w:r>
          </w:p>
          <w:p w:rsidR="0094186B" w:rsidRPr="008359EE" w:rsidRDefault="0094186B" w:rsidP="008D4660">
            <w:pPr>
              <w:pStyle w:val="TableParagraph"/>
              <w:spacing w:before="48" w:line="214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94186B" w:rsidRPr="00ED39FF" w:rsidRDefault="0094186B" w:rsidP="008D4660">
            <w:pPr>
              <w:pStyle w:val="TableParagraph"/>
              <w:spacing w:before="4" w:line="225" w:lineRule="auto"/>
              <w:ind w:left="113" w:right="59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поисково-спасательная служба МЧС; добровольная пожар-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дружина; добровольчество</w:t>
            </w:r>
          </w:p>
        </w:tc>
        <w:tc>
          <w:tcPr>
            <w:tcW w:w="2975" w:type="dxa"/>
            <w:vMerge/>
            <w:tcBorders>
              <w:bottom w:val="single" w:sz="6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71" w:line="225" w:lineRule="auto"/>
              <w:ind w:left="112" w:right="126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bottom w:val="single" w:sz="6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71" w:line="225" w:lineRule="auto"/>
              <w:ind w:left="112" w:right="126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Анализируют и выявляют государственные меры защиты населения и территорий. Перечисляют профессиональные и моральные качества спасателей. Формируют нравственные ориентиры</w:t>
            </w:r>
          </w:p>
        </w:tc>
      </w:tr>
      <w:tr w:rsidR="0094186B" w:rsidRPr="008359EE" w:rsidTr="00ED39FF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432"/>
        </w:trPr>
        <w:tc>
          <w:tcPr>
            <w:tcW w:w="1168" w:type="dxa"/>
            <w:gridSpan w:val="3"/>
            <w:vMerge/>
            <w:tcBorders>
              <w:left w:val="single" w:sz="6" w:space="0" w:color="231F20"/>
            </w:tcBorders>
          </w:tcPr>
          <w:p w:rsidR="0094186B" w:rsidRPr="008359EE" w:rsidRDefault="0094186B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70" w:type="dxa"/>
            <w:vMerge/>
          </w:tcPr>
          <w:p w:rsidR="0094186B" w:rsidRPr="008359EE" w:rsidRDefault="0094186B" w:rsidP="008D4660">
            <w:pPr>
              <w:pStyle w:val="TableParagraph"/>
              <w:spacing w:before="4" w:line="225" w:lineRule="auto"/>
              <w:ind w:left="113" w:right="59"/>
              <w:rPr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vMerge w:val="restart"/>
            <w:tcBorders>
              <w:right w:val="single" w:sz="4" w:space="0" w:color="231F20"/>
            </w:tcBorders>
          </w:tcPr>
          <w:p w:rsidR="0094186B" w:rsidRDefault="0094186B" w:rsidP="008D4660">
            <w:pPr>
              <w:pStyle w:val="TableParagraph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  <w:p w:rsidR="0094186B" w:rsidRDefault="0094186B" w:rsidP="008D4660">
            <w:pPr>
              <w:pStyle w:val="TableParagraph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  <w:p w:rsidR="0094186B" w:rsidRDefault="0094186B" w:rsidP="008D4660">
            <w:pPr>
              <w:pStyle w:val="TableParagraph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  <w:p w:rsidR="0094186B" w:rsidRDefault="0094186B" w:rsidP="008D4660">
            <w:pPr>
              <w:pStyle w:val="TableParagraph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  <w:p w:rsidR="0094186B" w:rsidRDefault="0094186B" w:rsidP="008D4660">
            <w:pPr>
              <w:pStyle w:val="TableParagraph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  <w:p w:rsidR="0094186B" w:rsidRDefault="0094186B" w:rsidP="008D4660">
            <w:pPr>
              <w:pStyle w:val="TableParagraph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  <w:p w:rsidR="0094186B" w:rsidRDefault="0094186B" w:rsidP="008D4660">
            <w:pPr>
              <w:pStyle w:val="TableParagraph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  <w:p w:rsidR="0094186B" w:rsidRDefault="0094186B" w:rsidP="008D4660">
            <w:pPr>
              <w:pStyle w:val="TableParagraph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  <w:p w:rsidR="0094186B" w:rsidRDefault="0094186B" w:rsidP="008D4660">
            <w:pPr>
              <w:pStyle w:val="TableParagraph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  <w:p w:rsidR="0094186B" w:rsidRPr="008359EE" w:rsidRDefault="0094186B" w:rsidP="008D46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Расширение представлений об экстремизме и терроризме, уяснение социальных причин их возникновения, формирование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антитеррорист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ического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поведения и способности противостоять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террористичес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кой и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экстремистско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й идеологии и практике.</w:t>
            </w:r>
          </w:p>
        </w:tc>
        <w:tc>
          <w:tcPr>
            <w:tcW w:w="2836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70" w:line="225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Обобщают и интерпретируют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по- лученную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информацию. Анализируют и характеризуют внешнюю политику Российской Федерации</w:t>
            </w:r>
          </w:p>
        </w:tc>
      </w:tr>
      <w:tr w:rsidR="0094186B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137"/>
        </w:trPr>
        <w:tc>
          <w:tcPr>
            <w:tcW w:w="1168" w:type="dxa"/>
            <w:gridSpan w:val="3"/>
          </w:tcPr>
          <w:p w:rsidR="0094186B" w:rsidRPr="008359EE" w:rsidRDefault="0094186B" w:rsidP="008D4660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3370" w:type="dxa"/>
            <w:tcBorders>
              <w:right w:val="single" w:sz="4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59" w:line="212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Международное сотрудничество России</w:t>
            </w:r>
          </w:p>
          <w:p w:rsidR="0094186B" w:rsidRPr="008359EE" w:rsidRDefault="0094186B" w:rsidP="008D4660">
            <w:pPr>
              <w:pStyle w:val="TableParagraph"/>
              <w:spacing w:before="4" w:line="225" w:lineRule="auto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 противодействию военным угрозам, экстремизму, терроризму</w:t>
            </w:r>
          </w:p>
          <w:p w:rsidR="0094186B" w:rsidRPr="008359EE" w:rsidRDefault="0094186B" w:rsidP="008D4660">
            <w:pPr>
              <w:pStyle w:val="TableParagraph"/>
              <w:spacing w:before="48" w:line="214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94186B" w:rsidRPr="008359EE" w:rsidRDefault="0094186B" w:rsidP="00F20DFD">
            <w:pPr>
              <w:pStyle w:val="TableParagraph"/>
              <w:numPr>
                <w:ilvl w:val="0"/>
                <w:numId w:val="72"/>
              </w:numPr>
              <w:tabs>
                <w:tab w:val="left" w:pos="281"/>
              </w:tabs>
              <w:spacing w:before="4" w:line="225" w:lineRule="auto"/>
              <w:ind w:right="24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документы международного права и внешняя</w:t>
            </w:r>
            <w:r w:rsidRPr="008359EE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политика России;</w:t>
            </w:r>
          </w:p>
          <w:p w:rsidR="0094186B" w:rsidRPr="008359EE" w:rsidRDefault="0094186B" w:rsidP="00F20DFD">
            <w:pPr>
              <w:pStyle w:val="TableParagraph"/>
              <w:numPr>
                <w:ilvl w:val="0"/>
                <w:numId w:val="72"/>
              </w:numPr>
              <w:tabs>
                <w:tab w:val="left" w:pos="281"/>
              </w:tabs>
              <w:spacing w:line="203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гуманитарная помощь и миротворческая</w:t>
            </w:r>
            <w:r w:rsidRPr="008359EE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помощь;</w:t>
            </w:r>
          </w:p>
          <w:p w:rsidR="0094186B" w:rsidRPr="008359EE" w:rsidRDefault="0094186B" w:rsidP="00F20DFD">
            <w:pPr>
              <w:pStyle w:val="TableParagraph"/>
              <w:numPr>
                <w:ilvl w:val="0"/>
                <w:numId w:val="72"/>
              </w:numPr>
              <w:tabs>
                <w:tab w:val="left" w:pos="281"/>
              </w:tabs>
              <w:spacing w:before="5" w:line="225" w:lineRule="auto"/>
              <w:ind w:right="38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участие России в деятельности Организации Объединенных Наций</w:t>
            </w:r>
            <w:r w:rsidRPr="008359E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(ООН).</w:t>
            </w:r>
          </w:p>
          <w:p w:rsidR="0094186B" w:rsidRPr="008359EE" w:rsidRDefault="0094186B" w:rsidP="008D4660">
            <w:pPr>
              <w:pStyle w:val="TableParagraph"/>
              <w:spacing w:before="48" w:line="214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>Ключевые понятия</w:t>
            </w:r>
            <w:r w:rsidRPr="008359EE">
              <w:rPr>
                <w:i/>
                <w:color w:val="231F20"/>
                <w:spacing w:val="27"/>
                <w:w w:val="9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>темы</w:t>
            </w:r>
            <w:r w:rsidRPr="008359EE">
              <w:rPr>
                <w:color w:val="231F20"/>
                <w:w w:val="95"/>
                <w:sz w:val="24"/>
                <w:szCs w:val="24"/>
                <w:lang w:val="ru-RU"/>
              </w:rPr>
              <w:t>:</w:t>
            </w:r>
          </w:p>
          <w:p w:rsidR="0094186B" w:rsidRPr="008359EE" w:rsidRDefault="0094186B" w:rsidP="008D4660">
            <w:pPr>
              <w:pStyle w:val="TableParagraph"/>
              <w:spacing w:before="4" w:line="225" w:lineRule="auto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национальные интересы России; Европейский союз (ЕС); Организация Объединенных Наций (ООН); гуманитарная помощь; волонтерское движение; гуманитарная миссия; гуманитарная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катастрофа</w:t>
            </w:r>
          </w:p>
        </w:tc>
        <w:tc>
          <w:tcPr>
            <w:tcW w:w="297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70" w:line="225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70" w:line="225" w:lineRule="auto"/>
              <w:ind w:left="112" w:right="105"/>
              <w:rPr>
                <w:sz w:val="24"/>
                <w:szCs w:val="24"/>
                <w:lang w:val="ru-RU"/>
              </w:rPr>
            </w:pPr>
          </w:p>
        </w:tc>
      </w:tr>
      <w:tr w:rsidR="0010084F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59"/>
        </w:trPr>
        <w:tc>
          <w:tcPr>
            <w:tcW w:w="1116" w:type="dxa"/>
            <w:tcBorders>
              <w:left w:val="single" w:sz="4" w:space="0" w:color="231F20"/>
              <w:right w:val="single" w:sz="4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74"/>
              <w:ind w:left="113"/>
              <w:rPr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9233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74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3.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Экстремальные ситуации и безопасность человека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CF00F7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226"/>
        </w:trPr>
        <w:tc>
          <w:tcPr>
            <w:tcW w:w="1168" w:type="dxa"/>
            <w:gridSpan w:val="3"/>
            <w:tcBorders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0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21-22</w:t>
            </w:r>
          </w:p>
        </w:tc>
        <w:tc>
          <w:tcPr>
            <w:tcW w:w="3370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0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Экстремальные ситуации криминогенного характера</w:t>
            </w:r>
          </w:p>
          <w:p w:rsidR="00CF00F7" w:rsidRPr="008359EE" w:rsidRDefault="00CF00F7" w:rsidP="008D4660">
            <w:pPr>
              <w:pStyle w:val="TableParagraph"/>
              <w:spacing w:before="45" w:line="214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71"/>
              </w:numPr>
              <w:tabs>
                <w:tab w:val="left" w:pos="284"/>
              </w:tabs>
              <w:spacing w:before="4" w:line="225" w:lineRule="auto"/>
              <w:ind w:right="15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характеристика чрезвычайных ситуаций криминогенного характера и уголовная ответственность несовершеннолетних;</w:t>
            </w:r>
          </w:p>
        </w:tc>
        <w:tc>
          <w:tcPr>
            <w:tcW w:w="297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D80AAA">
            <w:pPr>
              <w:pStyle w:val="TableParagraph"/>
              <w:spacing w:before="117"/>
              <w:ind w:left="106" w:right="20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формирование безопасных поведенческих мотивов;</w:t>
            </w:r>
          </w:p>
          <w:p w:rsidR="00CF00F7" w:rsidRPr="008359EE" w:rsidRDefault="00CF00F7" w:rsidP="00D80AAA">
            <w:pPr>
              <w:pStyle w:val="TableParagraph"/>
              <w:spacing w:before="117"/>
              <w:ind w:left="106" w:right="20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sym w:font="Symbol" w:char="F02D"/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развитие сторон и качеств личности, которые направленны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на безопасное поведение в окружающем мире;</w:t>
            </w:r>
          </w:p>
          <w:p w:rsidR="00CF00F7" w:rsidRPr="008359EE" w:rsidRDefault="00CF00F7" w:rsidP="00D80AAA">
            <w:pPr>
              <w:pStyle w:val="TableParagraph"/>
              <w:spacing w:before="117"/>
              <w:ind w:left="106" w:right="20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sym w:font="Symbol" w:char="F02D"/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развитие способностей принятия безопасных решений в быту и профессиональной деятельности;</w:t>
            </w:r>
          </w:p>
          <w:p w:rsidR="00CF00F7" w:rsidRPr="008359EE" w:rsidRDefault="00CF00F7" w:rsidP="00D80AAA">
            <w:pPr>
              <w:pStyle w:val="TableParagraph"/>
              <w:spacing w:before="117"/>
              <w:ind w:left="106" w:right="20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sym w:font="Symbol" w:char="F02D"/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привитие знаний, умений и навыков по снижению индивидуальных, коллективных и глобальных рисков; </w:t>
            </w:r>
          </w:p>
          <w:p w:rsidR="00CF00F7" w:rsidRPr="008359EE" w:rsidRDefault="00CF00F7" w:rsidP="00D80AAA">
            <w:pPr>
              <w:pStyle w:val="TableParagraph"/>
              <w:spacing w:before="117"/>
              <w:ind w:left="106" w:right="20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sym w:font="Symbol" w:char="F02D"/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выработка морально-психологической устойчивости в условиях опасных и чрезвычайных ситуаций.</w:t>
            </w:r>
          </w:p>
          <w:p w:rsidR="00CF00F7" w:rsidRPr="008359EE" w:rsidRDefault="00CF00F7" w:rsidP="00D80AAA">
            <w:pPr>
              <w:pStyle w:val="TableParagraph"/>
              <w:spacing w:before="61" w:line="223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sym w:font="Symbol" w:char="F02D"/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На фоне растущего количества чрезвычайных ситуаций проблема защиты личности, общества и государства становится приоритетной, происходит переоценка ценностей и путей решения этой проблемы.</w:t>
            </w: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70" w:line="225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Актуализируют и дополняют мате- риал по характеристике чрезвычайных ситуаций криминогенного характера и уголовной ответственности несовершеннолетних.</w:t>
            </w:r>
          </w:p>
        </w:tc>
      </w:tr>
      <w:tr w:rsidR="00CF00F7" w:rsidRPr="008359EE" w:rsidTr="0094186B">
        <w:trPr>
          <w:trHeight w:val="1612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70" w:type="dxa"/>
            <w:tcBorders>
              <w:top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CF00F7" w:rsidRPr="008359EE" w:rsidRDefault="00CF00F7" w:rsidP="00F20DFD">
            <w:pPr>
              <w:pStyle w:val="TableParagraph"/>
              <w:numPr>
                <w:ilvl w:val="0"/>
                <w:numId w:val="70"/>
              </w:numPr>
              <w:tabs>
                <w:tab w:val="left" w:pos="284"/>
              </w:tabs>
              <w:spacing w:before="61" w:line="223" w:lineRule="auto"/>
              <w:ind w:right="731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хулиганство, грабеж, разбой, воровство, насилие, вандализм;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70"/>
              </w:numPr>
              <w:tabs>
                <w:tab w:val="left" w:pos="284"/>
              </w:tabs>
              <w:spacing w:before="2" w:line="223" w:lineRule="auto"/>
              <w:ind w:right="308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самооборона и меры предупреждения криминогенной опасности.</w:t>
            </w:r>
          </w:p>
          <w:p w:rsidR="00CF00F7" w:rsidRPr="008359EE" w:rsidRDefault="00CF00F7" w:rsidP="008D4660">
            <w:pPr>
              <w:pStyle w:val="TableParagraph"/>
              <w:spacing w:before="45" w:line="213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8D4660">
            <w:pPr>
              <w:pStyle w:val="TableParagraph"/>
              <w:spacing w:before="4" w:line="223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криминальный; криминогенный; преступление; экстремальная ситуация криминогенного характера; самооборона</w:t>
            </w:r>
          </w:p>
        </w:tc>
        <w:tc>
          <w:tcPr>
            <w:tcW w:w="297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F00F7" w:rsidRPr="00A84C30" w:rsidRDefault="00CF00F7" w:rsidP="00D80AAA">
            <w:pPr>
              <w:pStyle w:val="TableParagraph"/>
              <w:spacing w:before="61" w:line="223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1" w:line="223" w:lineRule="auto"/>
              <w:ind w:left="112" w:right="105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Проектируют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модели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безопасного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поведения</w:t>
            </w:r>
            <w:proofErr w:type="spellEnd"/>
          </w:p>
        </w:tc>
      </w:tr>
      <w:tr w:rsidR="00CF00F7" w:rsidRPr="008359EE" w:rsidTr="0094186B">
        <w:trPr>
          <w:trHeight w:val="2530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49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23-24</w:t>
            </w:r>
          </w:p>
        </w:tc>
        <w:tc>
          <w:tcPr>
            <w:tcW w:w="3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49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Экстремизм, терроризм и безопасность человека</w:t>
            </w:r>
          </w:p>
          <w:p w:rsidR="00CF00F7" w:rsidRPr="008359EE" w:rsidRDefault="00CF00F7" w:rsidP="008D4660">
            <w:pPr>
              <w:pStyle w:val="TableParagraph"/>
              <w:spacing w:before="98" w:line="213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9"/>
              </w:numPr>
              <w:tabs>
                <w:tab w:val="left" w:pos="281"/>
              </w:tabs>
              <w:spacing w:before="4" w:line="223" w:lineRule="auto"/>
              <w:ind w:right="200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зоны повышенной криминогенной опасности в городе; толпа</w:t>
            </w:r>
            <w:r w:rsidRPr="008359EE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как</w:t>
            </w:r>
            <w:r w:rsidRPr="008359E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скрытая</w:t>
            </w:r>
            <w:r w:rsidRPr="008359E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опасность,</w:t>
            </w:r>
            <w:r w:rsidRPr="008359E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меры</w:t>
            </w:r>
            <w:r w:rsidRPr="008359E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спасения</w:t>
            </w:r>
            <w:r w:rsidRPr="008359E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8359E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толпе;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9"/>
              </w:numPr>
              <w:tabs>
                <w:tab w:val="left" w:pos="281"/>
              </w:tabs>
              <w:spacing w:before="2" w:line="223" w:lineRule="auto"/>
              <w:ind w:right="146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уголовная ответственность за совершение ряда преступлений;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9"/>
              </w:numPr>
              <w:tabs>
                <w:tab w:val="left" w:pos="281"/>
              </w:tabs>
              <w:spacing w:before="2" w:line="223" w:lineRule="auto"/>
              <w:ind w:right="19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меры безопасности человека и общества в криминогенной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ситуации.</w:t>
            </w:r>
          </w:p>
          <w:p w:rsidR="00CF00F7" w:rsidRPr="008359EE" w:rsidRDefault="00CF00F7" w:rsidP="008D4660">
            <w:pPr>
              <w:pStyle w:val="TableParagraph"/>
              <w:spacing w:before="44" w:line="213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8D4660">
            <w:pPr>
              <w:pStyle w:val="TableParagraph"/>
              <w:spacing w:before="5" w:line="223" w:lineRule="auto"/>
              <w:ind w:left="110" w:right="33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зона повышенной криминогенной опасности; толпа; заложник; терроризм; психологическая готовность</w:t>
            </w:r>
          </w:p>
        </w:tc>
        <w:tc>
          <w:tcPr>
            <w:tcW w:w="297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1" w:line="223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1" w:line="223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Закрепляют правила безопасного поведения в городе, в толпе.</w:t>
            </w:r>
          </w:p>
          <w:p w:rsidR="00CF00F7" w:rsidRPr="008359EE" w:rsidRDefault="00CF00F7" w:rsidP="008D4660">
            <w:pPr>
              <w:pStyle w:val="TableParagraph"/>
              <w:spacing w:before="2" w:line="223" w:lineRule="auto"/>
              <w:ind w:left="112"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Расширяют знания о мерах безопасности личности, общества в криминогенной ситуации. Решают ситуационные задачи, формулируют выводы. Рассматривают законодательные основы уголовной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отвественности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за экстремизм, терроризм</w:t>
            </w:r>
          </w:p>
        </w:tc>
      </w:tr>
      <w:tr w:rsidR="0038723D" w:rsidRPr="008359EE" w:rsidTr="0094186B">
        <w:trPr>
          <w:trHeight w:val="1208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8723D" w:rsidRPr="008359EE" w:rsidRDefault="0038723D" w:rsidP="008D4660">
            <w:pPr>
              <w:pStyle w:val="TableParagraph"/>
              <w:spacing w:before="49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25-26</w:t>
            </w:r>
          </w:p>
        </w:tc>
        <w:tc>
          <w:tcPr>
            <w:tcW w:w="3370" w:type="dxa"/>
            <w:tcBorders>
              <w:top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38723D" w:rsidRPr="008359EE" w:rsidRDefault="0038723D" w:rsidP="008D4660">
            <w:pPr>
              <w:pStyle w:val="TableParagraph"/>
              <w:spacing w:before="49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Наркотизм и безопасность человека</w:t>
            </w:r>
          </w:p>
          <w:p w:rsidR="0038723D" w:rsidRPr="008359EE" w:rsidRDefault="0038723D" w:rsidP="008D4660">
            <w:pPr>
              <w:pStyle w:val="TableParagraph"/>
              <w:spacing w:before="41" w:line="212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38723D" w:rsidRPr="008359EE" w:rsidRDefault="0038723D" w:rsidP="00F20DFD">
            <w:pPr>
              <w:pStyle w:val="TableParagraph"/>
              <w:numPr>
                <w:ilvl w:val="0"/>
                <w:numId w:val="68"/>
              </w:numPr>
              <w:tabs>
                <w:tab w:val="left" w:pos="284"/>
              </w:tabs>
              <w:spacing w:before="5" w:line="223" w:lineRule="auto"/>
              <w:ind w:right="341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наркотизм как социальное зло, личная, общественная и государственная</w:t>
            </w:r>
            <w:r w:rsidRPr="008359E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проблема;</w:t>
            </w:r>
          </w:p>
          <w:p w:rsidR="0038723D" w:rsidRPr="008359EE" w:rsidRDefault="0038723D" w:rsidP="00F20DFD">
            <w:pPr>
              <w:pStyle w:val="TableParagraph"/>
              <w:numPr>
                <w:ilvl w:val="0"/>
                <w:numId w:val="68"/>
              </w:numPr>
              <w:tabs>
                <w:tab w:val="left" w:pos="284"/>
              </w:tabs>
              <w:spacing w:line="212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наркотизм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и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меры</w:t>
            </w:r>
            <w:proofErr w:type="spellEnd"/>
            <w:r w:rsidRPr="008359EE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безопасности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.</w:t>
            </w:r>
          </w:p>
        </w:tc>
        <w:tc>
          <w:tcPr>
            <w:tcW w:w="297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38723D" w:rsidRPr="008359EE" w:rsidRDefault="0038723D" w:rsidP="008D4660">
            <w:pPr>
              <w:pStyle w:val="TableParagraph"/>
              <w:spacing w:before="59" w:line="225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vMerge w:val="restart"/>
            <w:tcBorders>
              <w:top w:val="single" w:sz="6" w:space="0" w:color="231F20"/>
              <w:left w:val="single" w:sz="4" w:space="0" w:color="231F20"/>
            </w:tcBorders>
          </w:tcPr>
          <w:p w:rsidR="0038723D" w:rsidRPr="008359EE" w:rsidRDefault="0038723D" w:rsidP="008D4660">
            <w:pPr>
              <w:pStyle w:val="TableParagraph"/>
              <w:spacing w:before="59" w:line="225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Раскрывают сущность наркотизма.</w:t>
            </w:r>
            <w:r w:rsidRPr="008359EE">
              <w:rPr>
                <w:color w:val="231F20"/>
                <w:w w:val="111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Систематизируют знания. Анализируют масштабы данной общественной и государственной проблемы.</w:t>
            </w:r>
          </w:p>
          <w:p w:rsidR="0038723D" w:rsidRPr="008359EE" w:rsidRDefault="0038723D" w:rsidP="008D4660">
            <w:pPr>
              <w:pStyle w:val="TableParagraph"/>
              <w:spacing w:before="67" w:line="230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Перечисляют меры безопасности, выполняют интерактивные задания. Работают с дополнительными источниками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информации</w:t>
            </w:r>
          </w:p>
        </w:tc>
      </w:tr>
      <w:tr w:rsidR="0038723D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73"/>
        </w:trPr>
        <w:tc>
          <w:tcPr>
            <w:tcW w:w="1168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38723D" w:rsidRPr="008359EE" w:rsidRDefault="0038723D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70" w:type="dxa"/>
            <w:tcBorders>
              <w:left w:val="single" w:sz="4" w:space="0" w:color="231F20"/>
              <w:right w:val="single" w:sz="4" w:space="0" w:color="231F20"/>
            </w:tcBorders>
          </w:tcPr>
          <w:p w:rsidR="0038723D" w:rsidRPr="008359EE" w:rsidRDefault="0038723D" w:rsidP="008D4660">
            <w:pPr>
              <w:pStyle w:val="TableParagraph"/>
              <w:spacing w:before="75" w:line="216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38723D" w:rsidRPr="008359EE" w:rsidRDefault="0038723D" w:rsidP="008D4660">
            <w:pPr>
              <w:pStyle w:val="TableParagraph"/>
              <w:spacing w:line="214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наркотики; наркотизм; наркомания; токсикомания</w:t>
            </w:r>
          </w:p>
        </w:tc>
        <w:tc>
          <w:tcPr>
            <w:tcW w:w="297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38723D" w:rsidRPr="008359EE" w:rsidRDefault="0038723D" w:rsidP="008D4660">
            <w:pPr>
              <w:pStyle w:val="TableParagraph"/>
              <w:spacing w:before="67" w:line="230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231F20"/>
            </w:tcBorders>
          </w:tcPr>
          <w:p w:rsidR="0038723D" w:rsidRPr="008359EE" w:rsidRDefault="0038723D" w:rsidP="008D4660">
            <w:pPr>
              <w:pStyle w:val="TableParagraph"/>
              <w:spacing w:before="67" w:line="230" w:lineRule="auto"/>
              <w:ind w:left="112" w:right="105"/>
              <w:rPr>
                <w:sz w:val="24"/>
                <w:szCs w:val="24"/>
                <w:lang w:val="ru-RU"/>
              </w:rPr>
            </w:pPr>
          </w:p>
        </w:tc>
      </w:tr>
      <w:tr w:rsidR="00CF00F7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089"/>
        </w:trPr>
        <w:tc>
          <w:tcPr>
            <w:tcW w:w="1168" w:type="dxa"/>
            <w:gridSpan w:val="3"/>
          </w:tcPr>
          <w:p w:rsidR="00CF00F7" w:rsidRPr="008359EE" w:rsidRDefault="00CF00F7" w:rsidP="008D4660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27-28</w:t>
            </w:r>
          </w:p>
        </w:tc>
        <w:tc>
          <w:tcPr>
            <w:tcW w:w="3370" w:type="dxa"/>
            <w:tcBorders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59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Дорожно-транспортная безопасность</w:t>
            </w:r>
          </w:p>
          <w:p w:rsidR="00CF00F7" w:rsidRPr="008359EE" w:rsidRDefault="00CF00F7" w:rsidP="008D4660">
            <w:pPr>
              <w:pStyle w:val="TableParagraph"/>
              <w:spacing w:before="104" w:line="216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7"/>
              </w:numPr>
              <w:tabs>
                <w:tab w:val="left" w:pos="281"/>
              </w:tabs>
              <w:spacing w:line="209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культура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безопасности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дорожного</w:t>
            </w:r>
            <w:proofErr w:type="spellEnd"/>
            <w:r w:rsidRPr="008359EE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движения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7"/>
              </w:numPr>
              <w:tabs>
                <w:tab w:val="left" w:pos="281"/>
              </w:tabs>
              <w:spacing w:before="2" w:line="230" w:lineRule="auto"/>
              <w:ind w:right="76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роль государства в обеспечении безопасности дорожного движения: федеральные целевые программы;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7"/>
              </w:numPr>
              <w:tabs>
                <w:tab w:val="left" w:pos="281"/>
              </w:tabs>
              <w:spacing w:before="1" w:line="230" w:lineRule="auto"/>
              <w:ind w:right="159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роль общественных организаций в повышении безопасности дорожного</w:t>
            </w:r>
            <w:r w:rsidRPr="008359EE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движения.</w:t>
            </w:r>
          </w:p>
          <w:p w:rsidR="00CF00F7" w:rsidRPr="008359EE" w:rsidRDefault="00CF00F7" w:rsidP="008D4660">
            <w:pPr>
              <w:pStyle w:val="TableParagraph"/>
              <w:spacing w:before="106" w:line="216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8D4660">
            <w:pPr>
              <w:pStyle w:val="TableParagraph"/>
              <w:spacing w:before="2" w:line="230" w:lineRule="auto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дорожно-транспортное происшествие (ДТП); дорога; участники дорожного движения; Правила дорожного движения (ПДД); Государственная инспекция безопасности дорожного движения (ГИБДД)</w:t>
            </w:r>
          </w:p>
        </w:tc>
        <w:tc>
          <w:tcPr>
            <w:tcW w:w="297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7" w:line="230" w:lineRule="auto"/>
              <w:ind w:left="112" w:right="50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7" w:line="230" w:lineRule="auto"/>
              <w:ind w:left="112" w:right="5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Определяют уровень культуры безопасности дорожного движения. Анализируют роль государства в обеспечении безопасности дорожного движения. Устанавливают роль общественных организаций в повышении безопасности дорожного движения. Приводят примеры, готовят учебные проекты</w:t>
            </w:r>
          </w:p>
        </w:tc>
      </w:tr>
      <w:tr w:rsidR="0094186B" w:rsidRPr="008359EE" w:rsidTr="00ED39FF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076"/>
        </w:trPr>
        <w:tc>
          <w:tcPr>
            <w:tcW w:w="1168" w:type="dxa"/>
            <w:gridSpan w:val="3"/>
            <w:tcBorders>
              <w:right w:val="single" w:sz="4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59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29-30</w:t>
            </w:r>
          </w:p>
        </w:tc>
        <w:tc>
          <w:tcPr>
            <w:tcW w:w="3370" w:type="dxa"/>
            <w:tcBorders>
              <w:left w:val="single" w:sz="4" w:space="0" w:color="231F20"/>
              <w:right w:val="single" w:sz="4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65" w:line="230" w:lineRule="auto"/>
              <w:ind w:left="113" w:right="134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Вынужденное автономное существование в природных условиях</w:t>
            </w:r>
          </w:p>
          <w:p w:rsidR="0094186B" w:rsidRPr="008359EE" w:rsidRDefault="0094186B" w:rsidP="008D4660">
            <w:pPr>
              <w:pStyle w:val="TableParagraph"/>
              <w:spacing w:before="106" w:line="216" w:lineRule="exact"/>
              <w:ind w:left="113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94186B" w:rsidRPr="008359EE" w:rsidRDefault="0094186B" w:rsidP="00F20DFD">
            <w:pPr>
              <w:pStyle w:val="TableParagraph"/>
              <w:numPr>
                <w:ilvl w:val="0"/>
                <w:numId w:val="66"/>
              </w:numPr>
              <w:tabs>
                <w:tab w:val="left" w:pos="284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причины и проблемы вынужденной</w:t>
            </w:r>
            <w:r w:rsidRPr="008359EE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автономии;</w:t>
            </w:r>
          </w:p>
          <w:p w:rsidR="0094186B" w:rsidRPr="008359EE" w:rsidRDefault="0094186B" w:rsidP="00F20DFD">
            <w:pPr>
              <w:pStyle w:val="TableParagraph"/>
              <w:numPr>
                <w:ilvl w:val="0"/>
                <w:numId w:val="66"/>
              </w:numPr>
              <w:tabs>
                <w:tab w:val="left" w:pos="284"/>
              </w:tabs>
              <w:spacing w:before="3" w:line="230" w:lineRule="auto"/>
              <w:ind w:right="65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меры преодоления страха, стресса, правила выживания;</w:t>
            </w:r>
          </w:p>
          <w:p w:rsidR="0094186B" w:rsidRPr="008359EE" w:rsidRDefault="0094186B" w:rsidP="00F20DFD">
            <w:pPr>
              <w:pStyle w:val="TableParagraph"/>
              <w:numPr>
                <w:ilvl w:val="0"/>
                <w:numId w:val="66"/>
              </w:numPr>
              <w:tabs>
                <w:tab w:val="left" w:pos="284"/>
              </w:tabs>
              <w:spacing w:line="230" w:lineRule="auto"/>
              <w:ind w:right="579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необходимые умения по обеспечению автономного существования в природной</w:t>
            </w:r>
            <w:r w:rsidRPr="008359EE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среде;</w:t>
            </w:r>
          </w:p>
          <w:p w:rsidR="0094186B" w:rsidRPr="008359EE" w:rsidRDefault="0094186B" w:rsidP="00F20DFD">
            <w:pPr>
              <w:pStyle w:val="TableParagraph"/>
              <w:numPr>
                <w:ilvl w:val="0"/>
                <w:numId w:val="66"/>
              </w:numPr>
              <w:tabs>
                <w:tab w:val="left" w:pos="284"/>
              </w:tabs>
              <w:spacing w:line="212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подача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сигналов</w:t>
            </w:r>
            <w:proofErr w:type="spellEnd"/>
            <w:r w:rsidRPr="008359EE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бедствия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94186B" w:rsidRPr="008359EE" w:rsidRDefault="0094186B" w:rsidP="008D4660">
            <w:pPr>
              <w:pStyle w:val="TableParagraph"/>
              <w:spacing w:before="75" w:line="216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94186B" w:rsidRPr="00ED39FF" w:rsidRDefault="0094186B" w:rsidP="008D4660">
            <w:pPr>
              <w:pStyle w:val="TableParagraph"/>
              <w:spacing w:before="2" w:line="230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выживание; вынужденное автономное существование; факторы выживания; стресс; страх; НАЗ (носимый аварийный запас)</w:t>
            </w:r>
          </w:p>
        </w:tc>
        <w:tc>
          <w:tcPr>
            <w:tcW w:w="2975" w:type="dxa"/>
            <w:tcBorders>
              <w:left w:val="single" w:sz="4" w:space="0" w:color="231F20"/>
              <w:right w:val="single" w:sz="4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67" w:line="230" w:lineRule="auto"/>
              <w:ind w:left="112" w:right="164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94186B" w:rsidRPr="008359EE" w:rsidRDefault="0094186B" w:rsidP="008D4660">
            <w:pPr>
              <w:pStyle w:val="TableParagraph"/>
              <w:spacing w:before="67" w:line="230" w:lineRule="auto"/>
              <w:ind w:left="112" w:right="164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Работают в группах. Характеризуют правила выживания в условиях вынужденной автономии. Отрабатывают необходимые умения. Вырабатывают в себе нравственные качества и убеждения</w:t>
            </w:r>
          </w:p>
        </w:tc>
      </w:tr>
      <w:tr w:rsidR="0010084F" w:rsidRPr="008359EE" w:rsidTr="0094186B">
        <w:trPr>
          <w:trHeight w:val="346"/>
        </w:trPr>
        <w:tc>
          <w:tcPr>
            <w:tcW w:w="1136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72"/>
              <w:ind w:left="113"/>
              <w:rPr>
                <w:color w:val="231F20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213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72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Раздел 2. Военная безопасность государства (20 ч)</w:t>
            </w:r>
          </w:p>
        </w:tc>
      </w:tr>
      <w:tr w:rsidR="0010084F" w:rsidRPr="008359EE" w:rsidTr="0094186B">
        <w:trPr>
          <w:trHeight w:val="359"/>
        </w:trPr>
        <w:tc>
          <w:tcPr>
            <w:tcW w:w="1136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75"/>
              <w:ind w:left="113"/>
              <w:rPr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9213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75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4.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Вооруженные Силы Российской Федерации на защите государства от военных угроз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CF00F7" w:rsidRPr="008359EE" w:rsidTr="0094186B">
        <w:trPr>
          <w:trHeight w:val="2345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31-32</w:t>
            </w:r>
          </w:p>
        </w:tc>
        <w:tc>
          <w:tcPr>
            <w:tcW w:w="3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59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Основные задачи Вооруженных Сил</w:t>
            </w:r>
          </w:p>
          <w:p w:rsidR="00CF00F7" w:rsidRPr="008359EE" w:rsidRDefault="00CF00F7" w:rsidP="008D4660">
            <w:pPr>
              <w:pStyle w:val="TableParagraph"/>
              <w:spacing w:before="47" w:line="216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5"/>
              </w:numPr>
              <w:tabs>
                <w:tab w:val="left" w:pos="281"/>
              </w:tabs>
              <w:spacing w:line="209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история армии: история побед и</w:t>
            </w:r>
            <w:r w:rsidRPr="008359EE">
              <w:rPr>
                <w:color w:val="231F20"/>
                <w:spacing w:val="4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реформ;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5"/>
              </w:numPr>
              <w:tabs>
                <w:tab w:val="left" w:pos="281"/>
              </w:tabs>
              <w:spacing w:before="3" w:line="230" w:lineRule="auto"/>
              <w:ind w:right="128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основные задачи Вооруженных Сил в мирное и военное время;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5"/>
              </w:numPr>
              <w:tabs>
                <w:tab w:val="left" w:pos="281"/>
              </w:tabs>
              <w:spacing w:line="212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другие войска, воинские формирования и</w:t>
            </w:r>
            <w:r w:rsidRPr="008359EE">
              <w:rPr>
                <w:color w:val="231F20"/>
                <w:spacing w:val="5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органы.</w:t>
            </w:r>
          </w:p>
          <w:p w:rsidR="00CF00F7" w:rsidRPr="008359EE" w:rsidRDefault="00CF00F7" w:rsidP="008D4660">
            <w:pPr>
              <w:pStyle w:val="TableParagraph"/>
              <w:spacing w:before="47" w:line="216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8D4660">
            <w:pPr>
              <w:pStyle w:val="TableParagraph"/>
              <w:spacing w:before="2" w:line="230" w:lineRule="auto"/>
              <w:ind w:left="110" w:right="33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рекрутский набор; всеобщая воинская обязанность; Закон СССР «О всеобщей воинской обязанности»; Вооруженные Силы Российской Федерации</w:t>
            </w:r>
          </w:p>
        </w:tc>
        <w:tc>
          <w:tcPr>
            <w:tcW w:w="2975" w:type="dxa"/>
            <w:vMerge w:val="restart"/>
            <w:tcBorders>
              <w:top w:val="single" w:sz="6" w:space="0" w:color="231F20"/>
            </w:tcBorders>
          </w:tcPr>
          <w:p w:rsidR="00CF00F7" w:rsidRPr="008359EE" w:rsidRDefault="00CF00F7" w:rsidP="00D80AAA">
            <w:pPr>
              <w:pStyle w:val="TableParagraph"/>
              <w:spacing w:before="67" w:line="230" w:lineRule="auto"/>
              <w:ind w:left="106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формирование и развитие личности, обладающей качествами гражданина - патриота Родины и способной успешно выполнять гражданские обязанности в мирное и военное время»</w:t>
            </w:r>
          </w:p>
          <w:p w:rsidR="00CF00F7" w:rsidRPr="008359EE" w:rsidRDefault="00CF00F7" w:rsidP="00D80AAA">
            <w:pPr>
              <w:pStyle w:val="TableParagraph"/>
              <w:spacing w:before="67" w:line="230" w:lineRule="auto"/>
              <w:ind w:left="112" w:right="110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Совершенствование военно-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патриотическо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го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воспитания и повышения мотивации к военной службе в современных условиях, получение начальных знаний в области обороны и обучение по основам военной службы и по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военноучетным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специальностя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м в объеме, необходимом для военной службы.</w:t>
            </w:r>
          </w:p>
        </w:tc>
        <w:tc>
          <w:tcPr>
            <w:tcW w:w="2836" w:type="dxa"/>
            <w:tcBorders>
              <w:top w:val="single" w:sz="6" w:space="0" w:color="231F20"/>
              <w:bottom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7" w:line="230" w:lineRule="auto"/>
              <w:ind w:left="112" w:righ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Перечисляют основные задачи Вооруженных Сил в мирное и военное время. Актуализируют ранее полученные знания из истории армии. Приводят примеры.</w:t>
            </w:r>
          </w:p>
          <w:p w:rsidR="00CF00F7" w:rsidRPr="008359EE" w:rsidRDefault="00CF00F7" w:rsidP="008D4660">
            <w:pPr>
              <w:pStyle w:val="TableParagraph"/>
              <w:spacing w:line="212" w:lineRule="exact"/>
              <w:ind w:left="112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Дискутируют</w:t>
            </w:r>
          </w:p>
        </w:tc>
      </w:tr>
      <w:tr w:rsidR="0038723D" w:rsidRPr="008359EE" w:rsidTr="0094186B">
        <w:trPr>
          <w:trHeight w:val="1238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8723D" w:rsidRPr="008359EE" w:rsidRDefault="0038723D" w:rsidP="008D4660">
            <w:pPr>
              <w:pStyle w:val="TableParagraph"/>
              <w:spacing w:before="59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3370" w:type="dxa"/>
            <w:tcBorders>
              <w:top w:val="single" w:sz="6" w:space="0" w:color="231F20"/>
              <w:bottom w:val="single" w:sz="6" w:space="0" w:color="231F20"/>
            </w:tcBorders>
          </w:tcPr>
          <w:p w:rsidR="0038723D" w:rsidRPr="008359EE" w:rsidRDefault="0038723D" w:rsidP="008D4660">
            <w:pPr>
              <w:pStyle w:val="TableParagraph"/>
              <w:spacing w:before="58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Правовые основы воинской обязанности</w:t>
            </w:r>
          </w:p>
          <w:p w:rsidR="0038723D" w:rsidRPr="008359EE" w:rsidRDefault="0038723D" w:rsidP="008D4660">
            <w:pPr>
              <w:pStyle w:val="TableParagraph"/>
              <w:spacing w:before="48" w:line="216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38723D" w:rsidRPr="008359EE" w:rsidRDefault="0038723D" w:rsidP="00F20DFD">
            <w:pPr>
              <w:pStyle w:val="TableParagraph"/>
              <w:numPr>
                <w:ilvl w:val="0"/>
                <w:numId w:val="64"/>
              </w:numPr>
              <w:tabs>
                <w:tab w:val="left" w:pos="284"/>
              </w:tabs>
              <w:spacing w:line="210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правовые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основы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воинской</w:t>
            </w:r>
            <w:proofErr w:type="spellEnd"/>
            <w:r w:rsidRPr="008359EE">
              <w:rPr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обязанности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38723D" w:rsidRPr="008359EE" w:rsidRDefault="0038723D" w:rsidP="00F20DFD">
            <w:pPr>
              <w:pStyle w:val="TableParagraph"/>
              <w:numPr>
                <w:ilvl w:val="0"/>
                <w:numId w:val="64"/>
              </w:numPr>
              <w:tabs>
                <w:tab w:val="left" w:pos="284"/>
              </w:tabs>
              <w:spacing w:before="2" w:line="230" w:lineRule="auto"/>
              <w:ind w:right="521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воинский учет граждан России: назначение и содержание;</w:t>
            </w:r>
          </w:p>
        </w:tc>
        <w:tc>
          <w:tcPr>
            <w:tcW w:w="2975" w:type="dxa"/>
            <w:vMerge/>
          </w:tcPr>
          <w:p w:rsidR="0038723D" w:rsidRPr="008359EE" w:rsidRDefault="0038723D" w:rsidP="008D4660">
            <w:pPr>
              <w:pStyle w:val="TableParagraph"/>
              <w:spacing w:before="67" w:line="230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vMerge w:val="restart"/>
            <w:tcBorders>
              <w:top w:val="single" w:sz="6" w:space="0" w:color="231F20"/>
            </w:tcBorders>
          </w:tcPr>
          <w:p w:rsidR="0038723D" w:rsidRPr="008359EE" w:rsidRDefault="0038723D" w:rsidP="008D4660">
            <w:pPr>
              <w:pStyle w:val="TableParagraph"/>
              <w:spacing w:before="67" w:line="230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Формулируют правовые основы воинской обязанности. Характеризуют особенности военной службы по контракту. Объясняют на значение и содержание</w:t>
            </w:r>
          </w:p>
          <w:p w:rsidR="0038723D" w:rsidRPr="008359EE" w:rsidRDefault="0038723D" w:rsidP="00222051">
            <w:pPr>
              <w:pStyle w:val="TableParagraph"/>
              <w:spacing w:before="72" w:line="223" w:lineRule="auto"/>
              <w:ind w:right="424"/>
              <w:rPr>
                <w:color w:val="231F20"/>
                <w:w w:val="110"/>
                <w:sz w:val="24"/>
                <w:szCs w:val="24"/>
                <w:lang w:val="ru-RU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воинского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учета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граждан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России</w:t>
            </w:r>
            <w:proofErr w:type="spellEnd"/>
          </w:p>
          <w:p w:rsidR="0038723D" w:rsidRPr="008359EE" w:rsidRDefault="0038723D" w:rsidP="008D4660">
            <w:pPr>
              <w:pStyle w:val="TableParagraph"/>
              <w:spacing w:before="72" w:line="223" w:lineRule="auto"/>
              <w:ind w:left="112" w:right="424"/>
              <w:rPr>
                <w:sz w:val="24"/>
                <w:szCs w:val="24"/>
                <w:lang w:val="ru-RU"/>
              </w:rPr>
            </w:pPr>
          </w:p>
        </w:tc>
      </w:tr>
      <w:tr w:rsidR="0038723D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248"/>
        </w:trPr>
        <w:tc>
          <w:tcPr>
            <w:tcW w:w="1168" w:type="dxa"/>
            <w:gridSpan w:val="3"/>
            <w:tcBorders>
              <w:right w:val="single" w:sz="4" w:space="0" w:color="231F20"/>
            </w:tcBorders>
          </w:tcPr>
          <w:p w:rsidR="0038723D" w:rsidRPr="008359EE" w:rsidRDefault="0038723D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70" w:type="dxa"/>
            <w:tcBorders>
              <w:left w:val="single" w:sz="4" w:space="0" w:color="231F20"/>
            </w:tcBorders>
          </w:tcPr>
          <w:p w:rsidR="0038723D" w:rsidRPr="008359EE" w:rsidRDefault="0038723D" w:rsidP="00F20DFD">
            <w:pPr>
              <w:pStyle w:val="TableParagraph"/>
              <w:numPr>
                <w:ilvl w:val="0"/>
                <w:numId w:val="63"/>
              </w:numPr>
              <w:tabs>
                <w:tab w:val="left" w:pos="284"/>
              </w:tabs>
              <w:spacing w:before="60" w:line="214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военная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служба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по</w:t>
            </w:r>
            <w:proofErr w:type="spellEnd"/>
            <w:r w:rsidRPr="008359EE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контракту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38723D" w:rsidRPr="008359EE" w:rsidRDefault="0038723D" w:rsidP="00F20DFD">
            <w:pPr>
              <w:pStyle w:val="TableParagraph"/>
              <w:numPr>
                <w:ilvl w:val="0"/>
                <w:numId w:val="63"/>
              </w:numPr>
              <w:tabs>
                <w:tab w:val="left" w:pos="284"/>
              </w:tabs>
              <w:spacing w:line="214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Военная присяга: социальное и военное</w:t>
            </w:r>
            <w:r w:rsidRPr="008359EE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назначение.</w:t>
            </w:r>
          </w:p>
          <w:p w:rsidR="0038723D" w:rsidRPr="008359EE" w:rsidRDefault="0038723D" w:rsidP="008D4660">
            <w:pPr>
              <w:pStyle w:val="TableParagraph"/>
              <w:spacing w:before="47" w:line="216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38723D" w:rsidRPr="008359EE" w:rsidRDefault="0038723D" w:rsidP="008D4660">
            <w:pPr>
              <w:pStyle w:val="TableParagraph"/>
              <w:spacing w:before="2" w:line="230" w:lineRule="auto"/>
              <w:ind w:left="113" w:right="346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воинская обязанность; воинский учет; военная служба по контракту; военный комиссариат; Военная присяга</w:t>
            </w:r>
          </w:p>
        </w:tc>
        <w:tc>
          <w:tcPr>
            <w:tcW w:w="2975" w:type="dxa"/>
            <w:vMerge/>
          </w:tcPr>
          <w:p w:rsidR="0038723D" w:rsidRPr="00A84C30" w:rsidRDefault="0038723D" w:rsidP="004603D6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lang w:val="ru-RU"/>
              </w:rPr>
            </w:pPr>
          </w:p>
        </w:tc>
        <w:tc>
          <w:tcPr>
            <w:tcW w:w="2836" w:type="dxa"/>
            <w:vMerge/>
          </w:tcPr>
          <w:p w:rsidR="0038723D" w:rsidRPr="008359EE" w:rsidRDefault="0038723D" w:rsidP="008D4660">
            <w:pPr>
              <w:pStyle w:val="TableParagraph"/>
              <w:spacing w:before="72" w:line="223" w:lineRule="auto"/>
              <w:ind w:left="112" w:right="424"/>
              <w:rPr>
                <w:sz w:val="24"/>
                <w:szCs w:val="24"/>
                <w:lang w:val="ru-RU"/>
              </w:rPr>
            </w:pPr>
          </w:p>
        </w:tc>
      </w:tr>
      <w:tr w:rsidR="00CF00F7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555"/>
        </w:trPr>
        <w:tc>
          <w:tcPr>
            <w:tcW w:w="1168" w:type="dxa"/>
            <w:gridSpan w:val="3"/>
          </w:tcPr>
          <w:p w:rsidR="00CF00F7" w:rsidRPr="008359EE" w:rsidRDefault="00CF00F7" w:rsidP="008D4660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35-36</w:t>
            </w:r>
          </w:p>
        </w:tc>
        <w:tc>
          <w:tcPr>
            <w:tcW w:w="3370" w:type="dxa"/>
          </w:tcPr>
          <w:p w:rsidR="00CF00F7" w:rsidRPr="008359EE" w:rsidRDefault="00CF00F7" w:rsidP="008D4660">
            <w:pPr>
              <w:pStyle w:val="TableParagraph"/>
              <w:spacing w:before="59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Правовые основы военной службы</w:t>
            </w:r>
          </w:p>
          <w:p w:rsidR="00CF00F7" w:rsidRPr="008359EE" w:rsidRDefault="00CF00F7" w:rsidP="008D4660">
            <w:pPr>
              <w:pStyle w:val="TableParagraph"/>
              <w:spacing w:before="47" w:line="216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line="209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федеральные законы и воинские</w:t>
            </w:r>
            <w:r w:rsidRPr="008359EE">
              <w:rPr>
                <w:color w:val="231F20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уставы;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взаимосвязь единоначалия и воинской</w:t>
            </w:r>
            <w:r w:rsidRPr="008359EE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дисциплины;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line="210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права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и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свободы</w:t>
            </w:r>
            <w:proofErr w:type="spellEnd"/>
            <w:r w:rsidRPr="008359EE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военнослужащих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before="3" w:line="230" w:lineRule="auto"/>
              <w:ind w:right="503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увольнение с военной службы и запас</w:t>
            </w:r>
            <w:r w:rsidRPr="008359EE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Вооруженных Сил.</w:t>
            </w:r>
          </w:p>
          <w:p w:rsidR="00CF00F7" w:rsidRPr="008359EE" w:rsidRDefault="00CF00F7" w:rsidP="008D4660">
            <w:pPr>
              <w:pStyle w:val="TableParagraph"/>
              <w:spacing w:before="49" w:line="216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8D4660">
            <w:pPr>
              <w:pStyle w:val="TableParagraph"/>
              <w:spacing w:before="2" w:line="230" w:lineRule="auto"/>
              <w:ind w:left="110" w:right="26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устав; мобилизация; запас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Вооруженных Сил; воинский устав; внутренняя служба; увольнение с военной службы; военные сборы</w:t>
            </w:r>
          </w:p>
        </w:tc>
        <w:tc>
          <w:tcPr>
            <w:tcW w:w="2975" w:type="dxa"/>
            <w:vMerge/>
          </w:tcPr>
          <w:p w:rsidR="00CF00F7" w:rsidRPr="008359EE" w:rsidRDefault="00CF00F7" w:rsidP="008D4660">
            <w:pPr>
              <w:pStyle w:val="TableParagraph"/>
              <w:spacing w:before="67" w:line="230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7" w:line="230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Изучают федеральные законы и воинские уставы. Работают с текстом. Определяют взаимосвязь единоначалия и воинской дисциплины. Анализируют права и сво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боды военнослужащих. Размышля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ют, делают выводы</w:t>
            </w:r>
          </w:p>
        </w:tc>
      </w:tr>
      <w:tr w:rsidR="00CF00F7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345"/>
        </w:trPr>
        <w:tc>
          <w:tcPr>
            <w:tcW w:w="1168" w:type="dxa"/>
            <w:gridSpan w:val="3"/>
          </w:tcPr>
          <w:p w:rsidR="00CF00F7" w:rsidRPr="008359EE" w:rsidRDefault="00CF00F7" w:rsidP="008D4660">
            <w:pPr>
              <w:pStyle w:val="TableParagraph"/>
              <w:spacing w:before="59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37-38</w:t>
            </w:r>
          </w:p>
        </w:tc>
        <w:tc>
          <w:tcPr>
            <w:tcW w:w="3370" w:type="dxa"/>
          </w:tcPr>
          <w:p w:rsidR="00CF00F7" w:rsidRPr="008359EE" w:rsidRDefault="00CF00F7" w:rsidP="008D4660">
            <w:pPr>
              <w:pStyle w:val="TableParagraph"/>
              <w:spacing w:before="65" w:line="230" w:lineRule="auto"/>
              <w:ind w:left="110" w:right="566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Подготовка граждан к военной службе: обязательная и добровольная</w:t>
            </w:r>
          </w:p>
          <w:p w:rsidR="00CF00F7" w:rsidRPr="008359EE" w:rsidRDefault="00CF00F7" w:rsidP="008D4660">
            <w:pPr>
              <w:pStyle w:val="TableParagraph"/>
              <w:spacing w:before="49" w:line="216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1"/>
              </w:numPr>
              <w:tabs>
                <w:tab w:val="left" w:pos="281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обязательная подготовка граждан к военной</w:t>
            </w:r>
            <w:r w:rsidRPr="008359EE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службе;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1"/>
              </w:numPr>
              <w:tabs>
                <w:tab w:val="left" w:pos="281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добровольная подготовка граждан к военной</w:t>
            </w:r>
            <w:r w:rsidRPr="008359EE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службе;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61"/>
              </w:numPr>
              <w:tabs>
                <w:tab w:val="left" w:pos="281"/>
              </w:tabs>
              <w:spacing w:line="214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военно-учетные</w:t>
            </w:r>
            <w:proofErr w:type="spellEnd"/>
            <w:r w:rsidRPr="008359EE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специальности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CF00F7" w:rsidRPr="008359EE" w:rsidRDefault="00CF00F7" w:rsidP="008D4660">
            <w:pPr>
              <w:pStyle w:val="TableParagraph"/>
              <w:spacing w:before="48" w:line="216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Ключевые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понятия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темы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F00F7" w:rsidRPr="008359EE" w:rsidRDefault="00CF00F7" w:rsidP="008D4660">
            <w:pPr>
              <w:pStyle w:val="TableParagraph"/>
              <w:spacing w:before="2" w:line="230" w:lineRule="auto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обязательная подготовка к военной службе; добровольная подготовка к военной службе; военно-учетная специальность</w:t>
            </w:r>
          </w:p>
        </w:tc>
        <w:tc>
          <w:tcPr>
            <w:tcW w:w="2975" w:type="dxa"/>
            <w:vMerge/>
          </w:tcPr>
          <w:p w:rsidR="00CF00F7" w:rsidRPr="008359EE" w:rsidRDefault="00CF00F7" w:rsidP="008D4660">
            <w:pPr>
              <w:pStyle w:val="TableParagraph"/>
              <w:spacing w:before="67" w:line="230" w:lineRule="auto"/>
              <w:ind w:left="112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7" w:line="230" w:lineRule="auto"/>
              <w:ind w:left="112"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Анализируют особенности обязательной подготовки граждан к военной службе. Определяют особенности добровольной подготовки. Характеризуют военно-учетные специальности</w:t>
            </w:r>
          </w:p>
        </w:tc>
      </w:tr>
      <w:tr w:rsidR="0010084F" w:rsidRPr="008359EE" w:rsidTr="0094186B">
        <w:trPr>
          <w:trHeight w:val="3339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173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39-40</w:t>
            </w:r>
          </w:p>
        </w:tc>
        <w:tc>
          <w:tcPr>
            <w:tcW w:w="3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177" w:line="232" w:lineRule="auto"/>
              <w:ind w:left="110" w:right="831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Требования воинской деятельности к личности военнослужащего</w:t>
            </w:r>
          </w:p>
          <w:p w:rsidR="0010084F" w:rsidRPr="008359EE" w:rsidRDefault="0010084F" w:rsidP="008D4660">
            <w:pPr>
              <w:pStyle w:val="TableParagraph"/>
              <w:spacing w:before="164" w:line="217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10084F" w:rsidRPr="008359EE" w:rsidRDefault="0010084F" w:rsidP="00F20DFD">
            <w:pPr>
              <w:pStyle w:val="TableParagraph"/>
              <w:numPr>
                <w:ilvl w:val="0"/>
                <w:numId w:val="60"/>
              </w:numPr>
              <w:tabs>
                <w:tab w:val="left" w:pos="281"/>
              </w:tabs>
              <w:spacing w:line="211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виды воинской деятельности и воинские</w:t>
            </w:r>
            <w:r w:rsidRPr="008359E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обязанности;</w:t>
            </w:r>
          </w:p>
          <w:p w:rsidR="0010084F" w:rsidRPr="008359EE" w:rsidRDefault="0010084F" w:rsidP="00F20DFD">
            <w:pPr>
              <w:pStyle w:val="TableParagraph"/>
              <w:numPr>
                <w:ilvl w:val="0"/>
                <w:numId w:val="60"/>
              </w:numPr>
              <w:tabs>
                <w:tab w:val="left" w:pos="281"/>
              </w:tabs>
              <w:spacing w:before="2" w:line="232" w:lineRule="auto"/>
              <w:ind w:right="281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морально-психологические требования к</w:t>
            </w:r>
            <w:r w:rsidRPr="008359EE">
              <w:rPr>
                <w:color w:val="231F20"/>
                <w:spacing w:val="-2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военнослужащим;</w:t>
            </w:r>
          </w:p>
          <w:p w:rsidR="0010084F" w:rsidRPr="008359EE" w:rsidRDefault="0010084F" w:rsidP="00F20DFD">
            <w:pPr>
              <w:pStyle w:val="TableParagraph"/>
              <w:numPr>
                <w:ilvl w:val="0"/>
                <w:numId w:val="60"/>
              </w:numPr>
              <w:tabs>
                <w:tab w:val="left" w:pos="281"/>
              </w:tabs>
              <w:spacing w:line="213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общие и специальные обязанности</w:t>
            </w:r>
            <w:r w:rsidRPr="008359EE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военнослужащих.</w:t>
            </w:r>
          </w:p>
          <w:p w:rsidR="0010084F" w:rsidRPr="008359EE" w:rsidRDefault="0010084F" w:rsidP="008D4660">
            <w:pPr>
              <w:pStyle w:val="TableParagraph"/>
              <w:spacing w:before="106" w:line="217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10084F" w:rsidRPr="008359EE" w:rsidRDefault="0010084F" w:rsidP="008D4660">
            <w:pPr>
              <w:pStyle w:val="TableParagraph"/>
              <w:spacing w:before="2" w:line="232" w:lineRule="auto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Устав внутренней службы Вооруженных Сил Российской Федерации; Устав гарнизонной и караульной служб Вооруженных Сил Российской Федерации; гарнизонная служба; караульная служба; боевое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дежурство; коллективизм</w:t>
            </w:r>
          </w:p>
        </w:tc>
        <w:tc>
          <w:tcPr>
            <w:tcW w:w="2975" w:type="dxa"/>
            <w:tcBorders>
              <w:top w:val="single" w:sz="6" w:space="0" w:color="231F20"/>
              <w:bottom w:val="single" w:sz="6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179" w:line="232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bottom w:val="single" w:sz="6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179" w:line="232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Формулируют морально-психологические требования к военнослужащим. Перечисляют и анализируют виды воинской деятельности и воинской обязанности.</w:t>
            </w:r>
          </w:p>
          <w:p w:rsidR="0010084F" w:rsidRPr="008359EE" w:rsidRDefault="0010084F" w:rsidP="008D4660">
            <w:pPr>
              <w:pStyle w:val="TableParagraph"/>
              <w:spacing w:line="211" w:lineRule="exact"/>
              <w:ind w:left="112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Расширяют сведения об общих</w:t>
            </w:r>
          </w:p>
          <w:p w:rsidR="0010084F" w:rsidRPr="008359EE" w:rsidRDefault="0010084F" w:rsidP="008D4660">
            <w:pPr>
              <w:pStyle w:val="TableParagraph"/>
              <w:spacing w:before="2" w:line="232" w:lineRule="auto"/>
              <w:ind w:left="112" w:right="14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 специальных обязанностях военнослужащих</w:t>
            </w:r>
          </w:p>
        </w:tc>
      </w:tr>
      <w:tr w:rsidR="0010084F" w:rsidRPr="008359EE" w:rsidTr="0094186B">
        <w:trPr>
          <w:trHeight w:val="472"/>
        </w:trPr>
        <w:tc>
          <w:tcPr>
            <w:tcW w:w="1116" w:type="dxa"/>
            <w:tcBorders>
              <w:top w:val="single" w:sz="6" w:space="0" w:color="231F20"/>
              <w:bottom w:val="single" w:sz="6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132"/>
              <w:ind w:left="113"/>
              <w:rPr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9233" w:type="dxa"/>
            <w:gridSpan w:val="5"/>
            <w:tcBorders>
              <w:top w:val="single" w:sz="6" w:space="0" w:color="231F20"/>
              <w:bottom w:val="single" w:sz="6" w:space="0" w:color="231F20"/>
            </w:tcBorders>
          </w:tcPr>
          <w:p w:rsidR="0010084F" w:rsidRPr="008359EE" w:rsidRDefault="0010084F" w:rsidP="008D4660">
            <w:pPr>
              <w:pStyle w:val="TableParagraph"/>
              <w:spacing w:before="132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5.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Особенности военной службы в современной Российской армии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54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2D44EA" w:rsidRPr="008359EE" w:rsidTr="0094186B">
        <w:trPr>
          <w:trHeight w:val="1516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117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41-42</w:t>
            </w:r>
          </w:p>
        </w:tc>
        <w:tc>
          <w:tcPr>
            <w:tcW w:w="3370" w:type="dxa"/>
            <w:tcBorders>
              <w:top w:val="single" w:sz="6" w:space="0" w:color="231F20"/>
              <w:bottom w:val="single" w:sz="6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121" w:line="232" w:lineRule="auto"/>
              <w:ind w:left="113" w:right="134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Особенности военной службы по призыву и альтернативной гражданской службы</w:t>
            </w:r>
          </w:p>
          <w:p w:rsidR="002D44EA" w:rsidRPr="008359EE" w:rsidRDefault="002D44EA" w:rsidP="008D4660">
            <w:pPr>
              <w:pStyle w:val="TableParagraph"/>
              <w:spacing w:before="174"/>
              <w:ind w:left="113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2D44EA" w:rsidRPr="008359EE" w:rsidRDefault="002D44EA" w:rsidP="00F20DFD">
            <w:pPr>
              <w:pStyle w:val="TableParagraph"/>
              <w:numPr>
                <w:ilvl w:val="0"/>
                <w:numId w:val="59"/>
              </w:numPr>
              <w:tabs>
                <w:tab w:val="left" w:pos="284"/>
              </w:tabs>
              <w:spacing w:before="2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прохождение военной службы по</w:t>
            </w:r>
            <w:r w:rsidRPr="008359EE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призыву;</w:t>
            </w:r>
          </w:p>
          <w:p w:rsidR="002D44EA" w:rsidRPr="008359EE" w:rsidRDefault="002D44EA" w:rsidP="00F20DFD">
            <w:pPr>
              <w:pStyle w:val="TableParagraph"/>
              <w:numPr>
                <w:ilvl w:val="0"/>
                <w:numId w:val="59"/>
              </w:numPr>
              <w:tabs>
                <w:tab w:val="left" w:pos="284"/>
              </w:tabs>
              <w:spacing w:before="4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значение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воинской</w:t>
            </w:r>
            <w:proofErr w:type="spellEnd"/>
            <w:r w:rsidRPr="008359EE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дисциплины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</w:tc>
        <w:tc>
          <w:tcPr>
            <w:tcW w:w="2975" w:type="dxa"/>
            <w:vMerge w:val="restart"/>
            <w:tcBorders>
              <w:top w:val="single" w:sz="6" w:space="0" w:color="231F20"/>
            </w:tcBorders>
          </w:tcPr>
          <w:p w:rsidR="002D44EA" w:rsidRPr="008359EE" w:rsidRDefault="002D44EA" w:rsidP="004603D6">
            <w:pPr>
              <w:pStyle w:val="aa"/>
              <w:numPr>
                <w:ilvl w:val="0"/>
                <w:numId w:val="88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формирование у подрастающего поколения верности Родине, готовности служению Отечеству и его вооруженной защите;</w:t>
            </w:r>
          </w:p>
          <w:p w:rsidR="002D44EA" w:rsidRPr="008359EE" w:rsidRDefault="002D44EA" w:rsidP="004603D6">
            <w:pPr>
              <w:pStyle w:val="aa"/>
              <w:numPr>
                <w:ilvl w:val="0"/>
                <w:numId w:val="88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развитие общественной активности, воспитание уважения к закону</w:t>
            </w:r>
          </w:p>
          <w:p w:rsidR="002D44EA" w:rsidRPr="008359EE" w:rsidRDefault="002D44EA" w:rsidP="00222051">
            <w:pPr>
              <w:pStyle w:val="TableParagraph"/>
              <w:spacing w:before="122" w:line="232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bottom w:val="single" w:sz="6" w:space="0" w:color="231F20"/>
            </w:tcBorders>
          </w:tcPr>
          <w:p w:rsidR="002D44EA" w:rsidRPr="008359EE" w:rsidRDefault="002D44EA" w:rsidP="00222051">
            <w:pPr>
              <w:pStyle w:val="TableParagraph"/>
              <w:spacing w:before="122" w:line="232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Характеризуют значение воинской дисциплины. Изучают особенности прохождения военной службы по призыву. Расширяют знания</w:t>
            </w:r>
            <w:r w:rsidRPr="008359EE">
              <w:rPr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 альтернативной гражданской службе</w:t>
            </w:r>
          </w:p>
        </w:tc>
      </w:tr>
      <w:tr w:rsidR="002D44EA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25"/>
        </w:trPr>
        <w:tc>
          <w:tcPr>
            <w:tcW w:w="1168" w:type="dxa"/>
            <w:gridSpan w:val="3"/>
            <w:tcBorders>
              <w:right w:val="single" w:sz="4" w:space="0" w:color="231F20"/>
            </w:tcBorders>
          </w:tcPr>
          <w:p w:rsidR="002D44EA" w:rsidRPr="008359EE" w:rsidRDefault="002D44EA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70" w:type="dxa"/>
            <w:tcBorders>
              <w:left w:val="single" w:sz="4" w:space="0" w:color="231F20"/>
            </w:tcBorders>
          </w:tcPr>
          <w:p w:rsidR="002D44EA" w:rsidRPr="008359EE" w:rsidRDefault="002D44EA" w:rsidP="00F20DFD">
            <w:pPr>
              <w:pStyle w:val="TableParagraph"/>
              <w:numPr>
                <w:ilvl w:val="0"/>
                <w:numId w:val="58"/>
              </w:numPr>
              <w:tabs>
                <w:tab w:val="left" w:pos="284"/>
              </w:tabs>
              <w:spacing w:before="60" w:line="213" w:lineRule="exact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значение принципа единоначалия в</w:t>
            </w:r>
            <w:r w:rsidRPr="008359EE">
              <w:rPr>
                <w:color w:val="231F20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армии;</w:t>
            </w:r>
          </w:p>
          <w:p w:rsidR="002D44EA" w:rsidRPr="008359EE" w:rsidRDefault="002D44EA" w:rsidP="00F20DFD">
            <w:pPr>
              <w:pStyle w:val="TableParagraph"/>
              <w:numPr>
                <w:ilvl w:val="0"/>
                <w:numId w:val="58"/>
              </w:numPr>
              <w:tabs>
                <w:tab w:val="left" w:pos="284"/>
              </w:tabs>
              <w:spacing w:line="213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альтернативная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гражданская</w:t>
            </w:r>
            <w:proofErr w:type="spellEnd"/>
            <w:r w:rsidRPr="008359EE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служба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2D44EA" w:rsidRPr="008359EE" w:rsidRDefault="002D44EA" w:rsidP="008D4660">
            <w:pPr>
              <w:pStyle w:val="TableParagraph"/>
              <w:spacing w:before="102" w:line="215" w:lineRule="exact"/>
              <w:ind w:left="113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Ключевые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понятия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темы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2D44EA" w:rsidRPr="008359EE" w:rsidRDefault="002D44EA" w:rsidP="008D4660">
            <w:pPr>
              <w:pStyle w:val="TableParagraph"/>
              <w:spacing w:before="3" w:line="228" w:lineRule="auto"/>
              <w:ind w:left="113" w:right="174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военная служба по призыву; воинская дисциплина;</w:t>
            </w:r>
            <w:r w:rsidRPr="008359EE">
              <w:rPr>
                <w:color w:val="231F20"/>
                <w:spacing w:val="-2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единоначалие; исполнительность; альтернативная гражданская служба</w:t>
            </w:r>
          </w:p>
        </w:tc>
        <w:tc>
          <w:tcPr>
            <w:tcW w:w="2975" w:type="dxa"/>
            <w:vMerge/>
          </w:tcPr>
          <w:p w:rsidR="002D44EA" w:rsidRPr="008359EE" w:rsidRDefault="002D44EA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right w:val="single" w:sz="4" w:space="0" w:color="231F20"/>
            </w:tcBorders>
          </w:tcPr>
          <w:p w:rsidR="002D44EA" w:rsidRPr="008359EE" w:rsidRDefault="002D44EA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D44EA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469"/>
        </w:trPr>
        <w:tc>
          <w:tcPr>
            <w:tcW w:w="1168" w:type="dxa"/>
            <w:gridSpan w:val="3"/>
          </w:tcPr>
          <w:p w:rsidR="002D44EA" w:rsidRPr="008359EE" w:rsidRDefault="002D44EA" w:rsidP="008D4660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43-44</w:t>
            </w:r>
          </w:p>
        </w:tc>
        <w:tc>
          <w:tcPr>
            <w:tcW w:w="3370" w:type="dxa"/>
            <w:tcBorders>
              <w:right w:val="single" w:sz="4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68" w:line="228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Военные гуманитарные миссии России в «горячих точках» мира</w:t>
            </w:r>
          </w:p>
          <w:p w:rsidR="002D44EA" w:rsidRPr="008359EE" w:rsidRDefault="002D44EA" w:rsidP="008D4660">
            <w:pPr>
              <w:pStyle w:val="TableParagraph"/>
              <w:spacing w:before="104" w:line="215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2D44EA" w:rsidRPr="008359EE" w:rsidRDefault="002D44EA" w:rsidP="00F20DFD">
            <w:pPr>
              <w:pStyle w:val="TableParagraph"/>
              <w:numPr>
                <w:ilvl w:val="0"/>
                <w:numId w:val="57"/>
              </w:numPr>
              <w:tabs>
                <w:tab w:val="left" w:pos="281"/>
              </w:tabs>
              <w:spacing w:before="3" w:line="228" w:lineRule="auto"/>
              <w:ind w:right="16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право войны и «горячие точки» в международной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поли- тике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;</w:t>
            </w:r>
          </w:p>
          <w:p w:rsidR="002D44EA" w:rsidRPr="008359EE" w:rsidRDefault="002D44EA" w:rsidP="00F20DFD">
            <w:pPr>
              <w:pStyle w:val="TableParagraph"/>
              <w:numPr>
                <w:ilvl w:val="0"/>
                <w:numId w:val="57"/>
              </w:numPr>
              <w:tabs>
                <w:tab w:val="left" w:pos="281"/>
              </w:tabs>
              <w:spacing w:before="1" w:line="228" w:lineRule="auto"/>
              <w:ind w:right="589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гуманитарная помощь и миротворческие операции России.</w:t>
            </w:r>
          </w:p>
          <w:p w:rsidR="002D44EA" w:rsidRPr="008359EE" w:rsidRDefault="002D44EA" w:rsidP="008D4660">
            <w:pPr>
              <w:pStyle w:val="TableParagraph"/>
              <w:spacing w:before="104" w:line="215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2D44EA" w:rsidRPr="008359EE" w:rsidRDefault="002D44EA" w:rsidP="008D4660">
            <w:pPr>
              <w:pStyle w:val="TableParagraph"/>
              <w:spacing w:before="3" w:line="228" w:lineRule="auto"/>
              <w:ind w:left="110" w:right="33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право войны; миротворцы; комбатант;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«горячая точка»; гуманитарная помощь; гуманитарная катастрофа</w:t>
            </w:r>
          </w:p>
        </w:tc>
        <w:tc>
          <w:tcPr>
            <w:tcW w:w="2975" w:type="dxa"/>
            <w:vMerge/>
          </w:tcPr>
          <w:p w:rsidR="002D44EA" w:rsidRPr="008359EE" w:rsidRDefault="002D44EA" w:rsidP="008D4660">
            <w:pPr>
              <w:pStyle w:val="TableParagraph"/>
              <w:spacing w:before="69" w:line="228" w:lineRule="auto"/>
              <w:ind w:left="112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right w:val="single" w:sz="4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69" w:line="228" w:lineRule="auto"/>
              <w:ind w:left="112"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Раскрывают сущность миротворческих операций. Определяют особенности международной политики. Рассуждают, делают выводы, работают с дополнительными источниками информации</w:t>
            </w:r>
          </w:p>
        </w:tc>
      </w:tr>
      <w:tr w:rsidR="002D44EA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148"/>
        </w:trPr>
        <w:tc>
          <w:tcPr>
            <w:tcW w:w="1168" w:type="dxa"/>
            <w:gridSpan w:val="3"/>
            <w:tcBorders>
              <w:right w:val="single" w:sz="4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60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45-46</w:t>
            </w:r>
          </w:p>
        </w:tc>
        <w:tc>
          <w:tcPr>
            <w:tcW w:w="3370" w:type="dxa"/>
            <w:tcBorders>
              <w:left w:val="single" w:sz="4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68" w:line="228" w:lineRule="auto"/>
              <w:ind w:left="113" w:right="599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Военные операции на территории России: борьба с терроризмом</w:t>
            </w:r>
          </w:p>
          <w:p w:rsidR="002D44EA" w:rsidRPr="008359EE" w:rsidRDefault="002D44EA" w:rsidP="008D4660">
            <w:pPr>
              <w:pStyle w:val="TableParagraph"/>
              <w:spacing w:before="104" w:line="215" w:lineRule="exact"/>
              <w:ind w:left="113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2D44EA" w:rsidRPr="008359EE" w:rsidRDefault="002D44EA" w:rsidP="00F20DFD">
            <w:pPr>
              <w:pStyle w:val="TableParagraph"/>
              <w:numPr>
                <w:ilvl w:val="0"/>
                <w:numId w:val="56"/>
              </w:numPr>
              <w:tabs>
                <w:tab w:val="left" w:pos="284"/>
              </w:tabs>
              <w:spacing w:before="3" w:line="228" w:lineRule="auto"/>
              <w:ind w:right="66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участие Вооруженных Сил Российской</w:t>
            </w:r>
            <w:r w:rsidRPr="008359EE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Федерации в борьбе с</w:t>
            </w:r>
            <w:r w:rsidRPr="008359EE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терроризмом;</w:t>
            </w:r>
          </w:p>
          <w:p w:rsidR="002D44EA" w:rsidRPr="008359EE" w:rsidRDefault="002D44EA" w:rsidP="00F20DFD">
            <w:pPr>
              <w:pStyle w:val="TableParagraph"/>
              <w:numPr>
                <w:ilvl w:val="0"/>
                <w:numId w:val="56"/>
              </w:numPr>
              <w:tabs>
                <w:tab w:val="left" w:pos="284"/>
              </w:tabs>
              <w:spacing w:before="1" w:line="228" w:lineRule="auto"/>
              <w:ind w:right="37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роль руководителя в обеспечении успеха контртеррористической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операции;</w:t>
            </w:r>
          </w:p>
          <w:p w:rsidR="002D44EA" w:rsidRPr="008359EE" w:rsidRDefault="002D44EA" w:rsidP="00F20DFD">
            <w:pPr>
              <w:pStyle w:val="TableParagraph"/>
              <w:numPr>
                <w:ilvl w:val="0"/>
                <w:numId w:val="56"/>
              </w:numPr>
              <w:tabs>
                <w:tab w:val="left" w:pos="284"/>
              </w:tabs>
              <w:spacing w:before="1" w:line="228" w:lineRule="auto"/>
              <w:ind w:right="72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особый правовой режим контртеррористической операции.</w:t>
            </w:r>
          </w:p>
        </w:tc>
        <w:tc>
          <w:tcPr>
            <w:tcW w:w="2975" w:type="dxa"/>
            <w:vMerge/>
          </w:tcPr>
          <w:p w:rsidR="002D44EA" w:rsidRPr="008359EE" w:rsidRDefault="002D44EA" w:rsidP="008D4660">
            <w:pPr>
              <w:pStyle w:val="TableParagraph"/>
              <w:spacing w:before="69" w:line="228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right w:val="single" w:sz="4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69" w:line="228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Актуализируют знания об участии Вооруженных Сил Российской Федерации в борьбе с терроризмом. Характеризуют понятие</w:t>
            </w:r>
          </w:p>
          <w:p w:rsidR="002D44EA" w:rsidRPr="008359EE" w:rsidRDefault="002D44EA" w:rsidP="008D4660">
            <w:pPr>
              <w:pStyle w:val="TableParagraph"/>
              <w:spacing w:before="2" w:line="228" w:lineRule="auto"/>
              <w:ind w:left="112" w:right="99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«контртеррористическая операция». Рассуждают, делают выводы,</w:t>
            </w:r>
            <w:r w:rsidRPr="008359EE">
              <w:rPr>
                <w:color w:val="231F20"/>
                <w:w w:val="109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работают с дополнительными источниками информации</w:t>
            </w:r>
          </w:p>
        </w:tc>
      </w:tr>
      <w:tr w:rsidR="002D44EA" w:rsidRPr="008359EE" w:rsidTr="0094186B">
        <w:trPr>
          <w:trHeight w:val="1126"/>
        </w:trPr>
        <w:tc>
          <w:tcPr>
            <w:tcW w:w="1168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2D44EA" w:rsidRPr="008359EE" w:rsidRDefault="002D44EA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70" w:type="dxa"/>
            <w:tcBorders>
              <w:top w:val="single" w:sz="6" w:space="0" w:color="231F20"/>
              <w:bottom w:val="single" w:sz="6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131" w:line="220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2D44EA" w:rsidRPr="008359EE" w:rsidRDefault="002D44EA" w:rsidP="008D4660">
            <w:pPr>
              <w:pStyle w:val="TableParagraph"/>
              <w:ind w:left="113" w:right="276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контртеррористическая операция; группировка сил контртеррористической операции; бандит; бандформирование</w:t>
            </w:r>
          </w:p>
        </w:tc>
        <w:tc>
          <w:tcPr>
            <w:tcW w:w="2975" w:type="dxa"/>
            <w:vMerge/>
          </w:tcPr>
          <w:p w:rsidR="002D44EA" w:rsidRPr="008359EE" w:rsidRDefault="002D44EA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bottom w:val="single" w:sz="6" w:space="0" w:color="231F20"/>
            </w:tcBorders>
          </w:tcPr>
          <w:p w:rsidR="002D44EA" w:rsidRPr="008359EE" w:rsidRDefault="002D44EA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D44EA" w:rsidRPr="008359EE" w:rsidTr="0094186B">
        <w:trPr>
          <w:trHeight w:val="2208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116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47-48</w:t>
            </w:r>
          </w:p>
        </w:tc>
        <w:tc>
          <w:tcPr>
            <w:tcW w:w="3370" w:type="dxa"/>
            <w:tcBorders>
              <w:top w:val="single" w:sz="6" w:space="0" w:color="231F20"/>
              <w:bottom w:val="single" w:sz="6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115"/>
              <w:ind w:left="113" w:right="838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Военные учения Вооруженных Сил Российской Федерации</w:t>
            </w:r>
          </w:p>
          <w:p w:rsidR="002D44EA" w:rsidRPr="008359EE" w:rsidRDefault="002D44EA" w:rsidP="008D4660">
            <w:pPr>
              <w:pStyle w:val="TableParagraph"/>
              <w:spacing w:before="111" w:line="220" w:lineRule="exact"/>
              <w:ind w:left="113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2D44EA" w:rsidRPr="008359EE" w:rsidRDefault="002D44EA" w:rsidP="00F20DFD">
            <w:pPr>
              <w:pStyle w:val="TableParagraph"/>
              <w:numPr>
                <w:ilvl w:val="0"/>
                <w:numId w:val="55"/>
              </w:numPr>
              <w:tabs>
                <w:tab w:val="left" w:pos="284"/>
              </w:tabs>
              <w:spacing w:line="218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военные</w:t>
            </w:r>
            <w:proofErr w:type="spellEnd"/>
            <w:r w:rsidRPr="008359EE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учения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2D44EA" w:rsidRPr="008359EE" w:rsidRDefault="002D44EA" w:rsidP="00F20DFD">
            <w:pPr>
              <w:pStyle w:val="TableParagraph"/>
              <w:numPr>
                <w:ilvl w:val="0"/>
                <w:numId w:val="55"/>
              </w:numPr>
              <w:tabs>
                <w:tab w:val="left" w:pos="284"/>
              </w:tabs>
              <w:spacing w:line="218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военная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стратегия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и</w:t>
            </w:r>
            <w:r w:rsidRPr="008359EE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тактика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2D44EA" w:rsidRPr="008359EE" w:rsidRDefault="002D44EA" w:rsidP="008D4660">
            <w:pPr>
              <w:pStyle w:val="TableParagraph"/>
              <w:spacing w:before="112" w:line="220" w:lineRule="exact"/>
              <w:ind w:left="113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Ключевые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понятия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темы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2D44EA" w:rsidRPr="008359EE" w:rsidRDefault="002D44EA" w:rsidP="008D4660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военные учения; стратегия; тактика; стратегическая цель; театр военных действий; геополитика</w:t>
            </w:r>
          </w:p>
        </w:tc>
        <w:tc>
          <w:tcPr>
            <w:tcW w:w="2975" w:type="dxa"/>
            <w:vMerge/>
          </w:tcPr>
          <w:p w:rsidR="002D44EA" w:rsidRPr="008359EE" w:rsidRDefault="002D44EA" w:rsidP="008D4660">
            <w:pPr>
              <w:pStyle w:val="TableParagraph"/>
              <w:spacing w:before="116"/>
              <w:ind w:left="112" w:right="96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bottom w:val="single" w:sz="6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116"/>
              <w:ind w:left="112" w:right="96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Расширяют и актуализируют знания о военной стратегии и тактике. Работают с текстом, делают </w:t>
            </w:r>
            <w:proofErr w:type="gram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вы- воды</w:t>
            </w:r>
            <w:proofErr w:type="gram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. Приводят примеры, обобщают информацию</w:t>
            </w:r>
          </w:p>
        </w:tc>
      </w:tr>
      <w:tr w:rsidR="002D44EA" w:rsidRPr="008359EE" w:rsidTr="0094186B">
        <w:trPr>
          <w:trHeight w:val="1990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116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49-50</w:t>
            </w:r>
          </w:p>
        </w:tc>
        <w:tc>
          <w:tcPr>
            <w:tcW w:w="3370" w:type="dxa"/>
            <w:tcBorders>
              <w:top w:val="single" w:sz="6" w:space="0" w:color="231F20"/>
              <w:bottom w:val="single" w:sz="6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115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Боевая слава российских воинов</w:t>
            </w:r>
          </w:p>
          <w:p w:rsidR="002D44EA" w:rsidRPr="008359EE" w:rsidRDefault="002D44EA" w:rsidP="008D4660">
            <w:pPr>
              <w:pStyle w:val="TableParagraph"/>
              <w:spacing w:before="112" w:line="220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2D44EA" w:rsidRPr="008359EE" w:rsidRDefault="002D44EA" w:rsidP="00F20DFD">
            <w:pPr>
              <w:pStyle w:val="TableParagraph"/>
              <w:numPr>
                <w:ilvl w:val="0"/>
                <w:numId w:val="54"/>
              </w:numPr>
              <w:tabs>
                <w:tab w:val="left" w:pos="284"/>
              </w:tabs>
              <w:spacing w:line="218" w:lineRule="exact"/>
              <w:ind w:hanging="170"/>
              <w:rPr>
                <w:sz w:val="24"/>
                <w:szCs w:val="24"/>
              </w:rPr>
            </w:pPr>
            <w:r w:rsidRPr="008359EE">
              <w:rPr>
                <w:color w:val="231F20"/>
                <w:w w:val="110"/>
                <w:sz w:val="24"/>
                <w:szCs w:val="24"/>
              </w:rPr>
              <w:t>«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викториальные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дни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»</w:t>
            </w:r>
            <w:r w:rsidRPr="008359EE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России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2D44EA" w:rsidRPr="008359EE" w:rsidRDefault="002D44EA" w:rsidP="00F20DFD">
            <w:pPr>
              <w:pStyle w:val="TableParagraph"/>
              <w:numPr>
                <w:ilvl w:val="0"/>
                <w:numId w:val="54"/>
              </w:numPr>
              <w:tabs>
                <w:tab w:val="left" w:pos="284"/>
              </w:tabs>
              <w:spacing w:line="218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Дни воинской славы Российской</w:t>
            </w:r>
            <w:r w:rsidRPr="008359EE">
              <w:rPr>
                <w:color w:val="231F20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Федерации;</w:t>
            </w:r>
          </w:p>
          <w:p w:rsidR="002D44EA" w:rsidRPr="008359EE" w:rsidRDefault="002D44EA" w:rsidP="00F20DFD">
            <w:pPr>
              <w:pStyle w:val="TableParagraph"/>
              <w:numPr>
                <w:ilvl w:val="0"/>
                <w:numId w:val="54"/>
              </w:numPr>
              <w:tabs>
                <w:tab w:val="left" w:pos="284"/>
              </w:tabs>
              <w:spacing w:line="218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 xml:space="preserve">традиции памяти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 xml:space="preserve">—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духовная связь</w:t>
            </w:r>
            <w:r w:rsidRPr="008359EE">
              <w:rPr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поколений.</w:t>
            </w:r>
          </w:p>
          <w:p w:rsidR="002D44EA" w:rsidRPr="008359EE" w:rsidRDefault="002D44EA" w:rsidP="008D4660">
            <w:pPr>
              <w:pStyle w:val="TableParagraph"/>
              <w:spacing w:before="112" w:line="220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2D44EA" w:rsidRPr="008359EE" w:rsidRDefault="002D44EA" w:rsidP="008D4660">
            <w:pPr>
              <w:pStyle w:val="TableParagraph"/>
              <w:spacing w:line="218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Дни воинской славы; «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викториальные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дни»</w:t>
            </w:r>
          </w:p>
        </w:tc>
        <w:tc>
          <w:tcPr>
            <w:tcW w:w="2975" w:type="dxa"/>
            <w:vMerge/>
            <w:tcBorders>
              <w:bottom w:val="single" w:sz="6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116"/>
              <w:ind w:left="112" w:right="76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bottom w:val="single" w:sz="6" w:space="0" w:color="231F20"/>
            </w:tcBorders>
          </w:tcPr>
          <w:p w:rsidR="002D44EA" w:rsidRPr="008359EE" w:rsidRDefault="002D44EA" w:rsidP="008D4660">
            <w:pPr>
              <w:pStyle w:val="TableParagraph"/>
              <w:spacing w:before="116"/>
              <w:ind w:left="112" w:right="76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Формируют целостное представление о боевой славе российских воинов. Определяют личностную позицию и национальную идентичность. Работают с интерактивны- ми объектами</w:t>
            </w:r>
          </w:p>
        </w:tc>
      </w:tr>
      <w:tr w:rsidR="00681CD6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03"/>
        </w:trPr>
        <w:tc>
          <w:tcPr>
            <w:tcW w:w="113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81CD6" w:rsidRPr="008359EE" w:rsidRDefault="00681CD6" w:rsidP="008D4660">
            <w:pPr>
              <w:pStyle w:val="TableParagraph"/>
              <w:spacing w:before="100"/>
              <w:ind w:left="113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9213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681CD6" w:rsidRPr="008359EE" w:rsidRDefault="00681CD6" w:rsidP="008D4660">
            <w:pPr>
              <w:pStyle w:val="TableParagraph"/>
              <w:spacing w:before="100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Раздел 3. Основы медицинских знаний и здорового образа жизни (18 ч)</w:t>
            </w:r>
          </w:p>
        </w:tc>
      </w:tr>
      <w:tr w:rsidR="00681CD6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59"/>
        </w:trPr>
        <w:tc>
          <w:tcPr>
            <w:tcW w:w="113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81CD6" w:rsidRPr="008359EE" w:rsidRDefault="00681CD6" w:rsidP="008D4660">
            <w:pPr>
              <w:pStyle w:val="TableParagraph"/>
              <w:spacing w:before="75"/>
              <w:ind w:left="113"/>
              <w:rPr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9213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681CD6" w:rsidRPr="008359EE" w:rsidRDefault="00681CD6" w:rsidP="008D4660">
            <w:pPr>
              <w:pStyle w:val="TableParagraph"/>
              <w:spacing w:before="75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6.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Основы здорового образа жизни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CF00F7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127"/>
        </w:trPr>
        <w:tc>
          <w:tcPr>
            <w:tcW w:w="1168" w:type="dxa"/>
            <w:gridSpan w:val="3"/>
            <w:tcBorders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0"/>
              <w:ind w:left="188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51-52</w:t>
            </w:r>
          </w:p>
        </w:tc>
        <w:tc>
          <w:tcPr>
            <w:tcW w:w="3370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59"/>
              <w:ind w:left="11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Демографическая ситуация в России</w:t>
            </w:r>
          </w:p>
          <w:p w:rsidR="00CF00F7" w:rsidRPr="008359EE" w:rsidRDefault="00CF00F7" w:rsidP="008D4660">
            <w:pPr>
              <w:pStyle w:val="TableParagraph"/>
              <w:spacing w:before="45" w:line="213" w:lineRule="exact"/>
              <w:ind w:left="112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53"/>
              </w:numPr>
              <w:tabs>
                <w:tab w:val="left" w:pos="284"/>
              </w:tabs>
              <w:spacing w:before="5" w:line="223" w:lineRule="auto"/>
              <w:ind w:right="30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демография и здоровье россиян: причины, проблемы, решения;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53"/>
              </w:numPr>
              <w:tabs>
                <w:tab w:val="left" w:pos="284"/>
              </w:tabs>
              <w:spacing w:before="2" w:line="230" w:lineRule="auto"/>
              <w:ind w:right="181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медицинское обеспечение населения России и культура здоровья.</w:t>
            </w:r>
          </w:p>
          <w:p w:rsidR="00CF00F7" w:rsidRPr="008359EE" w:rsidRDefault="00CF00F7" w:rsidP="008D4660">
            <w:pPr>
              <w:pStyle w:val="TableParagraph"/>
              <w:spacing w:before="49" w:line="216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8D4660">
            <w:pPr>
              <w:pStyle w:val="TableParagraph"/>
              <w:spacing w:before="2" w:line="230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демография; депрессия; транквилизаторы; астения (астенический синдром)</w:t>
            </w:r>
          </w:p>
        </w:tc>
        <w:tc>
          <w:tcPr>
            <w:tcW w:w="2975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4603D6">
            <w:pPr>
              <w:pStyle w:val="TableParagraph"/>
              <w:spacing w:before="95" w:line="230" w:lineRule="auto"/>
              <w:ind w:left="106" w:right="13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Формирование негативного отношения к курению, употреблению алкоголя и наркотиков как к факторам, оказывающим пагубное влияние на здоровье.</w:t>
            </w:r>
          </w:p>
          <w:p w:rsidR="00CF00F7" w:rsidRPr="008359EE" w:rsidRDefault="00CF00F7" w:rsidP="004603D6">
            <w:pPr>
              <w:pStyle w:val="TableParagraph"/>
              <w:spacing w:before="95" w:line="230" w:lineRule="auto"/>
              <w:ind w:left="106" w:right="13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Формирование убеждения в ключевой роли благополучной семьи в обеспечении здоровья личности и общества, а также в демографической безопасности государства.</w:t>
            </w:r>
          </w:p>
          <w:p w:rsidR="00CF00F7" w:rsidRPr="008359EE" w:rsidRDefault="00CF00F7" w:rsidP="004603D6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Создание условий для сохранения физического, психического, духовного и нравственного здоровья учащихся;</w:t>
            </w:r>
          </w:p>
          <w:p w:rsidR="00CF00F7" w:rsidRPr="008359EE" w:rsidRDefault="00CF00F7" w:rsidP="004603D6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пропаганда физической культуры и здорового образа жизни.</w:t>
            </w:r>
          </w:p>
          <w:p w:rsidR="00CF00F7" w:rsidRPr="008359EE" w:rsidRDefault="00CF00F7" w:rsidP="004603D6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Получение знаний</w:t>
            </w:r>
          </w:p>
          <w:p w:rsidR="00CF00F7" w:rsidRPr="008359EE" w:rsidRDefault="00CF00F7" w:rsidP="004603D6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о здоровом образе жизни и опасностях, угрожающих здоровью людей;</w:t>
            </w:r>
          </w:p>
          <w:p w:rsidR="00CF00F7" w:rsidRPr="008359EE" w:rsidRDefault="00CF00F7" w:rsidP="004603D6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 xml:space="preserve">овладение комплексами упражнений, </w:t>
            </w: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разнообразными навыками двигательной активности, спортивных игр, а также понимание их смысла, значения для укрепления здоровья;</w:t>
            </w:r>
          </w:p>
          <w:p w:rsidR="00CF00F7" w:rsidRPr="008359EE" w:rsidRDefault="00CF00F7" w:rsidP="004603D6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понимание устройства человеческого организма, способы сбережения здоровья;</w:t>
            </w:r>
          </w:p>
          <w:p w:rsidR="00CF00F7" w:rsidRPr="008359EE" w:rsidRDefault="00CF00F7" w:rsidP="004603D6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влияние слова на физическое и психологическое состояние человека («слово может убить, слово может спасти»);</w:t>
            </w:r>
          </w:p>
          <w:p w:rsidR="00CF00F7" w:rsidRPr="008359EE" w:rsidRDefault="00CF00F7" w:rsidP="004603D6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получение опыта укрепления и сбережения здоровья в процессе учебной работы;</w:t>
            </w:r>
          </w:p>
          <w:p w:rsidR="00CF00F7" w:rsidRPr="008359EE" w:rsidRDefault="00CF00F7" w:rsidP="004603D6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осмысленное чередование умственной и физической активности в процессе учебы;</w:t>
            </w:r>
          </w:p>
          <w:p w:rsidR="00CF00F7" w:rsidRPr="008359EE" w:rsidRDefault="00CF00F7" w:rsidP="004603D6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регулярность безопасных физических упражнений, игр на уроках физической культуры, на перемене;</w:t>
            </w:r>
          </w:p>
          <w:p w:rsidR="00CF00F7" w:rsidRPr="008359EE" w:rsidRDefault="00CF00F7" w:rsidP="004603D6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 xml:space="preserve">опыт ограждения своего здоровья и здоровья близких людей от вредных факторов окружающей </w:t>
            </w:r>
            <w:r w:rsidRPr="008359EE">
              <w:rPr>
                <w:color w:val="231F20"/>
                <w:w w:val="110"/>
                <w:lang w:val="ru-RU" w:eastAsia="en-US"/>
              </w:rPr>
              <w:lastRenderedPageBreak/>
              <w:t>среды;</w:t>
            </w:r>
          </w:p>
          <w:p w:rsidR="00CF00F7" w:rsidRPr="008359EE" w:rsidRDefault="00CF00F7" w:rsidP="004603D6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соблюдение правил личной гигиены, чистоты тела и одежды, корректная помощь в этом младшим, нуждающимся в помощи;</w:t>
            </w:r>
          </w:p>
          <w:p w:rsidR="00CF00F7" w:rsidRPr="008359EE" w:rsidRDefault="00CF00F7" w:rsidP="004603D6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 xml:space="preserve">составление и следование </w:t>
            </w:r>
            <w:proofErr w:type="spellStart"/>
            <w:r w:rsidRPr="008359EE">
              <w:rPr>
                <w:color w:val="231F20"/>
                <w:w w:val="110"/>
                <w:lang w:val="ru-RU" w:eastAsia="en-US"/>
              </w:rPr>
              <w:t>здоровьесберегающему</w:t>
            </w:r>
            <w:proofErr w:type="spellEnd"/>
            <w:r w:rsidRPr="008359EE">
              <w:rPr>
                <w:color w:val="231F20"/>
                <w:w w:val="110"/>
                <w:lang w:val="ru-RU" w:eastAsia="en-US"/>
              </w:rPr>
              <w:t xml:space="preserve"> режиму дня - учебы, труда и отдыха;</w:t>
            </w:r>
          </w:p>
          <w:p w:rsidR="00CF00F7" w:rsidRPr="008359EE" w:rsidRDefault="00CF00F7" w:rsidP="004603D6">
            <w:pPr>
              <w:pStyle w:val="aa"/>
              <w:numPr>
                <w:ilvl w:val="0"/>
                <w:numId w:val="90"/>
              </w:numPr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lang w:val="ru-RU" w:eastAsia="en-US"/>
              </w:rPr>
            </w:pPr>
            <w:r w:rsidRPr="008359EE">
              <w:rPr>
                <w:color w:val="231F20"/>
                <w:w w:val="110"/>
                <w:lang w:val="ru-RU" w:eastAsia="en-US"/>
              </w:rPr>
              <w:t>отказ от вредящих здоровью продуктов питания, стремление следовать экологически безопасным правилам в питании, ознакомление с ними своих близких;</w:t>
            </w:r>
          </w:p>
          <w:p w:rsidR="00CF00F7" w:rsidRPr="008359EE" w:rsidRDefault="00CF00F7" w:rsidP="008D4660">
            <w:pPr>
              <w:pStyle w:val="TableParagraph"/>
              <w:spacing w:before="72" w:line="223" w:lineRule="auto"/>
              <w:ind w:left="112" w:right="105"/>
              <w:rPr>
                <w:color w:val="231F20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72" w:line="223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 xml:space="preserve">Анализируют демографическую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ситуацию в России. Работают</w:t>
            </w:r>
          </w:p>
          <w:p w:rsidR="00CF00F7" w:rsidRPr="008359EE" w:rsidRDefault="00CF00F7" w:rsidP="008D4660">
            <w:pPr>
              <w:pStyle w:val="TableParagraph"/>
              <w:spacing w:line="228" w:lineRule="auto"/>
              <w:ind w:left="112" w:right="23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 дополнительными источниками информации. Характеризуют медицинское обеспечение здоровья населения. Выявляют проблемы, находят пути решения</w:t>
            </w:r>
          </w:p>
        </w:tc>
      </w:tr>
      <w:tr w:rsidR="00CF00F7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198"/>
        </w:trPr>
        <w:tc>
          <w:tcPr>
            <w:tcW w:w="1168" w:type="dxa"/>
            <w:gridSpan w:val="3"/>
            <w:tcBorders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0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53-54</w:t>
            </w:r>
          </w:p>
        </w:tc>
        <w:tc>
          <w:tcPr>
            <w:tcW w:w="3370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59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Культура здорового образа жизни</w:t>
            </w:r>
          </w:p>
          <w:p w:rsidR="00CF00F7" w:rsidRPr="008359EE" w:rsidRDefault="00CF00F7" w:rsidP="008D4660">
            <w:pPr>
              <w:pStyle w:val="TableParagraph"/>
              <w:spacing w:before="104" w:line="216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52"/>
              </w:numPr>
              <w:tabs>
                <w:tab w:val="left" w:pos="284"/>
              </w:tabs>
              <w:spacing w:line="209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компоненты культуры здорового образа</w:t>
            </w:r>
            <w:r w:rsidRPr="008359EE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жизни;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52"/>
              </w:numPr>
              <w:tabs>
                <w:tab w:val="left" w:pos="284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рациональная организация режима труда и</w:t>
            </w:r>
            <w:r w:rsidRPr="008359EE">
              <w:rPr>
                <w:color w:val="231F20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отдыха;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52"/>
              </w:numPr>
              <w:tabs>
                <w:tab w:val="left" w:pos="284"/>
              </w:tabs>
              <w:spacing w:before="3" w:line="230" w:lineRule="auto"/>
              <w:ind w:right="41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принципы рациональности режима дня и биологические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ритмы.</w:t>
            </w:r>
          </w:p>
          <w:p w:rsidR="00CF00F7" w:rsidRPr="008359EE" w:rsidRDefault="00CF00F7" w:rsidP="008D4660">
            <w:pPr>
              <w:pStyle w:val="TableParagraph"/>
              <w:spacing w:before="49" w:line="216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>Ключевые понятия</w:t>
            </w:r>
            <w:r w:rsidRPr="008359EE">
              <w:rPr>
                <w:i/>
                <w:color w:val="231F20"/>
                <w:spacing w:val="27"/>
                <w:w w:val="9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>темы</w:t>
            </w:r>
            <w:r w:rsidRPr="008359EE">
              <w:rPr>
                <w:color w:val="231F20"/>
                <w:w w:val="95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8D4660">
            <w:pPr>
              <w:pStyle w:val="TableParagraph"/>
              <w:spacing w:before="2" w:line="230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режим труда и отдыха; подростковый возраст; усталость; утомление, биологические ритмы</w:t>
            </w:r>
          </w:p>
        </w:tc>
        <w:tc>
          <w:tcPr>
            <w:tcW w:w="297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7" w:line="230" w:lineRule="auto"/>
              <w:ind w:left="112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7" w:line="230" w:lineRule="auto"/>
              <w:ind w:left="112"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Определяют и анализируют компоненты культуры здорового образа жизни. Характеризуют рациональную организацию режима труда и отдыха. Воспитывают ответственное отношение к собственному здоровью</w:t>
            </w:r>
          </w:p>
        </w:tc>
      </w:tr>
      <w:tr w:rsidR="00CF00F7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057"/>
        </w:trPr>
        <w:tc>
          <w:tcPr>
            <w:tcW w:w="1168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60"/>
              <w:ind w:left="191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55-56</w:t>
            </w:r>
          </w:p>
        </w:tc>
        <w:tc>
          <w:tcPr>
            <w:tcW w:w="3370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58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Культура питания</w:t>
            </w:r>
          </w:p>
          <w:p w:rsidR="00CF00F7" w:rsidRPr="008359EE" w:rsidRDefault="00CF00F7" w:rsidP="008D4660">
            <w:pPr>
              <w:pStyle w:val="TableParagraph"/>
              <w:spacing w:before="48" w:line="216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51"/>
              </w:numPr>
              <w:tabs>
                <w:tab w:val="left" w:pos="284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что означает понятие «культура</w:t>
            </w:r>
            <w:r w:rsidRPr="008359EE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питания»;</w:t>
            </w:r>
          </w:p>
          <w:p w:rsidR="00CF00F7" w:rsidRPr="008359EE" w:rsidRDefault="00CF00F7" w:rsidP="00F20DFD">
            <w:pPr>
              <w:pStyle w:val="TableParagraph"/>
              <w:numPr>
                <w:ilvl w:val="0"/>
                <w:numId w:val="51"/>
              </w:numPr>
              <w:tabs>
                <w:tab w:val="left" w:pos="284"/>
              </w:tabs>
              <w:spacing w:line="214" w:lineRule="exact"/>
              <w:ind w:hanging="17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главное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правило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рационального</w:t>
            </w:r>
            <w:proofErr w:type="spellEnd"/>
            <w:r w:rsidRPr="008359EE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питания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;</w:t>
            </w:r>
          </w:p>
        </w:tc>
        <w:tc>
          <w:tcPr>
            <w:tcW w:w="297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79" w:line="237" w:lineRule="auto"/>
              <w:ind w:left="112" w:right="171"/>
              <w:jc w:val="both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79" w:line="237" w:lineRule="auto"/>
              <w:ind w:left="112" w:right="171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Формулируют</w:t>
            </w:r>
            <w:r w:rsidRPr="008359EE">
              <w:rPr>
                <w:color w:val="231F20"/>
                <w:spacing w:val="-1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8359EE">
              <w:rPr>
                <w:color w:val="231F20"/>
                <w:spacing w:val="-1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характеризуют</w:t>
            </w:r>
            <w:r w:rsidRPr="008359EE">
              <w:rPr>
                <w:color w:val="231F20"/>
                <w:spacing w:val="-1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основные принципы рационального питания.</w:t>
            </w:r>
            <w:r w:rsidRPr="008359EE">
              <w:rPr>
                <w:color w:val="231F20"/>
                <w:spacing w:val="-2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Формируют</w:t>
            </w:r>
            <w:r w:rsidRPr="008359EE">
              <w:rPr>
                <w:color w:val="231F20"/>
                <w:spacing w:val="-2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культуру</w:t>
            </w:r>
            <w:r w:rsidRPr="008359EE">
              <w:rPr>
                <w:color w:val="231F20"/>
                <w:spacing w:val="-2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здорового питания. Делают</w:t>
            </w:r>
            <w:r w:rsidRPr="008359EE">
              <w:rPr>
                <w:color w:val="231F20"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выводы,</w:t>
            </w:r>
          </w:p>
        </w:tc>
      </w:tr>
      <w:tr w:rsidR="00CF00F7" w:rsidRPr="008359EE" w:rsidTr="0094186B">
        <w:trPr>
          <w:trHeight w:val="1832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70" w:type="dxa"/>
            <w:tcBorders>
              <w:top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CF00F7" w:rsidRPr="008359EE" w:rsidRDefault="00CF00F7" w:rsidP="00F20DFD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</w:tabs>
              <w:spacing w:before="60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основные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принципы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рационального</w:t>
            </w:r>
            <w:proofErr w:type="spellEnd"/>
            <w:r w:rsidRPr="008359EE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питания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CF00F7" w:rsidRPr="008359EE" w:rsidRDefault="00CF00F7" w:rsidP="008D4660">
            <w:pPr>
              <w:pStyle w:val="TableParagraph"/>
              <w:spacing w:before="45" w:line="213" w:lineRule="exact"/>
              <w:ind w:left="113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Ключевые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понятия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темы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CF00F7" w:rsidRPr="008359EE" w:rsidRDefault="00CF00F7" w:rsidP="008D4660">
            <w:pPr>
              <w:pStyle w:val="TableParagraph"/>
              <w:spacing w:before="5" w:line="223" w:lineRule="auto"/>
              <w:ind w:left="113" w:right="2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рациональное питание; культура питания; главное правило рационального питания; здоровое питание; основные принципы рационального питания; умеренность в питании; сбалансированность питания; четырехразовое питание; полноценное питание; качество продуктов; диетология</w:t>
            </w:r>
          </w:p>
        </w:tc>
        <w:tc>
          <w:tcPr>
            <w:tcW w:w="2975" w:type="dxa"/>
            <w:vMerge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CF00F7" w:rsidRPr="00A84C30" w:rsidRDefault="00CF00F7" w:rsidP="008D4660">
            <w:pPr>
              <w:pStyle w:val="TableParagraph"/>
              <w:spacing w:before="73" w:line="223" w:lineRule="auto"/>
              <w:ind w:left="112" w:right="154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CF00F7" w:rsidRPr="008359EE" w:rsidRDefault="00CF00F7" w:rsidP="008D4660">
            <w:pPr>
              <w:pStyle w:val="TableParagraph"/>
              <w:spacing w:before="73" w:line="223" w:lineRule="auto"/>
              <w:ind w:left="112" w:right="154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выявляют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причинно-следственные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связи</w:t>
            </w:r>
            <w:proofErr w:type="spellEnd"/>
          </w:p>
        </w:tc>
      </w:tr>
      <w:tr w:rsidR="004603D6" w:rsidRPr="008359EE" w:rsidTr="0094186B">
        <w:trPr>
          <w:trHeight w:val="2707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603D6" w:rsidRPr="008359EE" w:rsidRDefault="004603D6" w:rsidP="008D4660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57-58</w:t>
            </w:r>
          </w:p>
        </w:tc>
        <w:tc>
          <w:tcPr>
            <w:tcW w:w="3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4603D6" w:rsidRPr="008359EE" w:rsidRDefault="004603D6" w:rsidP="008D4660">
            <w:pPr>
              <w:pStyle w:val="TableParagraph"/>
              <w:spacing w:before="72" w:line="223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Культура здорового образа жизни и репродуктивное здоровье</w:t>
            </w:r>
          </w:p>
          <w:p w:rsidR="004603D6" w:rsidRPr="008359EE" w:rsidRDefault="004603D6" w:rsidP="008D4660">
            <w:pPr>
              <w:pStyle w:val="TableParagraph"/>
              <w:spacing w:before="48" w:line="213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4603D6" w:rsidRPr="008359EE" w:rsidRDefault="004603D6" w:rsidP="00F20DFD">
            <w:pPr>
              <w:pStyle w:val="TableParagraph"/>
              <w:numPr>
                <w:ilvl w:val="0"/>
                <w:numId w:val="49"/>
              </w:numPr>
              <w:tabs>
                <w:tab w:val="left" w:pos="281"/>
              </w:tabs>
              <w:spacing w:before="5" w:line="223" w:lineRule="auto"/>
              <w:ind w:right="68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подходы к пониманию сущности</w:t>
            </w:r>
            <w:r w:rsidRPr="008359EE">
              <w:rPr>
                <w:color w:val="231F20"/>
                <w:spacing w:val="-24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репродуктивного здоровья;</w:t>
            </w:r>
          </w:p>
          <w:p w:rsidR="004603D6" w:rsidRPr="008359EE" w:rsidRDefault="004603D6" w:rsidP="00F20DFD">
            <w:pPr>
              <w:pStyle w:val="TableParagraph"/>
              <w:numPr>
                <w:ilvl w:val="0"/>
                <w:numId w:val="49"/>
              </w:numPr>
              <w:tabs>
                <w:tab w:val="left" w:pos="281"/>
              </w:tabs>
              <w:spacing w:before="2" w:line="223" w:lineRule="auto"/>
              <w:ind w:right="834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биологическое и социальное взросление юноши и</w:t>
            </w:r>
            <w:r w:rsidRPr="008359EE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девушки;</w:t>
            </w:r>
          </w:p>
          <w:p w:rsidR="004603D6" w:rsidRPr="008359EE" w:rsidRDefault="004603D6" w:rsidP="00F20DFD">
            <w:pPr>
              <w:pStyle w:val="TableParagraph"/>
              <w:numPr>
                <w:ilvl w:val="0"/>
                <w:numId w:val="49"/>
              </w:numPr>
              <w:tabs>
                <w:tab w:val="left" w:pos="281"/>
              </w:tabs>
              <w:spacing w:before="1" w:line="223" w:lineRule="auto"/>
              <w:ind w:right="444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социальная обусловленность культуры в</w:t>
            </w:r>
            <w:r w:rsidRPr="008359EE">
              <w:rPr>
                <w:color w:val="231F20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отношениях представителей противоположных</w:t>
            </w:r>
            <w:r w:rsidRPr="008359EE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полов.</w:t>
            </w:r>
          </w:p>
          <w:p w:rsidR="004603D6" w:rsidRPr="008359EE" w:rsidRDefault="004603D6" w:rsidP="008D4660">
            <w:pPr>
              <w:pStyle w:val="TableParagraph"/>
              <w:spacing w:before="49" w:line="213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4603D6" w:rsidRPr="008359EE" w:rsidRDefault="004603D6" w:rsidP="008D4660">
            <w:pPr>
              <w:pStyle w:val="TableParagraph"/>
              <w:spacing w:before="5" w:line="223" w:lineRule="auto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подростковый возраст;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репродуктивное здоровье; репродуктивная система; целомудрие; духовность</w:t>
            </w:r>
          </w:p>
        </w:tc>
        <w:tc>
          <w:tcPr>
            <w:tcW w:w="2975" w:type="dxa"/>
            <w:vMerge w:val="restart"/>
            <w:tcBorders>
              <w:top w:val="single" w:sz="6" w:space="0" w:color="231F20"/>
            </w:tcBorders>
          </w:tcPr>
          <w:p w:rsidR="004603D6" w:rsidRPr="008359EE" w:rsidRDefault="004603D6" w:rsidP="008D4660">
            <w:pPr>
              <w:pStyle w:val="TableParagraph"/>
              <w:spacing w:before="73" w:line="223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bottom w:val="single" w:sz="6" w:space="0" w:color="231F20"/>
            </w:tcBorders>
          </w:tcPr>
          <w:p w:rsidR="004603D6" w:rsidRPr="008359EE" w:rsidRDefault="004603D6" w:rsidP="008D4660">
            <w:pPr>
              <w:pStyle w:val="TableParagraph"/>
              <w:spacing w:before="73" w:line="223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Характеризуют сущность репродуктивного здоровья. Воспитывают в себе нравственные приоритеты. Анализируют, размышляют, делают выводы. Работают с интерактивными объектами и решают ситуационные задачи</w:t>
            </w:r>
          </w:p>
        </w:tc>
      </w:tr>
      <w:tr w:rsidR="004603D6" w:rsidRPr="008359EE" w:rsidTr="0094186B">
        <w:trPr>
          <w:trHeight w:val="810"/>
        </w:trPr>
        <w:tc>
          <w:tcPr>
            <w:tcW w:w="1168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4603D6" w:rsidRPr="008359EE" w:rsidRDefault="004603D6" w:rsidP="008D4660">
            <w:pPr>
              <w:pStyle w:val="TableParagraph"/>
              <w:spacing w:before="60"/>
              <w:ind w:left="191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sz w:val="24"/>
                <w:szCs w:val="24"/>
                <w:lang w:val="ru-RU"/>
              </w:rPr>
              <w:lastRenderedPageBreak/>
              <w:t>59-60</w:t>
            </w:r>
          </w:p>
        </w:tc>
        <w:tc>
          <w:tcPr>
            <w:tcW w:w="3370" w:type="dxa"/>
            <w:tcBorders>
              <w:top w:val="single" w:sz="6" w:space="0" w:color="231F20"/>
              <w:bottom w:val="single" w:sz="6" w:space="0" w:color="231F20"/>
            </w:tcBorders>
          </w:tcPr>
          <w:p w:rsidR="004603D6" w:rsidRPr="008359EE" w:rsidRDefault="004603D6" w:rsidP="008D4660">
            <w:pPr>
              <w:pStyle w:val="TableParagraph"/>
              <w:spacing w:before="59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Вредные привычки. Культура движения</w:t>
            </w:r>
          </w:p>
          <w:p w:rsidR="004603D6" w:rsidRPr="008359EE" w:rsidRDefault="004603D6" w:rsidP="008D4660">
            <w:pPr>
              <w:pStyle w:val="TableParagraph"/>
              <w:spacing w:before="46" w:line="213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4603D6" w:rsidRPr="008359EE" w:rsidRDefault="004603D6" w:rsidP="00F20DFD">
            <w:pPr>
              <w:pStyle w:val="TableParagraph"/>
              <w:numPr>
                <w:ilvl w:val="0"/>
                <w:numId w:val="48"/>
              </w:numPr>
              <w:tabs>
                <w:tab w:val="left" w:pos="284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причины и последствия вредных</w:t>
            </w:r>
            <w:r w:rsidRPr="008359EE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привычек;</w:t>
            </w:r>
          </w:p>
        </w:tc>
        <w:tc>
          <w:tcPr>
            <w:tcW w:w="2975" w:type="dxa"/>
            <w:vMerge/>
            <w:tcBorders>
              <w:bottom w:val="single" w:sz="6" w:space="0" w:color="231F20"/>
            </w:tcBorders>
          </w:tcPr>
          <w:p w:rsidR="004603D6" w:rsidRPr="008359EE" w:rsidRDefault="004603D6" w:rsidP="008D4660">
            <w:pPr>
              <w:pStyle w:val="TableParagraph"/>
              <w:spacing w:before="72" w:line="223" w:lineRule="auto"/>
              <w:ind w:left="112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bottom w:val="single" w:sz="6" w:space="0" w:color="231F20"/>
            </w:tcBorders>
          </w:tcPr>
          <w:p w:rsidR="004603D6" w:rsidRPr="008359EE" w:rsidRDefault="004603D6" w:rsidP="008D4660">
            <w:pPr>
              <w:pStyle w:val="TableParagraph"/>
              <w:spacing w:before="72" w:line="223" w:lineRule="auto"/>
              <w:ind w:left="112"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Формируют целостное представление о вредных привычках. Характеризуют влияние двигательной</w:t>
            </w:r>
          </w:p>
        </w:tc>
      </w:tr>
      <w:tr w:rsidR="00681CD6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498"/>
        </w:trPr>
        <w:tc>
          <w:tcPr>
            <w:tcW w:w="1168" w:type="dxa"/>
            <w:gridSpan w:val="3"/>
            <w:tcBorders>
              <w:right w:val="single" w:sz="4" w:space="0" w:color="231F20"/>
            </w:tcBorders>
          </w:tcPr>
          <w:p w:rsidR="00681CD6" w:rsidRPr="008359EE" w:rsidRDefault="00681CD6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70" w:type="dxa"/>
            <w:tcBorders>
              <w:left w:val="single" w:sz="4" w:space="0" w:color="231F20"/>
              <w:right w:val="single" w:sz="4" w:space="0" w:color="231F20"/>
            </w:tcBorders>
          </w:tcPr>
          <w:p w:rsidR="00681CD6" w:rsidRPr="008359EE" w:rsidRDefault="00681CD6" w:rsidP="00F20DFD">
            <w:pPr>
              <w:pStyle w:val="TableParagraph"/>
              <w:numPr>
                <w:ilvl w:val="0"/>
                <w:numId w:val="47"/>
              </w:numPr>
              <w:tabs>
                <w:tab w:val="left" w:pos="284"/>
              </w:tabs>
              <w:spacing w:before="63" w:line="235" w:lineRule="auto"/>
              <w:ind w:right="366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 xml:space="preserve">двигательная активность и физическая культура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 xml:space="preserve">—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полезные</w:t>
            </w:r>
            <w:r w:rsidRPr="008359EE">
              <w:rPr>
                <w:color w:val="231F20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привычки;</w:t>
            </w:r>
          </w:p>
          <w:p w:rsidR="00681CD6" w:rsidRPr="008359EE" w:rsidRDefault="00681CD6" w:rsidP="00F20DFD">
            <w:pPr>
              <w:pStyle w:val="TableParagraph"/>
              <w:numPr>
                <w:ilvl w:val="0"/>
                <w:numId w:val="47"/>
              </w:numPr>
              <w:tabs>
                <w:tab w:val="left" w:pos="284"/>
              </w:tabs>
              <w:spacing w:line="215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как связаны культура движения и</w:t>
            </w:r>
            <w:r w:rsidRPr="008359EE">
              <w:rPr>
                <w:color w:val="231F20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здоровье.</w:t>
            </w:r>
          </w:p>
          <w:p w:rsidR="00681CD6" w:rsidRPr="008359EE" w:rsidRDefault="00681CD6" w:rsidP="008D4660">
            <w:pPr>
              <w:pStyle w:val="TableParagraph"/>
              <w:spacing w:before="52" w:line="218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681CD6" w:rsidRPr="008359EE" w:rsidRDefault="00681CD6" w:rsidP="008D4660">
            <w:pPr>
              <w:pStyle w:val="TableParagraph"/>
              <w:spacing w:line="235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привычка; вредная привычка; полезная привычка;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кинезофилия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; культура движения; физическая культура; спорт</w:t>
            </w:r>
          </w:p>
        </w:tc>
        <w:tc>
          <w:tcPr>
            <w:tcW w:w="2975" w:type="dxa"/>
            <w:tcBorders>
              <w:left w:val="single" w:sz="4" w:space="0" w:color="231F20"/>
              <w:right w:val="single" w:sz="4" w:space="0" w:color="231F20"/>
            </w:tcBorders>
          </w:tcPr>
          <w:p w:rsidR="00681CD6" w:rsidRPr="008359EE" w:rsidRDefault="00681CD6" w:rsidP="008D4660">
            <w:pPr>
              <w:pStyle w:val="TableParagraph"/>
              <w:spacing w:before="63" w:line="235" w:lineRule="auto"/>
              <w:ind w:left="112" w:right="23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681CD6" w:rsidRPr="008359EE" w:rsidRDefault="00681CD6" w:rsidP="008D4660">
            <w:pPr>
              <w:pStyle w:val="TableParagraph"/>
              <w:spacing w:before="63" w:line="235" w:lineRule="auto"/>
              <w:ind w:left="112" w:right="23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активности на здоровье человека. Интерпретируют   информацию из дополнительных</w:t>
            </w:r>
            <w:r w:rsidRPr="008359EE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источников.</w:t>
            </w:r>
          </w:p>
          <w:p w:rsidR="00681CD6" w:rsidRPr="008359EE" w:rsidRDefault="00681CD6" w:rsidP="008D4660">
            <w:pPr>
              <w:pStyle w:val="TableParagraph"/>
              <w:spacing w:line="235" w:lineRule="auto"/>
              <w:ind w:left="112" w:right="105"/>
              <w:rPr>
                <w:sz w:val="24"/>
                <w:szCs w:val="24"/>
              </w:rPr>
            </w:pP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Анализируют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,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сравнивают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,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делают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</w:rPr>
              <w:t>выводы</w:t>
            </w:r>
            <w:proofErr w:type="spellEnd"/>
          </w:p>
        </w:tc>
      </w:tr>
      <w:tr w:rsidR="00681CD6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72"/>
        </w:trPr>
        <w:tc>
          <w:tcPr>
            <w:tcW w:w="1116" w:type="dxa"/>
            <w:tcBorders>
              <w:left w:val="single" w:sz="4" w:space="0" w:color="231F20"/>
              <w:right w:val="single" w:sz="4" w:space="0" w:color="231F20"/>
            </w:tcBorders>
          </w:tcPr>
          <w:p w:rsidR="00681CD6" w:rsidRPr="008359EE" w:rsidRDefault="00681CD6" w:rsidP="008D4660">
            <w:pPr>
              <w:pStyle w:val="TableParagraph"/>
              <w:spacing w:before="131"/>
              <w:ind w:left="113"/>
              <w:rPr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9233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681CD6" w:rsidRPr="008359EE" w:rsidRDefault="00681CD6" w:rsidP="008D4660">
            <w:pPr>
              <w:pStyle w:val="TableParagraph"/>
              <w:spacing w:before="131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7.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Первая помощь при неотложных состояниях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8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B64144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94"/>
        </w:trPr>
        <w:tc>
          <w:tcPr>
            <w:tcW w:w="1168" w:type="dxa"/>
            <w:gridSpan w:val="3"/>
          </w:tcPr>
          <w:p w:rsidR="00B64144" w:rsidRPr="008359EE" w:rsidRDefault="00B64144" w:rsidP="008D4660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61-62</w:t>
            </w:r>
          </w:p>
        </w:tc>
        <w:tc>
          <w:tcPr>
            <w:tcW w:w="3370" w:type="dxa"/>
            <w:tcBorders>
              <w:righ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58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Медико-психологическая помощь</w:t>
            </w:r>
          </w:p>
          <w:p w:rsidR="00B64144" w:rsidRPr="008359EE" w:rsidRDefault="00B64144" w:rsidP="008D4660">
            <w:pPr>
              <w:pStyle w:val="TableParagraph"/>
              <w:spacing w:before="108" w:line="218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6"/>
              </w:numPr>
              <w:tabs>
                <w:tab w:val="left" w:pos="281"/>
              </w:tabs>
              <w:spacing w:before="1" w:line="235" w:lineRule="auto"/>
              <w:ind w:right="15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права и обязанности очевидцев происшествия по оказанию первой</w:t>
            </w:r>
            <w:r w:rsidRPr="008359EE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помощи;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6"/>
              </w:numPr>
              <w:tabs>
                <w:tab w:val="left" w:pos="281"/>
              </w:tabs>
              <w:spacing w:line="235" w:lineRule="auto"/>
              <w:ind w:right="388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психотравмирующие ситуации и первая</w:t>
            </w:r>
            <w:r w:rsidRPr="008359EE">
              <w:rPr>
                <w:color w:val="231F20"/>
                <w:spacing w:val="-18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психологическая</w:t>
            </w:r>
            <w:r w:rsidRPr="008359EE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помощь;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6"/>
              </w:numPr>
              <w:tabs>
                <w:tab w:val="left" w:pos="281"/>
              </w:tabs>
              <w:spacing w:line="235" w:lineRule="auto"/>
              <w:ind w:right="109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медицина катастроф и службы экстренной медицинской помощи.</w:t>
            </w:r>
          </w:p>
          <w:p w:rsidR="00B64144" w:rsidRPr="008359EE" w:rsidRDefault="00B64144" w:rsidP="008D4660">
            <w:pPr>
              <w:pStyle w:val="TableParagraph"/>
              <w:spacing w:before="52" w:line="218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B64144" w:rsidRPr="008359EE" w:rsidRDefault="00B64144" w:rsidP="008D4660">
            <w:pPr>
              <w:pStyle w:val="TableParagraph"/>
              <w:spacing w:line="235" w:lineRule="auto"/>
              <w:ind w:left="110" w:right="221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экстремальная ситуация; шок; травматический шок; первая помощь; кома; асфиксия; аспирация; первая психологическая помощь; медицина катастроф</w:t>
            </w:r>
          </w:p>
        </w:tc>
        <w:tc>
          <w:tcPr>
            <w:tcW w:w="2975" w:type="dxa"/>
            <w:vMerge w:val="restart"/>
            <w:tcBorders>
              <w:right w:val="single" w:sz="4" w:space="0" w:color="231F20"/>
            </w:tcBorders>
          </w:tcPr>
          <w:p w:rsidR="00B64144" w:rsidRPr="008359EE" w:rsidRDefault="00B64144" w:rsidP="008359EE">
            <w:pPr>
              <w:pStyle w:val="TableParagraph"/>
              <w:spacing w:before="59" w:line="225" w:lineRule="auto"/>
              <w:ind w:left="106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формированию у обучающихся психической устойчивости в экстремальных ситуациях.</w:t>
            </w:r>
          </w:p>
          <w:p w:rsidR="00B64144" w:rsidRPr="008359EE" w:rsidRDefault="00B64144" w:rsidP="008359EE">
            <w:pPr>
              <w:pStyle w:val="TableParagraph"/>
              <w:spacing w:before="59" w:line="225" w:lineRule="auto"/>
              <w:ind w:left="106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формирование практических умений и навыков, опыта практических действий, развитие способности противостоять опасностям.</w:t>
            </w:r>
          </w:p>
          <w:p w:rsidR="00B64144" w:rsidRPr="008359EE" w:rsidRDefault="00B64144" w:rsidP="008359EE">
            <w:pPr>
              <w:pStyle w:val="TableParagraph"/>
              <w:spacing w:before="63" w:line="235" w:lineRule="auto"/>
              <w:ind w:left="112" w:right="126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формирование практических умений и навыков, опыта практических действий, развитие способности противостоять опасностям.</w:t>
            </w: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63" w:line="235" w:lineRule="auto"/>
              <w:ind w:left="112" w:right="126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Определяют психотравмирующие ситуации и особенности оказания психологической помощи. Решают ситуационные задачи. Формируют способность обосновать собственную точку зрения</w:t>
            </w:r>
          </w:p>
        </w:tc>
      </w:tr>
      <w:tr w:rsidR="00B64144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283"/>
        </w:trPr>
        <w:tc>
          <w:tcPr>
            <w:tcW w:w="1168" w:type="dxa"/>
            <w:gridSpan w:val="3"/>
            <w:tcBorders>
              <w:righ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59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63-64</w:t>
            </w:r>
          </w:p>
        </w:tc>
        <w:tc>
          <w:tcPr>
            <w:tcW w:w="3370" w:type="dxa"/>
            <w:tcBorders>
              <w:lef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58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ранениях</w:t>
            </w:r>
          </w:p>
          <w:p w:rsidR="00B64144" w:rsidRPr="008359EE" w:rsidRDefault="00B64144" w:rsidP="008D4660">
            <w:pPr>
              <w:pStyle w:val="TableParagraph"/>
              <w:spacing w:before="51" w:line="218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Вопросы для обсуждения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line="214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виды ран, их причины и</w:t>
            </w:r>
            <w:r w:rsidRPr="008359EE">
              <w:rPr>
                <w:color w:val="231F20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особенности;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before="2" w:line="235" w:lineRule="auto"/>
              <w:ind w:right="41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осложнения при ранениях: столбняк, сепсис, газовая гангрена;</w:t>
            </w:r>
          </w:p>
        </w:tc>
        <w:tc>
          <w:tcPr>
            <w:tcW w:w="2975" w:type="dxa"/>
            <w:vMerge/>
            <w:tcBorders>
              <w:righ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63" w:line="235" w:lineRule="auto"/>
              <w:ind w:left="112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63" w:line="235" w:lineRule="auto"/>
              <w:ind w:left="112" w:right="5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Расширяют и совершенствуют знания по данной теме. Практически отрабатывают порядок оказания первой помощи при ранениях</w:t>
            </w:r>
          </w:p>
        </w:tc>
      </w:tr>
      <w:tr w:rsidR="00B64144" w:rsidRPr="008359EE" w:rsidTr="0094186B">
        <w:trPr>
          <w:trHeight w:val="1475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64144" w:rsidRPr="008359EE" w:rsidRDefault="00B64144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70" w:type="dxa"/>
            <w:tcBorders>
              <w:top w:val="single" w:sz="6" w:space="0" w:color="231F20"/>
              <w:bottom w:val="single" w:sz="6" w:space="0" w:color="231F20"/>
            </w:tcBorders>
          </w:tcPr>
          <w:p w:rsidR="00B64144" w:rsidRPr="008359EE" w:rsidRDefault="00B64144" w:rsidP="00F20DFD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</w:tabs>
              <w:spacing w:before="88" w:line="225" w:lineRule="auto"/>
              <w:ind w:right="201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первая помощь при ранениях: обработка ран и наложение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повязок.</w:t>
            </w:r>
          </w:p>
          <w:p w:rsidR="00B64144" w:rsidRPr="008359EE" w:rsidRDefault="00B64144" w:rsidP="008D4660">
            <w:pPr>
              <w:pStyle w:val="TableParagraph"/>
              <w:spacing w:before="46" w:line="214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B64144" w:rsidRPr="008359EE" w:rsidRDefault="00B64144" w:rsidP="008D4660">
            <w:pPr>
              <w:pStyle w:val="TableParagraph"/>
              <w:spacing w:before="4" w:line="225" w:lineRule="auto"/>
              <w:ind w:left="113" w:right="81"/>
              <w:jc w:val="both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поверхностное ранение; глубокое ранение; раны: колотая, резаная, рубленая, ушибленная, укушенная,</w:t>
            </w:r>
            <w:r w:rsidRPr="008359EE">
              <w:rPr>
                <w:color w:val="231F20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огнестрельная; сепсис; столбняк; газовая гангрена;</w:t>
            </w:r>
            <w:r w:rsidRPr="008359E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повязка</w:t>
            </w:r>
          </w:p>
        </w:tc>
        <w:tc>
          <w:tcPr>
            <w:tcW w:w="2975" w:type="dxa"/>
            <w:vMerge/>
            <w:tcBorders>
              <w:righ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B64144" w:rsidRPr="008359EE" w:rsidRDefault="00B64144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64144" w:rsidRPr="008359EE" w:rsidTr="0094186B">
        <w:trPr>
          <w:trHeight w:val="2561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7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65-66</w:t>
            </w:r>
          </w:p>
        </w:tc>
        <w:tc>
          <w:tcPr>
            <w:tcW w:w="3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86" w:line="225" w:lineRule="auto"/>
              <w:ind w:left="110" w:right="1014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поражении радиацией, отравляющими веществами, при химических</w:t>
            </w:r>
            <w:r w:rsidRPr="008359EE">
              <w:rPr>
                <w:b/>
                <w:color w:val="231F20"/>
                <w:w w:val="108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 термических ожогах, обморожении</w:t>
            </w:r>
          </w:p>
          <w:p w:rsidR="00B64144" w:rsidRPr="008359EE" w:rsidRDefault="00B64144" w:rsidP="008D4660">
            <w:pPr>
              <w:pStyle w:val="TableParagraph"/>
              <w:spacing w:before="47" w:line="214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3"/>
              </w:numPr>
              <w:tabs>
                <w:tab w:val="left" w:pos="281"/>
              </w:tabs>
              <w:spacing w:line="206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последствия радиации, взрывов, отравляющих</w:t>
            </w:r>
            <w:r w:rsidRPr="008359EE">
              <w:rPr>
                <w:color w:val="231F20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веществ;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3"/>
              </w:numPr>
              <w:tabs>
                <w:tab w:val="left" w:pos="281"/>
              </w:tabs>
              <w:spacing w:before="5" w:line="225" w:lineRule="auto"/>
              <w:ind w:right="399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первая помощь при комбинированных травмах,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электротравмах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;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3"/>
              </w:numPr>
              <w:tabs>
                <w:tab w:val="left" w:pos="281"/>
              </w:tabs>
              <w:spacing w:line="209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первая помощь при ожогах: термических,</w:t>
            </w:r>
            <w:r w:rsidRPr="008359EE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химических.</w:t>
            </w:r>
          </w:p>
          <w:p w:rsidR="00B64144" w:rsidRPr="008359EE" w:rsidRDefault="00B64144" w:rsidP="008D4660">
            <w:pPr>
              <w:pStyle w:val="TableParagraph"/>
              <w:spacing w:before="43" w:line="214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B64144" w:rsidRPr="008359EE" w:rsidRDefault="00B64144" w:rsidP="008D4660">
            <w:pPr>
              <w:pStyle w:val="TableParagraph"/>
              <w:spacing w:before="4" w:line="225" w:lineRule="auto"/>
              <w:ind w:left="110" w:right="257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комбинированная травма; ожог; ожоговый шок; отравление; яд; обморожение</w:t>
            </w:r>
          </w:p>
        </w:tc>
        <w:tc>
          <w:tcPr>
            <w:tcW w:w="2975" w:type="dxa"/>
            <w:vMerge/>
            <w:tcBorders>
              <w:righ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124" w:line="230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124" w:line="230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Актуализируют и расширяют знания по данной теме. Практически отрабатывают порядок оказания первой помощи при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электротравмах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, ожогах, обморожении</w:t>
            </w:r>
          </w:p>
        </w:tc>
      </w:tr>
      <w:tr w:rsidR="00B64144" w:rsidRPr="008359EE" w:rsidTr="0094186B">
        <w:trPr>
          <w:trHeight w:val="1268"/>
        </w:trPr>
        <w:tc>
          <w:tcPr>
            <w:tcW w:w="116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77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67-68</w:t>
            </w:r>
          </w:p>
        </w:tc>
        <w:tc>
          <w:tcPr>
            <w:tcW w:w="3370" w:type="dxa"/>
            <w:tcBorders>
              <w:top w:val="single" w:sz="6" w:space="0" w:color="231F20"/>
              <w:bottom w:val="single" w:sz="6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86" w:line="225" w:lineRule="auto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дорожно-транспортном происшествии</w:t>
            </w:r>
          </w:p>
          <w:p w:rsidR="00B64144" w:rsidRPr="008359EE" w:rsidRDefault="00B64144" w:rsidP="008D4660">
            <w:pPr>
              <w:pStyle w:val="TableParagraph"/>
              <w:spacing w:before="46" w:line="214" w:lineRule="exact"/>
              <w:ind w:left="113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2"/>
              </w:numPr>
              <w:tabs>
                <w:tab w:val="left" w:pos="284"/>
              </w:tabs>
              <w:spacing w:before="4" w:line="225" w:lineRule="auto"/>
              <w:ind w:right="206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правовые основы оказания первой помощи при </w:t>
            </w:r>
            <w:proofErr w:type="spellStart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дорож</w:t>
            </w:r>
            <w:proofErr w:type="spellEnd"/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- но-транспортном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происшествии;</w:t>
            </w:r>
          </w:p>
        </w:tc>
        <w:tc>
          <w:tcPr>
            <w:tcW w:w="2975" w:type="dxa"/>
            <w:vMerge/>
            <w:tcBorders>
              <w:righ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124" w:line="230" w:lineRule="auto"/>
              <w:ind w:left="112" w:right="234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124" w:line="230" w:lineRule="auto"/>
              <w:ind w:left="112" w:right="234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Характеризуют правовые основы оказания первой помощи при дорожно-транспортном происшествии. Формируют умение находить компромиссное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решение</w:t>
            </w:r>
          </w:p>
        </w:tc>
      </w:tr>
      <w:tr w:rsidR="00B64144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55"/>
        </w:trPr>
        <w:tc>
          <w:tcPr>
            <w:tcW w:w="1168" w:type="dxa"/>
            <w:gridSpan w:val="3"/>
            <w:tcBorders>
              <w:righ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70" w:type="dxa"/>
            <w:tcBorders>
              <w:left w:val="single" w:sz="4" w:space="0" w:color="231F20"/>
            </w:tcBorders>
          </w:tcPr>
          <w:p w:rsidR="00B64144" w:rsidRPr="008359EE" w:rsidRDefault="00B64144" w:rsidP="00F20DFD">
            <w:pPr>
              <w:pStyle w:val="TableParagraph"/>
              <w:numPr>
                <w:ilvl w:val="0"/>
                <w:numId w:val="41"/>
              </w:numPr>
              <w:tabs>
                <w:tab w:val="left" w:pos="284"/>
              </w:tabs>
              <w:spacing w:before="67" w:line="230" w:lineRule="auto"/>
              <w:ind w:right="354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юридическая ответственность и безопасность очевидцев дорожно-транспортного</w:t>
            </w:r>
            <w:r w:rsidRPr="008359EE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происшествия;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1"/>
              </w:numPr>
              <w:tabs>
                <w:tab w:val="left" w:pos="284"/>
              </w:tabs>
              <w:spacing w:line="230" w:lineRule="auto"/>
              <w:ind w:right="207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обязанности водителя при дорожно-транспортном происшествии и правило «золотого часа» при оказании первой</w:t>
            </w:r>
            <w:r w:rsidRPr="008359EE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помощи.</w:t>
            </w:r>
          </w:p>
          <w:p w:rsidR="00B64144" w:rsidRPr="008359EE" w:rsidRDefault="00B64144" w:rsidP="008D4660">
            <w:pPr>
              <w:pStyle w:val="TableParagraph"/>
              <w:spacing w:before="106" w:line="216" w:lineRule="exact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B64144" w:rsidRPr="008359EE" w:rsidRDefault="00B64144" w:rsidP="008D4660">
            <w:pPr>
              <w:pStyle w:val="TableParagraph"/>
              <w:spacing w:before="3" w:line="230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участники дорожного движения; клиническая смерть; биологическая смерть; сердечно-легочная реанимация</w:t>
            </w:r>
          </w:p>
        </w:tc>
        <w:tc>
          <w:tcPr>
            <w:tcW w:w="2975" w:type="dxa"/>
            <w:vMerge/>
            <w:tcBorders>
              <w:righ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67" w:line="230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67" w:line="230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 сложной ситуации. Решают ситуационные задачи, выполняют интерактивные задания</w:t>
            </w:r>
          </w:p>
        </w:tc>
      </w:tr>
      <w:tr w:rsidR="00B64144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83"/>
        </w:trPr>
        <w:tc>
          <w:tcPr>
            <w:tcW w:w="1168" w:type="dxa"/>
            <w:gridSpan w:val="3"/>
          </w:tcPr>
          <w:p w:rsidR="00B64144" w:rsidRPr="008359EE" w:rsidRDefault="00B64144" w:rsidP="008D4660">
            <w:pPr>
              <w:pStyle w:val="TableParagraph"/>
              <w:spacing w:before="60"/>
              <w:ind w:left="20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69-70</w:t>
            </w:r>
          </w:p>
        </w:tc>
        <w:tc>
          <w:tcPr>
            <w:tcW w:w="3370" w:type="dxa"/>
          </w:tcPr>
          <w:p w:rsidR="00B64144" w:rsidRPr="008359EE" w:rsidRDefault="00B64144" w:rsidP="008D4660">
            <w:pPr>
              <w:pStyle w:val="TableParagraph"/>
              <w:spacing w:before="65" w:line="230" w:lineRule="auto"/>
              <w:ind w:left="110" w:right="158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остром отравлении никотином, алкоголем,</w:t>
            </w:r>
            <w:r w:rsidRPr="008359EE">
              <w:rPr>
                <w:b/>
                <w:color w:val="231F20"/>
                <w:spacing w:val="-3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лекарствами,</w:t>
            </w:r>
            <w:r w:rsidRPr="008359EE">
              <w:rPr>
                <w:b/>
                <w:color w:val="231F20"/>
                <w:spacing w:val="-3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ядами,</w:t>
            </w:r>
            <w:r w:rsidRPr="008359EE">
              <w:rPr>
                <w:b/>
                <w:color w:val="231F20"/>
                <w:spacing w:val="-29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наркотическими</w:t>
            </w:r>
            <w:r w:rsidRPr="008359EE">
              <w:rPr>
                <w:b/>
                <w:color w:val="231F20"/>
                <w:spacing w:val="-30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веществами</w:t>
            </w:r>
          </w:p>
          <w:p w:rsidR="00B64144" w:rsidRPr="008359EE" w:rsidRDefault="00B64144" w:rsidP="008D4660">
            <w:pPr>
              <w:pStyle w:val="TableParagraph"/>
              <w:spacing w:before="106" w:line="216" w:lineRule="exact"/>
              <w:ind w:left="110"/>
              <w:rPr>
                <w:sz w:val="24"/>
                <w:szCs w:val="24"/>
              </w:rPr>
            </w:pP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Вопросы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для</w:t>
            </w:r>
            <w:proofErr w:type="spellEnd"/>
            <w:r w:rsidRPr="008359EE">
              <w:rPr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i/>
                <w:color w:val="231F20"/>
                <w:sz w:val="24"/>
                <w:szCs w:val="24"/>
              </w:rPr>
              <w:t>обсуждения</w:t>
            </w:r>
            <w:proofErr w:type="spellEnd"/>
            <w:r w:rsidRPr="008359EE">
              <w:rPr>
                <w:color w:val="231F20"/>
                <w:sz w:val="24"/>
                <w:szCs w:val="24"/>
              </w:rPr>
              <w:t>: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0"/>
              </w:numPr>
              <w:tabs>
                <w:tab w:val="left" w:pos="281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острое отравление и его</w:t>
            </w:r>
            <w:r w:rsidRPr="008359EE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5"/>
                <w:sz w:val="24"/>
                <w:szCs w:val="24"/>
                <w:lang w:val="ru-RU"/>
              </w:rPr>
              <w:t>причины;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0"/>
              </w:numPr>
              <w:tabs>
                <w:tab w:val="left" w:pos="281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первая помощь при отравлении</w:t>
            </w:r>
            <w:r w:rsidRPr="008359EE">
              <w:rPr>
                <w:color w:val="231F20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никотином;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0"/>
              </w:numPr>
              <w:tabs>
                <w:tab w:val="left" w:pos="281"/>
              </w:tabs>
              <w:spacing w:before="3" w:line="230" w:lineRule="auto"/>
              <w:ind w:right="22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первая помощь при отравлении алкоголем и его суррогатами;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0"/>
              </w:numPr>
              <w:tabs>
                <w:tab w:val="left" w:pos="281"/>
              </w:tabs>
              <w:spacing w:before="1" w:line="230" w:lineRule="auto"/>
              <w:ind w:right="142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первая помощь при отравлении лекарственными препаратами;</w:t>
            </w:r>
          </w:p>
          <w:p w:rsidR="00B64144" w:rsidRPr="008359EE" w:rsidRDefault="00B64144" w:rsidP="00F20DFD">
            <w:pPr>
              <w:pStyle w:val="TableParagraph"/>
              <w:numPr>
                <w:ilvl w:val="0"/>
                <w:numId w:val="40"/>
              </w:numPr>
              <w:tabs>
                <w:tab w:val="left" w:pos="281"/>
              </w:tabs>
              <w:spacing w:line="230" w:lineRule="auto"/>
              <w:ind w:right="235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первая помощь при отравлении наркотическими веществами.</w:t>
            </w:r>
          </w:p>
          <w:p w:rsidR="00B64144" w:rsidRPr="008359EE" w:rsidRDefault="00B64144" w:rsidP="008D4660">
            <w:pPr>
              <w:pStyle w:val="TableParagraph"/>
              <w:spacing w:line="208" w:lineRule="exact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Ключевые понятия темы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:</w:t>
            </w:r>
          </w:p>
          <w:p w:rsidR="00B64144" w:rsidRPr="008359EE" w:rsidRDefault="00B64144" w:rsidP="008D4660">
            <w:pPr>
              <w:pStyle w:val="TableParagraph"/>
              <w:spacing w:before="3" w:line="230" w:lineRule="auto"/>
              <w:ind w:left="11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острое отравление; никотин; этанол; суррогат алкоголя; метанол (метиловый спирт); этиленгликоль</w:t>
            </w:r>
          </w:p>
        </w:tc>
        <w:tc>
          <w:tcPr>
            <w:tcW w:w="2975" w:type="dxa"/>
            <w:vMerge/>
            <w:tcBorders>
              <w:righ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67" w:line="230" w:lineRule="auto"/>
              <w:ind w:left="112" w:right="105"/>
              <w:rPr>
                <w:color w:val="231F20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left w:val="single" w:sz="4" w:space="0" w:color="231F20"/>
              <w:right w:val="single" w:sz="4" w:space="0" w:color="231F20"/>
            </w:tcBorders>
          </w:tcPr>
          <w:p w:rsidR="00B64144" w:rsidRPr="008359EE" w:rsidRDefault="00B64144" w:rsidP="008D4660">
            <w:pPr>
              <w:pStyle w:val="TableParagraph"/>
              <w:spacing w:before="67" w:line="230" w:lineRule="auto"/>
              <w:ind w:left="112" w:righ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Актуализируют и совершенствуют знания по данной теме. Практически отрабатывают порядок оказания первой помощи при отравлении никотином, алкоголем, лекарственными препаратами. Решают ситуационные задачи, работают</w:t>
            </w:r>
          </w:p>
          <w:p w:rsidR="00B64144" w:rsidRPr="008359EE" w:rsidRDefault="00B64144" w:rsidP="008D4660">
            <w:pPr>
              <w:pStyle w:val="TableParagraph"/>
              <w:spacing w:line="213" w:lineRule="exact"/>
              <w:ind w:left="112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в группах, делают выводы</w:t>
            </w:r>
          </w:p>
        </w:tc>
      </w:tr>
    </w:tbl>
    <w:p w:rsidR="0094186B" w:rsidRDefault="00735F73" w:rsidP="00735F73">
      <w:pPr>
        <w:tabs>
          <w:tab w:val="left" w:pos="5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9EE">
        <w:rPr>
          <w:rFonts w:ascii="Times New Roman" w:hAnsi="Times New Roman" w:cs="Times New Roman"/>
          <w:sz w:val="24"/>
          <w:szCs w:val="24"/>
        </w:rPr>
        <w:tab/>
      </w:r>
    </w:p>
    <w:p w:rsidR="0094186B" w:rsidRDefault="0094186B" w:rsidP="00735F73">
      <w:pPr>
        <w:tabs>
          <w:tab w:val="left" w:pos="5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86B" w:rsidRDefault="0094186B" w:rsidP="00735F73">
      <w:pPr>
        <w:tabs>
          <w:tab w:val="left" w:pos="5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F73" w:rsidRPr="008359EE" w:rsidRDefault="00830399" w:rsidP="00735F73">
      <w:pPr>
        <w:tabs>
          <w:tab w:val="left" w:pos="5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Раздел. </w:t>
      </w:r>
      <w:proofErr w:type="gramStart"/>
      <w:r w:rsidR="00D85F42"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="00735F73" w:rsidRPr="008359EE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  <w:proofErr w:type="gramEnd"/>
      <w:r w:rsidR="00735F73" w:rsidRPr="008359EE">
        <w:rPr>
          <w:rFonts w:ascii="Times New Roman" w:hAnsi="Times New Roman" w:cs="Times New Roman"/>
          <w:b/>
          <w:sz w:val="24"/>
          <w:szCs w:val="24"/>
        </w:rPr>
        <w:t>.</w:t>
      </w:r>
      <w:r w:rsidR="00FB52D5" w:rsidRPr="008359EE">
        <w:rPr>
          <w:rFonts w:ascii="Times New Roman" w:hAnsi="Times New Roman" w:cs="Times New Roman"/>
          <w:b/>
          <w:sz w:val="24"/>
          <w:szCs w:val="24"/>
        </w:rPr>
        <w:t xml:space="preserve"> 10 класс</w:t>
      </w:r>
    </w:p>
    <w:tbl>
      <w:tblPr>
        <w:tblStyle w:val="TableNormal"/>
        <w:tblW w:w="10349" w:type="dxa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655"/>
        <w:gridCol w:w="1559"/>
      </w:tblGrid>
      <w:tr w:rsidR="00735F73" w:rsidRPr="008359EE" w:rsidTr="0094186B">
        <w:trPr>
          <w:trHeight w:val="545"/>
        </w:trPr>
        <w:tc>
          <w:tcPr>
            <w:tcW w:w="1135" w:type="dxa"/>
          </w:tcPr>
          <w:p w:rsidR="00735F73" w:rsidRPr="008359EE" w:rsidRDefault="00735F73" w:rsidP="0083441F">
            <w:pPr>
              <w:pStyle w:val="TableParagraph"/>
              <w:spacing w:before="57" w:line="230" w:lineRule="auto"/>
              <w:ind w:left="67" w:right="48" w:firstLine="130"/>
              <w:rPr>
                <w:b/>
                <w:sz w:val="24"/>
                <w:szCs w:val="24"/>
              </w:rPr>
            </w:pPr>
            <w:r w:rsidRPr="008359EE">
              <w:rPr>
                <w:b/>
                <w:color w:val="231F20"/>
                <w:w w:val="115"/>
                <w:sz w:val="24"/>
                <w:szCs w:val="24"/>
              </w:rPr>
              <w:t xml:space="preserve">№ </w:t>
            </w:r>
            <w:proofErr w:type="spellStart"/>
            <w:r w:rsidRPr="008359EE">
              <w:rPr>
                <w:b/>
                <w:color w:val="231F20"/>
                <w:w w:val="105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7655" w:type="dxa"/>
          </w:tcPr>
          <w:p w:rsidR="00735F73" w:rsidRPr="008359EE" w:rsidRDefault="00735F73" w:rsidP="0083441F">
            <w:pPr>
              <w:pStyle w:val="TableParagraph"/>
              <w:spacing w:before="155"/>
              <w:ind w:left="698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Название и программное содержание темы</w:t>
            </w:r>
          </w:p>
        </w:tc>
        <w:tc>
          <w:tcPr>
            <w:tcW w:w="1559" w:type="dxa"/>
          </w:tcPr>
          <w:p w:rsidR="00735F73" w:rsidRPr="008359EE" w:rsidRDefault="00D85F42" w:rsidP="00D85F42">
            <w:pPr>
              <w:pStyle w:val="TableParagraph"/>
              <w:spacing w:before="57" w:line="230" w:lineRule="auto"/>
              <w:ind w:right="10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Количество              часов</w:t>
            </w:r>
          </w:p>
        </w:tc>
      </w:tr>
      <w:tr w:rsidR="00735F73" w:rsidRPr="008359EE" w:rsidTr="0094186B">
        <w:trPr>
          <w:trHeight w:val="337"/>
        </w:trPr>
        <w:tc>
          <w:tcPr>
            <w:tcW w:w="10349" w:type="dxa"/>
            <w:gridSpan w:val="3"/>
            <w:tcBorders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3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Раздел 1. Основы безопасности личности, общества, государства (30 ч)</w:t>
            </w:r>
          </w:p>
        </w:tc>
      </w:tr>
      <w:tr w:rsidR="00735F73" w:rsidRPr="008359EE" w:rsidTr="0094186B">
        <w:trPr>
          <w:trHeight w:val="558"/>
        </w:trPr>
        <w:tc>
          <w:tcPr>
            <w:tcW w:w="10349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72" w:line="228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95"/>
                <w:sz w:val="24"/>
                <w:szCs w:val="24"/>
                <w:lang w:val="ru-RU"/>
              </w:rPr>
              <w:t xml:space="preserve">Глава 1. </w:t>
            </w: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 xml:space="preserve">Научные основы обеспечения безопасности жизнедеятельности человека в современной среде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обитания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735F73" w:rsidRPr="008359EE" w:rsidTr="0094186B">
        <w:trPr>
          <w:trHeight w:val="599"/>
        </w:trPr>
        <w:tc>
          <w:tcPr>
            <w:tcW w:w="11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49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</w:rPr>
              <w:t>1</w:t>
            </w: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-2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58" w:line="225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Культура безопасности жизнедеятельности человека в современной среде обитания</w:t>
            </w:r>
          </w:p>
          <w:p w:rsidR="00735F73" w:rsidRPr="008359EE" w:rsidRDefault="00735F73" w:rsidP="0083441F">
            <w:pPr>
              <w:pStyle w:val="TableParagraph"/>
              <w:spacing w:before="3" w:line="225" w:lineRule="auto"/>
              <w:ind w:left="110" w:right="13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59" w:line="225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656"/>
        </w:trPr>
        <w:tc>
          <w:tcPr>
            <w:tcW w:w="1135" w:type="dxa"/>
            <w:tcBorders>
              <w:left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3-4</w:t>
            </w:r>
          </w:p>
        </w:tc>
        <w:tc>
          <w:tcPr>
            <w:tcW w:w="7655" w:type="dxa"/>
            <w:tcBorders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74" w:line="223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Междисциплинарные основы теории безопасности жизнедеятельности</w:t>
            </w:r>
          </w:p>
          <w:p w:rsidR="00735F73" w:rsidRPr="008359EE" w:rsidRDefault="00735F73" w:rsidP="0083441F">
            <w:pPr>
              <w:pStyle w:val="TableParagraph"/>
              <w:spacing w:before="5" w:line="223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6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75" w:line="223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935FF5" w:rsidRPr="008359EE">
              <w:rPr>
                <w:sz w:val="24"/>
                <w:szCs w:val="24"/>
                <w:lang w:val="ru-RU"/>
              </w:rPr>
              <w:t>.</w:t>
            </w:r>
          </w:p>
        </w:tc>
      </w:tr>
      <w:tr w:rsidR="00735F73" w:rsidRPr="008359EE" w:rsidTr="0094186B">
        <w:trPr>
          <w:trHeight w:val="773"/>
        </w:trPr>
        <w:tc>
          <w:tcPr>
            <w:tcW w:w="11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1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5-6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72" w:line="223" w:lineRule="auto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Экологические основы безопасности жизнедеятельности человека в среде обитания</w:t>
            </w:r>
          </w:p>
          <w:p w:rsidR="00735F73" w:rsidRPr="008359EE" w:rsidRDefault="00735F73" w:rsidP="0083441F">
            <w:pPr>
              <w:pStyle w:val="TableParagraph"/>
              <w:spacing w:before="5" w:line="223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8" w:line="223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699"/>
        </w:trPr>
        <w:tc>
          <w:tcPr>
            <w:tcW w:w="11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7-8</w:t>
            </w:r>
          </w:p>
        </w:tc>
        <w:tc>
          <w:tcPr>
            <w:tcW w:w="7655" w:type="dxa"/>
            <w:tcBorders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8" w:line="230" w:lineRule="auto"/>
              <w:ind w:left="110" w:right="206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Медико-биологические основы безопасности </w:t>
            </w:r>
            <w:proofErr w:type="spellStart"/>
            <w:proofErr w:type="gramStart"/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жизнеде</w:t>
            </w:r>
            <w:proofErr w:type="spellEnd"/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ятельности</w:t>
            </w:r>
            <w:proofErr w:type="spellEnd"/>
            <w:proofErr w:type="gramEnd"/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 человека в среде обитания</w:t>
            </w:r>
          </w:p>
          <w:p w:rsidR="00735F73" w:rsidRPr="008359EE" w:rsidRDefault="00735F73" w:rsidP="0083441F">
            <w:pPr>
              <w:pStyle w:val="TableParagraph"/>
              <w:spacing w:before="2" w:line="230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35F73" w:rsidRPr="008359EE" w:rsidRDefault="00D85F42" w:rsidP="0083441F">
            <w:pPr>
              <w:pStyle w:val="TableParagraph"/>
              <w:spacing w:before="69" w:line="230" w:lineRule="auto"/>
              <w:ind w:left="112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699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9-10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6" w:line="230" w:lineRule="auto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Психологические основы безопасности жизнедеятельности человека в среде обитания</w:t>
            </w:r>
          </w:p>
          <w:p w:rsidR="00735F73" w:rsidRPr="008359EE" w:rsidRDefault="00735F73" w:rsidP="0083441F">
            <w:pPr>
              <w:pStyle w:val="TableParagraph"/>
              <w:spacing w:before="2" w:line="230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6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67" w:line="230" w:lineRule="auto"/>
              <w:ind w:left="112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361"/>
        </w:trPr>
        <w:tc>
          <w:tcPr>
            <w:tcW w:w="10349" w:type="dxa"/>
            <w:gridSpan w:val="3"/>
            <w:tcBorders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77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2.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Законодательные основы обеспечения безопасности личности, общества, государства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735F73" w:rsidRPr="008359EE" w:rsidTr="0094186B">
        <w:trPr>
          <w:trHeight w:val="970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59" w:line="212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Права и обязанности государства и граждан</w:t>
            </w:r>
          </w:p>
          <w:p w:rsidR="00735F73" w:rsidRPr="008359EE" w:rsidRDefault="00735F73" w:rsidP="0083441F">
            <w:pPr>
              <w:pStyle w:val="TableParagraph"/>
              <w:spacing w:before="4" w:line="225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России по обеспечению безопасности жизнедеятельности</w:t>
            </w:r>
          </w:p>
          <w:p w:rsidR="00735F73" w:rsidRPr="008359EE" w:rsidRDefault="00735F73" w:rsidP="0083441F">
            <w:pPr>
              <w:pStyle w:val="TableParagraph"/>
              <w:spacing w:before="4" w:line="225" w:lineRule="auto"/>
              <w:ind w:left="110" w:right="23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70" w:line="225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661"/>
        </w:trPr>
        <w:tc>
          <w:tcPr>
            <w:tcW w:w="11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59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13-14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9" w:line="225" w:lineRule="auto"/>
              <w:ind w:left="110" w:right="566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национальной безопасности государства от военных угроз</w:t>
            </w:r>
          </w:p>
          <w:p w:rsidR="00735F73" w:rsidRPr="008359EE" w:rsidRDefault="00735F73" w:rsidP="0083441F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2" w:line="225" w:lineRule="auto"/>
              <w:ind w:right="393" w:hanging="170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средства,</w:t>
            </w:r>
            <w:r w:rsidRPr="008359EE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стратегия.</w:t>
            </w: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70" w:line="225" w:lineRule="auto"/>
              <w:ind w:left="112" w:right="1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743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15-16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9" w:line="225" w:lineRule="auto"/>
              <w:ind w:left="105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личности, общества, государства от угроз социального характера</w:t>
            </w:r>
          </w:p>
          <w:p w:rsidR="00735F73" w:rsidRPr="008359EE" w:rsidRDefault="00735F73" w:rsidP="0083441F">
            <w:pPr>
              <w:pStyle w:val="TableParagraph"/>
              <w:spacing w:before="4" w:line="225" w:lineRule="auto"/>
              <w:ind w:left="105" w:right="13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70" w:line="225" w:lineRule="auto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735"/>
        </w:trPr>
        <w:tc>
          <w:tcPr>
            <w:tcW w:w="1135" w:type="dxa"/>
          </w:tcPr>
          <w:p w:rsidR="00735F73" w:rsidRPr="008359EE" w:rsidRDefault="00735F73" w:rsidP="0083441F">
            <w:pPr>
              <w:pStyle w:val="TableParagraph"/>
              <w:spacing w:before="117"/>
              <w:ind w:left="25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17-18</w:t>
            </w:r>
          </w:p>
        </w:tc>
        <w:tc>
          <w:tcPr>
            <w:tcW w:w="7655" w:type="dxa"/>
            <w:tcBorders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5"/>
              <w:ind w:left="10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Противодействие экстремизму</w:t>
            </w:r>
          </w:p>
          <w:p w:rsidR="00735F73" w:rsidRPr="008359EE" w:rsidRDefault="00735F73" w:rsidP="0083441F">
            <w:pPr>
              <w:pStyle w:val="TableParagraph"/>
              <w:spacing w:before="3" w:line="230" w:lineRule="auto"/>
              <w:ind w:left="105" w:right="337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D85F42" w:rsidP="0083441F">
            <w:pPr>
              <w:pStyle w:val="TableParagraph"/>
              <w:spacing w:line="21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30"/>
        </w:trPr>
        <w:tc>
          <w:tcPr>
            <w:tcW w:w="1135" w:type="dxa"/>
          </w:tcPr>
          <w:p w:rsidR="00735F73" w:rsidRPr="008359EE" w:rsidRDefault="00735F73" w:rsidP="0083441F">
            <w:pPr>
              <w:pStyle w:val="TableParagraph"/>
              <w:spacing w:before="116"/>
              <w:ind w:left="20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7655" w:type="dxa"/>
            <w:tcBorders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22" w:line="230" w:lineRule="auto"/>
              <w:ind w:left="104" w:right="132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Противодействие терроризму, наркотизму в Российской Федерации</w:t>
            </w:r>
          </w:p>
          <w:p w:rsidR="00735F73" w:rsidRPr="008359EE" w:rsidRDefault="00735F73" w:rsidP="0083441F">
            <w:pPr>
              <w:pStyle w:val="TableParagraph"/>
              <w:spacing w:before="3" w:line="230" w:lineRule="auto"/>
              <w:ind w:left="105" w:right="13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123" w:line="230" w:lineRule="auto"/>
              <w:ind w:left="106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751"/>
        </w:trPr>
        <w:tc>
          <w:tcPr>
            <w:tcW w:w="10349" w:type="dxa"/>
            <w:gridSpan w:val="3"/>
            <w:tcBorders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62"/>
              <w:ind w:left="180" w:right="1201" w:hanging="68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>Глава</w:t>
            </w:r>
            <w:r w:rsidRPr="008359EE">
              <w:rPr>
                <w:b/>
                <w:color w:val="231F20"/>
                <w:spacing w:val="-17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>3.</w:t>
            </w:r>
            <w:r w:rsidRPr="008359EE">
              <w:rPr>
                <w:b/>
                <w:color w:val="231F20"/>
                <w:spacing w:val="-17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Организационные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основы</w:t>
            </w:r>
            <w:r w:rsidRPr="008359EE">
              <w:rPr>
                <w:i/>
                <w:color w:val="231F20"/>
                <w:spacing w:val="-24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защиты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населения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и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территорий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России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</w:t>
            </w:r>
            <w:r w:rsidRPr="008359EE">
              <w:rPr>
                <w:i/>
                <w:color w:val="231F20"/>
                <w:spacing w:val="-24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чрезвычайных ситуациях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735F73" w:rsidRPr="008359EE" w:rsidTr="0094186B">
        <w:trPr>
          <w:trHeight w:val="699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7"/>
              <w:ind w:left="20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21-22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6"/>
              <w:ind w:left="104" w:right="566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Единая государственная система предупреждения и ликвидации чрезвычайных ситуаций (РСЧС)</w:t>
            </w:r>
          </w:p>
          <w:p w:rsidR="00735F73" w:rsidRPr="008359EE" w:rsidRDefault="00735F73" w:rsidP="0083441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117"/>
              <w:ind w:left="106" w:right="2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2E6464" w:rsidRPr="008359EE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867"/>
        </w:trPr>
        <w:tc>
          <w:tcPr>
            <w:tcW w:w="1135" w:type="dxa"/>
          </w:tcPr>
          <w:p w:rsidR="00735F73" w:rsidRPr="008359EE" w:rsidRDefault="00735F73" w:rsidP="0083441F">
            <w:pPr>
              <w:pStyle w:val="TableParagraph"/>
              <w:spacing w:before="11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23-24</w:t>
            </w:r>
          </w:p>
        </w:tc>
        <w:tc>
          <w:tcPr>
            <w:tcW w:w="7655" w:type="dxa"/>
            <w:tcBorders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7" w:line="237" w:lineRule="auto"/>
              <w:ind w:left="105" w:right="11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Основные мероприятия РСЧС и гражданской обороны по защите населения и территорий в чрезвычайных ситуациях</w:t>
            </w:r>
          </w:p>
          <w:p w:rsidR="00735F73" w:rsidRPr="008359EE" w:rsidRDefault="00735F73" w:rsidP="0083441F">
            <w:pPr>
              <w:pStyle w:val="TableParagraph"/>
              <w:spacing w:line="237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3"/>
              <w:ind w:left="106"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48"/>
        </w:trPr>
        <w:tc>
          <w:tcPr>
            <w:tcW w:w="1135" w:type="dxa"/>
            <w:tcBorders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7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25-26</w:t>
            </w:r>
          </w:p>
        </w:tc>
        <w:tc>
          <w:tcPr>
            <w:tcW w:w="7655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8" w:line="237" w:lineRule="auto"/>
              <w:ind w:left="107" w:right="55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чрезвычайных ситуаций природного характера</w:t>
            </w:r>
          </w:p>
          <w:p w:rsidR="00735F73" w:rsidRPr="008359EE" w:rsidRDefault="00735F73" w:rsidP="0083441F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line="237" w:lineRule="auto"/>
              <w:ind w:right="193" w:hanging="17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117"/>
              <w:ind w:left="106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743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27-28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71" w:line="223" w:lineRule="auto"/>
              <w:ind w:left="105" w:right="55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чрезвычайных ситуаций техногенного характера</w:t>
            </w:r>
          </w:p>
          <w:p w:rsidR="00735F73" w:rsidRPr="008359EE" w:rsidRDefault="00735F73" w:rsidP="0083441F">
            <w:pPr>
              <w:pStyle w:val="TableParagraph"/>
              <w:spacing w:before="4" w:line="223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6" w:line="223" w:lineRule="auto"/>
              <w:ind w:left="106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1016"/>
        </w:trPr>
        <w:tc>
          <w:tcPr>
            <w:tcW w:w="1135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1"/>
              <w:ind w:left="191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29-30</w:t>
            </w:r>
          </w:p>
        </w:tc>
        <w:tc>
          <w:tcPr>
            <w:tcW w:w="7655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72" w:line="223" w:lineRule="auto"/>
              <w:ind w:left="107"/>
              <w:rPr>
                <w:b/>
                <w:sz w:val="24"/>
                <w:szCs w:val="24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Чрезвычайные ситуации на инженерных сооружениях, дорогах, транспорте. </w:t>
            </w:r>
            <w:proofErr w:type="spellStart"/>
            <w:r w:rsidRPr="008359EE">
              <w:rPr>
                <w:b/>
                <w:color w:val="231F20"/>
                <w:w w:val="110"/>
                <w:sz w:val="24"/>
                <w:szCs w:val="24"/>
              </w:rPr>
              <w:t>Страхование</w:t>
            </w:r>
            <w:proofErr w:type="spellEnd"/>
          </w:p>
          <w:p w:rsidR="00735F73" w:rsidRPr="008359EE" w:rsidRDefault="00735F73" w:rsidP="0083441F">
            <w:pPr>
              <w:pStyle w:val="TableParagraph"/>
              <w:numPr>
                <w:ilvl w:val="0"/>
                <w:numId w:val="17"/>
              </w:numPr>
              <w:tabs>
                <w:tab w:val="left" w:pos="278"/>
              </w:tabs>
              <w:spacing w:line="210" w:lineRule="exact"/>
              <w:ind w:hanging="17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67" w:line="230" w:lineRule="auto"/>
              <w:ind w:left="106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87"/>
        </w:trPr>
        <w:tc>
          <w:tcPr>
            <w:tcW w:w="10349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72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Раздел 2. Военная безопасность государства (20 ч)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87"/>
        </w:trPr>
        <w:tc>
          <w:tcPr>
            <w:tcW w:w="10349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75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4.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Чрезвычайные ситуации военного характера и безопасность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46"/>
        </w:trPr>
        <w:tc>
          <w:tcPr>
            <w:tcW w:w="1135" w:type="dxa"/>
          </w:tcPr>
          <w:p w:rsidR="00735F73" w:rsidRPr="008359EE" w:rsidRDefault="00735F73" w:rsidP="0083441F">
            <w:pPr>
              <w:pStyle w:val="TableParagraph"/>
              <w:spacing w:before="60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31-32</w:t>
            </w:r>
          </w:p>
        </w:tc>
        <w:tc>
          <w:tcPr>
            <w:tcW w:w="7655" w:type="dxa"/>
            <w:tcBorders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6" w:line="230" w:lineRule="auto"/>
              <w:ind w:left="105" w:right="97"/>
              <w:jc w:val="both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военной опасности, оружия массового поражения и современных обычных средств поражения</w:t>
            </w:r>
          </w:p>
          <w:p w:rsidR="00735F73" w:rsidRPr="008359EE" w:rsidRDefault="00735F73" w:rsidP="0083441F">
            <w:pPr>
              <w:pStyle w:val="TableParagraph"/>
              <w:spacing w:before="2" w:line="230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67" w:line="230" w:lineRule="auto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1010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71" w:line="223" w:lineRule="auto"/>
              <w:ind w:left="105" w:right="60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радиационной опасности</w:t>
            </w:r>
          </w:p>
          <w:p w:rsidR="00735F73" w:rsidRPr="008359EE" w:rsidRDefault="00735F73" w:rsidP="0083441F">
            <w:pPr>
              <w:pStyle w:val="TableParagraph"/>
              <w:spacing w:before="5" w:line="223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73" w:line="223" w:lineRule="auto"/>
              <w:ind w:left="106" w:right="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841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1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35-36</w:t>
            </w:r>
          </w:p>
        </w:tc>
        <w:tc>
          <w:tcPr>
            <w:tcW w:w="7655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72" w:line="223" w:lineRule="auto"/>
              <w:ind w:left="10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Средства коллективной защиты от оружия массового поражения</w:t>
            </w:r>
          </w:p>
          <w:p w:rsidR="00735F73" w:rsidRPr="00A84C30" w:rsidRDefault="00735F73" w:rsidP="0083441F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line="208" w:lineRule="exact"/>
              <w:ind w:hanging="17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72" w:line="223" w:lineRule="auto"/>
              <w:ind w:left="106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77"/>
        </w:trPr>
        <w:tc>
          <w:tcPr>
            <w:tcW w:w="1135" w:type="dxa"/>
          </w:tcPr>
          <w:p w:rsidR="00735F73" w:rsidRPr="008359EE" w:rsidRDefault="00735F73" w:rsidP="0083441F">
            <w:pPr>
              <w:pStyle w:val="TableParagraph"/>
              <w:spacing w:before="116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37-38</w:t>
            </w:r>
          </w:p>
        </w:tc>
        <w:tc>
          <w:tcPr>
            <w:tcW w:w="7655" w:type="dxa"/>
            <w:tcBorders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22" w:line="230" w:lineRule="auto"/>
              <w:ind w:left="105" w:right="47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биологической и экологической опасности</w:t>
            </w:r>
          </w:p>
          <w:p w:rsidR="00735F73" w:rsidRPr="008359EE" w:rsidRDefault="00735F73" w:rsidP="0083441F">
            <w:pPr>
              <w:pStyle w:val="TableParagraph"/>
              <w:spacing w:before="2" w:line="230" w:lineRule="auto"/>
              <w:ind w:left="105" w:right="13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D85F42" w:rsidP="0083441F">
            <w:pPr>
              <w:pStyle w:val="TableParagraph"/>
              <w:spacing w:before="124" w:line="230" w:lineRule="auto"/>
              <w:ind w:left="106" w:right="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76"/>
        </w:trPr>
        <w:tc>
          <w:tcPr>
            <w:tcW w:w="1135" w:type="dxa"/>
            <w:tcBorders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6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39-40</w:t>
            </w:r>
          </w:p>
        </w:tc>
        <w:tc>
          <w:tcPr>
            <w:tcW w:w="7655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22" w:line="230" w:lineRule="auto"/>
              <w:ind w:left="107" w:right="346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Средства индивидуальной защиты органов дыхания и кожи</w:t>
            </w:r>
          </w:p>
          <w:p w:rsidR="00735F73" w:rsidRPr="008359EE" w:rsidRDefault="00735F73" w:rsidP="0083441F">
            <w:pPr>
              <w:pStyle w:val="TableParagraph"/>
              <w:numPr>
                <w:ilvl w:val="0"/>
                <w:numId w:val="36"/>
              </w:numPr>
              <w:tabs>
                <w:tab w:val="left" w:pos="278"/>
              </w:tabs>
              <w:spacing w:before="3" w:line="230" w:lineRule="auto"/>
              <w:ind w:right="374" w:hanging="17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EC45F1" w:rsidP="0083441F">
            <w:pPr>
              <w:pStyle w:val="TableParagraph"/>
              <w:spacing w:before="124" w:line="230" w:lineRule="auto"/>
              <w:ind w:left="106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444"/>
        </w:trPr>
        <w:tc>
          <w:tcPr>
            <w:tcW w:w="10349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03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5.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Вооруженные Силы Российской Федерации на защите государства от военных угроз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735F73" w:rsidRPr="008359EE" w:rsidTr="0094186B">
        <w:trPr>
          <w:trHeight w:val="849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88"/>
              <w:ind w:left="20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41-42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94" w:line="230" w:lineRule="auto"/>
              <w:ind w:left="104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Вооруженные Силы Российской Федерации: организационные основы</w:t>
            </w:r>
          </w:p>
          <w:p w:rsidR="00735F73" w:rsidRPr="008359EE" w:rsidRDefault="00735F73" w:rsidP="0083441F">
            <w:pPr>
              <w:pStyle w:val="TableParagraph"/>
              <w:spacing w:before="3" w:line="230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EC45F1" w:rsidP="0083441F">
            <w:pPr>
              <w:pStyle w:val="TableParagraph"/>
              <w:spacing w:line="21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83"/>
        </w:trPr>
        <w:tc>
          <w:tcPr>
            <w:tcW w:w="1135" w:type="dxa"/>
          </w:tcPr>
          <w:p w:rsidR="00735F73" w:rsidRPr="008359EE" w:rsidRDefault="00735F73" w:rsidP="0083441F">
            <w:pPr>
              <w:pStyle w:val="TableParagraph"/>
              <w:spacing w:before="11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43-44</w:t>
            </w:r>
          </w:p>
        </w:tc>
        <w:tc>
          <w:tcPr>
            <w:tcW w:w="7655" w:type="dxa"/>
            <w:tcBorders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5"/>
              <w:ind w:left="10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Состав Вооруженных Сил Российской Федерации</w:t>
            </w:r>
          </w:p>
          <w:p w:rsidR="00735F73" w:rsidRPr="008359EE" w:rsidRDefault="00735F73" w:rsidP="0083441F">
            <w:pPr>
              <w:pStyle w:val="TableParagraph"/>
              <w:spacing w:line="237" w:lineRule="auto"/>
              <w:ind w:left="105" w:right="168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EC45F1" w:rsidP="0083441F">
            <w:pPr>
              <w:pStyle w:val="TableParagraph"/>
              <w:spacing w:line="237" w:lineRule="auto"/>
              <w:ind w:left="106" w:right="2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4"/>
        </w:trPr>
        <w:tc>
          <w:tcPr>
            <w:tcW w:w="1135" w:type="dxa"/>
          </w:tcPr>
          <w:p w:rsidR="00735F73" w:rsidRPr="008359EE" w:rsidRDefault="00735F73" w:rsidP="0083441F">
            <w:pPr>
              <w:pStyle w:val="TableParagraph"/>
              <w:spacing w:before="11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45-46</w:t>
            </w:r>
          </w:p>
        </w:tc>
        <w:tc>
          <w:tcPr>
            <w:tcW w:w="7655" w:type="dxa"/>
            <w:tcBorders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6"/>
              <w:ind w:left="104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Воинская обязанность и военная служба</w:t>
            </w:r>
          </w:p>
          <w:p w:rsidR="00735F73" w:rsidRPr="008359EE" w:rsidRDefault="00735F73" w:rsidP="0083441F">
            <w:pPr>
              <w:pStyle w:val="TableParagraph"/>
              <w:spacing w:line="237" w:lineRule="auto"/>
              <w:ind w:left="105" w:right="17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EC45F1" w:rsidP="0083441F">
            <w:pPr>
              <w:pStyle w:val="TableParagraph"/>
              <w:spacing w:line="237" w:lineRule="auto"/>
              <w:ind w:left="106" w:right="16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735F73" w:rsidRPr="008359EE" w:rsidRDefault="00735F73" w:rsidP="00735F73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  <w:sectPr w:rsidR="00735F73" w:rsidRPr="008359EE" w:rsidSect="00345179">
          <w:type w:val="continuous"/>
          <w:pgSz w:w="11907" w:h="16839" w:code="9"/>
          <w:pgMar w:top="1134" w:right="850" w:bottom="1134" w:left="1701" w:header="720" w:footer="720" w:gutter="0"/>
          <w:pgNumType w:start="2"/>
          <w:cols w:space="720"/>
          <w:titlePg/>
          <w:docGrid w:linePitch="299"/>
        </w:sectPr>
      </w:pPr>
    </w:p>
    <w:tbl>
      <w:tblPr>
        <w:tblStyle w:val="TableNormal"/>
        <w:tblW w:w="10349" w:type="dxa"/>
        <w:tblInd w:w="-4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655"/>
        <w:gridCol w:w="1559"/>
      </w:tblGrid>
      <w:tr w:rsidR="00735F73" w:rsidRPr="008359EE" w:rsidTr="0094186B">
        <w:trPr>
          <w:trHeight w:val="879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47-48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59"/>
              <w:ind w:left="10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Права и обязанности военнослужащих</w:t>
            </w:r>
          </w:p>
          <w:p w:rsidR="00735F73" w:rsidRPr="008359EE" w:rsidRDefault="00735F73" w:rsidP="0083441F">
            <w:pPr>
              <w:pStyle w:val="TableParagraph"/>
              <w:spacing w:before="1" w:line="232" w:lineRule="auto"/>
              <w:ind w:left="105" w:right="167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EC45F1" w:rsidP="0083441F">
            <w:pPr>
              <w:pStyle w:val="TableParagraph"/>
              <w:spacing w:before="65" w:line="232" w:lineRule="auto"/>
              <w:ind w:left="106" w:righ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990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49-50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4" w:line="232" w:lineRule="auto"/>
              <w:ind w:left="104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Боевые традиции и ритуалы Вооруженных Сил Российской Федерации</w:t>
            </w:r>
          </w:p>
          <w:p w:rsidR="00735F73" w:rsidRPr="008359EE" w:rsidRDefault="00735F73" w:rsidP="0083441F">
            <w:pPr>
              <w:pStyle w:val="TableParagraph"/>
              <w:spacing w:before="1" w:line="232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EC45F1" w:rsidP="0083441F">
            <w:pPr>
              <w:pStyle w:val="TableParagraph"/>
              <w:spacing w:before="65" w:line="232" w:lineRule="auto"/>
              <w:ind w:left="106" w:right="1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377"/>
        </w:trPr>
        <w:tc>
          <w:tcPr>
            <w:tcW w:w="10349" w:type="dxa"/>
            <w:gridSpan w:val="3"/>
            <w:tcBorders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74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Раздел 3. Основы медицинских зна</w:t>
            </w:r>
            <w:r w:rsidR="00E3149A">
              <w:rPr>
                <w:color w:val="231F20"/>
                <w:w w:val="110"/>
                <w:sz w:val="24"/>
                <w:szCs w:val="24"/>
                <w:lang w:val="ru-RU"/>
              </w:rPr>
              <w:t>ний и здорового образа жизни (18</w:t>
            </w: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ч)</w:t>
            </w:r>
          </w:p>
        </w:tc>
      </w:tr>
      <w:tr w:rsidR="00735F73" w:rsidRPr="008359EE" w:rsidTr="0094186B">
        <w:trPr>
          <w:trHeight w:val="387"/>
        </w:trPr>
        <w:tc>
          <w:tcPr>
            <w:tcW w:w="10349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75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6.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Факторы риска нарушений здоровья: инфекционные и неинфекционные заболевания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735F73" w:rsidRPr="008359EE" w:rsidTr="0094186B">
        <w:trPr>
          <w:trHeight w:val="918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88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51-52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94" w:line="230" w:lineRule="auto"/>
              <w:ind w:left="104" w:right="379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Медицинское обеспечение индивидуального и общественного здоровья</w:t>
            </w:r>
          </w:p>
          <w:p w:rsidR="00735F73" w:rsidRPr="008359EE" w:rsidRDefault="00735F73" w:rsidP="0083441F">
            <w:pPr>
              <w:pStyle w:val="TableParagraph"/>
              <w:spacing w:before="3" w:line="230" w:lineRule="auto"/>
              <w:ind w:left="105" w:right="32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EC45F1" w:rsidP="0083441F">
            <w:pPr>
              <w:pStyle w:val="TableParagraph"/>
              <w:spacing w:before="95" w:line="230" w:lineRule="auto"/>
              <w:ind w:left="106" w:right="13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846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88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53-54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87"/>
              <w:ind w:left="104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Здоровый образ жизни и его составляющие</w:t>
            </w:r>
          </w:p>
          <w:p w:rsidR="00735F73" w:rsidRPr="008359EE" w:rsidRDefault="00735F73" w:rsidP="0083441F">
            <w:pPr>
              <w:pStyle w:val="TableParagraph"/>
              <w:spacing w:before="3" w:line="230" w:lineRule="auto"/>
              <w:ind w:left="105" w:right="13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EC45F1" w:rsidP="0083441F">
            <w:pPr>
              <w:pStyle w:val="TableParagraph"/>
              <w:spacing w:before="3" w:line="230" w:lineRule="auto"/>
              <w:ind w:left="106" w:right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735F73" w:rsidRPr="008359EE" w:rsidRDefault="00735F73" w:rsidP="00735F73">
      <w:pPr>
        <w:spacing w:line="230" w:lineRule="auto"/>
        <w:rPr>
          <w:rFonts w:ascii="Times New Roman" w:hAnsi="Times New Roman" w:cs="Times New Roman"/>
          <w:sz w:val="24"/>
          <w:szCs w:val="24"/>
        </w:rPr>
        <w:sectPr w:rsidR="00735F73" w:rsidRPr="008359EE" w:rsidSect="0092473D">
          <w:type w:val="continuous"/>
          <w:pgSz w:w="11907" w:h="16839" w:code="9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10349" w:type="dxa"/>
        <w:tblInd w:w="-4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655"/>
        <w:gridCol w:w="1559"/>
      </w:tblGrid>
      <w:tr w:rsidR="00735F73" w:rsidRPr="008359EE" w:rsidTr="0094186B">
        <w:trPr>
          <w:trHeight w:val="1027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49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55-56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58" w:line="225" w:lineRule="auto"/>
              <w:ind w:left="105" w:right="101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Инфекционные заболевания: их особенности и меры профилактики</w:t>
            </w:r>
          </w:p>
          <w:p w:rsidR="00735F73" w:rsidRPr="008359EE" w:rsidRDefault="00735F73" w:rsidP="0083441F">
            <w:pPr>
              <w:pStyle w:val="TableParagraph"/>
              <w:spacing w:before="3" w:line="225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EC45F1" w:rsidP="0083441F">
            <w:pPr>
              <w:pStyle w:val="TableParagraph"/>
              <w:spacing w:before="59" w:line="225" w:lineRule="auto"/>
              <w:ind w:left="106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1126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48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57-58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58" w:line="225" w:lineRule="auto"/>
              <w:ind w:left="104" w:right="831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Факторы риска неинфекционных заболеваний и меры их профилактики</w:t>
            </w:r>
          </w:p>
          <w:p w:rsidR="00735F73" w:rsidRPr="008359EE" w:rsidRDefault="00735F73" w:rsidP="0083441F">
            <w:pPr>
              <w:pStyle w:val="TableParagraph"/>
              <w:spacing w:before="4" w:line="225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EC45F1" w:rsidP="0083441F">
            <w:pPr>
              <w:pStyle w:val="TableParagraph"/>
              <w:spacing w:before="59" w:line="225" w:lineRule="auto"/>
              <w:ind w:left="10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68"/>
        </w:trPr>
        <w:tc>
          <w:tcPr>
            <w:tcW w:w="1135" w:type="dxa"/>
          </w:tcPr>
          <w:p w:rsidR="00735F73" w:rsidRPr="008359EE" w:rsidRDefault="00735F73" w:rsidP="0083441F">
            <w:pPr>
              <w:pStyle w:val="TableParagraph"/>
              <w:spacing w:before="49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59-60</w:t>
            </w:r>
          </w:p>
        </w:tc>
        <w:tc>
          <w:tcPr>
            <w:tcW w:w="7655" w:type="dxa"/>
            <w:tcBorders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58" w:line="225" w:lineRule="auto"/>
              <w:ind w:left="105" w:right="566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Профилактика заболеваний, передающихся</w:t>
            </w:r>
            <w:r w:rsidRPr="008359EE">
              <w:rPr>
                <w:b/>
                <w:color w:val="231F20"/>
                <w:w w:val="109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половым путем</w:t>
            </w:r>
          </w:p>
          <w:p w:rsidR="00735F73" w:rsidRPr="008359EE" w:rsidRDefault="00735F73" w:rsidP="0083441F">
            <w:pPr>
              <w:pStyle w:val="TableParagraph"/>
              <w:spacing w:before="4" w:line="225" w:lineRule="auto"/>
              <w:ind w:left="105" w:right="24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EC45F1" w:rsidP="0083441F">
            <w:pPr>
              <w:pStyle w:val="TableParagraph"/>
              <w:spacing w:before="59" w:line="225" w:lineRule="auto"/>
              <w:ind w:left="106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48"/>
        </w:trPr>
        <w:tc>
          <w:tcPr>
            <w:tcW w:w="10349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63"/>
              <w:ind w:left="108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7.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Оказание первой помощи при неотложных состояниях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="00E3149A">
              <w:rPr>
                <w:i/>
                <w:color w:val="231F20"/>
                <w:sz w:val="24"/>
                <w:szCs w:val="24"/>
                <w:lang w:val="ru-RU"/>
              </w:rPr>
              <w:t>8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042"/>
        </w:trPr>
        <w:tc>
          <w:tcPr>
            <w:tcW w:w="1135" w:type="dxa"/>
          </w:tcPr>
          <w:p w:rsidR="00735F73" w:rsidRPr="008359EE" w:rsidRDefault="00735F73" w:rsidP="0083441F">
            <w:pPr>
              <w:pStyle w:val="TableParagraph"/>
              <w:spacing w:before="48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61-62</w:t>
            </w:r>
          </w:p>
        </w:tc>
        <w:tc>
          <w:tcPr>
            <w:tcW w:w="7655" w:type="dxa"/>
            <w:tcBorders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58" w:line="225" w:lineRule="auto"/>
              <w:ind w:left="105" w:right="101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неотложных состояниях: закон и порядок</w:t>
            </w:r>
          </w:p>
          <w:p w:rsidR="00735F73" w:rsidRPr="008359EE" w:rsidRDefault="00735F73" w:rsidP="0083441F">
            <w:pPr>
              <w:pStyle w:val="TableParagraph"/>
              <w:spacing w:before="4" w:line="225" w:lineRule="auto"/>
              <w:ind w:left="105" w:right="97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EC45F1" w:rsidP="0083441F">
            <w:pPr>
              <w:pStyle w:val="TableParagraph"/>
              <w:spacing w:line="211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3110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35F73" w:rsidRPr="008359EE" w:rsidRDefault="006270E3" w:rsidP="0083441F">
            <w:pPr>
              <w:pStyle w:val="TableParagraph"/>
              <w:spacing w:before="11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6</w:t>
            </w:r>
            <w:r w:rsidR="00735F73" w:rsidRPr="008359EE">
              <w:rPr>
                <w:color w:val="231F20"/>
                <w:w w:val="105"/>
                <w:sz w:val="24"/>
                <w:szCs w:val="24"/>
                <w:lang w:val="ru-RU"/>
              </w:rPr>
              <w:t>3-64</w:t>
            </w:r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5"/>
              <w:ind w:left="105" w:right="174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Правила оказания первой помощи при травмах</w:t>
            </w:r>
          </w:p>
          <w:p w:rsidR="00735F73" w:rsidRPr="008359EE" w:rsidRDefault="00735F73" w:rsidP="0083441F">
            <w:pPr>
              <w:pStyle w:val="TableParagraph"/>
              <w:spacing w:before="1"/>
              <w:ind w:left="105" w:right="337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EC45F1" w:rsidP="0083441F">
            <w:pPr>
              <w:pStyle w:val="TableParagraph"/>
              <w:spacing w:before="6"/>
              <w:ind w:left="106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rPr>
          <w:trHeight w:val="1014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7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65-66</w:t>
            </w:r>
          </w:p>
        </w:tc>
        <w:tc>
          <w:tcPr>
            <w:tcW w:w="7655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5"/>
              <w:ind w:left="10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кровотечениях, ранениях</w:t>
            </w:r>
          </w:p>
          <w:p w:rsidR="00735F73" w:rsidRPr="008359EE" w:rsidRDefault="00735F73" w:rsidP="0083441F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:rsidR="00735F73" w:rsidRPr="008359EE" w:rsidRDefault="00EC45F1" w:rsidP="0083441F">
            <w:pPr>
              <w:pStyle w:val="TableParagraph"/>
              <w:spacing w:before="117"/>
              <w:ind w:left="106" w:right="1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35F73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300"/>
        </w:trPr>
        <w:tc>
          <w:tcPr>
            <w:tcW w:w="1135" w:type="dxa"/>
            <w:tcBorders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7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67-68</w:t>
            </w:r>
          </w:p>
        </w:tc>
        <w:tc>
          <w:tcPr>
            <w:tcW w:w="7655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735F73" w:rsidP="0083441F">
            <w:pPr>
              <w:pStyle w:val="TableParagraph"/>
              <w:spacing w:before="115"/>
              <w:ind w:left="107"/>
              <w:jc w:val="both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помощь: сердечно-легочная реанимация</w:t>
            </w:r>
          </w:p>
          <w:p w:rsidR="00735F73" w:rsidRPr="008359EE" w:rsidRDefault="00735F73" w:rsidP="0083441F">
            <w:pPr>
              <w:pStyle w:val="TableParagraph"/>
              <w:spacing w:before="1"/>
              <w:ind w:left="107" w:right="22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231F20"/>
              <w:right w:val="single" w:sz="4" w:space="0" w:color="231F20"/>
            </w:tcBorders>
          </w:tcPr>
          <w:p w:rsidR="00735F73" w:rsidRPr="008359EE" w:rsidRDefault="00EC45F1" w:rsidP="0083441F">
            <w:pPr>
              <w:pStyle w:val="TableParagraph"/>
              <w:spacing w:before="117"/>
              <w:ind w:left="106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F44B5E" w:rsidRDefault="00F44B5E" w:rsidP="00735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2D5" w:rsidRDefault="00EC45F1" w:rsidP="00735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FB52D5" w:rsidRPr="008359EE">
        <w:rPr>
          <w:rFonts w:ascii="Times New Roman" w:hAnsi="Times New Roman" w:cs="Times New Roman"/>
          <w:b/>
          <w:sz w:val="24"/>
          <w:szCs w:val="24"/>
        </w:rPr>
        <w:t xml:space="preserve"> планирование 11 класс.</w:t>
      </w:r>
    </w:p>
    <w:tbl>
      <w:tblPr>
        <w:tblStyle w:val="TableNormal"/>
        <w:tblW w:w="10349" w:type="dxa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938"/>
        <w:gridCol w:w="1276"/>
      </w:tblGrid>
      <w:tr w:rsidR="00EC45F1" w:rsidRPr="008359EE" w:rsidTr="0094186B">
        <w:trPr>
          <w:trHeight w:val="611"/>
        </w:trPr>
        <w:tc>
          <w:tcPr>
            <w:tcW w:w="1135" w:type="dxa"/>
            <w:tcBorders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97" w:line="230" w:lineRule="auto"/>
              <w:ind w:left="67" w:right="48" w:firstLine="130"/>
              <w:rPr>
                <w:b/>
                <w:sz w:val="24"/>
                <w:szCs w:val="24"/>
              </w:rPr>
            </w:pPr>
            <w:r w:rsidRPr="008359EE">
              <w:rPr>
                <w:b/>
                <w:color w:val="231F20"/>
                <w:w w:val="115"/>
                <w:sz w:val="24"/>
                <w:szCs w:val="24"/>
              </w:rPr>
              <w:t xml:space="preserve">№ </w:t>
            </w:r>
            <w:proofErr w:type="spellStart"/>
            <w:r w:rsidRPr="008359EE">
              <w:rPr>
                <w:b/>
                <w:color w:val="231F20"/>
                <w:w w:val="105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7938" w:type="dxa"/>
            <w:tcBorders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94"/>
              <w:ind w:left="698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Название темы, главы, раздела</w:t>
            </w:r>
          </w:p>
        </w:tc>
        <w:tc>
          <w:tcPr>
            <w:tcW w:w="1276" w:type="dxa"/>
            <w:tcBorders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96" w:line="230" w:lineRule="auto"/>
              <w:ind w:left="271" w:right="105" w:firstLine="17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231F20"/>
                <w:w w:val="110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EC45F1" w:rsidRPr="008359EE" w:rsidTr="0094186B">
        <w:trPr>
          <w:trHeight w:val="431"/>
        </w:trPr>
        <w:tc>
          <w:tcPr>
            <w:tcW w:w="10349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00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Раздел 1. Основы комплексной безопасности личности, общества, государства (30 ч)</w:t>
            </w:r>
          </w:p>
        </w:tc>
      </w:tr>
      <w:tr w:rsidR="00EC45F1" w:rsidRPr="008359EE" w:rsidTr="0094186B">
        <w:trPr>
          <w:trHeight w:val="680"/>
        </w:trPr>
        <w:tc>
          <w:tcPr>
            <w:tcW w:w="10349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03" w:line="256" w:lineRule="auto"/>
              <w:ind w:left="113" w:right="1031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95"/>
                <w:sz w:val="24"/>
                <w:szCs w:val="24"/>
                <w:lang w:val="ru-RU"/>
              </w:rPr>
              <w:t xml:space="preserve">Глава 1. </w:t>
            </w: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 xml:space="preserve">Научные основы формирования культуры безопасности жизнедеятельности человека 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в современной среде обитания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37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EC45F1" w:rsidRPr="008359EE" w:rsidTr="0094186B">
        <w:trPr>
          <w:trHeight w:val="884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88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</w:rPr>
              <w:t>1</w:t>
            </w: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-2</w:t>
            </w:r>
          </w:p>
        </w:tc>
        <w:tc>
          <w:tcPr>
            <w:tcW w:w="79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87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Проблемы формирования культуры безопасности жизнедеятельности человека в современной среде обитания</w:t>
            </w:r>
          </w:p>
          <w:p w:rsidR="00EC45F1" w:rsidRPr="008359EE" w:rsidRDefault="00EC45F1" w:rsidP="00DC2628">
            <w:pPr>
              <w:pStyle w:val="TableParagraph"/>
              <w:ind w:left="110" w:right="33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88"/>
              <w:ind w:left="112" w:righ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26"/>
        </w:trPr>
        <w:tc>
          <w:tcPr>
            <w:tcW w:w="1135" w:type="dxa"/>
          </w:tcPr>
          <w:p w:rsidR="00EC45F1" w:rsidRPr="008359EE" w:rsidRDefault="00EC45F1" w:rsidP="00DC2628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3-4</w:t>
            </w:r>
          </w:p>
        </w:tc>
        <w:tc>
          <w:tcPr>
            <w:tcW w:w="7938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8" w:line="228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Этические и экологические критерии безопасности современной науки и технологий</w:t>
            </w:r>
          </w:p>
          <w:p w:rsidR="00EC45F1" w:rsidRPr="008359EE" w:rsidRDefault="00EC45F1" w:rsidP="00DC2628">
            <w:pPr>
              <w:pStyle w:val="TableParagraph"/>
              <w:spacing w:before="3" w:line="228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" w:line="228" w:lineRule="auto"/>
              <w:ind w:left="112" w:right="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77"/>
        </w:trPr>
        <w:tc>
          <w:tcPr>
            <w:tcW w:w="1135" w:type="dxa"/>
          </w:tcPr>
          <w:p w:rsidR="00EC45F1" w:rsidRPr="008359EE" w:rsidRDefault="00EC45F1" w:rsidP="00DC2628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5-6</w:t>
            </w:r>
          </w:p>
        </w:tc>
        <w:tc>
          <w:tcPr>
            <w:tcW w:w="7938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9" w:line="213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Общенаучные методологические подходы</w:t>
            </w:r>
          </w:p>
          <w:p w:rsidR="00EC45F1" w:rsidRPr="008359EE" w:rsidRDefault="00EC45F1" w:rsidP="00DC2628">
            <w:pPr>
              <w:pStyle w:val="TableParagraph"/>
              <w:spacing w:before="4" w:line="228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к изучению глобальных проблем безопасности жизнедеятельности человека в среде обитания</w:t>
            </w:r>
          </w:p>
          <w:p w:rsidR="00EC45F1" w:rsidRPr="008359EE" w:rsidRDefault="00EC45F1" w:rsidP="00DC2628">
            <w:pPr>
              <w:pStyle w:val="TableParagraph"/>
              <w:spacing w:before="3" w:line="228" w:lineRule="auto"/>
              <w:ind w:left="110" w:right="26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2" w:line="228" w:lineRule="auto"/>
              <w:ind w:left="112" w:right="2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885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7-8</w:t>
            </w:r>
          </w:p>
        </w:tc>
        <w:tc>
          <w:tcPr>
            <w:tcW w:w="79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9" w:line="225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Основные подходы и принципы обеспечения безопасности объектов в среде жизнедеятельности</w:t>
            </w:r>
          </w:p>
          <w:p w:rsidR="00EC45F1" w:rsidRPr="008359EE" w:rsidRDefault="00EC45F1" w:rsidP="00DC2628">
            <w:pPr>
              <w:pStyle w:val="TableParagraph"/>
              <w:spacing w:before="3" w:line="225" w:lineRule="auto"/>
              <w:ind w:left="110" w:right="13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0" w:line="225" w:lineRule="auto"/>
              <w:ind w:left="112" w:right="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982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9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9-10</w:t>
            </w:r>
          </w:p>
        </w:tc>
        <w:tc>
          <w:tcPr>
            <w:tcW w:w="7938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8" w:line="212" w:lineRule="exact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Основы управления безопасностью в системе</w:t>
            </w:r>
          </w:p>
          <w:p w:rsidR="00EC45F1" w:rsidRPr="008359EE" w:rsidRDefault="00EC45F1" w:rsidP="00DC2628">
            <w:pPr>
              <w:pStyle w:val="TableParagraph"/>
              <w:spacing w:line="212" w:lineRule="exact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>«человек — среда обитания»</w:t>
            </w:r>
          </w:p>
          <w:p w:rsidR="00EC45F1" w:rsidRPr="008359EE" w:rsidRDefault="00EC45F1" w:rsidP="00DC2628">
            <w:pPr>
              <w:pStyle w:val="TableParagraph"/>
              <w:numPr>
                <w:ilvl w:val="0"/>
                <w:numId w:val="78"/>
              </w:numPr>
              <w:tabs>
                <w:tab w:val="left" w:pos="284"/>
              </w:tabs>
              <w:spacing w:before="1" w:line="225" w:lineRule="auto"/>
              <w:ind w:right="199" w:hanging="17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0" w:line="225" w:lineRule="auto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82"/>
        </w:trPr>
        <w:tc>
          <w:tcPr>
            <w:tcW w:w="10349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40" w:line="228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95"/>
                <w:sz w:val="24"/>
                <w:szCs w:val="24"/>
                <w:lang w:val="ru-RU"/>
              </w:rPr>
              <w:t xml:space="preserve">Глава 2. </w:t>
            </w: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 xml:space="preserve">Комплекс мер взаимной ответственности личности, общества, государства по обеспечению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безопасности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90"/>
        </w:trPr>
        <w:tc>
          <w:tcPr>
            <w:tcW w:w="1135" w:type="dxa"/>
          </w:tcPr>
          <w:p w:rsidR="00EC45F1" w:rsidRPr="008359EE" w:rsidRDefault="00EC45F1" w:rsidP="00DC2628">
            <w:pPr>
              <w:pStyle w:val="TableParagraph"/>
              <w:spacing w:before="116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11-12</w:t>
            </w:r>
          </w:p>
        </w:tc>
        <w:tc>
          <w:tcPr>
            <w:tcW w:w="7938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15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Обеспечение национальной безопасности России</w:t>
            </w:r>
          </w:p>
          <w:p w:rsidR="00EC45F1" w:rsidRPr="008359EE" w:rsidRDefault="00EC45F1" w:rsidP="00DC2628">
            <w:pPr>
              <w:pStyle w:val="TableParagraph"/>
              <w:spacing w:before="3" w:line="230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23" w:line="230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039"/>
        </w:trPr>
        <w:tc>
          <w:tcPr>
            <w:tcW w:w="1135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16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13-14</w:t>
            </w:r>
          </w:p>
        </w:tc>
        <w:tc>
          <w:tcPr>
            <w:tcW w:w="7938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22" w:line="230" w:lineRule="auto"/>
              <w:ind w:left="113" w:right="134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Обеспечение социальной, экономической и государственной безопасности</w:t>
            </w:r>
          </w:p>
          <w:p w:rsidR="00EC45F1" w:rsidRPr="008359EE" w:rsidRDefault="00EC45F1" w:rsidP="00DC2628">
            <w:pPr>
              <w:pStyle w:val="TableParagraph"/>
              <w:numPr>
                <w:ilvl w:val="0"/>
                <w:numId w:val="76"/>
              </w:numPr>
              <w:tabs>
                <w:tab w:val="left" w:pos="284"/>
              </w:tabs>
              <w:spacing w:line="214" w:lineRule="exact"/>
              <w:ind w:hanging="17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24" w:line="230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1084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15-16</w:t>
            </w:r>
          </w:p>
        </w:tc>
        <w:tc>
          <w:tcPr>
            <w:tcW w:w="79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9" w:line="225" w:lineRule="auto"/>
              <w:ind w:left="110" w:right="101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Меры государства по противодействию военным угрозам, экстремизму, терроризму</w:t>
            </w:r>
          </w:p>
          <w:p w:rsidR="00EC45F1" w:rsidRPr="008359EE" w:rsidRDefault="00EC45F1" w:rsidP="00DC2628">
            <w:pPr>
              <w:pStyle w:val="TableParagraph"/>
              <w:spacing w:before="4" w:line="225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0" w:line="225" w:lineRule="auto"/>
              <w:ind w:left="112" w:right="26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1114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0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17-18</w:t>
            </w:r>
          </w:p>
        </w:tc>
        <w:tc>
          <w:tcPr>
            <w:tcW w:w="7938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9" w:line="225" w:lineRule="auto"/>
              <w:ind w:left="113" w:right="638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в чрезвычайных ситуациях. Поисково-спасательная</w:t>
            </w:r>
          </w:p>
          <w:p w:rsidR="00EC45F1" w:rsidRPr="008359EE" w:rsidRDefault="00EC45F1" w:rsidP="00DC2628">
            <w:pPr>
              <w:pStyle w:val="TableParagraph"/>
              <w:spacing w:line="209" w:lineRule="exact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служба МЧС России</w:t>
            </w:r>
          </w:p>
          <w:p w:rsidR="00EC45F1" w:rsidRPr="008359EE" w:rsidRDefault="00EC45F1" w:rsidP="00DC2628">
            <w:pPr>
              <w:pStyle w:val="TableParagraph"/>
              <w:numPr>
                <w:ilvl w:val="0"/>
                <w:numId w:val="74"/>
              </w:numPr>
              <w:tabs>
                <w:tab w:val="left" w:pos="284"/>
              </w:tabs>
              <w:spacing w:line="213" w:lineRule="exact"/>
              <w:ind w:hanging="17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1" w:line="225" w:lineRule="auto"/>
              <w:ind w:left="112" w:righ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137"/>
        </w:trPr>
        <w:tc>
          <w:tcPr>
            <w:tcW w:w="1135" w:type="dxa"/>
          </w:tcPr>
          <w:p w:rsidR="00EC45F1" w:rsidRPr="008359EE" w:rsidRDefault="00EC45F1" w:rsidP="00DC2628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7938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9" w:line="212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Международное сотрудничество России</w:t>
            </w:r>
          </w:p>
          <w:p w:rsidR="00EC45F1" w:rsidRPr="008359EE" w:rsidRDefault="00EC45F1" w:rsidP="00DC2628">
            <w:pPr>
              <w:pStyle w:val="TableParagraph"/>
              <w:spacing w:before="4" w:line="225" w:lineRule="auto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 противодействию военным угрозам, экстремизму, терроризму</w:t>
            </w:r>
          </w:p>
          <w:p w:rsidR="00EC45F1" w:rsidRPr="008359EE" w:rsidRDefault="00EC45F1" w:rsidP="00DC2628">
            <w:pPr>
              <w:pStyle w:val="TableParagraph"/>
              <w:spacing w:before="4" w:line="225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0" w:line="225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5"/>
        </w:trPr>
        <w:tc>
          <w:tcPr>
            <w:tcW w:w="10349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4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3.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Экстремальные ситуации и безопасность человека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15"/>
        </w:trPr>
        <w:tc>
          <w:tcPr>
            <w:tcW w:w="1135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0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21-22</w:t>
            </w:r>
          </w:p>
        </w:tc>
        <w:tc>
          <w:tcPr>
            <w:tcW w:w="7938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0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Экстремальные ситуации криминогенного характера</w:t>
            </w:r>
          </w:p>
          <w:p w:rsidR="00EC45F1" w:rsidRPr="008359EE" w:rsidRDefault="00EC45F1" w:rsidP="00DC2628">
            <w:pPr>
              <w:pStyle w:val="TableParagraph"/>
              <w:numPr>
                <w:ilvl w:val="0"/>
                <w:numId w:val="71"/>
              </w:numPr>
              <w:tabs>
                <w:tab w:val="left" w:pos="284"/>
              </w:tabs>
              <w:spacing w:before="4" w:line="225" w:lineRule="auto"/>
              <w:ind w:right="157" w:hanging="17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0" w:line="225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885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49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23-24</w:t>
            </w:r>
          </w:p>
        </w:tc>
        <w:tc>
          <w:tcPr>
            <w:tcW w:w="79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49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Экстремизм, терроризм и безопасность человека</w:t>
            </w:r>
          </w:p>
          <w:p w:rsidR="00EC45F1" w:rsidRPr="008359EE" w:rsidRDefault="00EC45F1" w:rsidP="00DC2628">
            <w:pPr>
              <w:pStyle w:val="TableParagraph"/>
              <w:spacing w:before="5" w:line="223" w:lineRule="auto"/>
              <w:ind w:left="110" w:right="33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2" w:line="223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840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49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25-26</w:t>
            </w:r>
          </w:p>
        </w:tc>
        <w:tc>
          <w:tcPr>
            <w:tcW w:w="7938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49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Наркотизм и безопасность человека</w:t>
            </w:r>
          </w:p>
          <w:p w:rsidR="00EC45F1" w:rsidRPr="008359EE" w:rsidRDefault="00EC45F1" w:rsidP="00DC2628">
            <w:pPr>
              <w:pStyle w:val="TableParagraph"/>
              <w:numPr>
                <w:ilvl w:val="0"/>
                <w:numId w:val="68"/>
              </w:numPr>
              <w:tabs>
                <w:tab w:val="left" w:pos="284"/>
              </w:tabs>
              <w:spacing w:line="212" w:lineRule="exact"/>
              <w:ind w:hanging="17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9" w:line="225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288"/>
        </w:trPr>
        <w:tc>
          <w:tcPr>
            <w:tcW w:w="1135" w:type="dxa"/>
          </w:tcPr>
          <w:p w:rsidR="00EC45F1" w:rsidRPr="008359EE" w:rsidRDefault="00EC45F1" w:rsidP="00DC2628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27-28</w:t>
            </w:r>
          </w:p>
        </w:tc>
        <w:tc>
          <w:tcPr>
            <w:tcW w:w="7938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9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Дорожно-транспортная безопасность</w:t>
            </w:r>
          </w:p>
          <w:p w:rsidR="00EC45F1" w:rsidRPr="008359EE" w:rsidRDefault="00EC45F1" w:rsidP="00DC2628">
            <w:pPr>
              <w:pStyle w:val="TableParagraph"/>
              <w:spacing w:before="2" w:line="230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7" w:line="230" w:lineRule="auto"/>
              <w:ind w:left="112" w:right="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25"/>
        </w:trPr>
        <w:tc>
          <w:tcPr>
            <w:tcW w:w="1135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9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29-30</w:t>
            </w:r>
          </w:p>
        </w:tc>
        <w:tc>
          <w:tcPr>
            <w:tcW w:w="7938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5" w:line="230" w:lineRule="auto"/>
              <w:ind w:left="113" w:right="134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Вынужденное автономное существование в природных условиях</w:t>
            </w:r>
          </w:p>
          <w:p w:rsidR="00EC45F1" w:rsidRPr="00A84C30" w:rsidRDefault="00EC45F1" w:rsidP="00DC2628">
            <w:pPr>
              <w:pStyle w:val="TableParagraph"/>
              <w:numPr>
                <w:ilvl w:val="0"/>
                <w:numId w:val="66"/>
              </w:numPr>
              <w:tabs>
                <w:tab w:val="left" w:pos="284"/>
              </w:tabs>
              <w:spacing w:line="212" w:lineRule="exact"/>
              <w:ind w:hanging="17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7" w:line="230" w:lineRule="auto"/>
              <w:ind w:left="112" w:right="1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346"/>
        </w:trPr>
        <w:tc>
          <w:tcPr>
            <w:tcW w:w="10349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2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Раздел 2. Военная безопасность государства (20 ч)</w:t>
            </w:r>
          </w:p>
        </w:tc>
      </w:tr>
      <w:tr w:rsidR="00EC45F1" w:rsidRPr="008359EE" w:rsidTr="0094186B">
        <w:trPr>
          <w:trHeight w:val="359"/>
        </w:trPr>
        <w:tc>
          <w:tcPr>
            <w:tcW w:w="10349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5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4.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Вооруженные Силы Российской Федерации на защите государства от военных угроз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lastRenderedPageBreak/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EC45F1" w:rsidRPr="008359EE" w:rsidTr="0094186B">
        <w:trPr>
          <w:trHeight w:val="1008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31-32</w:t>
            </w:r>
          </w:p>
        </w:tc>
        <w:tc>
          <w:tcPr>
            <w:tcW w:w="79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9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Основные задачи Вооруженных Сил</w:t>
            </w:r>
          </w:p>
          <w:p w:rsidR="00EC45F1" w:rsidRPr="008359EE" w:rsidRDefault="00EC45F1" w:rsidP="00DC2628">
            <w:pPr>
              <w:pStyle w:val="TableParagraph"/>
              <w:spacing w:before="2" w:line="230" w:lineRule="auto"/>
              <w:ind w:left="110" w:right="33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line="212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1238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9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7938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8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Правовые основы воинской обязанности</w:t>
            </w:r>
          </w:p>
          <w:p w:rsidR="00EC45F1" w:rsidRPr="008359EE" w:rsidRDefault="00EC45F1" w:rsidP="00DC2628">
            <w:pPr>
              <w:pStyle w:val="TableParagraph"/>
              <w:numPr>
                <w:ilvl w:val="0"/>
                <w:numId w:val="64"/>
              </w:numPr>
              <w:tabs>
                <w:tab w:val="left" w:pos="284"/>
              </w:tabs>
              <w:spacing w:before="2" w:line="230" w:lineRule="auto"/>
              <w:ind w:right="521" w:hanging="17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7" w:line="230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80"/>
        </w:trPr>
        <w:tc>
          <w:tcPr>
            <w:tcW w:w="1135" w:type="dxa"/>
          </w:tcPr>
          <w:p w:rsidR="00EC45F1" w:rsidRPr="008359EE" w:rsidRDefault="00EC45F1" w:rsidP="00DC2628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35-36</w:t>
            </w:r>
          </w:p>
        </w:tc>
        <w:tc>
          <w:tcPr>
            <w:tcW w:w="7938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9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Правовые основы военной службы</w:t>
            </w:r>
          </w:p>
          <w:p w:rsidR="00EC45F1" w:rsidRPr="008359EE" w:rsidRDefault="00EC45F1" w:rsidP="00DC2628">
            <w:pPr>
              <w:pStyle w:val="TableParagraph"/>
              <w:spacing w:before="2" w:line="230" w:lineRule="auto"/>
              <w:ind w:left="110" w:right="26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7" w:line="230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78"/>
        </w:trPr>
        <w:tc>
          <w:tcPr>
            <w:tcW w:w="1135" w:type="dxa"/>
          </w:tcPr>
          <w:p w:rsidR="00EC45F1" w:rsidRPr="008359EE" w:rsidRDefault="00EC45F1" w:rsidP="00DC2628">
            <w:pPr>
              <w:pStyle w:val="TableParagraph"/>
              <w:spacing w:before="59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37-38</w:t>
            </w:r>
          </w:p>
        </w:tc>
        <w:tc>
          <w:tcPr>
            <w:tcW w:w="7938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5" w:line="230" w:lineRule="auto"/>
              <w:ind w:left="110" w:right="566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Подготовка граждан к военной службе: обязательная и добровольная</w:t>
            </w:r>
          </w:p>
          <w:p w:rsidR="00EC45F1" w:rsidRPr="008359EE" w:rsidRDefault="00EC45F1" w:rsidP="00DC2628">
            <w:pPr>
              <w:pStyle w:val="TableParagraph"/>
              <w:spacing w:before="2" w:line="230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7" w:line="230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1026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73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39-40</w:t>
            </w:r>
          </w:p>
        </w:tc>
        <w:tc>
          <w:tcPr>
            <w:tcW w:w="79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77" w:line="232" w:lineRule="auto"/>
              <w:ind w:left="110" w:right="831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Требования воинской деятельности к личности военнослужащего</w:t>
            </w:r>
          </w:p>
          <w:p w:rsidR="00EC45F1" w:rsidRPr="008359EE" w:rsidRDefault="00EC45F1" w:rsidP="00DC2628">
            <w:pPr>
              <w:pStyle w:val="TableParagraph"/>
              <w:spacing w:before="2" w:line="232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2" w:line="232" w:lineRule="auto"/>
              <w:ind w:left="112" w:right="1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472"/>
        </w:trPr>
        <w:tc>
          <w:tcPr>
            <w:tcW w:w="10349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32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5.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Особенности военной службы в современной Российской армии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54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EC45F1" w:rsidRPr="008359EE" w:rsidTr="0094186B">
        <w:trPr>
          <w:trHeight w:val="983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17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41-42</w:t>
            </w:r>
          </w:p>
        </w:tc>
        <w:tc>
          <w:tcPr>
            <w:tcW w:w="7938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21" w:line="232" w:lineRule="auto"/>
              <w:ind w:left="113" w:right="134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Особенности военной службы по призыву и альтернативной гражданской службы</w:t>
            </w:r>
          </w:p>
          <w:p w:rsidR="00EC45F1" w:rsidRPr="00A84C30" w:rsidRDefault="00EC45F1" w:rsidP="00DC2628">
            <w:pPr>
              <w:pStyle w:val="TableParagraph"/>
              <w:numPr>
                <w:ilvl w:val="0"/>
                <w:numId w:val="59"/>
              </w:numPr>
              <w:tabs>
                <w:tab w:val="left" w:pos="284"/>
              </w:tabs>
              <w:spacing w:before="4"/>
              <w:ind w:hanging="17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22" w:line="232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028"/>
        </w:trPr>
        <w:tc>
          <w:tcPr>
            <w:tcW w:w="1135" w:type="dxa"/>
          </w:tcPr>
          <w:p w:rsidR="00EC45F1" w:rsidRPr="008359EE" w:rsidRDefault="00EC45F1" w:rsidP="00DC2628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43-44</w:t>
            </w:r>
          </w:p>
        </w:tc>
        <w:tc>
          <w:tcPr>
            <w:tcW w:w="7938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8" w:line="228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Военные гуманитарные миссии России в «горячих точках» мира</w:t>
            </w:r>
          </w:p>
          <w:p w:rsidR="00EC45F1" w:rsidRPr="008359EE" w:rsidRDefault="00EC45F1" w:rsidP="00DC2628">
            <w:pPr>
              <w:pStyle w:val="TableParagraph"/>
              <w:spacing w:before="3" w:line="228" w:lineRule="auto"/>
              <w:ind w:left="110" w:right="33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9" w:line="228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50"/>
        </w:trPr>
        <w:tc>
          <w:tcPr>
            <w:tcW w:w="1135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0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45-46</w:t>
            </w:r>
          </w:p>
        </w:tc>
        <w:tc>
          <w:tcPr>
            <w:tcW w:w="7938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8" w:line="228" w:lineRule="auto"/>
              <w:ind w:left="113" w:right="599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Военные операции на территории России: борьба с терроризмом</w:t>
            </w:r>
          </w:p>
          <w:p w:rsidR="00EC45F1" w:rsidRPr="008359EE" w:rsidRDefault="00EC45F1" w:rsidP="00DC2628">
            <w:pPr>
              <w:pStyle w:val="TableParagraph"/>
              <w:numPr>
                <w:ilvl w:val="0"/>
                <w:numId w:val="56"/>
              </w:numPr>
              <w:tabs>
                <w:tab w:val="left" w:pos="284"/>
              </w:tabs>
              <w:spacing w:before="1" w:line="228" w:lineRule="auto"/>
              <w:ind w:right="725" w:hanging="17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2" w:line="228" w:lineRule="auto"/>
              <w:ind w:left="112" w:right="9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1026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16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47-48</w:t>
            </w:r>
          </w:p>
        </w:tc>
        <w:tc>
          <w:tcPr>
            <w:tcW w:w="7938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15"/>
              <w:ind w:left="113" w:right="838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Военные учения Вооруженных Сил Российской Федерации</w:t>
            </w:r>
          </w:p>
          <w:p w:rsidR="00EC45F1" w:rsidRPr="008359EE" w:rsidRDefault="00EC45F1" w:rsidP="00DC2628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16"/>
              <w:ind w:left="112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1126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16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49-50</w:t>
            </w:r>
          </w:p>
        </w:tc>
        <w:tc>
          <w:tcPr>
            <w:tcW w:w="7938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15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Боевая слава российских воинов</w:t>
            </w:r>
          </w:p>
          <w:p w:rsidR="00EC45F1" w:rsidRPr="008359EE" w:rsidRDefault="00EC45F1" w:rsidP="00DC2628">
            <w:pPr>
              <w:pStyle w:val="TableParagraph"/>
              <w:spacing w:line="218" w:lineRule="exact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16"/>
              <w:ind w:left="112"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03"/>
        </w:trPr>
        <w:tc>
          <w:tcPr>
            <w:tcW w:w="10349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00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Раздел 3. Основы медицинских знаний и здорового образа жизни (18 ч)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59"/>
        </w:trPr>
        <w:tc>
          <w:tcPr>
            <w:tcW w:w="10349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5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6.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Основы здорового образа жизни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726"/>
        </w:trPr>
        <w:tc>
          <w:tcPr>
            <w:tcW w:w="1135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0"/>
              <w:ind w:left="188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51-52</w:t>
            </w:r>
          </w:p>
        </w:tc>
        <w:tc>
          <w:tcPr>
            <w:tcW w:w="7938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9"/>
              <w:ind w:left="11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Демографическая ситуация в России</w:t>
            </w:r>
          </w:p>
          <w:p w:rsidR="00EC45F1" w:rsidRPr="008359EE" w:rsidRDefault="00EC45F1" w:rsidP="00DC2628">
            <w:pPr>
              <w:pStyle w:val="TableParagraph"/>
              <w:spacing w:before="2" w:line="230" w:lineRule="auto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line="228" w:lineRule="auto"/>
              <w:ind w:left="112" w:right="2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90"/>
        </w:trPr>
        <w:tc>
          <w:tcPr>
            <w:tcW w:w="1135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0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53-54</w:t>
            </w:r>
          </w:p>
        </w:tc>
        <w:tc>
          <w:tcPr>
            <w:tcW w:w="7938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9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Культура здорового образа жизни</w:t>
            </w:r>
          </w:p>
          <w:p w:rsidR="00EC45F1" w:rsidRPr="008359EE" w:rsidRDefault="00EC45F1" w:rsidP="00DC2628">
            <w:pPr>
              <w:pStyle w:val="TableParagraph"/>
              <w:spacing w:before="2" w:line="230" w:lineRule="auto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7" w:line="230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057"/>
        </w:trPr>
        <w:tc>
          <w:tcPr>
            <w:tcW w:w="1135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0"/>
              <w:ind w:left="191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55-56</w:t>
            </w:r>
          </w:p>
        </w:tc>
        <w:tc>
          <w:tcPr>
            <w:tcW w:w="7938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8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Культура питания</w:t>
            </w:r>
          </w:p>
          <w:p w:rsidR="00EC45F1" w:rsidRPr="008359EE" w:rsidRDefault="00EC45F1" w:rsidP="00DC2628">
            <w:pPr>
              <w:pStyle w:val="TableParagraph"/>
              <w:numPr>
                <w:ilvl w:val="0"/>
                <w:numId w:val="51"/>
              </w:numPr>
              <w:tabs>
                <w:tab w:val="left" w:pos="284"/>
              </w:tabs>
              <w:spacing w:line="214" w:lineRule="exact"/>
              <w:ind w:hanging="17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9" w:line="237" w:lineRule="auto"/>
              <w:ind w:left="112" w:right="1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816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57-58</w:t>
            </w:r>
          </w:p>
        </w:tc>
        <w:tc>
          <w:tcPr>
            <w:tcW w:w="79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2" w:line="223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Культура здорового образа жизни и репродуктивное здоровье</w:t>
            </w:r>
          </w:p>
          <w:p w:rsidR="00EC45F1" w:rsidRPr="008359EE" w:rsidRDefault="00EC45F1" w:rsidP="00DC2628">
            <w:pPr>
              <w:pStyle w:val="TableParagraph"/>
              <w:spacing w:before="5" w:line="223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3" w:line="223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810"/>
        </w:trPr>
        <w:tc>
          <w:tcPr>
            <w:tcW w:w="1135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0"/>
              <w:ind w:left="191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sz w:val="24"/>
                <w:szCs w:val="24"/>
                <w:lang w:val="ru-RU"/>
              </w:rPr>
              <w:t>59-60</w:t>
            </w:r>
          </w:p>
        </w:tc>
        <w:tc>
          <w:tcPr>
            <w:tcW w:w="7938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9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Вредные привычки. Культура движения</w:t>
            </w:r>
          </w:p>
          <w:p w:rsidR="00EC45F1" w:rsidRPr="008359EE" w:rsidRDefault="00EC45F1" w:rsidP="00DC2628">
            <w:pPr>
              <w:pStyle w:val="TableParagraph"/>
              <w:numPr>
                <w:ilvl w:val="0"/>
                <w:numId w:val="48"/>
              </w:numPr>
              <w:tabs>
                <w:tab w:val="left" w:pos="284"/>
              </w:tabs>
              <w:spacing w:line="210" w:lineRule="exact"/>
              <w:ind w:hanging="17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2" w:line="223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72"/>
        </w:trPr>
        <w:tc>
          <w:tcPr>
            <w:tcW w:w="10349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31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7.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Первая помощь при неотложных состояниях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8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41"/>
        </w:trPr>
        <w:tc>
          <w:tcPr>
            <w:tcW w:w="1135" w:type="dxa"/>
          </w:tcPr>
          <w:p w:rsidR="00EC45F1" w:rsidRPr="008359EE" w:rsidRDefault="00EC45F1" w:rsidP="00DC2628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61-62</w:t>
            </w:r>
          </w:p>
        </w:tc>
        <w:tc>
          <w:tcPr>
            <w:tcW w:w="7938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8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Медико-психологическая помощь</w:t>
            </w:r>
          </w:p>
          <w:p w:rsidR="00EC45F1" w:rsidRPr="008359EE" w:rsidRDefault="00EC45F1" w:rsidP="00DC2628">
            <w:pPr>
              <w:pStyle w:val="TableParagraph"/>
              <w:spacing w:line="235" w:lineRule="auto"/>
              <w:ind w:left="110" w:right="221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3" w:line="235" w:lineRule="auto"/>
              <w:ind w:left="112" w:righ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99"/>
        </w:trPr>
        <w:tc>
          <w:tcPr>
            <w:tcW w:w="1135" w:type="dxa"/>
            <w:tcBorders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9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63-64</w:t>
            </w:r>
          </w:p>
        </w:tc>
        <w:tc>
          <w:tcPr>
            <w:tcW w:w="7938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58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ранениях</w:t>
            </w:r>
          </w:p>
          <w:p w:rsidR="00EC45F1" w:rsidRPr="008359EE" w:rsidRDefault="00EC45F1" w:rsidP="00DC2628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before="2" w:line="235" w:lineRule="auto"/>
              <w:ind w:right="412" w:hanging="17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63" w:line="235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1025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65-66</w:t>
            </w:r>
          </w:p>
        </w:tc>
        <w:tc>
          <w:tcPr>
            <w:tcW w:w="79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86" w:line="225" w:lineRule="auto"/>
              <w:ind w:left="110" w:right="1014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поражении радиацией, отравляющими веществами, при химических</w:t>
            </w:r>
            <w:r w:rsidRPr="008359EE">
              <w:rPr>
                <w:b/>
                <w:color w:val="231F20"/>
                <w:w w:val="108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 термических ожогах, обморожении</w:t>
            </w:r>
          </w:p>
          <w:p w:rsidR="00EC45F1" w:rsidRPr="008359EE" w:rsidRDefault="00EC45F1" w:rsidP="00DC2628">
            <w:pPr>
              <w:pStyle w:val="TableParagraph"/>
              <w:spacing w:before="4" w:line="225" w:lineRule="auto"/>
              <w:ind w:left="110" w:right="25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24" w:line="230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C45F1" w:rsidRPr="008359EE" w:rsidTr="0094186B">
        <w:trPr>
          <w:trHeight w:val="744"/>
        </w:trPr>
        <w:tc>
          <w:tcPr>
            <w:tcW w:w="11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77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67-68</w:t>
            </w:r>
          </w:p>
        </w:tc>
        <w:tc>
          <w:tcPr>
            <w:tcW w:w="7938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86" w:line="225" w:lineRule="auto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дорожно-транспортном происшествии</w:t>
            </w:r>
          </w:p>
          <w:p w:rsidR="00EC45F1" w:rsidRPr="008359EE" w:rsidRDefault="00EC45F1" w:rsidP="00B64144">
            <w:pPr>
              <w:pStyle w:val="TableParagraph"/>
              <w:tabs>
                <w:tab w:val="left" w:pos="284"/>
              </w:tabs>
              <w:spacing w:before="4" w:line="225" w:lineRule="auto"/>
              <w:ind w:left="283" w:right="20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EC45F1" w:rsidRPr="008359EE" w:rsidRDefault="00EC45F1" w:rsidP="00DC2628">
            <w:pPr>
              <w:pStyle w:val="TableParagraph"/>
              <w:spacing w:before="124" w:line="230" w:lineRule="auto"/>
              <w:ind w:left="112" w:right="2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830399" w:rsidRDefault="00C75F78" w:rsidP="00C75F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C2628" w:rsidRDefault="00830399" w:rsidP="00C75F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C75F78">
        <w:rPr>
          <w:rFonts w:ascii="Times New Roman" w:hAnsi="Times New Roman" w:cs="Times New Roman"/>
          <w:b/>
          <w:sz w:val="24"/>
          <w:szCs w:val="24"/>
        </w:rPr>
        <w:t xml:space="preserve"> Раздел. Аннотация.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376"/>
        <w:gridCol w:w="1418"/>
        <w:gridCol w:w="992"/>
        <w:gridCol w:w="2693"/>
        <w:gridCol w:w="1276"/>
        <w:gridCol w:w="816"/>
        <w:gridCol w:w="460"/>
      </w:tblGrid>
      <w:tr w:rsidR="00C75F78" w:rsidRPr="002254BB" w:rsidTr="0094186B">
        <w:trPr>
          <w:trHeight w:val="1288"/>
        </w:trPr>
        <w:tc>
          <w:tcPr>
            <w:tcW w:w="2694" w:type="dxa"/>
            <w:gridSpan w:val="2"/>
          </w:tcPr>
          <w:p w:rsidR="00C75F78" w:rsidRPr="002254BB" w:rsidRDefault="00C75F78" w:rsidP="00470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418" w:type="dxa"/>
          </w:tcPr>
          <w:p w:rsidR="00C75F78" w:rsidRPr="002254BB" w:rsidRDefault="00C75F78" w:rsidP="004705A1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2254BB">
              <w:t xml:space="preserve"> Класс</w:t>
            </w:r>
          </w:p>
          <w:p w:rsidR="00C75F78" w:rsidRPr="002254BB" w:rsidRDefault="00C75F78" w:rsidP="00470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C75F78" w:rsidRPr="002254BB" w:rsidRDefault="00C75F78" w:rsidP="00470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276" w:type="dxa"/>
          </w:tcPr>
          <w:p w:rsidR="00C75F78" w:rsidRPr="002254BB" w:rsidRDefault="00C75F78" w:rsidP="00470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1276" w:type="dxa"/>
            <w:gridSpan w:val="2"/>
          </w:tcPr>
          <w:p w:rsidR="00C75F78" w:rsidRPr="002254BB" w:rsidRDefault="00C75F78" w:rsidP="00470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C75F78" w:rsidRPr="002254BB" w:rsidTr="0094186B">
        <w:trPr>
          <w:trHeight w:val="70"/>
        </w:trPr>
        <w:tc>
          <w:tcPr>
            <w:tcW w:w="2694" w:type="dxa"/>
            <w:gridSpan w:val="2"/>
          </w:tcPr>
          <w:p w:rsidR="00C75F78" w:rsidRPr="005504C9" w:rsidRDefault="00C75F78" w:rsidP="00470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Рабочая программа по ОБЖ</w:t>
            </w:r>
          </w:p>
        </w:tc>
        <w:tc>
          <w:tcPr>
            <w:tcW w:w="1418" w:type="dxa"/>
          </w:tcPr>
          <w:p w:rsidR="00C75F78" w:rsidRPr="002254BB" w:rsidRDefault="00C75F78" w:rsidP="004705A1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>
              <w:t>10-11 класс</w:t>
            </w:r>
          </w:p>
        </w:tc>
        <w:tc>
          <w:tcPr>
            <w:tcW w:w="3685" w:type="dxa"/>
            <w:gridSpan w:val="2"/>
          </w:tcPr>
          <w:p w:rsidR="00C75F78" w:rsidRPr="008359EE" w:rsidRDefault="00C75F78" w:rsidP="00C75F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E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</w:t>
            </w:r>
            <w:proofErr w:type="gramStart"/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 </w:t>
            </w:r>
            <w:r w:rsidRPr="008359E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Ким</w:t>
            </w:r>
            <w:proofErr w:type="gramEnd"/>
            <w:r w:rsidRPr="008359E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С. В.</w:t>
            </w:r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Основы безопасности жизнедеятельности. </w:t>
            </w:r>
            <w:proofErr w:type="gramStart"/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  уровень</w:t>
            </w:r>
            <w:proofErr w:type="gramEnd"/>
            <w:r w:rsidRPr="008359EE">
              <w:rPr>
                <w:rFonts w:ascii="Times New Roman" w:hAnsi="Times New Roman" w:cs="Times New Roman"/>
                <w:color w:val="000000" w:themeColor="text1"/>
                <w:spacing w:val="-41"/>
                <w:sz w:val="24"/>
                <w:szCs w:val="24"/>
              </w:rPr>
              <w:t xml:space="preserve"> </w:t>
            </w:r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40"/>
                <w:sz w:val="24"/>
                <w:szCs w:val="24"/>
              </w:rPr>
              <w:t xml:space="preserve"> </w:t>
            </w:r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40"/>
                <w:sz w:val="24"/>
                <w:szCs w:val="24"/>
              </w:rPr>
              <w:t xml:space="preserve"> </w:t>
            </w:r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программа.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40"/>
                <w:sz w:val="24"/>
                <w:szCs w:val="24"/>
              </w:rPr>
              <w:t xml:space="preserve"> </w:t>
            </w:r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10–11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41"/>
                <w:sz w:val="24"/>
                <w:szCs w:val="24"/>
              </w:rPr>
              <w:t xml:space="preserve"> </w:t>
            </w:r>
            <w:proofErr w:type="gramStart"/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40"/>
                <w:sz w:val="24"/>
                <w:szCs w:val="24"/>
              </w:rPr>
              <w:t xml:space="preserve"> </w:t>
            </w:r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proofErr w:type="gramEnd"/>
            <w:r w:rsidRPr="008359EE">
              <w:rPr>
                <w:rFonts w:ascii="Times New Roman" w:hAnsi="Times New Roman" w:cs="Times New Roman"/>
                <w:color w:val="000000" w:themeColor="text1"/>
                <w:spacing w:val="-40"/>
                <w:sz w:val="24"/>
                <w:szCs w:val="24"/>
              </w:rPr>
              <w:t xml:space="preserve"> </w:t>
            </w:r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учебно-методическое пособие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36"/>
                <w:sz w:val="24"/>
                <w:szCs w:val="24"/>
              </w:rPr>
              <w:t xml:space="preserve"> </w:t>
            </w:r>
            <w:r w:rsidRPr="008359EE">
              <w:rPr>
                <w:rFonts w:ascii="Times New Roman" w:hAnsi="Times New Roman" w:cs="Times New Roman"/>
                <w:color w:val="000000" w:themeColor="text1"/>
                <w:w w:val="225"/>
                <w:sz w:val="24"/>
                <w:szCs w:val="24"/>
              </w:rPr>
              <w:t>/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105"/>
                <w:w w:val="225"/>
                <w:sz w:val="24"/>
                <w:szCs w:val="24"/>
              </w:rPr>
              <w:t xml:space="preserve"> </w:t>
            </w:r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36"/>
                <w:sz w:val="24"/>
                <w:szCs w:val="24"/>
              </w:rPr>
              <w:t xml:space="preserve"> </w:t>
            </w:r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36"/>
                <w:sz w:val="24"/>
                <w:szCs w:val="24"/>
              </w:rPr>
              <w:t xml:space="preserve"> </w:t>
            </w:r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Ким.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36"/>
                <w:sz w:val="24"/>
                <w:szCs w:val="24"/>
              </w:rPr>
              <w:t xml:space="preserve"> </w:t>
            </w:r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35"/>
                <w:sz w:val="24"/>
                <w:szCs w:val="24"/>
              </w:rPr>
              <w:t xml:space="preserve"> </w:t>
            </w:r>
            <w:proofErr w:type="gramStart"/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36"/>
                <w:sz w:val="24"/>
                <w:szCs w:val="24"/>
              </w:rPr>
              <w:t xml:space="preserve"> </w:t>
            </w:r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proofErr w:type="gramEnd"/>
            <w:r w:rsidRPr="008359EE">
              <w:rPr>
                <w:rFonts w:ascii="Times New Roman" w:hAnsi="Times New Roman" w:cs="Times New Roman"/>
                <w:color w:val="000000" w:themeColor="text1"/>
                <w:spacing w:val="-36"/>
                <w:sz w:val="24"/>
                <w:szCs w:val="24"/>
              </w:rPr>
              <w:t xml:space="preserve"> </w:t>
            </w:r>
            <w:proofErr w:type="spellStart"/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Вентана</w:t>
            </w:r>
            <w:proofErr w:type="spellEnd"/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-Граф,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36"/>
                <w:sz w:val="24"/>
                <w:szCs w:val="24"/>
              </w:rPr>
              <w:t xml:space="preserve"> </w:t>
            </w:r>
            <w:r w:rsidRPr="00835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2019.</w:t>
            </w:r>
            <w:r w:rsidRPr="008359EE">
              <w:rPr>
                <w:rFonts w:ascii="Times New Roman" w:hAnsi="Times New Roman" w:cs="Times New Roman"/>
                <w:color w:val="000000" w:themeColor="text1"/>
                <w:spacing w:val="-35"/>
                <w:sz w:val="24"/>
                <w:szCs w:val="24"/>
              </w:rPr>
              <w:t xml:space="preserve"> </w:t>
            </w:r>
          </w:p>
          <w:p w:rsidR="00C75F78" w:rsidRPr="008359EE" w:rsidRDefault="00C75F78" w:rsidP="00C75F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E">
              <w:rPr>
                <w:rFonts w:ascii="Times New Roman" w:hAnsi="Times New Roman" w:cs="Times New Roman"/>
                <w:sz w:val="24"/>
                <w:szCs w:val="24"/>
              </w:rPr>
              <w:t xml:space="preserve">Учебник Ким </w:t>
            </w:r>
            <w:proofErr w:type="spellStart"/>
            <w:proofErr w:type="gramStart"/>
            <w:r w:rsidRPr="008359EE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8359EE">
              <w:rPr>
                <w:rFonts w:ascii="Times New Roman" w:hAnsi="Times New Roman" w:cs="Times New Roman"/>
                <w:sz w:val="24"/>
                <w:szCs w:val="24"/>
              </w:rPr>
              <w:t xml:space="preserve"> В.А., Основы безопасности жизнедеятельности (базовый уровень) 10-11, ООО "Издательский центр ВЕНТАНА-ГРАФ", Москва, «Просвещение» 2021 год</w:t>
            </w:r>
          </w:p>
          <w:p w:rsidR="00C75F78" w:rsidRPr="005504C9" w:rsidRDefault="00C75F78" w:rsidP="00470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F78" w:rsidRPr="002254BB" w:rsidRDefault="00C75F78" w:rsidP="00470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  <w:tc>
          <w:tcPr>
            <w:tcW w:w="1276" w:type="dxa"/>
            <w:gridSpan w:val="2"/>
          </w:tcPr>
          <w:p w:rsidR="00C75F78" w:rsidRDefault="00C75F78" w:rsidP="00E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9FF">
              <w:rPr>
                <w:rFonts w:ascii="Times New Roman" w:hAnsi="Times New Roman" w:cs="Times New Roman"/>
                <w:sz w:val="24"/>
                <w:szCs w:val="24"/>
              </w:rPr>
              <w:t>Ким С.В.</w:t>
            </w:r>
          </w:p>
          <w:p w:rsidR="00ED39FF" w:rsidRPr="002254BB" w:rsidRDefault="00ED39FF" w:rsidP="00E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78" w:rsidRPr="00641E46" w:rsidTr="00941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18" w:type="dxa"/>
          <w:wAfter w:w="460" w:type="dxa"/>
        </w:trPr>
        <w:tc>
          <w:tcPr>
            <w:tcW w:w="4786" w:type="dxa"/>
            <w:gridSpan w:val="3"/>
            <w:shd w:val="clear" w:color="auto" w:fill="auto"/>
          </w:tcPr>
          <w:p w:rsidR="00C75F78" w:rsidRPr="00641E46" w:rsidRDefault="00C75F78" w:rsidP="00470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41E46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 w:rsidRPr="00641E4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75F78" w:rsidRPr="00641E46" w:rsidRDefault="00C75F78" w:rsidP="00470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41E46">
              <w:rPr>
                <w:rFonts w:ascii="Times New Roman" w:hAnsi="Times New Roman"/>
                <w:sz w:val="24"/>
                <w:szCs w:val="24"/>
              </w:rPr>
              <w:t xml:space="preserve">Протокол заседания МО </w:t>
            </w:r>
          </w:p>
          <w:p w:rsidR="00C75F78" w:rsidRPr="00641E46" w:rsidRDefault="00C75F78" w:rsidP="00470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41E46">
              <w:rPr>
                <w:rFonts w:ascii="Times New Roman" w:hAnsi="Times New Roman"/>
                <w:sz w:val="24"/>
                <w:szCs w:val="24"/>
              </w:rPr>
              <w:t xml:space="preserve">МБОУ СОШ № </w:t>
            </w:r>
            <w:r w:rsidRPr="00641E46"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  <w:r w:rsidRPr="00641E4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75F78" w:rsidRPr="00641E46" w:rsidRDefault="00C75F78" w:rsidP="00470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41E4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641E4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641E4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641E46">
              <w:rPr>
                <w:rFonts w:ascii="Times New Roman" w:hAnsi="Times New Roman"/>
                <w:sz w:val="24"/>
                <w:szCs w:val="24"/>
              </w:rPr>
              <w:t xml:space="preserve">    20</w:t>
            </w:r>
            <w:r w:rsidR="004D116C">
              <w:rPr>
                <w:rFonts w:ascii="Times New Roman" w:hAnsi="Times New Roman"/>
                <w:sz w:val="24"/>
                <w:szCs w:val="24"/>
              </w:rPr>
              <w:t>22</w:t>
            </w:r>
            <w:r w:rsidRPr="0064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41E46">
              <w:rPr>
                <w:rFonts w:ascii="Times New Roman" w:hAnsi="Times New Roman"/>
                <w:sz w:val="24"/>
                <w:szCs w:val="24"/>
              </w:rPr>
              <w:t>года  №</w:t>
            </w:r>
            <w:proofErr w:type="gramEnd"/>
            <w:r w:rsidRPr="00641E4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41E4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C75F78" w:rsidRPr="00641E46" w:rsidRDefault="00C75F78" w:rsidP="00470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41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E4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641E4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</w:p>
          <w:p w:rsidR="00C75F78" w:rsidRPr="00E35F7F" w:rsidRDefault="00C75F78" w:rsidP="004705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5F7F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E35F7F">
              <w:rPr>
                <w:rFonts w:ascii="Times New Roman" w:hAnsi="Times New Roman"/>
                <w:sz w:val="16"/>
                <w:szCs w:val="16"/>
              </w:rPr>
              <w:t xml:space="preserve">подпись </w:t>
            </w:r>
          </w:p>
          <w:p w:rsidR="00C75F78" w:rsidRPr="00641E46" w:rsidRDefault="00C75F78" w:rsidP="00470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F7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E35F7F">
              <w:rPr>
                <w:rFonts w:ascii="Times New Roman" w:hAnsi="Times New Roman"/>
                <w:sz w:val="16"/>
                <w:szCs w:val="16"/>
              </w:rPr>
              <w:t>руководителя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__</w:t>
            </w:r>
          </w:p>
          <w:p w:rsidR="00C75F78" w:rsidRPr="00641E46" w:rsidRDefault="00C75F78" w:rsidP="00470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E4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C75F78" w:rsidRPr="00641E46" w:rsidRDefault="00C75F78" w:rsidP="00470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  <w:shd w:val="clear" w:color="auto" w:fill="auto"/>
          </w:tcPr>
          <w:p w:rsidR="00C75F78" w:rsidRPr="00641E46" w:rsidRDefault="00C75F78" w:rsidP="00470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Pr="00641E46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C75F78" w:rsidRPr="00641E46" w:rsidRDefault="00C75F78" w:rsidP="00470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41E46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C75F78" w:rsidRPr="00641E46" w:rsidRDefault="00C75F78" w:rsidP="00470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Pr="00641E4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641E46">
              <w:rPr>
                <w:rFonts w:ascii="Times New Roman" w:hAnsi="Times New Roman"/>
                <w:sz w:val="24"/>
                <w:szCs w:val="24"/>
                <w:u w:val="single"/>
              </w:rPr>
              <w:tab/>
              <w:t xml:space="preserve"> </w:t>
            </w:r>
            <w:proofErr w:type="spellStart"/>
            <w:r w:rsidRPr="00641E46">
              <w:rPr>
                <w:rFonts w:ascii="Times New Roman" w:hAnsi="Times New Roman"/>
                <w:sz w:val="24"/>
                <w:szCs w:val="24"/>
                <w:u w:val="single"/>
              </w:rPr>
              <w:t>Н.Н.Кипоть</w:t>
            </w:r>
            <w:proofErr w:type="spellEnd"/>
          </w:p>
          <w:p w:rsidR="00C75F78" w:rsidRPr="00E35F7F" w:rsidRDefault="00C75F78" w:rsidP="004705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E35F7F">
              <w:rPr>
                <w:rFonts w:ascii="Times New Roman" w:hAnsi="Times New Roman"/>
                <w:sz w:val="16"/>
                <w:szCs w:val="16"/>
              </w:rPr>
              <w:t>подпись</w:t>
            </w:r>
            <w:r w:rsidRPr="00E35F7F">
              <w:rPr>
                <w:rFonts w:ascii="Times New Roman" w:hAnsi="Times New Roman"/>
                <w:sz w:val="16"/>
                <w:szCs w:val="16"/>
                <w:vertAlign w:val="superscript"/>
              </w:rPr>
              <w:tab/>
            </w:r>
            <w:r w:rsidRPr="00E35F7F">
              <w:rPr>
                <w:rFonts w:ascii="Times New Roman" w:hAnsi="Times New Roman"/>
                <w:sz w:val="16"/>
                <w:szCs w:val="16"/>
                <w:vertAlign w:val="superscript"/>
              </w:rPr>
              <w:tab/>
            </w:r>
          </w:p>
          <w:p w:rsidR="00C75F78" w:rsidRPr="00641E46" w:rsidRDefault="00C75F78" w:rsidP="00470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 xml:space="preserve"> </w:t>
            </w:r>
            <w:r w:rsidRPr="00641E46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ab/>
            </w:r>
            <w:r w:rsidRPr="00641E4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_________ </w:t>
            </w:r>
            <w:r w:rsidRPr="00641E46">
              <w:rPr>
                <w:rFonts w:ascii="Times New Roman" w:hAnsi="Times New Roman"/>
                <w:sz w:val="24"/>
                <w:szCs w:val="24"/>
              </w:rPr>
              <w:t>20</w:t>
            </w:r>
            <w:r w:rsidR="004D116C">
              <w:rPr>
                <w:rFonts w:ascii="Times New Roman" w:hAnsi="Times New Roman"/>
                <w:sz w:val="24"/>
                <w:szCs w:val="24"/>
              </w:rPr>
              <w:t>22</w:t>
            </w:r>
            <w:r w:rsidRPr="00641E46">
              <w:rPr>
                <w:rFonts w:ascii="Times New Roman" w:hAnsi="Times New Roman"/>
                <w:sz w:val="24"/>
                <w:szCs w:val="24"/>
              </w:rPr>
              <w:t xml:space="preserve"> года                                                                                                        </w:t>
            </w:r>
          </w:p>
          <w:p w:rsidR="00C75F78" w:rsidRPr="00641E46" w:rsidRDefault="00C75F78" w:rsidP="00470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E46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  <w:t xml:space="preserve"> дата</w:t>
            </w:r>
          </w:p>
        </w:tc>
      </w:tr>
    </w:tbl>
    <w:p w:rsidR="00DC2628" w:rsidRDefault="00DC2628" w:rsidP="00735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F78" w:rsidRDefault="00C75F78" w:rsidP="0094186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«Согласовано»</w:t>
      </w:r>
    </w:p>
    <w:p w:rsidR="00C75F78" w:rsidRDefault="0094186B" w:rsidP="00C75F7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75F78">
        <w:rPr>
          <w:rFonts w:ascii="Times New Roman" w:hAnsi="Times New Roman"/>
          <w:sz w:val="24"/>
          <w:szCs w:val="24"/>
        </w:rPr>
        <w:t>«____» ________2021 г</w:t>
      </w:r>
    </w:p>
    <w:p w:rsidR="00C75F78" w:rsidRDefault="0094186B" w:rsidP="00C75F7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75F78">
        <w:rPr>
          <w:rFonts w:ascii="Times New Roman" w:hAnsi="Times New Roman"/>
          <w:sz w:val="24"/>
          <w:szCs w:val="24"/>
        </w:rPr>
        <w:t>Зам директора по УВР</w:t>
      </w:r>
    </w:p>
    <w:p w:rsidR="00C75F78" w:rsidRDefault="0094186B" w:rsidP="00C75F7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75F78">
        <w:rPr>
          <w:rFonts w:ascii="Times New Roman" w:hAnsi="Times New Roman"/>
          <w:sz w:val="24"/>
          <w:szCs w:val="24"/>
        </w:rPr>
        <w:t xml:space="preserve">_________Н.Н. </w:t>
      </w:r>
      <w:proofErr w:type="spellStart"/>
      <w:r w:rsidR="00C75F78">
        <w:rPr>
          <w:rFonts w:ascii="Times New Roman" w:hAnsi="Times New Roman"/>
          <w:sz w:val="24"/>
          <w:szCs w:val="24"/>
        </w:rPr>
        <w:t>Кипоть</w:t>
      </w:r>
      <w:proofErr w:type="spellEnd"/>
    </w:p>
    <w:p w:rsidR="00C75F78" w:rsidRDefault="00C75F78" w:rsidP="00735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628" w:rsidRDefault="00DC2628" w:rsidP="00735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F78" w:rsidRPr="00C937BE" w:rsidRDefault="00C75F78" w:rsidP="00C75F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7BE"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C2628" w:rsidRDefault="00DC2628" w:rsidP="00735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класс.</w:t>
      </w:r>
    </w:p>
    <w:tbl>
      <w:tblPr>
        <w:tblStyle w:val="TableNormal"/>
        <w:tblW w:w="9382" w:type="dxa"/>
        <w:tblInd w:w="1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7229"/>
        <w:gridCol w:w="1276"/>
      </w:tblGrid>
      <w:tr w:rsidR="00DC2628" w:rsidRPr="008359EE" w:rsidTr="00345179">
        <w:trPr>
          <w:trHeight w:val="545"/>
        </w:trPr>
        <w:tc>
          <w:tcPr>
            <w:tcW w:w="877" w:type="dxa"/>
          </w:tcPr>
          <w:p w:rsidR="00DC2628" w:rsidRPr="008359EE" w:rsidRDefault="00DC2628" w:rsidP="00DC2628">
            <w:pPr>
              <w:pStyle w:val="TableParagraph"/>
              <w:spacing w:before="57" w:line="230" w:lineRule="auto"/>
              <w:ind w:left="67" w:right="48" w:firstLine="130"/>
              <w:rPr>
                <w:b/>
                <w:sz w:val="24"/>
                <w:szCs w:val="24"/>
              </w:rPr>
            </w:pPr>
            <w:r w:rsidRPr="008359EE">
              <w:rPr>
                <w:b/>
                <w:color w:val="231F20"/>
                <w:w w:val="115"/>
                <w:sz w:val="24"/>
                <w:szCs w:val="24"/>
              </w:rPr>
              <w:t xml:space="preserve">№ </w:t>
            </w:r>
            <w:proofErr w:type="spellStart"/>
            <w:r w:rsidRPr="008359EE">
              <w:rPr>
                <w:b/>
                <w:color w:val="231F20"/>
                <w:w w:val="105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7229" w:type="dxa"/>
          </w:tcPr>
          <w:p w:rsidR="00DC2628" w:rsidRPr="008359EE" w:rsidRDefault="00DC2628" w:rsidP="00DC2628">
            <w:pPr>
              <w:pStyle w:val="TableParagraph"/>
              <w:spacing w:before="155"/>
              <w:ind w:left="698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Название и программное содержание темы</w:t>
            </w:r>
            <w:r w:rsidR="00CB7C27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 с учетом программы воспитания</w:t>
            </w:r>
          </w:p>
        </w:tc>
        <w:tc>
          <w:tcPr>
            <w:tcW w:w="1276" w:type="dxa"/>
          </w:tcPr>
          <w:p w:rsidR="00DC2628" w:rsidRPr="008359EE" w:rsidRDefault="00DC2628" w:rsidP="00DC2628">
            <w:pPr>
              <w:pStyle w:val="TableParagraph"/>
              <w:spacing w:before="57" w:line="230" w:lineRule="auto"/>
              <w:ind w:right="10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DC2628" w:rsidRPr="008359EE" w:rsidTr="0038723D">
        <w:trPr>
          <w:trHeight w:val="337"/>
        </w:trPr>
        <w:tc>
          <w:tcPr>
            <w:tcW w:w="9382" w:type="dxa"/>
            <w:gridSpan w:val="3"/>
            <w:tcBorders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3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Раздел 1. Основы безопасности личности, общества, государства (30 ч)</w:t>
            </w:r>
          </w:p>
        </w:tc>
      </w:tr>
      <w:tr w:rsidR="00DC2628" w:rsidRPr="008359EE" w:rsidTr="0038723D">
        <w:trPr>
          <w:trHeight w:val="558"/>
        </w:trPr>
        <w:tc>
          <w:tcPr>
            <w:tcW w:w="9382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72" w:line="228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95"/>
                <w:sz w:val="24"/>
                <w:szCs w:val="24"/>
                <w:lang w:val="ru-RU"/>
              </w:rPr>
              <w:t xml:space="preserve">Глава 1. </w:t>
            </w: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 xml:space="preserve">Научные основы обеспечения безопасности жизнедеятельности человека в современной среде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обитания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DC2628" w:rsidRPr="008359EE" w:rsidTr="00345179">
        <w:trPr>
          <w:trHeight w:val="599"/>
        </w:trPr>
        <w:tc>
          <w:tcPr>
            <w:tcW w:w="87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49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</w:rPr>
              <w:t>1</w:t>
            </w: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-2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58" w:line="225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Культура безопасности жизнедеятельности человека в современной среде обитания</w:t>
            </w:r>
          </w:p>
          <w:p w:rsidR="004705A1" w:rsidRPr="004705A1" w:rsidRDefault="004705A1" w:rsidP="004705A1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>
              <w:rPr>
                <w:color w:val="231F20"/>
                <w:w w:val="110"/>
                <w:lang w:val="ru-RU" w:eastAsia="en-US"/>
              </w:rPr>
              <w:t xml:space="preserve">   </w:t>
            </w:r>
            <w:r w:rsidRPr="004705A1">
              <w:rPr>
                <w:color w:val="231F20"/>
                <w:w w:val="110"/>
                <w:sz w:val="20"/>
                <w:szCs w:val="20"/>
                <w:lang w:val="ru-RU" w:eastAsia="en-US"/>
              </w:rPr>
              <w:t xml:space="preserve">Воспитание интереса к учению, к процессу познания (способы создания и </w:t>
            </w:r>
            <w:r>
              <w:rPr>
                <w:color w:val="231F20"/>
                <w:w w:val="110"/>
                <w:sz w:val="20"/>
                <w:szCs w:val="20"/>
                <w:lang w:val="ru-RU" w:eastAsia="en-US"/>
              </w:rPr>
              <w:t xml:space="preserve">  </w:t>
            </w:r>
            <w:r w:rsidRPr="004705A1">
              <w:rPr>
                <w:color w:val="231F20"/>
                <w:w w:val="110"/>
                <w:sz w:val="20"/>
                <w:szCs w:val="20"/>
                <w:lang w:val="ru-RU" w:eastAsia="en-US"/>
              </w:rPr>
              <w:t>поддержания интереса, активизации познавательной деятельности обучающихся).</w:t>
            </w:r>
          </w:p>
          <w:p w:rsidR="00DC2628" w:rsidRPr="008359EE" w:rsidRDefault="00DC2628" w:rsidP="00DC2628">
            <w:pPr>
              <w:pStyle w:val="TableParagraph"/>
              <w:spacing w:before="3" w:line="225" w:lineRule="auto"/>
              <w:ind w:left="110" w:right="13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4D116C" w:rsidP="00DC2628">
            <w:pPr>
              <w:pStyle w:val="TableParagraph"/>
              <w:spacing w:before="59" w:line="225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2.09.</w:t>
            </w:r>
          </w:p>
        </w:tc>
      </w:tr>
      <w:tr w:rsidR="00DC2628" w:rsidRPr="008359EE" w:rsidTr="00345179">
        <w:trPr>
          <w:trHeight w:val="656"/>
        </w:trPr>
        <w:tc>
          <w:tcPr>
            <w:tcW w:w="877" w:type="dxa"/>
            <w:tcBorders>
              <w:left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3-4</w:t>
            </w:r>
          </w:p>
        </w:tc>
        <w:tc>
          <w:tcPr>
            <w:tcW w:w="7229" w:type="dxa"/>
            <w:tcBorders>
              <w:left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74" w:line="223" w:lineRule="auto"/>
              <w:ind w:left="110" w:right="337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Междисциплинарные основы теории безопасности жизнедеятельности</w:t>
            </w:r>
          </w:p>
          <w:p w:rsidR="004705A1" w:rsidRPr="004705A1" w:rsidRDefault="004705A1" w:rsidP="004705A1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4705A1">
              <w:rPr>
                <w:color w:val="231F20"/>
                <w:w w:val="110"/>
                <w:sz w:val="20"/>
                <w:szCs w:val="20"/>
                <w:lang w:val="ru-RU" w:eastAsia="en-US"/>
              </w:rPr>
              <w:t>Воспитание сознательной дисциплины (умение учителя показать важность учебно-познавательной деятельности, учебной и трудовой дисциплины).</w:t>
            </w:r>
          </w:p>
          <w:p w:rsidR="004705A1" w:rsidRPr="008359EE" w:rsidRDefault="004705A1" w:rsidP="00DC2628">
            <w:pPr>
              <w:pStyle w:val="TableParagraph"/>
              <w:spacing w:before="74" w:line="223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</w:p>
          <w:p w:rsidR="00DC2628" w:rsidRPr="008359EE" w:rsidRDefault="00DC2628" w:rsidP="00DC2628">
            <w:pPr>
              <w:pStyle w:val="TableParagraph"/>
              <w:spacing w:before="5" w:line="223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6" w:space="0" w:color="231F20"/>
            </w:tcBorders>
          </w:tcPr>
          <w:p w:rsidR="00DC2628" w:rsidRPr="008359EE" w:rsidRDefault="004D116C" w:rsidP="00DC2628">
            <w:pPr>
              <w:pStyle w:val="TableParagraph"/>
              <w:spacing w:before="75" w:line="223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9.09.</w:t>
            </w:r>
          </w:p>
        </w:tc>
      </w:tr>
      <w:tr w:rsidR="00DC2628" w:rsidRPr="008359EE" w:rsidTr="00345179">
        <w:trPr>
          <w:trHeight w:val="773"/>
        </w:trPr>
        <w:tc>
          <w:tcPr>
            <w:tcW w:w="87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1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5-6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72" w:line="223" w:lineRule="auto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Экологические основы безопасности жизнедеятельности человека в среде обитания</w:t>
            </w:r>
          </w:p>
          <w:p w:rsidR="00DC2628" w:rsidRPr="008359EE" w:rsidRDefault="00DC2628" w:rsidP="00DC2628">
            <w:pPr>
              <w:pStyle w:val="TableParagraph"/>
              <w:spacing w:before="5" w:line="223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4D116C" w:rsidP="00DC2628">
            <w:pPr>
              <w:pStyle w:val="TableParagraph"/>
              <w:spacing w:before="8" w:line="223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16.09.</w:t>
            </w:r>
          </w:p>
        </w:tc>
      </w:tr>
      <w:tr w:rsidR="00DC2628" w:rsidRPr="008359EE" w:rsidTr="00345179">
        <w:trPr>
          <w:trHeight w:val="1213"/>
        </w:trPr>
        <w:tc>
          <w:tcPr>
            <w:tcW w:w="87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7-8</w:t>
            </w:r>
          </w:p>
        </w:tc>
        <w:tc>
          <w:tcPr>
            <w:tcW w:w="7229" w:type="dxa"/>
            <w:tcBorders>
              <w:left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68" w:line="230" w:lineRule="auto"/>
              <w:ind w:left="110" w:right="206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Медико-биологические основы безопасности </w:t>
            </w:r>
            <w:proofErr w:type="spellStart"/>
            <w:proofErr w:type="gramStart"/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жизнеде</w:t>
            </w:r>
            <w:proofErr w:type="spellEnd"/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ятельности</w:t>
            </w:r>
            <w:proofErr w:type="spellEnd"/>
            <w:proofErr w:type="gramEnd"/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 человека в среде обитания</w:t>
            </w:r>
          </w:p>
          <w:p w:rsidR="004705A1" w:rsidRPr="004705A1" w:rsidRDefault="004705A1" w:rsidP="004705A1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4705A1">
              <w:rPr>
                <w:color w:val="231F20"/>
                <w:w w:val="110"/>
                <w:sz w:val="20"/>
                <w:szCs w:val="20"/>
                <w:lang w:val="ru-RU" w:eastAsia="en-US"/>
              </w:rPr>
              <w:t>формирование стремления к здоровому образу жизни, осознание здоровья как одной из главных жизненных ценностей;</w:t>
            </w:r>
          </w:p>
          <w:p w:rsidR="004705A1" w:rsidRPr="008359EE" w:rsidRDefault="004705A1" w:rsidP="00DC2628">
            <w:pPr>
              <w:pStyle w:val="TableParagraph"/>
              <w:spacing w:before="68" w:line="230" w:lineRule="auto"/>
              <w:ind w:left="110" w:right="206"/>
              <w:rPr>
                <w:b/>
                <w:sz w:val="24"/>
                <w:szCs w:val="24"/>
                <w:lang w:val="ru-RU"/>
              </w:rPr>
            </w:pPr>
          </w:p>
          <w:p w:rsidR="00DC2628" w:rsidRPr="008359EE" w:rsidRDefault="00DC2628" w:rsidP="00DC2628">
            <w:pPr>
              <w:pStyle w:val="TableParagraph"/>
              <w:spacing w:before="2" w:line="230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C2628" w:rsidRPr="008359EE" w:rsidRDefault="004D116C" w:rsidP="00DC2628">
            <w:pPr>
              <w:pStyle w:val="TableParagraph"/>
              <w:spacing w:before="69" w:line="230" w:lineRule="auto"/>
              <w:ind w:left="112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23.09.</w:t>
            </w:r>
          </w:p>
        </w:tc>
      </w:tr>
      <w:tr w:rsidR="00DC2628" w:rsidRPr="008359EE" w:rsidTr="00345179">
        <w:trPr>
          <w:trHeight w:val="699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9-10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66" w:line="230" w:lineRule="auto"/>
              <w:ind w:left="110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Психологические основы безопасности жизнедеятельности человека в среде обитания</w:t>
            </w:r>
          </w:p>
          <w:p w:rsidR="004705A1" w:rsidRPr="004705A1" w:rsidRDefault="004705A1" w:rsidP="004705A1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4705A1">
              <w:rPr>
                <w:color w:val="231F20"/>
                <w:w w:val="110"/>
                <w:sz w:val="20"/>
                <w:szCs w:val="20"/>
                <w:lang w:val="ru-RU" w:eastAsia="en-US"/>
              </w:rPr>
              <w:t>формирование уважительного отношения к родителям, старшим, доброжелательное отношение к сверстникам и младшим;</w:t>
            </w:r>
          </w:p>
          <w:p w:rsidR="004705A1" w:rsidRPr="008359EE" w:rsidRDefault="004705A1" w:rsidP="00DC2628">
            <w:pPr>
              <w:pStyle w:val="TableParagraph"/>
              <w:spacing w:before="66" w:line="230" w:lineRule="auto"/>
              <w:ind w:left="110"/>
              <w:rPr>
                <w:b/>
                <w:sz w:val="24"/>
                <w:szCs w:val="24"/>
                <w:lang w:val="ru-RU"/>
              </w:rPr>
            </w:pPr>
          </w:p>
          <w:p w:rsidR="00DC2628" w:rsidRPr="008359EE" w:rsidRDefault="00DC2628" w:rsidP="00DC2628">
            <w:pPr>
              <w:pStyle w:val="TableParagraph"/>
              <w:spacing w:before="2" w:line="230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6" w:space="0" w:color="231F20"/>
            </w:tcBorders>
          </w:tcPr>
          <w:p w:rsidR="00DC2628" w:rsidRPr="008359EE" w:rsidRDefault="004D116C" w:rsidP="00DC2628">
            <w:pPr>
              <w:pStyle w:val="TableParagraph"/>
              <w:spacing w:before="67" w:line="230" w:lineRule="auto"/>
              <w:ind w:left="112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30.09.</w:t>
            </w:r>
          </w:p>
        </w:tc>
      </w:tr>
      <w:tr w:rsidR="00DC2628" w:rsidRPr="008359EE" w:rsidTr="0038723D">
        <w:trPr>
          <w:trHeight w:val="361"/>
        </w:trPr>
        <w:tc>
          <w:tcPr>
            <w:tcW w:w="9382" w:type="dxa"/>
            <w:gridSpan w:val="3"/>
            <w:tcBorders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77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2.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Законодательные основы обеспечения безопасности личности, общества, государства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DC2628" w:rsidRPr="008359EE" w:rsidTr="00345179">
        <w:trPr>
          <w:trHeight w:val="1197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11-12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59" w:line="212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Права и обязанности государства и граждан</w:t>
            </w:r>
          </w:p>
          <w:p w:rsidR="00DC2628" w:rsidRPr="008359EE" w:rsidRDefault="00DC2628" w:rsidP="00DC2628">
            <w:pPr>
              <w:pStyle w:val="TableParagraph"/>
              <w:spacing w:before="4" w:line="225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России по обеспечению безопасности жизнедеятельности</w:t>
            </w:r>
          </w:p>
          <w:p w:rsidR="00B77CB3" w:rsidRPr="00B77CB3" w:rsidRDefault="00B77CB3" w:rsidP="00B77CB3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B77CB3">
              <w:rPr>
                <w:color w:val="231F20"/>
                <w:w w:val="110"/>
                <w:sz w:val="20"/>
                <w:szCs w:val="20"/>
                <w:lang w:val="ru-RU" w:eastAsia="en-US"/>
              </w:rPr>
              <w:t>формирование у подрастающего поколения верности Родине, готовности служению Отечеству и его вооруженной защите;</w:t>
            </w:r>
          </w:p>
          <w:p w:rsidR="00DC2628" w:rsidRPr="008359EE" w:rsidRDefault="00DC2628" w:rsidP="00DC2628">
            <w:pPr>
              <w:pStyle w:val="TableParagraph"/>
              <w:spacing w:before="4" w:line="225" w:lineRule="auto"/>
              <w:ind w:left="110" w:right="23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4D116C" w:rsidP="00DC2628">
            <w:pPr>
              <w:pStyle w:val="TableParagraph"/>
              <w:spacing w:before="70" w:line="225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7.10. </w:t>
            </w:r>
          </w:p>
        </w:tc>
      </w:tr>
      <w:tr w:rsidR="00DC2628" w:rsidRPr="008359EE" w:rsidTr="00345179">
        <w:trPr>
          <w:trHeight w:val="661"/>
        </w:trPr>
        <w:tc>
          <w:tcPr>
            <w:tcW w:w="87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59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13-14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69" w:line="225" w:lineRule="auto"/>
              <w:ind w:left="110" w:right="566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национальной безопасности государства от военных угроз</w:t>
            </w:r>
          </w:p>
          <w:p w:rsidR="00B77CB3" w:rsidRPr="00B77CB3" w:rsidRDefault="00B77CB3" w:rsidP="00B77CB3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B77CB3">
              <w:rPr>
                <w:color w:val="231F20"/>
                <w:w w:val="110"/>
                <w:sz w:val="20"/>
                <w:szCs w:val="20"/>
                <w:lang w:val="ru-RU" w:eastAsia="en-US"/>
              </w:rPr>
              <w:t>развитие общественной активности, воспитание уважения к закону</w:t>
            </w:r>
          </w:p>
          <w:p w:rsidR="00B77CB3" w:rsidRPr="008359EE" w:rsidRDefault="00B77CB3" w:rsidP="00DC2628">
            <w:pPr>
              <w:pStyle w:val="TableParagraph"/>
              <w:spacing w:before="69" w:line="225" w:lineRule="auto"/>
              <w:ind w:left="110" w:right="566"/>
              <w:rPr>
                <w:b/>
                <w:sz w:val="24"/>
                <w:szCs w:val="24"/>
                <w:lang w:val="ru-RU"/>
              </w:rPr>
            </w:pPr>
          </w:p>
          <w:p w:rsidR="00DC2628" w:rsidRPr="008359EE" w:rsidRDefault="00DC2628" w:rsidP="00B77CB3">
            <w:pPr>
              <w:pStyle w:val="TableParagraph"/>
              <w:tabs>
                <w:tab w:val="left" w:pos="281"/>
              </w:tabs>
              <w:spacing w:before="2" w:line="225" w:lineRule="auto"/>
              <w:ind w:left="280" w:right="39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4D116C" w:rsidP="00DC2628">
            <w:pPr>
              <w:pStyle w:val="TableParagraph"/>
              <w:spacing w:before="70" w:line="225" w:lineRule="auto"/>
              <w:ind w:left="112" w:right="1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14.10.</w:t>
            </w:r>
          </w:p>
        </w:tc>
      </w:tr>
      <w:tr w:rsidR="00DC2628" w:rsidRPr="008359EE" w:rsidTr="00345179">
        <w:trPr>
          <w:trHeight w:val="743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15-16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69" w:line="225" w:lineRule="auto"/>
              <w:ind w:left="105" w:right="337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личности, общества, государства от угроз социального характера</w:t>
            </w:r>
          </w:p>
          <w:p w:rsidR="00B77CB3" w:rsidRPr="00B77CB3" w:rsidRDefault="00B77CB3" w:rsidP="00B77CB3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B77CB3">
              <w:rPr>
                <w:color w:val="231F20"/>
                <w:w w:val="110"/>
                <w:sz w:val="20"/>
                <w:szCs w:val="20"/>
                <w:lang w:val="ru-RU" w:eastAsia="en-US"/>
              </w:rPr>
              <w:t>ценностное отношение к России, своему народу государственной символике, законам Российской Федерации, родному языку;</w:t>
            </w:r>
          </w:p>
          <w:p w:rsidR="00B77CB3" w:rsidRPr="008359EE" w:rsidRDefault="00B77CB3" w:rsidP="00DC2628">
            <w:pPr>
              <w:pStyle w:val="TableParagraph"/>
              <w:spacing w:before="69" w:line="225" w:lineRule="auto"/>
              <w:ind w:left="105" w:right="337"/>
              <w:rPr>
                <w:b/>
                <w:sz w:val="24"/>
                <w:szCs w:val="24"/>
                <w:lang w:val="ru-RU"/>
              </w:rPr>
            </w:pPr>
          </w:p>
          <w:p w:rsidR="00DC2628" w:rsidRPr="008359EE" w:rsidRDefault="00DC2628" w:rsidP="00DC2628">
            <w:pPr>
              <w:pStyle w:val="TableParagraph"/>
              <w:spacing w:before="4" w:line="225" w:lineRule="auto"/>
              <w:ind w:left="105" w:right="13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4D116C" w:rsidP="00DC2628">
            <w:pPr>
              <w:pStyle w:val="TableParagraph"/>
              <w:spacing w:before="70" w:line="225" w:lineRule="auto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21.10.</w:t>
            </w:r>
          </w:p>
        </w:tc>
      </w:tr>
      <w:tr w:rsidR="00DC2628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735"/>
        </w:trPr>
        <w:tc>
          <w:tcPr>
            <w:tcW w:w="877" w:type="dxa"/>
          </w:tcPr>
          <w:p w:rsidR="00DC2628" w:rsidRPr="008359EE" w:rsidRDefault="00DC2628" w:rsidP="00DC2628">
            <w:pPr>
              <w:pStyle w:val="TableParagraph"/>
              <w:spacing w:before="117"/>
              <w:ind w:left="25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17-18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DC2628" w:rsidRDefault="00DC2628" w:rsidP="00DC2628">
            <w:pPr>
              <w:pStyle w:val="TableParagraph"/>
              <w:spacing w:before="115"/>
              <w:ind w:left="105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Противодействие экстремизму</w:t>
            </w:r>
          </w:p>
          <w:p w:rsidR="00B77CB3" w:rsidRPr="00B77CB3" w:rsidRDefault="00B77CB3" w:rsidP="00B77CB3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B77CB3">
              <w:rPr>
                <w:color w:val="231F20"/>
                <w:w w:val="110"/>
                <w:sz w:val="20"/>
                <w:szCs w:val="20"/>
                <w:lang w:val="ru-RU" w:eastAsia="en-US"/>
              </w:rPr>
              <w:t>формирование основ культуры межэтнического общения, уважения к культурным, религиозным традициям, образу жизни представителей народов России.</w:t>
            </w:r>
          </w:p>
          <w:p w:rsidR="00B77CB3" w:rsidRPr="008359EE" w:rsidRDefault="00B77CB3" w:rsidP="00DC2628">
            <w:pPr>
              <w:pStyle w:val="TableParagraph"/>
              <w:spacing w:before="115"/>
              <w:ind w:left="105"/>
              <w:rPr>
                <w:b/>
                <w:sz w:val="24"/>
                <w:szCs w:val="24"/>
                <w:lang w:val="ru-RU"/>
              </w:rPr>
            </w:pPr>
          </w:p>
          <w:p w:rsidR="00DC2628" w:rsidRPr="008359EE" w:rsidRDefault="00DC2628" w:rsidP="00DC2628">
            <w:pPr>
              <w:pStyle w:val="TableParagraph"/>
              <w:spacing w:before="3" w:line="230" w:lineRule="auto"/>
              <w:ind w:left="105" w:right="33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4D116C" w:rsidP="00DC2628">
            <w:pPr>
              <w:pStyle w:val="TableParagraph"/>
              <w:spacing w:line="21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11</w:t>
            </w:r>
            <w:r w:rsidR="00CB7C27">
              <w:rPr>
                <w:sz w:val="24"/>
                <w:szCs w:val="24"/>
                <w:lang w:val="ru-RU"/>
              </w:rPr>
              <w:t>.11.</w:t>
            </w:r>
          </w:p>
        </w:tc>
      </w:tr>
      <w:tr w:rsidR="00DC2628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30"/>
        </w:trPr>
        <w:tc>
          <w:tcPr>
            <w:tcW w:w="877" w:type="dxa"/>
          </w:tcPr>
          <w:p w:rsidR="00DC2628" w:rsidRPr="008359EE" w:rsidRDefault="00DC2628" w:rsidP="00DC2628">
            <w:pPr>
              <w:pStyle w:val="TableParagraph"/>
              <w:spacing w:before="116"/>
              <w:ind w:left="20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DC2628" w:rsidRDefault="00DC2628" w:rsidP="00DC2628">
            <w:pPr>
              <w:pStyle w:val="TableParagraph"/>
              <w:spacing w:before="122" w:line="230" w:lineRule="auto"/>
              <w:ind w:left="104" w:right="1322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Противодействие терроризму, наркотизму в Российской Федерации</w:t>
            </w:r>
          </w:p>
          <w:p w:rsidR="00B77CB3" w:rsidRPr="00B77CB3" w:rsidRDefault="003857F1" w:rsidP="00DC2628">
            <w:pPr>
              <w:pStyle w:val="TableParagraph"/>
              <w:spacing w:before="122" w:line="230" w:lineRule="auto"/>
              <w:ind w:left="104" w:right="1322"/>
              <w:rPr>
                <w:b/>
                <w:sz w:val="20"/>
                <w:szCs w:val="20"/>
                <w:lang w:val="ru-RU"/>
              </w:rPr>
            </w:pPr>
            <w:r>
              <w:rPr>
                <w:color w:val="231F20"/>
                <w:w w:val="110"/>
                <w:sz w:val="20"/>
                <w:szCs w:val="20"/>
                <w:lang w:val="ru-RU"/>
              </w:rPr>
              <w:t>формирование антитеррорист</w:t>
            </w:r>
            <w:r w:rsidR="00B77CB3" w:rsidRPr="00B77CB3">
              <w:rPr>
                <w:color w:val="231F20"/>
                <w:w w:val="110"/>
                <w:sz w:val="20"/>
                <w:szCs w:val="20"/>
                <w:lang w:val="ru-RU"/>
              </w:rPr>
              <w:t>ического поведения и способно</w:t>
            </w:r>
            <w:r>
              <w:rPr>
                <w:color w:val="231F20"/>
                <w:w w:val="110"/>
                <w:sz w:val="20"/>
                <w:szCs w:val="20"/>
                <w:lang w:val="ru-RU"/>
              </w:rPr>
              <w:t>сти противостоять террористической и экстремистско</w:t>
            </w:r>
            <w:r w:rsidR="00B77CB3" w:rsidRPr="00B77CB3">
              <w:rPr>
                <w:color w:val="231F20"/>
                <w:w w:val="110"/>
                <w:sz w:val="20"/>
                <w:szCs w:val="20"/>
                <w:lang w:val="ru-RU"/>
              </w:rPr>
              <w:t>й идеологии и практике.</w:t>
            </w:r>
          </w:p>
          <w:p w:rsidR="00DC2628" w:rsidRPr="008359EE" w:rsidRDefault="00DC2628" w:rsidP="00DC2628">
            <w:pPr>
              <w:pStyle w:val="TableParagraph"/>
              <w:spacing w:before="3" w:line="230" w:lineRule="auto"/>
              <w:ind w:left="105" w:right="13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123" w:line="230" w:lineRule="auto"/>
              <w:ind w:left="106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18</w:t>
            </w:r>
            <w:r w:rsidR="00CB7C27">
              <w:rPr>
                <w:sz w:val="24"/>
                <w:szCs w:val="24"/>
                <w:lang w:val="ru-RU"/>
              </w:rPr>
              <w:t>.11.</w:t>
            </w:r>
          </w:p>
        </w:tc>
      </w:tr>
      <w:tr w:rsidR="00DC2628" w:rsidRPr="008359EE" w:rsidTr="0038723D">
        <w:trPr>
          <w:trHeight w:val="751"/>
        </w:trPr>
        <w:tc>
          <w:tcPr>
            <w:tcW w:w="9382" w:type="dxa"/>
            <w:gridSpan w:val="3"/>
            <w:tcBorders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162"/>
              <w:ind w:left="180" w:right="1201" w:hanging="68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>Глава</w:t>
            </w:r>
            <w:r w:rsidRPr="008359EE">
              <w:rPr>
                <w:b/>
                <w:color w:val="231F20"/>
                <w:spacing w:val="-17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>3.</w:t>
            </w:r>
            <w:r w:rsidRPr="008359EE">
              <w:rPr>
                <w:b/>
                <w:color w:val="231F20"/>
                <w:spacing w:val="-17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Организационные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основы</w:t>
            </w:r>
            <w:r w:rsidRPr="008359EE">
              <w:rPr>
                <w:i/>
                <w:color w:val="231F20"/>
                <w:spacing w:val="-24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защиты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населения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и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территорий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России</w:t>
            </w:r>
            <w:r w:rsidRPr="008359EE">
              <w:rPr>
                <w:i/>
                <w:color w:val="231F20"/>
                <w:spacing w:val="-2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в</w:t>
            </w:r>
            <w:r w:rsidRPr="008359EE">
              <w:rPr>
                <w:i/>
                <w:color w:val="231F20"/>
                <w:spacing w:val="-24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чрезвычайных ситуациях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DC2628" w:rsidRPr="008359EE" w:rsidTr="00345179">
        <w:trPr>
          <w:trHeight w:val="699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117"/>
              <w:ind w:left="20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21-22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116"/>
              <w:ind w:left="104" w:right="566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Единая государственная система предупреждения и ликвидации чрезвычайных ситуаций (РСЧС)</w:t>
            </w:r>
          </w:p>
          <w:p w:rsidR="003857F1" w:rsidRPr="003857F1" w:rsidRDefault="003857F1" w:rsidP="00DC2628">
            <w:pPr>
              <w:pStyle w:val="TableParagraph"/>
              <w:spacing w:before="116"/>
              <w:ind w:left="104" w:right="566"/>
              <w:rPr>
                <w:b/>
                <w:sz w:val="20"/>
                <w:szCs w:val="20"/>
                <w:lang w:val="ru-RU"/>
              </w:rPr>
            </w:pPr>
            <w:r w:rsidRPr="003857F1">
              <w:rPr>
                <w:color w:val="231F20"/>
                <w:w w:val="110"/>
                <w:sz w:val="20"/>
                <w:szCs w:val="20"/>
                <w:lang w:val="ru-RU"/>
              </w:rPr>
              <w:t>развитие сторон и качеств личности, которые направленны на безопасное поведение в окружающем мире;</w:t>
            </w:r>
          </w:p>
          <w:p w:rsidR="00DC2628" w:rsidRPr="008359EE" w:rsidRDefault="00DC2628" w:rsidP="00DC2628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117"/>
              <w:ind w:left="106" w:right="2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CB7C27">
              <w:rPr>
                <w:sz w:val="24"/>
                <w:szCs w:val="24"/>
                <w:lang w:val="ru-RU"/>
              </w:rPr>
              <w:t>.11.</w:t>
            </w:r>
          </w:p>
        </w:tc>
      </w:tr>
      <w:tr w:rsidR="00DC2628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441"/>
        </w:trPr>
        <w:tc>
          <w:tcPr>
            <w:tcW w:w="877" w:type="dxa"/>
          </w:tcPr>
          <w:p w:rsidR="00DC2628" w:rsidRPr="008359EE" w:rsidRDefault="00DC2628" w:rsidP="00DC2628">
            <w:pPr>
              <w:pStyle w:val="TableParagraph"/>
              <w:spacing w:before="11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23-24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DC2628" w:rsidRDefault="00DC2628" w:rsidP="00DC2628">
            <w:pPr>
              <w:pStyle w:val="TableParagraph"/>
              <w:spacing w:before="117" w:line="237" w:lineRule="auto"/>
              <w:ind w:left="105" w:right="112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Основные мероприятия РСЧС и гражданской обороны по защите населения и территорий в чрезвычайных ситуациях</w:t>
            </w:r>
          </w:p>
          <w:p w:rsidR="003857F1" w:rsidRPr="003857F1" w:rsidRDefault="003857F1" w:rsidP="003857F1">
            <w:pPr>
              <w:pStyle w:val="TableParagraph"/>
              <w:spacing w:before="117"/>
              <w:ind w:right="208"/>
              <w:rPr>
                <w:color w:val="231F20"/>
                <w:w w:val="110"/>
                <w:sz w:val="20"/>
                <w:szCs w:val="20"/>
                <w:lang w:val="ru-RU"/>
              </w:rPr>
            </w:pPr>
            <w:r w:rsidRPr="003857F1">
              <w:rPr>
                <w:color w:val="231F20"/>
                <w:w w:val="110"/>
                <w:sz w:val="20"/>
                <w:szCs w:val="20"/>
                <w:lang w:val="ru-RU"/>
              </w:rPr>
              <w:t>выработка морально-психологической устойчивости в условиях опасных и чрезвычайных ситуаций.</w:t>
            </w:r>
          </w:p>
          <w:p w:rsidR="00DC2628" w:rsidRPr="008359EE" w:rsidRDefault="00DC2628" w:rsidP="00DC2628">
            <w:pPr>
              <w:pStyle w:val="TableParagraph"/>
              <w:spacing w:line="237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3"/>
              <w:ind w:left="106"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2.12.</w:t>
            </w:r>
          </w:p>
        </w:tc>
      </w:tr>
      <w:tr w:rsidR="00DC2628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48"/>
        </w:trPr>
        <w:tc>
          <w:tcPr>
            <w:tcW w:w="877" w:type="dxa"/>
            <w:tcBorders>
              <w:right w:val="single" w:sz="4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117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25-26</w:t>
            </w:r>
          </w:p>
        </w:tc>
        <w:tc>
          <w:tcPr>
            <w:tcW w:w="7229" w:type="dxa"/>
            <w:tcBorders>
              <w:left w:val="single" w:sz="4" w:space="0" w:color="231F20"/>
              <w:right w:val="single" w:sz="4" w:space="0" w:color="231F20"/>
            </w:tcBorders>
          </w:tcPr>
          <w:p w:rsidR="00DC2628" w:rsidRDefault="00DC2628" w:rsidP="00DC2628">
            <w:pPr>
              <w:pStyle w:val="TableParagraph"/>
              <w:spacing w:before="118" w:line="237" w:lineRule="auto"/>
              <w:ind w:left="107" w:right="550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чрезвычайных ситуаций природного характера</w:t>
            </w:r>
          </w:p>
          <w:p w:rsidR="003857F1" w:rsidRPr="003857F1" w:rsidRDefault="003857F1" w:rsidP="00DC2628">
            <w:pPr>
              <w:pStyle w:val="TableParagraph"/>
              <w:spacing w:before="118" w:line="237" w:lineRule="auto"/>
              <w:ind w:left="107" w:right="550"/>
              <w:rPr>
                <w:b/>
                <w:sz w:val="20"/>
                <w:szCs w:val="20"/>
                <w:lang w:val="ru-RU"/>
              </w:rPr>
            </w:pPr>
            <w:r w:rsidRPr="003857F1">
              <w:rPr>
                <w:color w:val="231F20"/>
                <w:w w:val="110"/>
                <w:sz w:val="20"/>
                <w:szCs w:val="20"/>
                <w:lang w:val="ru-RU"/>
              </w:rPr>
              <w:t>привитие знаний, умений и навыков по снижению индивидуальных, коллективных и глобальных рисков</w:t>
            </w:r>
          </w:p>
          <w:p w:rsidR="00DC2628" w:rsidRPr="008359EE" w:rsidRDefault="00DC2628" w:rsidP="003857F1">
            <w:pPr>
              <w:pStyle w:val="TableParagraph"/>
              <w:tabs>
                <w:tab w:val="left" w:pos="278"/>
              </w:tabs>
              <w:spacing w:line="237" w:lineRule="auto"/>
              <w:ind w:left="277" w:right="19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117"/>
              <w:ind w:left="106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9</w:t>
            </w:r>
            <w:r w:rsidR="0010764B">
              <w:rPr>
                <w:sz w:val="24"/>
                <w:szCs w:val="24"/>
                <w:lang w:val="ru-RU"/>
              </w:rPr>
              <w:t>.12.</w:t>
            </w:r>
          </w:p>
        </w:tc>
      </w:tr>
      <w:tr w:rsidR="00DC2628" w:rsidRPr="008359EE" w:rsidTr="00345179">
        <w:trPr>
          <w:trHeight w:val="743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27-28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71" w:line="223" w:lineRule="auto"/>
              <w:ind w:left="105" w:right="550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чрезвычайных ситуаций техногенного характера</w:t>
            </w:r>
          </w:p>
          <w:p w:rsidR="003526DF" w:rsidRPr="003526DF" w:rsidRDefault="003526DF" w:rsidP="003526DF">
            <w:pPr>
              <w:pStyle w:val="TableParagraph"/>
              <w:spacing w:before="117"/>
              <w:ind w:right="208"/>
              <w:rPr>
                <w:color w:val="231F20"/>
                <w:w w:val="110"/>
                <w:sz w:val="20"/>
                <w:szCs w:val="20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3526DF">
              <w:rPr>
                <w:color w:val="231F20"/>
                <w:w w:val="110"/>
                <w:sz w:val="20"/>
                <w:szCs w:val="20"/>
                <w:lang w:val="ru-RU"/>
              </w:rPr>
              <w:t>развитие способностей принятия безопасных решений в быту и профессиональной деятельности;</w:t>
            </w:r>
          </w:p>
          <w:p w:rsidR="003526DF" w:rsidRPr="008359EE" w:rsidRDefault="003526DF" w:rsidP="00DC2628">
            <w:pPr>
              <w:pStyle w:val="TableParagraph"/>
              <w:spacing w:before="71" w:line="223" w:lineRule="auto"/>
              <w:ind w:left="105" w:right="550"/>
              <w:rPr>
                <w:b/>
                <w:sz w:val="24"/>
                <w:szCs w:val="24"/>
                <w:lang w:val="ru-RU"/>
              </w:rPr>
            </w:pPr>
          </w:p>
          <w:p w:rsidR="00DC2628" w:rsidRPr="008359EE" w:rsidRDefault="00DC2628" w:rsidP="00DC2628">
            <w:pPr>
              <w:pStyle w:val="TableParagraph"/>
              <w:spacing w:before="4" w:line="223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6" w:line="223" w:lineRule="auto"/>
              <w:ind w:left="106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16</w:t>
            </w:r>
            <w:r w:rsidR="0010764B">
              <w:rPr>
                <w:sz w:val="24"/>
                <w:szCs w:val="24"/>
                <w:lang w:val="ru-RU"/>
              </w:rPr>
              <w:t>.12.</w:t>
            </w:r>
          </w:p>
        </w:tc>
      </w:tr>
      <w:tr w:rsidR="00DC2628" w:rsidRPr="008359EE" w:rsidTr="00345179">
        <w:trPr>
          <w:trHeight w:val="1016"/>
        </w:trPr>
        <w:tc>
          <w:tcPr>
            <w:tcW w:w="877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1"/>
              <w:ind w:left="191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29-30</w:t>
            </w:r>
            <w:r w:rsidR="003526DF">
              <w:rPr>
                <w:color w:val="231F20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72" w:line="223" w:lineRule="auto"/>
              <w:ind w:left="107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Чрезвычайные ситуации на инженерных сооружениях, дорогах, транспорте. </w:t>
            </w:r>
            <w:r w:rsidRPr="00ED39FF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Страхование</w:t>
            </w:r>
            <w:r w:rsidR="003857F1">
              <w:rPr>
                <w:b/>
                <w:color w:val="231F20"/>
                <w:w w:val="110"/>
                <w:sz w:val="24"/>
                <w:szCs w:val="24"/>
                <w:lang w:val="ru-RU"/>
              </w:rPr>
              <w:t>.</w:t>
            </w:r>
          </w:p>
          <w:p w:rsidR="003526DF" w:rsidRPr="003526DF" w:rsidRDefault="003526DF" w:rsidP="003526DF">
            <w:pPr>
              <w:pStyle w:val="TableParagraph"/>
              <w:spacing w:before="117"/>
              <w:ind w:right="208"/>
              <w:rPr>
                <w:color w:val="231F20"/>
                <w:w w:val="110"/>
                <w:sz w:val="20"/>
                <w:szCs w:val="20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3526DF">
              <w:rPr>
                <w:color w:val="231F20"/>
                <w:w w:val="110"/>
                <w:sz w:val="20"/>
                <w:szCs w:val="20"/>
                <w:lang w:val="ru-RU"/>
              </w:rPr>
              <w:t>развитие способностей принятия безопасных решений в быту и профессиональной деятельности;</w:t>
            </w:r>
          </w:p>
          <w:p w:rsidR="003526DF" w:rsidRPr="003857F1" w:rsidRDefault="003526DF" w:rsidP="00DC2628">
            <w:pPr>
              <w:pStyle w:val="TableParagraph"/>
              <w:spacing w:before="72" w:line="223" w:lineRule="auto"/>
              <w:ind w:left="107"/>
              <w:rPr>
                <w:b/>
                <w:sz w:val="24"/>
                <w:szCs w:val="24"/>
                <w:lang w:val="ru-RU"/>
              </w:rPr>
            </w:pPr>
          </w:p>
          <w:p w:rsidR="00DC2628" w:rsidRPr="00ED39FF" w:rsidRDefault="00DC2628" w:rsidP="003857F1">
            <w:pPr>
              <w:pStyle w:val="TableParagraph"/>
              <w:tabs>
                <w:tab w:val="left" w:pos="278"/>
              </w:tabs>
              <w:spacing w:line="210" w:lineRule="exact"/>
              <w:ind w:left="27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67" w:line="230" w:lineRule="auto"/>
              <w:ind w:left="106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10764B">
              <w:rPr>
                <w:sz w:val="24"/>
                <w:szCs w:val="24"/>
                <w:lang w:val="ru-RU"/>
              </w:rPr>
              <w:t>.12.</w:t>
            </w:r>
          </w:p>
        </w:tc>
      </w:tr>
      <w:tr w:rsidR="00DC2628" w:rsidRPr="008359EE" w:rsidTr="0038723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87"/>
        </w:trPr>
        <w:tc>
          <w:tcPr>
            <w:tcW w:w="9382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72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Раздел 2. Военная безопасность государства (20 ч)</w:t>
            </w:r>
          </w:p>
        </w:tc>
      </w:tr>
      <w:tr w:rsidR="00DC2628" w:rsidRPr="008359EE" w:rsidTr="0038723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87"/>
        </w:trPr>
        <w:tc>
          <w:tcPr>
            <w:tcW w:w="9382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75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4.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Чрезвычайные ситуации военного характера и безопасность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DC2628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46"/>
        </w:trPr>
        <w:tc>
          <w:tcPr>
            <w:tcW w:w="877" w:type="dxa"/>
          </w:tcPr>
          <w:p w:rsidR="00DC2628" w:rsidRPr="008359EE" w:rsidRDefault="00DC2628" w:rsidP="00DC2628">
            <w:pPr>
              <w:pStyle w:val="TableParagraph"/>
              <w:spacing w:before="60"/>
              <w:ind w:left="105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31-32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DC2628" w:rsidRDefault="00DC2628" w:rsidP="00DC2628">
            <w:pPr>
              <w:pStyle w:val="TableParagraph"/>
              <w:spacing w:before="66" w:line="230" w:lineRule="auto"/>
              <w:ind w:left="105" w:right="97"/>
              <w:jc w:val="both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военной опасности, оружия массового поражения и современных обычных средств поражения</w:t>
            </w:r>
          </w:p>
          <w:p w:rsidR="003526DF" w:rsidRPr="003857F1" w:rsidRDefault="003526DF" w:rsidP="003526DF">
            <w:pPr>
              <w:pStyle w:val="TableParagraph"/>
              <w:spacing w:before="118" w:line="237" w:lineRule="auto"/>
              <w:ind w:left="107" w:right="550"/>
              <w:rPr>
                <w:b/>
                <w:sz w:val="20"/>
                <w:szCs w:val="20"/>
                <w:lang w:val="ru-RU"/>
              </w:rPr>
            </w:pPr>
            <w:r w:rsidRPr="003857F1">
              <w:rPr>
                <w:color w:val="231F20"/>
                <w:w w:val="110"/>
                <w:sz w:val="20"/>
                <w:szCs w:val="20"/>
                <w:lang w:val="ru-RU"/>
              </w:rPr>
              <w:t>привитие знаний, умений и навыков по снижению индивидуальных, коллективных и глобальных рисков</w:t>
            </w:r>
          </w:p>
          <w:p w:rsidR="003526DF" w:rsidRPr="008359EE" w:rsidRDefault="003526DF" w:rsidP="00DC2628">
            <w:pPr>
              <w:pStyle w:val="TableParagraph"/>
              <w:spacing w:before="66" w:line="230" w:lineRule="auto"/>
              <w:ind w:left="105" w:right="97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DC2628" w:rsidRPr="008359EE" w:rsidRDefault="00DC2628" w:rsidP="00DC2628">
            <w:pPr>
              <w:pStyle w:val="TableParagraph"/>
              <w:spacing w:before="2" w:line="230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67" w:line="230" w:lineRule="auto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13.01.</w:t>
            </w:r>
          </w:p>
        </w:tc>
      </w:tr>
      <w:tr w:rsidR="00DC2628" w:rsidRPr="008359EE" w:rsidTr="00345179">
        <w:trPr>
          <w:trHeight w:val="1010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71" w:line="223" w:lineRule="auto"/>
              <w:ind w:left="105" w:right="605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радиационной опасности</w:t>
            </w:r>
          </w:p>
          <w:p w:rsidR="003526DF" w:rsidRPr="003857F1" w:rsidRDefault="003526DF" w:rsidP="003526DF">
            <w:pPr>
              <w:pStyle w:val="TableParagraph"/>
              <w:spacing w:before="116"/>
              <w:ind w:left="104" w:right="566"/>
              <w:rPr>
                <w:b/>
                <w:sz w:val="20"/>
                <w:szCs w:val="20"/>
                <w:lang w:val="ru-RU"/>
              </w:rPr>
            </w:pPr>
            <w:r w:rsidRPr="003857F1">
              <w:rPr>
                <w:color w:val="231F20"/>
                <w:w w:val="110"/>
                <w:sz w:val="20"/>
                <w:szCs w:val="20"/>
                <w:lang w:val="ru-RU"/>
              </w:rPr>
              <w:t>развитие сторон и качеств личности, которые направленны на безопасное поведение в окружающем мире;</w:t>
            </w:r>
          </w:p>
          <w:p w:rsidR="00DC2628" w:rsidRPr="008359EE" w:rsidRDefault="00DC2628" w:rsidP="00DC2628">
            <w:pPr>
              <w:pStyle w:val="TableParagraph"/>
              <w:spacing w:before="5" w:line="223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905519" w:rsidP="00905519">
            <w:pPr>
              <w:pStyle w:val="TableParagraph"/>
              <w:spacing w:before="73" w:line="223" w:lineRule="auto"/>
              <w:ind w:right="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20.01.</w:t>
            </w:r>
          </w:p>
        </w:tc>
      </w:tr>
      <w:tr w:rsidR="00DC2628" w:rsidRPr="008359EE" w:rsidTr="00345179">
        <w:trPr>
          <w:trHeight w:val="841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1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35-36</w:t>
            </w:r>
          </w:p>
        </w:tc>
        <w:tc>
          <w:tcPr>
            <w:tcW w:w="7229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72" w:line="223" w:lineRule="auto"/>
              <w:ind w:left="107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Средства коллективной защиты от оружия массового поражения</w:t>
            </w:r>
          </w:p>
          <w:p w:rsidR="003526DF" w:rsidRPr="003857F1" w:rsidRDefault="003526DF" w:rsidP="003526DF">
            <w:pPr>
              <w:pStyle w:val="TableParagraph"/>
              <w:spacing w:before="116"/>
              <w:ind w:left="104" w:right="566"/>
              <w:rPr>
                <w:b/>
                <w:sz w:val="20"/>
                <w:szCs w:val="20"/>
                <w:lang w:val="ru-RU"/>
              </w:rPr>
            </w:pPr>
            <w:r w:rsidRPr="003857F1">
              <w:rPr>
                <w:color w:val="231F20"/>
                <w:w w:val="110"/>
                <w:sz w:val="20"/>
                <w:szCs w:val="20"/>
                <w:lang w:val="ru-RU"/>
              </w:rPr>
              <w:t>развитие сторон и качеств личности, которые направленны на безопасное поведение в окружающем мире;</w:t>
            </w:r>
          </w:p>
          <w:p w:rsidR="00DC2628" w:rsidRPr="00A84C30" w:rsidRDefault="00DC2628" w:rsidP="003526DF">
            <w:pPr>
              <w:pStyle w:val="TableParagraph"/>
              <w:tabs>
                <w:tab w:val="left" w:pos="278"/>
              </w:tabs>
              <w:spacing w:line="208" w:lineRule="exact"/>
              <w:ind w:left="27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72" w:line="223" w:lineRule="auto"/>
              <w:ind w:left="106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27.01.</w:t>
            </w:r>
          </w:p>
        </w:tc>
      </w:tr>
      <w:tr w:rsidR="00DC2628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77"/>
        </w:trPr>
        <w:tc>
          <w:tcPr>
            <w:tcW w:w="877" w:type="dxa"/>
          </w:tcPr>
          <w:p w:rsidR="00DC2628" w:rsidRPr="008359EE" w:rsidRDefault="00DC2628" w:rsidP="00DC2628">
            <w:pPr>
              <w:pStyle w:val="TableParagraph"/>
              <w:spacing w:before="116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37-38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122" w:line="230" w:lineRule="auto"/>
              <w:ind w:left="105" w:right="47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от биологической и экологической опасности</w:t>
            </w:r>
          </w:p>
          <w:p w:rsidR="00DC2628" w:rsidRPr="002D44EA" w:rsidRDefault="003526DF" w:rsidP="00DC2628">
            <w:pPr>
              <w:pStyle w:val="TableParagraph"/>
              <w:spacing w:before="2" w:line="230" w:lineRule="auto"/>
              <w:ind w:left="105" w:right="133"/>
              <w:rPr>
                <w:sz w:val="20"/>
                <w:szCs w:val="20"/>
                <w:lang w:val="ru-RU"/>
              </w:rPr>
            </w:pPr>
            <w:r w:rsidRPr="002D44EA">
              <w:rPr>
                <w:sz w:val="20"/>
                <w:szCs w:val="20"/>
                <w:lang w:val="ru-RU"/>
              </w:rPr>
              <w:t xml:space="preserve">Воспитание бережного отношения к природе </w:t>
            </w:r>
            <w:r w:rsidR="002D44EA" w:rsidRPr="002D44EA">
              <w:rPr>
                <w:sz w:val="20"/>
                <w:szCs w:val="20"/>
                <w:lang w:val="ru-RU"/>
              </w:rPr>
              <w:t>и окружающему миру.</w:t>
            </w: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124" w:line="230" w:lineRule="auto"/>
              <w:ind w:left="106" w:right="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3.02.</w:t>
            </w:r>
          </w:p>
        </w:tc>
      </w:tr>
      <w:tr w:rsidR="00DC2628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76"/>
        </w:trPr>
        <w:tc>
          <w:tcPr>
            <w:tcW w:w="877" w:type="dxa"/>
            <w:tcBorders>
              <w:right w:val="single" w:sz="4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116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39-40</w:t>
            </w:r>
          </w:p>
        </w:tc>
        <w:tc>
          <w:tcPr>
            <w:tcW w:w="7229" w:type="dxa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122" w:line="230" w:lineRule="auto"/>
              <w:ind w:left="107" w:right="346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Средства индивидуальной защиты органов дыхания и кожи</w:t>
            </w:r>
          </w:p>
          <w:p w:rsidR="002D44EA" w:rsidRPr="003857F1" w:rsidRDefault="002D44EA" w:rsidP="002D44EA">
            <w:pPr>
              <w:pStyle w:val="TableParagraph"/>
              <w:spacing w:before="118" w:line="237" w:lineRule="auto"/>
              <w:ind w:left="107" w:right="550"/>
              <w:rPr>
                <w:b/>
                <w:sz w:val="20"/>
                <w:szCs w:val="20"/>
                <w:lang w:val="ru-RU"/>
              </w:rPr>
            </w:pPr>
            <w:r w:rsidRPr="003857F1">
              <w:rPr>
                <w:color w:val="231F20"/>
                <w:w w:val="110"/>
                <w:sz w:val="20"/>
                <w:szCs w:val="20"/>
                <w:lang w:val="ru-RU"/>
              </w:rPr>
              <w:t>привитие знаний, умений и навыков по снижению индивидуальных, коллективных и глобальных рисков</w:t>
            </w:r>
          </w:p>
          <w:p w:rsidR="00DC2628" w:rsidRPr="008359EE" w:rsidRDefault="00DC2628" w:rsidP="002D44EA">
            <w:pPr>
              <w:pStyle w:val="TableParagraph"/>
              <w:tabs>
                <w:tab w:val="left" w:pos="278"/>
              </w:tabs>
              <w:spacing w:before="3" w:line="230" w:lineRule="auto"/>
              <w:ind w:left="277" w:right="374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905519" w:rsidP="00905519">
            <w:pPr>
              <w:pStyle w:val="TableParagraph"/>
              <w:spacing w:before="124" w:line="230" w:lineRule="auto"/>
              <w:ind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10.02.</w:t>
            </w:r>
          </w:p>
        </w:tc>
      </w:tr>
      <w:tr w:rsidR="00DC2628" w:rsidRPr="008359EE" w:rsidTr="0038723D">
        <w:trPr>
          <w:trHeight w:val="444"/>
        </w:trPr>
        <w:tc>
          <w:tcPr>
            <w:tcW w:w="9382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103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5.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Вооруженные Силы Российской Федерации на защите государства от военных угроз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DC2628" w:rsidRPr="008359EE" w:rsidTr="00345179">
        <w:trPr>
          <w:trHeight w:val="849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88"/>
              <w:ind w:left="208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41-42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94" w:line="230" w:lineRule="auto"/>
              <w:ind w:left="104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Вооруженные Силы Российской Федерации: организационные основы</w:t>
            </w:r>
          </w:p>
          <w:p w:rsidR="003526DF" w:rsidRPr="002D44EA" w:rsidRDefault="003526DF" w:rsidP="00DC2628">
            <w:pPr>
              <w:pStyle w:val="TableParagraph"/>
              <w:spacing w:before="94" w:line="230" w:lineRule="auto"/>
              <w:ind w:left="104"/>
              <w:rPr>
                <w:b/>
                <w:sz w:val="20"/>
                <w:szCs w:val="20"/>
                <w:lang w:val="ru-RU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/>
              </w:rPr>
              <w:t>развитие общественной активности, воспитание уважения к закону</w:t>
            </w:r>
          </w:p>
          <w:p w:rsidR="00DC2628" w:rsidRPr="008359EE" w:rsidRDefault="00DC2628" w:rsidP="00DC2628">
            <w:pPr>
              <w:pStyle w:val="TableParagraph"/>
              <w:spacing w:before="3" w:line="230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905519" w:rsidP="00DC2628">
            <w:pPr>
              <w:pStyle w:val="TableParagraph"/>
              <w:spacing w:line="21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17.02.</w:t>
            </w:r>
          </w:p>
        </w:tc>
      </w:tr>
      <w:tr w:rsidR="00DC2628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124"/>
        </w:trPr>
        <w:tc>
          <w:tcPr>
            <w:tcW w:w="877" w:type="dxa"/>
          </w:tcPr>
          <w:p w:rsidR="00DC2628" w:rsidRPr="008359EE" w:rsidRDefault="00DC2628" w:rsidP="00DC2628">
            <w:pPr>
              <w:pStyle w:val="TableParagraph"/>
              <w:spacing w:before="11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43-44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115"/>
              <w:ind w:left="10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Состав Вооруженных Сил Российской Федерации</w:t>
            </w:r>
          </w:p>
          <w:p w:rsidR="002D44EA" w:rsidRPr="002D44EA" w:rsidRDefault="002D44EA" w:rsidP="002D44EA">
            <w:pPr>
              <w:pStyle w:val="TableParagraph"/>
              <w:spacing w:before="94" w:line="230" w:lineRule="auto"/>
              <w:ind w:left="104"/>
              <w:rPr>
                <w:b/>
                <w:sz w:val="20"/>
                <w:szCs w:val="20"/>
                <w:lang w:val="ru-RU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/>
              </w:rPr>
              <w:t>развитие общественной активности, воспитание уважения к закону</w:t>
            </w:r>
          </w:p>
          <w:p w:rsidR="00DC2628" w:rsidRPr="008359EE" w:rsidRDefault="00DC2628" w:rsidP="00DC2628">
            <w:pPr>
              <w:pStyle w:val="TableParagraph"/>
              <w:spacing w:line="237" w:lineRule="auto"/>
              <w:ind w:left="105" w:right="168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905519" w:rsidP="00DC2628">
            <w:pPr>
              <w:pStyle w:val="TableParagraph"/>
              <w:spacing w:line="237" w:lineRule="auto"/>
              <w:ind w:left="106" w:right="2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10.03.</w:t>
            </w:r>
          </w:p>
        </w:tc>
      </w:tr>
      <w:tr w:rsidR="00DC2628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4"/>
        </w:trPr>
        <w:tc>
          <w:tcPr>
            <w:tcW w:w="877" w:type="dxa"/>
          </w:tcPr>
          <w:p w:rsidR="00DC2628" w:rsidRPr="008359EE" w:rsidRDefault="00DC2628" w:rsidP="00DC2628">
            <w:pPr>
              <w:pStyle w:val="TableParagraph"/>
              <w:spacing w:before="11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45-46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DC2628" w:rsidRDefault="00DC2628" w:rsidP="00DC2628">
            <w:pPr>
              <w:pStyle w:val="TableParagraph"/>
              <w:spacing w:before="116"/>
              <w:ind w:left="104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Воинская обязанность и военная служба</w:t>
            </w:r>
          </w:p>
          <w:p w:rsidR="002D44EA" w:rsidRPr="002D44EA" w:rsidRDefault="002D44EA" w:rsidP="002D44EA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 w:eastAsia="en-US"/>
              </w:rPr>
              <w:t>формирование у подрастающего поколения верности Родине, готовности служению Отечеству и его вооруженной защите;</w:t>
            </w:r>
          </w:p>
          <w:p w:rsidR="002D44EA" w:rsidRPr="008359EE" w:rsidRDefault="002D44EA" w:rsidP="00DC2628">
            <w:pPr>
              <w:pStyle w:val="TableParagraph"/>
              <w:spacing w:before="116"/>
              <w:ind w:left="104"/>
              <w:rPr>
                <w:b/>
                <w:sz w:val="24"/>
                <w:szCs w:val="24"/>
                <w:lang w:val="ru-RU"/>
              </w:rPr>
            </w:pPr>
          </w:p>
          <w:p w:rsidR="00DC2628" w:rsidRPr="008359EE" w:rsidRDefault="00DC2628" w:rsidP="00DC2628">
            <w:pPr>
              <w:pStyle w:val="TableParagraph"/>
              <w:spacing w:line="237" w:lineRule="auto"/>
              <w:ind w:left="105" w:right="17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905519" w:rsidP="00DC2628">
            <w:pPr>
              <w:pStyle w:val="TableParagraph"/>
              <w:spacing w:line="237" w:lineRule="auto"/>
              <w:ind w:left="106" w:right="16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17.03.</w:t>
            </w:r>
          </w:p>
        </w:tc>
      </w:tr>
    </w:tbl>
    <w:p w:rsidR="00DC2628" w:rsidRPr="008359EE" w:rsidRDefault="00DC2628" w:rsidP="00DC2628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  <w:sectPr w:rsidR="00DC2628" w:rsidRPr="008359EE" w:rsidSect="00345179">
          <w:type w:val="continuous"/>
          <w:pgSz w:w="11907" w:h="16839" w:code="9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9379" w:type="dxa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7229"/>
        <w:gridCol w:w="1276"/>
      </w:tblGrid>
      <w:tr w:rsidR="00DC2628" w:rsidRPr="008359EE" w:rsidTr="00345179">
        <w:trPr>
          <w:trHeight w:val="879"/>
        </w:trPr>
        <w:tc>
          <w:tcPr>
            <w:tcW w:w="87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47-48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59"/>
              <w:ind w:left="10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Права и обязанности военнослужащих</w:t>
            </w:r>
          </w:p>
          <w:p w:rsidR="002D44EA" w:rsidRPr="002D44EA" w:rsidRDefault="002D44EA" w:rsidP="002D44EA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 w:eastAsia="en-US"/>
              </w:rPr>
              <w:t>формирование у подрастающего поколения верности Родине, готовности служению Отечеству и его вооруженной защите;</w:t>
            </w:r>
          </w:p>
          <w:p w:rsidR="00DC2628" w:rsidRPr="008359EE" w:rsidRDefault="00DC2628" w:rsidP="00DC2628">
            <w:pPr>
              <w:pStyle w:val="TableParagraph"/>
              <w:spacing w:before="1" w:line="232" w:lineRule="auto"/>
              <w:ind w:left="105" w:right="16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65" w:line="232" w:lineRule="auto"/>
              <w:ind w:left="106" w:righ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24.03.</w:t>
            </w:r>
          </w:p>
        </w:tc>
      </w:tr>
      <w:tr w:rsidR="00DC2628" w:rsidRPr="008359EE" w:rsidTr="00345179">
        <w:trPr>
          <w:trHeight w:val="990"/>
        </w:trPr>
        <w:tc>
          <w:tcPr>
            <w:tcW w:w="87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49-50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64" w:line="232" w:lineRule="auto"/>
              <w:ind w:left="104" w:right="337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Боевые традиции и ритуалы Вооруженных Сил Российской Федерации</w:t>
            </w:r>
          </w:p>
          <w:p w:rsidR="002D44EA" w:rsidRPr="002D44EA" w:rsidRDefault="002D44EA" w:rsidP="002D44EA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 w:eastAsia="en-US"/>
              </w:rPr>
              <w:t>формирование у подрастающего поколения верности Родине, готовности служению Отечеству и его вооруженной защите;</w:t>
            </w:r>
          </w:p>
          <w:p w:rsidR="002D44EA" w:rsidRPr="008359EE" w:rsidRDefault="002D44EA" w:rsidP="00DC2628">
            <w:pPr>
              <w:pStyle w:val="TableParagraph"/>
              <w:spacing w:before="64" w:line="232" w:lineRule="auto"/>
              <w:ind w:left="104" w:right="337"/>
              <w:rPr>
                <w:b/>
                <w:sz w:val="24"/>
                <w:szCs w:val="24"/>
                <w:lang w:val="ru-RU"/>
              </w:rPr>
            </w:pPr>
          </w:p>
          <w:p w:rsidR="00DC2628" w:rsidRPr="008359EE" w:rsidRDefault="00DC2628" w:rsidP="00DC2628">
            <w:pPr>
              <w:pStyle w:val="TableParagraph"/>
              <w:spacing w:before="1" w:line="232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10764B" w:rsidP="00DC2628">
            <w:pPr>
              <w:pStyle w:val="TableParagraph"/>
              <w:spacing w:before="65" w:line="232" w:lineRule="auto"/>
              <w:ind w:left="106" w:right="1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15.03. 16.03.</w:t>
            </w:r>
          </w:p>
        </w:tc>
      </w:tr>
      <w:tr w:rsidR="00DC2628" w:rsidRPr="008359EE" w:rsidTr="0038723D">
        <w:trPr>
          <w:trHeight w:val="377"/>
        </w:trPr>
        <w:tc>
          <w:tcPr>
            <w:tcW w:w="9379" w:type="dxa"/>
            <w:gridSpan w:val="3"/>
            <w:tcBorders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74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Раздел 3. Основы медицинских знаний и здорового образа жизни (20 ч)</w:t>
            </w:r>
          </w:p>
        </w:tc>
      </w:tr>
      <w:tr w:rsidR="00DC2628" w:rsidRPr="008359EE" w:rsidTr="0038723D">
        <w:trPr>
          <w:trHeight w:val="387"/>
        </w:trPr>
        <w:tc>
          <w:tcPr>
            <w:tcW w:w="9379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75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6.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Факторы риска нарушений здоровья: инфекционные и неинфекционные заболевания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DC2628" w:rsidRPr="008359EE" w:rsidTr="00345179">
        <w:trPr>
          <w:trHeight w:val="918"/>
        </w:trPr>
        <w:tc>
          <w:tcPr>
            <w:tcW w:w="87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88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51-52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94" w:line="230" w:lineRule="auto"/>
              <w:ind w:left="104" w:right="379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Медицинское обеспечение индивидуального и общественного здоровья</w:t>
            </w:r>
          </w:p>
          <w:p w:rsidR="002D44EA" w:rsidRPr="002D44EA" w:rsidRDefault="002D44EA" w:rsidP="002D44EA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 w:eastAsia="en-US"/>
              </w:rPr>
              <w:t>Создание условий для сохранения физического, психического, духовного и нравственного здоровья учащихся;</w:t>
            </w:r>
          </w:p>
          <w:p w:rsidR="00DC2628" w:rsidRPr="008359EE" w:rsidRDefault="00DC2628" w:rsidP="00DC2628">
            <w:pPr>
              <w:pStyle w:val="TableParagraph"/>
              <w:spacing w:before="3" w:line="230" w:lineRule="auto"/>
              <w:ind w:left="105" w:right="32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95" w:line="230" w:lineRule="auto"/>
              <w:ind w:left="106" w:right="13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7.04.</w:t>
            </w:r>
          </w:p>
        </w:tc>
      </w:tr>
      <w:tr w:rsidR="00DC2628" w:rsidRPr="008359EE" w:rsidTr="00345179">
        <w:trPr>
          <w:trHeight w:val="846"/>
        </w:trPr>
        <w:tc>
          <w:tcPr>
            <w:tcW w:w="87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88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53-54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87"/>
              <w:ind w:left="104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Здоровый образ жизни и его составляющие</w:t>
            </w:r>
          </w:p>
          <w:p w:rsidR="002D44EA" w:rsidRPr="002D44EA" w:rsidRDefault="002D44EA" w:rsidP="002D44EA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 w:eastAsia="en-US"/>
              </w:rPr>
              <w:t>Создание условий для сохранения физического, психического, духовного и нравственного здоровья учащихся;</w:t>
            </w:r>
          </w:p>
          <w:p w:rsidR="00DC2628" w:rsidRPr="008359EE" w:rsidRDefault="00DC2628" w:rsidP="00DC2628">
            <w:pPr>
              <w:pStyle w:val="TableParagraph"/>
              <w:spacing w:before="3" w:line="230" w:lineRule="auto"/>
              <w:ind w:left="105" w:right="13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3" w:line="230" w:lineRule="auto"/>
              <w:ind w:left="106" w:right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14.04.</w:t>
            </w:r>
          </w:p>
        </w:tc>
      </w:tr>
    </w:tbl>
    <w:p w:rsidR="00DC2628" w:rsidRPr="008359EE" w:rsidRDefault="00DC2628" w:rsidP="00DC2628">
      <w:pPr>
        <w:spacing w:line="230" w:lineRule="auto"/>
        <w:rPr>
          <w:rFonts w:ascii="Times New Roman" w:hAnsi="Times New Roman" w:cs="Times New Roman"/>
          <w:sz w:val="24"/>
          <w:szCs w:val="24"/>
        </w:rPr>
        <w:sectPr w:rsidR="00DC2628" w:rsidRPr="008359EE" w:rsidSect="0092473D">
          <w:type w:val="continuous"/>
          <w:pgSz w:w="11907" w:h="16839" w:code="9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9382" w:type="dxa"/>
        <w:tblInd w:w="1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7229"/>
        <w:gridCol w:w="1276"/>
      </w:tblGrid>
      <w:tr w:rsidR="00DC2628" w:rsidRPr="008359EE" w:rsidTr="00345179">
        <w:trPr>
          <w:trHeight w:val="1027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49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55-56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58" w:line="225" w:lineRule="auto"/>
              <w:ind w:left="105" w:right="1015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Инфекционные заболевания: их особенности и меры профилактики</w:t>
            </w:r>
          </w:p>
          <w:p w:rsidR="002D44EA" w:rsidRPr="002D44EA" w:rsidRDefault="002D44EA" w:rsidP="00DC2628">
            <w:pPr>
              <w:pStyle w:val="TableParagraph"/>
              <w:spacing w:before="58" w:line="225" w:lineRule="auto"/>
              <w:ind w:left="105" w:right="1015"/>
              <w:rPr>
                <w:b/>
                <w:sz w:val="20"/>
                <w:szCs w:val="20"/>
                <w:lang w:val="ru-RU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/>
              </w:rPr>
              <w:t>понимание устройства человеческого организма, способы сбережения здоровья</w:t>
            </w:r>
          </w:p>
          <w:p w:rsidR="00DC2628" w:rsidRPr="008359EE" w:rsidRDefault="00DC2628" w:rsidP="00DC2628">
            <w:pPr>
              <w:pStyle w:val="TableParagraph"/>
              <w:spacing w:before="3" w:line="225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59" w:line="225" w:lineRule="auto"/>
              <w:ind w:left="106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21.04.</w:t>
            </w:r>
          </w:p>
        </w:tc>
      </w:tr>
      <w:tr w:rsidR="00DC2628" w:rsidRPr="008359EE" w:rsidTr="00345179">
        <w:trPr>
          <w:trHeight w:val="1126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48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57-58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58" w:line="225" w:lineRule="auto"/>
              <w:ind w:left="104" w:right="831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Факторы риска неинфекционных заболеваний и меры их профилактики</w:t>
            </w:r>
          </w:p>
          <w:p w:rsidR="00DC2628" w:rsidRPr="002D44EA" w:rsidRDefault="002D44EA" w:rsidP="00DC2628">
            <w:pPr>
              <w:pStyle w:val="TableParagraph"/>
              <w:spacing w:before="4" w:line="225" w:lineRule="auto"/>
              <w:ind w:left="105"/>
              <w:rPr>
                <w:sz w:val="20"/>
                <w:szCs w:val="20"/>
                <w:lang w:val="ru-RU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/>
              </w:rPr>
              <w:t>понимание устройства человеческого организма, способы сбережения здоровья</w:t>
            </w: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905519" w:rsidP="00DC2628">
            <w:pPr>
              <w:pStyle w:val="TableParagraph"/>
              <w:spacing w:before="59" w:line="225" w:lineRule="auto"/>
              <w:ind w:left="10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28.04.</w:t>
            </w:r>
          </w:p>
        </w:tc>
      </w:tr>
      <w:tr w:rsidR="00DC2628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68"/>
        </w:trPr>
        <w:tc>
          <w:tcPr>
            <w:tcW w:w="877" w:type="dxa"/>
          </w:tcPr>
          <w:p w:rsidR="00DC2628" w:rsidRPr="008359EE" w:rsidRDefault="00DC2628" w:rsidP="00DC2628">
            <w:pPr>
              <w:pStyle w:val="TableParagraph"/>
              <w:spacing w:before="49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59-60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DC2628" w:rsidRDefault="00DC2628" w:rsidP="00DC2628">
            <w:pPr>
              <w:pStyle w:val="TableParagraph"/>
              <w:spacing w:before="58" w:line="225" w:lineRule="auto"/>
              <w:ind w:left="105" w:right="566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Профилактика заболеваний, передающихся</w:t>
            </w:r>
            <w:r w:rsidRPr="008359EE">
              <w:rPr>
                <w:b/>
                <w:color w:val="231F20"/>
                <w:w w:val="109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половым путем</w:t>
            </w:r>
          </w:p>
          <w:p w:rsidR="002D44EA" w:rsidRPr="002D44EA" w:rsidRDefault="002D44EA" w:rsidP="00DC2628">
            <w:pPr>
              <w:pStyle w:val="TableParagraph"/>
              <w:spacing w:before="58" w:line="225" w:lineRule="auto"/>
              <w:ind w:left="105" w:right="566"/>
              <w:rPr>
                <w:b/>
                <w:sz w:val="20"/>
                <w:szCs w:val="20"/>
                <w:lang w:val="ru-RU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/>
              </w:rPr>
              <w:t>понимание устройства человеческого организма, способы сбережения здоровья</w:t>
            </w:r>
          </w:p>
          <w:p w:rsidR="00DC2628" w:rsidRPr="008359EE" w:rsidRDefault="00DC2628" w:rsidP="00DC2628">
            <w:pPr>
              <w:pStyle w:val="TableParagraph"/>
              <w:spacing w:before="4" w:line="225" w:lineRule="auto"/>
              <w:ind w:left="105" w:right="24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1A655C" w:rsidP="00DC2628">
            <w:pPr>
              <w:pStyle w:val="TableParagraph"/>
              <w:spacing w:before="59" w:line="225" w:lineRule="auto"/>
              <w:ind w:left="106" w:right="53"/>
              <w:rPr>
                <w:sz w:val="24"/>
                <w:szCs w:val="24"/>
                <w:lang w:val="ru-RU"/>
              </w:rPr>
            </w:pPr>
            <w:r w:rsidRPr="001A655C">
              <w:rPr>
                <w:sz w:val="24"/>
                <w:szCs w:val="24"/>
                <w:lang w:val="ru-RU"/>
              </w:rPr>
              <w:t>5.05.</w:t>
            </w:r>
          </w:p>
        </w:tc>
      </w:tr>
      <w:tr w:rsidR="00DC2628" w:rsidRPr="008359EE" w:rsidTr="0038723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48"/>
        </w:trPr>
        <w:tc>
          <w:tcPr>
            <w:tcW w:w="9382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63"/>
              <w:ind w:left="108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lastRenderedPageBreak/>
              <w:t xml:space="preserve">Глава 7.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Оказание первой помощи при неотложных состояниях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DC2628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042"/>
        </w:trPr>
        <w:tc>
          <w:tcPr>
            <w:tcW w:w="877" w:type="dxa"/>
          </w:tcPr>
          <w:p w:rsidR="00DC2628" w:rsidRPr="008359EE" w:rsidRDefault="00DC2628" w:rsidP="00DC2628">
            <w:pPr>
              <w:pStyle w:val="TableParagraph"/>
              <w:spacing w:before="48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61-62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2D44EA" w:rsidRDefault="00DC2628" w:rsidP="002D44EA">
            <w:pPr>
              <w:pStyle w:val="TableParagraph"/>
              <w:spacing w:before="59" w:line="225" w:lineRule="auto"/>
              <w:ind w:left="106" w:right="53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неотложных состояниях: закон и порядок</w:t>
            </w:r>
            <w:r w:rsidR="002D44EA"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</w:p>
          <w:p w:rsidR="002D44EA" w:rsidRPr="002D44EA" w:rsidRDefault="002D44EA" w:rsidP="002D44EA">
            <w:pPr>
              <w:pStyle w:val="TableParagraph"/>
              <w:spacing w:before="59" w:line="225" w:lineRule="auto"/>
              <w:ind w:left="106" w:right="53"/>
              <w:rPr>
                <w:color w:val="231F20"/>
                <w:w w:val="110"/>
                <w:sz w:val="20"/>
                <w:szCs w:val="20"/>
                <w:lang w:val="ru-RU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/>
              </w:rPr>
              <w:t>формированию у обучающихся психической устойчивости в экстремальных ситуациях.</w:t>
            </w:r>
          </w:p>
          <w:p w:rsidR="00DC2628" w:rsidRPr="008359EE" w:rsidRDefault="00DC2628" w:rsidP="002D44EA">
            <w:pPr>
              <w:pStyle w:val="TableParagraph"/>
              <w:spacing w:before="59" w:line="225" w:lineRule="auto"/>
              <w:ind w:left="106" w:right="5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DC2628" w:rsidRPr="008359EE" w:rsidRDefault="001A655C" w:rsidP="00DC2628">
            <w:pPr>
              <w:pStyle w:val="TableParagraph"/>
              <w:spacing w:line="211" w:lineRule="exact"/>
              <w:ind w:left="106"/>
              <w:rPr>
                <w:sz w:val="24"/>
                <w:szCs w:val="24"/>
                <w:lang w:val="ru-RU"/>
              </w:rPr>
            </w:pPr>
            <w:r w:rsidRPr="001A655C">
              <w:rPr>
                <w:sz w:val="24"/>
                <w:szCs w:val="24"/>
                <w:lang w:val="ru-RU"/>
              </w:rPr>
              <w:t>12.05.</w:t>
            </w:r>
          </w:p>
        </w:tc>
      </w:tr>
      <w:tr w:rsidR="00DC2628" w:rsidRPr="008359EE" w:rsidTr="00345179">
        <w:trPr>
          <w:trHeight w:val="1776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11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63-64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Pr="008359EE" w:rsidRDefault="00DC2628" w:rsidP="00DC2628">
            <w:pPr>
              <w:pStyle w:val="TableParagraph"/>
              <w:spacing w:before="115"/>
              <w:ind w:left="105" w:right="174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Правила оказания первой помощи при травмах</w:t>
            </w:r>
          </w:p>
          <w:p w:rsidR="004B4093" w:rsidRDefault="004B4093" w:rsidP="004B4093">
            <w:pPr>
              <w:pStyle w:val="TableParagraph"/>
              <w:spacing w:before="116"/>
              <w:ind w:left="104" w:right="702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ушибах, растяжении связок, вывихах, переломах</w:t>
            </w:r>
          </w:p>
          <w:p w:rsidR="002D44EA" w:rsidRPr="002D44EA" w:rsidRDefault="002D44EA" w:rsidP="002D44EA">
            <w:pPr>
              <w:pStyle w:val="TableParagraph"/>
              <w:spacing w:before="58" w:line="225" w:lineRule="auto"/>
              <w:ind w:left="105" w:right="1015"/>
              <w:rPr>
                <w:b/>
                <w:sz w:val="20"/>
                <w:szCs w:val="20"/>
                <w:lang w:val="ru-RU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/>
              </w:rPr>
              <w:t>формирование практических умений и навыков, опыта практических действий, развитие способности противостоять опасностям.</w:t>
            </w:r>
          </w:p>
          <w:p w:rsidR="002D44EA" w:rsidRPr="008359EE" w:rsidRDefault="002D44EA" w:rsidP="004B4093">
            <w:pPr>
              <w:pStyle w:val="TableParagraph"/>
              <w:spacing w:before="116"/>
              <w:ind w:left="104" w:right="702"/>
              <w:rPr>
                <w:b/>
                <w:sz w:val="24"/>
                <w:szCs w:val="24"/>
                <w:lang w:val="ru-RU"/>
              </w:rPr>
            </w:pPr>
          </w:p>
          <w:p w:rsidR="00DC2628" w:rsidRPr="008359EE" w:rsidRDefault="00DC2628" w:rsidP="00DC2628">
            <w:pPr>
              <w:pStyle w:val="TableParagraph"/>
              <w:spacing w:before="1"/>
              <w:ind w:left="105" w:right="33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Pr="008359EE" w:rsidRDefault="001A655C" w:rsidP="00DC2628">
            <w:pPr>
              <w:pStyle w:val="TableParagraph"/>
              <w:spacing w:before="6"/>
              <w:ind w:left="106" w:right="105"/>
              <w:rPr>
                <w:sz w:val="24"/>
                <w:szCs w:val="24"/>
                <w:lang w:val="ru-RU"/>
              </w:rPr>
            </w:pPr>
            <w:r w:rsidRPr="001A655C">
              <w:rPr>
                <w:sz w:val="24"/>
                <w:szCs w:val="24"/>
                <w:lang w:val="ru-RU"/>
              </w:rPr>
              <w:t>19.05.</w:t>
            </w:r>
          </w:p>
        </w:tc>
      </w:tr>
      <w:tr w:rsidR="00DC2628" w:rsidRPr="008359EE" w:rsidTr="00345179">
        <w:trPr>
          <w:trHeight w:val="1014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C2628" w:rsidRPr="008359EE" w:rsidRDefault="00D20991" w:rsidP="00DC2628">
            <w:pPr>
              <w:pStyle w:val="TableParagraph"/>
              <w:spacing w:before="117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05"/>
                <w:sz w:val="24"/>
                <w:szCs w:val="24"/>
                <w:lang w:val="ru-RU"/>
              </w:rPr>
              <w:t>65-</w:t>
            </w:r>
            <w:r w:rsidR="001A655C">
              <w:rPr>
                <w:color w:val="231F20"/>
                <w:w w:val="105"/>
                <w:sz w:val="24"/>
                <w:szCs w:val="24"/>
                <w:lang w:val="ru-RU"/>
              </w:rPr>
              <w:t>66</w:t>
            </w:r>
          </w:p>
        </w:tc>
        <w:tc>
          <w:tcPr>
            <w:tcW w:w="7229" w:type="dxa"/>
            <w:tcBorders>
              <w:top w:val="single" w:sz="6" w:space="0" w:color="231F20"/>
              <w:bottom w:val="single" w:sz="6" w:space="0" w:color="231F20"/>
            </w:tcBorders>
          </w:tcPr>
          <w:p w:rsidR="00DC2628" w:rsidRDefault="00DC2628" w:rsidP="00DC2628">
            <w:pPr>
              <w:pStyle w:val="TableParagraph"/>
              <w:spacing w:before="115"/>
              <w:ind w:left="107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кровотечениях, ранениях</w:t>
            </w:r>
          </w:p>
          <w:p w:rsidR="001A655C" w:rsidRPr="008359EE" w:rsidRDefault="001A655C" w:rsidP="00DC2628">
            <w:pPr>
              <w:pStyle w:val="TableParagraph"/>
              <w:spacing w:before="115"/>
              <w:ind w:left="107"/>
              <w:rPr>
                <w:b/>
                <w:sz w:val="24"/>
                <w:szCs w:val="24"/>
                <w:lang w:val="ru-RU"/>
              </w:rPr>
            </w:pPr>
            <w:r w:rsidRPr="001A655C">
              <w:rPr>
                <w:b/>
                <w:sz w:val="24"/>
                <w:szCs w:val="24"/>
                <w:lang w:val="ru-RU"/>
              </w:rPr>
              <w:t>Первая помощь: сердечно-легочная реанимация</w:t>
            </w:r>
          </w:p>
          <w:p w:rsidR="002D44EA" w:rsidRPr="002D44EA" w:rsidRDefault="002D44EA" w:rsidP="002D44EA">
            <w:pPr>
              <w:pStyle w:val="TableParagraph"/>
              <w:spacing w:before="59" w:line="225" w:lineRule="auto"/>
              <w:ind w:left="106" w:right="53"/>
              <w:rPr>
                <w:color w:val="231F20"/>
                <w:w w:val="110"/>
                <w:sz w:val="20"/>
                <w:szCs w:val="20"/>
                <w:lang w:val="ru-RU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/>
              </w:rPr>
              <w:t>формирование практических умений и навыков, опыта практических действий, развитие способности противостоять опасностям.</w:t>
            </w:r>
          </w:p>
          <w:p w:rsidR="00DC2628" w:rsidRPr="008359EE" w:rsidRDefault="00DC2628" w:rsidP="00DC2628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D20991" w:rsidRPr="008359EE" w:rsidRDefault="001A655C" w:rsidP="001A655C">
            <w:pPr>
              <w:pStyle w:val="TableParagraph"/>
              <w:spacing w:before="117"/>
              <w:ind w:left="106" w:right="124"/>
              <w:rPr>
                <w:sz w:val="24"/>
                <w:szCs w:val="24"/>
                <w:lang w:val="ru-RU"/>
              </w:rPr>
            </w:pPr>
            <w:r w:rsidRPr="001A655C">
              <w:rPr>
                <w:sz w:val="24"/>
                <w:szCs w:val="24"/>
                <w:lang w:val="ru-RU"/>
              </w:rPr>
              <w:t>26.05.</w:t>
            </w:r>
          </w:p>
        </w:tc>
      </w:tr>
    </w:tbl>
    <w:p w:rsidR="00CF00F7" w:rsidRDefault="00CF00F7" w:rsidP="00735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628" w:rsidRPr="008359EE" w:rsidRDefault="00DC2628" w:rsidP="00735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класс.</w:t>
      </w:r>
    </w:p>
    <w:tbl>
      <w:tblPr>
        <w:tblStyle w:val="TableNormal"/>
        <w:tblW w:w="9382" w:type="dxa"/>
        <w:tblInd w:w="1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7229"/>
        <w:gridCol w:w="1276"/>
      </w:tblGrid>
      <w:tr w:rsidR="00FB52D5" w:rsidRPr="008359EE" w:rsidTr="00345179">
        <w:trPr>
          <w:trHeight w:val="611"/>
        </w:trPr>
        <w:tc>
          <w:tcPr>
            <w:tcW w:w="877" w:type="dxa"/>
            <w:tcBorders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97" w:line="230" w:lineRule="auto"/>
              <w:ind w:left="67" w:right="48" w:firstLine="130"/>
              <w:rPr>
                <w:b/>
                <w:sz w:val="24"/>
                <w:szCs w:val="24"/>
              </w:rPr>
            </w:pPr>
            <w:r w:rsidRPr="008359EE">
              <w:rPr>
                <w:b/>
                <w:color w:val="231F20"/>
                <w:w w:val="115"/>
                <w:sz w:val="24"/>
                <w:szCs w:val="24"/>
              </w:rPr>
              <w:t xml:space="preserve">№ </w:t>
            </w:r>
            <w:proofErr w:type="spellStart"/>
            <w:r w:rsidRPr="008359EE">
              <w:rPr>
                <w:b/>
                <w:color w:val="231F20"/>
                <w:w w:val="105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7229" w:type="dxa"/>
            <w:tcBorders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94"/>
              <w:ind w:left="698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Название темы, главы, раздела</w:t>
            </w:r>
            <w:r w:rsidR="00CB7C27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 с учетом программы воспитания</w:t>
            </w:r>
          </w:p>
        </w:tc>
        <w:tc>
          <w:tcPr>
            <w:tcW w:w="1276" w:type="dxa"/>
            <w:tcBorders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96" w:line="230" w:lineRule="auto"/>
              <w:ind w:left="271" w:right="105" w:firstLine="17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дата</w:t>
            </w:r>
          </w:p>
        </w:tc>
      </w:tr>
      <w:tr w:rsidR="00FB52D5" w:rsidRPr="008359EE" w:rsidTr="0038723D">
        <w:trPr>
          <w:trHeight w:val="431"/>
        </w:trPr>
        <w:tc>
          <w:tcPr>
            <w:tcW w:w="9382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00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Раздел 1. Основы комплексной безопасности личности, общества, государства (30 ч)</w:t>
            </w:r>
          </w:p>
        </w:tc>
      </w:tr>
      <w:tr w:rsidR="00FB52D5" w:rsidRPr="008359EE" w:rsidTr="0038723D">
        <w:trPr>
          <w:trHeight w:val="680"/>
        </w:trPr>
        <w:tc>
          <w:tcPr>
            <w:tcW w:w="9382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03" w:line="256" w:lineRule="auto"/>
              <w:ind w:left="113" w:right="1031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95"/>
                <w:sz w:val="24"/>
                <w:szCs w:val="24"/>
                <w:lang w:val="ru-RU"/>
              </w:rPr>
              <w:t xml:space="preserve">Глава 1. </w:t>
            </w: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 xml:space="preserve">Научные основы формирования культуры безопасности жизнедеятельности человека 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в современной среде обитания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37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FB52D5" w:rsidRPr="008359EE" w:rsidTr="00345179">
        <w:trPr>
          <w:trHeight w:val="884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88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</w:rPr>
              <w:t>1</w:t>
            </w: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-2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87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Проблемы формирования культуры безопасности жизнедеятельности человека в современной среде обитания</w:t>
            </w:r>
          </w:p>
          <w:p w:rsidR="002D44EA" w:rsidRPr="004705A1" w:rsidRDefault="002D44EA" w:rsidP="002D44EA">
            <w:pPr>
              <w:pStyle w:val="aa"/>
              <w:shd w:val="clear" w:color="auto" w:fill="F5F5F5"/>
              <w:spacing w:before="0" w:beforeAutospacing="0" w:after="0" w:afterAutospacing="0" w:line="294" w:lineRule="atLeast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4705A1">
              <w:rPr>
                <w:color w:val="231F20"/>
                <w:w w:val="110"/>
                <w:sz w:val="20"/>
                <w:szCs w:val="20"/>
                <w:lang w:val="ru-RU" w:eastAsia="en-US"/>
              </w:rPr>
              <w:t xml:space="preserve">Воспитание интереса к учению, к процессу познания (способы создания и </w:t>
            </w:r>
            <w:r>
              <w:rPr>
                <w:color w:val="231F20"/>
                <w:w w:val="110"/>
                <w:sz w:val="20"/>
                <w:szCs w:val="20"/>
                <w:lang w:val="ru-RU" w:eastAsia="en-US"/>
              </w:rPr>
              <w:t xml:space="preserve">  </w:t>
            </w:r>
            <w:r w:rsidRPr="004705A1">
              <w:rPr>
                <w:color w:val="231F20"/>
                <w:w w:val="110"/>
                <w:sz w:val="20"/>
                <w:szCs w:val="20"/>
                <w:lang w:val="ru-RU" w:eastAsia="en-US"/>
              </w:rPr>
              <w:t>поддержания интереса, активизации познавательной деятельности обучающихся).</w:t>
            </w:r>
          </w:p>
          <w:p w:rsidR="00FB52D5" w:rsidRPr="008359EE" w:rsidRDefault="00FB52D5" w:rsidP="0083441F">
            <w:pPr>
              <w:pStyle w:val="TableParagraph"/>
              <w:ind w:left="110" w:right="33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1A655C" w:rsidP="0083441F">
            <w:pPr>
              <w:pStyle w:val="TableParagraph"/>
              <w:spacing w:before="88"/>
              <w:ind w:left="112" w:righ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AF197B" w:rsidRPr="008359EE">
              <w:rPr>
                <w:sz w:val="24"/>
                <w:szCs w:val="24"/>
                <w:lang w:val="ru-RU"/>
              </w:rPr>
              <w:t>.09.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26"/>
        </w:trPr>
        <w:tc>
          <w:tcPr>
            <w:tcW w:w="877" w:type="dxa"/>
          </w:tcPr>
          <w:p w:rsidR="00FB52D5" w:rsidRPr="008359EE" w:rsidRDefault="00FB52D5" w:rsidP="0083441F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3-4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FB52D5" w:rsidRDefault="00FB52D5" w:rsidP="0083441F">
            <w:pPr>
              <w:pStyle w:val="TableParagraph"/>
              <w:spacing w:before="68" w:line="228" w:lineRule="auto"/>
              <w:ind w:left="110" w:right="337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Этические и экологические критерии безопасности современной науки и технологий</w:t>
            </w:r>
          </w:p>
          <w:p w:rsidR="005F47D9" w:rsidRPr="005F47D9" w:rsidRDefault="005F47D9" w:rsidP="005F47D9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5F47D9">
              <w:rPr>
                <w:color w:val="231F20"/>
                <w:w w:val="110"/>
                <w:sz w:val="20"/>
                <w:szCs w:val="20"/>
                <w:lang w:val="ru-RU" w:eastAsia="en-US"/>
              </w:rPr>
              <w:t>формирование позитивных жизненных установок и ценностных ориентаций у детей и подростков;</w:t>
            </w:r>
          </w:p>
          <w:p w:rsidR="00FB52D5" w:rsidRPr="008359EE" w:rsidRDefault="00FB52D5" w:rsidP="0083441F">
            <w:pPr>
              <w:pStyle w:val="TableParagraph"/>
              <w:spacing w:before="3" w:line="228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1A655C" w:rsidP="0083441F">
            <w:pPr>
              <w:pStyle w:val="TableParagraph"/>
              <w:spacing w:before="1" w:line="228" w:lineRule="auto"/>
              <w:ind w:left="112" w:right="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AF197B" w:rsidRPr="008359EE">
              <w:rPr>
                <w:sz w:val="24"/>
                <w:szCs w:val="24"/>
                <w:lang w:val="ru-RU"/>
              </w:rPr>
              <w:t>.09.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77"/>
        </w:trPr>
        <w:tc>
          <w:tcPr>
            <w:tcW w:w="877" w:type="dxa"/>
          </w:tcPr>
          <w:p w:rsidR="00FB52D5" w:rsidRPr="008359EE" w:rsidRDefault="00FB52D5" w:rsidP="0083441F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5-6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9" w:line="213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Общенаучные методологические подходы</w:t>
            </w:r>
          </w:p>
          <w:p w:rsidR="00FB52D5" w:rsidRPr="008359EE" w:rsidRDefault="00FB52D5" w:rsidP="0083441F">
            <w:pPr>
              <w:pStyle w:val="TableParagraph"/>
              <w:spacing w:before="4" w:line="228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к изучению глобальных проблем безопасности жизнедеятельности человека в среде обитания</w:t>
            </w:r>
          </w:p>
          <w:p w:rsidR="00FB52D5" w:rsidRPr="00D90457" w:rsidRDefault="00D90457" w:rsidP="0083441F">
            <w:pPr>
              <w:pStyle w:val="TableParagraph"/>
              <w:spacing w:before="3" w:line="228" w:lineRule="auto"/>
              <w:ind w:left="110" w:right="269"/>
              <w:jc w:val="both"/>
              <w:rPr>
                <w:sz w:val="20"/>
                <w:szCs w:val="20"/>
                <w:lang w:val="ru-RU"/>
              </w:rPr>
            </w:pPr>
            <w:r w:rsidRPr="00D90457">
              <w:rPr>
                <w:sz w:val="20"/>
                <w:szCs w:val="20"/>
                <w:lang w:val="ru-RU"/>
              </w:rPr>
              <w:t>Формирование безопасных мотивов в различных жизненных ситуациях</w:t>
            </w: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1A655C" w:rsidP="0083441F">
            <w:pPr>
              <w:pStyle w:val="TableParagraph"/>
              <w:spacing w:before="2" w:line="228" w:lineRule="auto"/>
              <w:ind w:left="112" w:right="2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AF197B" w:rsidRPr="008359EE">
              <w:rPr>
                <w:sz w:val="24"/>
                <w:szCs w:val="24"/>
                <w:lang w:val="ru-RU"/>
              </w:rPr>
              <w:t>.09.</w:t>
            </w:r>
          </w:p>
        </w:tc>
      </w:tr>
      <w:tr w:rsidR="00FB52D5" w:rsidRPr="008359EE" w:rsidTr="00345179">
        <w:trPr>
          <w:trHeight w:val="885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7-8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Default="00FB52D5" w:rsidP="0083441F">
            <w:pPr>
              <w:pStyle w:val="TableParagraph"/>
              <w:spacing w:before="69" w:line="225" w:lineRule="auto"/>
              <w:ind w:left="110" w:right="337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Основные подходы и принципы обеспечения безопасности объектов в среде жизнедеятельности</w:t>
            </w:r>
          </w:p>
          <w:p w:rsidR="00D90457" w:rsidRPr="00D90457" w:rsidRDefault="00D90457" w:rsidP="0083441F">
            <w:pPr>
              <w:pStyle w:val="TableParagraph"/>
              <w:spacing w:before="69" w:line="225" w:lineRule="auto"/>
              <w:ind w:left="110" w:right="337"/>
              <w:rPr>
                <w:b/>
                <w:sz w:val="20"/>
                <w:szCs w:val="20"/>
                <w:lang w:val="ru-RU"/>
              </w:rPr>
            </w:pPr>
            <w:r w:rsidRPr="00D90457">
              <w:rPr>
                <w:color w:val="231F20"/>
                <w:w w:val="110"/>
                <w:sz w:val="20"/>
                <w:szCs w:val="20"/>
                <w:lang w:val="ru-RU"/>
              </w:rPr>
              <w:t>формирование позитивных жизненных установок и ценностных ориентаций у детей и подростков</w:t>
            </w:r>
          </w:p>
          <w:p w:rsidR="00FB52D5" w:rsidRPr="008359EE" w:rsidRDefault="00FB52D5" w:rsidP="0083441F">
            <w:pPr>
              <w:pStyle w:val="TableParagraph"/>
              <w:spacing w:before="3" w:line="225" w:lineRule="auto"/>
              <w:ind w:left="110" w:right="13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1A655C" w:rsidP="0083441F">
            <w:pPr>
              <w:pStyle w:val="TableParagraph"/>
              <w:spacing w:before="70" w:line="225" w:lineRule="auto"/>
              <w:ind w:left="112" w:right="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29</w:t>
            </w:r>
            <w:r w:rsidR="00AF197B" w:rsidRPr="008359EE">
              <w:rPr>
                <w:sz w:val="24"/>
                <w:szCs w:val="24"/>
                <w:lang w:val="ru-RU"/>
              </w:rPr>
              <w:t>.09.</w:t>
            </w:r>
          </w:p>
        </w:tc>
      </w:tr>
      <w:tr w:rsidR="00FB52D5" w:rsidRPr="008359EE" w:rsidTr="00345179">
        <w:trPr>
          <w:trHeight w:val="982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9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lastRenderedPageBreak/>
              <w:t>9-10</w:t>
            </w:r>
          </w:p>
        </w:tc>
        <w:tc>
          <w:tcPr>
            <w:tcW w:w="7229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8" w:line="212" w:lineRule="exact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Основы управления безопасностью в системе</w:t>
            </w:r>
          </w:p>
          <w:p w:rsidR="00FB52D5" w:rsidRPr="008359EE" w:rsidRDefault="00FB52D5" w:rsidP="0083441F">
            <w:pPr>
              <w:pStyle w:val="TableParagraph"/>
              <w:spacing w:line="212" w:lineRule="exact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>«человек — среда обитания»</w:t>
            </w:r>
          </w:p>
          <w:p w:rsidR="00FB52D5" w:rsidRPr="008359EE" w:rsidRDefault="00D90457" w:rsidP="00D90457">
            <w:pPr>
              <w:pStyle w:val="TableParagraph"/>
              <w:tabs>
                <w:tab w:val="left" w:pos="284"/>
              </w:tabs>
              <w:spacing w:before="1" w:line="225" w:lineRule="auto"/>
              <w:ind w:left="283" w:right="199"/>
              <w:rPr>
                <w:sz w:val="24"/>
                <w:szCs w:val="24"/>
                <w:lang w:val="ru-RU"/>
              </w:rPr>
            </w:pPr>
            <w:r w:rsidRPr="00D90457">
              <w:rPr>
                <w:sz w:val="20"/>
                <w:szCs w:val="20"/>
                <w:lang w:val="ru-RU"/>
              </w:rPr>
              <w:t>Формирование безопасных мотивов в различных жизненных ситуациях</w:t>
            </w: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1A655C" w:rsidP="0083441F">
            <w:pPr>
              <w:pStyle w:val="TableParagraph"/>
              <w:spacing w:before="70" w:line="225" w:lineRule="auto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5.10.</w:t>
            </w:r>
          </w:p>
        </w:tc>
      </w:tr>
      <w:tr w:rsidR="00FB52D5" w:rsidRPr="008359EE" w:rsidTr="0038723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82"/>
        </w:trPr>
        <w:tc>
          <w:tcPr>
            <w:tcW w:w="9382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40" w:line="228" w:lineRule="auto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95"/>
                <w:sz w:val="24"/>
                <w:szCs w:val="24"/>
                <w:lang w:val="ru-RU"/>
              </w:rPr>
              <w:t xml:space="preserve">Глава 2. </w:t>
            </w:r>
            <w:r w:rsidRPr="008359EE">
              <w:rPr>
                <w:i/>
                <w:color w:val="231F20"/>
                <w:w w:val="95"/>
                <w:sz w:val="24"/>
                <w:szCs w:val="24"/>
                <w:lang w:val="ru-RU"/>
              </w:rPr>
              <w:t xml:space="preserve">Комплекс мер взаимной ответственности личности, общества, государства по обеспечению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безопасности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90"/>
        </w:trPr>
        <w:tc>
          <w:tcPr>
            <w:tcW w:w="877" w:type="dxa"/>
          </w:tcPr>
          <w:p w:rsidR="00FB52D5" w:rsidRPr="008359EE" w:rsidRDefault="00FB52D5" w:rsidP="0083441F">
            <w:pPr>
              <w:pStyle w:val="TableParagraph"/>
              <w:spacing w:before="116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15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Обеспечение национальной безопасности России</w:t>
            </w:r>
          </w:p>
          <w:p w:rsidR="00B64144" w:rsidRPr="00D90457" w:rsidRDefault="00B64144" w:rsidP="00D90457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D90457">
              <w:rPr>
                <w:color w:val="231F20"/>
                <w:w w:val="110"/>
                <w:sz w:val="20"/>
                <w:szCs w:val="20"/>
                <w:lang w:val="ru-RU" w:eastAsia="en-US"/>
              </w:rPr>
              <w:t>развитие общественной активности, воспитание уважения к закону</w:t>
            </w:r>
          </w:p>
          <w:p w:rsidR="00FB52D5" w:rsidRPr="008359EE" w:rsidRDefault="00FB52D5" w:rsidP="00632587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1A655C" w:rsidP="0083441F">
            <w:pPr>
              <w:pStyle w:val="TableParagraph"/>
              <w:spacing w:before="123" w:line="230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AF197B" w:rsidRPr="008359EE">
              <w:rPr>
                <w:sz w:val="24"/>
                <w:szCs w:val="24"/>
                <w:lang w:val="ru-RU"/>
              </w:rPr>
              <w:t>.10.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039"/>
        </w:trPr>
        <w:tc>
          <w:tcPr>
            <w:tcW w:w="877" w:type="dxa"/>
            <w:tcBorders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16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13-14</w:t>
            </w:r>
          </w:p>
        </w:tc>
        <w:tc>
          <w:tcPr>
            <w:tcW w:w="7229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22" w:line="230" w:lineRule="auto"/>
              <w:ind w:left="113" w:right="134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Обеспечение социальной, экономической и государственной безопасности</w:t>
            </w:r>
          </w:p>
          <w:p w:rsidR="00FB52D5" w:rsidRPr="007A6DE0" w:rsidRDefault="007A6DE0" w:rsidP="007A6DE0">
            <w:pPr>
              <w:pStyle w:val="TableParagraph"/>
              <w:tabs>
                <w:tab w:val="left" w:pos="284"/>
              </w:tabs>
              <w:spacing w:line="214" w:lineRule="exact"/>
              <w:ind w:left="283"/>
              <w:rPr>
                <w:sz w:val="20"/>
                <w:szCs w:val="20"/>
                <w:lang w:val="ru-RU"/>
              </w:rPr>
            </w:pPr>
            <w:r w:rsidRPr="007A6DE0">
              <w:rPr>
                <w:color w:val="231F20"/>
                <w:w w:val="110"/>
                <w:sz w:val="20"/>
                <w:szCs w:val="20"/>
                <w:lang w:val="ru-RU"/>
              </w:rPr>
              <w:t>Приобретение знаний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</w:t>
            </w: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1A655C" w:rsidP="0083441F">
            <w:pPr>
              <w:pStyle w:val="TableParagraph"/>
              <w:spacing w:before="124" w:line="230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AF197B" w:rsidRPr="008359EE">
              <w:rPr>
                <w:sz w:val="24"/>
                <w:szCs w:val="24"/>
                <w:lang w:val="ru-RU"/>
              </w:rPr>
              <w:t>.10</w:t>
            </w:r>
          </w:p>
        </w:tc>
      </w:tr>
      <w:tr w:rsidR="00FB52D5" w:rsidRPr="008359EE" w:rsidTr="00345179">
        <w:trPr>
          <w:trHeight w:val="1084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15-16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9" w:line="225" w:lineRule="auto"/>
              <w:ind w:left="110" w:right="1015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Меры государства по противодействию военным угрозам, экстремизму, терроризму</w:t>
            </w:r>
          </w:p>
          <w:p w:rsidR="007A6DE0" w:rsidRPr="007A6DE0" w:rsidRDefault="007A6DE0" w:rsidP="007A6DE0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7A6DE0">
              <w:rPr>
                <w:color w:val="231F20"/>
                <w:w w:val="110"/>
                <w:sz w:val="20"/>
                <w:szCs w:val="20"/>
                <w:lang w:val="ru-RU" w:eastAsia="en-US"/>
              </w:rPr>
              <w:t>Приобретение опыта социальной и межкультурной коммуникации;</w:t>
            </w:r>
          </w:p>
          <w:p w:rsidR="00FB52D5" w:rsidRPr="008359EE" w:rsidRDefault="00FB52D5" w:rsidP="0083441F">
            <w:pPr>
              <w:pStyle w:val="TableParagraph"/>
              <w:spacing w:before="4" w:line="225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1A655C" w:rsidP="0083441F">
            <w:pPr>
              <w:pStyle w:val="TableParagraph"/>
              <w:spacing w:before="70" w:line="225" w:lineRule="auto"/>
              <w:ind w:left="112" w:right="26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AF197B" w:rsidRPr="008359EE">
              <w:rPr>
                <w:sz w:val="24"/>
                <w:szCs w:val="24"/>
                <w:lang w:val="ru-RU"/>
              </w:rPr>
              <w:t>.10.</w:t>
            </w:r>
          </w:p>
        </w:tc>
      </w:tr>
      <w:tr w:rsidR="00FB52D5" w:rsidRPr="008359EE" w:rsidTr="00345179">
        <w:trPr>
          <w:trHeight w:val="1114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0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6"/>
                <w:sz w:val="24"/>
                <w:szCs w:val="24"/>
                <w:lang w:val="ru-RU"/>
              </w:rPr>
              <w:t>17-18</w:t>
            </w:r>
          </w:p>
        </w:tc>
        <w:tc>
          <w:tcPr>
            <w:tcW w:w="7229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9" w:line="225" w:lineRule="auto"/>
              <w:ind w:left="113" w:right="638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Защита населения и территорий в чрезвычайных ситуациях. Поисково-спасательная</w:t>
            </w:r>
          </w:p>
          <w:p w:rsidR="00FB52D5" w:rsidRPr="008359EE" w:rsidRDefault="00FB52D5" w:rsidP="0083441F">
            <w:pPr>
              <w:pStyle w:val="TableParagraph"/>
              <w:spacing w:line="209" w:lineRule="exact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служба МЧС России</w:t>
            </w:r>
          </w:p>
          <w:p w:rsidR="00FB52D5" w:rsidRPr="008359EE" w:rsidRDefault="00FB52D5" w:rsidP="00632587">
            <w:pPr>
              <w:pStyle w:val="TableParagraph"/>
              <w:tabs>
                <w:tab w:val="left" w:pos="284"/>
              </w:tabs>
              <w:spacing w:line="213" w:lineRule="exact"/>
              <w:ind w:left="28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71" w:line="225" w:lineRule="auto"/>
              <w:ind w:left="112" w:righ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9.11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38"/>
        </w:trPr>
        <w:tc>
          <w:tcPr>
            <w:tcW w:w="877" w:type="dxa"/>
          </w:tcPr>
          <w:p w:rsidR="00FB52D5" w:rsidRPr="008359EE" w:rsidRDefault="00FB52D5" w:rsidP="0083441F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9" w:line="212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Международное сотрудничество России</w:t>
            </w:r>
          </w:p>
          <w:p w:rsidR="00FB52D5" w:rsidRDefault="00FB52D5" w:rsidP="0083441F">
            <w:pPr>
              <w:pStyle w:val="TableParagraph"/>
              <w:spacing w:before="4" w:line="225" w:lineRule="auto"/>
              <w:ind w:left="110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 противодействию военным угрозам, экстремизму, терроризму</w:t>
            </w:r>
          </w:p>
          <w:p w:rsidR="00632587" w:rsidRPr="00632587" w:rsidRDefault="00632587" w:rsidP="00632587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632587">
              <w:rPr>
                <w:color w:val="231F20"/>
                <w:w w:val="110"/>
                <w:sz w:val="20"/>
                <w:szCs w:val="20"/>
                <w:lang w:val="ru-RU" w:eastAsia="en-US"/>
              </w:rPr>
              <w:t>ценностное отношение к России, своему народу государственной символике, законам Российской Федерации</w:t>
            </w:r>
          </w:p>
          <w:p w:rsidR="00FB52D5" w:rsidRPr="008359EE" w:rsidRDefault="00FB52D5" w:rsidP="0083441F">
            <w:pPr>
              <w:pStyle w:val="TableParagraph"/>
              <w:spacing w:before="4" w:line="225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70" w:line="225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AF197B" w:rsidRPr="008359EE">
              <w:rPr>
                <w:sz w:val="24"/>
                <w:szCs w:val="24"/>
                <w:lang w:val="ru-RU"/>
              </w:rPr>
              <w:t>.11.</w:t>
            </w:r>
          </w:p>
        </w:tc>
      </w:tr>
      <w:tr w:rsidR="00FB52D5" w:rsidRPr="008359EE" w:rsidTr="0038723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5"/>
        </w:trPr>
        <w:tc>
          <w:tcPr>
            <w:tcW w:w="9382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74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3.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Экстремальные ситуации и безопасность человека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15"/>
        </w:trPr>
        <w:tc>
          <w:tcPr>
            <w:tcW w:w="877" w:type="dxa"/>
            <w:tcBorders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0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21-22</w:t>
            </w:r>
          </w:p>
        </w:tc>
        <w:tc>
          <w:tcPr>
            <w:tcW w:w="7229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0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Экстремальные ситуации криминогенного характера</w:t>
            </w:r>
          </w:p>
          <w:p w:rsidR="00FB52D5" w:rsidRPr="00632587" w:rsidRDefault="00632587" w:rsidP="00632587">
            <w:pPr>
              <w:pStyle w:val="TableParagraph"/>
              <w:tabs>
                <w:tab w:val="left" w:pos="284"/>
              </w:tabs>
              <w:spacing w:before="4" w:line="225" w:lineRule="auto"/>
              <w:ind w:left="283" w:right="157"/>
              <w:rPr>
                <w:sz w:val="20"/>
                <w:szCs w:val="20"/>
                <w:lang w:val="ru-RU"/>
              </w:rPr>
            </w:pPr>
            <w:r w:rsidRPr="00632587">
              <w:rPr>
                <w:sz w:val="20"/>
                <w:szCs w:val="20"/>
                <w:lang w:val="ru-RU"/>
              </w:rPr>
              <w:t>Воспитание моральной и психологической готовности противостоять современным проявлениям преступности</w:t>
            </w: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70" w:line="225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AF197B" w:rsidRPr="008359EE">
              <w:rPr>
                <w:sz w:val="24"/>
                <w:szCs w:val="24"/>
                <w:lang w:val="ru-RU"/>
              </w:rPr>
              <w:t>.11.</w:t>
            </w:r>
          </w:p>
        </w:tc>
      </w:tr>
      <w:tr w:rsidR="00FB52D5" w:rsidRPr="008359EE" w:rsidTr="00345179">
        <w:trPr>
          <w:trHeight w:val="262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49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23-24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Default="00FB52D5" w:rsidP="0083441F">
            <w:pPr>
              <w:pStyle w:val="TableParagraph"/>
              <w:spacing w:before="49"/>
              <w:ind w:left="110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Экстремизм, терроризм и безопасность человека</w:t>
            </w:r>
          </w:p>
          <w:p w:rsidR="005F47D9" w:rsidRPr="00B77CB3" w:rsidRDefault="005F47D9" w:rsidP="005F47D9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B77CB3">
              <w:rPr>
                <w:color w:val="231F20"/>
                <w:w w:val="110"/>
                <w:sz w:val="20"/>
                <w:szCs w:val="20"/>
                <w:lang w:val="ru-RU" w:eastAsia="en-US"/>
              </w:rPr>
              <w:t>формирование основ культуры межэтнического общения, уважения к культурным, религиозным традициям, образу жизни представителей народов России.</w:t>
            </w:r>
          </w:p>
          <w:p w:rsidR="00FB52D5" w:rsidRPr="008359EE" w:rsidRDefault="00FB52D5" w:rsidP="0083441F">
            <w:pPr>
              <w:pStyle w:val="TableParagraph"/>
              <w:spacing w:before="5" w:line="223" w:lineRule="auto"/>
              <w:ind w:left="110" w:right="33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2" w:line="223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AF197B" w:rsidRPr="008359EE">
              <w:rPr>
                <w:sz w:val="24"/>
                <w:szCs w:val="24"/>
                <w:lang w:val="ru-RU"/>
              </w:rPr>
              <w:t>.11.</w:t>
            </w:r>
          </w:p>
        </w:tc>
      </w:tr>
      <w:tr w:rsidR="00FB52D5" w:rsidRPr="008359EE" w:rsidTr="00345179">
        <w:trPr>
          <w:trHeight w:val="840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49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25-26</w:t>
            </w:r>
          </w:p>
        </w:tc>
        <w:tc>
          <w:tcPr>
            <w:tcW w:w="7229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49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Наркотизм и безопасность человека</w:t>
            </w:r>
          </w:p>
          <w:p w:rsidR="00FB52D5" w:rsidRPr="00ED39FF" w:rsidRDefault="007A6DE0" w:rsidP="007A6DE0">
            <w:pPr>
              <w:pStyle w:val="TableParagraph"/>
              <w:tabs>
                <w:tab w:val="left" w:pos="284"/>
              </w:tabs>
              <w:spacing w:line="212" w:lineRule="exact"/>
              <w:ind w:left="283"/>
              <w:rPr>
                <w:sz w:val="20"/>
                <w:szCs w:val="20"/>
                <w:lang w:val="ru-RU"/>
              </w:rPr>
            </w:pPr>
            <w:r w:rsidRPr="00632587">
              <w:rPr>
                <w:sz w:val="20"/>
                <w:szCs w:val="20"/>
                <w:lang w:val="ru-RU"/>
              </w:rPr>
              <w:t>Воспитание негативного отношения к наркотикам,</w:t>
            </w:r>
            <w:r w:rsidR="00632587">
              <w:rPr>
                <w:sz w:val="20"/>
                <w:szCs w:val="20"/>
                <w:lang w:val="ru-RU"/>
              </w:rPr>
              <w:t xml:space="preserve"> формирование</w:t>
            </w:r>
            <w:r w:rsidRPr="00632587">
              <w:rPr>
                <w:sz w:val="20"/>
                <w:szCs w:val="20"/>
                <w:lang w:val="ru-RU"/>
              </w:rPr>
              <w:t xml:space="preserve"> правово</w:t>
            </w:r>
            <w:r w:rsidR="00632587" w:rsidRPr="00632587">
              <w:rPr>
                <w:sz w:val="20"/>
                <w:szCs w:val="20"/>
                <w:lang w:val="ru-RU"/>
              </w:rPr>
              <w:t>й культуры.</w:t>
            </w: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59" w:line="225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AF197B" w:rsidRPr="008359EE">
              <w:rPr>
                <w:sz w:val="24"/>
                <w:szCs w:val="24"/>
                <w:lang w:val="ru-RU"/>
              </w:rPr>
              <w:t>.12.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288"/>
        </w:trPr>
        <w:tc>
          <w:tcPr>
            <w:tcW w:w="877" w:type="dxa"/>
          </w:tcPr>
          <w:p w:rsidR="00FB52D5" w:rsidRPr="008359EE" w:rsidRDefault="00FB52D5" w:rsidP="0083441F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27-28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9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Дорожно-транспортная безопасность</w:t>
            </w:r>
          </w:p>
          <w:p w:rsidR="00FB52D5" w:rsidRPr="00D90457" w:rsidRDefault="00D90457" w:rsidP="0083441F">
            <w:pPr>
              <w:pStyle w:val="TableParagraph"/>
              <w:spacing w:before="2" w:line="230" w:lineRule="auto"/>
              <w:ind w:left="110"/>
              <w:rPr>
                <w:sz w:val="20"/>
                <w:szCs w:val="20"/>
                <w:lang w:val="ru-RU"/>
              </w:rPr>
            </w:pPr>
            <w:r w:rsidRPr="00D90457">
              <w:rPr>
                <w:color w:val="231F20"/>
                <w:w w:val="110"/>
                <w:sz w:val="20"/>
                <w:szCs w:val="20"/>
                <w:lang w:val="ru-RU"/>
              </w:rPr>
              <w:t>формирование позитивных жизненных установок и ценностных ориентаций у детей и подростков</w:t>
            </w: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67" w:line="230" w:lineRule="auto"/>
              <w:ind w:left="112" w:right="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AF197B" w:rsidRPr="008359EE">
              <w:rPr>
                <w:sz w:val="24"/>
                <w:szCs w:val="24"/>
                <w:lang w:val="ru-RU"/>
              </w:rPr>
              <w:t>.12.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25"/>
        </w:trPr>
        <w:tc>
          <w:tcPr>
            <w:tcW w:w="877" w:type="dxa"/>
            <w:tcBorders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9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29-30</w:t>
            </w:r>
          </w:p>
        </w:tc>
        <w:tc>
          <w:tcPr>
            <w:tcW w:w="7229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5" w:line="230" w:lineRule="auto"/>
              <w:ind w:left="113" w:right="134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Вынужденное автономное существование в природных условиях</w:t>
            </w:r>
          </w:p>
          <w:p w:rsidR="00FB52D5" w:rsidRPr="00632587" w:rsidRDefault="00632587" w:rsidP="00632587">
            <w:pPr>
              <w:pStyle w:val="TableParagraph"/>
              <w:tabs>
                <w:tab w:val="left" w:pos="284"/>
              </w:tabs>
              <w:spacing w:line="212" w:lineRule="exact"/>
              <w:ind w:left="283"/>
              <w:rPr>
                <w:sz w:val="20"/>
                <w:szCs w:val="20"/>
                <w:lang w:val="ru-RU"/>
              </w:rPr>
            </w:pPr>
            <w:r w:rsidRPr="00632587">
              <w:rPr>
                <w:sz w:val="20"/>
                <w:szCs w:val="20"/>
                <w:lang w:val="ru-RU"/>
              </w:rPr>
              <w:t>Воспитание психологической готовности к автономному существованию</w:t>
            </w: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67" w:line="230" w:lineRule="auto"/>
              <w:ind w:left="112" w:right="1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AF197B" w:rsidRPr="008359EE">
              <w:rPr>
                <w:sz w:val="24"/>
                <w:szCs w:val="24"/>
                <w:lang w:val="ru-RU"/>
              </w:rPr>
              <w:t>.12.</w:t>
            </w:r>
          </w:p>
        </w:tc>
      </w:tr>
      <w:tr w:rsidR="00FB52D5" w:rsidRPr="008359EE" w:rsidTr="0038723D">
        <w:trPr>
          <w:trHeight w:val="346"/>
        </w:trPr>
        <w:tc>
          <w:tcPr>
            <w:tcW w:w="9382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72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Раздел 2. Военная безопасность государства (20 ч)</w:t>
            </w:r>
          </w:p>
        </w:tc>
      </w:tr>
      <w:tr w:rsidR="00FB52D5" w:rsidRPr="008359EE" w:rsidTr="0038723D">
        <w:trPr>
          <w:trHeight w:val="359"/>
        </w:trPr>
        <w:tc>
          <w:tcPr>
            <w:tcW w:w="9382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75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4.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Вооруженные Силы Российской Федерации на защите государства от военных угроз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FB52D5" w:rsidRPr="008359EE" w:rsidTr="00345179">
        <w:trPr>
          <w:trHeight w:val="1008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31-32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Default="00FB52D5" w:rsidP="0083441F">
            <w:pPr>
              <w:pStyle w:val="TableParagraph"/>
              <w:spacing w:before="59"/>
              <w:ind w:left="110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Основные задачи Вооруженных Сил</w:t>
            </w:r>
          </w:p>
          <w:p w:rsidR="005F47D9" w:rsidRPr="002D44EA" w:rsidRDefault="005F47D9" w:rsidP="005F47D9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 w:eastAsia="en-US"/>
              </w:rPr>
              <w:t>формирование у подрастающего поколения верности Родине, готовности служению Отечеству и его вооруженной защите;</w:t>
            </w:r>
          </w:p>
          <w:p w:rsidR="005F47D9" w:rsidRPr="008359EE" w:rsidRDefault="005F47D9" w:rsidP="005F47D9">
            <w:pPr>
              <w:pStyle w:val="TableParagraph"/>
              <w:spacing w:before="64" w:line="232" w:lineRule="auto"/>
              <w:ind w:left="104" w:right="337"/>
              <w:rPr>
                <w:b/>
                <w:sz w:val="24"/>
                <w:szCs w:val="24"/>
                <w:lang w:val="ru-RU"/>
              </w:rPr>
            </w:pPr>
          </w:p>
          <w:p w:rsidR="005F47D9" w:rsidRPr="008359EE" w:rsidRDefault="005F47D9" w:rsidP="0083441F">
            <w:pPr>
              <w:pStyle w:val="TableParagraph"/>
              <w:spacing w:before="59"/>
              <w:ind w:left="110"/>
              <w:rPr>
                <w:b/>
                <w:sz w:val="24"/>
                <w:szCs w:val="24"/>
                <w:lang w:val="ru-RU"/>
              </w:rPr>
            </w:pPr>
          </w:p>
          <w:p w:rsidR="00FB52D5" w:rsidRPr="008359EE" w:rsidRDefault="00FB52D5" w:rsidP="0083441F">
            <w:pPr>
              <w:pStyle w:val="TableParagraph"/>
              <w:spacing w:before="2" w:line="230" w:lineRule="auto"/>
              <w:ind w:left="110" w:right="33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546A10" w:rsidP="0083441F">
            <w:pPr>
              <w:pStyle w:val="TableParagraph"/>
              <w:spacing w:line="212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11.01.</w:t>
            </w:r>
          </w:p>
        </w:tc>
      </w:tr>
      <w:tr w:rsidR="00FB52D5" w:rsidRPr="008359EE" w:rsidTr="00345179">
        <w:trPr>
          <w:trHeight w:val="1238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9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7229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8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Правовые основы воинской обязанности</w:t>
            </w:r>
          </w:p>
          <w:p w:rsidR="005F47D9" w:rsidRPr="002D44EA" w:rsidRDefault="005F47D9" w:rsidP="005F47D9">
            <w:pPr>
              <w:pStyle w:val="aa"/>
              <w:shd w:val="clear" w:color="auto" w:fill="FFFFFF"/>
              <w:spacing w:before="0" w:beforeAutospacing="0" w:after="150" w:afterAutospacing="0"/>
              <w:ind w:left="72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2D44EA">
              <w:rPr>
                <w:color w:val="231F20"/>
                <w:w w:val="110"/>
                <w:sz w:val="20"/>
                <w:szCs w:val="20"/>
                <w:lang w:val="ru-RU" w:eastAsia="en-US"/>
              </w:rPr>
              <w:t>формирование у подрастающего поколения верности Родине, готовности служению Отечеству и его вооруженной защите;</w:t>
            </w:r>
          </w:p>
          <w:p w:rsidR="005F47D9" w:rsidRPr="008359EE" w:rsidRDefault="005F47D9" w:rsidP="005F47D9">
            <w:pPr>
              <w:pStyle w:val="TableParagraph"/>
              <w:spacing w:before="64" w:line="232" w:lineRule="auto"/>
              <w:ind w:left="104" w:right="337"/>
              <w:rPr>
                <w:b/>
                <w:sz w:val="24"/>
                <w:szCs w:val="24"/>
                <w:lang w:val="ru-RU"/>
              </w:rPr>
            </w:pPr>
          </w:p>
          <w:p w:rsidR="00FB52D5" w:rsidRPr="008359EE" w:rsidRDefault="00FB52D5" w:rsidP="005F47D9">
            <w:pPr>
              <w:pStyle w:val="TableParagraph"/>
              <w:tabs>
                <w:tab w:val="left" w:pos="284"/>
              </w:tabs>
              <w:spacing w:before="2" w:line="230" w:lineRule="auto"/>
              <w:ind w:left="283" w:right="521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67" w:line="230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AF197B" w:rsidRPr="008359EE">
              <w:rPr>
                <w:sz w:val="24"/>
                <w:szCs w:val="24"/>
                <w:lang w:val="ru-RU"/>
              </w:rPr>
              <w:t>.01.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80"/>
        </w:trPr>
        <w:tc>
          <w:tcPr>
            <w:tcW w:w="877" w:type="dxa"/>
          </w:tcPr>
          <w:p w:rsidR="00FB52D5" w:rsidRPr="008359EE" w:rsidRDefault="00FB52D5" w:rsidP="0083441F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35-36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9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Правовые основы военной службы</w:t>
            </w:r>
          </w:p>
          <w:p w:rsidR="00FB52D5" w:rsidRPr="005F47D9" w:rsidRDefault="005F47D9" w:rsidP="0083441F">
            <w:pPr>
              <w:pStyle w:val="TableParagraph"/>
              <w:spacing w:before="2" w:line="230" w:lineRule="auto"/>
              <w:ind w:left="110" w:right="267"/>
              <w:rPr>
                <w:sz w:val="20"/>
                <w:szCs w:val="20"/>
                <w:lang w:val="ru-RU"/>
              </w:rPr>
            </w:pPr>
            <w:r w:rsidRPr="005F47D9">
              <w:rPr>
                <w:sz w:val="20"/>
                <w:szCs w:val="20"/>
                <w:lang w:val="ru-RU"/>
              </w:rPr>
              <w:t>Воспитание патриотизма и верности воинскому долгу.</w:t>
            </w: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67" w:line="230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AF197B" w:rsidRPr="008359EE">
              <w:rPr>
                <w:sz w:val="24"/>
                <w:szCs w:val="24"/>
                <w:lang w:val="ru-RU"/>
              </w:rPr>
              <w:t>.01.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78"/>
        </w:trPr>
        <w:tc>
          <w:tcPr>
            <w:tcW w:w="877" w:type="dxa"/>
          </w:tcPr>
          <w:p w:rsidR="00FB52D5" w:rsidRPr="008359EE" w:rsidRDefault="00FB52D5" w:rsidP="0083441F">
            <w:pPr>
              <w:pStyle w:val="TableParagraph"/>
              <w:spacing w:before="59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37-38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FB52D5" w:rsidRDefault="00FB52D5" w:rsidP="0083441F">
            <w:pPr>
              <w:pStyle w:val="TableParagraph"/>
              <w:spacing w:before="65" w:line="230" w:lineRule="auto"/>
              <w:ind w:left="110" w:right="566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Подготовка граждан к военной службе: обязательная и добровольная</w:t>
            </w:r>
          </w:p>
          <w:p w:rsidR="005F47D9" w:rsidRPr="005F47D9" w:rsidRDefault="005F47D9" w:rsidP="0083441F">
            <w:pPr>
              <w:pStyle w:val="TableParagraph"/>
              <w:spacing w:before="65" w:line="230" w:lineRule="auto"/>
              <w:ind w:left="110" w:right="566"/>
              <w:rPr>
                <w:sz w:val="20"/>
                <w:szCs w:val="20"/>
                <w:lang w:val="ru-RU"/>
              </w:rPr>
            </w:pPr>
            <w:r w:rsidRPr="005F47D9">
              <w:rPr>
                <w:color w:val="231F20"/>
                <w:w w:val="110"/>
                <w:sz w:val="20"/>
                <w:szCs w:val="20"/>
                <w:lang w:val="ru-RU"/>
              </w:rPr>
              <w:t>Формирование сознательного отношения к подготовке к военной службе</w:t>
            </w:r>
          </w:p>
          <w:p w:rsidR="00FB52D5" w:rsidRPr="008359EE" w:rsidRDefault="00FB52D5" w:rsidP="0083441F">
            <w:pPr>
              <w:pStyle w:val="TableParagraph"/>
              <w:spacing w:before="2" w:line="230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67" w:line="230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1.02.</w:t>
            </w:r>
          </w:p>
        </w:tc>
      </w:tr>
      <w:tr w:rsidR="00FB52D5" w:rsidRPr="008359EE" w:rsidTr="00345179">
        <w:trPr>
          <w:trHeight w:val="1026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73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39-40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77" w:line="232" w:lineRule="auto"/>
              <w:ind w:left="110" w:right="831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Требования воинской деятельности к личности военнослужащего</w:t>
            </w:r>
          </w:p>
          <w:p w:rsidR="00FB52D5" w:rsidRPr="005F47D9" w:rsidRDefault="005F47D9" w:rsidP="0083441F">
            <w:pPr>
              <w:pStyle w:val="TableParagraph"/>
              <w:spacing w:before="2" w:line="232" w:lineRule="auto"/>
              <w:ind w:left="110"/>
              <w:rPr>
                <w:sz w:val="20"/>
                <w:szCs w:val="20"/>
                <w:lang w:val="ru-RU"/>
              </w:rPr>
            </w:pPr>
            <w:r w:rsidRPr="005F47D9">
              <w:rPr>
                <w:sz w:val="20"/>
                <w:szCs w:val="20"/>
                <w:lang w:val="ru-RU"/>
              </w:rPr>
              <w:t>Воспитание важнейших качеств личности военнослужащего</w:t>
            </w: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2" w:line="232" w:lineRule="auto"/>
              <w:ind w:left="112" w:right="1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AF197B" w:rsidRPr="008359EE">
              <w:rPr>
                <w:sz w:val="24"/>
                <w:szCs w:val="24"/>
                <w:lang w:val="ru-RU"/>
              </w:rPr>
              <w:t>.02.</w:t>
            </w:r>
          </w:p>
        </w:tc>
      </w:tr>
      <w:tr w:rsidR="00FB52D5" w:rsidRPr="008359EE" w:rsidTr="0038723D">
        <w:trPr>
          <w:trHeight w:val="472"/>
        </w:trPr>
        <w:tc>
          <w:tcPr>
            <w:tcW w:w="9382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32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5.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Особенности военной службы в современной Российской армии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</w:t>
            </w:r>
            <w:r w:rsidRPr="008359EE">
              <w:rPr>
                <w:i/>
                <w:color w:val="231F20"/>
                <w:spacing w:val="54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FB52D5" w:rsidRPr="008359EE" w:rsidTr="00345179">
        <w:trPr>
          <w:trHeight w:val="983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17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41-42</w:t>
            </w:r>
          </w:p>
        </w:tc>
        <w:tc>
          <w:tcPr>
            <w:tcW w:w="7229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21" w:line="232" w:lineRule="auto"/>
              <w:ind w:left="113" w:right="134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Особенности военной службы по призыву и альтернативной гражданской службы</w:t>
            </w:r>
          </w:p>
          <w:p w:rsidR="00FB52D5" w:rsidRPr="005F47D9" w:rsidRDefault="005F47D9" w:rsidP="005F47D9">
            <w:pPr>
              <w:pStyle w:val="TableParagraph"/>
              <w:tabs>
                <w:tab w:val="left" w:pos="284"/>
              </w:tabs>
              <w:spacing w:before="4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5F47D9">
              <w:rPr>
                <w:sz w:val="20"/>
                <w:szCs w:val="20"/>
                <w:lang w:val="ru-RU"/>
              </w:rPr>
              <w:t>Воспитание правовой культуры и грамотности</w:t>
            </w: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122" w:line="232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AF197B" w:rsidRPr="008359EE">
              <w:rPr>
                <w:sz w:val="24"/>
                <w:szCs w:val="24"/>
                <w:lang w:val="ru-RU"/>
              </w:rPr>
              <w:t>.02.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028"/>
        </w:trPr>
        <w:tc>
          <w:tcPr>
            <w:tcW w:w="877" w:type="dxa"/>
          </w:tcPr>
          <w:p w:rsidR="00FB52D5" w:rsidRPr="008359EE" w:rsidRDefault="00FB52D5" w:rsidP="0083441F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43-44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FB52D5" w:rsidRDefault="00FB52D5" w:rsidP="0083441F">
            <w:pPr>
              <w:pStyle w:val="TableParagraph"/>
              <w:spacing w:before="68" w:line="228" w:lineRule="auto"/>
              <w:ind w:left="110" w:right="337"/>
              <w:rPr>
                <w:b/>
                <w:color w:val="231F20"/>
                <w:w w:val="105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Военные гуманитарные миссии России в «горячих точках» мира</w:t>
            </w:r>
          </w:p>
          <w:p w:rsidR="00B64144" w:rsidRPr="008359EE" w:rsidRDefault="00B64144" w:rsidP="00B64144">
            <w:pPr>
              <w:pStyle w:val="TableParagraph"/>
              <w:spacing w:before="67" w:line="230" w:lineRule="auto"/>
              <w:ind w:left="106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B64144">
              <w:rPr>
                <w:color w:val="231F20"/>
                <w:w w:val="110"/>
                <w:sz w:val="20"/>
                <w:szCs w:val="20"/>
                <w:lang w:val="ru-RU"/>
              </w:rPr>
              <w:t>формирование и развитие личности, обладающей качествами гражданина - патриота Родины и способной успешно выполнять гражданские обязанности в мирное и военное время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.</w:t>
            </w:r>
          </w:p>
          <w:p w:rsidR="00B64144" w:rsidRPr="007A6DE0" w:rsidRDefault="00B64144" w:rsidP="00B64144">
            <w:pPr>
              <w:pStyle w:val="TableParagraph"/>
              <w:spacing w:before="68" w:line="228" w:lineRule="auto"/>
              <w:ind w:left="110" w:right="337"/>
              <w:rPr>
                <w:b/>
                <w:sz w:val="20"/>
                <w:szCs w:val="20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7A6DE0">
              <w:rPr>
                <w:color w:val="231F20"/>
                <w:w w:val="110"/>
                <w:sz w:val="20"/>
                <w:szCs w:val="20"/>
                <w:lang w:val="ru-RU"/>
              </w:rPr>
              <w:t xml:space="preserve">получение начальных знаний в области обороны и обучение по основам военной службы и по </w:t>
            </w:r>
            <w:proofErr w:type="spellStart"/>
            <w:r w:rsidRPr="007A6DE0">
              <w:rPr>
                <w:color w:val="231F20"/>
                <w:w w:val="110"/>
                <w:sz w:val="20"/>
                <w:szCs w:val="20"/>
                <w:lang w:val="ru-RU"/>
              </w:rPr>
              <w:t>военноучетным</w:t>
            </w:r>
            <w:proofErr w:type="spellEnd"/>
            <w:r w:rsidRPr="007A6DE0">
              <w:rPr>
                <w:color w:val="231F20"/>
                <w:w w:val="1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6DE0">
              <w:rPr>
                <w:color w:val="231F20"/>
                <w:w w:val="110"/>
                <w:sz w:val="20"/>
                <w:szCs w:val="20"/>
                <w:lang w:val="ru-RU"/>
              </w:rPr>
              <w:t>специальностя</w:t>
            </w:r>
            <w:proofErr w:type="spellEnd"/>
            <w:r w:rsidRPr="007A6DE0">
              <w:rPr>
                <w:color w:val="231F20"/>
                <w:w w:val="110"/>
                <w:sz w:val="20"/>
                <w:szCs w:val="20"/>
                <w:lang w:val="ru-RU"/>
              </w:rPr>
              <w:t xml:space="preserve"> м в объеме, необходимом для военной службы.</w:t>
            </w:r>
          </w:p>
          <w:p w:rsidR="00FB52D5" w:rsidRPr="008359EE" w:rsidRDefault="00FB52D5" w:rsidP="0083441F">
            <w:pPr>
              <w:pStyle w:val="TableParagraph"/>
              <w:spacing w:before="3" w:line="228" w:lineRule="auto"/>
              <w:ind w:left="110" w:right="33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69" w:line="228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AF197B" w:rsidRPr="008359EE">
              <w:rPr>
                <w:sz w:val="24"/>
                <w:szCs w:val="24"/>
                <w:lang w:val="ru-RU"/>
              </w:rPr>
              <w:t>.02.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50"/>
        </w:trPr>
        <w:tc>
          <w:tcPr>
            <w:tcW w:w="877" w:type="dxa"/>
            <w:tcBorders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0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45-46</w:t>
            </w:r>
          </w:p>
        </w:tc>
        <w:tc>
          <w:tcPr>
            <w:tcW w:w="7229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Default="00FB52D5" w:rsidP="0083441F">
            <w:pPr>
              <w:pStyle w:val="TableParagraph"/>
              <w:spacing w:before="68" w:line="228" w:lineRule="auto"/>
              <w:ind w:left="113" w:right="599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Военные операции на территории России: борьба с терроризмом</w:t>
            </w:r>
          </w:p>
          <w:p w:rsidR="00B64144" w:rsidRPr="00B64144" w:rsidRDefault="00B64144" w:rsidP="0083441F">
            <w:pPr>
              <w:pStyle w:val="TableParagraph"/>
              <w:spacing w:before="68" w:line="228" w:lineRule="auto"/>
              <w:ind w:left="113" w:right="599"/>
              <w:rPr>
                <w:b/>
                <w:sz w:val="20"/>
                <w:szCs w:val="20"/>
                <w:lang w:val="ru-RU"/>
              </w:rPr>
            </w:pPr>
            <w:r w:rsidRPr="00B64144">
              <w:rPr>
                <w:color w:val="231F20"/>
                <w:w w:val="110"/>
                <w:sz w:val="20"/>
                <w:szCs w:val="20"/>
                <w:lang w:val="ru-RU"/>
              </w:rPr>
              <w:t>Совершенствование военно-</w:t>
            </w:r>
            <w:proofErr w:type="spellStart"/>
            <w:r w:rsidRPr="00B64144">
              <w:rPr>
                <w:color w:val="231F20"/>
                <w:w w:val="110"/>
                <w:sz w:val="20"/>
                <w:szCs w:val="20"/>
                <w:lang w:val="ru-RU"/>
              </w:rPr>
              <w:t>патриотическо</w:t>
            </w:r>
            <w:proofErr w:type="spellEnd"/>
            <w:r w:rsidRPr="00B64144">
              <w:rPr>
                <w:color w:val="231F20"/>
                <w:w w:val="1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4144">
              <w:rPr>
                <w:color w:val="231F20"/>
                <w:w w:val="110"/>
                <w:sz w:val="20"/>
                <w:szCs w:val="20"/>
                <w:lang w:val="ru-RU"/>
              </w:rPr>
              <w:t>го</w:t>
            </w:r>
            <w:proofErr w:type="spellEnd"/>
            <w:r w:rsidRPr="00B64144">
              <w:rPr>
                <w:color w:val="231F20"/>
                <w:w w:val="110"/>
                <w:sz w:val="20"/>
                <w:szCs w:val="20"/>
                <w:lang w:val="ru-RU"/>
              </w:rPr>
              <w:t xml:space="preserve"> воспитания и повышения мотивации к военной службе в современных условиях</w:t>
            </w:r>
          </w:p>
          <w:p w:rsidR="00FB52D5" w:rsidRPr="008359EE" w:rsidRDefault="00FB52D5" w:rsidP="00B64144">
            <w:pPr>
              <w:pStyle w:val="TableParagraph"/>
              <w:tabs>
                <w:tab w:val="left" w:pos="284"/>
              </w:tabs>
              <w:spacing w:before="1" w:line="228" w:lineRule="auto"/>
              <w:ind w:left="283" w:right="72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2" w:line="228" w:lineRule="auto"/>
              <w:ind w:left="112" w:right="9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F197B" w:rsidRPr="008359EE">
              <w:rPr>
                <w:sz w:val="24"/>
                <w:szCs w:val="24"/>
                <w:lang w:val="ru-RU"/>
              </w:rPr>
              <w:t>.03.</w:t>
            </w:r>
          </w:p>
        </w:tc>
      </w:tr>
      <w:tr w:rsidR="00FB52D5" w:rsidRPr="008359EE" w:rsidTr="00345179">
        <w:trPr>
          <w:trHeight w:val="1026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16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47-48</w:t>
            </w:r>
          </w:p>
        </w:tc>
        <w:tc>
          <w:tcPr>
            <w:tcW w:w="7229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Default="00FB52D5" w:rsidP="0083441F">
            <w:pPr>
              <w:pStyle w:val="TableParagraph"/>
              <w:spacing w:before="115"/>
              <w:ind w:left="113" w:right="838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Военные учения Вооруженных Сил Российской Федерации</w:t>
            </w:r>
          </w:p>
          <w:p w:rsidR="00B64144" w:rsidRPr="00B64144" w:rsidRDefault="00B64144" w:rsidP="0083441F">
            <w:pPr>
              <w:pStyle w:val="TableParagraph"/>
              <w:spacing w:before="115"/>
              <w:ind w:left="113" w:right="838"/>
              <w:rPr>
                <w:b/>
                <w:sz w:val="20"/>
                <w:szCs w:val="20"/>
                <w:lang w:val="ru-RU"/>
              </w:rPr>
            </w:pPr>
            <w:r w:rsidRPr="00B64144">
              <w:rPr>
                <w:color w:val="231F20"/>
                <w:w w:val="110"/>
                <w:sz w:val="20"/>
                <w:szCs w:val="20"/>
                <w:lang w:val="ru-RU"/>
              </w:rPr>
              <w:t>получение начальных знаний в области обороны и обучение по основам военной службы</w:t>
            </w:r>
          </w:p>
          <w:p w:rsidR="00FB52D5" w:rsidRPr="008359EE" w:rsidRDefault="00FB52D5" w:rsidP="0083441F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116"/>
              <w:ind w:left="112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AF197B" w:rsidRPr="008359EE">
              <w:rPr>
                <w:sz w:val="24"/>
                <w:szCs w:val="24"/>
                <w:lang w:val="ru-RU"/>
              </w:rPr>
              <w:t>.03.</w:t>
            </w:r>
          </w:p>
        </w:tc>
      </w:tr>
      <w:tr w:rsidR="00FB52D5" w:rsidRPr="008359EE" w:rsidTr="00345179">
        <w:trPr>
          <w:trHeight w:val="1126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16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49-50</w:t>
            </w:r>
          </w:p>
        </w:tc>
        <w:tc>
          <w:tcPr>
            <w:tcW w:w="7229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15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Боевая слава российских воинов</w:t>
            </w:r>
          </w:p>
          <w:p w:rsidR="00FB52D5" w:rsidRPr="00B64144" w:rsidRDefault="00B64144" w:rsidP="0083441F">
            <w:pPr>
              <w:pStyle w:val="TableParagraph"/>
              <w:spacing w:line="218" w:lineRule="exact"/>
              <w:ind w:left="113"/>
              <w:rPr>
                <w:sz w:val="20"/>
                <w:szCs w:val="20"/>
                <w:lang w:val="ru-RU"/>
              </w:rPr>
            </w:pPr>
            <w:r w:rsidRPr="00B64144">
              <w:rPr>
                <w:sz w:val="20"/>
                <w:szCs w:val="20"/>
                <w:lang w:val="ru-RU"/>
              </w:rPr>
              <w:t>Воспитание патриотизма на примере героического прошлого</w:t>
            </w: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116"/>
              <w:ind w:left="112"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AF197B" w:rsidRPr="008359EE">
              <w:rPr>
                <w:sz w:val="24"/>
                <w:szCs w:val="24"/>
                <w:lang w:val="ru-RU"/>
              </w:rPr>
              <w:t>.03</w:t>
            </w:r>
          </w:p>
        </w:tc>
      </w:tr>
      <w:tr w:rsidR="00FB52D5" w:rsidRPr="008359EE" w:rsidTr="0038723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03"/>
        </w:trPr>
        <w:tc>
          <w:tcPr>
            <w:tcW w:w="9382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00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10"/>
                <w:sz w:val="24"/>
                <w:szCs w:val="24"/>
                <w:lang w:val="ru-RU"/>
              </w:rPr>
              <w:t>Раздел 3. Основы медицинских знаний и здорового образа жизни (18 ч)</w:t>
            </w:r>
          </w:p>
        </w:tc>
      </w:tr>
      <w:tr w:rsidR="00FB52D5" w:rsidRPr="008359EE" w:rsidTr="0038723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59"/>
        </w:trPr>
        <w:tc>
          <w:tcPr>
            <w:tcW w:w="9382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75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6.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Основы здорового образа жизни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10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726"/>
        </w:trPr>
        <w:tc>
          <w:tcPr>
            <w:tcW w:w="877" w:type="dxa"/>
            <w:tcBorders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0"/>
              <w:ind w:left="188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51-52</w:t>
            </w:r>
          </w:p>
        </w:tc>
        <w:tc>
          <w:tcPr>
            <w:tcW w:w="7229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9"/>
              <w:ind w:left="112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Демографическая ситуация в России</w:t>
            </w:r>
          </w:p>
          <w:p w:rsidR="00D90457" w:rsidRPr="00D90457" w:rsidRDefault="00D90457" w:rsidP="00D90457">
            <w:pPr>
              <w:pStyle w:val="TableParagraph"/>
              <w:spacing w:before="95" w:line="230" w:lineRule="auto"/>
              <w:ind w:left="106" w:right="138"/>
              <w:rPr>
                <w:color w:val="231F20"/>
                <w:w w:val="110"/>
                <w:sz w:val="20"/>
                <w:szCs w:val="20"/>
                <w:lang w:val="ru-RU"/>
              </w:rPr>
            </w:pPr>
            <w:r w:rsidRPr="00D90457">
              <w:rPr>
                <w:color w:val="231F20"/>
                <w:w w:val="110"/>
                <w:sz w:val="20"/>
                <w:szCs w:val="20"/>
                <w:lang w:val="ru-RU"/>
              </w:rPr>
              <w:t>Формирование убеждения в ключевой роли благополучной семьи в обеспечении здоровья личности и общества, а также в демографической безопасности государства.</w:t>
            </w:r>
          </w:p>
          <w:p w:rsidR="00FB52D5" w:rsidRPr="008359EE" w:rsidRDefault="00FB52D5" w:rsidP="0083441F">
            <w:pPr>
              <w:pStyle w:val="TableParagraph"/>
              <w:spacing w:before="2" w:line="230" w:lineRule="auto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AF197B" w:rsidP="0083441F">
            <w:pPr>
              <w:pStyle w:val="TableParagraph"/>
              <w:spacing w:line="228" w:lineRule="auto"/>
              <w:ind w:left="112" w:right="237"/>
              <w:rPr>
                <w:sz w:val="24"/>
                <w:szCs w:val="24"/>
                <w:lang w:val="ru-RU"/>
              </w:rPr>
            </w:pPr>
            <w:r w:rsidRPr="008359EE">
              <w:rPr>
                <w:sz w:val="24"/>
                <w:szCs w:val="24"/>
                <w:lang w:val="ru-RU"/>
              </w:rPr>
              <w:t>23.03.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198"/>
        </w:trPr>
        <w:tc>
          <w:tcPr>
            <w:tcW w:w="877" w:type="dxa"/>
            <w:tcBorders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0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53-54</w:t>
            </w:r>
          </w:p>
        </w:tc>
        <w:tc>
          <w:tcPr>
            <w:tcW w:w="7229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9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Культура здорового образа жизни</w:t>
            </w:r>
          </w:p>
          <w:p w:rsidR="00632587" w:rsidRPr="00D90457" w:rsidRDefault="00632587" w:rsidP="00632587">
            <w:pPr>
              <w:pStyle w:val="TableParagraph"/>
              <w:spacing w:before="95" w:line="230" w:lineRule="auto"/>
              <w:ind w:left="106" w:right="138"/>
              <w:rPr>
                <w:color w:val="231F20"/>
                <w:w w:val="110"/>
                <w:sz w:val="20"/>
                <w:szCs w:val="20"/>
                <w:lang w:val="ru-RU"/>
              </w:rPr>
            </w:pPr>
            <w:r w:rsidRPr="00D90457">
              <w:rPr>
                <w:color w:val="231F20"/>
                <w:w w:val="110"/>
                <w:sz w:val="20"/>
                <w:szCs w:val="20"/>
                <w:lang w:val="ru-RU"/>
              </w:rPr>
              <w:t>Формирование убеждения в ключевой роли благополучной семьи в обеспечении здоровья личности и общества, а также в демографической безопасности государства.</w:t>
            </w:r>
          </w:p>
          <w:p w:rsidR="00FB52D5" w:rsidRPr="008359EE" w:rsidRDefault="00FB52D5" w:rsidP="00D90457">
            <w:pPr>
              <w:pStyle w:val="aa"/>
              <w:shd w:val="clear" w:color="auto" w:fill="FFFFFF"/>
              <w:spacing w:before="0" w:beforeAutospacing="0" w:after="150" w:afterAutospacing="0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67" w:line="230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AF197B" w:rsidRPr="008359EE">
              <w:rPr>
                <w:sz w:val="24"/>
                <w:szCs w:val="24"/>
                <w:lang w:val="ru-RU"/>
              </w:rPr>
              <w:t>.04.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057"/>
        </w:trPr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0"/>
              <w:ind w:left="191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55-56</w:t>
            </w:r>
          </w:p>
        </w:tc>
        <w:tc>
          <w:tcPr>
            <w:tcW w:w="7229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8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Культура питания</w:t>
            </w:r>
          </w:p>
          <w:p w:rsidR="00D90457" w:rsidRPr="00D90457" w:rsidRDefault="00D90457" w:rsidP="00D9045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D90457">
              <w:rPr>
                <w:color w:val="231F20"/>
                <w:w w:val="110"/>
                <w:sz w:val="20"/>
                <w:szCs w:val="20"/>
                <w:lang w:val="ru-RU" w:eastAsia="en-US"/>
              </w:rPr>
              <w:t>пропаганда физической культуры и здорового образа жизни.</w:t>
            </w:r>
          </w:p>
          <w:p w:rsidR="00D90457" w:rsidRPr="00D90457" w:rsidRDefault="00D90457" w:rsidP="00D9045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D90457">
              <w:rPr>
                <w:color w:val="231F20"/>
                <w:w w:val="110"/>
                <w:sz w:val="20"/>
                <w:szCs w:val="20"/>
                <w:lang w:val="ru-RU" w:eastAsia="en-US"/>
              </w:rPr>
              <w:t>Создание условий для сохранения физического, психического, духовного и нравственного здоровья учащихся;</w:t>
            </w:r>
          </w:p>
          <w:p w:rsidR="00FB52D5" w:rsidRPr="00ED39FF" w:rsidRDefault="00FB52D5" w:rsidP="00D90457">
            <w:pPr>
              <w:pStyle w:val="TableParagraph"/>
              <w:tabs>
                <w:tab w:val="left" w:pos="284"/>
              </w:tabs>
              <w:spacing w:line="214" w:lineRule="exact"/>
              <w:ind w:left="28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79" w:line="237" w:lineRule="auto"/>
              <w:ind w:left="112" w:right="1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AF197B" w:rsidRPr="008359EE">
              <w:rPr>
                <w:sz w:val="24"/>
                <w:szCs w:val="24"/>
                <w:lang w:val="ru-RU"/>
              </w:rPr>
              <w:t>.04</w:t>
            </w:r>
          </w:p>
        </w:tc>
      </w:tr>
      <w:tr w:rsidR="00FB52D5" w:rsidRPr="008359EE" w:rsidTr="00345179">
        <w:trPr>
          <w:trHeight w:val="816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57-58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72" w:line="223" w:lineRule="auto"/>
              <w:ind w:left="110" w:right="337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Культура здорового образа жизни и репродуктивное здоровье</w:t>
            </w:r>
          </w:p>
          <w:p w:rsidR="00D90457" w:rsidRPr="00D90457" w:rsidRDefault="00D90457" w:rsidP="00D90457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231F20"/>
                <w:w w:val="110"/>
                <w:sz w:val="20"/>
                <w:szCs w:val="20"/>
                <w:lang w:val="ru-RU" w:eastAsia="en-US"/>
              </w:rPr>
            </w:pPr>
            <w:r w:rsidRPr="00D90457">
              <w:rPr>
                <w:color w:val="231F20"/>
                <w:w w:val="110"/>
                <w:sz w:val="20"/>
                <w:szCs w:val="20"/>
                <w:lang w:val="ru-RU" w:eastAsia="en-US"/>
              </w:rPr>
              <w:t>Создание условий для сохранения физического, психического, духовного и нравственного здоровья учащихся;</w:t>
            </w:r>
          </w:p>
          <w:p w:rsidR="00FB52D5" w:rsidRPr="008359EE" w:rsidRDefault="00FB52D5" w:rsidP="00D90457">
            <w:pPr>
              <w:pStyle w:val="aa"/>
              <w:shd w:val="clear" w:color="auto" w:fill="FFFFFF"/>
              <w:spacing w:before="0" w:beforeAutospacing="0" w:after="150" w:afterAutospacing="0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73" w:line="223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C82779" w:rsidRPr="008359EE">
              <w:rPr>
                <w:sz w:val="24"/>
                <w:szCs w:val="24"/>
                <w:lang w:val="ru-RU"/>
              </w:rPr>
              <w:t>.04.</w:t>
            </w:r>
          </w:p>
        </w:tc>
      </w:tr>
      <w:tr w:rsidR="00FB52D5" w:rsidRPr="008359EE" w:rsidTr="00345179">
        <w:trPr>
          <w:trHeight w:val="810"/>
        </w:trPr>
        <w:tc>
          <w:tcPr>
            <w:tcW w:w="877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60"/>
              <w:ind w:left="191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sz w:val="24"/>
                <w:szCs w:val="24"/>
                <w:lang w:val="ru-RU"/>
              </w:rPr>
              <w:t>59-60</w:t>
            </w:r>
          </w:p>
        </w:tc>
        <w:tc>
          <w:tcPr>
            <w:tcW w:w="7229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9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Вредные привычки. Культура движения</w:t>
            </w:r>
          </w:p>
          <w:p w:rsidR="00632587" w:rsidRPr="00632587" w:rsidRDefault="00632587" w:rsidP="00632587">
            <w:pPr>
              <w:pStyle w:val="TableParagraph"/>
              <w:spacing w:before="95" w:line="230" w:lineRule="auto"/>
              <w:ind w:left="106" w:right="138"/>
              <w:rPr>
                <w:color w:val="231F20"/>
                <w:w w:val="110"/>
                <w:sz w:val="20"/>
                <w:szCs w:val="20"/>
                <w:lang w:val="ru-RU"/>
              </w:rPr>
            </w:pPr>
            <w:r w:rsidRPr="00632587">
              <w:rPr>
                <w:color w:val="231F20"/>
                <w:w w:val="110"/>
                <w:sz w:val="20"/>
                <w:szCs w:val="20"/>
                <w:lang w:val="ru-RU"/>
              </w:rPr>
              <w:t>Формирование негативного отношения к курению, употреблению алкоголя и наркотиков как к факторам, оказывающим пагубное влияние на здоровье.</w:t>
            </w:r>
          </w:p>
          <w:p w:rsidR="00FB52D5" w:rsidRPr="008359EE" w:rsidRDefault="00FB52D5" w:rsidP="00632587">
            <w:pPr>
              <w:pStyle w:val="TableParagraph"/>
              <w:tabs>
                <w:tab w:val="left" w:pos="284"/>
              </w:tabs>
              <w:spacing w:line="210" w:lineRule="exact"/>
              <w:ind w:left="28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72" w:line="223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C82779" w:rsidRPr="008359EE">
              <w:rPr>
                <w:sz w:val="24"/>
                <w:szCs w:val="24"/>
                <w:lang w:val="ru-RU"/>
              </w:rPr>
              <w:t>.04.</w:t>
            </w:r>
          </w:p>
        </w:tc>
      </w:tr>
      <w:tr w:rsidR="00FB52D5" w:rsidRPr="008359EE" w:rsidTr="0038723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72"/>
        </w:trPr>
        <w:tc>
          <w:tcPr>
            <w:tcW w:w="9382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131"/>
              <w:ind w:left="113"/>
              <w:rPr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sz w:val="24"/>
                <w:szCs w:val="24"/>
                <w:lang w:val="ru-RU"/>
              </w:rPr>
              <w:t xml:space="preserve">Глава 7. 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 xml:space="preserve">Первая помощь при неотложных состояниях 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(</w:t>
            </w:r>
            <w:r w:rsidRPr="008359EE">
              <w:rPr>
                <w:i/>
                <w:color w:val="231F20"/>
                <w:sz w:val="24"/>
                <w:szCs w:val="24"/>
                <w:lang w:val="ru-RU"/>
              </w:rPr>
              <w:t>8 ч</w:t>
            </w:r>
            <w:r w:rsidRPr="008359EE">
              <w:rPr>
                <w:color w:val="231F20"/>
                <w:sz w:val="24"/>
                <w:szCs w:val="24"/>
                <w:lang w:val="ru-RU"/>
              </w:rPr>
              <w:t>)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41"/>
        </w:trPr>
        <w:tc>
          <w:tcPr>
            <w:tcW w:w="877" w:type="dxa"/>
          </w:tcPr>
          <w:p w:rsidR="00FB52D5" w:rsidRPr="008359EE" w:rsidRDefault="00FB52D5" w:rsidP="0083441F">
            <w:pPr>
              <w:pStyle w:val="TableParagraph"/>
              <w:spacing w:before="60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61-62</w:t>
            </w:r>
          </w:p>
        </w:tc>
        <w:tc>
          <w:tcPr>
            <w:tcW w:w="7229" w:type="dxa"/>
            <w:tcBorders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8"/>
              <w:ind w:left="110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Медико-психологическая помощь</w:t>
            </w:r>
          </w:p>
          <w:p w:rsidR="00B64144" w:rsidRPr="00B64144" w:rsidRDefault="00B64144" w:rsidP="00B64144">
            <w:pPr>
              <w:pStyle w:val="TableParagraph"/>
              <w:spacing w:before="59" w:line="225" w:lineRule="auto"/>
              <w:ind w:left="106" w:right="53"/>
              <w:rPr>
                <w:color w:val="231F20"/>
                <w:w w:val="110"/>
                <w:sz w:val="20"/>
                <w:szCs w:val="20"/>
                <w:lang w:val="ru-RU"/>
              </w:rPr>
            </w:pPr>
            <w:r w:rsidRPr="00B64144">
              <w:rPr>
                <w:color w:val="231F20"/>
                <w:w w:val="110"/>
                <w:sz w:val="20"/>
                <w:szCs w:val="20"/>
                <w:lang w:val="ru-RU"/>
              </w:rPr>
              <w:t>формированию у обучающихся психической устойчивости в экстремальных ситуациях.</w:t>
            </w:r>
          </w:p>
          <w:p w:rsidR="00FB52D5" w:rsidRPr="008359EE" w:rsidRDefault="00FB52D5" w:rsidP="00B64144">
            <w:pPr>
              <w:pStyle w:val="TableParagraph"/>
              <w:spacing w:line="235" w:lineRule="auto"/>
              <w:ind w:left="110" w:right="221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63" w:line="235" w:lineRule="auto"/>
              <w:ind w:left="112" w:righ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  <w:r w:rsidR="00C82779" w:rsidRPr="008359EE">
              <w:rPr>
                <w:sz w:val="24"/>
                <w:szCs w:val="24"/>
                <w:lang w:val="ru-RU"/>
              </w:rPr>
              <w:t>.05.</w:t>
            </w:r>
          </w:p>
        </w:tc>
      </w:tr>
      <w:tr w:rsidR="00FB52D5" w:rsidRPr="008359EE" w:rsidTr="00345179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99"/>
        </w:trPr>
        <w:tc>
          <w:tcPr>
            <w:tcW w:w="877" w:type="dxa"/>
            <w:tcBorders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9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lastRenderedPageBreak/>
              <w:t>63-64</w:t>
            </w:r>
          </w:p>
        </w:tc>
        <w:tc>
          <w:tcPr>
            <w:tcW w:w="7229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58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ранениях</w:t>
            </w:r>
          </w:p>
          <w:p w:rsidR="00B64144" w:rsidRPr="00B64144" w:rsidRDefault="00B64144" w:rsidP="00B64144">
            <w:pPr>
              <w:pStyle w:val="TableParagraph"/>
              <w:spacing w:before="59" w:line="225" w:lineRule="auto"/>
              <w:ind w:left="106" w:right="53"/>
              <w:rPr>
                <w:color w:val="231F20"/>
                <w:w w:val="110"/>
                <w:sz w:val="20"/>
                <w:szCs w:val="20"/>
                <w:lang w:val="ru-RU"/>
              </w:rPr>
            </w:pPr>
            <w:r w:rsidRPr="00B64144">
              <w:rPr>
                <w:color w:val="231F20"/>
                <w:w w:val="110"/>
                <w:sz w:val="20"/>
                <w:szCs w:val="20"/>
                <w:lang w:val="ru-RU"/>
              </w:rPr>
              <w:t>формирование практических умений и навыков, опыта практических действий, развитие способности противостоять опасностям.</w:t>
            </w:r>
          </w:p>
          <w:p w:rsidR="00FB52D5" w:rsidRPr="008359EE" w:rsidRDefault="00FB52D5" w:rsidP="00B64144">
            <w:pPr>
              <w:pStyle w:val="TableParagraph"/>
              <w:tabs>
                <w:tab w:val="left" w:pos="284"/>
              </w:tabs>
              <w:spacing w:before="2" w:line="235" w:lineRule="auto"/>
              <w:ind w:left="283" w:right="412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right w:val="single" w:sz="4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63" w:line="235" w:lineRule="auto"/>
              <w:ind w:left="112" w:right="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C82779" w:rsidRPr="008359EE">
              <w:rPr>
                <w:sz w:val="24"/>
                <w:szCs w:val="24"/>
                <w:lang w:val="ru-RU"/>
              </w:rPr>
              <w:t>.05.</w:t>
            </w:r>
          </w:p>
        </w:tc>
      </w:tr>
      <w:tr w:rsidR="00FB52D5" w:rsidRPr="008359EE" w:rsidTr="00345179">
        <w:trPr>
          <w:trHeight w:val="1580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77"/>
              <w:ind w:left="189" w:right="180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65-66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86" w:line="225" w:lineRule="auto"/>
              <w:ind w:left="110" w:right="1014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поражении радиацией, отравляющими веществами, при химических</w:t>
            </w:r>
            <w:r w:rsidRPr="008359EE">
              <w:rPr>
                <w:b/>
                <w:color w:val="231F20"/>
                <w:w w:val="108"/>
                <w:sz w:val="24"/>
                <w:szCs w:val="24"/>
                <w:lang w:val="ru-RU"/>
              </w:rPr>
              <w:t xml:space="preserve"> </w:t>
            </w: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 термических ожогах, обморожении</w:t>
            </w:r>
          </w:p>
          <w:p w:rsidR="00FB52D5" w:rsidRPr="00B64144" w:rsidRDefault="00B64144" w:rsidP="0083441F">
            <w:pPr>
              <w:pStyle w:val="TableParagraph"/>
              <w:spacing w:before="4" w:line="225" w:lineRule="auto"/>
              <w:ind w:left="110" w:right="257"/>
              <w:rPr>
                <w:sz w:val="20"/>
                <w:szCs w:val="20"/>
                <w:lang w:val="ru-RU"/>
              </w:rPr>
            </w:pPr>
            <w:r w:rsidRPr="00B64144">
              <w:rPr>
                <w:color w:val="231F20"/>
                <w:w w:val="110"/>
                <w:sz w:val="20"/>
                <w:szCs w:val="20"/>
                <w:lang w:val="ru-RU"/>
              </w:rPr>
              <w:t>формирование практических умений и навыков, опыта практических действий, развитие способности противостоять опасностям</w:t>
            </w: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124" w:line="230" w:lineRule="auto"/>
              <w:ind w:left="112"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C82779" w:rsidRPr="008359EE">
              <w:rPr>
                <w:sz w:val="24"/>
                <w:szCs w:val="24"/>
                <w:lang w:val="ru-RU"/>
              </w:rPr>
              <w:t>.05.</w:t>
            </w:r>
          </w:p>
        </w:tc>
      </w:tr>
      <w:tr w:rsidR="00FB52D5" w:rsidRPr="008359EE" w:rsidTr="00345179">
        <w:trPr>
          <w:trHeight w:val="1268"/>
        </w:trPr>
        <w:tc>
          <w:tcPr>
            <w:tcW w:w="87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77"/>
              <w:ind w:left="189" w:right="182"/>
              <w:jc w:val="center"/>
              <w:rPr>
                <w:sz w:val="24"/>
                <w:szCs w:val="24"/>
                <w:lang w:val="ru-RU"/>
              </w:rPr>
            </w:pPr>
            <w:r w:rsidRPr="008359EE">
              <w:rPr>
                <w:color w:val="231F20"/>
                <w:w w:val="105"/>
                <w:sz w:val="24"/>
                <w:szCs w:val="24"/>
                <w:lang w:val="ru-RU"/>
              </w:rPr>
              <w:t>67-68</w:t>
            </w:r>
          </w:p>
        </w:tc>
        <w:tc>
          <w:tcPr>
            <w:tcW w:w="7229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FB52D5" w:rsidP="0083441F">
            <w:pPr>
              <w:pStyle w:val="TableParagraph"/>
              <w:spacing w:before="86" w:line="225" w:lineRule="auto"/>
              <w:ind w:left="113"/>
              <w:rPr>
                <w:b/>
                <w:sz w:val="24"/>
                <w:szCs w:val="24"/>
                <w:lang w:val="ru-RU"/>
              </w:rPr>
            </w:pPr>
            <w:r w:rsidRPr="008359E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Первая помощь при дорожно-транспортном происшествии</w:t>
            </w:r>
          </w:p>
          <w:p w:rsidR="00FB52D5" w:rsidRPr="00B64144" w:rsidRDefault="00B64144" w:rsidP="00B64144">
            <w:pPr>
              <w:pStyle w:val="TableParagraph"/>
              <w:tabs>
                <w:tab w:val="left" w:pos="284"/>
              </w:tabs>
              <w:spacing w:before="4" w:line="225" w:lineRule="auto"/>
              <w:ind w:left="283" w:right="206"/>
              <w:rPr>
                <w:sz w:val="20"/>
                <w:szCs w:val="20"/>
                <w:lang w:val="ru-RU"/>
              </w:rPr>
            </w:pPr>
            <w:r w:rsidRPr="00B64144">
              <w:rPr>
                <w:color w:val="231F20"/>
                <w:w w:val="110"/>
                <w:sz w:val="20"/>
                <w:szCs w:val="20"/>
                <w:lang w:val="ru-RU"/>
              </w:rPr>
              <w:t>формирование практических умений и навыков, опыта практических действий, развитие способности противостоять опасностям</w:t>
            </w:r>
          </w:p>
        </w:tc>
        <w:tc>
          <w:tcPr>
            <w:tcW w:w="1276" w:type="dxa"/>
            <w:tcBorders>
              <w:top w:val="single" w:sz="6" w:space="0" w:color="231F20"/>
              <w:bottom w:val="single" w:sz="6" w:space="0" w:color="231F20"/>
            </w:tcBorders>
          </w:tcPr>
          <w:p w:rsidR="00FB52D5" w:rsidRPr="008359EE" w:rsidRDefault="00546A10" w:rsidP="0083441F">
            <w:pPr>
              <w:pStyle w:val="TableParagraph"/>
              <w:spacing w:before="124" w:line="230" w:lineRule="auto"/>
              <w:ind w:left="112" w:right="2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C82779" w:rsidRPr="008359EE">
              <w:rPr>
                <w:sz w:val="24"/>
                <w:szCs w:val="24"/>
                <w:lang w:val="ru-RU"/>
              </w:rPr>
              <w:t>.05.</w:t>
            </w:r>
          </w:p>
        </w:tc>
      </w:tr>
    </w:tbl>
    <w:p w:rsidR="00FB52D5" w:rsidRPr="008359EE" w:rsidRDefault="00FB52D5" w:rsidP="00FB52D5">
      <w:pPr>
        <w:spacing w:line="230" w:lineRule="auto"/>
        <w:rPr>
          <w:rFonts w:ascii="Times New Roman" w:hAnsi="Times New Roman" w:cs="Times New Roman"/>
          <w:sz w:val="24"/>
          <w:szCs w:val="24"/>
        </w:rPr>
        <w:sectPr w:rsidR="00FB52D5" w:rsidRPr="008359EE" w:rsidSect="0092473D">
          <w:type w:val="continuous"/>
          <w:pgSz w:w="11907" w:h="16839" w:code="9"/>
          <w:pgMar w:top="1134" w:right="850" w:bottom="1134" w:left="1701" w:header="720" w:footer="720" w:gutter="0"/>
          <w:cols w:space="720"/>
        </w:sectPr>
      </w:pPr>
    </w:p>
    <w:p w:rsidR="00FB52D5" w:rsidRPr="008359EE" w:rsidRDefault="00FB52D5" w:rsidP="00FB52D5">
      <w:pPr>
        <w:pStyle w:val="a4"/>
        <w:spacing w:before="9"/>
        <w:ind w:left="0"/>
        <w:rPr>
          <w:sz w:val="24"/>
          <w:szCs w:val="24"/>
          <w:lang w:val="ru-RU"/>
        </w:rPr>
      </w:pPr>
    </w:p>
    <w:sectPr w:rsidR="00FB52D5" w:rsidRPr="008359EE" w:rsidSect="0092473D">
      <w:type w:val="continuous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6C" w:rsidRDefault="004D116C" w:rsidP="00345179">
      <w:pPr>
        <w:spacing w:after="0" w:line="240" w:lineRule="auto"/>
      </w:pPr>
      <w:r>
        <w:separator/>
      </w:r>
    </w:p>
  </w:endnote>
  <w:endnote w:type="continuationSeparator" w:id="0">
    <w:p w:rsidR="004D116C" w:rsidRDefault="004D116C" w:rsidP="0034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0096"/>
      <w:docPartObj>
        <w:docPartGallery w:val="Page Numbers (Bottom of Page)"/>
        <w:docPartUnique/>
      </w:docPartObj>
    </w:sdtPr>
    <w:sdtEndPr/>
    <w:sdtContent>
      <w:p w:rsidR="004D116C" w:rsidRDefault="004D116C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3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116C" w:rsidRDefault="004D116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6C" w:rsidRDefault="004D116C" w:rsidP="00345179">
      <w:pPr>
        <w:spacing w:after="0" w:line="240" w:lineRule="auto"/>
      </w:pPr>
      <w:r>
        <w:separator/>
      </w:r>
    </w:p>
  </w:footnote>
  <w:footnote w:type="continuationSeparator" w:id="0">
    <w:p w:rsidR="004D116C" w:rsidRDefault="004D116C" w:rsidP="00345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19EA"/>
    <w:multiLevelType w:val="hybridMultilevel"/>
    <w:tmpl w:val="B04CD928"/>
    <w:lvl w:ilvl="0" w:tplc="5ABC58D4">
      <w:numFmt w:val="bullet"/>
      <w:lvlText w:val="•"/>
      <w:lvlJc w:val="left"/>
      <w:pPr>
        <w:ind w:left="283" w:hanging="156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377AA612">
      <w:numFmt w:val="bullet"/>
      <w:lvlText w:val="•"/>
      <w:lvlJc w:val="left"/>
      <w:pPr>
        <w:ind w:left="801" w:hanging="156"/>
      </w:pPr>
      <w:rPr>
        <w:rFonts w:hint="default"/>
      </w:rPr>
    </w:lvl>
    <w:lvl w:ilvl="2" w:tplc="986831F0">
      <w:numFmt w:val="bullet"/>
      <w:lvlText w:val="•"/>
      <w:lvlJc w:val="left"/>
      <w:pPr>
        <w:ind w:left="1322" w:hanging="156"/>
      </w:pPr>
      <w:rPr>
        <w:rFonts w:hint="default"/>
      </w:rPr>
    </w:lvl>
    <w:lvl w:ilvl="3" w:tplc="14DED3A8">
      <w:numFmt w:val="bullet"/>
      <w:lvlText w:val="•"/>
      <w:lvlJc w:val="left"/>
      <w:pPr>
        <w:ind w:left="1843" w:hanging="156"/>
      </w:pPr>
      <w:rPr>
        <w:rFonts w:hint="default"/>
      </w:rPr>
    </w:lvl>
    <w:lvl w:ilvl="4" w:tplc="519669B0">
      <w:numFmt w:val="bullet"/>
      <w:lvlText w:val="•"/>
      <w:lvlJc w:val="left"/>
      <w:pPr>
        <w:ind w:left="2364" w:hanging="156"/>
      </w:pPr>
      <w:rPr>
        <w:rFonts w:hint="default"/>
      </w:rPr>
    </w:lvl>
    <w:lvl w:ilvl="5" w:tplc="20861B88">
      <w:numFmt w:val="bullet"/>
      <w:lvlText w:val="•"/>
      <w:lvlJc w:val="left"/>
      <w:pPr>
        <w:ind w:left="2885" w:hanging="156"/>
      </w:pPr>
      <w:rPr>
        <w:rFonts w:hint="default"/>
      </w:rPr>
    </w:lvl>
    <w:lvl w:ilvl="6" w:tplc="B04E2288">
      <w:numFmt w:val="bullet"/>
      <w:lvlText w:val="•"/>
      <w:lvlJc w:val="left"/>
      <w:pPr>
        <w:ind w:left="3406" w:hanging="156"/>
      </w:pPr>
      <w:rPr>
        <w:rFonts w:hint="default"/>
      </w:rPr>
    </w:lvl>
    <w:lvl w:ilvl="7" w:tplc="4016F404">
      <w:numFmt w:val="bullet"/>
      <w:lvlText w:val="•"/>
      <w:lvlJc w:val="left"/>
      <w:pPr>
        <w:ind w:left="3927" w:hanging="156"/>
      </w:pPr>
      <w:rPr>
        <w:rFonts w:hint="default"/>
      </w:rPr>
    </w:lvl>
    <w:lvl w:ilvl="8" w:tplc="C466212C">
      <w:numFmt w:val="bullet"/>
      <w:lvlText w:val="•"/>
      <w:lvlJc w:val="left"/>
      <w:pPr>
        <w:ind w:left="4448" w:hanging="156"/>
      </w:pPr>
      <w:rPr>
        <w:rFonts w:hint="default"/>
      </w:rPr>
    </w:lvl>
  </w:abstractNum>
  <w:abstractNum w:abstractNumId="1" w15:restartNumberingAfterBreak="0">
    <w:nsid w:val="01FB3129"/>
    <w:multiLevelType w:val="hybridMultilevel"/>
    <w:tmpl w:val="7FFE9D32"/>
    <w:lvl w:ilvl="0" w:tplc="ED86F3A2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55FE838A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C8AABBE8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67C8BA3C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2FB0E424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F2068DAA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59D6007C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DE90B9D0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EC10E96E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2" w15:restartNumberingAfterBreak="0">
    <w:nsid w:val="0607694A"/>
    <w:multiLevelType w:val="hybridMultilevel"/>
    <w:tmpl w:val="FC169EB0"/>
    <w:lvl w:ilvl="0" w:tplc="3AF2C3C2">
      <w:numFmt w:val="bullet"/>
      <w:lvlText w:val="•"/>
      <w:lvlJc w:val="left"/>
      <w:pPr>
        <w:ind w:left="277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8A901ACC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506CC25A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8326B356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6D9A4A40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E304B40E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31329C60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B240F03E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089A7B7A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3" w15:restartNumberingAfterBreak="0">
    <w:nsid w:val="06BC77EC"/>
    <w:multiLevelType w:val="multilevel"/>
    <w:tmpl w:val="D5EA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67D42"/>
    <w:multiLevelType w:val="hybridMultilevel"/>
    <w:tmpl w:val="1DDE2AB6"/>
    <w:lvl w:ilvl="0" w:tplc="FD60DA74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546E77DA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40F8C148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63F4DEE8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EA08F960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9A287EA0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4A98F89C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06A684C8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72E06034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5" w15:restartNumberingAfterBreak="0">
    <w:nsid w:val="089559E0"/>
    <w:multiLevelType w:val="hybridMultilevel"/>
    <w:tmpl w:val="71367CBC"/>
    <w:lvl w:ilvl="0" w:tplc="D31A2B2C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AACE45CC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2FFAD5F8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27D46320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2F927D1E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61D23B3E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2F02ABFC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77BA8E24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6A1AF9B0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6" w15:restartNumberingAfterBreak="0">
    <w:nsid w:val="0B352742"/>
    <w:multiLevelType w:val="hybridMultilevel"/>
    <w:tmpl w:val="89B0A2AC"/>
    <w:lvl w:ilvl="0" w:tplc="436870A8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4120C884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21D2D030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53009FA4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EDA0C642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58926CFC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9B103B84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C59CA682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40EACD68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7" w15:restartNumberingAfterBreak="0">
    <w:nsid w:val="0ED71026"/>
    <w:multiLevelType w:val="hybridMultilevel"/>
    <w:tmpl w:val="4D9A7EE4"/>
    <w:lvl w:ilvl="0" w:tplc="74380B2A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A5F8C3B4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8A78C546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A01E4A92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5906CD84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D8AA8CD6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8DC440AC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9C226CFC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8B141252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8" w15:restartNumberingAfterBreak="0">
    <w:nsid w:val="0EE222A0"/>
    <w:multiLevelType w:val="hybridMultilevel"/>
    <w:tmpl w:val="3644254C"/>
    <w:lvl w:ilvl="0" w:tplc="1E668256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AF4212EE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8FE6F4CE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2746F652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6B82F1DA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DBCCCE1E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D8B8C496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53D6A5AE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A828B024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9" w15:restartNumberingAfterBreak="0">
    <w:nsid w:val="117D0B1B"/>
    <w:multiLevelType w:val="hybridMultilevel"/>
    <w:tmpl w:val="92F09640"/>
    <w:lvl w:ilvl="0" w:tplc="92903736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611E221E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2B8AC1CE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80223694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2132DEB6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A67EB450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EF2AD22E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EE9A151E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81B46414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10" w15:restartNumberingAfterBreak="0">
    <w:nsid w:val="13387437"/>
    <w:multiLevelType w:val="hybridMultilevel"/>
    <w:tmpl w:val="7004B07E"/>
    <w:lvl w:ilvl="0" w:tplc="6C58D926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3F3EBCE8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A266C220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F6BE8996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CF048A58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ED02E422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8C12134C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8962D87E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D14E39A6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11" w15:restartNumberingAfterBreak="0">
    <w:nsid w:val="146F0F62"/>
    <w:multiLevelType w:val="hybridMultilevel"/>
    <w:tmpl w:val="87F07476"/>
    <w:lvl w:ilvl="0" w:tplc="6E9859CA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3508D5D6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2112F4F2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784C86A2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9C26E06A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CABC2B72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11683AD6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9356DDB4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DB4ED504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12" w15:restartNumberingAfterBreak="0">
    <w:nsid w:val="17C33B39"/>
    <w:multiLevelType w:val="hybridMultilevel"/>
    <w:tmpl w:val="97DEB892"/>
    <w:lvl w:ilvl="0" w:tplc="387A0DEA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225C90F4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7E7E14E4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D75C7250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CA48D286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0520DED6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4FDE5356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A39AE9DE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AE6279AE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13" w15:restartNumberingAfterBreak="0">
    <w:nsid w:val="18F35B4D"/>
    <w:multiLevelType w:val="hybridMultilevel"/>
    <w:tmpl w:val="E7262E50"/>
    <w:lvl w:ilvl="0" w:tplc="331ACD18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9B22DE22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4C3289B4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613E0296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70DC3344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400A538A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52447318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FF14626E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92CE4D84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14" w15:restartNumberingAfterBreak="0">
    <w:nsid w:val="1AA42F69"/>
    <w:multiLevelType w:val="hybridMultilevel"/>
    <w:tmpl w:val="20D4C94C"/>
    <w:lvl w:ilvl="0" w:tplc="0CDCA8D6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91F2812C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196EDBBE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AC92F662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8F401458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CE729DB4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9550959E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4E883EBA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B8C25AF8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15" w15:restartNumberingAfterBreak="0">
    <w:nsid w:val="1BBC2626"/>
    <w:multiLevelType w:val="hybridMultilevel"/>
    <w:tmpl w:val="667C2EA6"/>
    <w:lvl w:ilvl="0" w:tplc="269A2E60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A4DC37E0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E68AF1BE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BCA0C928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A9C0D138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E398EB2A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4F90CBB8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EA7659B4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B2F85E9C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16" w15:restartNumberingAfterBreak="0">
    <w:nsid w:val="1C220875"/>
    <w:multiLevelType w:val="hybridMultilevel"/>
    <w:tmpl w:val="2E921036"/>
    <w:lvl w:ilvl="0" w:tplc="4912A4B4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1FA41DF0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C84CC6BC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A2F4FF5C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16E46F7C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645A5EFA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1C962160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BEB0EB60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5B0E902C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17" w15:restartNumberingAfterBreak="0">
    <w:nsid w:val="1E51412E"/>
    <w:multiLevelType w:val="hybridMultilevel"/>
    <w:tmpl w:val="7E4A3F46"/>
    <w:lvl w:ilvl="0" w:tplc="C8D424AE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961C371E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DAD24DB6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998631CE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33D28F38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E85CB6A4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442CC17A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F1F8653E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84F2DEBC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18" w15:restartNumberingAfterBreak="0">
    <w:nsid w:val="1E642307"/>
    <w:multiLevelType w:val="hybridMultilevel"/>
    <w:tmpl w:val="F5E4DA52"/>
    <w:lvl w:ilvl="0" w:tplc="08A02788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D72089FA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DBACE502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15EA37D0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7F1A9D34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50A8A23A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24F65310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F264A1FA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A570233C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19" w15:restartNumberingAfterBreak="0">
    <w:nsid w:val="1F204E26"/>
    <w:multiLevelType w:val="multilevel"/>
    <w:tmpl w:val="7CC0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6C2ED4"/>
    <w:multiLevelType w:val="hybridMultilevel"/>
    <w:tmpl w:val="91C6D162"/>
    <w:lvl w:ilvl="0" w:tplc="4950F6CA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4DF2B92C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3C784184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B044CB6E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D3CA8122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87F43936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1F8A6AF0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D708D036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34D2CF68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21" w15:restartNumberingAfterBreak="0">
    <w:nsid w:val="24494D91"/>
    <w:multiLevelType w:val="multilevel"/>
    <w:tmpl w:val="CD22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B901C4"/>
    <w:multiLevelType w:val="hybridMultilevel"/>
    <w:tmpl w:val="CBCAAA14"/>
    <w:lvl w:ilvl="0" w:tplc="40045888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EAD8292A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9C5ACDDA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BB06814E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F60CE5CA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2872029A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38B02F9E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43B02030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1FC89B14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23" w15:restartNumberingAfterBreak="0">
    <w:nsid w:val="24DC4C9F"/>
    <w:multiLevelType w:val="hybridMultilevel"/>
    <w:tmpl w:val="71D6ACBA"/>
    <w:lvl w:ilvl="0" w:tplc="E5244050">
      <w:numFmt w:val="bullet"/>
      <w:lvlText w:val="•"/>
      <w:lvlJc w:val="left"/>
      <w:pPr>
        <w:ind w:left="277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A088FE3E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59AC795A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D0D05B12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15A82F00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829899C2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2474E40C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23668A5A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0DC23D68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24" w15:restartNumberingAfterBreak="0">
    <w:nsid w:val="26136833"/>
    <w:multiLevelType w:val="hybridMultilevel"/>
    <w:tmpl w:val="98B031AE"/>
    <w:lvl w:ilvl="0" w:tplc="426814A4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434415EC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40A0C456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9F561242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DA1851AE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E732E90E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5F9A0A22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3F6C5DBE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96781F2A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25" w15:restartNumberingAfterBreak="0">
    <w:nsid w:val="26F00DD6"/>
    <w:multiLevelType w:val="hybridMultilevel"/>
    <w:tmpl w:val="FB6E2D42"/>
    <w:lvl w:ilvl="0" w:tplc="9B9E7150">
      <w:numFmt w:val="bullet"/>
      <w:lvlText w:val="•"/>
      <w:lvlJc w:val="left"/>
      <w:pPr>
        <w:ind w:left="277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A0D47FB0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E7DC8804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826E3F88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91387C9A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B200196C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95D6B4E8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B678869C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A6FCBB4A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26" w15:restartNumberingAfterBreak="0">
    <w:nsid w:val="28B135B1"/>
    <w:multiLevelType w:val="hybridMultilevel"/>
    <w:tmpl w:val="2C400210"/>
    <w:lvl w:ilvl="0" w:tplc="A2401C00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B1C44E0C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85B611C4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D4044CE0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AA9CA7E4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6D68B2C8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24DA1BCA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7E76E1CA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9522CD00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27" w15:restartNumberingAfterBreak="0">
    <w:nsid w:val="28F33FCB"/>
    <w:multiLevelType w:val="hybridMultilevel"/>
    <w:tmpl w:val="130C1D64"/>
    <w:lvl w:ilvl="0" w:tplc="EE1C3706">
      <w:numFmt w:val="bullet"/>
      <w:lvlText w:val="•"/>
      <w:lvlJc w:val="left"/>
      <w:pPr>
        <w:ind w:left="277" w:hanging="156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44246F96">
      <w:numFmt w:val="bullet"/>
      <w:lvlText w:val="•"/>
      <w:lvlJc w:val="left"/>
      <w:pPr>
        <w:ind w:left="801" w:hanging="156"/>
      </w:pPr>
      <w:rPr>
        <w:rFonts w:hint="default"/>
      </w:rPr>
    </w:lvl>
    <w:lvl w:ilvl="2" w:tplc="6116F542">
      <w:numFmt w:val="bullet"/>
      <w:lvlText w:val="•"/>
      <w:lvlJc w:val="left"/>
      <w:pPr>
        <w:ind w:left="1322" w:hanging="156"/>
      </w:pPr>
      <w:rPr>
        <w:rFonts w:hint="default"/>
      </w:rPr>
    </w:lvl>
    <w:lvl w:ilvl="3" w:tplc="73F273E4">
      <w:numFmt w:val="bullet"/>
      <w:lvlText w:val="•"/>
      <w:lvlJc w:val="left"/>
      <w:pPr>
        <w:ind w:left="1843" w:hanging="156"/>
      </w:pPr>
      <w:rPr>
        <w:rFonts w:hint="default"/>
      </w:rPr>
    </w:lvl>
    <w:lvl w:ilvl="4" w:tplc="63260CE0">
      <w:numFmt w:val="bullet"/>
      <w:lvlText w:val="•"/>
      <w:lvlJc w:val="left"/>
      <w:pPr>
        <w:ind w:left="2364" w:hanging="156"/>
      </w:pPr>
      <w:rPr>
        <w:rFonts w:hint="default"/>
      </w:rPr>
    </w:lvl>
    <w:lvl w:ilvl="5" w:tplc="2FB20F32">
      <w:numFmt w:val="bullet"/>
      <w:lvlText w:val="•"/>
      <w:lvlJc w:val="left"/>
      <w:pPr>
        <w:ind w:left="2885" w:hanging="156"/>
      </w:pPr>
      <w:rPr>
        <w:rFonts w:hint="default"/>
      </w:rPr>
    </w:lvl>
    <w:lvl w:ilvl="6" w:tplc="70D65EE0">
      <w:numFmt w:val="bullet"/>
      <w:lvlText w:val="•"/>
      <w:lvlJc w:val="left"/>
      <w:pPr>
        <w:ind w:left="3406" w:hanging="156"/>
      </w:pPr>
      <w:rPr>
        <w:rFonts w:hint="default"/>
      </w:rPr>
    </w:lvl>
    <w:lvl w:ilvl="7" w:tplc="24E236CC">
      <w:numFmt w:val="bullet"/>
      <w:lvlText w:val="•"/>
      <w:lvlJc w:val="left"/>
      <w:pPr>
        <w:ind w:left="3927" w:hanging="156"/>
      </w:pPr>
      <w:rPr>
        <w:rFonts w:hint="default"/>
      </w:rPr>
    </w:lvl>
    <w:lvl w:ilvl="8" w:tplc="84F4F532">
      <w:numFmt w:val="bullet"/>
      <w:lvlText w:val="•"/>
      <w:lvlJc w:val="left"/>
      <w:pPr>
        <w:ind w:left="4448" w:hanging="156"/>
      </w:pPr>
      <w:rPr>
        <w:rFonts w:hint="default"/>
      </w:rPr>
    </w:lvl>
  </w:abstractNum>
  <w:abstractNum w:abstractNumId="28" w15:restartNumberingAfterBreak="0">
    <w:nsid w:val="2A5717EC"/>
    <w:multiLevelType w:val="hybridMultilevel"/>
    <w:tmpl w:val="BBF417A8"/>
    <w:lvl w:ilvl="0" w:tplc="FA9CDA28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D0AE5E32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242C2E7C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D5CC987A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F5C074C6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2C2ABEC0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796CA488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91F4B938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4824FC6E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29" w15:restartNumberingAfterBreak="0">
    <w:nsid w:val="2D6076C4"/>
    <w:multiLevelType w:val="hybridMultilevel"/>
    <w:tmpl w:val="F982A396"/>
    <w:lvl w:ilvl="0" w:tplc="31FE646E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36DCEDAC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8BA82C8A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2ACEA7F0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3B4896E0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B94E8D5A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3DC893A8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1A56DFEA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D1B215D8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30" w15:restartNumberingAfterBreak="0">
    <w:nsid w:val="2EBC248F"/>
    <w:multiLevelType w:val="hybridMultilevel"/>
    <w:tmpl w:val="896216F4"/>
    <w:lvl w:ilvl="0" w:tplc="F1F259DA">
      <w:numFmt w:val="bullet"/>
      <w:lvlText w:val="•"/>
      <w:lvlJc w:val="left"/>
      <w:pPr>
        <w:ind w:left="283" w:hanging="156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8DC8DE0C">
      <w:numFmt w:val="bullet"/>
      <w:lvlText w:val="•"/>
      <w:lvlJc w:val="left"/>
      <w:pPr>
        <w:ind w:left="801" w:hanging="156"/>
      </w:pPr>
      <w:rPr>
        <w:rFonts w:hint="default"/>
      </w:rPr>
    </w:lvl>
    <w:lvl w:ilvl="2" w:tplc="2F32E6DA">
      <w:numFmt w:val="bullet"/>
      <w:lvlText w:val="•"/>
      <w:lvlJc w:val="left"/>
      <w:pPr>
        <w:ind w:left="1322" w:hanging="156"/>
      </w:pPr>
      <w:rPr>
        <w:rFonts w:hint="default"/>
      </w:rPr>
    </w:lvl>
    <w:lvl w:ilvl="3" w:tplc="ECE6D052">
      <w:numFmt w:val="bullet"/>
      <w:lvlText w:val="•"/>
      <w:lvlJc w:val="left"/>
      <w:pPr>
        <w:ind w:left="1843" w:hanging="156"/>
      </w:pPr>
      <w:rPr>
        <w:rFonts w:hint="default"/>
      </w:rPr>
    </w:lvl>
    <w:lvl w:ilvl="4" w:tplc="513A6E2C">
      <w:numFmt w:val="bullet"/>
      <w:lvlText w:val="•"/>
      <w:lvlJc w:val="left"/>
      <w:pPr>
        <w:ind w:left="2364" w:hanging="156"/>
      </w:pPr>
      <w:rPr>
        <w:rFonts w:hint="default"/>
      </w:rPr>
    </w:lvl>
    <w:lvl w:ilvl="5" w:tplc="ECAC1598">
      <w:numFmt w:val="bullet"/>
      <w:lvlText w:val="•"/>
      <w:lvlJc w:val="left"/>
      <w:pPr>
        <w:ind w:left="2885" w:hanging="156"/>
      </w:pPr>
      <w:rPr>
        <w:rFonts w:hint="default"/>
      </w:rPr>
    </w:lvl>
    <w:lvl w:ilvl="6" w:tplc="D5EC7C10">
      <w:numFmt w:val="bullet"/>
      <w:lvlText w:val="•"/>
      <w:lvlJc w:val="left"/>
      <w:pPr>
        <w:ind w:left="3406" w:hanging="156"/>
      </w:pPr>
      <w:rPr>
        <w:rFonts w:hint="default"/>
      </w:rPr>
    </w:lvl>
    <w:lvl w:ilvl="7" w:tplc="01126A74">
      <w:numFmt w:val="bullet"/>
      <w:lvlText w:val="•"/>
      <w:lvlJc w:val="left"/>
      <w:pPr>
        <w:ind w:left="3927" w:hanging="156"/>
      </w:pPr>
      <w:rPr>
        <w:rFonts w:hint="default"/>
      </w:rPr>
    </w:lvl>
    <w:lvl w:ilvl="8" w:tplc="51F23B00">
      <w:numFmt w:val="bullet"/>
      <w:lvlText w:val="•"/>
      <w:lvlJc w:val="left"/>
      <w:pPr>
        <w:ind w:left="4448" w:hanging="156"/>
      </w:pPr>
      <w:rPr>
        <w:rFonts w:hint="default"/>
      </w:rPr>
    </w:lvl>
  </w:abstractNum>
  <w:abstractNum w:abstractNumId="31" w15:restartNumberingAfterBreak="0">
    <w:nsid w:val="2F2B531E"/>
    <w:multiLevelType w:val="multilevel"/>
    <w:tmpl w:val="EA62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7B710B"/>
    <w:multiLevelType w:val="hybridMultilevel"/>
    <w:tmpl w:val="25C2E4BA"/>
    <w:lvl w:ilvl="0" w:tplc="66A2F4C8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5DC4B6C4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2F1A7248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BE0C8316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86C23D6A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82AA4D94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7A242E64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32925914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EA8C7FA4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33" w15:restartNumberingAfterBreak="0">
    <w:nsid w:val="37F61CF0"/>
    <w:multiLevelType w:val="hybridMultilevel"/>
    <w:tmpl w:val="C4A21B3C"/>
    <w:lvl w:ilvl="0" w:tplc="2D6ABBB8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2780CDE0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81AAFEFC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9CE6B3D6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86D2914C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8368B3FA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1FC88CFE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980A327E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532EA0D6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34" w15:restartNumberingAfterBreak="0">
    <w:nsid w:val="38CF2C19"/>
    <w:multiLevelType w:val="hybridMultilevel"/>
    <w:tmpl w:val="F928F622"/>
    <w:lvl w:ilvl="0" w:tplc="21229B66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46F470FE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2006E678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468A884C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4264412A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32020376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084EE366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3CB6701C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831AEE32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35" w15:restartNumberingAfterBreak="0">
    <w:nsid w:val="38FC65E9"/>
    <w:multiLevelType w:val="multilevel"/>
    <w:tmpl w:val="B814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B63D36"/>
    <w:multiLevelType w:val="multilevel"/>
    <w:tmpl w:val="0166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B8716C"/>
    <w:multiLevelType w:val="hybridMultilevel"/>
    <w:tmpl w:val="304C33E6"/>
    <w:lvl w:ilvl="0" w:tplc="78AAA48C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0736E54C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5214363C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0652C27C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860CE490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164841A8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453C9CDE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79A0751A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EF98637E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38" w15:restartNumberingAfterBreak="0">
    <w:nsid w:val="3B1A0240"/>
    <w:multiLevelType w:val="hybridMultilevel"/>
    <w:tmpl w:val="1286F5DE"/>
    <w:lvl w:ilvl="0" w:tplc="CF4E94C8">
      <w:numFmt w:val="bullet"/>
      <w:lvlText w:val="•"/>
      <w:lvlJc w:val="left"/>
      <w:pPr>
        <w:ind w:left="283" w:hanging="156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45F09C76">
      <w:numFmt w:val="bullet"/>
      <w:lvlText w:val="•"/>
      <w:lvlJc w:val="left"/>
      <w:pPr>
        <w:ind w:left="801" w:hanging="156"/>
      </w:pPr>
      <w:rPr>
        <w:rFonts w:hint="default"/>
      </w:rPr>
    </w:lvl>
    <w:lvl w:ilvl="2" w:tplc="D9A2A4DA">
      <w:numFmt w:val="bullet"/>
      <w:lvlText w:val="•"/>
      <w:lvlJc w:val="left"/>
      <w:pPr>
        <w:ind w:left="1322" w:hanging="156"/>
      </w:pPr>
      <w:rPr>
        <w:rFonts w:hint="default"/>
      </w:rPr>
    </w:lvl>
    <w:lvl w:ilvl="3" w:tplc="CCCAEC86">
      <w:numFmt w:val="bullet"/>
      <w:lvlText w:val="•"/>
      <w:lvlJc w:val="left"/>
      <w:pPr>
        <w:ind w:left="1843" w:hanging="156"/>
      </w:pPr>
      <w:rPr>
        <w:rFonts w:hint="default"/>
      </w:rPr>
    </w:lvl>
    <w:lvl w:ilvl="4" w:tplc="8F32041A">
      <w:numFmt w:val="bullet"/>
      <w:lvlText w:val="•"/>
      <w:lvlJc w:val="left"/>
      <w:pPr>
        <w:ind w:left="2364" w:hanging="156"/>
      </w:pPr>
      <w:rPr>
        <w:rFonts w:hint="default"/>
      </w:rPr>
    </w:lvl>
    <w:lvl w:ilvl="5" w:tplc="9CA02E06">
      <w:numFmt w:val="bullet"/>
      <w:lvlText w:val="•"/>
      <w:lvlJc w:val="left"/>
      <w:pPr>
        <w:ind w:left="2885" w:hanging="156"/>
      </w:pPr>
      <w:rPr>
        <w:rFonts w:hint="default"/>
      </w:rPr>
    </w:lvl>
    <w:lvl w:ilvl="6" w:tplc="1214ED20">
      <w:numFmt w:val="bullet"/>
      <w:lvlText w:val="•"/>
      <w:lvlJc w:val="left"/>
      <w:pPr>
        <w:ind w:left="3406" w:hanging="156"/>
      </w:pPr>
      <w:rPr>
        <w:rFonts w:hint="default"/>
      </w:rPr>
    </w:lvl>
    <w:lvl w:ilvl="7" w:tplc="A914177C">
      <w:numFmt w:val="bullet"/>
      <w:lvlText w:val="•"/>
      <w:lvlJc w:val="left"/>
      <w:pPr>
        <w:ind w:left="3927" w:hanging="156"/>
      </w:pPr>
      <w:rPr>
        <w:rFonts w:hint="default"/>
      </w:rPr>
    </w:lvl>
    <w:lvl w:ilvl="8" w:tplc="6E181F4C">
      <w:numFmt w:val="bullet"/>
      <w:lvlText w:val="•"/>
      <w:lvlJc w:val="left"/>
      <w:pPr>
        <w:ind w:left="4448" w:hanging="156"/>
      </w:pPr>
      <w:rPr>
        <w:rFonts w:hint="default"/>
      </w:rPr>
    </w:lvl>
  </w:abstractNum>
  <w:abstractNum w:abstractNumId="39" w15:restartNumberingAfterBreak="0">
    <w:nsid w:val="3BB13584"/>
    <w:multiLevelType w:val="hybridMultilevel"/>
    <w:tmpl w:val="A3F0B4DE"/>
    <w:lvl w:ilvl="0" w:tplc="194E355A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18408E22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3E4C4214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73EA5E14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8F9AB202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9E221930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A1E07770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81808B08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256054F4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40" w15:restartNumberingAfterBreak="0">
    <w:nsid w:val="3CC649BB"/>
    <w:multiLevelType w:val="hybridMultilevel"/>
    <w:tmpl w:val="C2EC4842"/>
    <w:lvl w:ilvl="0" w:tplc="7EFADC64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8682BC22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D908B944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D4C4107E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0A62A874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1F30D1A4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19484822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AABA4192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CEAC4788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41" w15:restartNumberingAfterBreak="0">
    <w:nsid w:val="3D7C0860"/>
    <w:multiLevelType w:val="hybridMultilevel"/>
    <w:tmpl w:val="0DF4A85C"/>
    <w:lvl w:ilvl="0" w:tplc="6B760094">
      <w:numFmt w:val="bullet"/>
      <w:lvlText w:val="•"/>
      <w:lvlJc w:val="left"/>
      <w:pPr>
        <w:ind w:left="283" w:hanging="156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7C3479D2">
      <w:numFmt w:val="bullet"/>
      <w:lvlText w:val="•"/>
      <w:lvlJc w:val="left"/>
      <w:pPr>
        <w:ind w:left="801" w:hanging="156"/>
      </w:pPr>
      <w:rPr>
        <w:rFonts w:hint="default"/>
      </w:rPr>
    </w:lvl>
    <w:lvl w:ilvl="2" w:tplc="11CE641C">
      <w:numFmt w:val="bullet"/>
      <w:lvlText w:val="•"/>
      <w:lvlJc w:val="left"/>
      <w:pPr>
        <w:ind w:left="1322" w:hanging="156"/>
      </w:pPr>
      <w:rPr>
        <w:rFonts w:hint="default"/>
      </w:rPr>
    </w:lvl>
    <w:lvl w:ilvl="3" w:tplc="FDA686B4">
      <w:numFmt w:val="bullet"/>
      <w:lvlText w:val="•"/>
      <w:lvlJc w:val="left"/>
      <w:pPr>
        <w:ind w:left="1843" w:hanging="156"/>
      </w:pPr>
      <w:rPr>
        <w:rFonts w:hint="default"/>
      </w:rPr>
    </w:lvl>
    <w:lvl w:ilvl="4" w:tplc="1276960A">
      <w:numFmt w:val="bullet"/>
      <w:lvlText w:val="•"/>
      <w:lvlJc w:val="left"/>
      <w:pPr>
        <w:ind w:left="2364" w:hanging="156"/>
      </w:pPr>
      <w:rPr>
        <w:rFonts w:hint="default"/>
      </w:rPr>
    </w:lvl>
    <w:lvl w:ilvl="5" w:tplc="A5B46B04">
      <w:numFmt w:val="bullet"/>
      <w:lvlText w:val="•"/>
      <w:lvlJc w:val="left"/>
      <w:pPr>
        <w:ind w:left="2885" w:hanging="156"/>
      </w:pPr>
      <w:rPr>
        <w:rFonts w:hint="default"/>
      </w:rPr>
    </w:lvl>
    <w:lvl w:ilvl="6" w:tplc="F10AA08C">
      <w:numFmt w:val="bullet"/>
      <w:lvlText w:val="•"/>
      <w:lvlJc w:val="left"/>
      <w:pPr>
        <w:ind w:left="3406" w:hanging="156"/>
      </w:pPr>
      <w:rPr>
        <w:rFonts w:hint="default"/>
      </w:rPr>
    </w:lvl>
    <w:lvl w:ilvl="7" w:tplc="8CFAB9C0">
      <w:numFmt w:val="bullet"/>
      <w:lvlText w:val="•"/>
      <w:lvlJc w:val="left"/>
      <w:pPr>
        <w:ind w:left="3927" w:hanging="156"/>
      </w:pPr>
      <w:rPr>
        <w:rFonts w:hint="default"/>
      </w:rPr>
    </w:lvl>
    <w:lvl w:ilvl="8" w:tplc="9DA8D15A">
      <w:numFmt w:val="bullet"/>
      <w:lvlText w:val="•"/>
      <w:lvlJc w:val="left"/>
      <w:pPr>
        <w:ind w:left="4448" w:hanging="156"/>
      </w:pPr>
      <w:rPr>
        <w:rFonts w:hint="default"/>
      </w:rPr>
    </w:lvl>
  </w:abstractNum>
  <w:abstractNum w:abstractNumId="42" w15:restartNumberingAfterBreak="0">
    <w:nsid w:val="3E24347F"/>
    <w:multiLevelType w:val="hybridMultilevel"/>
    <w:tmpl w:val="57A27034"/>
    <w:lvl w:ilvl="0" w:tplc="18224F4C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73C24D44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8BF49EC8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C57EFD18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1E32C6C8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800E01A6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A9466134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6D329156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F5BCDC2E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43" w15:restartNumberingAfterBreak="0">
    <w:nsid w:val="408328EB"/>
    <w:multiLevelType w:val="hybridMultilevel"/>
    <w:tmpl w:val="0E9261E0"/>
    <w:lvl w:ilvl="0" w:tplc="64022330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6F0A3C6A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3E54835E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47D29748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2DEE8D90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45D45650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A1B07272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239443B0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26620036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44" w15:restartNumberingAfterBreak="0">
    <w:nsid w:val="40B51E68"/>
    <w:multiLevelType w:val="hybridMultilevel"/>
    <w:tmpl w:val="4CFCF0B2"/>
    <w:lvl w:ilvl="0" w:tplc="933838F8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FF0E81A6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2BA4C098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3D80B25A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A0601018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EEE092DE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F1840A9E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CD56E47E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4AD68A92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45" w15:restartNumberingAfterBreak="0">
    <w:nsid w:val="40C45AB3"/>
    <w:multiLevelType w:val="hybridMultilevel"/>
    <w:tmpl w:val="A28AF0AC"/>
    <w:lvl w:ilvl="0" w:tplc="A120D260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476A2678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5328B530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6EC04DD6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85C8DB4A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28664AE0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D0282988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CE38FA28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6312FF64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46" w15:restartNumberingAfterBreak="0">
    <w:nsid w:val="417A3156"/>
    <w:multiLevelType w:val="hybridMultilevel"/>
    <w:tmpl w:val="BB9E19BA"/>
    <w:lvl w:ilvl="0" w:tplc="71125F7E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F4142D6A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B9268FAE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A33E3076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9A7E3FE8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04E62A80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E63C3368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AC70D022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59DCB7DE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47" w15:restartNumberingAfterBreak="0">
    <w:nsid w:val="417C7722"/>
    <w:multiLevelType w:val="hybridMultilevel"/>
    <w:tmpl w:val="283E23E0"/>
    <w:lvl w:ilvl="0" w:tplc="BB067CC0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3F3644C8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13608C7E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474C8698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FBAEF7EA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6444057E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FE2EF022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EF902584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AF96AAEE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48" w15:restartNumberingAfterBreak="0">
    <w:nsid w:val="4222658A"/>
    <w:multiLevelType w:val="hybridMultilevel"/>
    <w:tmpl w:val="6C42B19E"/>
    <w:lvl w:ilvl="0" w:tplc="A7C0DC04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3DECD278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CD9EA85C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66FC6B70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41FE4102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4762D0DA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E83A7954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20F82BF8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2DA2E4A2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49" w15:restartNumberingAfterBreak="0">
    <w:nsid w:val="424D4F05"/>
    <w:multiLevelType w:val="hybridMultilevel"/>
    <w:tmpl w:val="60A86082"/>
    <w:lvl w:ilvl="0" w:tplc="DBD64F3C">
      <w:numFmt w:val="bullet"/>
      <w:lvlText w:val="•"/>
      <w:lvlJc w:val="left"/>
      <w:pPr>
        <w:ind w:left="283" w:hanging="156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13F4B840">
      <w:numFmt w:val="bullet"/>
      <w:lvlText w:val="•"/>
      <w:lvlJc w:val="left"/>
      <w:pPr>
        <w:ind w:left="801" w:hanging="156"/>
      </w:pPr>
      <w:rPr>
        <w:rFonts w:hint="default"/>
      </w:rPr>
    </w:lvl>
    <w:lvl w:ilvl="2" w:tplc="1D222A46">
      <w:numFmt w:val="bullet"/>
      <w:lvlText w:val="•"/>
      <w:lvlJc w:val="left"/>
      <w:pPr>
        <w:ind w:left="1322" w:hanging="156"/>
      </w:pPr>
      <w:rPr>
        <w:rFonts w:hint="default"/>
      </w:rPr>
    </w:lvl>
    <w:lvl w:ilvl="3" w:tplc="1EECB5B2">
      <w:numFmt w:val="bullet"/>
      <w:lvlText w:val="•"/>
      <w:lvlJc w:val="left"/>
      <w:pPr>
        <w:ind w:left="1843" w:hanging="156"/>
      </w:pPr>
      <w:rPr>
        <w:rFonts w:hint="default"/>
      </w:rPr>
    </w:lvl>
    <w:lvl w:ilvl="4" w:tplc="1278EF32">
      <w:numFmt w:val="bullet"/>
      <w:lvlText w:val="•"/>
      <w:lvlJc w:val="left"/>
      <w:pPr>
        <w:ind w:left="2364" w:hanging="156"/>
      </w:pPr>
      <w:rPr>
        <w:rFonts w:hint="default"/>
      </w:rPr>
    </w:lvl>
    <w:lvl w:ilvl="5" w:tplc="EEE0A890">
      <w:numFmt w:val="bullet"/>
      <w:lvlText w:val="•"/>
      <w:lvlJc w:val="left"/>
      <w:pPr>
        <w:ind w:left="2885" w:hanging="156"/>
      </w:pPr>
      <w:rPr>
        <w:rFonts w:hint="default"/>
      </w:rPr>
    </w:lvl>
    <w:lvl w:ilvl="6" w:tplc="234A5686">
      <w:numFmt w:val="bullet"/>
      <w:lvlText w:val="•"/>
      <w:lvlJc w:val="left"/>
      <w:pPr>
        <w:ind w:left="3406" w:hanging="156"/>
      </w:pPr>
      <w:rPr>
        <w:rFonts w:hint="default"/>
      </w:rPr>
    </w:lvl>
    <w:lvl w:ilvl="7" w:tplc="E8DE0A8A">
      <w:numFmt w:val="bullet"/>
      <w:lvlText w:val="•"/>
      <w:lvlJc w:val="left"/>
      <w:pPr>
        <w:ind w:left="3927" w:hanging="156"/>
      </w:pPr>
      <w:rPr>
        <w:rFonts w:hint="default"/>
      </w:rPr>
    </w:lvl>
    <w:lvl w:ilvl="8" w:tplc="BE58E354">
      <w:numFmt w:val="bullet"/>
      <w:lvlText w:val="•"/>
      <w:lvlJc w:val="left"/>
      <w:pPr>
        <w:ind w:left="4448" w:hanging="156"/>
      </w:pPr>
      <w:rPr>
        <w:rFonts w:hint="default"/>
      </w:rPr>
    </w:lvl>
  </w:abstractNum>
  <w:abstractNum w:abstractNumId="50" w15:restartNumberingAfterBreak="0">
    <w:nsid w:val="43763E23"/>
    <w:multiLevelType w:val="hybridMultilevel"/>
    <w:tmpl w:val="2F067EAA"/>
    <w:lvl w:ilvl="0" w:tplc="A790B15A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37FAC5AE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3EE4197E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674EA094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FFA4E906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1758EFE4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804C4074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EC643738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A9465756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51" w15:restartNumberingAfterBreak="0">
    <w:nsid w:val="464A3B68"/>
    <w:multiLevelType w:val="hybridMultilevel"/>
    <w:tmpl w:val="A95E1F54"/>
    <w:lvl w:ilvl="0" w:tplc="43022AFA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FD82E6C2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336C11B4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863C40E2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A936F00C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8340C2E0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9570655A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829409E4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B060FF28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52" w15:restartNumberingAfterBreak="0">
    <w:nsid w:val="46D8106A"/>
    <w:multiLevelType w:val="hybridMultilevel"/>
    <w:tmpl w:val="D00E2A24"/>
    <w:lvl w:ilvl="0" w:tplc="ED1625A2">
      <w:numFmt w:val="bullet"/>
      <w:lvlText w:val="•"/>
      <w:lvlJc w:val="left"/>
      <w:pPr>
        <w:ind w:left="277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27183392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BB983A68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0C36D978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4AB20BB6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8ADCAFB8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C6C4CF7E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BD2CE15A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F8CA09D8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53" w15:restartNumberingAfterBreak="0">
    <w:nsid w:val="4A6B1F93"/>
    <w:multiLevelType w:val="hybridMultilevel"/>
    <w:tmpl w:val="FF7E3336"/>
    <w:lvl w:ilvl="0" w:tplc="033C75EC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66D46FB2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718A4D44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9F46C030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A1E42504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6CBE4DE2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6FE8B3D8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E510425C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525AA168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54" w15:restartNumberingAfterBreak="0">
    <w:nsid w:val="4AAA199A"/>
    <w:multiLevelType w:val="hybridMultilevel"/>
    <w:tmpl w:val="D9F05512"/>
    <w:lvl w:ilvl="0" w:tplc="22B0139A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777C4CEC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8BA838E0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48CAF684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F03E1284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C032CADC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0F905EEA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A58C53DA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2702EE54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55" w15:restartNumberingAfterBreak="0">
    <w:nsid w:val="531D5898"/>
    <w:multiLevelType w:val="hybridMultilevel"/>
    <w:tmpl w:val="04A8FC66"/>
    <w:lvl w:ilvl="0" w:tplc="A02C4562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4B6A8C32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F6E0A286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8104F9D2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71F2B71C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61B855D2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C59C79A0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84460542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1E82B916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56" w15:restartNumberingAfterBreak="0">
    <w:nsid w:val="53496BE6"/>
    <w:multiLevelType w:val="hybridMultilevel"/>
    <w:tmpl w:val="34A87CB6"/>
    <w:lvl w:ilvl="0" w:tplc="BA98D0CE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2ECA424A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7A929620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DDFCC5EE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F03834F8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9AEA8CCC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D88ADE8E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80DCFFA4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E41ED21A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57" w15:restartNumberingAfterBreak="0">
    <w:nsid w:val="54003E53"/>
    <w:multiLevelType w:val="hybridMultilevel"/>
    <w:tmpl w:val="5DACF28C"/>
    <w:lvl w:ilvl="0" w:tplc="63E850CE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3FA87C36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AF6E9912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D9F407CC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9BD0FC80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88ACCAA4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90D47DCC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62083B3C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EDF0B47C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58" w15:restartNumberingAfterBreak="0">
    <w:nsid w:val="545514FB"/>
    <w:multiLevelType w:val="hybridMultilevel"/>
    <w:tmpl w:val="15EC4164"/>
    <w:lvl w:ilvl="0" w:tplc="0EF40D68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BA98E03A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BFFEFEB4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09402316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54DCF78A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1148719A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C032F9C6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CEF8B34C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FC444E1C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59" w15:restartNumberingAfterBreak="0">
    <w:nsid w:val="54E34E86"/>
    <w:multiLevelType w:val="hybridMultilevel"/>
    <w:tmpl w:val="49DCEC9C"/>
    <w:lvl w:ilvl="0" w:tplc="AC5CB7D2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944EF54C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FF0AD4EA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94F2780E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2E302E86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57E0994E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ED403DFE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9CC007DE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48A69E54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60" w15:restartNumberingAfterBreak="0">
    <w:nsid w:val="54F9241D"/>
    <w:multiLevelType w:val="hybridMultilevel"/>
    <w:tmpl w:val="3CDC454A"/>
    <w:lvl w:ilvl="0" w:tplc="9B48A52E">
      <w:numFmt w:val="bullet"/>
      <w:lvlText w:val="•"/>
      <w:lvlJc w:val="left"/>
      <w:pPr>
        <w:ind w:left="277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46F0CE04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FCF02380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528655AE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6FCC815E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54662208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D5E2F60E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1D28EDD4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65BEB564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61" w15:restartNumberingAfterBreak="0">
    <w:nsid w:val="57AF2C6B"/>
    <w:multiLevelType w:val="hybridMultilevel"/>
    <w:tmpl w:val="7C1E3186"/>
    <w:lvl w:ilvl="0" w:tplc="669E3AAC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442257B0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8EE691B6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75DE62E2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D89A2EF8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5E0085FA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27F414D6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9C9C8ADC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9D24DD44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62" w15:restartNumberingAfterBreak="0">
    <w:nsid w:val="58D2363B"/>
    <w:multiLevelType w:val="hybridMultilevel"/>
    <w:tmpl w:val="860A966A"/>
    <w:lvl w:ilvl="0" w:tplc="C8307FFE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B94C2234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8EF82E52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7D1C2E20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EF66BE06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64EC11C6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43267280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0ED8E970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1DB29E7C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63" w15:restartNumberingAfterBreak="0">
    <w:nsid w:val="5BC67DDF"/>
    <w:multiLevelType w:val="hybridMultilevel"/>
    <w:tmpl w:val="6BC61284"/>
    <w:lvl w:ilvl="0" w:tplc="CBE4693E">
      <w:numFmt w:val="bullet"/>
      <w:lvlText w:val="•"/>
      <w:lvlJc w:val="left"/>
      <w:pPr>
        <w:ind w:left="280" w:hanging="170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E0CA3E96">
      <w:numFmt w:val="bullet"/>
      <w:lvlText w:val="•"/>
      <w:lvlJc w:val="left"/>
      <w:pPr>
        <w:ind w:left="800" w:hanging="170"/>
      </w:pPr>
      <w:rPr>
        <w:rFonts w:hint="default"/>
      </w:rPr>
    </w:lvl>
    <w:lvl w:ilvl="2" w:tplc="73A84FA4">
      <w:numFmt w:val="bullet"/>
      <w:lvlText w:val="•"/>
      <w:lvlJc w:val="left"/>
      <w:pPr>
        <w:ind w:left="1321" w:hanging="170"/>
      </w:pPr>
      <w:rPr>
        <w:rFonts w:hint="default"/>
      </w:rPr>
    </w:lvl>
    <w:lvl w:ilvl="3" w:tplc="9A925A9A">
      <w:numFmt w:val="bullet"/>
      <w:lvlText w:val="•"/>
      <w:lvlJc w:val="left"/>
      <w:pPr>
        <w:ind w:left="1842" w:hanging="170"/>
      </w:pPr>
      <w:rPr>
        <w:rFonts w:hint="default"/>
      </w:rPr>
    </w:lvl>
    <w:lvl w:ilvl="4" w:tplc="3EF6C214">
      <w:numFmt w:val="bullet"/>
      <w:lvlText w:val="•"/>
      <w:lvlJc w:val="left"/>
      <w:pPr>
        <w:ind w:left="2363" w:hanging="170"/>
      </w:pPr>
      <w:rPr>
        <w:rFonts w:hint="default"/>
      </w:rPr>
    </w:lvl>
    <w:lvl w:ilvl="5" w:tplc="FFDE7A0E">
      <w:numFmt w:val="bullet"/>
      <w:lvlText w:val="•"/>
      <w:lvlJc w:val="left"/>
      <w:pPr>
        <w:ind w:left="2883" w:hanging="170"/>
      </w:pPr>
      <w:rPr>
        <w:rFonts w:hint="default"/>
      </w:rPr>
    </w:lvl>
    <w:lvl w:ilvl="6" w:tplc="F7EA9408">
      <w:numFmt w:val="bullet"/>
      <w:lvlText w:val="•"/>
      <w:lvlJc w:val="left"/>
      <w:pPr>
        <w:ind w:left="3404" w:hanging="170"/>
      </w:pPr>
      <w:rPr>
        <w:rFonts w:hint="default"/>
      </w:rPr>
    </w:lvl>
    <w:lvl w:ilvl="7" w:tplc="7E0890D6">
      <w:numFmt w:val="bullet"/>
      <w:lvlText w:val="•"/>
      <w:lvlJc w:val="left"/>
      <w:pPr>
        <w:ind w:left="3925" w:hanging="170"/>
      </w:pPr>
      <w:rPr>
        <w:rFonts w:hint="default"/>
      </w:rPr>
    </w:lvl>
    <w:lvl w:ilvl="8" w:tplc="C6FEBBAE">
      <w:numFmt w:val="bullet"/>
      <w:lvlText w:val="•"/>
      <w:lvlJc w:val="left"/>
      <w:pPr>
        <w:ind w:left="4446" w:hanging="170"/>
      </w:pPr>
      <w:rPr>
        <w:rFonts w:hint="default"/>
      </w:rPr>
    </w:lvl>
  </w:abstractNum>
  <w:abstractNum w:abstractNumId="64" w15:restartNumberingAfterBreak="0">
    <w:nsid w:val="5CEC088F"/>
    <w:multiLevelType w:val="hybridMultilevel"/>
    <w:tmpl w:val="2236FE44"/>
    <w:lvl w:ilvl="0" w:tplc="1CD6B83C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49689354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7EF292B8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25D6FAF2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BA8614D2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40E85008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9F34FF1A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1FBE425A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EC2838DE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65" w15:restartNumberingAfterBreak="0">
    <w:nsid w:val="5F366F75"/>
    <w:multiLevelType w:val="hybridMultilevel"/>
    <w:tmpl w:val="32EC176A"/>
    <w:lvl w:ilvl="0" w:tplc="853001D0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C6565A34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0EC85310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EECC8756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61E0673E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34A64BE6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44FCDF06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8A9AE1A8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A4106A54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66" w15:restartNumberingAfterBreak="0">
    <w:nsid w:val="60B95CFE"/>
    <w:multiLevelType w:val="hybridMultilevel"/>
    <w:tmpl w:val="9BE07492"/>
    <w:lvl w:ilvl="0" w:tplc="73307886">
      <w:numFmt w:val="bullet"/>
      <w:lvlText w:val="•"/>
      <w:lvlJc w:val="left"/>
      <w:pPr>
        <w:ind w:left="277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1EDC2DC6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8818836E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AC886162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64F45FE0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836C5C2C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647095F4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3C9CB500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75C0D612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67" w15:restartNumberingAfterBreak="0">
    <w:nsid w:val="61083192"/>
    <w:multiLevelType w:val="hybridMultilevel"/>
    <w:tmpl w:val="F8F0ABE4"/>
    <w:lvl w:ilvl="0" w:tplc="EC5AB5F4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F3128C50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733C32F6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90241BF2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851C03F0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4A3690F0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E67EECDC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54826162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4D5AD35E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68" w15:restartNumberingAfterBreak="0">
    <w:nsid w:val="621F022B"/>
    <w:multiLevelType w:val="hybridMultilevel"/>
    <w:tmpl w:val="932EE3B8"/>
    <w:lvl w:ilvl="0" w:tplc="A6E2B5B8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082CD37E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18A24416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912A92F2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D462526E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E12C1AA0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D632BD9A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5A66756E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9D4E328C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69" w15:restartNumberingAfterBreak="0">
    <w:nsid w:val="63114A97"/>
    <w:multiLevelType w:val="hybridMultilevel"/>
    <w:tmpl w:val="A5588F74"/>
    <w:lvl w:ilvl="0" w:tplc="F2C87104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03CCF530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D74E7624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AC40BFF6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F23815AC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DD42D856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E6BC7E9C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990261E2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9FAE6D30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70" w15:restartNumberingAfterBreak="0">
    <w:nsid w:val="63225CF3"/>
    <w:multiLevelType w:val="hybridMultilevel"/>
    <w:tmpl w:val="602AB0C2"/>
    <w:lvl w:ilvl="0" w:tplc="A8BA77C6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8A348CB2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2C32C802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7C52E0A4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A45AC3EA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A210B58C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2B26C7B0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4088251C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E4E24B2E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71" w15:restartNumberingAfterBreak="0">
    <w:nsid w:val="63E46A25"/>
    <w:multiLevelType w:val="hybridMultilevel"/>
    <w:tmpl w:val="A18C0B4E"/>
    <w:lvl w:ilvl="0" w:tplc="2C58A16A">
      <w:numFmt w:val="bullet"/>
      <w:lvlText w:val="—"/>
      <w:lvlJc w:val="left"/>
      <w:pPr>
        <w:ind w:left="113" w:hanging="234"/>
      </w:pPr>
      <w:rPr>
        <w:rFonts w:ascii="Times New Roman" w:eastAsia="Times New Roman" w:hAnsi="Times New Roman" w:cs="Times New Roman" w:hint="default"/>
        <w:color w:val="231F20"/>
        <w:w w:val="67"/>
        <w:sz w:val="21"/>
        <w:szCs w:val="21"/>
      </w:rPr>
    </w:lvl>
    <w:lvl w:ilvl="1" w:tplc="C9BA599C">
      <w:numFmt w:val="bullet"/>
      <w:lvlText w:val="•"/>
      <w:lvlJc w:val="left"/>
      <w:pPr>
        <w:ind w:left="798" w:hanging="234"/>
      </w:pPr>
      <w:rPr>
        <w:rFonts w:hint="default"/>
      </w:rPr>
    </w:lvl>
    <w:lvl w:ilvl="2" w:tplc="0EDA2D6A">
      <w:numFmt w:val="bullet"/>
      <w:lvlText w:val="•"/>
      <w:lvlJc w:val="left"/>
      <w:pPr>
        <w:ind w:left="1476" w:hanging="234"/>
      </w:pPr>
      <w:rPr>
        <w:rFonts w:hint="default"/>
      </w:rPr>
    </w:lvl>
    <w:lvl w:ilvl="3" w:tplc="AF1688F4">
      <w:numFmt w:val="bullet"/>
      <w:lvlText w:val="•"/>
      <w:lvlJc w:val="left"/>
      <w:pPr>
        <w:ind w:left="2155" w:hanging="234"/>
      </w:pPr>
      <w:rPr>
        <w:rFonts w:hint="default"/>
      </w:rPr>
    </w:lvl>
    <w:lvl w:ilvl="4" w:tplc="7D524F46">
      <w:numFmt w:val="bullet"/>
      <w:lvlText w:val="•"/>
      <w:lvlJc w:val="left"/>
      <w:pPr>
        <w:ind w:left="2833" w:hanging="234"/>
      </w:pPr>
      <w:rPr>
        <w:rFonts w:hint="default"/>
      </w:rPr>
    </w:lvl>
    <w:lvl w:ilvl="5" w:tplc="A9906410">
      <w:numFmt w:val="bullet"/>
      <w:lvlText w:val="•"/>
      <w:lvlJc w:val="left"/>
      <w:pPr>
        <w:ind w:left="3511" w:hanging="234"/>
      </w:pPr>
      <w:rPr>
        <w:rFonts w:hint="default"/>
      </w:rPr>
    </w:lvl>
    <w:lvl w:ilvl="6" w:tplc="2A80BE92">
      <w:numFmt w:val="bullet"/>
      <w:lvlText w:val="•"/>
      <w:lvlJc w:val="left"/>
      <w:pPr>
        <w:ind w:left="4190" w:hanging="234"/>
      </w:pPr>
      <w:rPr>
        <w:rFonts w:hint="default"/>
      </w:rPr>
    </w:lvl>
    <w:lvl w:ilvl="7" w:tplc="66C4E4BC">
      <w:numFmt w:val="bullet"/>
      <w:lvlText w:val="•"/>
      <w:lvlJc w:val="left"/>
      <w:pPr>
        <w:ind w:left="4868" w:hanging="234"/>
      </w:pPr>
      <w:rPr>
        <w:rFonts w:hint="default"/>
      </w:rPr>
    </w:lvl>
    <w:lvl w:ilvl="8" w:tplc="95381CCC">
      <w:numFmt w:val="bullet"/>
      <w:lvlText w:val="•"/>
      <w:lvlJc w:val="left"/>
      <w:pPr>
        <w:ind w:left="5546" w:hanging="234"/>
      </w:pPr>
      <w:rPr>
        <w:rFonts w:hint="default"/>
      </w:rPr>
    </w:lvl>
  </w:abstractNum>
  <w:abstractNum w:abstractNumId="72" w15:restartNumberingAfterBreak="0">
    <w:nsid w:val="64794267"/>
    <w:multiLevelType w:val="hybridMultilevel"/>
    <w:tmpl w:val="5A084756"/>
    <w:lvl w:ilvl="0" w:tplc="03BEE1AA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E7123202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F6802EA6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E3248244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0FA81A68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5ED4494A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F37EDEB0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846E0BD4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33C0A950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73" w15:restartNumberingAfterBreak="0">
    <w:nsid w:val="66E94352"/>
    <w:multiLevelType w:val="hybridMultilevel"/>
    <w:tmpl w:val="D1C6256E"/>
    <w:lvl w:ilvl="0" w:tplc="48C0527A">
      <w:numFmt w:val="bullet"/>
      <w:lvlText w:val="•"/>
      <w:lvlJc w:val="left"/>
      <w:pPr>
        <w:ind w:left="794" w:hanging="284"/>
      </w:pPr>
      <w:rPr>
        <w:rFonts w:ascii="Georgia" w:eastAsia="Georgia" w:hAnsi="Georgia" w:cs="Georgia" w:hint="default"/>
        <w:color w:val="231F20"/>
        <w:w w:val="157"/>
        <w:sz w:val="21"/>
        <w:szCs w:val="21"/>
      </w:rPr>
    </w:lvl>
    <w:lvl w:ilvl="1" w:tplc="9DC4042E">
      <w:numFmt w:val="bullet"/>
      <w:lvlText w:val="•"/>
      <w:lvlJc w:val="left"/>
      <w:pPr>
        <w:ind w:left="1410" w:hanging="284"/>
      </w:pPr>
      <w:rPr>
        <w:rFonts w:hint="default"/>
      </w:rPr>
    </w:lvl>
    <w:lvl w:ilvl="2" w:tplc="92843BE2">
      <w:numFmt w:val="bullet"/>
      <w:lvlText w:val="•"/>
      <w:lvlJc w:val="left"/>
      <w:pPr>
        <w:ind w:left="2020" w:hanging="284"/>
      </w:pPr>
      <w:rPr>
        <w:rFonts w:hint="default"/>
      </w:rPr>
    </w:lvl>
    <w:lvl w:ilvl="3" w:tplc="AF527918">
      <w:numFmt w:val="bullet"/>
      <w:lvlText w:val="•"/>
      <w:lvlJc w:val="left"/>
      <w:pPr>
        <w:ind w:left="2631" w:hanging="284"/>
      </w:pPr>
      <w:rPr>
        <w:rFonts w:hint="default"/>
      </w:rPr>
    </w:lvl>
    <w:lvl w:ilvl="4" w:tplc="233057D4">
      <w:numFmt w:val="bullet"/>
      <w:lvlText w:val="•"/>
      <w:lvlJc w:val="left"/>
      <w:pPr>
        <w:ind w:left="3241" w:hanging="284"/>
      </w:pPr>
      <w:rPr>
        <w:rFonts w:hint="default"/>
      </w:rPr>
    </w:lvl>
    <w:lvl w:ilvl="5" w:tplc="BA7E2262">
      <w:numFmt w:val="bullet"/>
      <w:lvlText w:val="•"/>
      <w:lvlJc w:val="left"/>
      <w:pPr>
        <w:ind w:left="3851" w:hanging="284"/>
      </w:pPr>
      <w:rPr>
        <w:rFonts w:hint="default"/>
      </w:rPr>
    </w:lvl>
    <w:lvl w:ilvl="6" w:tplc="7C845814">
      <w:numFmt w:val="bullet"/>
      <w:lvlText w:val="•"/>
      <w:lvlJc w:val="left"/>
      <w:pPr>
        <w:ind w:left="4462" w:hanging="284"/>
      </w:pPr>
      <w:rPr>
        <w:rFonts w:hint="default"/>
      </w:rPr>
    </w:lvl>
    <w:lvl w:ilvl="7" w:tplc="5A40D2CE">
      <w:numFmt w:val="bullet"/>
      <w:lvlText w:val="•"/>
      <w:lvlJc w:val="left"/>
      <w:pPr>
        <w:ind w:left="5072" w:hanging="284"/>
      </w:pPr>
      <w:rPr>
        <w:rFonts w:hint="default"/>
      </w:rPr>
    </w:lvl>
    <w:lvl w:ilvl="8" w:tplc="D3563FE0">
      <w:numFmt w:val="bullet"/>
      <w:lvlText w:val="•"/>
      <w:lvlJc w:val="left"/>
      <w:pPr>
        <w:ind w:left="5682" w:hanging="284"/>
      </w:pPr>
      <w:rPr>
        <w:rFonts w:hint="default"/>
      </w:rPr>
    </w:lvl>
  </w:abstractNum>
  <w:abstractNum w:abstractNumId="74" w15:restartNumberingAfterBreak="0">
    <w:nsid w:val="6721211F"/>
    <w:multiLevelType w:val="hybridMultilevel"/>
    <w:tmpl w:val="9550B1BA"/>
    <w:lvl w:ilvl="0" w:tplc="DFF2F1FC">
      <w:numFmt w:val="bullet"/>
      <w:lvlText w:val="•"/>
      <w:lvlJc w:val="left"/>
      <w:pPr>
        <w:ind w:left="283" w:hanging="156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FB603242">
      <w:numFmt w:val="bullet"/>
      <w:lvlText w:val="•"/>
      <w:lvlJc w:val="left"/>
      <w:pPr>
        <w:ind w:left="801" w:hanging="156"/>
      </w:pPr>
      <w:rPr>
        <w:rFonts w:hint="default"/>
      </w:rPr>
    </w:lvl>
    <w:lvl w:ilvl="2" w:tplc="741E2CC8">
      <w:numFmt w:val="bullet"/>
      <w:lvlText w:val="•"/>
      <w:lvlJc w:val="left"/>
      <w:pPr>
        <w:ind w:left="1322" w:hanging="156"/>
      </w:pPr>
      <w:rPr>
        <w:rFonts w:hint="default"/>
      </w:rPr>
    </w:lvl>
    <w:lvl w:ilvl="3" w:tplc="7DD4C77C">
      <w:numFmt w:val="bullet"/>
      <w:lvlText w:val="•"/>
      <w:lvlJc w:val="left"/>
      <w:pPr>
        <w:ind w:left="1843" w:hanging="156"/>
      </w:pPr>
      <w:rPr>
        <w:rFonts w:hint="default"/>
      </w:rPr>
    </w:lvl>
    <w:lvl w:ilvl="4" w:tplc="6C043B40">
      <w:numFmt w:val="bullet"/>
      <w:lvlText w:val="•"/>
      <w:lvlJc w:val="left"/>
      <w:pPr>
        <w:ind w:left="2364" w:hanging="156"/>
      </w:pPr>
      <w:rPr>
        <w:rFonts w:hint="default"/>
      </w:rPr>
    </w:lvl>
    <w:lvl w:ilvl="5" w:tplc="92AEA744">
      <w:numFmt w:val="bullet"/>
      <w:lvlText w:val="•"/>
      <w:lvlJc w:val="left"/>
      <w:pPr>
        <w:ind w:left="2885" w:hanging="156"/>
      </w:pPr>
      <w:rPr>
        <w:rFonts w:hint="default"/>
      </w:rPr>
    </w:lvl>
    <w:lvl w:ilvl="6" w:tplc="6FDA9A0E">
      <w:numFmt w:val="bullet"/>
      <w:lvlText w:val="•"/>
      <w:lvlJc w:val="left"/>
      <w:pPr>
        <w:ind w:left="3406" w:hanging="156"/>
      </w:pPr>
      <w:rPr>
        <w:rFonts w:hint="default"/>
      </w:rPr>
    </w:lvl>
    <w:lvl w:ilvl="7" w:tplc="A44EE74C">
      <w:numFmt w:val="bullet"/>
      <w:lvlText w:val="•"/>
      <w:lvlJc w:val="left"/>
      <w:pPr>
        <w:ind w:left="3927" w:hanging="156"/>
      </w:pPr>
      <w:rPr>
        <w:rFonts w:hint="default"/>
      </w:rPr>
    </w:lvl>
    <w:lvl w:ilvl="8" w:tplc="080045AA">
      <w:numFmt w:val="bullet"/>
      <w:lvlText w:val="•"/>
      <w:lvlJc w:val="left"/>
      <w:pPr>
        <w:ind w:left="4448" w:hanging="156"/>
      </w:pPr>
      <w:rPr>
        <w:rFonts w:hint="default"/>
      </w:rPr>
    </w:lvl>
  </w:abstractNum>
  <w:abstractNum w:abstractNumId="75" w15:restartNumberingAfterBreak="0">
    <w:nsid w:val="6B626501"/>
    <w:multiLevelType w:val="multilevel"/>
    <w:tmpl w:val="4860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3F26AC"/>
    <w:multiLevelType w:val="hybridMultilevel"/>
    <w:tmpl w:val="ABB4CB7A"/>
    <w:lvl w:ilvl="0" w:tplc="8B248E82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9776EF24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BC406012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0DC47C32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0164C164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ACC81F94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CC323712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2FF07216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1FAC7F84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77" w15:restartNumberingAfterBreak="0">
    <w:nsid w:val="6EB13EE4"/>
    <w:multiLevelType w:val="hybridMultilevel"/>
    <w:tmpl w:val="FF527048"/>
    <w:lvl w:ilvl="0" w:tplc="EFC4F630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29AAC96A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7012BE06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703E8E54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96385ABE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8B1E63B6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A8206B18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02C24582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0C1012F0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78" w15:restartNumberingAfterBreak="0">
    <w:nsid w:val="6F474399"/>
    <w:multiLevelType w:val="hybridMultilevel"/>
    <w:tmpl w:val="F976E42C"/>
    <w:lvl w:ilvl="0" w:tplc="1A20A7F6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0CB865FC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072442A8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7346E300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F372F404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E174D922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9BE62E94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327071AA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23E6AE58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79" w15:restartNumberingAfterBreak="0">
    <w:nsid w:val="709D056A"/>
    <w:multiLevelType w:val="hybridMultilevel"/>
    <w:tmpl w:val="A468D2A4"/>
    <w:lvl w:ilvl="0" w:tplc="6E063D44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B516A0E8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6B26FA3C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953EEC56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64D48430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C80E42CA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BF4A35EA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D49CF350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DDE2C9BA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80" w15:restartNumberingAfterBreak="0">
    <w:nsid w:val="719F4240"/>
    <w:multiLevelType w:val="hybridMultilevel"/>
    <w:tmpl w:val="951484CA"/>
    <w:lvl w:ilvl="0" w:tplc="A07C4CAE">
      <w:numFmt w:val="bullet"/>
      <w:lvlText w:val="—"/>
      <w:lvlJc w:val="left"/>
      <w:pPr>
        <w:ind w:left="113" w:hanging="234"/>
      </w:pPr>
      <w:rPr>
        <w:rFonts w:ascii="Times New Roman" w:eastAsia="Times New Roman" w:hAnsi="Times New Roman" w:cs="Times New Roman" w:hint="default"/>
        <w:color w:val="231F20"/>
        <w:w w:val="67"/>
        <w:sz w:val="21"/>
        <w:szCs w:val="21"/>
      </w:rPr>
    </w:lvl>
    <w:lvl w:ilvl="1" w:tplc="1D06C4A8">
      <w:numFmt w:val="bullet"/>
      <w:lvlText w:val="•"/>
      <w:lvlJc w:val="left"/>
      <w:pPr>
        <w:ind w:left="798" w:hanging="234"/>
      </w:pPr>
      <w:rPr>
        <w:rFonts w:hint="default"/>
      </w:rPr>
    </w:lvl>
    <w:lvl w:ilvl="2" w:tplc="FD7E8DE0">
      <w:numFmt w:val="bullet"/>
      <w:lvlText w:val="•"/>
      <w:lvlJc w:val="left"/>
      <w:pPr>
        <w:ind w:left="1476" w:hanging="234"/>
      </w:pPr>
      <w:rPr>
        <w:rFonts w:hint="default"/>
      </w:rPr>
    </w:lvl>
    <w:lvl w:ilvl="3" w:tplc="3634C68E">
      <w:numFmt w:val="bullet"/>
      <w:lvlText w:val="•"/>
      <w:lvlJc w:val="left"/>
      <w:pPr>
        <w:ind w:left="2155" w:hanging="234"/>
      </w:pPr>
      <w:rPr>
        <w:rFonts w:hint="default"/>
      </w:rPr>
    </w:lvl>
    <w:lvl w:ilvl="4" w:tplc="BC78C8E6">
      <w:numFmt w:val="bullet"/>
      <w:lvlText w:val="•"/>
      <w:lvlJc w:val="left"/>
      <w:pPr>
        <w:ind w:left="2833" w:hanging="234"/>
      </w:pPr>
      <w:rPr>
        <w:rFonts w:hint="default"/>
      </w:rPr>
    </w:lvl>
    <w:lvl w:ilvl="5" w:tplc="9920E670">
      <w:numFmt w:val="bullet"/>
      <w:lvlText w:val="•"/>
      <w:lvlJc w:val="left"/>
      <w:pPr>
        <w:ind w:left="3511" w:hanging="234"/>
      </w:pPr>
      <w:rPr>
        <w:rFonts w:hint="default"/>
      </w:rPr>
    </w:lvl>
    <w:lvl w:ilvl="6" w:tplc="0962591A">
      <w:numFmt w:val="bullet"/>
      <w:lvlText w:val="•"/>
      <w:lvlJc w:val="left"/>
      <w:pPr>
        <w:ind w:left="4190" w:hanging="234"/>
      </w:pPr>
      <w:rPr>
        <w:rFonts w:hint="default"/>
      </w:rPr>
    </w:lvl>
    <w:lvl w:ilvl="7" w:tplc="A21A6D5C">
      <w:numFmt w:val="bullet"/>
      <w:lvlText w:val="•"/>
      <w:lvlJc w:val="left"/>
      <w:pPr>
        <w:ind w:left="4868" w:hanging="234"/>
      </w:pPr>
      <w:rPr>
        <w:rFonts w:hint="default"/>
      </w:rPr>
    </w:lvl>
    <w:lvl w:ilvl="8" w:tplc="FC943C6A">
      <w:numFmt w:val="bullet"/>
      <w:lvlText w:val="•"/>
      <w:lvlJc w:val="left"/>
      <w:pPr>
        <w:ind w:left="5546" w:hanging="234"/>
      </w:pPr>
      <w:rPr>
        <w:rFonts w:hint="default"/>
      </w:rPr>
    </w:lvl>
  </w:abstractNum>
  <w:abstractNum w:abstractNumId="81" w15:restartNumberingAfterBreak="0">
    <w:nsid w:val="73E206A0"/>
    <w:multiLevelType w:val="multilevel"/>
    <w:tmpl w:val="C30A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64B7D7F"/>
    <w:multiLevelType w:val="hybridMultilevel"/>
    <w:tmpl w:val="7EEE03C0"/>
    <w:lvl w:ilvl="0" w:tplc="5614943A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0F965608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07B4BD50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5B264738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B07E469C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2E3E74F6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679AD6AC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40C884A2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CCF6B630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83" w15:restartNumberingAfterBreak="0">
    <w:nsid w:val="77AF3D80"/>
    <w:multiLevelType w:val="hybridMultilevel"/>
    <w:tmpl w:val="21DC4F14"/>
    <w:lvl w:ilvl="0" w:tplc="20D85AD8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A8E4BF3A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BED0A2B4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76C84122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10C0E4E0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E0629826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6B12ED82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3A5643CE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A30455C2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84" w15:restartNumberingAfterBreak="0">
    <w:nsid w:val="7B374145"/>
    <w:multiLevelType w:val="hybridMultilevel"/>
    <w:tmpl w:val="820684FE"/>
    <w:lvl w:ilvl="0" w:tplc="946C882A">
      <w:numFmt w:val="bullet"/>
      <w:lvlText w:val="•"/>
      <w:lvlJc w:val="left"/>
      <w:pPr>
        <w:ind w:left="275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422AAA12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17D46D90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8F821A02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04048EA2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667E75EE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B4B62A82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0A3ACB02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9754DF60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85" w15:restartNumberingAfterBreak="0">
    <w:nsid w:val="7BB06B54"/>
    <w:multiLevelType w:val="hybridMultilevel"/>
    <w:tmpl w:val="9E6E4D78"/>
    <w:lvl w:ilvl="0" w:tplc="494A2048">
      <w:numFmt w:val="bullet"/>
      <w:lvlText w:val="•"/>
      <w:lvlJc w:val="left"/>
      <w:pPr>
        <w:ind w:left="283" w:hanging="156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C4FCA946">
      <w:numFmt w:val="bullet"/>
      <w:lvlText w:val="•"/>
      <w:lvlJc w:val="left"/>
      <w:pPr>
        <w:ind w:left="801" w:hanging="156"/>
      </w:pPr>
      <w:rPr>
        <w:rFonts w:hint="default"/>
      </w:rPr>
    </w:lvl>
    <w:lvl w:ilvl="2" w:tplc="7C7AC13E">
      <w:numFmt w:val="bullet"/>
      <w:lvlText w:val="•"/>
      <w:lvlJc w:val="left"/>
      <w:pPr>
        <w:ind w:left="1322" w:hanging="156"/>
      </w:pPr>
      <w:rPr>
        <w:rFonts w:hint="default"/>
      </w:rPr>
    </w:lvl>
    <w:lvl w:ilvl="3" w:tplc="DE90C440">
      <w:numFmt w:val="bullet"/>
      <w:lvlText w:val="•"/>
      <w:lvlJc w:val="left"/>
      <w:pPr>
        <w:ind w:left="1843" w:hanging="156"/>
      </w:pPr>
      <w:rPr>
        <w:rFonts w:hint="default"/>
      </w:rPr>
    </w:lvl>
    <w:lvl w:ilvl="4" w:tplc="57F26274">
      <w:numFmt w:val="bullet"/>
      <w:lvlText w:val="•"/>
      <w:lvlJc w:val="left"/>
      <w:pPr>
        <w:ind w:left="2364" w:hanging="156"/>
      </w:pPr>
      <w:rPr>
        <w:rFonts w:hint="default"/>
      </w:rPr>
    </w:lvl>
    <w:lvl w:ilvl="5" w:tplc="53E61ADC">
      <w:numFmt w:val="bullet"/>
      <w:lvlText w:val="•"/>
      <w:lvlJc w:val="left"/>
      <w:pPr>
        <w:ind w:left="2885" w:hanging="156"/>
      </w:pPr>
      <w:rPr>
        <w:rFonts w:hint="default"/>
      </w:rPr>
    </w:lvl>
    <w:lvl w:ilvl="6" w:tplc="D56405FE">
      <w:numFmt w:val="bullet"/>
      <w:lvlText w:val="•"/>
      <w:lvlJc w:val="left"/>
      <w:pPr>
        <w:ind w:left="3406" w:hanging="156"/>
      </w:pPr>
      <w:rPr>
        <w:rFonts w:hint="default"/>
      </w:rPr>
    </w:lvl>
    <w:lvl w:ilvl="7" w:tplc="51CEC922">
      <w:numFmt w:val="bullet"/>
      <w:lvlText w:val="•"/>
      <w:lvlJc w:val="left"/>
      <w:pPr>
        <w:ind w:left="3927" w:hanging="156"/>
      </w:pPr>
      <w:rPr>
        <w:rFonts w:hint="default"/>
      </w:rPr>
    </w:lvl>
    <w:lvl w:ilvl="8" w:tplc="A368655E">
      <w:numFmt w:val="bullet"/>
      <w:lvlText w:val="•"/>
      <w:lvlJc w:val="left"/>
      <w:pPr>
        <w:ind w:left="4448" w:hanging="156"/>
      </w:pPr>
      <w:rPr>
        <w:rFonts w:hint="default"/>
      </w:rPr>
    </w:lvl>
  </w:abstractNum>
  <w:abstractNum w:abstractNumId="86" w15:restartNumberingAfterBreak="0">
    <w:nsid w:val="7BD57041"/>
    <w:multiLevelType w:val="hybridMultilevel"/>
    <w:tmpl w:val="6A968FE8"/>
    <w:lvl w:ilvl="0" w:tplc="61CC3B5E">
      <w:numFmt w:val="bullet"/>
      <w:lvlText w:val="•"/>
      <w:lvlJc w:val="left"/>
      <w:pPr>
        <w:ind w:left="280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05280D5C">
      <w:numFmt w:val="bullet"/>
      <w:lvlText w:val="•"/>
      <w:lvlJc w:val="left"/>
      <w:pPr>
        <w:ind w:left="800" w:hanging="171"/>
      </w:pPr>
      <w:rPr>
        <w:rFonts w:hint="default"/>
      </w:rPr>
    </w:lvl>
    <w:lvl w:ilvl="2" w:tplc="FD6E123A"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B3C8844E">
      <w:numFmt w:val="bullet"/>
      <w:lvlText w:val="•"/>
      <w:lvlJc w:val="left"/>
      <w:pPr>
        <w:ind w:left="1842" w:hanging="171"/>
      </w:pPr>
      <w:rPr>
        <w:rFonts w:hint="default"/>
      </w:rPr>
    </w:lvl>
    <w:lvl w:ilvl="4" w:tplc="3B14FD1E">
      <w:numFmt w:val="bullet"/>
      <w:lvlText w:val="•"/>
      <w:lvlJc w:val="left"/>
      <w:pPr>
        <w:ind w:left="2363" w:hanging="171"/>
      </w:pPr>
      <w:rPr>
        <w:rFonts w:hint="default"/>
      </w:rPr>
    </w:lvl>
    <w:lvl w:ilvl="5" w:tplc="EEE092C2">
      <w:numFmt w:val="bullet"/>
      <w:lvlText w:val="•"/>
      <w:lvlJc w:val="left"/>
      <w:pPr>
        <w:ind w:left="2883" w:hanging="171"/>
      </w:pPr>
      <w:rPr>
        <w:rFonts w:hint="default"/>
      </w:rPr>
    </w:lvl>
    <w:lvl w:ilvl="6" w:tplc="9AC635C8">
      <w:numFmt w:val="bullet"/>
      <w:lvlText w:val="•"/>
      <w:lvlJc w:val="left"/>
      <w:pPr>
        <w:ind w:left="3404" w:hanging="171"/>
      </w:pPr>
      <w:rPr>
        <w:rFonts w:hint="default"/>
      </w:rPr>
    </w:lvl>
    <w:lvl w:ilvl="7" w:tplc="82429A84">
      <w:numFmt w:val="bullet"/>
      <w:lvlText w:val="•"/>
      <w:lvlJc w:val="left"/>
      <w:pPr>
        <w:ind w:left="3925" w:hanging="171"/>
      </w:pPr>
      <w:rPr>
        <w:rFonts w:hint="default"/>
      </w:rPr>
    </w:lvl>
    <w:lvl w:ilvl="8" w:tplc="5942AC40">
      <w:numFmt w:val="bullet"/>
      <w:lvlText w:val="•"/>
      <w:lvlJc w:val="left"/>
      <w:pPr>
        <w:ind w:left="4446" w:hanging="171"/>
      </w:pPr>
      <w:rPr>
        <w:rFonts w:hint="default"/>
      </w:rPr>
    </w:lvl>
  </w:abstractNum>
  <w:abstractNum w:abstractNumId="87" w15:restartNumberingAfterBreak="0">
    <w:nsid w:val="7BF9413B"/>
    <w:multiLevelType w:val="hybridMultilevel"/>
    <w:tmpl w:val="6908F042"/>
    <w:lvl w:ilvl="0" w:tplc="94424D78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537E74DE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F51A818E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8410DF9C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F5BCD99A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7FF4199E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0EC4E1F8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8A3ED23A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7BEA64BA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88" w15:restartNumberingAfterBreak="0">
    <w:nsid w:val="7D950D11"/>
    <w:multiLevelType w:val="hybridMultilevel"/>
    <w:tmpl w:val="E6E6C1B8"/>
    <w:lvl w:ilvl="0" w:tplc="6A34CA90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82F44978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D396CE4E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19647922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AB3462DE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32B81CA8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DC5684D8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F87C547A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36A2301E">
      <w:numFmt w:val="bullet"/>
      <w:lvlText w:val="•"/>
      <w:lvlJc w:val="left"/>
      <w:pPr>
        <w:ind w:left="4448" w:hanging="171"/>
      </w:pPr>
      <w:rPr>
        <w:rFonts w:hint="default"/>
      </w:rPr>
    </w:lvl>
  </w:abstractNum>
  <w:abstractNum w:abstractNumId="89" w15:restartNumberingAfterBreak="0">
    <w:nsid w:val="7F7F0C53"/>
    <w:multiLevelType w:val="hybridMultilevel"/>
    <w:tmpl w:val="057807C0"/>
    <w:lvl w:ilvl="0" w:tplc="CE82E014">
      <w:numFmt w:val="bullet"/>
      <w:lvlText w:val="•"/>
      <w:lvlJc w:val="left"/>
      <w:pPr>
        <w:ind w:left="283" w:hanging="171"/>
      </w:pPr>
      <w:rPr>
        <w:rFonts w:ascii="Georgia" w:eastAsia="Georgia" w:hAnsi="Georgia" w:cs="Georgia" w:hint="default"/>
        <w:color w:val="231F20"/>
        <w:w w:val="157"/>
        <w:sz w:val="18"/>
        <w:szCs w:val="18"/>
      </w:rPr>
    </w:lvl>
    <w:lvl w:ilvl="1" w:tplc="D8A60F84">
      <w:numFmt w:val="bullet"/>
      <w:lvlText w:val="•"/>
      <w:lvlJc w:val="left"/>
      <w:pPr>
        <w:ind w:left="801" w:hanging="171"/>
      </w:pPr>
      <w:rPr>
        <w:rFonts w:hint="default"/>
      </w:rPr>
    </w:lvl>
    <w:lvl w:ilvl="2" w:tplc="AF54A5B4">
      <w:numFmt w:val="bullet"/>
      <w:lvlText w:val="•"/>
      <w:lvlJc w:val="left"/>
      <w:pPr>
        <w:ind w:left="1322" w:hanging="171"/>
      </w:pPr>
      <w:rPr>
        <w:rFonts w:hint="default"/>
      </w:rPr>
    </w:lvl>
    <w:lvl w:ilvl="3" w:tplc="76FC4224">
      <w:numFmt w:val="bullet"/>
      <w:lvlText w:val="•"/>
      <w:lvlJc w:val="left"/>
      <w:pPr>
        <w:ind w:left="1843" w:hanging="171"/>
      </w:pPr>
      <w:rPr>
        <w:rFonts w:hint="default"/>
      </w:rPr>
    </w:lvl>
    <w:lvl w:ilvl="4" w:tplc="B978BD54">
      <w:numFmt w:val="bullet"/>
      <w:lvlText w:val="•"/>
      <w:lvlJc w:val="left"/>
      <w:pPr>
        <w:ind w:left="2364" w:hanging="171"/>
      </w:pPr>
      <w:rPr>
        <w:rFonts w:hint="default"/>
      </w:rPr>
    </w:lvl>
    <w:lvl w:ilvl="5" w:tplc="BBDC976E">
      <w:numFmt w:val="bullet"/>
      <w:lvlText w:val="•"/>
      <w:lvlJc w:val="left"/>
      <w:pPr>
        <w:ind w:left="2885" w:hanging="171"/>
      </w:pPr>
      <w:rPr>
        <w:rFonts w:hint="default"/>
      </w:rPr>
    </w:lvl>
    <w:lvl w:ilvl="6" w:tplc="C1A2062A">
      <w:numFmt w:val="bullet"/>
      <w:lvlText w:val="•"/>
      <w:lvlJc w:val="left"/>
      <w:pPr>
        <w:ind w:left="3406" w:hanging="171"/>
      </w:pPr>
      <w:rPr>
        <w:rFonts w:hint="default"/>
      </w:rPr>
    </w:lvl>
    <w:lvl w:ilvl="7" w:tplc="F8B286EA">
      <w:numFmt w:val="bullet"/>
      <w:lvlText w:val="•"/>
      <w:lvlJc w:val="left"/>
      <w:pPr>
        <w:ind w:left="3927" w:hanging="171"/>
      </w:pPr>
      <w:rPr>
        <w:rFonts w:hint="default"/>
      </w:rPr>
    </w:lvl>
    <w:lvl w:ilvl="8" w:tplc="583A3CA2">
      <w:numFmt w:val="bullet"/>
      <w:lvlText w:val="•"/>
      <w:lvlJc w:val="left"/>
      <w:pPr>
        <w:ind w:left="4448" w:hanging="171"/>
      </w:pPr>
      <w:rPr>
        <w:rFonts w:hint="default"/>
      </w:rPr>
    </w:lvl>
  </w:abstractNum>
  <w:num w:numId="1">
    <w:abstractNumId w:val="73"/>
  </w:num>
  <w:num w:numId="2">
    <w:abstractNumId w:val="71"/>
  </w:num>
  <w:num w:numId="3">
    <w:abstractNumId w:val="80"/>
  </w:num>
  <w:num w:numId="4">
    <w:abstractNumId w:val="56"/>
  </w:num>
  <w:num w:numId="5">
    <w:abstractNumId w:val="63"/>
  </w:num>
  <w:num w:numId="6">
    <w:abstractNumId w:val="54"/>
  </w:num>
  <w:num w:numId="7">
    <w:abstractNumId w:val="4"/>
  </w:num>
  <w:num w:numId="8">
    <w:abstractNumId w:val="17"/>
  </w:num>
  <w:num w:numId="9">
    <w:abstractNumId w:val="53"/>
  </w:num>
  <w:num w:numId="10">
    <w:abstractNumId w:val="64"/>
  </w:num>
  <w:num w:numId="11">
    <w:abstractNumId w:val="12"/>
  </w:num>
  <w:num w:numId="12">
    <w:abstractNumId w:val="84"/>
  </w:num>
  <w:num w:numId="13">
    <w:abstractNumId w:val="7"/>
  </w:num>
  <w:num w:numId="14">
    <w:abstractNumId w:val="78"/>
  </w:num>
  <w:num w:numId="15">
    <w:abstractNumId w:val="52"/>
  </w:num>
  <w:num w:numId="16">
    <w:abstractNumId w:val="82"/>
  </w:num>
  <w:num w:numId="17">
    <w:abstractNumId w:val="2"/>
  </w:num>
  <w:num w:numId="18">
    <w:abstractNumId w:val="42"/>
  </w:num>
  <w:num w:numId="19">
    <w:abstractNumId w:val="69"/>
  </w:num>
  <w:num w:numId="20">
    <w:abstractNumId w:val="27"/>
  </w:num>
  <w:num w:numId="21">
    <w:abstractNumId w:val="29"/>
  </w:num>
  <w:num w:numId="22">
    <w:abstractNumId w:val="23"/>
  </w:num>
  <w:num w:numId="23">
    <w:abstractNumId w:val="25"/>
  </w:num>
  <w:num w:numId="24">
    <w:abstractNumId w:val="39"/>
  </w:num>
  <w:num w:numId="25">
    <w:abstractNumId w:val="47"/>
  </w:num>
  <w:num w:numId="26">
    <w:abstractNumId w:val="79"/>
  </w:num>
  <w:num w:numId="27">
    <w:abstractNumId w:val="32"/>
  </w:num>
  <w:num w:numId="28">
    <w:abstractNumId w:val="11"/>
  </w:num>
  <w:num w:numId="29">
    <w:abstractNumId w:val="51"/>
  </w:num>
  <w:num w:numId="30">
    <w:abstractNumId w:val="20"/>
  </w:num>
  <w:num w:numId="31">
    <w:abstractNumId w:val="28"/>
  </w:num>
  <w:num w:numId="32">
    <w:abstractNumId w:val="65"/>
  </w:num>
  <w:num w:numId="33">
    <w:abstractNumId w:val="62"/>
  </w:num>
  <w:num w:numId="34">
    <w:abstractNumId w:val="43"/>
  </w:num>
  <w:num w:numId="35">
    <w:abstractNumId w:val="48"/>
  </w:num>
  <w:num w:numId="36">
    <w:abstractNumId w:val="66"/>
  </w:num>
  <w:num w:numId="37">
    <w:abstractNumId w:val="9"/>
  </w:num>
  <w:num w:numId="38">
    <w:abstractNumId w:val="60"/>
  </w:num>
  <w:num w:numId="39">
    <w:abstractNumId w:val="22"/>
  </w:num>
  <w:num w:numId="40">
    <w:abstractNumId w:val="68"/>
  </w:num>
  <w:num w:numId="41">
    <w:abstractNumId w:val="49"/>
  </w:num>
  <w:num w:numId="42">
    <w:abstractNumId w:val="59"/>
  </w:num>
  <w:num w:numId="43">
    <w:abstractNumId w:val="55"/>
  </w:num>
  <w:num w:numId="44">
    <w:abstractNumId w:val="0"/>
  </w:num>
  <w:num w:numId="45">
    <w:abstractNumId w:val="5"/>
  </w:num>
  <w:num w:numId="46">
    <w:abstractNumId w:val="46"/>
  </w:num>
  <w:num w:numId="47">
    <w:abstractNumId w:val="30"/>
  </w:num>
  <w:num w:numId="48">
    <w:abstractNumId w:val="89"/>
  </w:num>
  <w:num w:numId="49">
    <w:abstractNumId w:val="50"/>
  </w:num>
  <w:num w:numId="50">
    <w:abstractNumId w:val="85"/>
  </w:num>
  <w:num w:numId="51">
    <w:abstractNumId w:val="13"/>
  </w:num>
  <w:num w:numId="52">
    <w:abstractNumId w:val="26"/>
  </w:num>
  <w:num w:numId="53">
    <w:abstractNumId w:val="10"/>
  </w:num>
  <w:num w:numId="54">
    <w:abstractNumId w:val="6"/>
  </w:num>
  <w:num w:numId="55">
    <w:abstractNumId w:val="58"/>
  </w:num>
  <w:num w:numId="56">
    <w:abstractNumId w:val="8"/>
  </w:num>
  <w:num w:numId="57">
    <w:abstractNumId w:val="70"/>
  </w:num>
  <w:num w:numId="58">
    <w:abstractNumId w:val="41"/>
  </w:num>
  <w:num w:numId="59">
    <w:abstractNumId w:val="87"/>
  </w:num>
  <w:num w:numId="60">
    <w:abstractNumId w:val="67"/>
  </w:num>
  <w:num w:numId="61">
    <w:abstractNumId w:val="15"/>
  </w:num>
  <w:num w:numId="62">
    <w:abstractNumId w:val="86"/>
  </w:num>
  <w:num w:numId="63">
    <w:abstractNumId w:val="57"/>
  </w:num>
  <w:num w:numId="64">
    <w:abstractNumId w:val="45"/>
  </w:num>
  <w:num w:numId="65">
    <w:abstractNumId w:val="24"/>
  </w:num>
  <w:num w:numId="66">
    <w:abstractNumId w:val="88"/>
  </w:num>
  <w:num w:numId="67">
    <w:abstractNumId w:val="18"/>
  </w:num>
  <w:num w:numId="68">
    <w:abstractNumId w:val="14"/>
  </w:num>
  <w:num w:numId="69">
    <w:abstractNumId w:val="37"/>
  </w:num>
  <w:num w:numId="70">
    <w:abstractNumId w:val="38"/>
  </w:num>
  <w:num w:numId="71">
    <w:abstractNumId w:val="1"/>
  </w:num>
  <w:num w:numId="72">
    <w:abstractNumId w:val="72"/>
  </w:num>
  <w:num w:numId="73">
    <w:abstractNumId w:val="74"/>
  </w:num>
  <w:num w:numId="74">
    <w:abstractNumId w:val="77"/>
  </w:num>
  <w:num w:numId="75">
    <w:abstractNumId w:val="83"/>
  </w:num>
  <w:num w:numId="76">
    <w:abstractNumId w:val="34"/>
  </w:num>
  <w:num w:numId="77">
    <w:abstractNumId w:val="44"/>
  </w:num>
  <w:num w:numId="78">
    <w:abstractNumId w:val="33"/>
  </w:num>
  <w:num w:numId="79">
    <w:abstractNumId w:val="76"/>
  </w:num>
  <w:num w:numId="80">
    <w:abstractNumId w:val="40"/>
  </w:num>
  <w:num w:numId="81">
    <w:abstractNumId w:val="61"/>
  </w:num>
  <w:num w:numId="82">
    <w:abstractNumId w:val="16"/>
  </w:num>
  <w:num w:numId="83">
    <w:abstractNumId w:val="81"/>
  </w:num>
  <w:num w:numId="84">
    <w:abstractNumId w:val="36"/>
  </w:num>
  <w:num w:numId="85">
    <w:abstractNumId w:val="75"/>
  </w:num>
  <w:num w:numId="86">
    <w:abstractNumId w:val="21"/>
  </w:num>
  <w:num w:numId="87">
    <w:abstractNumId w:val="35"/>
  </w:num>
  <w:num w:numId="88">
    <w:abstractNumId w:val="3"/>
  </w:num>
  <w:num w:numId="89">
    <w:abstractNumId w:val="31"/>
  </w:num>
  <w:num w:numId="90">
    <w:abstractNumId w:val="1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FE"/>
    <w:rsid w:val="00021763"/>
    <w:rsid w:val="000613A4"/>
    <w:rsid w:val="000839D3"/>
    <w:rsid w:val="000B39FD"/>
    <w:rsid w:val="000C6E4B"/>
    <w:rsid w:val="000F2C3C"/>
    <w:rsid w:val="0010084F"/>
    <w:rsid w:val="0010764B"/>
    <w:rsid w:val="00125184"/>
    <w:rsid w:val="001317A9"/>
    <w:rsid w:val="00140351"/>
    <w:rsid w:val="001654DD"/>
    <w:rsid w:val="001A655C"/>
    <w:rsid w:val="001B4BF9"/>
    <w:rsid w:val="001C7F85"/>
    <w:rsid w:val="001F2AEC"/>
    <w:rsid w:val="001F35B5"/>
    <w:rsid w:val="001F5DD5"/>
    <w:rsid w:val="00222051"/>
    <w:rsid w:val="00245D1A"/>
    <w:rsid w:val="00262CDE"/>
    <w:rsid w:val="00263229"/>
    <w:rsid w:val="00294277"/>
    <w:rsid w:val="00294A97"/>
    <w:rsid w:val="002D44EA"/>
    <w:rsid w:val="002E2801"/>
    <w:rsid w:val="002E6464"/>
    <w:rsid w:val="002F25B7"/>
    <w:rsid w:val="00303304"/>
    <w:rsid w:val="00320B9A"/>
    <w:rsid w:val="00345179"/>
    <w:rsid w:val="003526DF"/>
    <w:rsid w:val="003601C5"/>
    <w:rsid w:val="003857F1"/>
    <w:rsid w:val="0038723D"/>
    <w:rsid w:val="003A27AE"/>
    <w:rsid w:val="003B6AFE"/>
    <w:rsid w:val="003D66D9"/>
    <w:rsid w:val="00411036"/>
    <w:rsid w:val="004603D6"/>
    <w:rsid w:val="0047049D"/>
    <w:rsid w:val="004705A1"/>
    <w:rsid w:val="00473297"/>
    <w:rsid w:val="004B3DAC"/>
    <w:rsid w:val="004B4093"/>
    <w:rsid w:val="004D116C"/>
    <w:rsid w:val="00530738"/>
    <w:rsid w:val="00541621"/>
    <w:rsid w:val="00543ED1"/>
    <w:rsid w:val="00546A10"/>
    <w:rsid w:val="00587883"/>
    <w:rsid w:val="005960E0"/>
    <w:rsid w:val="005C7BEA"/>
    <w:rsid w:val="005E3551"/>
    <w:rsid w:val="005F47D9"/>
    <w:rsid w:val="0060258A"/>
    <w:rsid w:val="0061299B"/>
    <w:rsid w:val="006270E3"/>
    <w:rsid w:val="00632587"/>
    <w:rsid w:val="00681CD6"/>
    <w:rsid w:val="00701061"/>
    <w:rsid w:val="0071413F"/>
    <w:rsid w:val="00735F73"/>
    <w:rsid w:val="00744DD6"/>
    <w:rsid w:val="00785FFA"/>
    <w:rsid w:val="007A6DE0"/>
    <w:rsid w:val="007A7580"/>
    <w:rsid w:val="007E33CD"/>
    <w:rsid w:val="0081316F"/>
    <w:rsid w:val="00830399"/>
    <w:rsid w:val="0083441F"/>
    <w:rsid w:val="008359EE"/>
    <w:rsid w:val="008D4660"/>
    <w:rsid w:val="00905519"/>
    <w:rsid w:val="0092473D"/>
    <w:rsid w:val="00935FF5"/>
    <w:rsid w:val="0094186B"/>
    <w:rsid w:val="00977C21"/>
    <w:rsid w:val="00982287"/>
    <w:rsid w:val="00997CBF"/>
    <w:rsid w:val="009B26A0"/>
    <w:rsid w:val="009E1930"/>
    <w:rsid w:val="009E5C66"/>
    <w:rsid w:val="00A02853"/>
    <w:rsid w:val="00A228B8"/>
    <w:rsid w:val="00A331FE"/>
    <w:rsid w:val="00A771A4"/>
    <w:rsid w:val="00A84C30"/>
    <w:rsid w:val="00A923D7"/>
    <w:rsid w:val="00AF197B"/>
    <w:rsid w:val="00B418A8"/>
    <w:rsid w:val="00B64144"/>
    <w:rsid w:val="00B6533E"/>
    <w:rsid w:val="00B77A97"/>
    <w:rsid w:val="00B77CB3"/>
    <w:rsid w:val="00B808E7"/>
    <w:rsid w:val="00BF0B03"/>
    <w:rsid w:val="00BF2205"/>
    <w:rsid w:val="00BF2F34"/>
    <w:rsid w:val="00C443CF"/>
    <w:rsid w:val="00C51280"/>
    <w:rsid w:val="00C75F78"/>
    <w:rsid w:val="00C82779"/>
    <w:rsid w:val="00C90B74"/>
    <w:rsid w:val="00CB7C27"/>
    <w:rsid w:val="00CC0BCE"/>
    <w:rsid w:val="00CF00F7"/>
    <w:rsid w:val="00D126A7"/>
    <w:rsid w:val="00D20991"/>
    <w:rsid w:val="00D31F62"/>
    <w:rsid w:val="00D3438A"/>
    <w:rsid w:val="00D47398"/>
    <w:rsid w:val="00D7208D"/>
    <w:rsid w:val="00D76117"/>
    <w:rsid w:val="00D80AAA"/>
    <w:rsid w:val="00D85F42"/>
    <w:rsid w:val="00D90457"/>
    <w:rsid w:val="00D93D91"/>
    <w:rsid w:val="00DC2628"/>
    <w:rsid w:val="00DC58AE"/>
    <w:rsid w:val="00E3149A"/>
    <w:rsid w:val="00E902B6"/>
    <w:rsid w:val="00EA02A9"/>
    <w:rsid w:val="00EA09E3"/>
    <w:rsid w:val="00EC45F1"/>
    <w:rsid w:val="00ED39FF"/>
    <w:rsid w:val="00ED5A94"/>
    <w:rsid w:val="00EF4400"/>
    <w:rsid w:val="00EF57A0"/>
    <w:rsid w:val="00EF5B42"/>
    <w:rsid w:val="00F120A6"/>
    <w:rsid w:val="00F14AB7"/>
    <w:rsid w:val="00F20DFD"/>
    <w:rsid w:val="00F34781"/>
    <w:rsid w:val="00F44B5E"/>
    <w:rsid w:val="00F51A65"/>
    <w:rsid w:val="00FB1954"/>
    <w:rsid w:val="00FB2744"/>
    <w:rsid w:val="00FB3685"/>
    <w:rsid w:val="00FB52D5"/>
    <w:rsid w:val="00FC4BFF"/>
    <w:rsid w:val="00FD7977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D13209"/>
  <w15:docId w15:val="{138F4CB2-CA7A-4357-9FF6-14393BD4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A331F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A331FE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6">
    <w:name w:val="List Paragraph"/>
    <w:basedOn w:val="a"/>
    <w:uiPriority w:val="1"/>
    <w:qFormat/>
    <w:rsid w:val="00A331FE"/>
    <w:pPr>
      <w:widowControl w:val="0"/>
      <w:autoSpaceDE w:val="0"/>
      <w:autoSpaceDN w:val="0"/>
      <w:spacing w:after="0" w:line="240" w:lineRule="auto"/>
      <w:ind w:left="794" w:right="551" w:hanging="284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0B39FD"/>
    <w:pPr>
      <w:widowControl w:val="0"/>
      <w:autoSpaceDE w:val="0"/>
      <w:autoSpaceDN w:val="0"/>
      <w:spacing w:after="0" w:line="240" w:lineRule="auto"/>
      <w:ind w:left="510"/>
      <w:outlineLvl w:val="1"/>
    </w:pPr>
    <w:rPr>
      <w:rFonts w:ascii="Trebuchet MS" w:eastAsia="Trebuchet MS" w:hAnsi="Trebuchet MS" w:cs="Trebuchet MS"/>
      <w:lang w:val="en-US"/>
    </w:rPr>
  </w:style>
  <w:style w:type="paragraph" w:customStyle="1" w:styleId="21">
    <w:name w:val="Заголовок 21"/>
    <w:basedOn w:val="a"/>
    <w:uiPriority w:val="1"/>
    <w:qFormat/>
    <w:rsid w:val="000B39FD"/>
    <w:pPr>
      <w:widowControl w:val="0"/>
      <w:autoSpaceDE w:val="0"/>
      <w:autoSpaceDN w:val="0"/>
      <w:spacing w:after="0" w:line="240" w:lineRule="auto"/>
      <w:ind w:left="510"/>
      <w:outlineLvl w:val="2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2942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42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rmal">
    <w:name w:val="ConsPlusNormal"/>
    <w:rsid w:val="008D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8D4660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E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3CD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7010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9">
    <w:name w:val="Основной текст_"/>
    <w:basedOn w:val="a0"/>
    <w:link w:val="10"/>
    <w:rsid w:val="007010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rsid w:val="00701061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01061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061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rsid w:val="0070106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a"/>
    <w:link w:val="a9"/>
    <w:rsid w:val="00701061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701061"/>
    <w:pPr>
      <w:widowControl w:val="0"/>
      <w:shd w:val="clear" w:color="auto" w:fill="FFFFFF"/>
      <w:spacing w:before="11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c40">
    <w:name w:val="c40"/>
    <w:basedOn w:val="a"/>
    <w:rsid w:val="0078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47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75F78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345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45179"/>
  </w:style>
  <w:style w:type="paragraph" w:styleId="ad">
    <w:name w:val="footer"/>
    <w:basedOn w:val="a"/>
    <w:link w:val="ae"/>
    <w:uiPriority w:val="99"/>
    <w:unhideWhenUsed/>
    <w:rsid w:val="00345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179"/>
  </w:style>
  <w:style w:type="paragraph" w:styleId="af">
    <w:name w:val="No Spacing"/>
    <w:uiPriority w:val="1"/>
    <w:qFormat/>
    <w:rsid w:val="001F2A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E46C9-6D1C-4621-A778-119B3EA9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60</Pages>
  <Words>14825</Words>
  <Characters>84503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Vasya</dc:creator>
  <cp:lastModifiedBy>USER</cp:lastModifiedBy>
  <cp:revision>3</cp:revision>
  <cp:lastPrinted>2022-09-19T07:17:00Z</cp:lastPrinted>
  <dcterms:created xsi:type="dcterms:W3CDTF">2022-09-12T07:15:00Z</dcterms:created>
  <dcterms:modified xsi:type="dcterms:W3CDTF">2022-09-19T07:22:00Z</dcterms:modified>
</cp:coreProperties>
</file>