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44" w:rsidRPr="00A51B49" w:rsidRDefault="009F5D44" w:rsidP="009F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9F5D44" w:rsidRPr="00A51B49" w:rsidRDefault="009F5D44" w:rsidP="009F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F5D44" w:rsidRPr="00A51B49" w:rsidRDefault="009F5D44" w:rsidP="009F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9F5D44" w:rsidRPr="00AD7419" w:rsidRDefault="009F5D44" w:rsidP="009F5D44">
      <w:pPr>
        <w:shd w:val="clear" w:color="auto" w:fill="FFFFFF"/>
        <w:spacing w:after="0" w:line="240" w:lineRule="auto"/>
        <w:jc w:val="center"/>
        <w:rPr>
          <w:spacing w:val="-10"/>
          <w:sz w:val="26"/>
          <w:szCs w:val="26"/>
        </w:rPr>
      </w:pPr>
    </w:p>
    <w:p w:rsidR="009F5D44" w:rsidRPr="00AD7419" w:rsidRDefault="009F5D44" w:rsidP="009F5D44">
      <w:pPr>
        <w:spacing w:after="0" w:line="240" w:lineRule="auto"/>
        <w:jc w:val="center"/>
        <w:rPr>
          <w:szCs w:val="32"/>
        </w:rPr>
      </w:pPr>
    </w:p>
    <w:p w:rsidR="009F5D44" w:rsidRDefault="009F5D44" w:rsidP="009F5D44">
      <w:pPr>
        <w:shd w:val="clear" w:color="auto" w:fill="FFFFFF"/>
        <w:spacing w:after="0" w:line="240" w:lineRule="auto"/>
        <w:jc w:val="right"/>
        <w:rPr>
          <w:b/>
          <w:bCs/>
          <w:position w:val="-5"/>
          <w:szCs w:val="28"/>
        </w:rPr>
      </w:pPr>
    </w:p>
    <w:p w:rsidR="009F5D44" w:rsidRPr="00A51B49" w:rsidRDefault="009F5D44" w:rsidP="009F5D4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«Утверждаю»</w:t>
      </w:r>
    </w:p>
    <w:p w:rsidR="009F5D44" w:rsidRPr="00A51B49" w:rsidRDefault="009F5D44" w:rsidP="009F5D4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Директор МБОУ СОШ  № 61</w:t>
      </w:r>
    </w:p>
    <w:p w:rsidR="009F5D44" w:rsidRPr="00A51B49" w:rsidRDefault="009F5D44" w:rsidP="009F5D4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 w:rsidRPr="00A51B49">
        <w:rPr>
          <w:rFonts w:ascii="Times New Roman" w:hAnsi="Times New Roman" w:cs="Times New Roman"/>
          <w:bCs/>
          <w:position w:val="-5"/>
          <w:sz w:val="28"/>
          <w:szCs w:val="28"/>
        </w:rPr>
        <w:t>______________Табаровец  Е.В.</w:t>
      </w:r>
    </w:p>
    <w:p w:rsidR="009F5D44" w:rsidRPr="00A51B49" w:rsidRDefault="00E04B71" w:rsidP="009F5D4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position w:val="-5"/>
          <w:sz w:val="28"/>
          <w:szCs w:val="28"/>
        </w:rPr>
      </w:pPr>
      <w:r>
        <w:rPr>
          <w:rFonts w:ascii="Times New Roman" w:hAnsi="Times New Roman" w:cs="Times New Roman"/>
          <w:bCs/>
          <w:position w:val="-5"/>
          <w:sz w:val="28"/>
          <w:szCs w:val="28"/>
        </w:rPr>
        <w:t>Приказ от 31.08.2022 г. №</w:t>
      </w:r>
      <w:r w:rsidR="0035043E">
        <w:rPr>
          <w:rFonts w:ascii="Times New Roman" w:hAnsi="Times New Roman" w:cs="Times New Roman"/>
          <w:bCs/>
          <w:position w:val="-5"/>
          <w:sz w:val="28"/>
          <w:szCs w:val="28"/>
        </w:rPr>
        <w:t>____</w:t>
      </w:r>
      <w:r>
        <w:rPr>
          <w:rFonts w:ascii="Times New Roman" w:hAnsi="Times New Roman" w:cs="Times New Roman"/>
          <w:bCs/>
          <w:position w:val="-5"/>
          <w:sz w:val="28"/>
          <w:szCs w:val="28"/>
        </w:rPr>
        <w:t xml:space="preserve"> </w:t>
      </w:r>
    </w:p>
    <w:p w:rsidR="009F5D44" w:rsidRPr="00A51B49" w:rsidRDefault="009F5D44" w:rsidP="009F5D4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position w:val="-5"/>
          <w:sz w:val="28"/>
          <w:szCs w:val="28"/>
        </w:rPr>
      </w:pPr>
    </w:p>
    <w:p w:rsidR="009F5D44" w:rsidRPr="0053724C" w:rsidRDefault="009F5D44" w:rsidP="009F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9F5D44" w:rsidRPr="0053724C" w:rsidRDefault="009F5D44" w:rsidP="009F5D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position w:val="-5"/>
          <w:sz w:val="24"/>
          <w:szCs w:val="24"/>
        </w:rPr>
      </w:pPr>
    </w:p>
    <w:p w:rsidR="009F5D44" w:rsidRPr="0053724C" w:rsidRDefault="009F5D44" w:rsidP="009F5D44">
      <w:pPr>
        <w:shd w:val="clear" w:color="auto" w:fill="FFFFFF"/>
        <w:spacing w:before="197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D44" w:rsidRPr="00A51B49" w:rsidRDefault="009F5D44" w:rsidP="009F5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bCs/>
          <w:position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position w:val="-5"/>
          <w:sz w:val="28"/>
          <w:szCs w:val="28"/>
        </w:rPr>
        <w:t xml:space="preserve">                                    </w:t>
      </w:r>
      <w:r w:rsidRPr="00A51B49">
        <w:rPr>
          <w:rFonts w:ascii="Times New Roman" w:hAnsi="Times New Roman" w:cs="Times New Roman"/>
          <w:b/>
          <w:bCs/>
          <w:position w:val="-5"/>
          <w:sz w:val="28"/>
          <w:szCs w:val="28"/>
        </w:rPr>
        <w:t>РАБОЧАЯ ПРОГРАММА</w:t>
      </w:r>
    </w:p>
    <w:p w:rsidR="009F5D44" w:rsidRPr="0053724C" w:rsidRDefault="009F5D44" w:rsidP="009F5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F5D44" w:rsidRPr="00A51B49" w:rsidRDefault="009F5D44" w:rsidP="009F5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1B49">
        <w:rPr>
          <w:rFonts w:ascii="Times New Roman" w:hAnsi="Times New Roman" w:cs="Times New Roman"/>
          <w:sz w:val="28"/>
          <w:szCs w:val="28"/>
        </w:rPr>
        <w:t>по  Основам безопасности жизнедеятельности</w:t>
      </w:r>
    </w:p>
    <w:p w:rsidR="009F5D44" w:rsidRPr="00455E92" w:rsidRDefault="009F5D44" w:rsidP="009F5D44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55E92">
        <w:rPr>
          <w:rFonts w:ascii="Times New Roman" w:hAnsi="Times New Roman" w:cs="Times New Roman"/>
          <w:sz w:val="24"/>
          <w:szCs w:val="24"/>
        </w:rPr>
        <w:t>(</w:t>
      </w:r>
      <w:r w:rsidRPr="00A83C7C">
        <w:rPr>
          <w:rFonts w:ascii="Times New Roman" w:hAnsi="Times New Roman" w:cs="Times New Roman"/>
          <w:sz w:val="16"/>
          <w:szCs w:val="16"/>
        </w:rPr>
        <w:t xml:space="preserve">указать учебный предмет, курс- </w:t>
      </w:r>
      <w:r w:rsidRPr="00A83C7C">
        <w:rPr>
          <w:rFonts w:ascii="Times New Roman" w:hAnsi="Times New Roman" w:cs="Times New Roman"/>
          <w:b/>
          <w:sz w:val="16"/>
          <w:szCs w:val="16"/>
        </w:rPr>
        <w:t>базовый</w:t>
      </w:r>
      <w:r w:rsidRPr="00455E92">
        <w:rPr>
          <w:rFonts w:ascii="Times New Roman" w:hAnsi="Times New Roman" w:cs="Times New Roman"/>
          <w:sz w:val="24"/>
          <w:szCs w:val="24"/>
        </w:rPr>
        <w:t>)</w:t>
      </w:r>
    </w:p>
    <w:p w:rsidR="009F5D44" w:rsidRPr="00A51B49" w:rsidRDefault="009F5D44" w:rsidP="009F5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 - основное общее   -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1B49">
        <w:rPr>
          <w:rFonts w:ascii="Times New Roman" w:hAnsi="Times New Roman" w:cs="Times New Roman"/>
          <w:sz w:val="28"/>
          <w:szCs w:val="28"/>
          <w:u w:val="single"/>
        </w:rPr>
        <w:t>8  класс</w:t>
      </w:r>
    </w:p>
    <w:p w:rsidR="009F5D44" w:rsidRPr="00A51B49" w:rsidRDefault="009F5D44" w:rsidP="009F5D44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B49">
        <w:rPr>
          <w:rFonts w:ascii="Times New Roman" w:hAnsi="Times New Roman" w:cs="Times New Roman"/>
          <w:sz w:val="28"/>
          <w:szCs w:val="28"/>
        </w:rPr>
        <w:t xml:space="preserve">Количество часов -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57AA1">
        <w:rPr>
          <w:rFonts w:ascii="Times New Roman" w:hAnsi="Times New Roman" w:cs="Times New Roman"/>
          <w:sz w:val="28"/>
          <w:szCs w:val="28"/>
        </w:rPr>
        <w:t xml:space="preserve">                              34</w:t>
      </w:r>
      <w:r w:rsidRPr="00A51B49">
        <w:rPr>
          <w:rFonts w:ascii="Times New Roman" w:hAnsi="Times New Roman" w:cs="Times New Roman"/>
          <w:sz w:val="28"/>
          <w:szCs w:val="28"/>
        </w:rPr>
        <w:t xml:space="preserve"> </w:t>
      </w:r>
      <w:r w:rsidR="00857AA1">
        <w:rPr>
          <w:rFonts w:ascii="Times New Roman" w:hAnsi="Times New Roman" w:cs="Times New Roman"/>
          <w:sz w:val="28"/>
          <w:szCs w:val="28"/>
          <w:u w:val="single"/>
        </w:rPr>
        <w:t xml:space="preserve"> часа</w:t>
      </w:r>
      <w:r w:rsidRPr="00A51B4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51B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5D44" w:rsidRPr="00A83C7C" w:rsidRDefault="009F5D44" w:rsidP="009F5D44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B49">
        <w:rPr>
          <w:rFonts w:ascii="Times New Roman" w:hAnsi="Times New Roman" w:cs="Times New Roman"/>
          <w:sz w:val="28"/>
          <w:szCs w:val="28"/>
        </w:rPr>
        <w:t xml:space="preserve">Учитель: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51B49">
        <w:rPr>
          <w:rFonts w:ascii="Times New Roman" w:hAnsi="Times New Roman" w:cs="Times New Roman"/>
          <w:sz w:val="28"/>
          <w:szCs w:val="28"/>
          <w:u w:val="single"/>
        </w:rPr>
        <w:t>Зацепин Виктор Александрович</w:t>
      </w:r>
    </w:p>
    <w:p w:rsidR="009F5D44" w:rsidRPr="00A83C7C" w:rsidRDefault="009F5D44" w:rsidP="009F5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</w:t>
      </w:r>
      <w:r w:rsidRPr="00A83C7C">
        <w:rPr>
          <w:rFonts w:ascii="Times New Roman" w:hAnsi="Times New Roman" w:cs="Times New Roman"/>
          <w:spacing w:val="-4"/>
          <w:sz w:val="16"/>
          <w:szCs w:val="16"/>
        </w:rPr>
        <w:t>(ф.и.о.)</w:t>
      </w:r>
    </w:p>
    <w:p w:rsidR="009F5D44" w:rsidRDefault="009F5D44" w:rsidP="009F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D44" w:rsidRDefault="009F5D44" w:rsidP="009F5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D44" w:rsidRPr="00A51B49" w:rsidRDefault="009F5D44" w:rsidP="009F5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1B49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в редакции Приказа Минобрнауки </w:t>
      </w:r>
      <w:r>
        <w:rPr>
          <w:rFonts w:ascii="Times New Roman" w:hAnsi="Times New Roman" w:cs="Times New Roman"/>
          <w:sz w:val="28"/>
          <w:szCs w:val="28"/>
        </w:rPr>
        <w:t>России от 17.12.2010 г. за № 1897(ред. 11.12.2020)</w:t>
      </w:r>
      <w:r w:rsidRPr="00A51B49">
        <w:rPr>
          <w:rFonts w:ascii="Times New Roman" w:hAnsi="Times New Roman" w:cs="Times New Roman"/>
          <w:sz w:val="28"/>
          <w:szCs w:val="28"/>
        </w:rPr>
        <w:t xml:space="preserve"> «Об основном общем образовании», </w:t>
      </w:r>
    </w:p>
    <w:p w:rsidR="009F5D44" w:rsidRPr="00A51B49" w:rsidRDefault="009F5D44" w:rsidP="009F5D44">
      <w:pPr>
        <w:ind w:right="-18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1B49">
        <w:rPr>
          <w:rFonts w:ascii="Times New Roman" w:hAnsi="Times New Roman" w:cs="Times New Roman"/>
          <w:sz w:val="28"/>
          <w:szCs w:val="28"/>
        </w:rPr>
        <w:t>На основе</w:t>
      </w:r>
      <w:r w:rsidRPr="00A51B4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51B49">
        <w:rPr>
          <w:rFonts w:ascii="Times New Roman" w:hAnsi="Times New Roman" w:cs="Times New Roman"/>
          <w:sz w:val="28"/>
          <w:szCs w:val="28"/>
        </w:rPr>
        <w:t xml:space="preserve">авторской программы основного общего образования по ОБЖ под редакцией  </w:t>
      </w:r>
      <w:r w:rsidRPr="00A51B49">
        <w:rPr>
          <w:rFonts w:ascii="Times New Roman" w:eastAsia="Times New Roman" w:hAnsi="Times New Roman" w:cs="Times New Roman"/>
          <w:sz w:val="28"/>
          <w:szCs w:val="28"/>
        </w:rPr>
        <w:t>А.Т.        Смирнов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1B49">
        <w:rPr>
          <w:rFonts w:ascii="Times New Roman" w:eastAsia="Times New Roman" w:hAnsi="Times New Roman" w:cs="Times New Roman"/>
          <w:sz w:val="28"/>
          <w:szCs w:val="28"/>
        </w:rPr>
        <w:t>, Б.О. Хренников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 </w:t>
      </w:r>
      <w:r w:rsidRPr="00A51B49">
        <w:rPr>
          <w:rFonts w:ascii="Times New Roman" w:eastAsia="Times New Roman" w:hAnsi="Times New Roman" w:cs="Times New Roman"/>
          <w:sz w:val="28"/>
          <w:szCs w:val="28"/>
        </w:rPr>
        <w:t>8 класс. Учебник для общеобразовательных учреждений, 8 издание</w:t>
      </w:r>
      <w:proofErr w:type="gramStart"/>
      <w:r w:rsidRPr="00A51B49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Pr="00A51B49">
        <w:rPr>
          <w:rFonts w:ascii="Times New Roman" w:eastAsia="Times New Roman" w:hAnsi="Times New Roman" w:cs="Times New Roman"/>
          <w:sz w:val="28"/>
          <w:szCs w:val="28"/>
        </w:rPr>
        <w:t>осква, «Просвещение»,   2018 год.</w:t>
      </w:r>
    </w:p>
    <w:p w:rsidR="009F5D44" w:rsidRPr="00A51B49" w:rsidRDefault="009F5D44" w:rsidP="009F5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1B49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программы </w:t>
      </w:r>
      <w:r w:rsidR="00E04B71">
        <w:rPr>
          <w:rFonts w:ascii="Times New Roman" w:hAnsi="Times New Roman" w:cs="Times New Roman"/>
          <w:sz w:val="28"/>
          <w:szCs w:val="28"/>
        </w:rPr>
        <w:t>воспитания МБОУ СОШ № 61 на 2022 -2023</w:t>
      </w:r>
      <w:r w:rsidRPr="00A51B4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F5D44" w:rsidRDefault="009F5D44" w:rsidP="009F5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F5D44" w:rsidRDefault="009F5D44" w:rsidP="009F5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9F5D44" w:rsidRDefault="009F5D44" w:rsidP="009F5D44"/>
    <w:p w:rsidR="009F5D44" w:rsidRDefault="009F5D44" w:rsidP="009F5D44"/>
    <w:p w:rsidR="009F5D44" w:rsidRDefault="009F5D44" w:rsidP="009F5D44"/>
    <w:p w:rsidR="009F5D44" w:rsidRDefault="009F5D44" w:rsidP="009F5D44"/>
    <w:p w:rsidR="009F5D44" w:rsidRDefault="009F5D44" w:rsidP="009F5D44"/>
    <w:p w:rsidR="009F5D44" w:rsidRPr="00A51B49" w:rsidRDefault="009F5D44" w:rsidP="009F5D44">
      <w:pPr>
        <w:rPr>
          <w:rFonts w:ascii="Times New Roman" w:hAnsi="Times New Roman" w:cs="Times New Roman"/>
          <w:sz w:val="28"/>
          <w:szCs w:val="28"/>
        </w:rPr>
      </w:pPr>
      <w:r w:rsidRPr="00A51B49">
        <w:rPr>
          <w:rFonts w:ascii="Times New Roman" w:hAnsi="Times New Roman" w:cs="Times New Roman"/>
        </w:rPr>
        <w:t xml:space="preserve">                                                 </w:t>
      </w:r>
      <w:r w:rsidR="00E04B71">
        <w:rPr>
          <w:rFonts w:ascii="Times New Roman" w:hAnsi="Times New Roman" w:cs="Times New Roman"/>
          <w:sz w:val="28"/>
          <w:szCs w:val="28"/>
        </w:rPr>
        <w:t>2022 – 2023</w:t>
      </w:r>
      <w:r w:rsidRPr="00A51B4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65D5B" w:rsidRPr="00700A6C" w:rsidRDefault="00985E38" w:rsidP="00700A6C">
      <w:pPr>
        <w:pStyle w:val="1"/>
        <w:shd w:val="clear" w:color="auto" w:fill="auto"/>
        <w:spacing w:after="304" w:line="240" w:lineRule="auto"/>
        <w:ind w:left="20" w:right="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1.</w:t>
      </w:r>
      <w:r w:rsidR="00D65D5B" w:rsidRPr="00700A6C">
        <w:rPr>
          <w:rStyle w:val="a4"/>
          <w:sz w:val="28"/>
          <w:szCs w:val="28"/>
        </w:rPr>
        <w:t xml:space="preserve">Раздел «Пояснительная записка» </w:t>
      </w:r>
    </w:p>
    <w:p w:rsidR="00D65D5B" w:rsidRDefault="00D65D5B" w:rsidP="00700A6C">
      <w:pPr>
        <w:shd w:val="clear" w:color="auto" w:fill="FFFFFF"/>
        <w:spacing w:line="240" w:lineRule="auto"/>
        <w:ind w:firstLine="289"/>
        <w:jc w:val="both"/>
        <w:rPr>
          <w:rStyle w:val="a4"/>
          <w:rFonts w:eastAsiaTheme="minorHAnsi"/>
          <w:b w:val="0"/>
          <w:sz w:val="28"/>
          <w:szCs w:val="28"/>
        </w:rPr>
      </w:pPr>
      <w:r w:rsidRPr="00700A6C">
        <w:rPr>
          <w:rStyle w:val="a4"/>
          <w:rFonts w:eastAsiaTheme="minorHAnsi"/>
          <w:b w:val="0"/>
          <w:sz w:val="28"/>
          <w:szCs w:val="28"/>
        </w:rPr>
        <w:t>Программа для 8-го класса предназ</w:t>
      </w:r>
      <w:r w:rsidRPr="00700A6C">
        <w:rPr>
          <w:rStyle w:val="a4"/>
          <w:rFonts w:eastAsiaTheme="minorHAnsi"/>
          <w:b w:val="0"/>
          <w:sz w:val="28"/>
          <w:szCs w:val="28"/>
        </w:rPr>
        <w:softHyphen/>
        <w:t>начена для изучения тем в об</w:t>
      </w:r>
      <w:r w:rsidRPr="00700A6C">
        <w:rPr>
          <w:rStyle w:val="a4"/>
          <w:rFonts w:eastAsiaTheme="minorHAnsi"/>
          <w:b w:val="0"/>
          <w:sz w:val="28"/>
          <w:szCs w:val="28"/>
        </w:rPr>
        <w:softHyphen/>
        <w:t>ласти безопасности жизнедеятельности учащимися с учетом их потребностей в повышении уровня культуры в области бе</w:t>
      </w:r>
      <w:r w:rsidRPr="00700A6C">
        <w:rPr>
          <w:rStyle w:val="a4"/>
          <w:rFonts w:eastAsiaTheme="minorHAnsi"/>
          <w:b w:val="0"/>
          <w:sz w:val="28"/>
          <w:szCs w:val="28"/>
        </w:rPr>
        <w:softHyphen/>
        <w:t>зопасности жизнедеятельности для сниже</w:t>
      </w:r>
      <w:r w:rsidRPr="00700A6C">
        <w:rPr>
          <w:rStyle w:val="a4"/>
          <w:rFonts w:eastAsiaTheme="minorHAnsi"/>
          <w:b w:val="0"/>
          <w:sz w:val="28"/>
          <w:szCs w:val="28"/>
        </w:rPr>
        <w:softHyphen/>
        <w:t>ния отрицательного влияния человеческого фактора на безопасность личности, общества и государства. Данная программа реализует положения государственного образователь</w:t>
      </w:r>
      <w:r w:rsidRPr="00700A6C">
        <w:rPr>
          <w:rStyle w:val="a4"/>
          <w:rFonts w:eastAsiaTheme="minorHAnsi"/>
          <w:b w:val="0"/>
          <w:sz w:val="28"/>
          <w:szCs w:val="28"/>
        </w:rPr>
        <w:softHyphen/>
        <w:t>ного стандарта второго поколения.</w:t>
      </w:r>
    </w:p>
    <w:p w:rsidR="003D15D0" w:rsidRPr="00EE7ED7" w:rsidRDefault="003D15D0" w:rsidP="003D15D0">
      <w:pPr>
        <w:pStyle w:val="10"/>
        <w:ind w:right="-55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7ED7">
        <w:rPr>
          <w:rFonts w:ascii="Times New Roman" w:hAnsi="Times New Roman"/>
          <w:bCs/>
          <w:kern w:val="32"/>
          <w:sz w:val="28"/>
          <w:szCs w:val="28"/>
        </w:rPr>
        <w:t>Рабочая про</w:t>
      </w:r>
      <w:r>
        <w:rPr>
          <w:rFonts w:ascii="Times New Roman" w:hAnsi="Times New Roman"/>
          <w:bCs/>
          <w:kern w:val="32"/>
          <w:sz w:val="28"/>
          <w:szCs w:val="28"/>
        </w:rPr>
        <w:t>грамма по учебному предмету «Основы безопасности жизнедеятельности</w:t>
      </w:r>
      <w:r w:rsidRPr="00EE7ED7">
        <w:rPr>
          <w:rFonts w:ascii="Times New Roman" w:hAnsi="Times New Roman"/>
          <w:bCs/>
          <w:kern w:val="32"/>
          <w:sz w:val="28"/>
          <w:szCs w:val="28"/>
        </w:rPr>
        <w:t>»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(</w:t>
      </w:r>
      <w:r w:rsidRPr="00E030BB">
        <w:rPr>
          <w:rFonts w:ascii="Times New Roman" w:hAnsi="Times New Roman"/>
          <w:bCs/>
          <w:kern w:val="32"/>
          <w:sz w:val="28"/>
          <w:szCs w:val="28"/>
        </w:rPr>
        <w:t>базовый</w:t>
      </w:r>
      <w:r>
        <w:rPr>
          <w:rFonts w:ascii="Times New Roman" w:hAnsi="Times New Roman"/>
          <w:bCs/>
          <w:kern w:val="32"/>
          <w:sz w:val="28"/>
          <w:szCs w:val="28"/>
        </w:rPr>
        <w:t>)</w:t>
      </w:r>
      <w:r w:rsidRPr="00E030BB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1A7399">
        <w:rPr>
          <w:rFonts w:ascii="Times New Roman" w:hAnsi="Times New Roman"/>
          <w:bCs/>
          <w:i/>
          <w:kern w:val="32"/>
          <w:sz w:val="28"/>
          <w:szCs w:val="28"/>
        </w:rPr>
        <w:t xml:space="preserve"> </w:t>
      </w:r>
      <w:r w:rsidRPr="00EE7ED7">
        <w:rPr>
          <w:rFonts w:ascii="Times New Roman" w:hAnsi="Times New Roman"/>
          <w:sz w:val="28"/>
          <w:szCs w:val="28"/>
        </w:rPr>
        <w:t>разработана в соответствии с нормативными а</w:t>
      </w:r>
      <w:r w:rsidRPr="00590C7C">
        <w:rPr>
          <w:rStyle w:val="a4"/>
          <w:rFonts w:eastAsiaTheme="minorHAnsi"/>
          <w:sz w:val="28"/>
          <w:szCs w:val="28"/>
        </w:rPr>
        <w:t>ктам</w:t>
      </w:r>
      <w:r w:rsidRPr="00EE7ED7">
        <w:rPr>
          <w:rFonts w:ascii="Times New Roman" w:hAnsi="Times New Roman"/>
          <w:sz w:val="28"/>
          <w:szCs w:val="28"/>
        </w:rPr>
        <w:t>и:</w:t>
      </w:r>
    </w:p>
    <w:p w:rsidR="006020C0" w:rsidRDefault="006020C0" w:rsidP="003D15D0">
      <w:pPr>
        <w:pStyle w:val="c40"/>
        <w:shd w:val="clear" w:color="auto" w:fill="FFFFFF"/>
        <w:spacing w:before="0" w:beforeAutospacing="0" w:after="0" w:afterAutospacing="0"/>
        <w:rPr>
          <w:bCs/>
          <w:kern w:val="32"/>
          <w:sz w:val="28"/>
          <w:szCs w:val="28"/>
          <w:lang w:eastAsia="en-US"/>
        </w:rPr>
      </w:pPr>
      <w:r>
        <w:rPr>
          <w:bCs/>
          <w:kern w:val="32"/>
          <w:sz w:val="28"/>
          <w:szCs w:val="28"/>
          <w:lang w:eastAsia="en-US"/>
        </w:rPr>
        <w:t xml:space="preserve"> -</w:t>
      </w:r>
      <w:r w:rsidRPr="006020C0">
        <w:rPr>
          <w:bCs/>
          <w:kern w:val="32"/>
          <w:sz w:val="28"/>
          <w:szCs w:val="28"/>
          <w:lang w:eastAsia="en-US"/>
        </w:rPr>
        <w:t xml:space="preserve"> ст. 2, 12, 13, 28, 47, 48 ФЗ «Об образовании в Российской Федерации», приказами МинобрнаукиРоссии от 05.10.2009 г. № 373, от 17.12.2010 г.№ 1897, от 17.05.2012 г. № 413 об утверждении ФГОС общего образования с внесенными изменениями приказами Минобрнауки России от 31.12.2015 г. № 1576, № 1577, № 1578, приказом Минпросвещения России от 11.12.2020 № 712</w:t>
      </w:r>
      <w:r>
        <w:rPr>
          <w:bCs/>
          <w:kern w:val="32"/>
          <w:sz w:val="28"/>
          <w:szCs w:val="28"/>
          <w:lang w:eastAsia="en-US"/>
        </w:rPr>
        <w:t>;</w:t>
      </w:r>
    </w:p>
    <w:p w:rsidR="006020C0" w:rsidRDefault="003D15D0" w:rsidP="003D15D0">
      <w:pPr>
        <w:pStyle w:val="c40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785FFA">
        <w:rPr>
          <w:sz w:val="28"/>
          <w:szCs w:val="28"/>
          <w:lang w:eastAsia="en-US"/>
        </w:rPr>
        <w:t xml:space="preserve">- Основной образовательной программы основного, среднего общего образования МБОУ  </w:t>
      </w:r>
      <w:r>
        <w:rPr>
          <w:sz w:val="28"/>
          <w:szCs w:val="28"/>
          <w:lang w:eastAsia="en-US"/>
        </w:rPr>
        <w:t>СОШ  №  61 п. Персиано</w:t>
      </w:r>
      <w:r w:rsidR="00E04B71">
        <w:rPr>
          <w:sz w:val="28"/>
          <w:szCs w:val="28"/>
          <w:lang w:eastAsia="en-US"/>
        </w:rPr>
        <w:t>вский Ростовской области на 2022 – 2023</w:t>
      </w:r>
      <w:r w:rsidRPr="00785FFA">
        <w:rPr>
          <w:sz w:val="28"/>
          <w:szCs w:val="28"/>
          <w:lang w:eastAsia="en-US"/>
        </w:rPr>
        <w:t xml:space="preserve"> учебный год</w:t>
      </w:r>
      <w:proofErr w:type="gramStart"/>
      <w:r w:rsidRPr="00785FFA">
        <w:rPr>
          <w:sz w:val="28"/>
          <w:szCs w:val="28"/>
          <w:lang w:eastAsia="en-US"/>
        </w:rPr>
        <w:t xml:space="preserve"> ;</w:t>
      </w:r>
      <w:proofErr w:type="gramEnd"/>
    </w:p>
    <w:p w:rsidR="003D15D0" w:rsidRPr="00785FFA" w:rsidRDefault="006020C0" w:rsidP="003D15D0">
      <w:pPr>
        <w:pStyle w:val="c40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Программы </w:t>
      </w:r>
      <w:r w:rsidR="00E04B71">
        <w:rPr>
          <w:sz w:val="28"/>
          <w:szCs w:val="28"/>
          <w:lang w:eastAsia="en-US"/>
        </w:rPr>
        <w:t>воспитания МБОУ СОШ № 61 на 2022 – 2023</w:t>
      </w:r>
      <w:r>
        <w:rPr>
          <w:sz w:val="28"/>
          <w:szCs w:val="28"/>
          <w:lang w:eastAsia="en-US"/>
        </w:rPr>
        <w:t xml:space="preserve"> учебный год;</w:t>
      </w:r>
      <w:r w:rsidR="003D15D0" w:rsidRPr="00785FFA">
        <w:rPr>
          <w:sz w:val="28"/>
          <w:szCs w:val="28"/>
          <w:lang w:eastAsia="en-US"/>
        </w:rPr>
        <w:br/>
        <w:t xml:space="preserve"> - Учебного плана МБОУ СОШ </w:t>
      </w:r>
      <w:r w:rsidR="003D15D0">
        <w:rPr>
          <w:sz w:val="28"/>
          <w:szCs w:val="28"/>
          <w:lang w:eastAsia="en-US"/>
        </w:rPr>
        <w:t>№  61 п. Персиановский Ростовской области</w:t>
      </w:r>
      <w:r w:rsidR="003D15D0" w:rsidRPr="00785FFA">
        <w:rPr>
          <w:sz w:val="28"/>
          <w:szCs w:val="28"/>
          <w:lang w:eastAsia="en-US"/>
        </w:rPr>
        <w:t xml:space="preserve"> </w:t>
      </w:r>
      <w:r w:rsidR="00E04B71">
        <w:rPr>
          <w:sz w:val="28"/>
          <w:szCs w:val="28"/>
          <w:lang w:eastAsia="en-US"/>
        </w:rPr>
        <w:t>на 2022 – 2023</w:t>
      </w:r>
      <w:r w:rsidR="003D15D0" w:rsidRPr="00785FFA">
        <w:rPr>
          <w:sz w:val="28"/>
          <w:szCs w:val="28"/>
          <w:lang w:eastAsia="en-US"/>
        </w:rPr>
        <w:t xml:space="preserve"> учебный год;</w:t>
      </w:r>
      <w:r w:rsidR="003D15D0" w:rsidRPr="00785FFA">
        <w:rPr>
          <w:sz w:val="28"/>
          <w:szCs w:val="28"/>
          <w:lang w:eastAsia="en-US"/>
        </w:rPr>
        <w:br/>
        <w:t xml:space="preserve"> - Положения о рабочей программе учебных предметов, курсов, дисциплин (модулей) </w:t>
      </w:r>
      <w:r w:rsidR="003D15D0">
        <w:rPr>
          <w:sz w:val="28"/>
          <w:szCs w:val="28"/>
          <w:lang w:eastAsia="en-US"/>
        </w:rPr>
        <w:t>№  61 п. Персиановский Ростовской области</w:t>
      </w:r>
      <w:r w:rsidR="003D15D0" w:rsidRPr="00785FFA">
        <w:rPr>
          <w:sz w:val="28"/>
          <w:szCs w:val="28"/>
          <w:lang w:eastAsia="en-US"/>
        </w:rPr>
        <w:t>.</w:t>
      </w:r>
    </w:p>
    <w:p w:rsidR="00D65D5B" w:rsidRPr="00700A6C" w:rsidRDefault="00D65D5B" w:rsidP="00700A6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A6C">
        <w:rPr>
          <w:rFonts w:eastAsia="Calibri"/>
          <w:sz w:val="28"/>
          <w:szCs w:val="28"/>
        </w:rPr>
        <w:t xml:space="preserve">      </w:t>
      </w:r>
      <w:r w:rsidRPr="00700A6C">
        <w:rPr>
          <w:rFonts w:ascii="Times New Roman" w:eastAsia="Calibri" w:hAnsi="Times New Roman" w:cs="Times New Roman"/>
          <w:sz w:val="28"/>
          <w:szCs w:val="28"/>
        </w:rPr>
        <w:t>Рабочая программа соответствует федеральному г</w:t>
      </w:r>
      <w:r w:rsidR="006020C0">
        <w:rPr>
          <w:rFonts w:ascii="Times New Roman" w:eastAsia="Calibri" w:hAnsi="Times New Roman" w:cs="Times New Roman"/>
          <w:sz w:val="28"/>
          <w:szCs w:val="28"/>
        </w:rPr>
        <w:t>осударственного образовательному стандарту</w:t>
      </w:r>
      <w:r w:rsidRPr="00700A6C">
        <w:rPr>
          <w:rFonts w:ascii="Times New Roman" w:eastAsia="Calibri" w:hAnsi="Times New Roman" w:cs="Times New Roman"/>
          <w:sz w:val="28"/>
          <w:szCs w:val="28"/>
        </w:rPr>
        <w:t>, включающего в себя три компонента:</w:t>
      </w:r>
    </w:p>
    <w:p w:rsidR="00D65D5B" w:rsidRPr="00700A6C" w:rsidRDefault="00D65D5B" w:rsidP="00700A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A6C">
        <w:rPr>
          <w:rFonts w:ascii="Times New Roman" w:eastAsia="Calibri" w:hAnsi="Times New Roman" w:cs="Times New Roman"/>
          <w:sz w:val="28"/>
          <w:szCs w:val="28"/>
        </w:rPr>
        <w:t>1. Федеральный компонент – устанавливается Российской Федерацией.</w:t>
      </w:r>
    </w:p>
    <w:p w:rsidR="00D65D5B" w:rsidRPr="00700A6C" w:rsidRDefault="00D65D5B" w:rsidP="00700A6C">
      <w:pPr>
        <w:tabs>
          <w:tab w:val="left" w:pos="84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A6C">
        <w:rPr>
          <w:rFonts w:ascii="Times New Roman" w:eastAsia="Calibri" w:hAnsi="Times New Roman" w:cs="Times New Roman"/>
          <w:sz w:val="28"/>
          <w:szCs w:val="28"/>
        </w:rPr>
        <w:t xml:space="preserve">2. Региональный компонент (национально-региональный) – устанавливается субъектом Российской Федерации </w:t>
      </w:r>
    </w:p>
    <w:p w:rsidR="00D65D5B" w:rsidRDefault="00D65D5B" w:rsidP="00700A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A6C">
        <w:rPr>
          <w:rFonts w:ascii="Times New Roman" w:eastAsia="Calibri" w:hAnsi="Times New Roman" w:cs="Times New Roman"/>
          <w:sz w:val="28"/>
          <w:szCs w:val="28"/>
        </w:rPr>
        <w:t>3. Компонент образовательного учреждения – устанавливается образовательным учреждением.</w:t>
      </w:r>
    </w:p>
    <w:p w:rsidR="00985E38" w:rsidRDefault="00985E38" w:rsidP="009F5D4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 разработана в соответствии с УМК:</w:t>
      </w:r>
    </w:p>
    <w:p w:rsidR="006919FF" w:rsidRPr="00C812A1" w:rsidRDefault="00985E38" w:rsidP="006919FF">
      <w:pPr>
        <w:pStyle w:val="aa"/>
        <w:ind w:firstLine="1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5E38">
        <w:rPr>
          <w:rFonts w:ascii="Times New Roman" w:hAnsi="Times New Roman"/>
          <w:sz w:val="28"/>
          <w:szCs w:val="28"/>
        </w:rPr>
        <w:t>«Основы безопасности жизнедеятельности». 8 класс. Автор: А.Т.Смирнов,    Б.О.Хренников</w:t>
      </w:r>
      <w:r w:rsidR="006919FF">
        <w:rPr>
          <w:rFonts w:ascii="Times New Roman" w:hAnsi="Times New Roman"/>
          <w:sz w:val="28"/>
          <w:szCs w:val="28"/>
        </w:rPr>
        <w:t xml:space="preserve">, </w:t>
      </w:r>
      <w:r w:rsidR="006919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которое дополняют </w:t>
      </w:r>
      <w:r w:rsidR="006919FF"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дополняют методические и справочные издания издательства «Просвещение»:</w:t>
      </w:r>
    </w:p>
    <w:p w:rsidR="006919FF" w:rsidRPr="00C812A1" w:rsidRDefault="006919FF" w:rsidP="006919FF">
      <w:pPr>
        <w:pStyle w:val="aa"/>
        <w:ind w:firstLine="1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А.Т., Хренников Б.О. и др. Основы безопасности жизнедеятельности. Справочник для учащихся. 5-11 кл.</w:t>
      </w:r>
    </w:p>
    <w:p w:rsidR="006919FF" w:rsidRPr="00C812A1" w:rsidRDefault="006919FF" w:rsidP="006919FF">
      <w:pPr>
        <w:pStyle w:val="aa"/>
        <w:ind w:firstLine="1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безопасности жизнедеятельности. 5-9 классы. Поурочные</w:t>
      </w:r>
      <w:r w:rsidR="004E36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разработки</w:t>
      </w: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Смирнов А.Т., Хренни</w:t>
      </w:r>
      <w:r w:rsidR="004E36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 Б.О</w:t>
      </w: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Пособие для учителей и методистов.  </w:t>
      </w: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919FF" w:rsidRPr="00C812A1" w:rsidRDefault="006919FF" w:rsidP="006919FF">
      <w:pPr>
        <w:pStyle w:val="aa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C812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 Военной Службы (информационно-методическое пособие);</w:t>
      </w:r>
    </w:p>
    <w:p w:rsidR="006919FF" w:rsidRPr="00C812A1" w:rsidRDefault="006919FF" w:rsidP="006919FF">
      <w:pPr>
        <w:pStyle w:val="aa"/>
        <w:ind w:firstLine="16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Основы медицинских знаний.</w:t>
      </w:r>
    </w:p>
    <w:p w:rsidR="00D65D5B" w:rsidRPr="00700A6C" w:rsidRDefault="00D65D5B" w:rsidP="00700A6C">
      <w:pPr>
        <w:spacing w:line="240" w:lineRule="auto"/>
        <w:jc w:val="both"/>
        <w:rPr>
          <w:b/>
          <w:sz w:val="28"/>
          <w:szCs w:val="28"/>
        </w:rPr>
      </w:pPr>
      <w:r w:rsidRPr="00700A6C">
        <w:rPr>
          <w:b/>
          <w:sz w:val="28"/>
          <w:szCs w:val="28"/>
        </w:rPr>
        <w:t>Цели и задачи курса: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Освоение знаний по предупреждению и ликвидации чрезвычайных ситуаций во время аварий и катастроф техногенного характера, пожаров и взрывов;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Знание основных мероприятий гражданской обороны по защите населения, проводимые в мирное время;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Изучение правил поведения во время аварий с выбросом сильнодействующих ядовитых и радиоактивных веществ; правила поведения во время гидродинамических авариях;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Ознакомление с правилами безопасного поведения в криминогенных ситуациях;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Изучение правил поведения школьников для предупреждения причин травматизма;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Изучение и освоение основ медицинских знаний и правил оказания первой медицинской помощи, основ здорового образа жизни;</w:t>
      </w:r>
    </w:p>
    <w:p w:rsidR="00D65D5B" w:rsidRPr="00700A6C" w:rsidRDefault="00D65D5B" w:rsidP="00700A6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Знание основных правил дорожного движения.</w:t>
      </w:r>
    </w:p>
    <w:p w:rsidR="00D65D5B" w:rsidRPr="00700A6C" w:rsidRDefault="00D65D5B" w:rsidP="00700A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700A6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Главная задача курса 8 класса – дать учащимся знания, умения, навыки выживания в различных жизненных ситуациях.</w:t>
      </w:r>
    </w:p>
    <w:p w:rsidR="00D65D5B" w:rsidRPr="00700A6C" w:rsidRDefault="00D65D5B" w:rsidP="00700A6C">
      <w:pPr>
        <w:spacing w:line="240" w:lineRule="auto"/>
        <w:jc w:val="both"/>
        <w:rPr>
          <w:rFonts w:ascii="Times New Roman" w:hAnsi="Times New Roman"/>
          <w:b/>
          <w:w w:val="109"/>
          <w:sz w:val="28"/>
          <w:szCs w:val="28"/>
        </w:rPr>
      </w:pPr>
      <w:r w:rsidRPr="00700A6C">
        <w:rPr>
          <w:rFonts w:ascii="Times New Roman" w:hAnsi="Times New Roman"/>
          <w:b/>
          <w:w w:val="109"/>
          <w:sz w:val="28"/>
          <w:szCs w:val="28"/>
        </w:rPr>
        <w:t>Сроки реализации:</w:t>
      </w:r>
    </w:p>
    <w:p w:rsidR="00D65D5B" w:rsidRPr="00700A6C" w:rsidRDefault="00D65D5B" w:rsidP="00700A6C">
      <w:pPr>
        <w:spacing w:line="240" w:lineRule="auto"/>
        <w:jc w:val="both"/>
        <w:rPr>
          <w:rFonts w:ascii="Times New Roman" w:hAnsi="Times New Roman"/>
          <w:w w:val="109"/>
          <w:sz w:val="28"/>
          <w:szCs w:val="28"/>
        </w:rPr>
      </w:pPr>
      <w:r w:rsidRPr="00700A6C">
        <w:rPr>
          <w:rFonts w:ascii="Times New Roman" w:hAnsi="Times New Roman"/>
          <w:w w:val="109"/>
          <w:sz w:val="28"/>
          <w:szCs w:val="28"/>
        </w:rPr>
        <w:t xml:space="preserve"> Данная рабочая программа по предмету</w:t>
      </w:r>
      <w:r w:rsidR="00E04B71">
        <w:rPr>
          <w:rFonts w:ascii="Times New Roman" w:hAnsi="Times New Roman"/>
          <w:w w:val="109"/>
          <w:sz w:val="28"/>
          <w:szCs w:val="28"/>
        </w:rPr>
        <w:t xml:space="preserve"> рассчитана на реализацию в 2022-2023</w:t>
      </w:r>
      <w:r w:rsidRPr="00700A6C">
        <w:rPr>
          <w:rFonts w:ascii="Times New Roman" w:hAnsi="Times New Roman"/>
          <w:w w:val="109"/>
          <w:sz w:val="28"/>
          <w:szCs w:val="28"/>
        </w:rPr>
        <w:t xml:space="preserve"> учебном году.</w:t>
      </w:r>
    </w:p>
    <w:p w:rsidR="00E37A14" w:rsidRPr="00700A6C" w:rsidRDefault="00E37A14" w:rsidP="00700A6C">
      <w:pPr>
        <w:shd w:val="clear" w:color="auto" w:fill="FFFFFF"/>
        <w:spacing w:line="240" w:lineRule="auto"/>
        <w:ind w:right="41"/>
        <w:jc w:val="both"/>
        <w:rPr>
          <w:rFonts w:ascii="Times New Roman" w:hAnsi="Times New Roman"/>
          <w:w w:val="109"/>
          <w:sz w:val="28"/>
          <w:szCs w:val="28"/>
        </w:rPr>
      </w:pPr>
      <w:r w:rsidRPr="00700A6C">
        <w:rPr>
          <w:rFonts w:ascii="Times New Roman" w:hAnsi="Times New Roman"/>
          <w:w w:val="109"/>
          <w:sz w:val="28"/>
          <w:szCs w:val="28"/>
        </w:rPr>
        <w:t>Практически вся тематика ОБЖ базируется на знаниях получаемых учащимися при изучении других общеобразовательных предметов. Поэтому на уроках ОБЖ непременно используется межпредметная связь: физкультура-ЗОЖ; история-ОВС; биология-ЗОЖ, оказание ПМП; география-выжив</w:t>
      </w:r>
      <w:r w:rsidR="004E366A">
        <w:rPr>
          <w:rFonts w:ascii="Times New Roman" w:hAnsi="Times New Roman"/>
          <w:w w:val="109"/>
          <w:sz w:val="28"/>
          <w:szCs w:val="28"/>
        </w:rPr>
        <w:t>ание в природе, химия-опасные вещест</w:t>
      </w:r>
      <w:r w:rsidRPr="00700A6C">
        <w:rPr>
          <w:rFonts w:ascii="Times New Roman" w:hAnsi="Times New Roman"/>
          <w:w w:val="109"/>
          <w:sz w:val="28"/>
          <w:szCs w:val="28"/>
        </w:rPr>
        <w:t>ва,</w:t>
      </w:r>
      <w:r w:rsidR="004E366A">
        <w:rPr>
          <w:rFonts w:ascii="Times New Roman" w:hAnsi="Times New Roman"/>
          <w:w w:val="109"/>
          <w:sz w:val="28"/>
          <w:szCs w:val="28"/>
        </w:rPr>
        <w:t xml:space="preserve"> </w:t>
      </w:r>
      <w:r w:rsidRPr="00700A6C">
        <w:rPr>
          <w:rFonts w:ascii="Times New Roman" w:hAnsi="Times New Roman"/>
          <w:w w:val="109"/>
          <w:sz w:val="28"/>
          <w:szCs w:val="28"/>
        </w:rPr>
        <w:t>экологическая безопасность; физика</w:t>
      </w:r>
      <w:r w:rsidR="004E366A">
        <w:rPr>
          <w:rFonts w:ascii="Times New Roman" w:hAnsi="Times New Roman"/>
          <w:w w:val="109"/>
          <w:sz w:val="28"/>
          <w:szCs w:val="28"/>
        </w:rPr>
        <w:t xml:space="preserve"> </w:t>
      </w:r>
      <w:r w:rsidRPr="00700A6C">
        <w:rPr>
          <w:rFonts w:ascii="Times New Roman" w:hAnsi="Times New Roman"/>
          <w:w w:val="109"/>
          <w:sz w:val="28"/>
          <w:szCs w:val="28"/>
        </w:rPr>
        <w:t>-</w:t>
      </w:r>
      <w:r w:rsidR="004E366A">
        <w:rPr>
          <w:rFonts w:ascii="Times New Roman" w:hAnsi="Times New Roman"/>
          <w:w w:val="109"/>
          <w:sz w:val="28"/>
          <w:szCs w:val="28"/>
        </w:rPr>
        <w:t xml:space="preserve"> </w:t>
      </w:r>
      <w:r w:rsidRPr="00700A6C">
        <w:rPr>
          <w:rFonts w:ascii="Times New Roman" w:hAnsi="Times New Roman"/>
          <w:w w:val="109"/>
          <w:sz w:val="28"/>
          <w:szCs w:val="28"/>
        </w:rPr>
        <w:t>природные явления, техногенные аварии и катастрофы.</w:t>
      </w:r>
    </w:p>
    <w:p w:rsidR="00E37A14" w:rsidRPr="00700A6C" w:rsidRDefault="00E37A14" w:rsidP="00700A6C">
      <w:pPr>
        <w:shd w:val="clear" w:color="auto" w:fill="FFFFFF"/>
        <w:spacing w:line="240" w:lineRule="auto"/>
        <w:ind w:right="41"/>
        <w:jc w:val="both"/>
        <w:rPr>
          <w:rFonts w:ascii="Times New Roman" w:hAnsi="Times New Roman"/>
          <w:w w:val="109"/>
          <w:sz w:val="28"/>
          <w:szCs w:val="28"/>
        </w:rPr>
      </w:pPr>
      <w:r w:rsidRPr="00700A6C">
        <w:rPr>
          <w:rFonts w:ascii="Times New Roman" w:hAnsi="Times New Roman"/>
          <w:w w:val="109"/>
          <w:sz w:val="28"/>
          <w:szCs w:val="28"/>
        </w:rPr>
        <w:t>В учебном процессе используются методы рассказа, показа, тренировок при изучении тем практической направленности. Информационная тематика предполагает большее использование на занятиях анализа ситуаций, объяснительно-репродуктивной, информационно поисковой, исследовательской деятельности учащихся.</w:t>
      </w:r>
    </w:p>
    <w:p w:rsidR="00985E38" w:rsidRPr="0005020E" w:rsidRDefault="00E37A14" w:rsidP="00985E38">
      <w:pPr>
        <w:pStyle w:val="aa"/>
        <w:ind w:firstLine="831"/>
        <w:jc w:val="both"/>
        <w:rPr>
          <w:rFonts w:ascii="Times New Roman" w:hAnsi="Times New Roman"/>
          <w:sz w:val="28"/>
          <w:szCs w:val="28"/>
        </w:rPr>
      </w:pPr>
      <w:r w:rsidRPr="00700A6C">
        <w:rPr>
          <w:rFonts w:ascii="Times New Roman" w:hAnsi="Times New Roman"/>
          <w:w w:val="109"/>
          <w:sz w:val="28"/>
          <w:szCs w:val="28"/>
        </w:rPr>
        <w:t>Изучение «Основ безопасности жизнеде</w:t>
      </w:r>
      <w:r w:rsidRPr="00700A6C">
        <w:rPr>
          <w:rFonts w:ascii="Times New Roman" w:hAnsi="Times New Roman"/>
          <w:w w:val="109"/>
          <w:sz w:val="28"/>
          <w:szCs w:val="28"/>
        </w:rPr>
        <w:softHyphen/>
        <w:t>ятельности» в 8-м классе предусмот</w:t>
      </w:r>
      <w:r w:rsidRPr="00700A6C">
        <w:rPr>
          <w:rFonts w:ascii="Times New Roman" w:hAnsi="Times New Roman"/>
          <w:w w:val="109"/>
          <w:sz w:val="28"/>
          <w:szCs w:val="28"/>
        </w:rPr>
        <w:softHyphen/>
        <w:t>рено Федеральным базисным учебным пла</w:t>
      </w:r>
      <w:r w:rsidRPr="00700A6C">
        <w:rPr>
          <w:rFonts w:ascii="Times New Roman" w:hAnsi="Times New Roman"/>
          <w:w w:val="109"/>
          <w:sz w:val="28"/>
          <w:szCs w:val="28"/>
        </w:rPr>
        <w:softHyphen/>
        <w:t xml:space="preserve">ном для общеобразовательных учреждений Российской Федерации на профильном уровне в объеме </w:t>
      </w:r>
      <w:r w:rsidR="00857AA1">
        <w:rPr>
          <w:rFonts w:ascii="Times New Roman" w:hAnsi="Times New Roman"/>
          <w:w w:val="109"/>
          <w:sz w:val="28"/>
          <w:szCs w:val="28"/>
        </w:rPr>
        <w:t>34</w:t>
      </w:r>
      <w:r w:rsidRPr="00985E38">
        <w:rPr>
          <w:rFonts w:ascii="Times New Roman" w:hAnsi="Times New Roman"/>
          <w:w w:val="109"/>
          <w:sz w:val="28"/>
          <w:szCs w:val="28"/>
        </w:rPr>
        <w:t xml:space="preserve"> ч</w:t>
      </w:r>
      <w:proofErr w:type="gramStart"/>
      <w:r w:rsidRPr="00985E38">
        <w:rPr>
          <w:rFonts w:ascii="Times New Roman" w:hAnsi="Times New Roman"/>
          <w:w w:val="109"/>
          <w:sz w:val="28"/>
          <w:szCs w:val="28"/>
        </w:rPr>
        <w:t>.</w:t>
      </w:r>
      <w:r w:rsidR="00985E38" w:rsidRPr="00985E38">
        <w:rPr>
          <w:rFonts w:ascii="Times New Roman" w:hAnsi="Times New Roman"/>
          <w:w w:val="109"/>
          <w:sz w:val="28"/>
          <w:szCs w:val="28"/>
        </w:rPr>
        <w:t>(</w:t>
      </w:r>
      <w:proofErr w:type="gramEnd"/>
      <w:r w:rsidR="00985E38" w:rsidRPr="00985E38">
        <w:rPr>
          <w:rFonts w:ascii="Times New Roman" w:hAnsi="Times New Roman"/>
          <w:w w:val="109"/>
          <w:sz w:val="28"/>
          <w:szCs w:val="28"/>
        </w:rPr>
        <w:t xml:space="preserve"> с учетом </w:t>
      </w:r>
      <w:r w:rsidR="0035043E">
        <w:rPr>
          <w:rFonts w:ascii="Times New Roman" w:hAnsi="Times New Roman"/>
          <w:w w:val="109"/>
          <w:sz w:val="28"/>
          <w:szCs w:val="28"/>
        </w:rPr>
        <w:t>годового календарного графика 33</w:t>
      </w:r>
      <w:r w:rsidR="00985E38" w:rsidRPr="00985E38">
        <w:rPr>
          <w:rFonts w:ascii="Times New Roman" w:hAnsi="Times New Roman"/>
          <w:w w:val="109"/>
          <w:sz w:val="28"/>
          <w:szCs w:val="28"/>
        </w:rPr>
        <w:t xml:space="preserve"> часа</w:t>
      </w:r>
      <w:r w:rsidRPr="00985E38">
        <w:rPr>
          <w:rFonts w:ascii="Times New Roman" w:hAnsi="Times New Roman"/>
          <w:w w:val="109"/>
          <w:sz w:val="28"/>
          <w:szCs w:val="28"/>
        </w:rPr>
        <w:t xml:space="preserve"> (из расчета по 1 ч в неделю)</w:t>
      </w:r>
      <w:r w:rsidR="00985E38">
        <w:rPr>
          <w:rFonts w:ascii="Times New Roman" w:hAnsi="Times New Roman"/>
          <w:w w:val="109"/>
          <w:sz w:val="28"/>
          <w:szCs w:val="28"/>
        </w:rPr>
        <w:t>,</w:t>
      </w:r>
      <w:r w:rsidR="00985E38" w:rsidRPr="00985E38">
        <w:rPr>
          <w:rFonts w:ascii="Times New Roman" w:hAnsi="Times New Roman"/>
          <w:sz w:val="28"/>
          <w:szCs w:val="28"/>
        </w:rPr>
        <w:t xml:space="preserve"> </w:t>
      </w:r>
      <w:r w:rsidR="00985E38">
        <w:rPr>
          <w:rFonts w:ascii="Times New Roman" w:hAnsi="Times New Roman"/>
          <w:sz w:val="28"/>
          <w:szCs w:val="28"/>
        </w:rPr>
        <w:t>выполнение программы обеспечивается за счет слияния сходных по содержанию тем.</w:t>
      </w:r>
    </w:p>
    <w:p w:rsidR="00E37A14" w:rsidRPr="00700A6C" w:rsidRDefault="00985E38" w:rsidP="00700A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w w:val="109"/>
          <w:sz w:val="28"/>
          <w:szCs w:val="28"/>
        </w:rPr>
      </w:pPr>
      <w:r>
        <w:rPr>
          <w:rFonts w:ascii="Times New Roman" w:hAnsi="Times New Roman"/>
          <w:b/>
          <w:w w:val="109"/>
          <w:sz w:val="28"/>
          <w:szCs w:val="28"/>
        </w:rPr>
        <w:t>2.</w:t>
      </w:r>
      <w:r w:rsidR="00E37A14" w:rsidRPr="00700A6C">
        <w:rPr>
          <w:rFonts w:ascii="Times New Roman" w:hAnsi="Times New Roman"/>
          <w:b/>
          <w:w w:val="109"/>
          <w:sz w:val="28"/>
          <w:szCs w:val="28"/>
        </w:rPr>
        <w:t>Раздел «Планируемые результаты освоения учебного предмета».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  <w:lastRenderedPageBreak/>
        <w:t>Личностными результатами  являются: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-усвоение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-развитие личностных, в том числе духовных и физичес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ких, качеств, обеспечивающих -защищенность жизненно важ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ных интересов личности от   внешних и внутренних   угроз;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-формирование основ экологической культуры на основе признания ценности жизни во всех ее проявлениях и необходимости ответственного</w:t>
      </w:r>
      <w:proofErr w:type="gramStart"/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,</w:t>
      </w:r>
      <w:proofErr w:type="gramEnd"/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бережного отношения к окружающей среде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-формирование понимания ценности здорового и безопасного образа жизни;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-формирование потребности соблюдать нормы здорового образа жизни, осознанно выполнять -правила безопасности жизнедеятельности;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-воспитание ответственного отношения к сохранению окружающей природном среды, личному -здоровью как к инди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видуальной и общественной ценности.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  <w:t>Метапредметными</w:t>
      </w:r>
      <w:r w:rsidR="000A016F"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  <w:t xml:space="preserve"> 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  <w:t xml:space="preserve"> результатами  являются: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-овладение умениями формулировать личные понятия о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  <w:t>безопасности; анализировать причины возникновения опас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ных и чрезвычайных ситуаций; обобщать и сравнивать последствия опасных и чрезвычайных ситуаций; выявлять при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чинно-следственные связи опасных ситуаций и их влияние на безопасность жизнедеятельности человека;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-овладение обучающимися навыками самостоятельно определять цели и задачи по безопасному поведению в по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вседневной жизни и в различных опасных и чрезвычайных ситуациях, выбирать средства реализации поставленных це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лей, оценивать результаты своей деятельности в обеспечении личной безопасности;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-формирование умения воспринимать и перерабатывать информацию, генерировать идеи, моделировать индивидуаль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ные подходы к обеспечению личной безопасности в повсе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дневной жизни и в чрезвычайных ситуациях;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-приобретение опыта самостоятельного поиска, анализа и отбора информации в области безопасности жизнедеятельнос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ти с использованием различных источников и новых инфор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мационных технологий;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-освоение приемов действий в опасных и чрезвычайных ситуациях природногоо и социального характера;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-формирование умений взаимодействовать с окружаю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щими, выполнять различные социальные роли во время и при ликвидации последствий чрезвычайных ситуаций.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u w:val="single"/>
          <w:lang w:eastAsia="ru-RU"/>
        </w:rPr>
        <w:t>Предметными результатами  являются:</w:t>
      </w:r>
    </w:p>
    <w:p w:rsidR="00E37A14" w:rsidRPr="00700A6C" w:rsidRDefault="00985E38" w:rsidP="00700A6C">
      <w:pPr>
        <w:pStyle w:val="aa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E37A14" w:rsidRPr="00700A6C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1. В познавательной сфере: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proofErr w:type="gramStart"/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знания об опасных и чрезвычайных ситуациях; о влиянии их последствий на безопасность личности, общества и госу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дарства; о государственной системе обеспечения защиты насе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 xml:space="preserve">ления от чрезвычайных ситуаций; об организации подготовки населения к действиям в условиях опасных и чрезвычайных 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lastRenderedPageBreak/>
        <w:t>ситуаций; о здоровом образе жизни; об оказании первой  помощи при неотложных состояниях; о правах и обя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занностях граждан в области безопасности жизнедеятельности.</w:t>
      </w:r>
      <w:proofErr w:type="gramEnd"/>
    </w:p>
    <w:p w:rsidR="00E37A14" w:rsidRPr="00700A6C" w:rsidRDefault="00985E38" w:rsidP="00700A6C">
      <w:pPr>
        <w:pStyle w:val="aa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E37A14" w:rsidRPr="00700A6C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 В ценностно-ориентационной сфере: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умения предвидеть возникновение опасных ситуаций по характерным признакам их появления, а также на основе ана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лиза специальной информации, получаемой из различных ис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точников;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умения применять полученные теоретические знания на практике — принимать обоснованные решения и вырабаты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вать план действий в конкретной опасной ситуации с учетом реально складывающейся обстановки и индивидуальных воз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можностей;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умения анализировать явления и события техногенного характера, выявлять причины их возникновения   и   возможные   последствия,   проектировать модели личного безопасного поведения.</w:t>
      </w:r>
    </w:p>
    <w:p w:rsidR="00E37A14" w:rsidRPr="00700A6C" w:rsidRDefault="00985E38" w:rsidP="00700A6C">
      <w:pPr>
        <w:pStyle w:val="aa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E37A14" w:rsidRPr="00700A6C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3.В коммуникативной сфере: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умения информировать о результатах своих наблюдений, участвовать в дискуссии, отстаивать свою точку зрения, на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 xml:space="preserve"> ходить компромиссное решение в различных ситуациях.</w:t>
      </w:r>
    </w:p>
    <w:p w:rsidR="00E37A14" w:rsidRPr="00700A6C" w:rsidRDefault="00985E38" w:rsidP="00700A6C">
      <w:pPr>
        <w:pStyle w:val="aa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E37A14" w:rsidRPr="00700A6C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4.В эстетической сфере: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умение оценивать с эстетической (художественной) точ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ки зрения красоту окружающего мира; умение сохранять его.</w:t>
      </w:r>
    </w:p>
    <w:p w:rsidR="00E37A14" w:rsidRPr="00700A6C" w:rsidRDefault="00985E38" w:rsidP="00700A6C">
      <w:pPr>
        <w:pStyle w:val="aa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E37A14" w:rsidRPr="00700A6C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5.В трудовой сфере: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знания устройства и принципов действия бытовых при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боров и других технических средств, используемых в повсе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дневной жизни: локализация возможных опасных ситуаций,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  <w:t>связанных с нарушением работы технических средств и правил их эксплуатации;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- умения оказывать первую  помощь. </w:t>
      </w:r>
    </w:p>
    <w:p w:rsidR="00E37A14" w:rsidRPr="00700A6C" w:rsidRDefault="00985E38" w:rsidP="00700A6C">
      <w:pPr>
        <w:pStyle w:val="aa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2.</w:t>
      </w:r>
      <w:r w:rsidR="00E37A14" w:rsidRPr="00700A6C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6. В сфере физической культуры: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формирование установки на здоровый образ жизни;</w:t>
      </w:r>
    </w:p>
    <w:p w:rsidR="00E37A14" w:rsidRPr="00700A6C" w:rsidRDefault="00E37A14" w:rsidP="00700A6C">
      <w:pPr>
        <w:pStyle w:val="aa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- развитие необходимых физических качеств: выносливос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ти, силы, ловкости, гибкости, скоростных качеств, достаточ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softHyphen/>
        <w:t>ных для того, чтобы выдерживать необходимые умственные и</w:t>
      </w:r>
      <w:r w:rsidRPr="00700A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  <w:t>физические нагрузки; умение оказывать первую  помощь при занятиях физической культурой и спортом.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7"/>
          <w:color w:val="000000"/>
          <w:sz w:val="28"/>
          <w:szCs w:val="28"/>
        </w:rPr>
        <w:t>Обеспечение безопасности в обществе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Обучающийся научится: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разрабатывать личный план по охране окружающей природной среды в местах проживания;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анализировать и характеризовать причины и последствия загрязнения окружающей природной среды;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анализировать основные демографические процессы в Российской Федерации;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описывать и комментировать основы семейного законодательства в Российской Федерации;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lastRenderedPageBreak/>
        <w:t>- объяснить роль семьи в жизни личности и общества, значение семьи для обеспечения демографической безопасности государства;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моделировать последовательность своих действий при угрозе террористического акта.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b"/>
          <w:color w:val="000000"/>
          <w:sz w:val="28"/>
          <w:szCs w:val="28"/>
        </w:rPr>
        <w:t>Обучающийся получит возможность научиться: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</w:t>
      </w:r>
      <w:r w:rsidRPr="00700A6C">
        <w:rPr>
          <w:rStyle w:val="apple-converted-space"/>
          <w:color w:val="000000"/>
          <w:sz w:val="28"/>
          <w:szCs w:val="28"/>
        </w:rPr>
        <w:t> </w:t>
      </w:r>
      <w:r w:rsidRPr="00700A6C">
        <w:rPr>
          <w:rStyle w:val="ab"/>
          <w:color w:val="000000"/>
          <w:sz w:val="28"/>
          <w:szCs w:val="28"/>
        </w:rPr>
        <w:t>прогнозировать возможность возникновения опасных и чрезвычайных ситуаций по их характерным признакам.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 </w:t>
      </w:r>
      <w:r w:rsidRPr="00700A6C">
        <w:rPr>
          <w:rStyle w:val="a7"/>
          <w:color w:val="000000"/>
          <w:sz w:val="28"/>
          <w:szCs w:val="28"/>
        </w:rPr>
        <w:t>Безопасность в чрезвычайных ситуациях</w:t>
      </w:r>
      <w:r w:rsidRPr="00700A6C">
        <w:rPr>
          <w:rStyle w:val="apple-converted-space"/>
          <w:color w:val="000000"/>
          <w:sz w:val="28"/>
          <w:szCs w:val="28"/>
        </w:rPr>
        <w:t> </w:t>
      </w:r>
      <w:r w:rsidRPr="00700A6C">
        <w:rPr>
          <w:rStyle w:val="a7"/>
          <w:color w:val="000000"/>
          <w:sz w:val="28"/>
          <w:szCs w:val="28"/>
        </w:rPr>
        <w:t>техногенного характера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Обучающийся научится: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классифицировать и описывать потенциально опасные объекты экономики, расположенные в районе проживания;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классифицировать и описывать чрезвычайные ситуации техногенного характера, наиболее вероятные для региона проживания;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анализировать и характеризовать причины и последствия дорожно-транспортных происшествий (ДТП), чрезвычайных ситуаций техногенного характера;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разрабатывать план безопасного поведения в условиях чрезвычайных ситуаций с учётом особенностей обстановки в регионе;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руководствоваться рекомендациями специалистов в области безопасности по правилам безопасного поведения в условиях чрезвычайных ситуаций техногенного характера;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характеризовать основные мероприятия, которые проводятся в РФ, по защите населения от чрезвычайных ситуаций мирного времени;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анализировать основные мероприятия, которые проводятся при аварийно-спасательных работах в очагах поражения;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описывать основные мероприятия, которые проводятся при выполнении неотложных работ.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b"/>
          <w:color w:val="000000"/>
          <w:sz w:val="28"/>
          <w:szCs w:val="28"/>
        </w:rPr>
        <w:t>Обучающийся получит возможность научиться: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</w:t>
      </w:r>
      <w:r w:rsidRPr="00700A6C">
        <w:rPr>
          <w:rStyle w:val="apple-converted-space"/>
          <w:color w:val="000000"/>
          <w:sz w:val="28"/>
          <w:szCs w:val="28"/>
        </w:rPr>
        <w:t> </w:t>
      </w:r>
      <w:r w:rsidRPr="00700A6C">
        <w:rPr>
          <w:rStyle w:val="ab"/>
          <w:color w:val="000000"/>
          <w:sz w:val="28"/>
          <w:szCs w:val="28"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времени;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</w:t>
      </w:r>
      <w:r w:rsidRPr="00700A6C">
        <w:rPr>
          <w:rStyle w:val="apple-converted-space"/>
          <w:color w:val="000000"/>
          <w:sz w:val="28"/>
          <w:szCs w:val="28"/>
        </w:rPr>
        <w:t> </w:t>
      </w:r>
      <w:r w:rsidRPr="00700A6C">
        <w:rPr>
          <w:rStyle w:val="ab"/>
          <w:color w:val="000000"/>
          <w:sz w:val="28"/>
          <w:szCs w:val="28"/>
        </w:rPr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7"/>
          <w:color w:val="000000"/>
          <w:sz w:val="28"/>
          <w:szCs w:val="28"/>
        </w:rPr>
        <w:t>Первая помощь</w:t>
      </w:r>
      <w:r w:rsidR="00C11B49" w:rsidRPr="00700A6C">
        <w:rPr>
          <w:rStyle w:val="a7"/>
          <w:color w:val="000000"/>
          <w:sz w:val="28"/>
          <w:szCs w:val="28"/>
        </w:rPr>
        <w:t>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lastRenderedPageBreak/>
        <w:t>Обучающийся научится: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характеризовать различные повреждения и травмы, наиболее часто встречающиеся в быту, и их возможные последствия для здоровья.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b"/>
          <w:color w:val="000000"/>
          <w:sz w:val="28"/>
          <w:szCs w:val="28"/>
        </w:rPr>
        <w:t>Обучающися получит возможность научиться: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b"/>
          <w:color w:val="000000"/>
          <w:sz w:val="28"/>
          <w:szCs w:val="28"/>
        </w:rPr>
        <w:t>-</w:t>
      </w:r>
      <w:r w:rsidRPr="00700A6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00A6C">
        <w:rPr>
          <w:rStyle w:val="ab"/>
          <w:color w:val="000000"/>
          <w:sz w:val="28"/>
          <w:szCs w:val="28"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rStyle w:val="a7"/>
          <w:color w:val="000000"/>
          <w:sz w:val="28"/>
          <w:szCs w:val="28"/>
        </w:rPr>
        <w:t>Основы здорового образа жизни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Обучающийся  научится: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классифицировать знания об основных факторах, разрушающих здоровье;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систематизировать знания о репродуктивном здоровье как единой составляющей здоровья личности и общества;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 формировать личные качества, которыми должны обладать молодые люди, решившие вступить в брак.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0A6C">
        <w:rPr>
          <w:rStyle w:val="ab"/>
          <w:color w:val="000000"/>
          <w:sz w:val="28"/>
          <w:szCs w:val="28"/>
        </w:rPr>
        <w:t>Обучающийся</w:t>
      </w:r>
      <w:proofErr w:type="gramEnd"/>
      <w:r w:rsidRPr="00700A6C">
        <w:rPr>
          <w:rStyle w:val="ab"/>
          <w:color w:val="000000"/>
          <w:sz w:val="28"/>
          <w:szCs w:val="28"/>
        </w:rPr>
        <w:t xml:space="preserve">  получит возможность научиться: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</w:t>
      </w:r>
      <w:r w:rsidRPr="00700A6C">
        <w:rPr>
          <w:rStyle w:val="apple-converted-space"/>
          <w:color w:val="000000"/>
          <w:sz w:val="28"/>
          <w:szCs w:val="28"/>
        </w:rPr>
        <w:t> </w:t>
      </w:r>
      <w:r w:rsidRPr="00700A6C">
        <w:rPr>
          <w:rStyle w:val="ab"/>
          <w:color w:val="000000"/>
          <w:sz w:val="28"/>
          <w:szCs w:val="28"/>
        </w:rPr>
        <w:t>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составляющих.</w:t>
      </w:r>
    </w:p>
    <w:p w:rsidR="00436A61" w:rsidRPr="00700A6C" w:rsidRDefault="00436A61" w:rsidP="00700A6C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700A6C">
        <w:rPr>
          <w:color w:val="000000"/>
          <w:sz w:val="28"/>
          <w:szCs w:val="28"/>
        </w:rPr>
        <w:t>-</w:t>
      </w:r>
      <w:r w:rsidRPr="00700A6C">
        <w:rPr>
          <w:rStyle w:val="apple-converted-space"/>
          <w:color w:val="000000"/>
          <w:sz w:val="28"/>
          <w:szCs w:val="28"/>
        </w:rPr>
        <w:t> </w:t>
      </w:r>
      <w:r w:rsidRPr="00700A6C">
        <w:rPr>
          <w:rStyle w:val="ab"/>
          <w:color w:val="000000"/>
          <w:sz w:val="28"/>
          <w:szCs w:val="28"/>
        </w:rPr>
        <w:t>использовать знания о здоровом образе жизни для выработки осознанного негативного отношения к употреблению алкоголя и наркотиков</w:t>
      </w:r>
      <w:r w:rsidRPr="00700A6C">
        <w:rPr>
          <w:rStyle w:val="ab"/>
          <w:rFonts w:ascii="Verdana" w:hAnsi="Verdana"/>
          <w:color w:val="000000"/>
          <w:sz w:val="28"/>
          <w:szCs w:val="28"/>
        </w:rPr>
        <w:t>.</w:t>
      </w:r>
    </w:p>
    <w:p w:rsidR="00E37A14" w:rsidRDefault="00985E38" w:rsidP="001C34FE">
      <w:pPr>
        <w:spacing w:after="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3. </w:t>
      </w:r>
      <w:r w:rsidR="00E37A14" w:rsidRPr="00B06AE9">
        <w:rPr>
          <w:rFonts w:ascii="Times New Roman" w:hAnsi="Times New Roman"/>
          <w:b/>
          <w:color w:val="404040" w:themeColor="text1" w:themeTint="BF"/>
          <w:sz w:val="28"/>
          <w:szCs w:val="28"/>
        </w:rPr>
        <w:t>Раздел «</w:t>
      </w:r>
      <w:r w:rsidR="001C34FE">
        <w:rPr>
          <w:rFonts w:ascii="Times New Roman" w:eastAsia="Times New Roman" w:hAnsi="Times New Roman" w:cs="Times New Roman"/>
          <w:kern w:val="2"/>
          <w:sz w:val="28"/>
          <w:szCs w:val="28"/>
        </w:rPr>
        <w:t>С</w:t>
      </w:r>
      <w:r w:rsidR="001C34FE" w:rsidRPr="001C34FE">
        <w:rPr>
          <w:rFonts w:ascii="Times New Roman" w:eastAsia="Times New Roman" w:hAnsi="Times New Roman" w:cs="Times New Roman"/>
          <w:kern w:val="2"/>
          <w:sz w:val="28"/>
          <w:szCs w:val="28"/>
        </w:rPr>
        <w:t>одержание учебного предмета, в том числе с учетом рабочей программы воспитания</w:t>
      </w:r>
      <w:r w:rsidR="00E37A14" w:rsidRPr="00B06AE9">
        <w:rPr>
          <w:rFonts w:ascii="Times New Roman" w:hAnsi="Times New Roman"/>
          <w:b/>
          <w:color w:val="404040" w:themeColor="text1" w:themeTint="BF"/>
          <w:sz w:val="28"/>
          <w:szCs w:val="28"/>
        </w:rPr>
        <w:t>»</w:t>
      </w:r>
    </w:p>
    <w:p w:rsidR="00D65D5B" w:rsidRPr="00AC337E" w:rsidRDefault="00D65D5B" w:rsidP="00D65D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учебной программе для 8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класса струк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турные компоненты курса ОБЖ представлены </w:t>
      </w:r>
      <w:r w:rsidRPr="00AC3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трех учебных разделах, которые охватывают весь </w:t>
      </w:r>
      <w:r w:rsidRPr="00AC3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минимум содержания, определенный для курса 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8 классе с учетом перспектив его развития. </w:t>
      </w:r>
      <w:r w:rsidRPr="00AC3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Каждый раздел содержит несколько</w:t>
      </w:r>
      <w:r w:rsidRPr="00AC3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тем. При этом количество тем может варь</w:t>
      </w:r>
      <w:r w:rsidRPr="00AC3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ироваться.</w:t>
      </w:r>
    </w:p>
    <w:p w:rsidR="00D65D5B" w:rsidRPr="00AC337E" w:rsidRDefault="00D65D5B" w:rsidP="00D65D5B">
      <w:pPr>
        <w:shd w:val="clear" w:color="auto" w:fill="FFFFFF"/>
        <w:spacing w:before="5" w:after="0" w:line="269" w:lineRule="atLeast"/>
        <w:ind w:left="290" w:right="295" w:firstLine="288"/>
        <w:jc w:val="both"/>
        <w:rPr>
          <w:rFonts w:ascii="Times New Roman" w:eastAsia="Times New Roman" w:hAnsi="Times New Roman" w:cs="Times New Roman"/>
          <w:color w:val="262A1D"/>
          <w:sz w:val="28"/>
          <w:szCs w:val="28"/>
        </w:rPr>
      </w:pP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Раздел 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lang w:val="en-US"/>
        </w:rPr>
        <w:t>I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 (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lang w:val="en-US"/>
        </w:rPr>
        <w:t>P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-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  <w:lang w:val="en-US"/>
        </w:rPr>
        <w:t>I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).</w:t>
      </w:r>
      <w:r w:rsidRPr="00AC337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AC3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Обеспечение личной безопасности в повседневной жизни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обеспечивает:</w:t>
      </w:r>
    </w:p>
    <w:p w:rsidR="00D65D5B" w:rsidRPr="00AC337E" w:rsidRDefault="00D65D5B" w:rsidP="00D65D5B">
      <w:pPr>
        <w:shd w:val="clear" w:color="auto" w:fill="FFFFFF"/>
        <w:spacing w:before="100" w:beforeAutospacing="1" w:after="100" w:afterAutospacing="1" w:line="269" w:lineRule="atLeast"/>
        <w:jc w:val="both"/>
        <w:rPr>
          <w:rFonts w:ascii="Times New Roman" w:eastAsia="Times New Roman" w:hAnsi="Times New Roman" w:cs="Times New Roman"/>
          <w:color w:val="262A1D"/>
          <w:sz w:val="28"/>
          <w:szCs w:val="28"/>
        </w:rPr>
      </w:pPr>
      <w:r w:rsidRPr="00AC3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формирование у обучаемых комплексной безо</w:t>
      </w:r>
      <w:r w:rsidRPr="00AC3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пасности жизнедеятельности в повседневной </w:t>
      </w:r>
      <w:r w:rsidRPr="00AC33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жизни и в различных опасных и чрезвычайных ситуациях.</w:t>
      </w:r>
    </w:p>
    <w:p w:rsidR="00D65D5B" w:rsidRPr="00AC337E" w:rsidRDefault="00D65D5B" w:rsidP="00D65D5B">
      <w:pPr>
        <w:shd w:val="clear" w:color="auto" w:fill="FFFFFF"/>
        <w:spacing w:after="0" w:line="269" w:lineRule="atLeast"/>
        <w:ind w:left="290" w:right="290" w:firstLine="28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 xml:space="preserve">Раздел 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en-US"/>
        </w:rPr>
        <w:t>II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</w:rPr>
        <w:t xml:space="preserve"> (Р-П).</w:t>
      </w:r>
      <w:r w:rsidRPr="00AC337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Чрезвычайные ситуации техногенного характера и безопасность населения обеспечивает:</w:t>
      </w:r>
    </w:p>
    <w:p w:rsidR="00D65D5B" w:rsidRPr="00AC337E" w:rsidRDefault="00D65D5B" w:rsidP="00D65D5B">
      <w:pPr>
        <w:shd w:val="clear" w:color="auto" w:fill="FFFFFF"/>
        <w:spacing w:after="0" w:line="269" w:lineRule="atLeast"/>
        <w:ind w:left="290" w:right="290" w:firstLine="28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AC3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Наличие необходимых знаний о характере чрезвычайных ситуаций техногенного</w:t>
      </w:r>
      <w:r w:rsidRPr="00AC337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AC33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характера, а также формирование практических навыков по обеспечению собственной безопасности</w:t>
      </w:r>
      <w:r w:rsidRPr="00AC337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AC33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D65D5B" w:rsidRDefault="00D65D5B" w:rsidP="00D65D5B">
      <w:pPr>
        <w:shd w:val="clear" w:color="auto" w:fill="FFFFFF"/>
        <w:spacing w:after="0" w:line="269" w:lineRule="atLeast"/>
        <w:ind w:left="290" w:right="299" w:firstLine="288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</w:rPr>
        <w:t xml:space="preserve">Раздел 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val="en-US"/>
        </w:rPr>
        <w:t>III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</w:rPr>
        <w:t xml:space="preserve"> (Р-Ш).</w:t>
      </w:r>
      <w:proofErr w:type="gramStart"/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</w:rPr>
        <w:t xml:space="preserve"> </w:t>
      </w:r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>)</w:t>
      </w:r>
      <w:proofErr w:type="gramEnd"/>
      <w:r w:rsidRPr="00D65D5B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8"/>
          <w:szCs w:val="28"/>
        </w:rPr>
        <w:t xml:space="preserve">. </w:t>
      </w:r>
      <w:r w:rsidRPr="00AC33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Основы медицинских знаний 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C3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здорового образа жи</w:t>
      </w:r>
      <w:r w:rsidRPr="00AC3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зни </w:t>
      </w:r>
      <w:r w:rsidRPr="00AC3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решает задачи:</w:t>
      </w:r>
    </w:p>
    <w:p w:rsidR="00BB5A9A" w:rsidRPr="001C34FE" w:rsidRDefault="00BB5A9A" w:rsidP="00BB5A9A">
      <w:pPr>
        <w:shd w:val="clear" w:color="auto" w:fill="FFFFFF"/>
        <w:spacing w:before="100" w:beforeAutospacing="1" w:after="100" w:afterAutospacing="1" w:line="269" w:lineRule="atLeast"/>
        <w:ind w:left="290" w:firstLine="28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AC3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духовно-нравственного воспитания обучаемых, формирова</w:t>
      </w:r>
      <w:r w:rsidRPr="00AC3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ния у них индивидуальной системы здорового об</w:t>
      </w:r>
      <w:r w:rsidRPr="00AC33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раза жизни, сохранения и укрепления здоровья, </w:t>
      </w:r>
      <w:r w:rsidRPr="00AC33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 также умений оказывать первую медицинскую </w:t>
      </w:r>
      <w:r w:rsidRPr="00AC337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помощь.</w:t>
      </w:r>
    </w:p>
    <w:p w:rsidR="00BB5A9A" w:rsidRDefault="00BB5A9A" w:rsidP="00BB5A9A">
      <w:pPr>
        <w:shd w:val="clear" w:color="auto" w:fill="FFFFFF"/>
        <w:spacing w:before="100" w:beforeAutospacing="1" w:after="100" w:afterAutospacing="1" w:line="269" w:lineRule="atLeast"/>
        <w:ind w:left="290" w:firstLine="28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AC3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После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изучения каждого модуля в</w:t>
      </w:r>
      <w:r w:rsidRPr="00AC3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клас</w:t>
      </w:r>
      <w:r w:rsidRPr="00AC337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се выполняется </w:t>
      </w:r>
      <w:r w:rsidRPr="00AC337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итоговое задание. </w:t>
      </w:r>
      <w:r w:rsidRPr="00AC3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Это может быть </w:t>
      </w:r>
      <w:r w:rsidRPr="00AC337E"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реферат, доклад, проектное задание, анализ ситу</w:t>
      </w:r>
      <w:r w:rsidRPr="00AC33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AC337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ации и т.д.</w:t>
      </w:r>
    </w:p>
    <w:tbl>
      <w:tblPr>
        <w:tblpPr w:leftFromText="180" w:rightFromText="180" w:vertAnchor="text" w:horzAnchor="margin" w:tblpXSpec="center" w:tblpY="441"/>
        <w:tblW w:w="10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51"/>
        <w:gridCol w:w="2551"/>
        <w:gridCol w:w="2977"/>
        <w:gridCol w:w="2835"/>
      </w:tblGrid>
      <w:tr w:rsidR="001C34FE" w:rsidRPr="00EC6CBD" w:rsidTr="000038E2">
        <w:trPr>
          <w:trHeight w:val="1050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219FD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Раздел, тема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Кол-во часов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 Основное содержание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Основные направления воспитательной деятельности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Характеристика видов деятельности    учащихся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М-I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Основы безопасности личности, общества и государства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Р-I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Основы комплексной безопасности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21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1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Пожарная безопасность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Пожары в жилых и общественных зданиях, их причины и последствия. Профилактика пожаров в повседневной жиз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ни и организация защиты населения</w:t>
            </w:r>
            <w:proofErr w:type="gramStart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.П</w:t>
            </w:r>
            <w:proofErr w:type="gramEnd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рава, обязанности и ответственность граж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дан в области пожарной безопасности. Обес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печение личной безопасности при пожарах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spacing w:val="2"/>
              </w:rPr>
              <w:t> 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Формирование гражданского отношения к себе; воспитание сознательной дисциплины и культуры поведения, ответственности и исполнительности; 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умение соблюдать порядок на рабочем месте.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Анализируют причины возникновения пожаров в жилых и общественных зданиях. Запоминают правила и обязанности граждан в области пожарной безопасности в быту. Выбирают правильный алгоритм безопасного поведения при пожаре. Характеризуют основные </w:t>
            </w:r>
            <w:proofErr w:type="gramStart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мероприятия</w:t>
            </w:r>
            <w:proofErr w:type="gramEnd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проводимые МЧС Росии, по совершенствованию пожарной безопасности в стране. Составляют план  своего поведения на случай возникновения пожара в школе, дома, общественном месте.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9FD" w:rsidRPr="000A016F" w:rsidRDefault="001C34FE" w:rsidP="000219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2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Безопасность на дорогах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</w:t>
            </w:r>
            <w:r w:rsidR="000038E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Причины дорожно-транспортных происшест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 xml:space="preserve">вий и травматизма людей. 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Организация дорожного движения, обязан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ности пешеходов и пассажиров.Велосипедист — водитель транспортного средства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lastRenderedPageBreak/>
              <w:t> 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 развитие навыков организации и осуществления сотрудничества с педагогами, сверстниками, родителями, старшими детьми в решении 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lastRenderedPageBreak/>
              <w:t>общих проблем;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формирование негативного отношения к нарушениям порядка на улице, к невыполнению человеком своих обязанностей.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воспитание уважения к правам, свободам и обязанностям человека;</w:t>
            </w:r>
          </w:p>
          <w:p w:rsidR="001C34FE" w:rsidRPr="000A016F" w:rsidRDefault="001C34FE" w:rsidP="001C34F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развитие форм деятельности, направленной на предупреждение асоциального поведения, профилактику нарушений, девиантного и делинкветного поведения среди учащейся молодёжи.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 xml:space="preserve">Анализируют причины дорожно-транспортных происшествий. Повторяют 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правила дорожного движения, запоминают дорожные знаки. Запоминают правильные алгоритмы безопасного поведения на дорогах пешехода, пассажира, водителя велосипеда.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9FD" w:rsidRPr="000A016F" w:rsidRDefault="001C34FE" w:rsidP="000219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Тема 3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Безопасность на водоемах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0219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  <w:r w:rsidR="000038E2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Безопасное поведение на водоемах в раз</w:t>
            </w:r>
            <w:r w:rsidRPr="000A016F">
              <w:rPr>
                <w:color w:val="000000"/>
                <w:spacing w:val="2"/>
                <w:sz w:val="22"/>
                <w:szCs w:val="22"/>
              </w:rPr>
              <w:softHyphen/>
              <w:t>личных условиях. Безопасный отдых на водоемах.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Оказание помощи терпящим бедствие на воде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 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Формирование безопасных поведенческих мотивов;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развитие сторон и качеств личности, которые направлены на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безопасное поведение в окружающем мире;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развитие способностей принятия безопасных решений в быту и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профессиональной деятельности;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привитие знаний, умений и навыков по снижению индивидуальных,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коллективных и глобальных рисков;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Характеризуют состояние водоемов  в различное время года. Объясняют правила безопасного поведения на водоеме. Сравнивают способы обеззараживания воды. Объясняют правила безопасного поведения на воде. Отрабатывают в паре правила само-и взаимопомощи терпящим бедствия на воде.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4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Экология и безопасность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Загрязнение окружающей среды и здоровье человека. Правила безопасного поведения при небла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гоприятной экологической обстановке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  воспитание мировоззрения  с учетом экологического 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воспитания, ценностного отношения к живому миру и окружающей среде;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трудовое воспитание — с культурой труда и эстетикой; этическое воспитание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— с экологическим, с трудом в коллективе; духовность — с патриотическим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 гражданским, культурологическим и экологическим.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Ищут в интернете информацию об экологической обстановке в местах проживания. Анализируют состояние окружающей среды. Запоминают приемы по защите личного здоровья в местах с неблагоприятной экологической обстановкой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5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Чрезвычайные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ситуации техногенного харак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тера и их возможные последствия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 xml:space="preserve">  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Классификация чрезвычайных ситуаций 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тех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ногенного характера. Аварии на радиационно опасных объектах и их возможные последствия. Аварии на химически опасных объектах и их возможные последствия. Пожары и взрывы на взрывопожароопасных объектах экономики и их возможные послед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ствия. Аварии на гидротехнических сооружениях и их последствия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lastRenderedPageBreak/>
              <w:t>  формирование навыков научно-интеллектуального труда;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lastRenderedPageBreak/>
              <w:t>развитие культуры логического и алгоритмического мышления, воображения;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формирование первоначального опыта практической преобразовательной деятельности;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 xml:space="preserve">Характеризуют причины возникновения ЧС 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техногенного характера и их возможные последствия по масштабу распространения. Различают ЧС техногенного характера в соответствии с их классификацией. Составляют алгоритм своего поведения во время характерной ЧС техногенного характера, возможного в регионе своего проживания. Анализируют расположение потенциально опасных объектов в районе проживания и степень исходящих от них опасностей.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Р-II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Защита населения Российской Федерации от чрезвычайных ситуаций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 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6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Организация защиты населения от чрезвы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чайных ситуаций техногенного характера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 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Организация оповещения населения о чрезвы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чайных ситуациях техногенного характера. Эвакуация населения. Мероприятия по инженерной защите населе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ния от чрезвычайных ситуаций техногенного характера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 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формирование безопасных поведенческих мотивов;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развитие сторон и качеств личности, которые направлены на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безопасное поведение в окружающем мире;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развитие способностей принятия безопасных решений в быту и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профессиональной деятельности;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привитие знаний, умений и навыков по снижению индивидуальных,</w:t>
            </w:r>
          </w:p>
          <w:p w:rsidR="001C34FE" w:rsidRPr="000A016F" w:rsidRDefault="001C34FE" w:rsidP="001C34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коллективных и глобальных рисков;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Объясняют порядок оповещения населения и организацию его эвакуации в условиях ЧС техногенного характера. Характеризуют основные мероприятия, проводимые в стране по инженерной защите населения.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М-II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Основы медицинских знаний и здорового образа жизни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10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Р-IV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Основы здорового образа жизни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7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Здоровый образ жизни  и его составляющие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Здоровье как основная ценность человека. Индивидуальное здоровье человека, его фи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зическая, духовная и социальная сущность. Репродуктивное здоровье — составляющая здоровья человека и общества. Здоровый образ жизни как необходимое ус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ловие сохранения и укрепления здоровья че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ловека и общества. Здоровый образ жизни и профилактика ос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новных неинфекционных заболеваний. Вредные привычки и их влияние на здоровье. Профилактика вредных привычек. Здоровый образ жизни и безопасность жиз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softHyphen/>
              <w:t>недеятельности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 Воспитание элементарных представлений о влиянии нравственности человека на состояние его здоровья и здоровья окружающих его людей;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понимания важности физической культуры и спорта для здоровья человека, его образования, труда и творчества;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интереса к прогулкам на природе, подвижным играм, участию в спортивных соревнованиях;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Характеризуют особенности индивидуального здоровья, его духовную физическую и социальную составляющую. Объясняют общие понятия о репродуктивном здоровье как общей составляющей здоровья человека и общества. Обосновывают значение здорового образа жизни для сохранения и укрепления здоровья человека и общества. Формулируют правила соблюдения норм здорового образа жизни. Формулируют кратко свое понимание здоровья и указывают критерии</w:t>
            </w:r>
            <w:proofErr w:type="gramStart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,</w:t>
            </w:r>
            <w:proofErr w:type="gramEnd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 которым можно оценить его уровень.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P-V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Основы медицинских знаний и оказание первой  помощи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</w:t>
            </w:r>
          </w:p>
        </w:tc>
      </w:tr>
      <w:tr w:rsidR="001C34FE" w:rsidRPr="00EC6CBD" w:rsidTr="000038E2"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Тема 8</w:t>
            </w:r>
            <w:r w:rsidR="000219FD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. </w:t>
            </w:r>
            <w:r w:rsidR="000219FD"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Первая  помощь при неотложных состояниях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0038E2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 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Первая помощь пострадавшим и ее значение.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Первая помощь при отравлениях аварийно химически опасными веществами.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Первая помощь при травмах</w:t>
            </w:r>
          </w:p>
          <w:p w:rsidR="001C34FE" w:rsidRPr="000A016F" w:rsidRDefault="001C34FE" w:rsidP="001C34F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Первая помощь при утоплении</w:t>
            </w:r>
          </w:p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Формирование ценностного отношения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 к своему здоровью, здоровью родителей, членов своей семьи, педагогов, сверстников;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элементарного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 представления о единстве и взаимовлиянии различных видов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здоровья человека: физического, нравственного (душевного), социально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lastRenderedPageBreak/>
              <w:t>психологического (здоровья семьи и школьного коллектива);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первоначальные представления об оздоровительном влиянии природы на человека;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1C34FE" w:rsidRPr="00C635A9" w:rsidRDefault="001C34FE" w:rsidP="001C34F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отрицательное отношение к невыполнению правил личной гигиены и санитарии, уклонению от занятий физкультурой.</w:t>
            </w:r>
          </w:p>
          <w:p w:rsidR="001C34FE" w:rsidRPr="00C635A9" w:rsidRDefault="001C34FE" w:rsidP="001C34F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4FE" w:rsidRPr="000A016F" w:rsidRDefault="001C34FE" w:rsidP="001C34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 xml:space="preserve"> Анализируют возможные последствия неотложных состояний и значение своевременного оказания первой помощи. Отрабатывают в паре приемы оказания первой  помощи при отравлении АХОВ, при травмах</w:t>
            </w:r>
            <w:proofErr w:type="gramStart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,</w:t>
            </w:r>
            <w:proofErr w:type="gramEnd"/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при утоплении. По итогам изучения раздела </w:t>
            </w:r>
            <w:r w:rsidRPr="000A016F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пишут реферат на одну из тем , предложенном в учебнике.</w:t>
            </w:r>
          </w:p>
        </w:tc>
      </w:tr>
    </w:tbl>
    <w:p w:rsidR="00C635A9" w:rsidRDefault="00C635A9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D65D5B" w:rsidRDefault="00985E38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4. </w:t>
      </w:r>
      <w:r w:rsidR="00BB5A9A">
        <w:rPr>
          <w:rStyle w:val="a4"/>
          <w:sz w:val="28"/>
          <w:szCs w:val="28"/>
        </w:rPr>
        <w:t>Раздел «Т</w:t>
      </w:r>
      <w:r w:rsidR="00EE4DFA">
        <w:rPr>
          <w:rStyle w:val="a4"/>
          <w:sz w:val="28"/>
          <w:szCs w:val="28"/>
        </w:rPr>
        <w:t>ематическое</w:t>
      </w:r>
      <w:r w:rsidR="00564EC9">
        <w:rPr>
          <w:rStyle w:val="a4"/>
          <w:sz w:val="28"/>
          <w:szCs w:val="28"/>
        </w:rPr>
        <w:t xml:space="preserve"> </w:t>
      </w:r>
      <w:r w:rsidR="00D65D5B" w:rsidRPr="00D65D5B">
        <w:rPr>
          <w:rStyle w:val="a4"/>
          <w:sz w:val="28"/>
          <w:szCs w:val="28"/>
        </w:rPr>
        <w:t xml:space="preserve"> планирование.</w:t>
      </w:r>
    </w:p>
    <w:tbl>
      <w:tblPr>
        <w:tblW w:w="10915" w:type="dxa"/>
        <w:tblInd w:w="-6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7938"/>
        <w:gridCol w:w="1842"/>
      </w:tblGrid>
      <w:tr w:rsidR="00BB5A9A" w:rsidRPr="00D523AE" w:rsidTr="00BB5A9A">
        <w:trPr>
          <w:cantSplit/>
          <w:trHeight w:val="148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after="0" w:line="221" w:lineRule="atLeast"/>
              <w:ind w:left="86" w:right="24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 раздела, темы, урока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after="0" w:line="211" w:lineRule="atLeast"/>
              <w:ind w:left="96" w:right="9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раздела, темы, урока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after="0" w:line="211" w:lineRule="atLeast"/>
              <w:ind w:left="96" w:right="9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 часов</w:t>
            </w:r>
          </w:p>
        </w:tc>
      </w:tr>
      <w:tr w:rsidR="00BB5A9A" w:rsidRPr="00D523AE" w:rsidTr="00BB5A9A">
        <w:trPr>
          <w:trHeight w:val="29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857AA1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Раздел-1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857AA1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Обеспечение личной безопасности в повседневной жизни.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21</w:t>
            </w:r>
          </w:p>
        </w:tc>
      </w:tr>
      <w:tr w:rsidR="00BB5A9A" w:rsidRPr="00D523AE" w:rsidTr="00BB5A9A">
        <w:trPr>
          <w:trHeight w:val="29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Пожарная безопасность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BB5A9A" w:rsidRPr="00D523AE" w:rsidTr="00BB5A9A">
        <w:trPr>
          <w:trHeight w:val="47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317" w:firstLine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Пожары в жилых и общественных зданиях, их причины и последствия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317" w:firstLine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70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62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vAlign w:val="center"/>
          </w:tcPr>
          <w:p w:rsidR="00BB5A9A" w:rsidRPr="00700A6C" w:rsidRDefault="00BB5A9A" w:rsidP="00985E38">
            <w:pPr>
              <w:tabs>
                <w:tab w:val="left" w:pos="11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tabs>
                <w:tab w:val="left" w:pos="11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9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Безопасность на дорогах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</w:tr>
      <w:tr w:rsidR="00BB5A9A" w:rsidRPr="00D523AE" w:rsidTr="00BB5A9A">
        <w:trPr>
          <w:trHeight w:val="44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2" w:lineRule="atLeast"/>
              <w:ind w:right="533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Причины дорожно-транспортных происшествий и травматизма людей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57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2" w:lineRule="atLeast"/>
              <w:ind w:right="10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619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Велосипедист - водитель транспортного средства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4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BB5A9A" w:rsidRPr="00D523AE" w:rsidTr="00BB5A9A">
        <w:trPr>
          <w:trHeight w:val="24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2.5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улиц и дорог.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BB5A9A" w:rsidRPr="00D523AE" w:rsidTr="00BB5A9A">
        <w:trPr>
          <w:trHeight w:val="24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2.6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Регулировка движения.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BB5A9A" w:rsidRPr="00D523AE" w:rsidTr="00BB5A9A">
        <w:trPr>
          <w:trHeight w:val="233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З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Безопасность на водоемах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BB5A9A" w:rsidRPr="00D523AE" w:rsidTr="00BB5A9A">
        <w:trPr>
          <w:trHeight w:val="61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3.2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264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Безопасное поведение на водоемах в различных условиях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Безопасный отдых на водоемах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4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Оказание помощи терпящим бедствие на воде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8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4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Экология и безопасность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BB5A9A" w:rsidRPr="00D523AE" w:rsidTr="00BB5A9A">
        <w:trPr>
          <w:trHeight w:val="25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54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Загрязнение окружающей среды и здоровье человека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54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35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5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32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Чрезвычайные ситуации техногенного характера и их последствия.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</w:tr>
      <w:tr w:rsidR="00BB5A9A" w:rsidRPr="00D523AE" w:rsidTr="00BB5A9A">
        <w:trPr>
          <w:trHeight w:val="36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67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5.2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Аварии на радиационно опасных объектах и их возможные последствия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BB5A9A" w:rsidRPr="00D523AE" w:rsidTr="00BB5A9A">
        <w:trPr>
          <w:trHeight w:val="23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5.4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hanging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3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5.5.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hanging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химической безопасности населения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53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5.6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Пожары и взрывы на взрывопожароопасных объектах экономики и их возможные последствия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53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5.7.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36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5.8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36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5.9.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4C286E" w:rsidRPr="00D523AE" w:rsidTr="00BB5A9A">
        <w:trPr>
          <w:trHeight w:val="36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286E" w:rsidRPr="00857AA1" w:rsidRDefault="004C286E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Раздел 2.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C286E" w:rsidRPr="00857AA1" w:rsidRDefault="004C286E" w:rsidP="00985E3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4C286E" w:rsidRPr="00857AA1" w:rsidRDefault="004C286E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3</w:t>
            </w: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6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Организация защиты населения от чрезвычайных ситуаций техногенного </w:t>
            </w: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оповещения населения о чрезвычайных ситуациях техногенного характера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1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215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Эвакуация населения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20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857AA1" w:rsidRDefault="00BB5A9A" w:rsidP="00985E38">
            <w:pPr>
              <w:shd w:val="clear" w:color="auto" w:fill="FFFFFF"/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Pаздел-3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857AA1" w:rsidRDefault="00BB5A9A" w:rsidP="00985E38">
            <w:pPr>
              <w:shd w:val="clear" w:color="auto" w:fill="FFFFFF"/>
              <w:spacing w:before="100" w:beforeAutospacing="1" w:after="100" w:afterAutospacing="1" w:line="220" w:lineRule="atLeast"/>
              <w:ind w:right="883" w:hanging="5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857AA1" w:rsidRDefault="00BB5A9A" w:rsidP="00985E38">
            <w:pPr>
              <w:shd w:val="clear" w:color="auto" w:fill="FFFFFF"/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</w:tr>
      <w:tr w:rsidR="00BB5A9A" w:rsidRPr="00D523AE" w:rsidTr="00BB5A9A">
        <w:trPr>
          <w:trHeight w:val="35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7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90C7C" w:rsidRDefault="00E04B71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здорового образ</w:t>
            </w:r>
            <w:r w:rsidR="00BB5A9A"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 жизни</w:t>
            </w:r>
            <w:r w:rsidR="00590C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590C7C" w:rsidRPr="000A016F" w:rsidRDefault="00BB5A9A" w:rsidP="00590C7C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700A6C">
              <w:rPr>
                <w:color w:val="000000"/>
                <w:spacing w:val="2"/>
              </w:rPr>
              <w:t xml:space="preserve"> </w:t>
            </w:r>
            <w:r w:rsidR="00590C7C" w:rsidRPr="000A016F">
              <w:rPr>
                <w:color w:val="000000"/>
                <w:spacing w:val="2"/>
                <w:sz w:val="22"/>
                <w:szCs w:val="22"/>
              </w:rPr>
              <w:t>Воспитание элементарных представлений о влиянии нравственности человека на состояние его здоровья и здоровья окружающих его людей;</w:t>
            </w:r>
          </w:p>
          <w:p w:rsidR="00590C7C" w:rsidRPr="000A016F" w:rsidRDefault="00590C7C" w:rsidP="00590C7C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понимания важности физической культуры и спорта для здоровья человека, его образования, труда и творчества;</w:t>
            </w:r>
          </w:p>
          <w:p w:rsidR="00590C7C" w:rsidRPr="000A016F" w:rsidRDefault="00590C7C" w:rsidP="00590C7C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интереса к прогулкам на природе, подвижным играм, уча</w:t>
            </w:r>
            <w:r>
              <w:rPr>
                <w:color w:val="000000"/>
                <w:spacing w:val="2"/>
                <w:sz w:val="22"/>
                <w:szCs w:val="22"/>
              </w:rPr>
              <w:t>стию в спортивных соревнованиях.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4C286E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Общие понятия о здоровье как основной ценности человека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Индивидуальное здоровье человека, его физическая, духовная и социальная сущность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7.3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Репродуктивное здоровье -составляющая здоровья человека и общества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7.5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70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7.6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351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7.7-7.8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41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8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6CB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  помощь при неотложных состояниях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985E38" w:rsidRDefault="004C286E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E3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3</w:t>
            </w: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8.1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 медицинская помощь пострадавшим при ДТП и ее значение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4C286E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8.2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</w:rPr>
            </w:pPr>
            <w:r w:rsidRPr="00700A6C">
              <w:rPr>
                <w:color w:val="000000"/>
                <w:spacing w:val="2"/>
              </w:rPr>
              <w:t>Первая помощь при отравлениях аварийно химически опасными веществами.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28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8.3</w:t>
            </w:r>
          </w:p>
          <w:p w:rsidR="004C286E" w:rsidRPr="00700A6C" w:rsidRDefault="004C286E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8.4</w:t>
            </w: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</w:rPr>
            </w:pPr>
            <w:r w:rsidRPr="00700A6C">
              <w:rPr>
                <w:color w:val="000000"/>
                <w:spacing w:val="2"/>
              </w:rPr>
              <w:t>Первая помощь при травмах</w:t>
            </w:r>
          </w:p>
          <w:p w:rsidR="004C286E" w:rsidRDefault="004C286E" w:rsidP="004C286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</w:rPr>
            </w:pPr>
          </w:p>
          <w:p w:rsidR="004C286E" w:rsidRPr="00700A6C" w:rsidRDefault="004C286E" w:rsidP="004C286E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</w:rPr>
            </w:pPr>
            <w:r w:rsidRPr="00700A6C">
              <w:rPr>
                <w:color w:val="000000"/>
                <w:spacing w:val="2"/>
              </w:rPr>
              <w:t>Первая помощь при утоплении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BB5A9A" w:rsidRPr="00700A6C" w:rsidRDefault="00BB5A9A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B5A9A" w:rsidRPr="00D523AE" w:rsidTr="00BB5A9A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700A6C" w:rsidRDefault="00BB5A9A" w:rsidP="00985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5A9A" w:rsidRPr="00857AA1" w:rsidRDefault="00BB5A9A" w:rsidP="00985E3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857AA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BB5A9A" w:rsidRPr="00985E38" w:rsidRDefault="00590C7C" w:rsidP="00985E3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985E3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34</w:t>
            </w:r>
          </w:p>
        </w:tc>
      </w:tr>
    </w:tbl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BB5A9A" w:rsidRDefault="00BB5A9A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Раздел. Аннотация.</w:t>
      </w:r>
    </w:p>
    <w:p w:rsidR="00BB5A9A" w:rsidRDefault="00BB5A9A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2409"/>
        <w:gridCol w:w="1560"/>
        <w:gridCol w:w="3118"/>
      </w:tblGrid>
      <w:tr w:rsidR="00BB5A9A" w:rsidRPr="002254BB" w:rsidTr="00BB5A9A">
        <w:tc>
          <w:tcPr>
            <w:tcW w:w="2836" w:type="dxa"/>
          </w:tcPr>
          <w:p w:rsidR="00BB5A9A" w:rsidRPr="002254BB" w:rsidRDefault="00BB5A9A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B5A9A" w:rsidRPr="002254BB" w:rsidRDefault="00BB5A9A" w:rsidP="00985E38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 w:rsidRPr="002254BB">
              <w:t xml:space="preserve"> Класс</w:t>
            </w:r>
          </w:p>
          <w:p w:rsidR="00BB5A9A" w:rsidRPr="002254BB" w:rsidRDefault="00BB5A9A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B5A9A" w:rsidRPr="002254BB" w:rsidRDefault="00BB5A9A" w:rsidP="00985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560" w:type="dxa"/>
          </w:tcPr>
          <w:p w:rsidR="00BB5A9A" w:rsidRPr="002254BB" w:rsidRDefault="00BB5A9A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3118" w:type="dxa"/>
          </w:tcPr>
          <w:p w:rsidR="00BB5A9A" w:rsidRPr="002254BB" w:rsidRDefault="00BB5A9A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BB5A9A" w:rsidRPr="002254BB" w:rsidTr="00BB5A9A">
        <w:tc>
          <w:tcPr>
            <w:tcW w:w="2836" w:type="dxa"/>
          </w:tcPr>
          <w:p w:rsidR="00BB5A9A" w:rsidRPr="002254BB" w:rsidRDefault="00ED45ED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ОБЖ.</w:t>
            </w:r>
          </w:p>
        </w:tc>
        <w:tc>
          <w:tcPr>
            <w:tcW w:w="992" w:type="dxa"/>
          </w:tcPr>
          <w:p w:rsidR="00BB5A9A" w:rsidRPr="002254BB" w:rsidRDefault="00ED45ED" w:rsidP="00985E38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left"/>
            </w:pPr>
            <w:r>
              <w:t xml:space="preserve"> 8</w:t>
            </w:r>
          </w:p>
        </w:tc>
        <w:tc>
          <w:tcPr>
            <w:tcW w:w="2409" w:type="dxa"/>
          </w:tcPr>
          <w:p w:rsidR="00ED45ED" w:rsidRDefault="00ED45ED" w:rsidP="00ED4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 жизнедеятельности». 8 класс.</w:t>
            </w:r>
          </w:p>
          <w:p w:rsidR="00ED45ED" w:rsidRDefault="00ED45ED" w:rsidP="00ED4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Pr="00AA5B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А.Т.Смирнов,    Б.О.Хренников</w:t>
            </w:r>
          </w:p>
          <w:p w:rsidR="00BB5A9A" w:rsidRPr="002254BB" w:rsidRDefault="00BB5A9A" w:rsidP="00985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45ED" w:rsidRDefault="00ED45ED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B5A9A" w:rsidRPr="002254BB" w:rsidRDefault="00ED45ED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34</w:t>
            </w:r>
          </w:p>
        </w:tc>
        <w:tc>
          <w:tcPr>
            <w:tcW w:w="3118" w:type="dxa"/>
          </w:tcPr>
          <w:p w:rsidR="00BB5A9A" w:rsidRPr="002254BB" w:rsidRDefault="001B1FBB" w:rsidP="00985E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B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А.Т.Смирнов,    Б.О.Хренников</w:t>
            </w:r>
          </w:p>
        </w:tc>
      </w:tr>
    </w:tbl>
    <w:p w:rsidR="00BB5A9A" w:rsidRDefault="00BB5A9A" w:rsidP="00BB5A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D45ED" w:rsidTr="00985E38">
        <w:tc>
          <w:tcPr>
            <w:tcW w:w="5494" w:type="dxa"/>
          </w:tcPr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МБОУ СОШ № </w:t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>20</w:t>
            </w:r>
            <w:r w:rsidR="00857AA1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>года  №</w:t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45ED" w:rsidRPr="00ED45ED" w:rsidRDefault="00ED45ED" w:rsidP="00985E38">
            <w:pPr>
              <w:rPr>
                <w:rFonts w:ascii="Times New Roman" w:hAnsi="Times New Roman"/>
                <w:sz w:val="16"/>
                <w:szCs w:val="16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D45ED">
              <w:rPr>
                <w:rFonts w:ascii="Times New Roman" w:hAnsi="Times New Roman"/>
                <w:sz w:val="16"/>
                <w:szCs w:val="16"/>
              </w:rPr>
              <w:t>подпись                              Ф.И.О</w:t>
            </w:r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ED45ED">
              <w:rPr>
                <w:rFonts w:ascii="Times New Roman" w:hAnsi="Times New Roman"/>
                <w:sz w:val="16"/>
                <w:szCs w:val="16"/>
              </w:rPr>
              <w:t xml:space="preserve"> руководителя МО</w:t>
            </w:r>
            <w:proofErr w:type="gramStart"/>
            <w:r w:rsidRPr="00ED45E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             .</w:t>
            </w:r>
            <w:proofErr w:type="gramEnd"/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53724C">
              <w:rPr>
                <w:rFonts w:ascii="Times New Roman" w:hAnsi="Times New Roman"/>
                <w:sz w:val="24"/>
                <w:szCs w:val="24"/>
                <w:u w:val="single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Кипоть Н.Н.</w:t>
            </w:r>
          </w:p>
          <w:p w:rsidR="00ED45ED" w:rsidRPr="00ED45ED" w:rsidRDefault="00ED45ED" w:rsidP="00985E38">
            <w:pPr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45ED">
              <w:rPr>
                <w:rFonts w:ascii="Times New Roman" w:hAnsi="Times New Roman"/>
                <w:sz w:val="16"/>
                <w:szCs w:val="16"/>
              </w:rPr>
              <w:t>подпись</w:t>
            </w:r>
            <w:r w:rsidRPr="00ED45ED">
              <w:rPr>
                <w:rFonts w:ascii="Times New Roman" w:hAnsi="Times New Roman"/>
                <w:sz w:val="16"/>
                <w:szCs w:val="16"/>
                <w:vertAlign w:val="superscript"/>
              </w:rPr>
              <w:tab/>
            </w:r>
          </w:p>
          <w:p w:rsidR="00ED45ED" w:rsidRPr="0053724C" w:rsidRDefault="00ED45ED" w:rsidP="00985E38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      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августа 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>20</w:t>
            </w:r>
            <w:r w:rsidR="00857AA1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                                                                                                      </w:t>
            </w:r>
            <w:r w:rsidRPr="00537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5ED" w:rsidRDefault="00ED45ED" w:rsidP="00985E38">
            <w:pPr>
              <w:rPr>
                <w:rFonts w:ascii="Times New Roman" w:hAnsi="Times New Roman"/>
                <w:sz w:val="24"/>
                <w:szCs w:val="24"/>
              </w:rPr>
            </w:pPr>
            <w:r w:rsidRPr="0053724C"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  <w:t xml:space="preserve"> дата</w:t>
            </w:r>
          </w:p>
        </w:tc>
      </w:tr>
    </w:tbl>
    <w:p w:rsidR="00ED45ED" w:rsidRDefault="00ED45ED" w:rsidP="00BB5A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A9A" w:rsidRDefault="00BB5A9A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ED45ED" w:rsidRDefault="00ED45ED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ED45ED" w:rsidRDefault="00ED45ED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ED45ED" w:rsidRDefault="00ED45ED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ED45ED" w:rsidRDefault="00ED45ED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9FF" w:rsidRDefault="006919FF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5ED" w:rsidRDefault="00ED45ED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«Согласовано»</w:t>
      </w:r>
    </w:p>
    <w:p w:rsidR="00ED45ED" w:rsidRDefault="00857AA1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________2022</w:t>
      </w:r>
      <w:r w:rsidR="00ED45E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D45ED" w:rsidRDefault="00ED45ED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директора по УВР</w:t>
      </w:r>
    </w:p>
    <w:p w:rsidR="00ED45ED" w:rsidRDefault="004C286E" w:rsidP="00ED45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_________Н.Н. Кипоть</w:t>
      </w:r>
    </w:p>
    <w:p w:rsidR="00ED45ED" w:rsidRDefault="00ED45ED" w:rsidP="00D65D5B">
      <w:pPr>
        <w:pStyle w:val="1"/>
        <w:shd w:val="clear" w:color="auto" w:fill="auto"/>
        <w:spacing w:line="240" w:lineRule="auto"/>
        <w:ind w:left="20" w:right="20"/>
        <w:jc w:val="both"/>
        <w:rPr>
          <w:rStyle w:val="a4"/>
          <w:sz w:val="28"/>
          <w:szCs w:val="28"/>
        </w:rPr>
      </w:pPr>
    </w:p>
    <w:p w:rsidR="00ED45ED" w:rsidRDefault="00ED45ED" w:rsidP="00ED45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4BB"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632" w:type="dxa"/>
        <w:tblInd w:w="-6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6378"/>
        <w:gridCol w:w="1418"/>
      </w:tblGrid>
      <w:tr w:rsidR="00C635A9" w:rsidRPr="00D523AE" w:rsidTr="00B41854">
        <w:trPr>
          <w:cantSplit/>
          <w:trHeight w:val="148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after="0" w:line="221" w:lineRule="atLeast"/>
              <w:ind w:left="86" w:right="24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№ раздела, темы, урока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after="0" w:line="211" w:lineRule="atLeast"/>
              <w:ind w:left="96" w:right="9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Дата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ED45ED" w:rsidP="00B01548">
            <w:pPr>
              <w:shd w:val="clear" w:color="auto" w:fill="FFFFFF"/>
              <w:spacing w:after="0" w:line="211" w:lineRule="atLeast"/>
              <w:ind w:left="96" w:right="9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254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вопросов воспитания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after="0" w:line="211" w:lineRule="atLeast"/>
              <w:ind w:left="96" w:right="9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Количество часов</w:t>
            </w:r>
          </w:p>
        </w:tc>
      </w:tr>
      <w:tr w:rsidR="00C635A9" w:rsidRPr="00D523AE" w:rsidTr="00B41854">
        <w:trPr>
          <w:trHeight w:val="29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Раздел-1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личной безопасности в повседневной жизни.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BB5A9A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21</w:t>
            </w:r>
          </w:p>
        </w:tc>
      </w:tr>
      <w:tr w:rsidR="00C635A9" w:rsidRPr="00D523AE" w:rsidTr="00B41854">
        <w:trPr>
          <w:trHeight w:val="29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54" w:rsidRDefault="00C635A9" w:rsidP="00B41854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</w:rPr>
            </w:pPr>
            <w:r w:rsidRPr="00700A6C">
              <w:rPr>
                <w:color w:val="000000"/>
                <w:spacing w:val="2"/>
              </w:rPr>
              <w:t>Пожарная безопасность</w:t>
            </w:r>
            <w:r w:rsidR="00B41854">
              <w:rPr>
                <w:color w:val="000000"/>
                <w:spacing w:val="2"/>
              </w:rPr>
              <w:t>.</w:t>
            </w:r>
          </w:p>
          <w:p w:rsidR="00B41854" w:rsidRPr="00C635A9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 Формирование гражданского отношения к себе; воспитание сознательной дисциплины и культуры поведения, ответственности и исполнительности; </w:t>
            </w:r>
          </w:p>
          <w:p w:rsidR="00B41854" w:rsidRPr="00C635A9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B41854" w:rsidRPr="00C635A9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C635A9">
              <w:rPr>
                <w:color w:val="000000"/>
                <w:spacing w:val="2"/>
                <w:sz w:val="22"/>
                <w:szCs w:val="22"/>
              </w:rPr>
              <w:t>умение соблюдать порядок на рабочем месте.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C635A9" w:rsidRPr="00D523AE" w:rsidTr="00B41854">
        <w:trPr>
          <w:trHeight w:val="47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1.1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E04B71" w:rsidP="00B01548">
            <w:pPr>
              <w:shd w:val="clear" w:color="auto" w:fill="FFFFFF"/>
              <w:spacing w:before="100" w:beforeAutospacing="1" w:after="100" w:afterAutospacing="1" w:line="187" w:lineRule="atLeast"/>
              <w:ind w:right="317" w:firstLine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317" w:firstLine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Пожары в жилых и общественных зданиях, их причины и последствия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317" w:firstLine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70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E04B71" w:rsidP="00B01548">
            <w:pPr>
              <w:shd w:val="clear" w:color="auto" w:fill="FFFFFF"/>
              <w:spacing w:before="100" w:beforeAutospacing="1" w:after="100" w:afterAutospacing="1" w:line="187" w:lineRule="atLeast"/>
              <w:ind w:right="62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62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vAlign w:val="center"/>
          </w:tcPr>
          <w:p w:rsidR="00C635A9" w:rsidRPr="00700A6C" w:rsidRDefault="00C635A9" w:rsidP="0005596A">
            <w:pPr>
              <w:tabs>
                <w:tab w:val="left" w:pos="11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tabs>
                <w:tab w:val="left" w:pos="11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9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Безопасность на дорогах</w:t>
            </w:r>
            <w:r w:rsid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B41854" w:rsidRPr="00C635A9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Ф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>ормирование негативного отношения к нарушениям порядка на улице, к невыполнению человеком своих обязанностей.</w:t>
            </w:r>
          </w:p>
          <w:p w:rsidR="00B41854" w:rsidRPr="00700A6C" w:rsidRDefault="00B41854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</w:tr>
      <w:tr w:rsidR="00C635A9" w:rsidRPr="00D523AE" w:rsidTr="00B41854">
        <w:trPr>
          <w:trHeight w:val="44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E04B71" w:rsidP="00B01548">
            <w:pPr>
              <w:shd w:val="clear" w:color="auto" w:fill="FFFFFF"/>
              <w:spacing w:before="100" w:beforeAutospacing="1" w:after="100" w:afterAutospacing="1" w:line="182" w:lineRule="atLeast"/>
              <w:ind w:right="533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2" w:lineRule="atLeast"/>
              <w:ind w:right="533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Причины дорожно-транспортных происшествий и травматизма людей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57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E04B71" w:rsidP="00B01548">
            <w:pPr>
              <w:shd w:val="clear" w:color="auto" w:fill="FFFFFF"/>
              <w:spacing w:before="100" w:beforeAutospacing="1" w:after="100" w:afterAutospacing="1" w:line="182" w:lineRule="atLeast"/>
              <w:ind w:right="10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.09.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2" w:lineRule="atLeast"/>
              <w:ind w:right="10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619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Default="00E04B71" w:rsidP="00C635A9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30.09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Велосипедист - водитель транспортного средства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4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2.4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E04B71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.10.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C635A9" w:rsidRPr="00D523AE" w:rsidTr="00B41854">
        <w:trPr>
          <w:trHeight w:val="24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E04B71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14.10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улиц и дорог.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C635A9" w:rsidRPr="00D523AE" w:rsidTr="00B41854">
        <w:trPr>
          <w:trHeight w:val="24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2.6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Default="00E04B71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21.10</w:t>
            </w:r>
          </w:p>
          <w:p w:rsidR="00C635A9" w:rsidRPr="00700A6C" w:rsidRDefault="00A74389" w:rsidP="00C635A9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11.11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1075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Регулировка движения.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C635A9" w:rsidRPr="00D523AE" w:rsidTr="004C286E">
        <w:trPr>
          <w:trHeight w:val="150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З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Безопасность на водоемах</w:t>
            </w:r>
            <w:r w:rsid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безопасных поведенческих мотивов;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развитие сторон и качеств личности, которые направлены на</w:t>
            </w:r>
            <w:r w:rsidR="004C286E"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безопасное поведение в окружающем мире</w:t>
            </w:r>
            <w:r w:rsidR="004C286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B41854" w:rsidRPr="00700A6C" w:rsidRDefault="00B41854" w:rsidP="00B4185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C635A9" w:rsidRPr="00D523AE" w:rsidTr="004C286E">
        <w:trPr>
          <w:trHeight w:val="1021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3.1</w:t>
            </w:r>
          </w:p>
          <w:p w:rsidR="00C635A9" w:rsidRPr="00700A6C" w:rsidRDefault="00C635A9" w:rsidP="00973AA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3.2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Default="00A74389" w:rsidP="00B01548">
            <w:pPr>
              <w:shd w:val="clear" w:color="auto" w:fill="FFFFFF"/>
              <w:spacing w:before="100" w:beforeAutospacing="1" w:after="100" w:afterAutospacing="1" w:line="187" w:lineRule="atLeast"/>
              <w:ind w:right="264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18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</w:t>
            </w:r>
          </w:p>
          <w:p w:rsidR="00C635A9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264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C635A9" w:rsidRDefault="00C635A9" w:rsidP="00973AA6">
            <w:pPr>
              <w:shd w:val="clear" w:color="auto" w:fill="FFFFFF"/>
              <w:spacing w:before="100" w:beforeAutospacing="1" w:after="100" w:afterAutospacing="1" w:line="187" w:lineRule="atLeast"/>
              <w:ind w:right="26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C635A9" w:rsidRPr="00700A6C" w:rsidRDefault="00C635A9" w:rsidP="00973AA6">
            <w:pPr>
              <w:shd w:val="clear" w:color="auto" w:fill="FFFFFF"/>
              <w:spacing w:before="100" w:beforeAutospacing="1" w:after="100" w:afterAutospacing="1" w:line="187" w:lineRule="atLeast"/>
              <w:ind w:right="26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264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Безопасное поведение на водоемах в различных условиях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Безопасный отдых на водоемах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4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87" w:lineRule="atLeast"/>
              <w:ind w:right="8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25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.11.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Оказание помощи терпящим бедствие на воде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82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4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854" w:rsidRDefault="00C635A9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Экология и безопасность</w:t>
            </w:r>
            <w:r w:rsid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оспитание мировоззрения  с учетом экологического 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воспитания, ценностного отношения к живому миру и окружающей среде;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трудовое воспитание — с культурой труда и эстетикой; этическое воспитание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— с экологическим, с трудом в коллективе; духовность — с патриотическим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 гражданским, культурологическим и экологическим.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C635A9" w:rsidRPr="00D523AE" w:rsidTr="00B41854">
        <w:trPr>
          <w:trHeight w:val="25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4.1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87" w:lineRule="atLeast"/>
              <w:ind w:right="54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2.12.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54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Загрязнение окружающей среды и здоровье человека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54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35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Раздел 2.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32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32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Чрезвычайные ситуации техногенного характера и безопасность населения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12</w:t>
            </w:r>
          </w:p>
        </w:tc>
      </w:tr>
      <w:tr w:rsidR="00C635A9" w:rsidRPr="00D523AE" w:rsidTr="00B41854">
        <w:trPr>
          <w:trHeight w:val="35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5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32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32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Чрезвычайные ситуации техногенного характера и их последствия.</w:t>
            </w:r>
          </w:p>
          <w:p w:rsidR="00B41854" w:rsidRPr="000A016F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формирование навыков научно-интеллектуального труда;</w:t>
            </w:r>
          </w:p>
          <w:p w:rsidR="00B41854" w:rsidRPr="000A016F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развитие культуры логического и алгоритмического мышления, воображения;</w:t>
            </w:r>
          </w:p>
          <w:p w:rsidR="00B41854" w:rsidRPr="000A016F" w:rsidRDefault="00B41854" w:rsidP="00B4185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pacing w:val="2"/>
                <w:sz w:val="22"/>
                <w:szCs w:val="22"/>
              </w:rPr>
            </w:pPr>
            <w:r w:rsidRPr="000A016F">
              <w:rPr>
                <w:color w:val="000000"/>
                <w:spacing w:val="2"/>
                <w:sz w:val="22"/>
                <w:szCs w:val="22"/>
              </w:rPr>
              <w:t>формирование первоначального опыта практической преобразовательной деятельности;</w:t>
            </w:r>
          </w:p>
          <w:p w:rsidR="00B41854" w:rsidRPr="00700A6C" w:rsidRDefault="00B41854" w:rsidP="00B01548">
            <w:pPr>
              <w:shd w:val="clear" w:color="auto" w:fill="FFFFFF"/>
              <w:spacing w:before="100" w:beforeAutospacing="1" w:after="100" w:afterAutospacing="1" w:line="187" w:lineRule="atLeast"/>
              <w:ind w:right="322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</w:tr>
      <w:tr w:rsidR="00C635A9" w:rsidRPr="00D523AE" w:rsidTr="00B41854">
        <w:trPr>
          <w:trHeight w:val="368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985AF8">
            <w:pPr>
              <w:shd w:val="clear" w:color="auto" w:fill="FFFFFF"/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67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5.2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Default="00A74389" w:rsidP="00B01548">
            <w:pPr>
              <w:shd w:val="clear" w:color="auto" w:fill="FFFFFF"/>
              <w:spacing w:before="100" w:beforeAutospacing="1" w:after="100" w:afterAutospacing="1" w:line="192" w:lineRule="atLeas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16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</w:t>
            </w:r>
          </w:p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92" w:lineRule="atLeas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23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.12.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Аварии на радиационно опасных объектах и их возможные последствия</w:t>
            </w:r>
          </w:p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D523A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D523A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</w:tr>
      <w:tr w:rsidR="00C635A9" w:rsidRPr="00D523AE" w:rsidTr="00B41854">
        <w:trPr>
          <w:trHeight w:val="23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5.4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87" w:lineRule="atLeast"/>
              <w:ind w:hanging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13.01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hanging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3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5.5.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87" w:lineRule="atLeast"/>
              <w:ind w:hanging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20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hanging="1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химической безопасности населения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       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53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5.6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27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.01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Пожары и взрывы на взрывопожароопасных объектах экономики и их возможные последствия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53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5.7.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3.02.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36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5.8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364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5.9.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B0154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17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.02.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92" w:lineRule="atLeast"/>
              <w:ind w:right="691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4C286E">
        <w:trPr>
          <w:trHeight w:val="221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6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защиты населения от чрезвычайных ситуаций техногенного характера</w:t>
            </w:r>
            <w:r w:rsid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Развитие способностей принятия безопасных решений в быту и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B41854" w:rsidRPr="00B41854" w:rsidRDefault="00B41854" w:rsidP="00B418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4185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привитие знаний, умений и навыков по снижению индивидуальных, коллективных и глобальных рисков</w:t>
            </w:r>
          </w:p>
          <w:p w:rsidR="00B41854" w:rsidRPr="00700A6C" w:rsidRDefault="00B41854" w:rsidP="00B4185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A74389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3.03.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Организация оповещения населения о чрезвычайных ситуациях техногенного характера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15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A74389" w:rsidP="00A74389">
            <w:pPr>
              <w:shd w:val="clear" w:color="auto" w:fill="FFFFFF"/>
              <w:spacing w:before="100" w:beforeAutospacing="1" w:after="100" w:afterAutospacing="1" w:line="215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10.03.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215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Эвакуация населения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 w:line="2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6.3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476D63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="00A7438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.03.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20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Pаздел-3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220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220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Основы медицинских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знаний и здорового образа жизни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 w:line="2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10</w:t>
            </w:r>
          </w:p>
        </w:tc>
      </w:tr>
      <w:tr w:rsidR="00C635A9" w:rsidRPr="00D523AE" w:rsidTr="00B41854">
        <w:trPr>
          <w:trHeight w:val="35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7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Основы здорового образ а жизни 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4C286E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24.03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Общие понятия о здоровье как основной ценности человека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7.04.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Индивидуальное здоровье человека, его физическая, духовная и социальная сущность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7.3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14</w:t>
            </w:r>
            <w:r w:rsidR="00C635A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.04.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Репродуктивное здоровье -составляющая здоровья человека и общества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7.4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21.04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7.5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28.04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Здоровый образ жизни и профилактика основных неинфекционных заболеваний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70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7.6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5.05.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351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7.7-7.8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12.05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241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Тема 8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C6CB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  помощь при неотложных состояниях</w:t>
            </w:r>
            <w:r w:rsidR="00590C7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590C7C" w:rsidRPr="00C635A9" w:rsidRDefault="00590C7C" w:rsidP="00590C7C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Формирование ценностного отношения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 к своему здоровью, здоровью родителей, членов своей семьи, педагогов, сверстников;</w:t>
            </w:r>
          </w:p>
          <w:p w:rsidR="00590C7C" w:rsidRPr="00C635A9" w:rsidRDefault="00590C7C" w:rsidP="00590C7C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элементарного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 xml:space="preserve"> представления о единстве и взаимовлиянии различных видов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C635A9">
              <w:rPr>
                <w:color w:val="000000"/>
                <w:spacing w:val="2"/>
                <w:sz w:val="22"/>
                <w:szCs w:val="22"/>
              </w:rPr>
              <w:t>здоровья человека</w:t>
            </w:r>
            <w:r>
              <w:rPr>
                <w:color w:val="000000"/>
                <w:spacing w:val="2"/>
                <w:sz w:val="22"/>
                <w:szCs w:val="22"/>
              </w:rPr>
              <w:t>.</w:t>
            </w:r>
          </w:p>
          <w:p w:rsidR="00590C7C" w:rsidRPr="00700A6C" w:rsidRDefault="00590C7C" w:rsidP="00590C7C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8.1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19.05.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 медицинская помощь пострадавшим при ДТП и ее значение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8.2</w:t>
            </w: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35043E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26.05.</w:t>
            </w: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E20CA2">
            <w:pPr>
              <w:pStyle w:val="a6"/>
              <w:shd w:val="clear" w:color="auto" w:fill="FFFFFF"/>
              <w:spacing w:before="0" w:beforeAutospacing="0" w:after="0" w:afterAutospacing="0" w:line="330" w:lineRule="atLeast"/>
              <w:jc w:val="both"/>
              <w:rPr>
                <w:color w:val="000000"/>
                <w:spacing w:val="2"/>
              </w:rPr>
            </w:pPr>
            <w:r w:rsidRPr="00700A6C">
              <w:rPr>
                <w:color w:val="000000"/>
                <w:spacing w:val="2"/>
              </w:rPr>
              <w:t>Первая помощь при отравлениях аварийно химически опасными веществами.</w:t>
            </w:r>
          </w:p>
          <w:p w:rsidR="00C635A9" w:rsidRPr="00700A6C" w:rsidRDefault="0035043E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504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 помощь при травмах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 w:rsidRPr="0035043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Первая помощь при утоплении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  <w:p w:rsidR="00C635A9" w:rsidRPr="00700A6C" w:rsidRDefault="00C635A9" w:rsidP="00506F0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635A9" w:rsidRPr="00D523AE" w:rsidTr="00B41854">
        <w:trPr>
          <w:trHeight w:val="486"/>
        </w:trPr>
        <w:tc>
          <w:tcPr>
            <w:tcW w:w="1135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635A9" w:rsidRPr="00700A6C" w:rsidRDefault="00C635A9" w:rsidP="00B01548">
            <w:pPr>
              <w:shd w:val="clear" w:color="auto" w:fill="FFFFFF"/>
              <w:spacing w:before="100" w:beforeAutospacing="1" w:after="100" w:afterAutospacing="1" w:line="187" w:lineRule="atLeast"/>
              <w:ind w:right="883" w:hanging="5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00A6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tcBorders>
              <w:top w:val="single" w:sz="6" w:space="0" w:color="9CA984"/>
              <w:left w:val="single" w:sz="6" w:space="0" w:color="9CA984"/>
              <w:bottom w:val="single" w:sz="6" w:space="0" w:color="9CA984"/>
              <w:right w:val="single" w:sz="6" w:space="0" w:color="9CA984"/>
            </w:tcBorders>
            <w:shd w:val="clear" w:color="auto" w:fill="FFFFFF"/>
          </w:tcPr>
          <w:p w:rsidR="00C635A9" w:rsidRPr="00700A6C" w:rsidRDefault="0035043E" w:rsidP="0005596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33</w:t>
            </w:r>
          </w:p>
        </w:tc>
      </w:tr>
    </w:tbl>
    <w:p w:rsidR="00D65D5B" w:rsidRDefault="00D65D5B" w:rsidP="00D65D5B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00A6C" w:rsidRDefault="00700A6C" w:rsidP="00D65D5B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00A6C" w:rsidRDefault="00700A6C" w:rsidP="00D65D5B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00A6C" w:rsidRDefault="00700A6C" w:rsidP="00D65D5B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00A6C" w:rsidRDefault="00700A6C" w:rsidP="00D65D5B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00A6C" w:rsidRDefault="00700A6C" w:rsidP="00D65D5B">
      <w:pPr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00A6C" w:rsidTr="00884A81">
        <w:tc>
          <w:tcPr>
            <w:tcW w:w="4927" w:type="dxa"/>
          </w:tcPr>
          <w:p w:rsidR="00700A6C" w:rsidRDefault="00700A6C" w:rsidP="0005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00A6C" w:rsidRDefault="00700A6C" w:rsidP="00055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548" w:rsidRPr="00B01548" w:rsidRDefault="00B01548" w:rsidP="00B01548">
      <w:pPr>
        <w:pStyle w:val="1"/>
        <w:shd w:val="clear" w:color="auto" w:fill="auto"/>
        <w:spacing w:line="240" w:lineRule="auto"/>
        <w:ind w:left="502" w:right="20"/>
        <w:jc w:val="both"/>
        <w:rPr>
          <w:rStyle w:val="a4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01548" w:rsidRPr="00FF3E1C" w:rsidTr="00B01548">
        <w:tc>
          <w:tcPr>
            <w:tcW w:w="5000" w:type="pct"/>
            <w:hideMark/>
          </w:tcPr>
          <w:p w:rsidR="00D55E36" w:rsidRDefault="00D55E36"/>
          <w:p w:rsidR="00DD1520" w:rsidRDefault="00DD1520"/>
          <w:p w:rsidR="00DD1520" w:rsidRDefault="00DD1520"/>
          <w:p w:rsidR="00DD1520" w:rsidRDefault="00DD1520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700A6C" w:rsidRDefault="00700A6C"/>
          <w:p w:rsidR="00DD1520" w:rsidRDefault="00DD1520"/>
          <w:tbl>
            <w:tblPr>
              <w:tblW w:w="135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5"/>
              <w:gridCol w:w="138"/>
              <w:gridCol w:w="147"/>
            </w:tblGrid>
            <w:tr w:rsidR="00B01548" w:rsidRPr="00FF3E1C" w:rsidTr="00D55E36">
              <w:trPr>
                <w:gridAfter w:val="1"/>
                <w:wAfter w:w="147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D55E36" w:rsidRDefault="00D55E36"/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7620000" cy="26965275"/>
                        <wp:effectExtent l="19050" t="0" r="0" b="0"/>
                        <wp:docPr id="2" name="Рисунок 2" descr="http://www.openclass.ru/themes/theme011/images/line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openclass.ru/themes/theme011/images/line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2696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B01548" w:rsidRPr="00FF3E1C" w:rsidRDefault="00857AA1" w:rsidP="00B01548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0086B7"/>
                        <w:sz w:val="24"/>
                        <w:szCs w:val="24"/>
                        <w:u w:val="single"/>
                      </w:rPr>
                      <w:t>Войдите на сайт под своим логином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hyperlink r:id="rId9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0086B7"/>
                        <w:sz w:val="24"/>
                        <w:szCs w:val="24"/>
                        <w:u w:val="single"/>
                      </w:rPr>
                      <w:t>зарегистрируйтесь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чтобы оставлять комментарии</w:t>
                  </w:r>
                </w:p>
              </w:tc>
              <w:tc>
                <w:tcPr>
                  <w:tcW w:w="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1548" w:rsidRPr="00FF3E1C" w:rsidTr="00D55E36">
              <w:trPr>
                <w:trHeight w:val="135"/>
              </w:trPr>
              <w:tc>
                <w:tcPr>
                  <w:tcW w:w="13305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  <w:tc>
                <w:tcPr>
                  <w:tcW w:w="14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</w:rPr>
                  </w:pPr>
                </w:p>
              </w:tc>
            </w:tr>
          </w:tbl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8FE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4"/>
              <w:gridCol w:w="4744"/>
            </w:tblGrid>
            <w:tr w:rsidR="00B01548" w:rsidRPr="00FF3E1C" w:rsidTr="00B01548">
              <w:tc>
                <w:tcPr>
                  <w:tcW w:w="1800" w:type="dxa"/>
                  <w:shd w:val="clear" w:color="auto" w:fill="F8FEFF"/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shd w:val="clear" w:color="auto" w:fill="F8FE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3"/>
                    <w:gridCol w:w="2961"/>
                  </w:tblGrid>
                  <w:tr w:rsidR="00B01548" w:rsidRPr="00FF3E1C" w:rsidTr="00B01548">
                    <w:tc>
                      <w:tcPr>
                        <w:tcW w:w="0" w:type="auto"/>
                        <w:hideMark/>
                      </w:tcPr>
                      <w:p w:rsidR="00B01548" w:rsidRPr="00FF3E1C" w:rsidRDefault="00857AA1" w:rsidP="00B01548">
                        <w:pPr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hyperlink r:id="rId10" w:history="1">
                          <w:r w:rsidR="00B01548" w:rsidRPr="00FF3E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D9A00"/>
                              <w:sz w:val="24"/>
                              <w:szCs w:val="24"/>
                              <w:u w:val="single"/>
                            </w:rPr>
                            <w:t>На: Тесты по ОБЖ 8 класс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1548" w:rsidRPr="00FF3E1C" w:rsidRDefault="00B01548" w:rsidP="00B01548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</w:pPr>
                        <w:r w:rsidRPr="00FF3E1C"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  <w:t>Размещено ср, 16/11/2011 - 13:52 пользователем Ирина Криницына.</w:t>
                        </w:r>
                      </w:p>
                    </w:tc>
                  </w:tr>
                </w:tbl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Огромное спасибо! Кучу времени мне сохранили!</w:t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—</w:t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irina</w:t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1548" w:rsidRPr="00FF3E1C" w:rsidTr="00B01548">
              <w:tc>
                <w:tcPr>
                  <w:tcW w:w="0" w:type="auto"/>
                  <w:gridSpan w:val="2"/>
                  <w:shd w:val="clear" w:color="auto" w:fill="E0F2F4"/>
                  <w:hideMark/>
                </w:tcPr>
                <w:p w:rsidR="00B01548" w:rsidRPr="00FF3E1C" w:rsidRDefault="00857AA1" w:rsidP="00B01548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ссылка</w:t>
                    </w:r>
                  </w:hyperlink>
                </w:p>
                <w:p w:rsidR="00B01548" w:rsidRPr="00FF3E1C" w:rsidRDefault="00857AA1" w:rsidP="00B01548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Войдите на сайт под своим логином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hyperlink r:id="rId13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зарегистрируйтесь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чтобы оставлять комментарии</w:t>
                  </w:r>
                </w:p>
              </w:tc>
            </w:tr>
          </w:tbl>
          <w:p w:rsidR="00B01548" w:rsidRPr="00FF3E1C" w:rsidRDefault="00857AA1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8FE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4"/>
              <w:gridCol w:w="4744"/>
            </w:tblGrid>
            <w:tr w:rsidR="00B01548" w:rsidRPr="00FF3E1C" w:rsidTr="00B01548">
              <w:tc>
                <w:tcPr>
                  <w:tcW w:w="1800" w:type="dxa"/>
                  <w:shd w:val="clear" w:color="auto" w:fill="F8FEFF"/>
                  <w:hideMark/>
                </w:tcPr>
                <w:p w:rsidR="00B01548" w:rsidRPr="00FF3E1C" w:rsidRDefault="00B01548" w:rsidP="00B0154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04825" cy="762000"/>
                        <wp:effectExtent l="19050" t="0" r="9525" b="0"/>
                        <wp:docPr id="4" name="Рисунок 4" descr="Фото пользователя Галина Германовна Куликов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то пользователя Галина Германовна Куликов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  <w:shd w:val="clear" w:color="auto" w:fill="F8FE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4"/>
                    <w:gridCol w:w="3090"/>
                  </w:tblGrid>
                  <w:tr w:rsidR="00B01548" w:rsidRPr="00FF3E1C" w:rsidTr="00B01548">
                    <w:tc>
                      <w:tcPr>
                        <w:tcW w:w="0" w:type="auto"/>
                        <w:hideMark/>
                      </w:tcPr>
                      <w:p w:rsidR="00B01548" w:rsidRPr="00FF3E1C" w:rsidRDefault="00857AA1" w:rsidP="00B01548">
                        <w:pPr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hyperlink r:id="rId15" w:history="1">
                          <w:r w:rsidR="00B01548" w:rsidRPr="00FF3E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D9A00"/>
                              <w:sz w:val="24"/>
                              <w:szCs w:val="24"/>
                              <w:u w:val="single"/>
                            </w:rPr>
                            <w:t>На: Тесты по ОБЖ 8 класс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1548" w:rsidRPr="00FF3E1C" w:rsidRDefault="00B01548" w:rsidP="00B01548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</w:pPr>
                        <w:r w:rsidRPr="00FF3E1C"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  <w:t>Размещено вс, 16/10/2011 - 09:43 пользователем Галина Германовна Куликова.</w:t>
                        </w:r>
                      </w:p>
                    </w:tc>
                  </w:tr>
                </w:tbl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Спасибо!</w:t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1548" w:rsidRPr="00FF3E1C" w:rsidTr="00B01548">
              <w:tc>
                <w:tcPr>
                  <w:tcW w:w="0" w:type="auto"/>
                  <w:gridSpan w:val="2"/>
                  <w:shd w:val="clear" w:color="auto" w:fill="E0F2F4"/>
                  <w:hideMark/>
                </w:tcPr>
                <w:p w:rsidR="00B01548" w:rsidRPr="00FF3E1C" w:rsidRDefault="00857AA1" w:rsidP="00B01548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ссылка</w:t>
                    </w:r>
                  </w:hyperlink>
                </w:p>
                <w:p w:rsidR="00B01548" w:rsidRPr="00FF3E1C" w:rsidRDefault="00857AA1" w:rsidP="00B01548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Войдите на сайт под своим логином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hyperlink r:id="rId18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зарегистрируйтесь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чтобы оставлять комментарии</w:t>
                  </w:r>
                </w:p>
              </w:tc>
            </w:tr>
          </w:tbl>
          <w:p w:rsidR="00B01548" w:rsidRPr="00FF3E1C" w:rsidRDefault="00857AA1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8FE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89"/>
              <w:gridCol w:w="4749"/>
            </w:tblGrid>
            <w:tr w:rsidR="00B01548" w:rsidRPr="00FF3E1C" w:rsidTr="00B01548">
              <w:tc>
                <w:tcPr>
                  <w:tcW w:w="1800" w:type="dxa"/>
                  <w:shd w:val="clear" w:color="auto" w:fill="F8FEFF"/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shd w:val="clear" w:color="auto" w:fill="F8FE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8"/>
                    <w:gridCol w:w="3121"/>
                  </w:tblGrid>
                  <w:tr w:rsidR="00B01548" w:rsidRPr="00FF3E1C" w:rsidTr="00B01548">
                    <w:tc>
                      <w:tcPr>
                        <w:tcW w:w="0" w:type="auto"/>
                        <w:hideMark/>
                      </w:tcPr>
                      <w:p w:rsidR="00B01548" w:rsidRPr="00FF3E1C" w:rsidRDefault="00857AA1" w:rsidP="00B01548">
                        <w:pPr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hyperlink r:id="rId19" w:history="1">
                          <w:r w:rsidR="00B01548" w:rsidRPr="00FF3E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D9A00"/>
                              <w:sz w:val="24"/>
                              <w:szCs w:val="24"/>
                              <w:u w:val="single"/>
                            </w:rPr>
                            <w:t>На: Тесты по ОБЖ 8 класс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1548" w:rsidRPr="00FF3E1C" w:rsidRDefault="00B01548" w:rsidP="00B01548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</w:pPr>
                        <w:r w:rsidRPr="00FF3E1C"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  <w:t>Размещено пт, 13/05/2011 - 19:50 пользователем Наталья Владимировна Иванова.</w:t>
                        </w:r>
                      </w:p>
                    </w:tc>
                  </w:tr>
                </w:tbl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 где ответы на ЧС экологического характера???</w:t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1548" w:rsidRPr="00FF3E1C" w:rsidTr="00B01548">
              <w:tc>
                <w:tcPr>
                  <w:tcW w:w="0" w:type="auto"/>
                  <w:gridSpan w:val="2"/>
                  <w:shd w:val="clear" w:color="auto" w:fill="E0F2F4"/>
                  <w:hideMark/>
                </w:tcPr>
                <w:p w:rsidR="00B01548" w:rsidRPr="00FF3E1C" w:rsidRDefault="00857AA1" w:rsidP="00B01548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ссылка</w:t>
                    </w:r>
                  </w:hyperlink>
                </w:p>
                <w:p w:rsidR="00B01548" w:rsidRPr="00FF3E1C" w:rsidRDefault="00857AA1" w:rsidP="00B01548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1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Войдите на сайт под своим логином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hyperlink r:id="rId22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зарегистрируйтесь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чтобы оставлять комментарии</w:t>
                  </w:r>
                </w:p>
              </w:tc>
            </w:tr>
          </w:tbl>
          <w:p w:rsidR="00B01548" w:rsidRPr="00FF3E1C" w:rsidRDefault="00857AA1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.75pt" o:hralign="center" o:hrstd="t" o:hr="t" fillcolor="#a0a0a0" stroked="f"/>
              </w:pict>
            </w:r>
          </w:p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shd w:val="clear" w:color="auto" w:fill="F8FE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4"/>
              <w:gridCol w:w="4744"/>
            </w:tblGrid>
            <w:tr w:rsidR="00B01548" w:rsidRPr="00FF3E1C" w:rsidTr="00B01548">
              <w:tc>
                <w:tcPr>
                  <w:tcW w:w="1800" w:type="dxa"/>
                  <w:shd w:val="clear" w:color="auto" w:fill="F8FEFF"/>
                  <w:hideMark/>
                </w:tcPr>
                <w:p w:rsidR="00B01548" w:rsidRPr="00FF3E1C" w:rsidRDefault="00B01548" w:rsidP="00B0154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1500" cy="428625"/>
                        <wp:effectExtent l="19050" t="0" r="0" b="0"/>
                        <wp:docPr id="7" name="Рисунок 7" descr="Фото пользователя Николай Николаевич Медведе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Фото пользователя Николай Николаевич Медведе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  <w:shd w:val="clear" w:color="auto" w:fill="F8FE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5"/>
                    <w:gridCol w:w="3109"/>
                  </w:tblGrid>
                  <w:tr w:rsidR="00B01548" w:rsidRPr="00FF3E1C" w:rsidTr="00B01548">
                    <w:tc>
                      <w:tcPr>
                        <w:tcW w:w="0" w:type="auto"/>
                        <w:hideMark/>
                      </w:tcPr>
                      <w:p w:rsidR="00B01548" w:rsidRPr="00FF3E1C" w:rsidRDefault="00857AA1" w:rsidP="00B01548">
                        <w:pPr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hyperlink r:id="rId24" w:history="1">
                          <w:r w:rsidR="00B01548" w:rsidRPr="00FF3E1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6D9A00"/>
                              <w:sz w:val="24"/>
                              <w:szCs w:val="24"/>
                              <w:u w:val="single"/>
                            </w:rPr>
                            <w:t>На: Тесты по ОБЖ 8 класс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1548" w:rsidRPr="00FF3E1C" w:rsidRDefault="00B01548" w:rsidP="00B01548">
                        <w:pPr>
                          <w:spacing w:after="0" w:line="195" w:lineRule="atLeast"/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</w:pPr>
                        <w:r w:rsidRPr="00FF3E1C">
                          <w:rPr>
                            <w:rFonts w:ascii="Times New Roman" w:eastAsia="Times New Roman" w:hAnsi="Times New Roman" w:cs="Times New Roman"/>
                            <w:color w:val="6A9800"/>
                            <w:sz w:val="17"/>
                            <w:szCs w:val="17"/>
                          </w:rPr>
                          <w:t>Размещено чт, 09/06/2011 - 10:47 пользователем Николай Николаевич Медведев.</w:t>
                        </w:r>
                      </w:p>
                    </w:tc>
                  </w:tr>
                </w:tbl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F3E1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Забыл вставить.</w:t>
                  </w:r>
                </w:p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01548" w:rsidRPr="00FF3E1C" w:rsidTr="00B01548">
              <w:tc>
                <w:tcPr>
                  <w:tcW w:w="0" w:type="auto"/>
                  <w:gridSpan w:val="2"/>
                  <w:shd w:val="clear" w:color="auto" w:fill="E0F2F4"/>
                  <w:hideMark/>
                </w:tcPr>
                <w:p w:rsidR="00B01548" w:rsidRPr="00FF3E1C" w:rsidRDefault="00857AA1" w:rsidP="00B01548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ссылка</w:t>
                    </w:r>
                  </w:hyperlink>
                </w:p>
                <w:p w:rsidR="00B01548" w:rsidRPr="00FF3E1C" w:rsidRDefault="00857AA1" w:rsidP="00B01548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Войдите на сайт под своим логином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hyperlink r:id="rId27" w:history="1">
                    <w:r w:rsidR="00B01548" w:rsidRPr="00FF3E1C">
                      <w:rPr>
                        <w:rFonts w:ascii="Times New Roman" w:eastAsia="Times New Roman" w:hAnsi="Times New Roman" w:cs="Times New Roman"/>
                        <w:color w:val="6D9A00"/>
                        <w:sz w:val="24"/>
                        <w:szCs w:val="24"/>
                        <w:u w:val="single"/>
                      </w:rPr>
                      <w:t>зарегистрируйтесь</w:t>
                    </w:r>
                  </w:hyperlink>
                  <w:r w:rsidR="00B01548" w:rsidRPr="00FF3E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чтобы оставлять комментарии</w:t>
                  </w:r>
                </w:p>
              </w:tc>
            </w:tr>
          </w:tbl>
          <w:p w:rsidR="00B01548" w:rsidRPr="00FF3E1C" w:rsidRDefault="00857AA1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0;height:.75pt" o:hralign="center" o:hrstd="t" o:hr="t" fillcolor="#a0a0a0" stroked="f"/>
              </w:pict>
            </w:r>
          </w:p>
        </w:tc>
      </w:tr>
    </w:tbl>
    <w:p w:rsidR="00B01548" w:rsidRPr="00FF3E1C" w:rsidRDefault="00B01548" w:rsidP="00B015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01548" w:rsidRPr="00FF3E1C" w:rsidTr="00B01548">
        <w:trPr>
          <w:trHeight w:val="570"/>
        </w:trPr>
        <w:tc>
          <w:tcPr>
            <w:tcW w:w="6" w:type="dxa"/>
            <w:hideMark/>
          </w:tcPr>
          <w:p w:rsidR="00B01548" w:rsidRDefault="00B01548" w:rsidP="00B015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377A1"/>
                <w:sz w:val="21"/>
                <w:szCs w:val="21"/>
              </w:rPr>
            </w:pPr>
          </w:p>
          <w:p w:rsidR="00B01548" w:rsidRDefault="00B01548" w:rsidP="00B015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377A1"/>
                <w:sz w:val="21"/>
                <w:szCs w:val="21"/>
              </w:rPr>
            </w:pPr>
          </w:p>
          <w:p w:rsidR="00B01548" w:rsidRPr="00FF3E1C" w:rsidRDefault="00B01548" w:rsidP="00B015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377A1"/>
                <w:sz w:val="21"/>
                <w:szCs w:val="21"/>
              </w:rPr>
            </w:pPr>
          </w:p>
        </w:tc>
      </w:tr>
      <w:tr w:rsidR="00B01548" w:rsidRPr="00FF3E1C" w:rsidTr="00B01548">
        <w:trPr>
          <w:hidden/>
        </w:trPr>
        <w:tc>
          <w:tcPr>
            <w:tcW w:w="5000" w:type="pct"/>
            <w:hideMark/>
          </w:tcPr>
          <w:p w:rsidR="00B01548" w:rsidRPr="00FF3E1C" w:rsidRDefault="00B01548" w:rsidP="00B0154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B01548" w:rsidRPr="00FF3E1C" w:rsidTr="00B01548">
        <w:tc>
          <w:tcPr>
            <w:tcW w:w="5000" w:type="pct"/>
            <w:hideMark/>
          </w:tcPr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548" w:rsidRPr="00FF3E1C" w:rsidTr="00B01548">
        <w:trPr>
          <w:trHeight w:val="570"/>
        </w:trPr>
        <w:tc>
          <w:tcPr>
            <w:tcW w:w="6" w:type="dxa"/>
            <w:hideMark/>
          </w:tcPr>
          <w:p w:rsidR="00B01548" w:rsidRPr="00FF3E1C" w:rsidRDefault="00B01548" w:rsidP="00B015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377A1"/>
                <w:sz w:val="21"/>
                <w:szCs w:val="21"/>
              </w:rPr>
            </w:pPr>
          </w:p>
        </w:tc>
      </w:tr>
      <w:tr w:rsidR="00B01548" w:rsidRPr="00FF3E1C" w:rsidTr="00B01548">
        <w:tc>
          <w:tcPr>
            <w:tcW w:w="5000" w:type="pct"/>
            <w:hideMark/>
          </w:tcPr>
          <w:tbl>
            <w:tblPr>
              <w:tblW w:w="2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0"/>
            </w:tblGrid>
            <w:tr w:rsidR="00B01548" w:rsidRPr="00FF3E1C" w:rsidTr="00B01548"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36"/>
                      <w:szCs w:val="36"/>
                    </w:rPr>
                  </w:pPr>
                </w:p>
              </w:tc>
            </w:tr>
            <w:tr w:rsidR="00B01548" w:rsidRPr="00FF3E1C" w:rsidTr="00B01548">
              <w:tc>
                <w:tcPr>
                  <w:tcW w:w="0" w:type="auto"/>
                  <w:hideMark/>
                </w:tcPr>
                <w:p w:rsidR="00B01548" w:rsidRPr="00FF3E1C" w:rsidRDefault="00B01548" w:rsidP="00B01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1548" w:rsidRPr="00FF3E1C" w:rsidTr="00B01548">
        <w:tc>
          <w:tcPr>
            <w:tcW w:w="5000" w:type="pct"/>
            <w:hideMark/>
          </w:tcPr>
          <w:p w:rsidR="00B01548" w:rsidRPr="00FF3E1C" w:rsidRDefault="00B01548" w:rsidP="00B01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11" name="Рисунок 11" descr="http://www.openclass.ru/themes/theme011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openclass.ru/themes/theme011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1548" w:rsidRDefault="00B01548" w:rsidP="00B01548"/>
    <w:p w:rsidR="00D65D5B" w:rsidRPr="00B01548" w:rsidRDefault="00D65D5B" w:rsidP="00D65D5B">
      <w:pPr>
        <w:shd w:val="clear" w:color="auto" w:fill="FFFFFF"/>
        <w:ind w:right="41"/>
        <w:jc w:val="both"/>
        <w:rPr>
          <w:rFonts w:ascii="Times New Roman" w:hAnsi="Times New Roman"/>
          <w:w w:val="109"/>
          <w:sz w:val="28"/>
          <w:szCs w:val="28"/>
        </w:rPr>
      </w:pPr>
    </w:p>
    <w:p w:rsidR="00D65D5B" w:rsidRPr="00D65D5B" w:rsidRDefault="00D65D5B" w:rsidP="00D65D5B">
      <w:pPr>
        <w:pStyle w:val="1"/>
        <w:shd w:val="clear" w:color="auto" w:fill="auto"/>
        <w:spacing w:after="346" w:line="240" w:lineRule="auto"/>
        <w:ind w:left="20" w:right="20"/>
        <w:jc w:val="both"/>
        <w:rPr>
          <w:rStyle w:val="a4"/>
          <w:sz w:val="28"/>
          <w:szCs w:val="28"/>
        </w:rPr>
      </w:pPr>
    </w:p>
    <w:p w:rsidR="00B01548" w:rsidRDefault="00B01548"/>
    <w:sectPr w:rsidR="00B01548" w:rsidSect="00806B2E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E290C8"/>
    <w:lvl w:ilvl="0">
      <w:numFmt w:val="bullet"/>
      <w:lvlText w:val="*"/>
      <w:lvlJc w:val="left"/>
    </w:lvl>
  </w:abstractNum>
  <w:abstractNum w:abstractNumId="1">
    <w:nsid w:val="01A82BA2"/>
    <w:multiLevelType w:val="multilevel"/>
    <w:tmpl w:val="28F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62B65"/>
    <w:multiLevelType w:val="multilevel"/>
    <w:tmpl w:val="1A4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068F5"/>
    <w:multiLevelType w:val="multilevel"/>
    <w:tmpl w:val="92FA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F07E0"/>
    <w:multiLevelType w:val="multilevel"/>
    <w:tmpl w:val="9F16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C77E9"/>
    <w:multiLevelType w:val="multilevel"/>
    <w:tmpl w:val="133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65C63"/>
    <w:multiLevelType w:val="multilevel"/>
    <w:tmpl w:val="FB9C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612B6"/>
    <w:multiLevelType w:val="multilevel"/>
    <w:tmpl w:val="20C2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62154"/>
    <w:multiLevelType w:val="hybridMultilevel"/>
    <w:tmpl w:val="92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A40CA"/>
    <w:multiLevelType w:val="multilevel"/>
    <w:tmpl w:val="8690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D1435"/>
    <w:multiLevelType w:val="multilevel"/>
    <w:tmpl w:val="C47E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285E1A"/>
    <w:multiLevelType w:val="multilevel"/>
    <w:tmpl w:val="BF4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845CA"/>
    <w:multiLevelType w:val="multilevel"/>
    <w:tmpl w:val="268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F650EF"/>
    <w:multiLevelType w:val="multilevel"/>
    <w:tmpl w:val="5F72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50C7B"/>
    <w:multiLevelType w:val="multilevel"/>
    <w:tmpl w:val="0BF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5C1C94"/>
    <w:multiLevelType w:val="multilevel"/>
    <w:tmpl w:val="1F2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4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5"/>
  </w:num>
  <w:num w:numId="14">
    <w:abstractNumId w:val="17"/>
  </w:num>
  <w:num w:numId="15">
    <w:abstractNumId w:val="3"/>
  </w:num>
  <w:num w:numId="16">
    <w:abstractNumId w:val="16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5B"/>
    <w:rsid w:val="000038E2"/>
    <w:rsid w:val="000219FD"/>
    <w:rsid w:val="0005596A"/>
    <w:rsid w:val="000A016F"/>
    <w:rsid w:val="00135FCD"/>
    <w:rsid w:val="00150647"/>
    <w:rsid w:val="0018133A"/>
    <w:rsid w:val="001A5A6A"/>
    <w:rsid w:val="001B1FBB"/>
    <w:rsid w:val="001B384F"/>
    <w:rsid w:val="001C34FE"/>
    <w:rsid w:val="001E0A13"/>
    <w:rsid w:val="002002AE"/>
    <w:rsid w:val="00212956"/>
    <w:rsid w:val="0023446E"/>
    <w:rsid w:val="0032154D"/>
    <w:rsid w:val="0035043E"/>
    <w:rsid w:val="003B254E"/>
    <w:rsid w:val="003D15D0"/>
    <w:rsid w:val="003E34FF"/>
    <w:rsid w:val="00436A61"/>
    <w:rsid w:val="00450CDB"/>
    <w:rsid w:val="00476D63"/>
    <w:rsid w:val="004C286E"/>
    <w:rsid w:val="004E366A"/>
    <w:rsid w:val="00506F0A"/>
    <w:rsid w:val="00544A01"/>
    <w:rsid w:val="00564EC9"/>
    <w:rsid w:val="00590C7C"/>
    <w:rsid w:val="005A1ABD"/>
    <w:rsid w:val="005E0D76"/>
    <w:rsid w:val="006020C0"/>
    <w:rsid w:val="00615812"/>
    <w:rsid w:val="00660168"/>
    <w:rsid w:val="006919FF"/>
    <w:rsid w:val="006D755A"/>
    <w:rsid w:val="00700A6C"/>
    <w:rsid w:val="00777191"/>
    <w:rsid w:val="0078313F"/>
    <w:rsid w:val="00797798"/>
    <w:rsid w:val="007E3EC5"/>
    <w:rsid w:val="0080576E"/>
    <w:rsid w:val="00806B2E"/>
    <w:rsid w:val="00811CDB"/>
    <w:rsid w:val="00813AEC"/>
    <w:rsid w:val="00825C89"/>
    <w:rsid w:val="00857AA1"/>
    <w:rsid w:val="00884A81"/>
    <w:rsid w:val="009137C7"/>
    <w:rsid w:val="00973AA6"/>
    <w:rsid w:val="00985AF8"/>
    <w:rsid w:val="00985E38"/>
    <w:rsid w:val="009B044E"/>
    <w:rsid w:val="009D0C96"/>
    <w:rsid w:val="009F5D44"/>
    <w:rsid w:val="00A43788"/>
    <w:rsid w:val="00A533DF"/>
    <w:rsid w:val="00A74389"/>
    <w:rsid w:val="00AA0C94"/>
    <w:rsid w:val="00AA3BF0"/>
    <w:rsid w:val="00AE4D7A"/>
    <w:rsid w:val="00B01548"/>
    <w:rsid w:val="00B03A68"/>
    <w:rsid w:val="00B41854"/>
    <w:rsid w:val="00B825CD"/>
    <w:rsid w:val="00B85627"/>
    <w:rsid w:val="00BB5A9A"/>
    <w:rsid w:val="00BD5620"/>
    <w:rsid w:val="00BE6A22"/>
    <w:rsid w:val="00C01D51"/>
    <w:rsid w:val="00C11B49"/>
    <w:rsid w:val="00C62651"/>
    <w:rsid w:val="00C635A9"/>
    <w:rsid w:val="00CF3334"/>
    <w:rsid w:val="00D523AE"/>
    <w:rsid w:val="00D55E36"/>
    <w:rsid w:val="00D65D5B"/>
    <w:rsid w:val="00D66BF5"/>
    <w:rsid w:val="00DD1520"/>
    <w:rsid w:val="00E04B71"/>
    <w:rsid w:val="00E20CA2"/>
    <w:rsid w:val="00E37A14"/>
    <w:rsid w:val="00E751E0"/>
    <w:rsid w:val="00EC6CBD"/>
    <w:rsid w:val="00ED45ED"/>
    <w:rsid w:val="00EE4DFA"/>
    <w:rsid w:val="00F352CF"/>
    <w:rsid w:val="00F96886"/>
    <w:rsid w:val="00F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1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01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15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D65D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5D5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+ Полужирный"/>
    <w:basedOn w:val="a3"/>
    <w:rsid w:val="00D65D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65D5B"/>
    <w:pPr>
      <w:ind w:left="720"/>
      <w:contextualSpacing/>
    </w:pPr>
  </w:style>
  <w:style w:type="paragraph" w:styleId="2">
    <w:name w:val="Body Text Indent 2"/>
    <w:basedOn w:val="a"/>
    <w:link w:val="20"/>
    <w:rsid w:val="00B01548"/>
    <w:pPr>
      <w:tabs>
        <w:tab w:val="left" w:pos="154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rsid w:val="00B0154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B01548"/>
  </w:style>
  <w:style w:type="paragraph" w:styleId="a6">
    <w:name w:val="Normal (Web)"/>
    <w:basedOn w:val="a"/>
    <w:uiPriority w:val="99"/>
    <w:unhideWhenUsed/>
    <w:rsid w:val="00B0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01548"/>
    <w:rPr>
      <w:b/>
      <w:bCs/>
    </w:rPr>
  </w:style>
  <w:style w:type="character" w:customStyle="1" w:styleId="z-">
    <w:name w:val="z-Начало формы Знак"/>
    <w:basedOn w:val="a0"/>
    <w:link w:val="z-0"/>
    <w:uiPriority w:val="99"/>
    <w:semiHidden/>
    <w:rsid w:val="00B015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015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015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015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54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7A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Emphasis"/>
    <w:basedOn w:val="a0"/>
    <w:uiPriority w:val="20"/>
    <w:qFormat/>
    <w:rsid w:val="00436A61"/>
    <w:rPr>
      <w:i/>
      <w:iCs/>
    </w:rPr>
  </w:style>
  <w:style w:type="paragraph" w:customStyle="1" w:styleId="c2">
    <w:name w:val="c2"/>
    <w:basedOn w:val="a"/>
    <w:rsid w:val="003B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B254E"/>
  </w:style>
  <w:style w:type="table" w:styleId="ac">
    <w:name w:val="Table Grid"/>
    <w:basedOn w:val="a1"/>
    <w:uiPriority w:val="59"/>
    <w:rsid w:val="00700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rsid w:val="003D15D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40">
    <w:name w:val="c40"/>
    <w:basedOn w:val="a"/>
    <w:rsid w:val="003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B5A9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1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01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15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D65D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5D5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+ Полужирный"/>
    <w:basedOn w:val="a3"/>
    <w:rsid w:val="00D65D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65D5B"/>
    <w:pPr>
      <w:ind w:left="720"/>
      <w:contextualSpacing/>
    </w:pPr>
  </w:style>
  <w:style w:type="paragraph" w:styleId="2">
    <w:name w:val="Body Text Indent 2"/>
    <w:basedOn w:val="a"/>
    <w:link w:val="20"/>
    <w:rsid w:val="00B01548"/>
    <w:pPr>
      <w:tabs>
        <w:tab w:val="left" w:pos="154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rsid w:val="00B0154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B01548"/>
  </w:style>
  <w:style w:type="paragraph" w:styleId="a6">
    <w:name w:val="Normal (Web)"/>
    <w:basedOn w:val="a"/>
    <w:uiPriority w:val="99"/>
    <w:unhideWhenUsed/>
    <w:rsid w:val="00B0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01548"/>
    <w:rPr>
      <w:b/>
      <w:bCs/>
    </w:rPr>
  </w:style>
  <w:style w:type="character" w:customStyle="1" w:styleId="z-">
    <w:name w:val="z-Начало формы Знак"/>
    <w:basedOn w:val="a0"/>
    <w:link w:val="z-0"/>
    <w:uiPriority w:val="99"/>
    <w:semiHidden/>
    <w:rsid w:val="00B015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015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015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015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54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7A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Emphasis"/>
    <w:basedOn w:val="a0"/>
    <w:uiPriority w:val="20"/>
    <w:qFormat/>
    <w:rsid w:val="00436A61"/>
    <w:rPr>
      <w:i/>
      <w:iCs/>
    </w:rPr>
  </w:style>
  <w:style w:type="paragraph" w:customStyle="1" w:styleId="c2">
    <w:name w:val="c2"/>
    <w:basedOn w:val="a"/>
    <w:rsid w:val="003B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B254E"/>
  </w:style>
  <w:style w:type="table" w:styleId="ac">
    <w:name w:val="Table Grid"/>
    <w:basedOn w:val="a1"/>
    <w:uiPriority w:val="59"/>
    <w:rsid w:val="00700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rsid w:val="003D15D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40">
    <w:name w:val="c40"/>
    <w:basedOn w:val="a"/>
    <w:rsid w:val="003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B5A9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3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user/login?destination=comment/reply/186736%2523comment-form" TargetMode="External"/><Relationship Id="rId13" Type="http://schemas.openxmlformats.org/officeDocument/2006/relationships/hyperlink" Target="http://www.openclass.ru/user/register?destination=comment/reply/186736%2523comment-form" TargetMode="External"/><Relationship Id="rId18" Type="http://schemas.openxmlformats.org/officeDocument/2006/relationships/hyperlink" Target="http://www.openclass.ru/user/register?destination=comment/reply/186736%2523comment-form" TargetMode="External"/><Relationship Id="rId26" Type="http://schemas.openxmlformats.org/officeDocument/2006/relationships/hyperlink" Target="http://www.openclass.ru/user/login?destination=comment/reply/186736%2523comment-for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class.ru/user/login?destination=comment/reply/186736%2523comment-form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openclass.ru/user/login?destination=comment/reply/186736%2523comment-form" TargetMode="External"/><Relationship Id="rId17" Type="http://schemas.openxmlformats.org/officeDocument/2006/relationships/hyperlink" Target="http://www.openclass.ru/user/login?destination=comment/reply/186736%2523comment-form" TargetMode="External"/><Relationship Id="rId25" Type="http://schemas.openxmlformats.org/officeDocument/2006/relationships/hyperlink" Target="http://www.openclass.ru/comment/3267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class.ru/comment/352226" TargetMode="External"/><Relationship Id="rId20" Type="http://schemas.openxmlformats.org/officeDocument/2006/relationships/hyperlink" Target="http://www.openclass.ru/comment/32255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class.ru/comment/364755" TargetMode="External"/><Relationship Id="rId24" Type="http://schemas.openxmlformats.org/officeDocument/2006/relationships/hyperlink" Target="http://www.openclass.ru/comment/3267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penclass.ru/comment/352226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4.gif"/><Relationship Id="rId10" Type="http://schemas.openxmlformats.org/officeDocument/2006/relationships/hyperlink" Target="http://www.openclass.ru/comment/364755" TargetMode="External"/><Relationship Id="rId19" Type="http://schemas.openxmlformats.org/officeDocument/2006/relationships/hyperlink" Target="http://www.openclass.ru/comment/3225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enclass.ru/user/register?destination=comment/reply/186736%2523comment-for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openclass.ru/user/register?destination=comment/reply/186736%2523comment-form" TargetMode="External"/><Relationship Id="rId27" Type="http://schemas.openxmlformats.org/officeDocument/2006/relationships/hyperlink" Target="http://www.openclass.ru/user/register?destination=comment/reply/186736%2523comment-for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08EF-2947-4123-806D-3369B50C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5318</Words>
  <Characters>30315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2001-12-31T21:11:00Z</cp:lastPrinted>
  <dcterms:created xsi:type="dcterms:W3CDTF">2022-09-15T06:22:00Z</dcterms:created>
  <dcterms:modified xsi:type="dcterms:W3CDTF">2022-09-15T06:22:00Z</dcterms:modified>
</cp:coreProperties>
</file>