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31" w:rsidRPr="006A2F28" w:rsidRDefault="00D10C31" w:rsidP="00D10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>Ростовская область Октябрьский район п. Персиановский</w:t>
      </w:r>
    </w:p>
    <w:p w:rsidR="00D10C31" w:rsidRPr="006A2F28" w:rsidRDefault="00D10C31" w:rsidP="00D10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D10C31" w:rsidRPr="006A2F28" w:rsidRDefault="00D10C31" w:rsidP="00D10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>средняя общеобразовательная школа № 61</w:t>
      </w:r>
    </w:p>
    <w:p w:rsidR="00D10C31" w:rsidRPr="006A2F28" w:rsidRDefault="00D10C31" w:rsidP="00D10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0C31" w:rsidRPr="006A2F28" w:rsidRDefault="00D10C31" w:rsidP="00D10C3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10C31" w:rsidRPr="006A2F28" w:rsidRDefault="00D10C31" w:rsidP="00D10C31">
      <w:pPr>
        <w:spacing w:after="0"/>
        <w:ind w:firstLine="5103"/>
        <w:rPr>
          <w:rFonts w:ascii="Times New Roman" w:hAnsi="Times New Roman" w:cs="Times New Roman"/>
          <w:sz w:val="32"/>
          <w:szCs w:val="32"/>
        </w:rPr>
      </w:pPr>
      <w:r w:rsidRPr="006A2F28">
        <w:rPr>
          <w:rFonts w:ascii="Times New Roman" w:hAnsi="Times New Roman" w:cs="Times New Roman"/>
          <w:sz w:val="32"/>
          <w:szCs w:val="32"/>
        </w:rPr>
        <w:t>«Утверждаю»</w:t>
      </w:r>
    </w:p>
    <w:p w:rsidR="00D10C31" w:rsidRPr="006A2F28" w:rsidRDefault="00D10C31" w:rsidP="00D10C3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>Директор МБОУ СОШ № 61</w:t>
      </w:r>
    </w:p>
    <w:p w:rsidR="00D10C31" w:rsidRPr="006A2F28" w:rsidRDefault="00D10C31" w:rsidP="00D10C3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>_______________Е. В. Табаровец</w:t>
      </w:r>
    </w:p>
    <w:p w:rsidR="00D10C31" w:rsidRPr="006A2F28" w:rsidRDefault="00D10C31" w:rsidP="00D10C31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Pr="006A2F28">
        <w:rPr>
          <w:rFonts w:ascii="Times New Roman" w:hAnsi="Times New Roman" w:cs="Times New Roman"/>
          <w:sz w:val="28"/>
          <w:szCs w:val="28"/>
          <w:u w:val="single"/>
        </w:rPr>
        <w:t>31.08.202</w:t>
      </w:r>
      <w:r w:rsidR="006C72CE" w:rsidRPr="006A2F2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2F28" w:rsidRPr="006A2F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2F28">
        <w:rPr>
          <w:rFonts w:ascii="Times New Roman" w:hAnsi="Times New Roman" w:cs="Times New Roman"/>
          <w:sz w:val="28"/>
          <w:szCs w:val="28"/>
        </w:rPr>
        <w:t>№</w:t>
      </w:r>
      <w:r w:rsidR="006A2F28" w:rsidRPr="006A2F28">
        <w:rPr>
          <w:rFonts w:ascii="Times New Roman" w:hAnsi="Times New Roman" w:cs="Times New Roman"/>
          <w:sz w:val="28"/>
          <w:szCs w:val="28"/>
        </w:rPr>
        <w:t xml:space="preserve"> </w:t>
      </w:r>
      <w:r w:rsidR="00996819">
        <w:rPr>
          <w:rFonts w:ascii="Times New Roman" w:hAnsi="Times New Roman" w:cs="Times New Roman"/>
          <w:sz w:val="28"/>
          <w:szCs w:val="28"/>
          <w:u w:val="single"/>
        </w:rPr>
        <w:t>136</w:t>
      </w:r>
    </w:p>
    <w:p w:rsidR="00D10C31" w:rsidRPr="006A2F28" w:rsidRDefault="00D10C31" w:rsidP="00D10C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C31" w:rsidRPr="006A2F28" w:rsidRDefault="00D10C31" w:rsidP="00D10C31">
      <w:pPr>
        <w:spacing w:after="0"/>
        <w:rPr>
          <w:rFonts w:ascii="Times New Roman" w:hAnsi="Times New Roman" w:cs="Times New Roman"/>
        </w:rPr>
      </w:pPr>
    </w:p>
    <w:p w:rsidR="00D10C31" w:rsidRPr="006A2F28" w:rsidRDefault="00D10C31" w:rsidP="00D10C31">
      <w:pPr>
        <w:spacing w:after="0"/>
        <w:rPr>
          <w:rFonts w:ascii="Times New Roman" w:hAnsi="Times New Roman" w:cs="Times New Roman"/>
        </w:rPr>
      </w:pPr>
    </w:p>
    <w:p w:rsidR="00D10C31" w:rsidRPr="006A2F28" w:rsidRDefault="00D10C31" w:rsidP="00D10C31">
      <w:pPr>
        <w:spacing w:after="0"/>
        <w:rPr>
          <w:rFonts w:ascii="Times New Roman" w:hAnsi="Times New Roman" w:cs="Times New Roman"/>
        </w:rPr>
      </w:pPr>
    </w:p>
    <w:p w:rsidR="00D10C31" w:rsidRPr="006A2F28" w:rsidRDefault="00D10C31" w:rsidP="00D10C31">
      <w:pPr>
        <w:spacing w:after="0"/>
        <w:rPr>
          <w:rFonts w:ascii="Times New Roman" w:hAnsi="Times New Roman" w:cs="Times New Roman"/>
        </w:rPr>
      </w:pPr>
    </w:p>
    <w:p w:rsidR="00D10C31" w:rsidRPr="006A2F28" w:rsidRDefault="00D10C31" w:rsidP="00D10C31">
      <w:pPr>
        <w:pStyle w:val="1"/>
        <w:spacing w:before="0" w:after="0"/>
        <w:jc w:val="center"/>
        <w:rPr>
          <w:rFonts w:ascii="Times New Roman" w:hAnsi="Times New Roman"/>
        </w:rPr>
      </w:pPr>
      <w:r w:rsidRPr="006A2F28">
        <w:rPr>
          <w:rFonts w:ascii="Times New Roman" w:hAnsi="Times New Roman"/>
        </w:rPr>
        <w:t>РАБОЧАЯ  ПРОГРАММА</w:t>
      </w:r>
    </w:p>
    <w:p w:rsidR="00D10C31" w:rsidRPr="006A2F28" w:rsidRDefault="00D10C31" w:rsidP="00D10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D10C31" w:rsidRPr="006A2F28" w:rsidRDefault="00D10C31" w:rsidP="00D10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85"/>
      <w:bookmarkStart w:id="1" w:name="OLE_LINK84"/>
      <w:r w:rsidRPr="006A2F28">
        <w:rPr>
          <w:rFonts w:ascii="Times New Roman" w:hAnsi="Times New Roman" w:cs="Times New Roman"/>
          <w:sz w:val="28"/>
          <w:szCs w:val="28"/>
        </w:rPr>
        <w:t>(курс базовый)</w:t>
      </w:r>
    </w:p>
    <w:bookmarkEnd w:id="0"/>
    <w:bookmarkEnd w:id="1"/>
    <w:p w:rsidR="00D10C31" w:rsidRPr="006A2F28" w:rsidRDefault="00D10C31" w:rsidP="00D10C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C31" w:rsidRPr="006A2F28" w:rsidRDefault="00D10C31" w:rsidP="00D10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>Уровень общего образования: начальное общее образование – 2 класс</w:t>
      </w:r>
    </w:p>
    <w:p w:rsidR="00D10C31" w:rsidRPr="006A2F28" w:rsidRDefault="00D10C31" w:rsidP="00D10C31">
      <w:pPr>
        <w:rPr>
          <w:sz w:val="28"/>
          <w:szCs w:val="28"/>
        </w:rPr>
      </w:pPr>
    </w:p>
    <w:p w:rsidR="00D10C31" w:rsidRPr="006A2F28" w:rsidRDefault="00D10C31" w:rsidP="00D10C31">
      <w:pPr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 xml:space="preserve">Количество часов: в год 136 час, в </w:t>
      </w:r>
      <w:bookmarkStart w:id="2" w:name="OLE_LINK87"/>
      <w:bookmarkStart w:id="3" w:name="OLE_LINK86"/>
      <w:r w:rsidRPr="006A2F28">
        <w:rPr>
          <w:rFonts w:ascii="Times New Roman" w:hAnsi="Times New Roman" w:cs="Times New Roman"/>
          <w:sz w:val="28"/>
          <w:szCs w:val="28"/>
        </w:rPr>
        <w:t>неделю 4 часа.</w:t>
      </w:r>
      <w:bookmarkEnd w:id="2"/>
      <w:bookmarkEnd w:id="3"/>
    </w:p>
    <w:p w:rsidR="00D10C31" w:rsidRPr="006A2F28" w:rsidRDefault="00D10C31" w:rsidP="00D10C31">
      <w:pPr>
        <w:rPr>
          <w:sz w:val="28"/>
          <w:szCs w:val="28"/>
        </w:rPr>
      </w:pPr>
    </w:p>
    <w:p w:rsidR="00D10C31" w:rsidRPr="00996819" w:rsidRDefault="00D10C31" w:rsidP="00D10C31">
      <w:pPr>
        <w:rPr>
          <w:rFonts w:ascii="Times New Roman" w:hAnsi="Times New Roman" w:cs="Times New Roman"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>Учитель</w:t>
      </w:r>
      <w:r w:rsidR="009441BE" w:rsidRPr="006A2F28">
        <w:rPr>
          <w:rFonts w:ascii="Times New Roman" w:hAnsi="Times New Roman" w:cs="Times New Roman"/>
          <w:sz w:val="28"/>
          <w:szCs w:val="28"/>
        </w:rPr>
        <w:t xml:space="preserve">: </w:t>
      </w:r>
      <w:r w:rsidR="006C72CE" w:rsidRPr="006A2F28">
        <w:rPr>
          <w:rFonts w:ascii="Times New Roman" w:hAnsi="Times New Roman" w:cs="Times New Roman"/>
          <w:sz w:val="28"/>
          <w:szCs w:val="28"/>
        </w:rPr>
        <w:t>Веренич</w:t>
      </w:r>
      <w:r w:rsidRPr="006A2F28">
        <w:rPr>
          <w:rFonts w:ascii="Times New Roman" w:hAnsi="Times New Roman" w:cs="Times New Roman"/>
          <w:sz w:val="28"/>
          <w:szCs w:val="28"/>
        </w:rPr>
        <w:t xml:space="preserve"> Светлана </w:t>
      </w:r>
      <w:r w:rsidR="006C72CE" w:rsidRPr="006A2F28">
        <w:rPr>
          <w:rFonts w:ascii="Times New Roman" w:hAnsi="Times New Roman" w:cs="Times New Roman"/>
          <w:sz w:val="28"/>
          <w:szCs w:val="28"/>
        </w:rPr>
        <w:t>Леонидовна</w:t>
      </w:r>
    </w:p>
    <w:p w:rsidR="00D10C31" w:rsidRPr="006A2F28" w:rsidRDefault="00D10C31" w:rsidP="00D10C31">
      <w:pPr>
        <w:ind w:hanging="180"/>
        <w:rPr>
          <w:sz w:val="28"/>
          <w:szCs w:val="28"/>
        </w:rPr>
      </w:pPr>
    </w:p>
    <w:p w:rsidR="00D10C31" w:rsidRPr="006A2F28" w:rsidRDefault="00D10C31" w:rsidP="00D10C31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bookmarkStart w:id="4" w:name="OLE_LINK76"/>
      <w:bookmarkStart w:id="5" w:name="OLE_LINK77"/>
      <w:bookmarkStart w:id="6" w:name="OLE_LINK89"/>
      <w:bookmarkStart w:id="7" w:name="OLE_LINK88"/>
      <w:proofErr w:type="gramStart"/>
      <w:r w:rsidRPr="006A2F28">
        <w:rPr>
          <w:rFonts w:ascii="Times New Roman" w:hAnsi="Times New Roman" w:cs="Times New Roman"/>
          <w:sz w:val="28"/>
          <w:szCs w:val="28"/>
        </w:rPr>
        <w:t xml:space="preserve">Программа разработана  в соответствии с ФГОС в редакции Приказа </w:t>
      </w:r>
      <w:proofErr w:type="spellStart"/>
      <w:r w:rsidRPr="006A2F28">
        <w:rPr>
          <w:rFonts w:ascii="Times New Roman" w:hAnsi="Times New Roman" w:cs="Times New Roman"/>
          <w:sz w:val="28"/>
          <w:szCs w:val="28"/>
        </w:rPr>
        <w:t>Миноб</w:t>
      </w:r>
      <w:r w:rsidRPr="006A2F28">
        <w:rPr>
          <w:rFonts w:ascii="Times New Roman" w:hAnsi="Times New Roman" w:cs="Times New Roman"/>
          <w:sz w:val="28"/>
          <w:szCs w:val="28"/>
        </w:rPr>
        <w:t>р</w:t>
      </w:r>
      <w:r w:rsidRPr="006A2F28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Pr="006A2F28">
        <w:rPr>
          <w:rFonts w:ascii="Times New Roman" w:hAnsi="Times New Roman" w:cs="Times New Roman"/>
          <w:sz w:val="28"/>
          <w:szCs w:val="28"/>
        </w:rPr>
        <w:t xml:space="preserve"> России от 29.12.2014 г. за № 1643 «Об основном общем образов</w:t>
      </w:r>
      <w:r w:rsidRPr="006A2F28">
        <w:rPr>
          <w:rFonts w:ascii="Times New Roman" w:hAnsi="Times New Roman" w:cs="Times New Roman"/>
          <w:sz w:val="28"/>
          <w:szCs w:val="28"/>
        </w:rPr>
        <w:t>а</w:t>
      </w:r>
      <w:r w:rsidRPr="006A2F28">
        <w:rPr>
          <w:rFonts w:ascii="Times New Roman" w:hAnsi="Times New Roman" w:cs="Times New Roman"/>
          <w:sz w:val="28"/>
          <w:szCs w:val="28"/>
        </w:rPr>
        <w:t>нии»(1-4 классы),</w:t>
      </w:r>
      <w:bookmarkEnd w:id="4"/>
      <w:bookmarkEnd w:id="5"/>
      <w:bookmarkEnd w:id="6"/>
      <w:bookmarkEnd w:id="7"/>
      <w:r w:rsidRPr="006A2F28">
        <w:rPr>
          <w:rFonts w:ascii="Times New Roman" w:hAnsi="Times New Roman" w:cs="Times New Roman"/>
          <w:sz w:val="28"/>
          <w:szCs w:val="28"/>
        </w:rPr>
        <w:t xml:space="preserve">   на основе примерной программы начального общего о</w:t>
      </w:r>
      <w:r w:rsidRPr="006A2F28">
        <w:rPr>
          <w:rFonts w:ascii="Times New Roman" w:hAnsi="Times New Roman" w:cs="Times New Roman"/>
          <w:sz w:val="28"/>
          <w:szCs w:val="28"/>
        </w:rPr>
        <w:t>б</w:t>
      </w:r>
      <w:r w:rsidRPr="006A2F28">
        <w:rPr>
          <w:rFonts w:ascii="Times New Roman" w:hAnsi="Times New Roman" w:cs="Times New Roman"/>
          <w:sz w:val="28"/>
          <w:szCs w:val="28"/>
        </w:rPr>
        <w:t xml:space="preserve">разования по математике (Примерная рабочая программа начального общего образования </w:t>
      </w:r>
      <w:bookmarkStart w:id="8" w:name="OLE_LINK97"/>
      <w:bookmarkStart w:id="9" w:name="OLE_LINK96"/>
      <w:r w:rsidRPr="006A2F28">
        <w:rPr>
          <w:rFonts w:ascii="Times New Roman" w:hAnsi="Times New Roman" w:cs="Times New Roman"/>
          <w:sz w:val="28"/>
          <w:szCs w:val="28"/>
        </w:rPr>
        <w:t xml:space="preserve">«Математика», </w:t>
      </w:r>
      <w:bookmarkEnd w:id="8"/>
      <w:bookmarkEnd w:id="9"/>
      <w:r w:rsidRPr="006A2F28">
        <w:rPr>
          <w:rFonts w:ascii="Times New Roman" w:hAnsi="Times New Roman" w:cs="Times New Roman"/>
          <w:sz w:val="28"/>
          <w:szCs w:val="28"/>
        </w:rPr>
        <w:t>Москва, «Просвещение», 2020 г.),    на основе авторской  программы  Моро М. И., Бантовой М. А., Бельтюкова Г.В., Во</w:t>
      </w:r>
      <w:r w:rsidRPr="006A2F28">
        <w:rPr>
          <w:rFonts w:ascii="Times New Roman" w:hAnsi="Times New Roman" w:cs="Times New Roman"/>
          <w:sz w:val="28"/>
          <w:szCs w:val="28"/>
        </w:rPr>
        <w:t>л</w:t>
      </w:r>
      <w:r w:rsidRPr="006A2F28">
        <w:rPr>
          <w:rFonts w:ascii="Times New Roman" w:hAnsi="Times New Roman" w:cs="Times New Roman"/>
          <w:sz w:val="28"/>
          <w:szCs w:val="28"/>
        </w:rPr>
        <w:t>кова С.И., Степанова С.</w:t>
      </w:r>
      <w:proofErr w:type="gramEnd"/>
      <w:r w:rsidRPr="006A2F28">
        <w:rPr>
          <w:rFonts w:ascii="Times New Roman" w:hAnsi="Times New Roman" w:cs="Times New Roman"/>
          <w:sz w:val="28"/>
          <w:szCs w:val="28"/>
        </w:rPr>
        <w:t>В.. «Математика. 1-4 классы» («Математика», Раб</w:t>
      </w:r>
      <w:r w:rsidRPr="006A2F28">
        <w:rPr>
          <w:rFonts w:ascii="Times New Roman" w:hAnsi="Times New Roman" w:cs="Times New Roman"/>
          <w:sz w:val="28"/>
          <w:szCs w:val="28"/>
        </w:rPr>
        <w:t>о</w:t>
      </w:r>
      <w:r w:rsidRPr="006A2F28">
        <w:rPr>
          <w:rFonts w:ascii="Times New Roman" w:hAnsi="Times New Roman" w:cs="Times New Roman"/>
          <w:sz w:val="28"/>
          <w:szCs w:val="28"/>
        </w:rPr>
        <w:t>чие программы</w:t>
      </w:r>
      <w:proofErr w:type="gramStart"/>
      <w:r w:rsidRPr="006A2F2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A2F28">
        <w:rPr>
          <w:rFonts w:ascii="Times New Roman" w:hAnsi="Times New Roman" w:cs="Times New Roman"/>
          <w:sz w:val="28"/>
          <w:szCs w:val="28"/>
        </w:rPr>
        <w:t xml:space="preserve">редметная линия </w:t>
      </w:r>
      <w:r w:rsidR="00024C97" w:rsidRPr="006A2F28">
        <w:rPr>
          <w:rFonts w:ascii="Times New Roman" w:hAnsi="Times New Roman" w:cs="Times New Roman"/>
          <w:sz w:val="28"/>
          <w:szCs w:val="28"/>
        </w:rPr>
        <w:t>учебников системы</w:t>
      </w:r>
      <w:r w:rsidRPr="006A2F28">
        <w:rPr>
          <w:rFonts w:ascii="Times New Roman" w:hAnsi="Times New Roman" w:cs="Times New Roman"/>
          <w:sz w:val="28"/>
          <w:szCs w:val="28"/>
        </w:rPr>
        <w:t xml:space="preserve">   «Школа России» </w:t>
      </w:r>
      <w:bookmarkStart w:id="10" w:name="OLE_LINK99"/>
      <w:bookmarkStart w:id="11" w:name="OLE_LINK98"/>
      <w:r w:rsidRPr="006A2F28">
        <w:rPr>
          <w:rFonts w:ascii="Times New Roman" w:hAnsi="Times New Roman" w:cs="Times New Roman"/>
          <w:sz w:val="28"/>
          <w:szCs w:val="28"/>
        </w:rPr>
        <w:t>1-4 классы</w:t>
      </w:r>
      <w:bookmarkEnd w:id="10"/>
      <w:bookmarkEnd w:id="11"/>
      <w:r w:rsidRPr="006A2F28">
        <w:rPr>
          <w:rFonts w:ascii="Times New Roman" w:hAnsi="Times New Roman" w:cs="Times New Roman"/>
          <w:sz w:val="28"/>
          <w:szCs w:val="28"/>
        </w:rPr>
        <w:t xml:space="preserve"> М.: Просвещение, 20</w:t>
      </w:r>
      <w:r w:rsidR="009778E6" w:rsidRPr="006A2F28">
        <w:rPr>
          <w:rFonts w:ascii="Times New Roman" w:hAnsi="Times New Roman" w:cs="Times New Roman"/>
          <w:sz w:val="28"/>
          <w:szCs w:val="28"/>
        </w:rPr>
        <w:t>20</w:t>
      </w:r>
      <w:r w:rsidRPr="006A2F28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D10C31" w:rsidRPr="006A2F28" w:rsidRDefault="00D10C31" w:rsidP="00D10C31">
      <w:pPr>
        <w:rPr>
          <w:rFonts w:ascii="Times New Roman" w:hAnsi="Times New Roman" w:cs="Times New Roman"/>
          <w:sz w:val="24"/>
          <w:szCs w:val="24"/>
        </w:rPr>
      </w:pPr>
    </w:p>
    <w:p w:rsidR="00643FDD" w:rsidRPr="006A2F28" w:rsidRDefault="00643FDD" w:rsidP="00643FDD">
      <w:pPr>
        <w:tabs>
          <w:tab w:val="left" w:pos="1006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2F28">
        <w:rPr>
          <w:rFonts w:ascii="Times New Roman" w:hAnsi="Times New Roman" w:cs="Times New Roman"/>
          <w:sz w:val="28"/>
          <w:szCs w:val="28"/>
        </w:rPr>
        <w:t>202</w:t>
      </w:r>
      <w:r w:rsidR="006C72CE" w:rsidRPr="006A2F28">
        <w:rPr>
          <w:rFonts w:ascii="Times New Roman" w:hAnsi="Times New Roman" w:cs="Times New Roman"/>
          <w:sz w:val="28"/>
          <w:szCs w:val="28"/>
        </w:rPr>
        <w:t>2</w:t>
      </w:r>
      <w:r w:rsidRPr="006A2F28">
        <w:rPr>
          <w:rFonts w:ascii="Times New Roman" w:hAnsi="Times New Roman" w:cs="Times New Roman"/>
          <w:sz w:val="28"/>
          <w:szCs w:val="28"/>
        </w:rPr>
        <w:t>-202</w:t>
      </w:r>
      <w:r w:rsidR="006C72CE" w:rsidRPr="006A2F28">
        <w:rPr>
          <w:rFonts w:ascii="Times New Roman" w:hAnsi="Times New Roman" w:cs="Times New Roman"/>
          <w:sz w:val="28"/>
          <w:szCs w:val="28"/>
        </w:rPr>
        <w:t>3</w:t>
      </w:r>
      <w:r w:rsidRPr="006A2F2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10C31" w:rsidRPr="00D10C31" w:rsidRDefault="00D10C31" w:rsidP="00D10C31">
      <w:pPr>
        <w:tabs>
          <w:tab w:val="left" w:pos="10065"/>
        </w:tabs>
        <w:rPr>
          <w:rFonts w:ascii="Times New Roman" w:hAnsi="Times New Roman" w:cs="Times New Roman"/>
          <w:color w:val="404040"/>
        </w:rPr>
      </w:pP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  <w:r w:rsidRPr="00D10C31">
        <w:rPr>
          <w:rFonts w:ascii="Times New Roman" w:hAnsi="Times New Roman" w:cs="Times New Roman"/>
          <w:color w:val="404040"/>
        </w:rPr>
        <w:tab/>
      </w:r>
    </w:p>
    <w:p w:rsidR="000C6E3A" w:rsidRPr="004A6102" w:rsidRDefault="004152D0" w:rsidP="000C6E3A">
      <w:pPr>
        <w:pStyle w:val="a4"/>
        <w:numPr>
          <w:ilvl w:val="0"/>
          <w:numId w:val="5"/>
        </w:num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07FB4" w:rsidRPr="00507FB4" w:rsidRDefault="00507FB4" w:rsidP="00507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OLE_LINK175"/>
      <w:bookmarkStart w:id="13" w:name="OLE_LINK176"/>
      <w:r w:rsidRPr="00507FB4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по </w:t>
      </w:r>
      <w:r w:rsidR="0099552C">
        <w:rPr>
          <w:rFonts w:ascii="Times New Roman" w:hAnsi="Times New Roman" w:cs="Times New Roman"/>
          <w:sz w:val="24"/>
          <w:szCs w:val="24"/>
        </w:rPr>
        <w:t>математике</w:t>
      </w:r>
      <w:r w:rsidRPr="00507FB4">
        <w:rPr>
          <w:rFonts w:ascii="Times New Roman" w:hAnsi="Times New Roman" w:cs="Times New Roman"/>
          <w:sz w:val="24"/>
          <w:szCs w:val="24"/>
        </w:rPr>
        <w:t xml:space="preserve"> для 2 класса  разработана на основе док</w:t>
      </w:r>
      <w:r w:rsidRPr="00507FB4">
        <w:rPr>
          <w:rFonts w:ascii="Times New Roman" w:hAnsi="Times New Roman" w:cs="Times New Roman"/>
          <w:sz w:val="24"/>
          <w:szCs w:val="24"/>
        </w:rPr>
        <w:t>у</w:t>
      </w:r>
      <w:r w:rsidRPr="00507FB4">
        <w:rPr>
          <w:rFonts w:ascii="Times New Roman" w:hAnsi="Times New Roman" w:cs="Times New Roman"/>
          <w:sz w:val="24"/>
          <w:szCs w:val="24"/>
        </w:rPr>
        <w:t>ментов:</w:t>
      </w:r>
    </w:p>
    <w:p w:rsidR="00507FB4" w:rsidRPr="00507FB4" w:rsidRDefault="00507FB4" w:rsidP="00507F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 начального общего о</w:t>
      </w:r>
      <w:r w:rsidRPr="00507FB4">
        <w:rPr>
          <w:rFonts w:ascii="Times New Roman" w:hAnsi="Times New Roman" w:cs="Times New Roman"/>
          <w:sz w:val="24"/>
          <w:szCs w:val="24"/>
        </w:rPr>
        <w:t>б</w:t>
      </w:r>
      <w:r w:rsidRPr="00507FB4">
        <w:rPr>
          <w:rFonts w:ascii="Times New Roman" w:hAnsi="Times New Roman" w:cs="Times New Roman"/>
          <w:sz w:val="24"/>
          <w:szCs w:val="24"/>
        </w:rPr>
        <w:t xml:space="preserve">разования от 06.10.2009 г. № 373 </w:t>
      </w:r>
      <w:proofErr w:type="gramStart"/>
      <w:r w:rsidRPr="00507F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07FB4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 от 26 ноября 2010 г.,22 сентября 2011 г., 18 декабря 2012 г., 29 декабря 2014 г., 18 мая 2015 г., 31 декабря 2015 г.);  </w:t>
      </w:r>
    </w:p>
    <w:p w:rsidR="00507FB4" w:rsidRPr="00507FB4" w:rsidRDefault="00507FB4" w:rsidP="00507F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 xml:space="preserve">Примерная </w:t>
      </w:r>
      <w:bookmarkStart w:id="14" w:name="OLE_LINK128"/>
      <w:bookmarkStart w:id="15" w:name="OLE_LINK129"/>
      <w:r w:rsidRPr="00507FB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bookmarkEnd w:id="14"/>
      <w:bookmarkEnd w:id="15"/>
      <w:r w:rsidRPr="00507FB4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bookmarkStart w:id="16" w:name="OLE_LINK148"/>
      <w:bookmarkStart w:id="17" w:name="OLE_LINK149"/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507FB4">
        <w:rPr>
          <w:rFonts w:ascii="Times New Roman" w:hAnsi="Times New Roman" w:cs="Times New Roman"/>
          <w:sz w:val="24"/>
          <w:szCs w:val="24"/>
        </w:rPr>
        <w:t>.</w:t>
      </w:r>
      <w:bookmarkEnd w:id="16"/>
      <w:bookmarkEnd w:id="17"/>
    </w:p>
    <w:p w:rsidR="00507FB4" w:rsidRPr="00507FB4" w:rsidRDefault="00507FB4" w:rsidP="00507F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>Образовательная программа НОО МБОУ СОШ № 61;</w:t>
      </w:r>
    </w:p>
    <w:p w:rsidR="00507FB4" w:rsidRPr="00507FB4" w:rsidRDefault="00507FB4" w:rsidP="00507F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OLE_LINK102"/>
      <w:bookmarkStart w:id="19" w:name="OLE_LINK103"/>
      <w:r w:rsidRPr="00507FB4">
        <w:rPr>
          <w:rFonts w:ascii="Times New Roman" w:hAnsi="Times New Roman" w:cs="Times New Roman"/>
          <w:sz w:val="24"/>
          <w:szCs w:val="24"/>
        </w:rPr>
        <w:t>Авторская программ</w:t>
      </w:r>
      <w:bookmarkStart w:id="20" w:name="OLE_LINK118"/>
      <w:bookmarkStart w:id="21" w:name="OLE_LINK119"/>
      <w:r w:rsidRPr="00507FB4">
        <w:rPr>
          <w:rFonts w:ascii="Times New Roman" w:hAnsi="Times New Roman" w:cs="Times New Roman"/>
          <w:sz w:val="24"/>
          <w:szCs w:val="24"/>
        </w:rPr>
        <w:t xml:space="preserve">а по математике </w:t>
      </w:r>
      <w:bookmarkStart w:id="22" w:name="OLE_LINK173"/>
      <w:bookmarkStart w:id="23" w:name="OLE_LINK174"/>
      <w:bookmarkEnd w:id="20"/>
      <w:bookmarkEnd w:id="21"/>
      <w:r w:rsidRPr="009206C9">
        <w:rPr>
          <w:rFonts w:ascii="Times New Roman" w:hAnsi="Times New Roman" w:cs="Times New Roman"/>
          <w:sz w:val="24"/>
          <w:szCs w:val="24"/>
        </w:rPr>
        <w:t>М. И. Моро, М. А. Бантовой, Г. В. Бельтюк</w:t>
      </w:r>
      <w:r w:rsidRPr="009206C9">
        <w:rPr>
          <w:rFonts w:ascii="Times New Roman" w:hAnsi="Times New Roman" w:cs="Times New Roman"/>
          <w:sz w:val="24"/>
          <w:szCs w:val="24"/>
        </w:rPr>
        <w:t>о</w:t>
      </w:r>
      <w:r w:rsidRPr="009206C9">
        <w:rPr>
          <w:rFonts w:ascii="Times New Roman" w:hAnsi="Times New Roman" w:cs="Times New Roman"/>
          <w:sz w:val="24"/>
          <w:szCs w:val="24"/>
        </w:rPr>
        <w:t>вой, С. И. Волковой, С. В. Степановой</w:t>
      </w:r>
      <w:bookmarkStart w:id="24" w:name="OLE_LINK152"/>
      <w:bookmarkStart w:id="25" w:name="OLE_LINK153"/>
      <w:proofErr w:type="gramStart"/>
      <w:r w:rsidR="006131D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атематика</w:t>
      </w:r>
      <w:bookmarkEnd w:id="24"/>
      <w:bookmarkEnd w:id="25"/>
      <w:r w:rsidR="006131D1">
        <w:rPr>
          <w:rFonts w:ascii="Times New Roman" w:hAnsi="Times New Roman" w:cs="Times New Roman"/>
          <w:sz w:val="24"/>
          <w:szCs w:val="24"/>
        </w:rPr>
        <w:t>.</w:t>
      </w:r>
      <w:r w:rsidR="006131D1" w:rsidRPr="006131D1">
        <w:rPr>
          <w:rFonts w:ascii="Times New Roman" w:hAnsi="Times New Roman" w:cs="Times New Roman"/>
          <w:sz w:val="24"/>
          <w:szCs w:val="24"/>
        </w:rPr>
        <w:t xml:space="preserve"> 1-4 классы</w:t>
      </w:r>
      <w:r w:rsidR="006131D1">
        <w:rPr>
          <w:rFonts w:ascii="Times New Roman" w:hAnsi="Times New Roman" w:cs="Times New Roman"/>
          <w:sz w:val="24"/>
          <w:szCs w:val="24"/>
        </w:rPr>
        <w:t>»</w:t>
      </w:r>
      <w:r w:rsidRPr="00507FB4">
        <w:rPr>
          <w:rFonts w:ascii="Times New Roman" w:hAnsi="Times New Roman" w:cs="Times New Roman"/>
          <w:sz w:val="24"/>
          <w:szCs w:val="24"/>
        </w:rPr>
        <w:t xml:space="preserve">. </w:t>
      </w:r>
      <w:r w:rsidR="006131D1">
        <w:rPr>
          <w:rFonts w:ascii="Times New Roman" w:hAnsi="Times New Roman" w:cs="Times New Roman"/>
          <w:sz w:val="24"/>
          <w:szCs w:val="24"/>
        </w:rPr>
        <w:t>(</w:t>
      </w:r>
      <w:r w:rsidR="006131D1" w:rsidRPr="006131D1">
        <w:rPr>
          <w:rFonts w:ascii="Times New Roman" w:hAnsi="Times New Roman" w:cs="Times New Roman"/>
          <w:sz w:val="24"/>
          <w:szCs w:val="24"/>
        </w:rPr>
        <w:t xml:space="preserve">«Математика </w:t>
      </w:r>
      <w:r w:rsidRPr="00507FB4">
        <w:rPr>
          <w:rFonts w:ascii="Times New Roman" w:hAnsi="Times New Roman" w:cs="Times New Roman"/>
          <w:sz w:val="24"/>
          <w:szCs w:val="24"/>
        </w:rPr>
        <w:t xml:space="preserve">Рабочие программы. Предметная линия учебников системы </w:t>
      </w:r>
      <w:bookmarkStart w:id="26" w:name="OLE_LINK132"/>
      <w:bookmarkStart w:id="27" w:name="OLE_LINK133"/>
      <w:r w:rsidRPr="00507FB4">
        <w:rPr>
          <w:rFonts w:ascii="Times New Roman" w:hAnsi="Times New Roman" w:cs="Times New Roman"/>
          <w:sz w:val="24"/>
          <w:szCs w:val="24"/>
        </w:rPr>
        <w:t>«</w:t>
      </w:r>
      <w:bookmarkStart w:id="28" w:name="OLE_LINK154"/>
      <w:bookmarkStart w:id="29" w:name="OLE_LINK155"/>
      <w:r>
        <w:rPr>
          <w:rFonts w:ascii="Times New Roman" w:hAnsi="Times New Roman" w:cs="Times New Roman"/>
          <w:sz w:val="24"/>
          <w:szCs w:val="24"/>
        </w:rPr>
        <w:t>Школа России</w:t>
      </w:r>
      <w:bookmarkStart w:id="30" w:name="OLE_LINK150"/>
      <w:bookmarkStart w:id="31" w:name="OLE_LINK151"/>
      <w:bookmarkEnd w:id="26"/>
      <w:bookmarkEnd w:id="27"/>
      <w:bookmarkEnd w:id="28"/>
      <w:bookmarkEnd w:id="29"/>
      <w:r w:rsidRPr="00507FB4">
        <w:rPr>
          <w:rFonts w:ascii="Times New Roman" w:hAnsi="Times New Roman" w:cs="Times New Roman"/>
          <w:sz w:val="24"/>
          <w:szCs w:val="24"/>
        </w:rPr>
        <w:t>1-4 классы</w:t>
      </w:r>
      <w:bookmarkEnd w:id="30"/>
      <w:bookmarkEnd w:id="31"/>
      <w:r w:rsidR="006131D1" w:rsidRPr="00507FB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507FB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6131D1" w:rsidRPr="009206C9">
        <w:rPr>
          <w:rFonts w:ascii="Times New Roman" w:hAnsi="Times New Roman" w:cs="Times New Roman"/>
          <w:sz w:val="24"/>
          <w:szCs w:val="24"/>
        </w:rPr>
        <w:t>М.: Просвещение</w:t>
      </w:r>
      <w:r w:rsidR="006131D1">
        <w:rPr>
          <w:rFonts w:ascii="Times New Roman" w:hAnsi="Times New Roman" w:cs="Times New Roman"/>
          <w:sz w:val="24"/>
          <w:szCs w:val="24"/>
        </w:rPr>
        <w:t>,2014г.)</w:t>
      </w:r>
    </w:p>
    <w:bookmarkEnd w:id="22"/>
    <w:bookmarkEnd w:id="23"/>
    <w:p w:rsidR="00507FB4" w:rsidRPr="00507FB4" w:rsidRDefault="00507FB4" w:rsidP="00507F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 xml:space="preserve">Устав Муниципального бюджетного </w:t>
      </w:r>
      <w:bookmarkStart w:id="32" w:name="OLE_LINK124"/>
      <w:bookmarkStart w:id="33" w:name="OLE_LINK125"/>
      <w:r w:rsidRPr="00507FB4">
        <w:rPr>
          <w:rFonts w:ascii="Times New Roman" w:hAnsi="Times New Roman" w:cs="Times New Roman"/>
          <w:sz w:val="24"/>
          <w:szCs w:val="24"/>
        </w:rPr>
        <w:t>общеобразовательно</w:t>
      </w:r>
      <w:bookmarkEnd w:id="32"/>
      <w:bookmarkEnd w:id="33"/>
      <w:r w:rsidRPr="00507FB4">
        <w:rPr>
          <w:rFonts w:ascii="Times New Roman" w:hAnsi="Times New Roman" w:cs="Times New Roman"/>
          <w:sz w:val="24"/>
          <w:szCs w:val="24"/>
        </w:rPr>
        <w:t>го учреждения средней общеобразовательной школы № 61;</w:t>
      </w:r>
    </w:p>
    <w:p w:rsidR="00507FB4" w:rsidRPr="00507FB4" w:rsidRDefault="00507FB4" w:rsidP="00507F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 xml:space="preserve">Положение о рабочей программе учебных предметов, курсов  </w:t>
      </w:r>
      <w:bookmarkStart w:id="34" w:name="OLE_LINK126"/>
      <w:bookmarkStart w:id="35" w:name="OLE_LINK127"/>
      <w:r w:rsidRPr="00507FB4">
        <w:rPr>
          <w:rFonts w:ascii="Times New Roman" w:hAnsi="Times New Roman" w:cs="Times New Roman"/>
          <w:sz w:val="24"/>
          <w:szCs w:val="24"/>
        </w:rPr>
        <w:t>МБОУ СОШ № 61</w:t>
      </w:r>
      <w:bookmarkEnd w:id="34"/>
      <w:bookmarkEnd w:id="35"/>
      <w:r w:rsidRPr="00507FB4">
        <w:rPr>
          <w:rFonts w:ascii="Times New Roman" w:hAnsi="Times New Roman" w:cs="Times New Roman"/>
          <w:sz w:val="24"/>
          <w:szCs w:val="24"/>
        </w:rPr>
        <w:t>;</w:t>
      </w:r>
    </w:p>
    <w:p w:rsidR="00507FB4" w:rsidRPr="00507FB4" w:rsidRDefault="00507FB4" w:rsidP="00507F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 xml:space="preserve">Учебный </w:t>
      </w:r>
      <w:bookmarkStart w:id="36" w:name="OLE_LINK130"/>
      <w:bookmarkStart w:id="37" w:name="OLE_LINK131"/>
      <w:r w:rsidRPr="00507FB4">
        <w:rPr>
          <w:rFonts w:ascii="Times New Roman" w:hAnsi="Times New Roman" w:cs="Times New Roman"/>
          <w:sz w:val="24"/>
          <w:szCs w:val="24"/>
        </w:rPr>
        <w:t xml:space="preserve">план  МБОУ СОШ № 61для </w:t>
      </w:r>
      <w:bookmarkEnd w:id="36"/>
      <w:bookmarkEnd w:id="37"/>
      <w:r w:rsidRPr="00507FB4">
        <w:rPr>
          <w:rFonts w:ascii="Times New Roman" w:hAnsi="Times New Roman" w:cs="Times New Roman"/>
          <w:sz w:val="24"/>
          <w:szCs w:val="24"/>
        </w:rPr>
        <w:t>1-4 классов на 202</w:t>
      </w:r>
      <w:r w:rsidR="006C72CE">
        <w:rPr>
          <w:rFonts w:ascii="Times New Roman" w:hAnsi="Times New Roman" w:cs="Times New Roman"/>
          <w:sz w:val="24"/>
          <w:szCs w:val="24"/>
        </w:rPr>
        <w:t>2</w:t>
      </w:r>
      <w:r w:rsidRPr="00507FB4">
        <w:rPr>
          <w:rFonts w:ascii="Times New Roman" w:hAnsi="Times New Roman" w:cs="Times New Roman"/>
          <w:sz w:val="24"/>
          <w:szCs w:val="24"/>
        </w:rPr>
        <w:t>-202</w:t>
      </w:r>
      <w:r w:rsidR="006C72CE">
        <w:rPr>
          <w:rFonts w:ascii="Times New Roman" w:hAnsi="Times New Roman" w:cs="Times New Roman"/>
          <w:sz w:val="24"/>
          <w:szCs w:val="24"/>
        </w:rPr>
        <w:t>3</w:t>
      </w:r>
      <w:r w:rsidRPr="00507FB4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507FB4" w:rsidRPr="00507FB4" w:rsidRDefault="00507FB4" w:rsidP="00507FB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>Рабочая программа  воспитания   МБОУ СОШ № 61 .</w:t>
      </w:r>
    </w:p>
    <w:p w:rsidR="006131D1" w:rsidRDefault="00507FB4" w:rsidP="00507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>Для реализации программного содержания используется предметная линия учебников УМК «</w:t>
      </w:r>
      <w:r w:rsidR="006131D1" w:rsidRPr="006131D1">
        <w:rPr>
          <w:rFonts w:ascii="Times New Roman" w:hAnsi="Times New Roman" w:cs="Times New Roman"/>
          <w:sz w:val="24"/>
          <w:szCs w:val="24"/>
        </w:rPr>
        <w:t>Школа России</w:t>
      </w:r>
      <w:r w:rsidRPr="00507FB4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507FB4" w:rsidRPr="006131D1" w:rsidRDefault="006131D1" w:rsidP="006131D1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1D1">
        <w:rPr>
          <w:rFonts w:ascii="Times New Roman" w:hAnsi="Times New Roman" w:cs="Times New Roman"/>
          <w:sz w:val="24"/>
          <w:szCs w:val="24"/>
        </w:rPr>
        <w:t>Математика.</w:t>
      </w:r>
      <w:r w:rsidR="00507FB4" w:rsidRPr="006131D1">
        <w:rPr>
          <w:rFonts w:ascii="Times New Roman" w:hAnsi="Times New Roman" w:cs="Times New Roman"/>
          <w:sz w:val="24"/>
          <w:szCs w:val="24"/>
        </w:rPr>
        <w:t>2 класс: учебник</w:t>
      </w:r>
      <w:r w:rsidRPr="006131D1"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в 2 ч.</w:t>
      </w:r>
      <w:r w:rsidR="00507FB4" w:rsidRPr="006131D1">
        <w:rPr>
          <w:rFonts w:ascii="Times New Roman" w:hAnsi="Times New Roman" w:cs="Times New Roman"/>
          <w:sz w:val="24"/>
          <w:szCs w:val="24"/>
        </w:rPr>
        <w:t xml:space="preserve">:/  </w:t>
      </w:r>
      <w:r w:rsidRPr="006131D1">
        <w:rPr>
          <w:rFonts w:ascii="Times New Roman" w:hAnsi="Times New Roman" w:cs="Times New Roman"/>
          <w:sz w:val="24"/>
          <w:szCs w:val="24"/>
        </w:rPr>
        <w:t xml:space="preserve">М.И.Моро и </w:t>
      </w:r>
      <w:proofErr w:type="spellStart"/>
      <w:proofErr w:type="gramStart"/>
      <w:r w:rsidRPr="006131D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6131D1">
        <w:rPr>
          <w:rFonts w:ascii="Times New Roman" w:hAnsi="Times New Roman" w:cs="Times New Roman"/>
          <w:sz w:val="24"/>
          <w:szCs w:val="24"/>
        </w:rPr>
        <w:t>/  - М.: Просвещение, 2020.</w:t>
      </w:r>
    </w:p>
    <w:bookmarkEnd w:id="18"/>
    <w:bookmarkEnd w:id="19"/>
    <w:p w:rsidR="0027096F" w:rsidRDefault="0027096F" w:rsidP="00507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FB4" w:rsidRDefault="00507FB4" w:rsidP="00507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FB4">
        <w:rPr>
          <w:rFonts w:ascii="Times New Roman" w:hAnsi="Times New Roman" w:cs="Times New Roman"/>
          <w:sz w:val="24"/>
          <w:szCs w:val="24"/>
        </w:rPr>
        <w:t>Согласно учебному плану начального общего образования МБОУ СОШ № 61, годовому календарному учебному графику на 202</w:t>
      </w:r>
      <w:r w:rsidR="006C72CE">
        <w:rPr>
          <w:rFonts w:ascii="Times New Roman" w:hAnsi="Times New Roman" w:cs="Times New Roman"/>
          <w:sz w:val="24"/>
          <w:szCs w:val="24"/>
        </w:rPr>
        <w:t>2</w:t>
      </w:r>
      <w:r w:rsidRPr="00507FB4">
        <w:rPr>
          <w:rFonts w:ascii="Times New Roman" w:hAnsi="Times New Roman" w:cs="Times New Roman"/>
          <w:sz w:val="24"/>
          <w:szCs w:val="24"/>
        </w:rPr>
        <w:t>-202</w:t>
      </w:r>
      <w:r w:rsidR="006C72CE">
        <w:rPr>
          <w:rFonts w:ascii="Times New Roman" w:hAnsi="Times New Roman" w:cs="Times New Roman"/>
          <w:sz w:val="24"/>
          <w:szCs w:val="24"/>
        </w:rPr>
        <w:t>3</w:t>
      </w:r>
      <w:r w:rsidRPr="00507FB4">
        <w:rPr>
          <w:rFonts w:ascii="Times New Roman" w:hAnsi="Times New Roman" w:cs="Times New Roman"/>
          <w:sz w:val="24"/>
          <w:szCs w:val="24"/>
        </w:rPr>
        <w:t xml:space="preserve"> год, производственному календарю </w:t>
      </w:r>
      <w:bookmarkStart w:id="38" w:name="OLE_LINK100"/>
      <w:r w:rsidRPr="00507FB4">
        <w:rPr>
          <w:rFonts w:ascii="Times New Roman" w:hAnsi="Times New Roman" w:cs="Times New Roman"/>
          <w:sz w:val="24"/>
          <w:szCs w:val="24"/>
        </w:rPr>
        <w:t>на 202</w:t>
      </w:r>
      <w:r w:rsidR="006C72CE">
        <w:rPr>
          <w:rFonts w:ascii="Times New Roman" w:hAnsi="Times New Roman" w:cs="Times New Roman"/>
          <w:sz w:val="24"/>
          <w:szCs w:val="24"/>
        </w:rPr>
        <w:t>2</w:t>
      </w:r>
      <w:r w:rsidRPr="00507FB4">
        <w:rPr>
          <w:rFonts w:ascii="Times New Roman" w:hAnsi="Times New Roman" w:cs="Times New Roman"/>
          <w:sz w:val="24"/>
          <w:szCs w:val="24"/>
        </w:rPr>
        <w:t>-202</w:t>
      </w:r>
      <w:r w:rsidR="006C72CE">
        <w:rPr>
          <w:rFonts w:ascii="Times New Roman" w:hAnsi="Times New Roman" w:cs="Times New Roman"/>
          <w:sz w:val="24"/>
          <w:szCs w:val="24"/>
        </w:rPr>
        <w:t>3</w:t>
      </w:r>
      <w:r w:rsidRPr="00507FB4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bookmarkEnd w:id="38"/>
      <w:r w:rsidRPr="00507FB4">
        <w:rPr>
          <w:rFonts w:ascii="Times New Roman" w:hAnsi="Times New Roman" w:cs="Times New Roman"/>
          <w:sz w:val="24"/>
          <w:szCs w:val="24"/>
        </w:rPr>
        <w:t>в соответствии с расписанием учебных занятий на 202</w:t>
      </w:r>
      <w:r w:rsidR="006C72CE">
        <w:rPr>
          <w:rFonts w:ascii="Times New Roman" w:hAnsi="Times New Roman" w:cs="Times New Roman"/>
          <w:sz w:val="24"/>
          <w:szCs w:val="24"/>
        </w:rPr>
        <w:t>2</w:t>
      </w:r>
      <w:r w:rsidRPr="00507FB4">
        <w:rPr>
          <w:rFonts w:ascii="Times New Roman" w:hAnsi="Times New Roman" w:cs="Times New Roman"/>
          <w:sz w:val="24"/>
          <w:szCs w:val="24"/>
        </w:rPr>
        <w:t>-202</w:t>
      </w:r>
      <w:r w:rsidR="006C72CE">
        <w:rPr>
          <w:rFonts w:ascii="Times New Roman" w:hAnsi="Times New Roman" w:cs="Times New Roman"/>
          <w:sz w:val="24"/>
          <w:szCs w:val="24"/>
        </w:rPr>
        <w:t>3</w:t>
      </w:r>
      <w:r w:rsidRPr="00507FB4">
        <w:rPr>
          <w:rFonts w:ascii="Times New Roman" w:hAnsi="Times New Roman" w:cs="Times New Roman"/>
          <w:sz w:val="24"/>
          <w:szCs w:val="24"/>
        </w:rPr>
        <w:t xml:space="preserve"> учебный год на </w:t>
      </w:r>
      <w:r w:rsidR="00024C97" w:rsidRPr="00507FB4">
        <w:rPr>
          <w:rFonts w:ascii="Times New Roman" w:hAnsi="Times New Roman" w:cs="Times New Roman"/>
          <w:sz w:val="24"/>
          <w:szCs w:val="24"/>
        </w:rPr>
        <w:t>программупо</w:t>
      </w:r>
      <w:bookmarkStart w:id="39" w:name="OLE_LINK101"/>
      <w:bookmarkStart w:id="40" w:name="OLE_LINK106"/>
      <w:r w:rsidR="0027096F">
        <w:rPr>
          <w:rFonts w:ascii="Times New Roman" w:hAnsi="Times New Roman" w:cs="Times New Roman"/>
          <w:sz w:val="24"/>
          <w:szCs w:val="24"/>
        </w:rPr>
        <w:t>математике</w:t>
      </w:r>
      <w:bookmarkEnd w:id="39"/>
      <w:bookmarkEnd w:id="40"/>
      <w:r w:rsidRPr="00507FB4">
        <w:rPr>
          <w:rFonts w:ascii="Times New Roman" w:hAnsi="Times New Roman" w:cs="Times New Roman"/>
          <w:sz w:val="24"/>
          <w:szCs w:val="24"/>
        </w:rPr>
        <w:t>во 2</w:t>
      </w:r>
      <w:r w:rsidR="006C72CE">
        <w:rPr>
          <w:rFonts w:ascii="Times New Roman" w:hAnsi="Times New Roman" w:cs="Times New Roman"/>
          <w:sz w:val="24"/>
          <w:szCs w:val="24"/>
        </w:rPr>
        <w:t>-х</w:t>
      </w:r>
      <w:r w:rsidRPr="00507FB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C72CE">
        <w:rPr>
          <w:rFonts w:ascii="Times New Roman" w:hAnsi="Times New Roman" w:cs="Times New Roman"/>
          <w:sz w:val="24"/>
          <w:szCs w:val="24"/>
        </w:rPr>
        <w:t>ах</w:t>
      </w:r>
      <w:r w:rsidRPr="00507FB4">
        <w:rPr>
          <w:rFonts w:ascii="Times New Roman" w:hAnsi="Times New Roman" w:cs="Times New Roman"/>
          <w:sz w:val="24"/>
          <w:szCs w:val="24"/>
        </w:rPr>
        <w:t xml:space="preserve"> отводится</w:t>
      </w:r>
      <w:r w:rsidR="00070000">
        <w:rPr>
          <w:rFonts w:ascii="Times New Roman" w:hAnsi="Times New Roman" w:cs="Times New Roman"/>
          <w:sz w:val="24"/>
          <w:szCs w:val="24"/>
        </w:rPr>
        <w:t xml:space="preserve"> 13</w:t>
      </w:r>
      <w:r w:rsidR="00B14D2F">
        <w:rPr>
          <w:rFonts w:ascii="Times New Roman" w:hAnsi="Times New Roman" w:cs="Times New Roman"/>
          <w:sz w:val="24"/>
          <w:szCs w:val="24"/>
        </w:rPr>
        <w:t>6</w:t>
      </w:r>
      <w:r w:rsidR="00070000">
        <w:rPr>
          <w:rFonts w:ascii="Times New Roman" w:hAnsi="Times New Roman" w:cs="Times New Roman"/>
          <w:sz w:val="24"/>
          <w:szCs w:val="24"/>
        </w:rPr>
        <w:t xml:space="preserve"> час</w:t>
      </w:r>
      <w:r w:rsidR="00B14D2F">
        <w:rPr>
          <w:rFonts w:ascii="Times New Roman" w:hAnsi="Times New Roman" w:cs="Times New Roman"/>
          <w:sz w:val="24"/>
          <w:szCs w:val="24"/>
        </w:rPr>
        <w:t>ов</w:t>
      </w:r>
      <w:r w:rsidR="006A2F28">
        <w:rPr>
          <w:rFonts w:ascii="Times New Roman" w:hAnsi="Times New Roman" w:cs="Times New Roman"/>
          <w:sz w:val="24"/>
          <w:szCs w:val="24"/>
        </w:rPr>
        <w:t xml:space="preserve"> </w:t>
      </w:r>
      <w:r w:rsidRPr="00507FB4">
        <w:rPr>
          <w:rFonts w:ascii="Times New Roman" w:hAnsi="Times New Roman" w:cs="Times New Roman"/>
          <w:sz w:val="24"/>
          <w:szCs w:val="24"/>
        </w:rPr>
        <w:t>(34 учебные недели)</w:t>
      </w:r>
      <w:r w:rsidR="006A2F28">
        <w:rPr>
          <w:rFonts w:ascii="Times New Roman" w:hAnsi="Times New Roman" w:cs="Times New Roman"/>
          <w:sz w:val="24"/>
          <w:szCs w:val="24"/>
        </w:rPr>
        <w:t xml:space="preserve"> </w:t>
      </w:r>
      <w:r w:rsidRPr="00507FB4">
        <w:rPr>
          <w:rFonts w:ascii="Times New Roman" w:hAnsi="Times New Roman" w:cs="Times New Roman"/>
          <w:sz w:val="24"/>
          <w:szCs w:val="24"/>
        </w:rPr>
        <w:t>в объеме</w:t>
      </w:r>
      <w:r w:rsidR="0027096F">
        <w:rPr>
          <w:rFonts w:ascii="Times New Roman" w:hAnsi="Times New Roman" w:cs="Times New Roman"/>
          <w:sz w:val="24"/>
          <w:szCs w:val="24"/>
        </w:rPr>
        <w:t xml:space="preserve"> 4</w:t>
      </w:r>
      <w:r w:rsidRPr="00507FB4">
        <w:rPr>
          <w:rFonts w:ascii="Times New Roman" w:hAnsi="Times New Roman" w:cs="Times New Roman"/>
          <w:sz w:val="24"/>
          <w:szCs w:val="24"/>
        </w:rPr>
        <w:t xml:space="preserve"> час</w:t>
      </w:r>
      <w:r w:rsidR="006A2F28">
        <w:rPr>
          <w:rFonts w:ascii="Times New Roman" w:hAnsi="Times New Roman" w:cs="Times New Roman"/>
          <w:sz w:val="24"/>
          <w:szCs w:val="24"/>
        </w:rPr>
        <w:t>а</w:t>
      </w:r>
      <w:r w:rsidRPr="00507FB4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B14D2F">
        <w:rPr>
          <w:rFonts w:ascii="Times New Roman" w:hAnsi="Times New Roman" w:cs="Times New Roman"/>
          <w:sz w:val="24"/>
          <w:szCs w:val="24"/>
        </w:rPr>
        <w:t>.</w:t>
      </w:r>
    </w:p>
    <w:p w:rsidR="0099552C" w:rsidRPr="00507FB4" w:rsidRDefault="0099552C" w:rsidP="00507F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2"/>
    <w:bookmarkEnd w:id="13"/>
    <w:p w:rsidR="000C6E3A" w:rsidRPr="004A6102" w:rsidRDefault="00587473" w:rsidP="0027096F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102">
        <w:rPr>
          <w:rFonts w:ascii="Times New Roman" w:hAnsi="Times New Roman" w:cs="Times New Roman"/>
          <w:b/>
          <w:sz w:val="28"/>
          <w:szCs w:val="28"/>
        </w:rPr>
        <w:t>Результаты освоения математики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то, что одна и та же математическая модель отражает одни и те же отношения между различными объектами;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элементарные умения самостоятельного выполнения работ и осознание личной ответственности за проделанную работу;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элементарные правила общения (знание правил общения и их применение);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начальные представления об основах гражданской идентичности (через си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 определённых заданий и упражнений);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-уважать семейные ценности, понимать необходимость бережного отношения к природе, к своему здоровью и здоровью других людей.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-осознавать интерес к отражению математическими способами отношений между разли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ными объектами окружающего мира;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различать первичное (на практическом уровне) понимание значения математических знаний в жизни человека и первоначальных умений решать практические задачи с испол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зованием математических знаний;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потребности в проведении самоконтроля и в оценке результатов учебной де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тельности.</w:t>
      </w:r>
    </w:p>
    <w:p w:rsidR="00587473" w:rsidRPr="006F797A" w:rsidRDefault="00587473" w:rsidP="006A2F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результаты.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-понимать, принимать и сохранять учебную задачу и решать её в сотрудничестве с учит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 в коллективной деятельности;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под руководством учителя план действий для решения учебных задач;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план действий и проводить пошаговый контроль его выполнения в сотрудн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честве с учителем и одноклассниками;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сотрудничестве с учителем находить несколько способов решения учебной задачи, в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бирать наиболее рациональный.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Обучающийсяполучит</w:t>
      </w:r>
      <w:proofErr w:type="spellEnd"/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правильность выполнения действий по решению учебной задачи и вносить н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обходимые исправления;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учебные действия в устной и письменной форме, использовать математич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термины, символы и знаки;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-контролировать ход совместной работы и оказывать помощь товарищу в случаях затру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нений.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несложные модели математических понятий и отношений, ситуаций, описанных в задачах;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-описывать результаты учебных действий, используя математические термины и записи;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-понимать, что одна и та же математическая модель отражает одни и те же отношения м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жду различными объектами;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-иметь общее представление о базовых </w:t>
      </w:r>
      <w:proofErr w:type="spellStart"/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понятиях: числе, величине, ге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метрической фигуре;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полученные знания в изменённых условиях;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-осваивать способы решения задач творческого и поискового характера;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-осуществлять поиск нужной информации в материале учебника и в других источниках (книги, аудио- и </w:t>
      </w:r>
      <w:proofErr w:type="spellStart"/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видеоносители</w:t>
      </w:r>
      <w:proofErr w:type="spellEnd"/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Интернет с помощью взрослых);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-представлять собранную в результате расширенного поиска информацию в разной форме (пересказ, текст, таблицы);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правило, по которому составлена последовательность объектов, продо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жать её или восстанавливать в ней пропущенные объекты;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классификацию объектов по заданному или самостоятельно найденному пр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знаку;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-обосновывать свои суждения, проводить аналогии и делать несложные обобщения.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 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-фиксировать математические отношения между объектами и группами объектов в знак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во-символической форме (на моделях);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расширенный поиск нужной информации в различных источниках, испол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зовать её для решения задач, математических сообщений, изготовления объектов с и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пользованием свойств геометрических фигур;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-анализировать и систематизировать собранную информацию и представлять её в предл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женной форме (пересказ, текст, таблицы).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-строить речевое высказывание в устной форме, использовать математическую термин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логию;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-оценивать различные подходы и точки зрения на обсуждаемый вопрос;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-уважительно вести диалог с товарищами, стремиться к тому, чтобы учитывать разные мнения;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-вносить и отстаивать свои предложения по организации совместной работы, понятные для партнёра по обсуждаемому вопросу;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взаимный контроль и оказывать в сотрудничестве необходимую взаимную помощь.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-самостоятельно оценивать различные подходы и точки зрения, высказывать своё мнение, </w:t>
      </w:r>
      <w:r w:rsidR="006A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gNum/>
      </w:r>
      <w:proofErr w:type="spellStart"/>
      <w:r w:rsidR="006A2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ргументировано</w:t>
      </w:r>
      <w:proofErr w:type="spellEnd"/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обосновывать;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-контролировать ход совместной работы и оказывать помощь товарищу в случаях затру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-конструктивно разрешать конфликты посредством учёта интересов сторон и сотруднич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ства.</w:t>
      </w:r>
    </w:p>
    <w:p w:rsidR="00587473" w:rsidRPr="006F797A" w:rsidRDefault="00587473" w:rsidP="006A2F2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="006A2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результаты.</w:t>
      </w: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Числа и величины.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-образовывать, называть, читать, записывать числа от 0 до 100;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-сравнивать числа и записывать результат сравнения;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-упорядочивать заданные числа;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-заменять двузначное число суммой разрядных слагаемых;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сложение и вычитание вида 30 + 5, 35–5, 35–30;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закономерность — правило, по которому составлена числовая последов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 (увеличение/уменьшение числа на несколько единиц);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-продолжать её или восстанавливать пропущенные в ней числа;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-группировать числа по заданному или самостоятельно установленному признаку;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записывать значения величины длины, используя изученные единицы измерения этой величины (сантиметр, дециметр, метр) и соотношения между ними: 1м = 100 см; 1 м = 10 дм; 1 дм = 10 см;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записывать значение величины время, используя изученные единицы измерения этой величины (час, минута) и соотношение между ними: 1 ч = 60 мин; определять по ч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время с точностью до минуты;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-записывать и использовать соотношение между рублём и копейкой: 1 р. = 100 к.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 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-группировать объекты по разным признакам;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-самостоятельно выбирать единицу для измерения таких величин, как длина, время, в конкретных условиях и объяснять свой выбор.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-воспроизводить по памяти таблицу сложения чисел в пределах 20 и использовать её при выполнении действий сложения и вычитания;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сложение и вычитание в пределах 100: в более лёгких случаях устно, в более сложных — письменно (столбиком);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проверку правильности выполнения сложения и вычитания;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-называть и обозначать действия умножения и деления;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термины: уравнение, буквенное выражение;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-заменять сумму одинаковых слагаемых произведением и произведение — суммой один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ковых слагаемых;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-умножать 1 и 0 на число; умножать и делить на 10;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записывать числовые выражения в 2 действия;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значения числовых выражений в 2 действия, содержащих сложение и вычит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(со скобками и без скобок);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переместительное и сочетательное свойства сложения при вычислениях.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-вычислять значение буквенного выражения, содержащего одну букву при заданном её значении;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простые уравнения подбором неизвестного числа;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-моделировать действия «умножение» и «деление» с использованием предметов, схемат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рисунков и схематических чертежей;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-раскрывать конкретный смысл действий «умножение» и «деление»;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-применять переместительное свойство умножения при вычислениях;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-называть компоненты и результаты действий умножения и деления;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взаимосвязи между компонентами и результатом умножения;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умножение и деление с числами 2 и 3.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текстовыми задачами.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задачи в 1–2 действия на сложение и вычитание, на разностное сравнение чисел и задачи в 1 действие, раскрывающие конкретный смысл действий умножение и деление;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краткую запись задачи, схематический рисунок;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-составлять текстовую задачу по схематическому рисунку, по краткой записи, по числ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вому выражению, по решению задачи.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 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задачи с величинами: цена, количество, стоимость.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Пространственные отношения. Геометрические фигуры.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и называть углы разных видов: прямой, острый, тупой;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-выполнять построение прямоугольника (квадрата) с заданными длинами сторон на кле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чатой разлиновке с использованием линейки;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-соотносить реальные объекты с моделями и чертежами треугольника, прямоугольника (квадрата).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 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-изображать прямоугольник (квадрат) на нелинованной бумаге с использованием линейки и угольника.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величины.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записывать значение величины длина, используя изученные единицы длины и соотношения между ними (миллиметр, сантиметр, дециметр, метр);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-вычислять длину ломаной, состоящей из 3–4 звеньев, и периметр многоугольника (тр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угольника, четырёхугольника, пятиугольника).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 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-выбирать наиболее подходящие единицы длины в конкретной ситуации;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-вычислять периметр прямоугольника (квадрата).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заполнять таблицы по результатам выполнения задания;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-заполнять свободные клетки в несложных таблицах, определяя правило составления та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-проводить логические рассуждения и делать выводы;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простейшие высказывания с логическими связками: если…, то…; все; каждый и др., выделяя верные и неверные высказывания.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Обучающийся получит возможность научиться:</w:t>
      </w:r>
    </w:p>
    <w:p w:rsidR="00587473" w:rsidRPr="006F797A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-самостоятельно оформлять в виде таблицы зависимости между величинами: цена, кол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чество, стоимость;</w:t>
      </w:r>
    </w:p>
    <w:p w:rsidR="00587473" w:rsidRDefault="00587473" w:rsidP="00024C9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7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-общих представлений о построении последовательности логических рассуждений.</w:t>
      </w:r>
    </w:p>
    <w:p w:rsidR="0099552C" w:rsidRDefault="0099552C" w:rsidP="005874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827" w:rsidRPr="000C3827" w:rsidRDefault="004D4ADE" w:rsidP="000C38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0C3827" w:rsidRPr="004A6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0C3827" w:rsidRPr="000C3827" w:rsidRDefault="000C3827" w:rsidP="000C382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2418"/>
        <w:gridCol w:w="2521"/>
        <w:gridCol w:w="2553"/>
        <w:gridCol w:w="2114"/>
      </w:tblGrid>
      <w:tr w:rsidR="000C3827" w:rsidRPr="000C3827" w:rsidTr="009D2EEE">
        <w:tc>
          <w:tcPr>
            <w:tcW w:w="2418" w:type="dxa"/>
            <w:tcBorders>
              <w:right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1" w:name="_Hlk88179004"/>
            <w:r w:rsidRPr="000C38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Тема, раздел курса, количество часов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5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Основное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5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Основные виды </w:t>
            </w:r>
          </w:p>
          <w:p w:rsidR="00490665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деятельности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665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 воспитательного потенциала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уроке</w:t>
            </w:r>
          </w:p>
        </w:tc>
      </w:tr>
      <w:tr w:rsidR="000C3827" w:rsidRPr="000C3827" w:rsidTr="009D2EEE">
        <w:tc>
          <w:tcPr>
            <w:tcW w:w="2418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2" w:name="OLE_LINK158"/>
            <w:bookmarkStart w:id="43" w:name="OLE_LINK159"/>
            <w:bookmarkStart w:id="44" w:name="OLE_LINK162"/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из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ченного в 1 классе.  Числа от 1 до 100. Нумерация (18 ч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сов).</w:t>
            </w:r>
            <w:bookmarkEnd w:id="42"/>
            <w:bookmarkEnd w:id="43"/>
            <w:bookmarkEnd w:id="44"/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 десятками.  Чи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от 1 до 100. Обр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зование, чтение и 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 чисел от 20 до 100. Поместное зн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цифр. Одн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значные и двузначные числа. Число 100.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длины: миллиметр, метр. Таблица единиц дл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вида 35 + 5, 35 – 30, 35 – 5. Замена двузначного числа суммой разрядных слагаемых. Единицы 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стоимости.  Рубль. Копейка. Соотнош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между ними.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"Странички для 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бознательных". Реш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задач творческого и поискового хара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"Что узнали. Ч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научились".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Образовывать, наз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и записывать числа в пределах 20.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таблицу слож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вычитания 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нозначных чисел; п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следовательность ч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 в пределах 100. Образовывать, наз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вать и записывать числа в пределах 100.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Читать, записывать и сравнивать числа в пределах100.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числа и записывать результат сравнения. Польз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терминолог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ей; представлять чи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 в виде суммы ра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рядных слагаемых; выполнять арифмет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действия над числами в пределах 100.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сочет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 и перемест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 свойства сл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для выполн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вычислений удобным способом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Чертить и измерять с помощью линейки 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резок заданной дл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ны; сравнивать вел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чины по их числовым значениям; выражать данные величины в различных единицах. Знать единицы сто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мости: копейка, рубль. Устанавливать зав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симости между вел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чинами, характер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зующими процесс «купли-продажи».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время по часам (в часах и 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нутах); сравнивать величины по их ч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словым значениям;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выражать данные 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личины в различных единицах.</w:t>
            </w:r>
          </w:p>
        </w:tc>
        <w:tc>
          <w:tcPr>
            <w:tcW w:w="2114" w:type="dxa"/>
            <w:tcBorders>
              <w:top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п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знавательной де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об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чающихся, фо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опыта ведения конс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руктивного ди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лога, командной работы, повыш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внимание к обсуждаемой 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пов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интелле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туального разв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и духовного роста, формир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самосто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 мыслить, 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искать необход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мую информ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цию, сопоста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 факты, укр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пление связи об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с жизнью, с практикой, пов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функци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грамо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C3827" w:rsidRPr="000C3827" w:rsidTr="009D2EEE">
        <w:tc>
          <w:tcPr>
            <w:tcW w:w="2418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5" w:name="OLE_LINK163"/>
            <w:bookmarkStart w:id="46" w:name="OLE_LINK164"/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Числа от 1 до 100. Сложение и выч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тание (73 часа).</w:t>
            </w:r>
            <w:bookmarkEnd w:id="45"/>
            <w:bookmarkEnd w:id="46"/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приёмы сложения и вычитания чисел в пределах 100.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Числовое выражение и его значение.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действий в выражениях, соде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два действия (со скобками и без них).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Сочетательное сво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сложения. 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пользование переме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тительного и сочет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свойств сложения для раци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нализации вычисл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между компонентами и 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зультатом сложения (вычитания).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сложения и вычитания.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 с одной переменной 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Pr="000C38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а+28, 43-с.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Уравнение. Решение уравнения.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вида </w:t>
            </w:r>
            <w:r w:rsidRPr="000C38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12+х=12, 25-х=20, 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х-2=8 способом подбора.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 вида </w:t>
            </w:r>
            <w:r w:rsidRPr="000C38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58-х=27, х-36-23, х+38=70 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знания взаимосвязей между компонентами и результатами дейс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Углы прямые и 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прямые. Прямоугол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 (квадрат). Сво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противополо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сторон прям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угольника.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прямого угла, прямоугольника (квадрата) на клетч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 бумаге.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1-2 действия на сложение и вычитание.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Решать задачи обра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данной, соста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лять </w:t>
            </w:r>
            <w:proofErr w:type="spellStart"/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схемы.Уметь</w:t>
            </w:r>
            <w:proofErr w:type="spellEnd"/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сравнивать число и числовое выражения, делать краткую запись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единицы изм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рения времени «час, минута».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чертить ломаную.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круг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 примеры, изм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рять длины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разрядный 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 чисел, таблиц «+» и «-».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выр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со скобками.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сам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задачи 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ражением, сравнивать именованные числа.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периметре многоугольника, 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ходить его; решать составные задачи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прим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удобным спос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бом.Применять при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сложения дв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значных чисел с зап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сью в столбик, делать проверку.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письменные приёмы вычитания двузначных чисел без перехода через 10.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текстовые 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дачи арифметическим способом. Записывать в столбик и находить значение суммы и разности, периметр.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прямой, 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пой и острый углы, чертить в тетради, +и – в столбик.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и 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ражения изученных видов, уравнения.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приёмы слож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двузначных чисел столбиком.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«пр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моугольник», уметь отличать его от др. фигур, вычислять п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риметр прямоугол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реш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примеров вида: 87 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+ 13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приёмы вычислений двузна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чисел с записью столбиком.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прием вычит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двузначных чисел вида: 50–24; выделять части задач, делать краткуюзапись к зад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состав чисел; довести до автом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тизма решение пр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меров на сложение и вычитание столбиком.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понятия «ква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рат», находить пер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 квадрата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ч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 примеры с дейс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вием умножения; 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шать задачи разными способами.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прое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находить нужную информацию.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нахождение прои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ведения, развивать навык устного счёта, внимание, творчество.</w:t>
            </w:r>
          </w:p>
        </w:tc>
        <w:tc>
          <w:tcPr>
            <w:tcW w:w="2114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вн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мание к обсу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даемой информ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повышение интеллектуальн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развития и 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ховного роста, формирование самостоятельно мыслить, искать необходимую 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формацию, п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познав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тельной деятел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обуча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формир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опыта 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констру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диалога, командной раб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сопоставлять факты, укрепл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связи обуч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с жизнью, с практикой, пов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функци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грамо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827" w:rsidRPr="000C3827" w:rsidTr="009D2EEE">
        <w:tc>
          <w:tcPr>
            <w:tcW w:w="2418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7" w:name="OLE_LINK165"/>
            <w:bookmarkStart w:id="48" w:name="OLE_LINK166"/>
            <w:r w:rsidRPr="000C38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Умножение и дел</w:t>
            </w:r>
            <w:r w:rsidRPr="000C38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ние (24 часа).</w:t>
            </w:r>
            <w:bookmarkEnd w:id="47"/>
            <w:bookmarkEnd w:id="48"/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и название действий умножения и деления. Знаки умножения (точка) и деление (две точки).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компоне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результата 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ножения (деления), их использование при чтении и записи 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ражений.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Переместительное свойство умножения.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между компонентами и 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зультатами каждого 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действия; их испол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при рассмо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рении умножения и деления с числом 10 и при составлении та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умножения и 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с числами 2, 3, 4.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выполнения действий в выраж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ниях, содержащих два-три действия (со скобками и без них).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прям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угольника (квадрата).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одно действие на умнож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деление.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конкретный смысл действия 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ножения.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схем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тические рисунки и чертежи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действия «дел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ния», уметь решать задачи на деление.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Вычислять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 прям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угольника с учетом свойств и правил.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Умножать 1 и 0 на число. Заменять су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на произведение и наоборот.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математическую те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минологию: «множ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тель», «произвед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ние».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задачи, ура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нения, используя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компонентов.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приемы умн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и деления на 10, уметь логически мыслить.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с величинами: цена, количество, стоимость.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нахождение неизвестного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3-го слагаемого.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ножение и деление, знать свойства прям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угольника и квадрата.</w:t>
            </w:r>
          </w:p>
        </w:tc>
        <w:tc>
          <w:tcPr>
            <w:tcW w:w="2114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функциональной грамотности,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вн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мание к обсу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даемой информ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формиров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самосто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 мыслить, искать необход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мую информ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цию, повышение интеллектуальн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развития и 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ховного роста, повышение п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знавательной  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деятельности  </w:t>
            </w:r>
            <w:proofErr w:type="gramStart"/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формирование опыта ведения конструктивного диалога, коман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работы, 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поставлять факты, укрепление связи обучения с жи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нью, с практикой,</w:t>
            </w:r>
          </w:p>
        </w:tc>
      </w:tr>
      <w:tr w:rsidR="000C3827" w:rsidRPr="000C3827" w:rsidTr="009D2EEE">
        <w:tc>
          <w:tcPr>
            <w:tcW w:w="2418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OLE_LINK167"/>
            <w:bookmarkStart w:id="50" w:name="OLE_LINK168"/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Табличное умнож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 и деление (13 часов).</w:t>
            </w:r>
          </w:p>
          <w:bookmarkEnd w:id="49"/>
          <w:bookmarkEnd w:id="50"/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и название действий умножения и деления. Знаки умножения и деления.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таблицу умножения и деления на 2 и 3.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у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ножение и деление и иллюстрировать их.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таблицу по теме «Умножение числа 2 и на 2».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резул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таты.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таблицу деления на2».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резул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таты.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таблицу по теме «Умножение числа 3 и на 3».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Сопоставлять резул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таты.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прим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 столбик; знать порядок действий, решать различные 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дачи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таблицу умн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и деления на 2 и 3; уметь решать 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дачи и уравнения на умножение.</w:t>
            </w:r>
          </w:p>
        </w:tc>
        <w:tc>
          <w:tcPr>
            <w:tcW w:w="2114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теллектуального развития, пов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познав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деятел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 </w:t>
            </w:r>
            <w:proofErr w:type="gramStart"/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укрепл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связи обуч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с жизнью, с </w:t>
            </w:r>
            <w:proofErr w:type="spellStart"/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D10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акткой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</w:t>
            </w:r>
            <w:proofErr w:type="spellEnd"/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опыта ведения конс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руктивного ди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лога, командной работы, повыш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внимание к обсуждаемой 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фо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сам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мы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лить, искать 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обходимую 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формацию, сопо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тавлять факты, 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фун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циональной гр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мотности</w:t>
            </w:r>
          </w:p>
        </w:tc>
      </w:tr>
      <w:tr w:rsidR="000C3827" w:rsidRPr="000C3827" w:rsidTr="009D2EEE">
        <w:tc>
          <w:tcPr>
            <w:tcW w:w="2418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1" w:name="OLE_LINK169"/>
            <w:bookmarkStart w:id="52" w:name="OLE_LINK170"/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Повторение (4 ч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са).</w:t>
            </w:r>
            <w:bookmarkEnd w:id="51"/>
            <w:bookmarkEnd w:id="52"/>
          </w:p>
        </w:tc>
        <w:tc>
          <w:tcPr>
            <w:tcW w:w="2521" w:type="dxa"/>
            <w:tcBorders>
              <w:top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Нумерация. Закре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изученного. Числовые и букве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выражения. 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венство. Неравенство. Уравнение. Сложение и вычитание. Свойс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сложения. Таблица сложения. Решение задач и выражений. Единицы длины. Ге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метрические фигуры. 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пр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стые и составные 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дачи изученных видов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освоения тем за 2 класс, проя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личную заинтерес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ванность в расшир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знаний.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записывать и решать задачи ра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видов, че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тить отрезки заданной длины,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геометр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материалом.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вычислять зн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буквенного 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ражения при заданных значениях букв, 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шать задачи изуче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видов. Оценивать правильность выск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зывания товарищей, обосновывать свой ответ.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прим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в столбик; знать порядок действий,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единицы врем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ни, массы, длины. 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прим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в столбик. </w:t>
            </w:r>
          </w:p>
        </w:tc>
        <w:tc>
          <w:tcPr>
            <w:tcW w:w="2114" w:type="dxa"/>
          </w:tcPr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опыта ведения конструктивного диалога, повыш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познавател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деятельности обучающихся, командной раб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формирование самостоятельно мыслить, искать необходимую 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формацию, п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вним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 обсужда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информации, повышение 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теллектуального развития и духо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роста, сопо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тавлять факты, укрепление связи обучения с жи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нью, с практикой, повышение фун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циональной гр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C3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мотности</w:t>
            </w:r>
          </w:p>
          <w:p w:rsidR="000C3827" w:rsidRPr="000C3827" w:rsidRDefault="000C3827" w:rsidP="000C3827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41"/>
    </w:tbl>
    <w:p w:rsidR="00070000" w:rsidRPr="006F797A" w:rsidRDefault="00070000" w:rsidP="005874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473" w:rsidRPr="004A6102" w:rsidRDefault="004D4ADE" w:rsidP="00AA759D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10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AA759D" w:rsidRPr="00AA759D" w:rsidRDefault="00AA759D" w:rsidP="0099552C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7513"/>
        <w:gridCol w:w="1098"/>
      </w:tblGrid>
      <w:tr w:rsidR="004D4ADE" w:rsidTr="004D4ADE">
        <w:tc>
          <w:tcPr>
            <w:tcW w:w="959" w:type="dxa"/>
          </w:tcPr>
          <w:p w:rsidR="004D4ADE" w:rsidRDefault="004D4ADE" w:rsidP="004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4D4ADE" w:rsidRDefault="004D4ADE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98" w:type="dxa"/>
          </w:tcPr>
          <w:p w:rsidR="004D4ADE" w:rsidRDefault="004D4ADE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</w:tc>
      </w:tr>
      <w:tr w:rsidR="004D4ADE" w:rsidTr="004D4ADE">
        <w:tc>
          <w:tcPr>
            <w:tcW w:w="959" w:type="dxa"/>
          </w:tcPr>
          <w:p w:rsidR="004D4ADE" w:rsidRDefault="004D4ADE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4D4ADE" w:rsidRPr="004D4ADE" w:rsidRDefault="004D4ADE" w:rsidP="004D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изученного в 1 классе.  Числа от 1 до 100. Нумерация  </w:t>
            </w:r>
          </w:p>
        </w:tc>
        <w:tc>
          <w:tcPr>
            <w:tcW w:w="1098" w:type="dxa"/>
          </w:tcPr>
          <w:p w:rsidR="004D4ADE" w:rsidRPr="004D4ADE" w:rsidRDefault="004D4ADE" w:rsidP="00B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14D2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D4ADE" w:rsidTr="004D4ADE">
        <w:tc>
          <w:tcPr>
            <w:tcW w:w="959" w:type="dxa"/>
          </w:tcPr>
          <w:p w:rsidR="004D4ADE" w:rsidRDefault="004D4ADE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4D4ADE" w:rsidRPr="004D4ADE" w:rsidRDefault="004D4ADE" w:rsidP="004D4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DE">
              <w:rPr>
                <w:rFonts w:ascii="Times New Roman" w:hAnsi="Times New Roman" w:cs="Times New Roman"/>
                <w:bCs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1098" w:type="dxa"/>
          </w:tcPr>
          <w:p w:rsidR="004D4ADE" w:rsidRPr="004D4ADE" w:rsidRDefault="004D4ADE" w:rsidP="00B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AD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14D2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D4ADE" w:rsidTr="004D4ADE">
        <w:tc>
          <w:tcPr>
            <w:tcW w:w="959" w:type="dxa"/>
          </w:tcPr>
          <w:p w:rsidR="004D4ADE" w:rsidRDefault="004D4ADE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4D4ADE" w:rsidRPr="00AA759D" w:rsidRDefault="004D4ADE" w:rsidP="00AA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Умножение и деление </w:t>
            </w:r>
          </w:p>
        </w:tc>
        <w:tc>
          <w:tcPr>
            <w:tcW w:w="1098" w:type="dxa"/>
          </w:tcPr>
          <w:p w:rsidR="004D4ADE" w:rsidRPr="00AA759D" w:rsidRDefault="00AA759D" w:rsidP="00B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B14D2F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4D4ADE" w:rsidTr="00AA759D">
        <w:trPr>
          <w:trHeight w:val="305"/>
        </w:trPr>
        <w:tc>
          <w:tcPr>
            <w:tcW w:w="959" w:type="dxa"/>
          </w:tcPr>
          <w:p w:rsidR="004D4ADE" w:rsidRDefault="004D4ADE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4D4ADE" w:rsidRPr="00AA759D" w:rsidRDefault="004D4ADE" w:rsidP="00AA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Табличное умножение и деление </w:t>
            </w:r>
          </w:p>
        </w:tc>
        <w:tc>
          <w:tcPr>
            <w:tcW w:w="1098" w:type="dxa"/>
          </w:tcPr>
          <w:p w:rsidR="004D4ADE" w:rsidRPr="004D4ADE" w:rsidRDefault="00AA759D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D4ADE" w:rsidTr="004D4ADE">
        <w:tc>
          <w:tcPr>
            <w:tcW w:w="959" w:type="dxa"/>
          </w:tcPr>
          <w:p w:rsidR="004D4ADE" w:rsidRDefault="004D4ADE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4D4ADE" w:rsidRPr="00AA759D" w:rsidRDefault="004D4ADE" w:rsidP="00AA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098" w:type="dxa"/>
          </w:tcPr>
          <w:p w:rsidR="004D4ADE" w:rsidRPr="004D4ADE" w:rsidRDefault="00B14D2F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4ADE" w:rsidTr="004D4ADE">
        <w:tc>
          <w:tcPr>
            <w:tcW w:w="959" w:type="dxa"/>
          </w:tcPr>
          <w:p w:rsidR="004D4ADE" w:rsidRDefault="004D4ADE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4D4ADE" w:rsidRPr="004D4ADE" w:rsidRDefault="00AA759D" w:rsidP="00A8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8" w:type="dxa"/>
          </w:tcPr>
          <w:p w:rsidR="004D4ADE" w:rsidRPr="004D4ADE" w:rsidRDefault="00AA759D" w:rsidP="00B14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14D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D4ADE" w:rsidRPr="004D4ADE" w:rsidRDefault="004D4ADE" w:rsidP="00A83F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5CB3" w:rsidRDefault="007F5CB3" w:rsidP="00AA7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59D" w:rsidRPr="004A6102" w:rsidRDefault="004A6102" w:rsidP="00AA7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AA759D" w:rsidRPr="004A610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A759D" w:rsidRPr="00AA759D" w:rsidRDefault="00AA759D" w:rsidP="00AA7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668"/>
        <w:gridCol w:w="850"/>
        <w:gridCol w:w="1134"/>
        <w:gridCol w:w="1276"/>
        <w:gridCol w:w="4642"/>
      </w:tblGrid>
      <w:tr w:rsidR="00AA759D" w:rsidRPr="00AA759D" w:rsidTr="007F5CB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</w:t>
            </w:r>
          </w:p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УМК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7F5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AA759D" w:rsidRPr="00AA759D" w:rsidRDefault="006E56CD" w:rsidP="007F5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AA759D"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асовдля</w:t>
            </w:r>
          </w:p>
          <w:p w:rsidR="00AA759D" w:rsidRPr="00AA759D" w:rsidRDefault="00AA759D" w:rsidP="007F5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изучения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Автор/ составитель</w:t>
            </w:r>
          </w:p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</w:tc>
      </w:tr>
      <w:tr w:rsidR="00AA759D" w:rsidRPr="00AA759D" w:rsidTr="007F5CB3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AA7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Школа России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DB03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B031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59D" w:rsidRPr="00AA759D" w:rsidRDefault="00AA759D" w:rsidP="007F5C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59D">
              <w:rPr>
                <w:rFonts w:ascii="Times New Roman" w:hAnsi="Times New Roman" w:cs="Times New Roman"/>
                <w:sz w:val="24"/>
                <w:szCs w:val="24"/>
              </w:rPr>
              <w:t>М. И. Моро, М. А. Бантовой, Г. В. Бел</w:t>
            </w:r>
            <w:r w:rsidRPr="00AA75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A759D">
              <w:rPr>
                <w:rFonts w:ascii="Times New Roman" w:hAnsi="Times New Roman" w:cs="Times New Roman"/>
                <w:sz w:val="24"/>
                <w:szCs w:val="24"/>
              </w:rPr>
              <w:t>тюковой, С. И. Волковой, С. В. Степан</w:t>
            </w:r>
            <w:r w:rsidRPr="00AA75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759D">
              <w:rPr>
                <w:rFonts w:ascii="Times New Roman" w:hAnsi="Times New Roman" w:cs="Times New Roman"/>
                <w:sz w:val="24"/>
                <w:szCs w:val="24"/>
              </w:rPr>
              <w:t>вой «Математика. 1-4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9D2EEE" w:rsidRPr="004D4ADE" w:rsidRDefault="009D2EEE" w:rsidP="00A83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EEE" w:rsidRPr="009D2EEE" w:rsidRDefault="009D2EEE" w:rsidP="009D2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C31" w:rsidRDefault="00D10C31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C31" w:rsidRDefault="00D10C31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C31" w:rsidRDefault="00D10C31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C31" w:rsidRDefault="00D10C31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C31" w:rsidRDefault="00D10C31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EEE" w:rsidRPr="00DB0315" w:rsidRDefault="007F5CB3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315">
        <w:rPr>
          <w:rFonts w:ascii="Times New Roman" w:hAnsi="Times New Roman" w:cs="Times New Roman"/>
          <w:sz w:val="28"/>
          <w:szCs w:val="28"/>
        </w:rPr>
        <w:t>СОГЛАСОВАНО</w:t>
      </w:r>
      <w:r w:rsidRPr="00DB0315">
        <w:rPr>
          <w:rFonts w:ascii="Times New Roman" w:hAnsi="Times New Roman" w:cs="Times New Roman"/>
          <w:sz w:val="28"/>
          <w:szCs w:val="28"/>
        </w:rPr>
        <w:tab/>
      </w:r>
      <w:r w:rsidRPr="00DB0315">
        <w:rPr>
          <w:rFonts w:ascii="Times New Roman" w:hAnsi="Times New Roman" w:cs="Times New Roman"/>
          <w:sz w:val="28"/>
          <w:szCs w:val="28"/>
        </w:rPr>
        <w:tab/>
      </w:r>
      <w:r w:rsidRPr="00DB0315">
        <w:rPr>
          <w:rFonts w:ascii="Times New Roman" w:hAnsi="Times New Roman" w:cs="Times New Roman"/>
          <w:sz w:val="28"/>
          <w:szCs w:val="28"/>
        </w:rPr>
        <w:tab/>
      </w:r>
      <w:r w:rsidRPr="00DB0315">
        <w:rPr>
          <w:rFonts w:ascii="Times New Roman" w:hAnsi="Times New Roman" w:cs="Times New Roman"/>
          <w:sz w:val="28"/>
          <w:szCs w:val="28"/>
        </w:rPr>
        <w:tab/>
      </w:r>
      <w:r w:rsidR="009D2EEE" w:rsidRPr="00DB0315">
        <w:rPr>
          <w:rFonts w:ascii="Times New Roman" w:hAnsi="Times New Roman" w:cs="Times New Roman"/>
          <w:sz w:val="28"/>
          <w:szCs w:val="28"/>
        </w:rPr>
        <w:t>СОГЛАСОВАНО</w:t>
      </w:r>
    </w:p>
    <w:p w:rsidR="009D2EEE" w:rsidRPr="00DB0315" w:rsidRDefault="009D2EEE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315">
        <w:rPr>
          <w:rFonts w:ascii="Times New Roman" w:hAnsi="Times New Roman" w:cs="Times New Roman"/>
          <w:sz w:val="28"/>
          <w:szCs w:val="28"/>
        </w:rPr>
        <w:t>Протокол заседания</w:t>
      </w:r>
      <w:r w:rsidRPr="00DB0315">
        <w:rPr>
          <w:rFonts w:ascii="Times New Roman" w:hAnsi="Times New Roman" w:cs="Times New Roman"/>
          <w:sz w:val="28"/>
          <w:szCs w:val="28"/>
        </w:rPr>
        <w:tab/>
      </w:r>
      <w:r w:rsidRPr="00DB0315">
        <w:rPr>
          <w:rFonts w:ascii="Times New Roman" w:hAnsi="Times New Roman" w:cs="Times New Roman"/>
          <w:sz w:val="28"/>
          <w:szCs w:val="28"/>
        </w:rPr>
        <w:tab/>
      </w:r>
      <w:r w:rsidRPr="00DB0315">
        <w:rPr>
          <w:rFonts w:ascii="Times New Roman" w:hAnsi="Times New Roman" w:cs="Times New Roman"/>
          <w:sz w:val="28"/>
          <w:szCs w:val="28"/>
        </w:rPr>
        <w:tab/>
      </w:r>
      <w:r w:rsidRPr="00DB0315">
        <w:rPr>
          <w:rFonts w:ascii="Times New Roman" w:hAnsi="Times New Roman" w:cs="Times New Roman"/>
          <w:sz w:val="28"/>
          <w:szCs w:val="28"/>
        </w:rPr>
        <w:tab/>
        <w:t>заместитель директора по УВР</w:t>
      </w:r>
    </w:p>
    <w:p w:rsidR="00D10C31" w:rsidRDefault="00D10C31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Pr="00DB0315">
        <w:rPr>
          <w:rFonts w:ascii="Times New Roman" w:hAnsi="Times New Roman" w:cs="Times New Roman"/>
          <w:sz w:val="28"/>
          <w:szCs w:val="28"/>
        </w:rPr>
        <w:t xml:space="preserve"> МБОУ СОШ № 61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________</w:t>
      </w:r>
      <w:r w:rsidR="009D2EEE" w:rsidRPr="00DB0315">
        <w:rPr>
          <w:rFonts w:ascii="Times New Roman" w:hAnsi="Times New Roman" w:cs="Times New Roman"/>
          <w:sz w:val="28"/>
          <w:szCs w:val="28"/>
        </w:rPr>
        <w:t xml:space="preserve"> Н.Н. </w:t>
      </w:r>
      <w:proofErr w:type="spellStart"/>
      <w:r w:rsidR="009D2EEE" w:rsidRPr="00DB0315">
        <w:rPr>
          <w:rFonts w:ascii="Times New Roman" w:hAnsi="Times New Roman" w:cs="Times New Roman"/>
          <w:sz w:val="28"/>
          <w:szCs w:val="28"/>
        </w:rPr>
        <w:t>Кипот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B0315" w:rsidRDefault="00D10C31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315">
        <w:rPr>
          <w:rFonts w:ascii="Times New Roman" w:hAnsi="Times New Roman" w:cs="Times New Roman"/>
          <w:sz w:val="28"/>
          <w:szCs w:val="28"/>
        </w:rPr>
        <w:t>от   31.08. 202</w:t>
      </w:r>
      <w:r w:rsidR="006C72CE">
        <w:rPr>
          <w:rFonts w:ascii="Times New Roman" w:hAnsi="Times New Roman" w:cs="Times New Roman"/>
          <w:sz w:val="28"/>
          <w:szCs w:val="28"/>
        </w:rPr>
        <w:t>2</w:t>
      </w:r>
      <w:r w:rsidRPr="00DB0315">
        <w:rPr>
          <w:rFonts w:ascii="Times New Roman" w:hAnsi="Times New Roman" w:cs="Times New Roman"/>
          <w:sz w:val="28"/>
          <w:szCs w:val="28"/>
        </w:rPr>
        <w:t xml:space="preserve"> г. № 1</w:t>
      </w:r>
      <w:r w:rsidR="009D2EEE" w:rsidRPr="00DB03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от </w:t>
      </w:r>
      <w:r w:rsidRPr="00DB0315">
        <w:rPr>
          <w:rFonts w:ascii="Times New Roman" w:hAnsi="Times New Roman" w:cs="Times New Roman"/>
          <w:sz w:val="28"/>
          <w:szCs w:val="28"/>
        </w:rPr>
        <w:t>31.08. 202</w:t>
      </w:r>
      <w:r w:rsidR="006C72CE">
        <w:rPr>
          <w:rFonts w:ascii="Times New Roman" w:hAnsi="Times New Roman" w:cs="Times New Roman"/>
          <w:sz w:val="28"/>
          <w:szCs w:val="28"/>
        </w:rPr>
        <w:t>2</w:t>
      </w:r>
      <w:r w:rsidRPr="00DB0315">
        <w:rPr>
          <w:rFonts w:ascii="Times New Roman" w:hAnsi="Times New Roman" w:cs="Times New Roman"/>
          <w:sz w:val="28"/>
          <w:szCs w:val="28"/>
        </w:rPr>
        <w:t xml:space="preserve"> г.</w:t>
      </w:r>
      <w:r w:rsidR="009D2EEE" w:rsidRPr="00DB0315">
        <w:rPr>
          <w:rFonts w:ascii="Times New Roman" w:hAnsi="Times New Roman" w:cs="Times New Roman"/>
          <w:sz w:val="28"/>
          <w:szCs w:val="28"/>
        </w:rPr>
        <w:tab/>
      </w:r>
      <w:r w:rsidR="009D2EEE" w:rsidRPr="00DB0315">
        <w:rPr>
          <w:rFonts w:ascii="Times New Roman" w:hAnsi="Times New Roman" w:cs="Times New Roman"/>
          <w:sz w:val="28"/>
          <w:szCs w:val="28"/>
        </w:rPr>
        <w:tab/>
        <w:t>Руковод</w:t>
      </w:r>
      <w:r w:rsidR="009D2EEE" w:rsidRPr="00DB0315">
        <w:rPr>
          <w:rFonts w:ascii="Times New Roman" w:hAnsi="Times New Roman" w:cs="Times New Roman"/>
          <w:sz w:val="28"/>
          <w:szCs w:val="28"/>
        </w:rPr>
        <w:t>и</w:t>
      </w:r>
      <w:r w:rsidR="009D2EEE" w:rsidRPr="00DB0315">
        <w:rPr>
          <w:rFonts w:ascii="Times New Roman" w:hAnsi="Times New Roman" w:cs="Times New Roman"/>
          <w:sz w:val="28"/>
          <w:szCs w:val="28"/>
        </w:rPr>
        <w:t>тель МО</w:t>
      </w:r>
    </w:p>
    <w:p w:rsidR="009D2EEE" w:rsidRPr="00DB0315" w:rsidRDefault="00D10C31" w:rsidP="009D2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D2EEE" w:rsidRPr="00DB0315">
        <w:rPr>
          <w:rFonts w:ascii="Times New Roman" w:hAnsi="Times New Roman" w:cs="Times New Roman"/>
          <w:sz w:val="28"/>
          <w:szCs w:val="28"/>
        </w:rPr>
        <w:t>Берестовская Н.А.</w:t>
      </w:r>
      <w:r w:rsidR="009D2EEE" w:rsidRPr="00DB0315">
        <w:rPr>
          <w:rFonts w:ascii="Times New Roman" w:hAnsi="Times New Roman" w:cs="Times New Roman"/>
          <w:sz w:val="28"/>
          <w:szCs w:val="28"/>
        </w:rPr>
        <w:tab/>
      </w:r>
      <w:r w:rsidR="009D2EEE" w:rsidRPr="00DB0315">
        <w:rPr>
          <w:rFonts w:ascii="Times New Roman" w:hAnsi="Times New Roman" w:cs="Times New Roman"/>
          <w:sz w:val="28"/>
          <w:szCs w:val="28"/>
        </w:rPr>
        <w:tab/>
      </w:r>
      <w:r w:rsidR="009D2EEE" w:rsidRPr="00DB0315">
        <w:rPr>
          <w:rFonts w:ascii="Times New Roman" w:hAnsi="Times New Roman" w:cs="Times New Roman"/>
          <w:sz w:val="28"/>
          <w:szCs w:val="28"/>
        </w:rPr>
        <w:tab/>
      </w:r>
      <w:r w:rsidR="009D2EEE" w:rsidRPr="00DB0315">
        <w:rPr>
          <w:rFonts w:ascii="Times New Roman" w:hAnsi="Times New Roman" w:cs="Times New Roman"/>
          <w:sz w:val="28"/>
          <w:szCs w:val="28"/>
        </w:rPr>
        <w:tab/>
      </w:r>
      <w:r w:rsidR="009D2EEE" w:rsidRPr="00DB0315">
        <w:rPr>
          <w:rFonts w:ascii="Times New Roman" w:hAnsi="Times New Roman" w:cs="Times New Roman"/>
          <w:sz w:val="28"/>
          <w:szCs w:val="28"/>
        </w:rPr>
        <w:tab/>
      </w:r>
      <w:r w:rsidR="009D2EEE" w:rsidRPr="00DB0315">
        <w:rPr>
          <w:rFonts w:ascii="Times New Roman" w:hAnsi="Times New Roman" w:cs="Times New Roman"/>
          <w:b/>
          <w:sz w:val="28"/>
          <w:szCs w:val="28"/>
        </w:rPr>
        <w:tab/>
      </w:r>
    </w:p>
    <w:p w:rsidR="009D2EEE" w:rsidRDefault="009D2EEE" w:rsidP="00A83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EE" w:rsidRPr="00587473" w:rsidRDefault="009D2EEE" w:rsidP="00A83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9D2EEE" w:rsidRPr="00587473" w:rsidSect="000C4C86">
          <w:footerReference w:type="default" r:id="rId8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B9384B" w:rsidRPr="00DB0315" w:rsidRDefault="00B9384B" w:rsidP="00D10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«Согласовано»</w:t>
      </w:r>
    </w:p>
    <w:p w:rsidR="00B9384B" w:rsidRPr="00DB0315" w:rsidRDefault="00B9384B" w:rsidP="00D10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</w:t>
      </w:r>
      <w:r w:rsidR="00D10C3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B031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иректора по УВР</w:t>
      </w:r>
    </w:p>
    <w:p w:rsidR="00B9384B" w:rsidRPr="00DB0315" w:rsidRDefault="00B9384B" w:rsidP="00D10C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 w:rsidRPr="00DB0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Кипоть</w:t>
      </w:r>
      <w:proofErr w:type="spellEnd"/>
      <w:r w:rsidRPr="00DB0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</w:p>
    <w:p w:rsidR="004A6102" w:rsidRDefault="004A6102" w:rsidP="00D10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2CE" w:rsidRPr="00796BBA" w:rsidRDefault="006C72CE" w:rsidP="006C72C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796BBA">
        <w:rPr>
          <w:rFonts w:ascii="Times New Roman" w:eastAsia="Times New Roman" w:hAnsi="Times New Roman"/>
          <w:sz w:val="28"/>
          <w:szCs w:val="28"/>
        </w:rPr>
        <w:t>КАЛЕНДАРНО – ТЕМАТИЧЕСКОЕ ПЛАНИРОВАНИЕ</w:t>
      </w:r>
    </w:p>
    <w:p w:rsidR="006C72CE" w:rsidRPr="00796BBA" w:rsidRDefault="006C72CE" w:rsidP="006C72C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796BBA">
        <w:rPr>
          <w:rFonts w:ascii="Times New Roman" w:eastAsia="Times New Roman" w:hAnsi="Times New Roman"/>
          <w:sz w:val="28"/>
          <w:szCs w:val="28"/>
        </w:rPr>
        <w:t xml:space="preserve">   по </w:t>
      </w:r>
      <w:r w:rsidRPr="00796BBA">
        <w:rPr>
          <w:rFonts w:ascii="Times New Roman" w:eastAsia="Times New Roman" w:hAnsi="Times New Roman"/>
          <w:b/>
          <w:sz w:val="28"/>
          <w:szCs w:val="28"/>
        </w:rPr>
        <w:t>математике для 2</w:t>
      </w:r>
      <w:r>
        <w:rPr>
          <w:rFonts w:ascii="Times New Roman" w:eastAsia="Times New Roman" w:hAnsi="Times New Roman"/>
          <w:b/>
          <w:sz w:val="28"/>
          <w:szCs w:val="28"/>
        </w:rPr>
        <w:t>-А</w:t>
      </w:r>
      <w:r w:rsidRPr="00796BBA">
        <w:rPr>
          <w:rFonts w:ascii="Times New Roman" w:eastAsia="Times New Roman" w:hAnsi="Times New Roman"/>
          <w:b/>
          <w:sz w:val="28"/>
          <w:szCs w:val="28"/>
        </w:rPr>
        <w:t>класс</w:t>
      </w:r>
      <w:r>
        <w:rPr>
          <w:rFonts w:ascii="Times New Roman" w:eastAsia="Times New Roman" w:hAnsi="Times New Roman"/>
          <w:b/>
          <w:sz w:val="28"/>
          <w:szCs w:val="28"/>
        </w:rPr>
        <w:t>а</w:t>
      </w:r>
      <w:r w:rsidR="003450EA" w:rsidRPr="00796BBA">
        <w:rPr>
          <w:rFonts w:ascii="Times New Roman" w:eastAsia="Times New Roman" w:hAnsi="Times New Roman"/>
          <w:b/>
          <w:sz w:val="28"/>
          <w:szCs w:val="28"/>
        </w:rPr>
        <w:t>на 2021</w:t>
      </w:r>
      <w:r w:rsidRPr="00796BBA">
        <w:rPr>
          <w:rFonts w:ascii="Times New Roman" w:eastAsia="Times New Roman" w:hAnsi="Times New Roman"/>
          <w:b/>
          <w:sz w:val="28"/>
          <w:szCs w:val="28"/>
        </w:rPr>
        <w:t>-2022учебный год</w:t>
      </w:r>
    </w:p>
    <w:p w:rsidR="006C72CE" w:rsidRPr="007410DB" w:rsidRDefault="006C72CE" w:rsidP="006C72C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796BBA">
        <w:rPr>
          <w:rFonts w:ascii="Times New Roman" w:eastAsia="Times New Roman" w:hAnsi="Times New Roman"/>
          <w:b/>
          <w:sz w:val="28"/>
          <w:szCs w:val="28"/>
        </w:rPr>
        <w:t>УМК «Школа России»</w:t>
      </w:r>
    </w:p>
    <w:p w:rsidR="006C72CE" w:rsidRPr="00796BBA" w:rsidRDefault="006C72CE" w:rsidP="006C72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0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1389"/>
        <w:gridCol w:w="7087"/>
        <w:gridCol w:w="880"/>
      </w:tblGrid>
      <w:tr w:rsidR="006C72CE" w:rsidRPr="00754B42" w:rsidTr="00024C97">
        <w:trPr>
          <w:trHeight w:val="37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ведения урока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 с учетом вопросов воспитания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proofErr w:type="spellEnd"/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6C72CE" w:rsidRPr="00754B42" w:rsidTr="00024C97"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четверть (33 часа)</w:t>
            </w:r>
          </w:p>
        </w:tc>
      </w:tr>
      <w:tr w:rsidR="006C72CE" w:rsidRPr="00754B42" w:rsidTr="00024C97"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Повторение изученного в 1 классе.  Числа от 1 до 100. Нумерация (18 часов).</w:t>
            </w:r>
          </w:p>
        </w:tc>
      </w:tr>
      <w:tr w:rsidR="006C72CE" w:rsidRPr="00754B42" w:rsidTr="00024C97">
        <w:trPr>
          <w:trHeight w:val="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_Hlk77277464"/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01.09.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учебником. Повторение изученного в 1 классе. Чи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от 1 до 20.</w:t>
            </w:r>
          </w:p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B42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потенциал урока:</w:t>
            </w:r>
            <w:r w:rsidRPr="00754B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проявления положительного отношения к учебному предмету «Математика», умения отвечать на вопросы учителя (учебника), участвовать в беседах и дискусс</w:t>
            </w:r>
            <w:r w:rsidRPr="00754B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754B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ях, различных видах деятельности; осознания сути новой соц</w:t>
            </w:r>
            <w:r w:rsidRPr="00754B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754B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альной роли ученика, принятия норм и правил школьной жизни, ответственного отношения к урокам математики (ежедневно быть готовым к уроку, бережно относиться к учебнику и рабочей те</w:t>
            </w:r>
            <w:r w:rsidRPr="00754B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Pr="00754B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ради);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C97" w:rsidRPr="00024C97" w:rsidRDefault="00024C9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1 классе. Числа от 1 до 20.</w:t>
            </w:r>
          </w:p>
          <w:p w:rsidR="006C72CE" w:rsidRPr="00754B42" w:rsidRDefault="00024C9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усидч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вость</w:t>
            </w:r>
            <w:proofErr w:type="gram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преодолевать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трудности,аккуратность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выполн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нии заданий, умение давать характеристику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предмета,развитие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эстетических и этических навыков.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06.09.2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Десяток. Счёт десятками. Образование и запись чисел от 20 до 100.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07.09.2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 десятками. Образование и запись чисел от 20 до 100.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08.09.2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Поместное значение цифр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53"/>
      <w:tr w:rsidR="006C72CE" w:rsidRPr="00754B42" w:rsidTr="00024C97">
        <w:trPr>
          <w:trHeight w:val="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3450EA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Однозначные и двузначные числа.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3450EA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13.09.22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024C9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  <w:r w:rsidR="006C72CE"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длины – миллиметр.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14.09.2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Миллиметр. Закрепление.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18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15.09.2</w:t>
            </w:r>
            <w:r w:rsidR="003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Входная контрольная работа №1.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Анализ контрольной работы. Работа над ошибками. 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Сотня.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3450EA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20.09.22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Метр. Таблица единиц длины.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21.09.2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и вычитание вида: 35 + 5, 35 – 30,35 – 5.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22.09.2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двузначного числа суммой разрядных слагаемых.  36=30+6.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Единицы стоимости: копейка, рубль.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27.09.2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Default="006C72CE" w:rsidP="0002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Странички для любознательных.</w:t>
            </w:r>
          </w:p>
          <w:p w:rsidR="006C72CE" w:rsidRPr="00754B42" w:rsidRDefault="00024C97" w:rsidP="0002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Воспитательный потенциал урока: Развитие и укрепление к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мандного духа, навыков коллективной работы.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28.09.2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024C97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 «Что узнали. Чему научились». Тест.</w:t>
            </w:r>
          </w:p>
          <w:p w:rsidR="006C72CE" w:rsidRPr="00024C97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</w:p>
          <w:p w:rsidR="006C72CE" w:rsidRPr="00024C97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C97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</w:t>
            </w:r>
            <w:r w:rsidR="00024C97">
              <w:rPr>
                <w:rFonts w:ascii="Times New Roman" w:hAnsi="Times New Roman" w:cs="Times New Roman"/>
                <w:sz w:val="24"/>
                <w:szCs w:val="24"/>
              </w:rPr>
              <w:t>ого интер</w:t>
            </w:r>
            <w:r w:rsidR="00024C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4C97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gramStart"/>
            <w:r w:rsidRPr="00024C97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024C97">
              <w:rPr>
                <w:rFonts w:ascii="Times New Roman" w:hAnsi="Times New Roman" w:cs="Times New Roman"/>
                <w:sz w:val="24"/>
                <w:szCs w:val="24"/>
              </w:rPr>
              <w:t>ктивности,инициативности,любознательностиисамостоятельн</w:t>
            </w:r>
            <w:r w:rsidRPr="0002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остивпознании.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C72CE" w:rsidRPr="00754B42" w:rsidTr="00024C97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29.09.2</w:t>
            </w:r>
            <w:r w:rsidR="003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Контрольная </w:t>
            </w:r>
            <w:r w:rsidR="003450EA"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по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теме</w:t>
            </w:r>
            <w:r w:rsidRPr="00754B42">
              <w:rPr>
                <w:sz w:val="24"/>
                <w:szCs w:val="24"/>
              </w:rPr>
              <w:t xml:space="preserve"> «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Сложение и вычитание без п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рехода через разряд» № 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spacing w:after="0" w:line="240" w:lineRule="auto"/>
              <w:ind w:firstLin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Числа от 1 до 100. Сложение и вычитание 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(7</w:t>
            </w:r>
            <w:r w:rsidR="00B14D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6C72CE" w:rsidRPr="00754B42" w:rsidTr="00024C97">
        <w:trPr>
          <w:trHeight w:val="18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04.10.2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 составление задач, обратных заданной.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05.10.2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024C97" w:rsidRDefault="006C72CE" w:rsidP="00024C97">
            <w:pPr>
              <w:shd w:val="clear" w:color="auto" w:fill="FFFFFF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и разность отрезков.</w:t>
            </w:r>
          </w:p>
          <w:p w:rsidR="006C72CE" w:rsidRPr="00024C97" w:rsidRDefault="00024C97" w:rsidP="00024C97">
            <w:pPr>
              <w:shd w:val="clear" w:color="auto" w:fill="FFFFFF"/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Воспитательный потенциал урока: Воспитывать усидчивость, умение преодолевать трудности доброжелательного отношения к сверстникам, стремления прислушиваться к мнению одноклас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 и пр.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06.10.2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нахождение неизвестного уменьшаемого и н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известного слагаемого.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нахождение неизвестного вычитаемого.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Время. Единицы времени: час, минута. Соотношение 1ч = 60 мин.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Длина ломаной.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C97" w:rsidRDefault="006C72CE" w:rsidP="00024C97">
            <w:pPr>
              <w:spacing w:after="0" w:line="240" w:lineRule="auto"/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  <w:p w:rsidR="006C72CE" w:rsidRPr="00024C97" w:rsidRDefault="00024C9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Воспитательный потенциал урока: Воспитывать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усидч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вость</w:t>
            </w:r>
            <w:proofErr w:type="gramStart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преодолевать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трудности,аккуратность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нии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заданий,умение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давать характеристику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предмета,развитие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2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тетических и этических навыков.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18.10.2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выполнения действий. Скобки.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19.10.2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Числовые выражения.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20.10.2</w:t>
            </w:r>
            <w:r w:rsidR="003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за 1 четверть№ 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над ошибками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Сравнение числовых выражений.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25.10.2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26.10.2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сложения.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27.10.2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 Закрепление изученного.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18"/>
        </w:trPr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II</w:t>
            </w:r>
            <w:r w:rsidR="00B14D2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четверть (</w:t>
            </w:r>
            <w:r w:rsidR="00161E7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31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часов)</w:t>
            </w:r>
          </w:p>
        </w:tc>
      </w:tr>
      <w:tr w:rsidR="006C72CE" w:rsidRPr="00754B42" w:rsidTr="00024C97">
        <w:trPr>
          <w:trHeight w:val="3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-107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 «Что узнали. Чему научились»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 «Что узнали. Чему научились»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изучению устных приёмов сложения и вычитания.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вычислений для случаев вида: 36 + 2, 36 + 20.</w:t>
            </w:r>
          </w:p>
          <w:p w:rsidR="006C72CE" w:rsidRDefault="006C72CE" w:rsidP="00024C97">
            <w:pPr>
              <w:spacing w:after="0" w:line="240" w:lineRule="auto"/>
              <w:rPr>
                <w:rFonts w:ascii="Times New Roman" w:eastAsia="Times New Roman" w:hAnsi="Times New Roman"/>
                <w:b/>
                <w:szCs w:val="24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потенциал урока</w:t>
            </w:r>
            <w:r w:rsidRPr="006307C5">
              <w:rPr>
                <w:rFonts w:ascii="Times New Roman" w:eastAsia="Times New Roman" w:hAnsi="Times New Roman"/>
                <w:b/>
                <w:szCs w:val="24"/>
              </w:rPr>
              <w:t>:</w:t>
            </w:r>
          </w:p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понимание смысла выполнения самоконтроля и самооценки р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е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зультатов своей учебной деятельности (начальный этап) и того, что успех в учебной деятельности в значительной мере зависит от самого учащегося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5.11.22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по теме  «Сложение и вычитание» № 4.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Анализ контрольной работы. Работа над </w:t>
            </w:r>
            <w:proofErr w:type="spellStart"/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ошибками.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</w:t>
            </w:r>
            <w:proofErr w:type="spellEnd"/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вычислений для случаев вида: 36 – 2, 36 – 20.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вычисления для случаев вида: 26 + 4.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вычисления для случаев вида: 30 – 7.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вычисления для случаев вида: 60 – 24.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gram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онимание</w:t>
            </w:r>
            <w:proofErr w:type="spell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 xml:space="preserve"> и принятие эл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е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ментарных правил работы в группе: проявление доброжелател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ь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ного отношения к сверстникам, стремления прислушиваться к мнению одноклассников и пр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</w:t>
            </w:r>
            <w:r w:rsidR="003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024C97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по теме  «Устные приемы вычисления» № 5.</w:t>
            </w: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потенциал урока</w:t>
            </w:r>
            <w:r w:rsidRPr="006307C5">
              <w:rPr>
                <w:rFonts w:ascii="Times New Roman" w:eastAsia="Times New Roman" w:hAnsi="Times New Roman"/>
                <w:b/>
                <w:szCs w:val="24"/>
              </w:rPr>
              <w:t>:</w:t>
            </w:r>
          </w:p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понимание смысла выполнения самоконтроля и самооценки р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е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зультатов своей учебной деятельности (начальный этап) и того, что успех в учебной деятельности в значительной мере зависит от самого учащегося;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Анализ контрольной работы. Работа над ошибками. 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устных приемов вычислений. Решение задач.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вычисления для случаев вида  26 + 7.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3450EA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вычисления для случаев вида 35 – 7.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приемов вычислений сложения и вычитания вида 26 + 7, 35 – 7.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52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18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3450EA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пройденного. «Что узнали. Чему научились». 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нички для любознательных.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</w:t>
            </w:r>
            <w:r w:rsidR="0034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Контрольная </w:t>
            </w:r>
            <w:r w:rsidR="00161E77"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по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теме «Устные приемы вычисления» № 6.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6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345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Анализ контрольной работы. Работа над ошибками. 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Букве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выражения.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3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Буквенные выражения.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Уравнение. Решение уравнений способом подбора.</w:t>
            </w:r>
          </w:p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потенциал урока</w:t>
            </w:r>
            <w:r w:rsidR="00024C97" w:rsidRPr="00024C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Воспитывать </w:t>
            </w:r>
            <w:proofErr w:type="spellStart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усидч</w:t>
            </w:r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вость</w:t>
            </w:r>
            <w:proofErr w:type="gramStart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,у</w:t>
            </w:r>
            <w:proofErr w:type="gramEnd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мение</w:t>
            </w:r>
            <w:proofErr w:type="spellEnd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 xml:space="preserve"> преодолевать </w:t>
            </w:r>
            <w:proofErr w:type="spellStart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трудности,аккуратность</w:t>
            </w:r>
            <w:proofErr w:type="spellEnd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 xml:space="preserve"> при выполн</w:t>
            </w:r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 xml:space="preserve">нии </w:t>
            </w:r>
            <w:proofErr w:type="spellStart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заданий,умение</w:t>
            </w:r>
            <w:proofErr w:type="spellEnd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 xml:space="preserve"> давать характеристику </w:t>
            </w:r>
            <w:proofErr w:type="spellStart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предмета,развитие</w:t>
            </w:r>
            <w:proofErr w:type="spellEnd"/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 xml:space="preserve"> э</w:t>
            </w:r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024C97" w:rsidRPr="00024C97">
              <w:rPr>
                <w:rFonts w:ascii="Times New Roman" w:eastAsia="Times New Roman" w:hAnsi="Times New Roman"/>
                <w:sz w:val="24"/>
                <w:szCs w:val="24"/>
              </w:rPr>
              <w:t>тетических и этических навыков.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Уравнение.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Закрепление: решение уравнений, примеров и задач изученных видов.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61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</w:t>
            </w:r>
            <w:r w:rsidR="00161E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за 2 четверть№ 7.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1.12.22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Анализ контрольной работы. Работа над ошибками. Решение задач.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сложения вычитанием.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="006C72CE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вычитания сложением и вычитанием.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72CE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2CE" w:rsidRPr="00754B42" w:rsidRDefault="006C72CE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161E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C72CE" w:rsidRPr="00754B42" w:rsidRDefault="006C72CE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C72CE" w:rsidRPr="00754B42" w:rsidRDefault="006C72CE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E77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 «Что узнали. Чему научились»</w:t>
            </w:r>
          </w:p>
          <w:p w:rsidR="00161E77" w:rsidRPr="00024C97" w:rsidRDefault="00161E77" w:rsidP="00024C97">
            <w:pPr>
              <w:shd w:val="clear" w:color="auto" w:fill="FFFFFF"/>
              <w:spacing w:before="33" w:after="33" w:line="240" w:lineRule="auto"/>
              <w:ind w:left="360"/>
              <w:jc w:val="both"/>
              <w:rPr>
                <w:rFonts w:eastAsia="Times New Roman" w:cs="Calibri"/>
                <w:color w:val="000000"/>
                <w:sz w:val="20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gram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онимание</w:t>
            </w:r>
            <w:proofErr w:type="spell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 xml:space="preserve"> и принятие элементарных правил работы в группе: проявление доброж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е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лательного отношения к сверстникам, стремления прислуш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ваться к мнению одноклассников и пр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61E77" w:rsidRPr="00024C97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III </w:t>
            </w:r>
            <w:r w:rsidRPr="00024C9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четверть (</w:t>
            </w:r>
            <w:r w:rsidR="005B3EF7" w:rsidRPr="00024C9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43</w:t>
            </w:r>
            <w:r w:rsidRPr="00024C9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часа)</w:t>
            </w:r>
          </w:p>
        </w:tc>
      </w:tr>
      <w:tr w:rsidR="00161E77" w:rsidRPr="00754B42" w:rsidTr="00024C97">
        <w:trPr>
          <w:trHeight w:val="3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прием сложения вида  45 + 23.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3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прием вычитания вида  57 – 26.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сложения и вычитания.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Угол. Виды углов: прямой угол. Построение прямого угла.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Проверочная работа. 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Прямой угол. Построение прямого угла.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и выражений.</w:t>
            </w:r>
          </w:p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потенциал урока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A05575">
              <w:rPr>
                <w:rFonts w:ascii="Times New Roman" w:eastAsia="Times New Roman" w:hAnsi="Times New Roman"/>
                <w:color w:val="000000"/>
                <w:sz w:val="24"/>
              </w:rPr>
              <w:t>через систему определённых заданий и упражнений приобщение к семейным ценностям, пон</w:t>
            </w:r>
            <w:r w:rsidRPr="00A05575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A05575">
              <w:rPr>
                <w:rFonts w:ascii="Times New Roman" w:eastAsia="Times New Roman" w:hAnsi="Times New Roman"/>
                <w:color w:val="000000"/>
                <w:sz w:val="24"/>
              </w:rPr>
              <w:t>мание необходимости бережного отношения к природе, к своему здоровью и здоровью других людей.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31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Письменное сложение двузначных чисел с переходом через дес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 вида 37 + 48.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3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Письменное сложение двузначных чисел с переходом через дес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 вида 37 + 53.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Прямоугольник.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Прямоугольник. Решение задач и выражений.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 двузначных чисел с переходом через дес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ток вида 87 + 13.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 8 по теме «Составные задачи, приёмы сложения»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Анализ контрольной работы. Работа над ошибками. Решение задач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3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 40 – 8.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3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вида 50 – 24.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изученного. «Что узнали. Чему научились»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вычитание с переходом через десяток вида 52 – 24.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161E7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задач. Подготовка к умножению.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161E7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задачами и выражениями.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31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Свойство противоположных сторон прямоугольника.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задачами и выражениями. Прямоугольник.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34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E77" w:rsidRPr="00754B42" w:rsidTr="00024C97">
        <w:trPr>
          <w:trHeight w:val="2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E77" w:rsidRPr="00754B42" w:rsidRDefault="00161E7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61E7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1E77" w:rsidRPr="00754B42" w:rsidRDefault="00161E7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Квадрат. Закрепление изученного.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61E77" w:rsidRPr="00754B42" w:rsidRDefault="00161E7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645214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52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20.02.2023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 9 по теме «Письменные приёмы сл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жения и вычитания»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2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214" w:rsidRPr="00645214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Анализ контрольной работы. Работа над ошибками. 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2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изученного. Решение задач и выражений.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201"/>
        </w:trPr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Умножение и деление (24 часа).</w:t>
            </w:r>
          </w:p>
        </w:tc>
      </w:tr>
      <w:tr w:rsidR="00645214" w:rsidRPr="00754B42" w:rsidTr="00024C97">
        <w:trPr>
          <w:trHeight w:val="2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Конкретный смысл действия умножения.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решение примеров на умножение.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умножения с использованием сложения.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Периметр прямоугольника.</w:t>
            </w:r>
          </w:p>
          <w:p w:rsidR="00645214" w:rsidRPr="00754B42" w:rsidRDefault="00024C9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Воспитательный потенциал урока: Воспитывать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усидч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вость</w:t>
            </w:r>
            <w:proofErr w:type="gram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мение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преодолевать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трудности,аккуратность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выполн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заданий,умение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давать характеристику </w:t>
            </w:r>
            <w:proofErr w:type="spellStart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предмета,развитие</w:t>
            </w:r>
            <w:proofErr w:type="spellEnd"/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24C97">
              <w:rPr>
                <w:rFonts w:ascii="Times New Roman" w:eastAsia="Times New Roman" w:hAnsi="Times New Roman" w:cs="Times New Roman"/>
                <w:sz w:val="24"/>
                <w:szCs w:val="24"/>
              </w:rPr>
              <w:t>тетических и этических навыков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Приёмы умножения единицы и нуля.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214" w:rsidRPr="00754B42" w:rsidTr="00024C97">
        <w:trPr>
          <w:trHeight w:val="45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Названия компонентов и результатов действия умножения.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214" w:rsidRPr="00754B42" w:rsidRDefault="00645214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645214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214">
              <w:rPr>
                <w:rFonts w:ascii="Times New Roman" w:eastAsia="Times New Roman" w:hAnsi="Times New Roman" w:cs="Times New Roman"/>
                <w:sz w:val="24"/>
                <w:szCs w:val="24"/>
              </w:rPr>
              <w:t>09.03.23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645214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Закрепление. Решение задач.</w:t>
            </w:r>
          </w:p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gram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онимание</w:t>
            </w:r>
            <w:proofErr w:type="spell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 xml:space="preserve"> и принятие эл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е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ментарных правил работы в группе: проявление доброжелател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ь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ного отношения к сверстникам, стремления прислушиваться к мнению одноклассников и пр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за 3 четверть № 10.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над ошибками.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знания названия чисел и с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ответствующего выражения при умножении.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Деление. Закрепление изученного.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Конкретный смысл действия деления.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5B3EF7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E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  <w:p w:rsidR="005B3EF7" w:rsidRPr="005B3EF7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EF7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Воспитательный потенциал урока</w:t>
            </w:r>
            <w:r w:rsidRPr="005B3EF7">
              <w:rPr>
                <w:rFonts w:ascii="Times New Roman" w:eastAsia="Times New Roman" w:hAnsi="Times New Roman"/>
                <w:b/>
                <w:szCs w:val="24"/>
              </w:rPr>
              <w:t>:</w:t>
            </w:r>
            <w:r w:rsidRPr="005B3EF7">
              <w:rPr>
                <w:rFonts w:ascii="Times New Roman" w:hAnsi="Times New Roman"/>
                <w:bCs/>
                <w:color w:val="000000"/>
                <w:sz w:val="24"/>
                <w:szCs w:val="27"/>
              </w:rPr>
              <w:t xml:space="preserve"> Воспитывать усидчи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7"/>
              </w:rPr>
              <w:t>вость, умение преодолевать трудно</w:t>
            </w:r>
            <w:r w:rsidRPr="005B3EF7">
              <w:rPr>
                <w:rFonts w:ascii="Times New Roman" w:hAnsi="Times New Roman"/>
                <w:bCs/>
                <w:color w:val="000000"/>
                <w:sz w:val="24"/>
                <w:szCs w:val="27"/>
              </w:rPr>
              <w:t>сти,аккуратность при выполнении заданий,умение давать характеристику предмета,развитие эстет</w:t>
            </w:r>
            <w:r w:rsidRPr="005B3EF7">
              <w:rPr>
                <w:rFonts w:ascii="Times New Roman" w:hAnsi="Times New Roman"/>
                <w:bCs/>
                <w:color w:val="000000"/>
                <w:sz w:val="24"/>
                <w:szCs w:val="27"/>
              </w:rPr>
              <w:t>и</w:t>
            </w:r>
            <w:r w:rsidRPr="005B3EF7">
              <w:rPr>
                <w:rFonts w:ascii="Times New Roman" w:hAnsi="Times New Roman"/>
                <w:bCs/>
                <w:color w:val="000000"/>
                <w:sz w:val="24"/>
                <w:szCs w:val="27"/>
              </w:rPr>
              <w:t>ческих и этических навыков.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3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компонентов и результата деления.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235"/>
        </w:trPr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IV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четверть(2</w:t>
            </w:r>
            <w:r w:rsidR="002B47B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9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часов)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знаний. </w:t>
            </w: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компонентами и результатом действия умножения.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деления, основанный на связи между компонентами и р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зультатом умножения.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умножения и деления на 10.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285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задач, в том числе задач с величинами: цена, количество, стоимость.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 нахождение неизвестного третьего слагаемого.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EF7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урока</w:t>
            </w:r>
            <w:proofErr w:type="gramStart"/>
            <w:r w:rsidRPr="006307C5">
              <w:rPr>
                <w:rFonts w:ascii="Times New Roman" w:eastAsia="Times New Roman" w:hAnsi="Times New Roman"/>
                <w:b/>
                <w:szCs w:val="24"/>
              </w:rPr>
              <w:t>:</w:t>
            </w:r>
            <w:r w:rsidRPr="00A05575">
              <w:rPr>
                <w:rFonts w:ascii="Times New Roman" w:eastAsia="Times New Roman" w:hAnsi="Times New Roman"/>
                <w:color w:val="000000"/>
                <w:sz w:val="24"/>
              </w:rPr>
              <w:t>ч</w:t>
            </w:r>
            <w:proofErr w:type="gramEnd"/>
            <w:r w:rsidRPr="00A05575">
              <w:rPr>
                <w:rFonts w:ascii="Times New Roman" w:eastAsia="Times New Roman" w:hAnsi="Times New Roman"/>
                <w:color w:val="000000"/>
                <w:sz w:val="24"/>
              </w:rPr>
              <w:t>ерез</w:t>
            </w:r>
            <w:proofErr w:type="spellEnd"/>
            <w:r w:rsidRPr="00A05575">
              <w:rPr>
                <w:rFonts w:ascii="Times New Roman" w:eastAsia="Times New Roman" w:hAnsi="Times New Roman"/>
                <w:color w:val="000000"/>
                <w:sz w:val="24"/>
              </w:rPr>
              <w:t xml:space="preserve"> систему определённых заданий и упражнений приобщение к семейным ценностям, пон</w:t>
            </w:r>
            <w:r w:rsidRPr="00A05575">
              <w:rPr>
                <w:rFonts w:ascii="Times New Roman" w:eastAsia="Times New Roman" w:hAnsi="Times New Roman"/>
                <w:color w:val="000000"/>
                <w:sz w:val="24"/>
              </w:rPr>
              <w:t>и</w:t>
            </w:r>
            <w:r w:rsidRPr="00A05575">
              <w:rPr>
                <w:rFonts w:ascii="Times New Roman" w:eastAsia="Times New Roman" w:hAnsi="Times New Roman"/>
                <w:color w:val="000000"/>
                <w:sz w:val="24"/>
              </w:rPr>
              <w:t>мание необходимости бережного отношения к природе, к своему здоровью и здоровью других людей.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</w:t>
            </w:r>
            <w:r w:rsidR="002B4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 11 по теме «Умножение и деление»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234"/>
        </w:trPr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Style w:val="c2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Табличное умножение и деление (13 часов).</w:t>
            </w:r>
          </w:p>
        </w:tc>
      </w:tr>
      <w:tr w:rsidR="005B3EF7" w:rsidRPr="00754B42" w:rsidTr="00024C97">
        <w:trPr>
          <w:trHeight w:val="2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Анализ контрольной работы. Работа над ошибками. 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умножение и деление. Умножение числа 2 и на 2.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26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и деление. Умножение числа 2 и на 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268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 умножения числа 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267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B4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754B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</w:t>
            </w:r>
            <w:r w:rsidR="002B4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EF7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Комплексная работа.</w:t>
            </w:r>
          </w:p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gram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онимание</w:t>
            </w:r>
            <w:proofErr w:type="spell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 xml:space="preserve"> и принятие эл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е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ментарных правил работы в группе: проявление доброжелател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ь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ного отношения к сверстникам, стремления прислушиваться к мнению одноклассников и пр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rPr>
          <w:trHeight w:val="31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ind w:left="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4" w:name="_Hlk77277904"/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Работа над ошибками. 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2.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54"/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2. Решение задач и выражений.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2. Решение задач и выражений.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знаний. «Что узнали. Чему научились»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числа 3 и на 3.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3.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Pr="00754B42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5B3EF7"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на 3. Закрепление.</w:t>
            </w:r>
          </w:p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6307C5">
              <w:rPr>
                <w:rFonts w:ascii="Times New Roman" w:eastAsia="Times New Roman" w:hAnsi="Times New Roman"/>
                <w:b/>
                <w:sz w:val="24"/>
                <w:szCs w:val="24"/>
              </w:rPr>
              <w:t>урока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gram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онимание</w:t>
            </w:r>
            <w:proofErr w:type="spellEnd"/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 xml:space="preserve"> и принятие эл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е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ментарных правил работы в группе: проявление доброжелател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ь</w:t>
            </w:r>
            <w:r w:rsidRPr="00F223C8">
              <w:rPr>
                <w:rFonts w:ascii="Times New Roman" w:eastAsia="Times New Roman" w:hAnsi="Times New Roman"/>
                <w:color w:val="000000"/>
                <w:sz w:val="24"/>
              </w:rPr>
              <w:t>ного отношения к сверстникам, стремления прислушиваться к мнению одноклассников и пр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5B3EF7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EF7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F7" w:rsidRDefault="005B3EF7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127.</w:t>
            </w:r>
          </w:p>
          <w:p w:rsidR="002B47B3" w:rsidRPr="00754B42" w:rsidRDefault="002B47B3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B3EF7" w:rsidRPr="002B47B3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11.05.2023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F7" w:rsidRPr="00754B42" w:rsidRDefault="005B3EF7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Закрепление изученного. «Что узнали. Чему научились»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EF7" w:rsidRPr="00754B42" w:rsidRDefault="002B47B3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7B3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B3" w:rsidRPr="00754B42" w:rsidRDefault="002B47B3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7B3" w:rsidRPr="00754B42" w:rsidTr="00024C97">
        <w:tc>
          <w:tcPr>
            <w:tcW w:w="10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Повторение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 w:rsidRPr="0075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ов</w:t>
            </w:r>
            <w:r w:rsidRPr="0075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2B47B3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B3" w:rsidRPr="00754B42" w:rsidRDefault="002B47B3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над ошибками.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по теме «Числа от 1 до 100. Нумерация»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7B3" w:rsidRPr="00754B42" w:rsidRDefault="002B47B3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7B3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B3" w:rsidRPr="00754B42" w:rsidRDefault="002B47B3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131. 132.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754B42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«Числовые и буквенные выражения. Равенс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во. Неравенство. Уравнение»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7B3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B3" w:rsidRDefault="002B47B3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133.</w:t>
            </w:r>
          </w:p>
          <w:p w:rsidR="002B47B3" w:rsidRPr="00754B42" w:rsidRDefault="002B47B3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«Сложение и вычитание. Решение задач и выражений»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7B3" w:rsidRPr="00754B42" w:rsidTr="00024C9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7B3" w:rsidRDefault="002B47B3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135.</w:t>
            </w:r>
          </w:p>
          <w:p w:rsidR="002B47B3" w:rsidRPr="00754B42" w:rsidRDefault="002B47B3" w:rsidP="00024C97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24.05.2023</w:t>
            </w:r>
          </w:p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 теме «Единицы длины. Геометрические фигуры»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7B3" w:rsidRPr="00754B42" w:rsidRDefault="002B47B3" w:rsidP="00024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C72CE" w:rsidRDefault="006C72CE" w:rsidP="006C72CE"/>
    <w:p w:rsidR="009D2EEE" w:rsidRDefault="009D2EEE" w:rsidP="00D10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" w:name="_GoBack"/>
      <w:bookmarkEnd w:id="55"/>
    </w:p>
    <w:sectPr w:rsidR="009D2EEE" w:rsidSect="00D10C31">
      <w:pgSz w:w="11906" w:h="16838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0EA" w:rsidRDefault="003450EA" w:rsidP="00C96F1D">
      <w:pPr>
        <w:spacing w:after="0" w:line="240" w:lineRule="auto"/>
      </w:pPr>
      <w:r>
        <w:separator/>
      </w:r>
    </w:p>
  </w:endnote>
  <w:endnote w:type="continuationSeparator" w:id="0">
    <w:p w:rsidR="003450EA" w:rsidRDefault="003450EA" w:rsidP="00C9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1831"/>
      <w:docPartObj>
        <w:docPartGallery w:val="Page Numbers (Bottom of Page)"/>
        <w:docPartUnique/>
      </w:docPartObj>
    </w:sdtPr>
    <w:sdtContent>
      <w:p w:rsidR="003450EA" w:rsidRDefault="00262D4D">
        <w:pPr>
          <w:pStyle w:val="a8"/>
          <w:jc w:val="center"/>
        </w:pPr>
        <w:r>
          <w:fldChar w:fldCharType="begin"/>
        </w:r>
        <w:r w:rsidR="003450EA">
          <w:instrText>PAGE   \* MERGEFORMAT</w:instrText>
        </w:r>
        <w:r>
          <w:fldChar w:fldCharType="separate"/>
        </w:r>
        <w:r w:rsidR="00996819">
          <w:rPr>
            <w:noProof/>
          </w:rPr>
          <w:t>2</w:t>
        </w:r>
        <w:r>
          <w:fldChar w:fldCharType="end"/>
        </w:r>
      </w:p>
    </w:sdtContent>
  </w:sdt>
  <w:p w:rsidR="003450EA" w:rsidRDefault="003450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0EA" w:rsidRDefault="003450EA" w:rsidP="00C96F1D">
      <w:pPr>
        <w:spacing w:after="0" w:line="240" w:lineRule="auto"/>
      </w:pPr>
      <w:r>
        <w:separator/>
      </w:r>
    </w:p>
  </w:footnote>
  <w:footnote w:type="continuationSeparator" w:id="0">
    <w:p w:rsidR="003450EA" w:rsidRDefault="003450EA" w:rsidP="00C9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77036"/>
    <w:multiLevelType w:val="hybridMultilevel"/>
    <w:tmpl w:val="1CD8E966"/>
    <w:lvl w:ilvl="0" w:tplc="783E6A4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C85B6B"/>
    <w:multiLevelType w:val="hybridMultilevel"/>
    <w:tmpl w:val="9E40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259E3"/>
    <w:multiLevelType w:val="hybridMultilevel"/>
    <w:tmpl w:val="30C099E8"/>
    <w:lvl w:ilvl="0" w:tplc="E1B6B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95BC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43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89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5ED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A7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84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48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2E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FB65ECD"/>
    <w:multiLevelType w:val="hybridMultilevel"/>
    <w:tmpl w:val="57BA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51F86"/>
    <w:multiLevelType w:val="hybridMultilevel"/>
    <w:tmpl w:val="40602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35789"/>
    <w:multiLevelType w:val="hybridMultilevel"/>
    <w:tmpl w:val="B6E4C3BE"/>
    <w:lvl w:ilvl="0" w:tplc="E55A3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01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E3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61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80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228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ED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E3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06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AA0D67"/>
    <w:multiLevelType w:val="hybridMultilevel"/>
    <w:tmpl w:val="A4A85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70FBA"/>
    <w:multiLevelType w:val="hybridMultilevel"/>
    <w:tmpl w:val="537AFF9A"/>
    <w:lvl w:ilvl="0" w:tplc="5E1CEC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9BF"/>
    <w:rsid w:val="00024C97"/>
    <w:rsid w:val="00062199"/>
    <w:rsid w:val="00070000"/>
    <w:rsid w:val="00075F45"/>
    <w:rsid w:val="00086785"/>
    <w:rsid w:val="000A1747"/>
    <w:rsid w:val="000A2F61"/>
    <w:rsid w:val="000B045C"/>
    <w:rsid w:val="000C3827"/>
    <w:rsid w:val="000C4C86"/>
    <w:rsid w:val="000C6E3A"/>
    <w:rsid w:val="000D3F9A"/>
    <w:rsid w:val="000D75ED"/>
    <w:rsid w:val="001023A5"/>
    <w:rsid w:val="00110DC6"/>
    <w:rsid w:val="001150A7"/>
    <w:rsid w:val="001163E5"/>
    <w:rsid w:val="001465CD"/>
    <w:rsid w:val="001522B6"/>
    <w:rsid w:val="00154F4C"/>
    <w:rsid w:val="00160524"/>
    <w:rsid w:val="00161E77"/>
    <w:rsid w:val="001715A8"/>
    <w:rsid w:val="00180E4C"/>
    <w:rsid w:val="0018699E"/>
    <w:rsid w:val="001B6D94"/>
    <w:rsid w:val="001C2A53"/>
    <w:rsid w:val="001E003A"/>
    <w:rsid w:val="001E281A"/>
    <w:rsid w:val="001E4036"/>
    <w:rsid w:val="00233FE5"/>
    <w:rsid w:val="00241B7A"/>
    <w:rsid w:val="00262D4D"/>
    <w:rsid w:val="002661A0"/>
    <w:rsid w:val="0027096F"/>
    <w:rsid w:val="002769BF"/>
    <w:rsid w:val="00285EE8"/>
    <w:rsid w:val="002A3566"/>
    <w:rsid w:val="002B47B3"/>
    <w:rsid w:val="002C0EDB"/>
    <w:rsid w:val="002D7DE1"/>
    <w:rsid w:val="00331A44"/>
    <w:rsid w:val="003361A3"/>
    <w:rsid w:val="003450EA"/>
    <w:rsid w:val="00392481"/>
    <w:rsid w:val="003A1559"/>
    <w:rsid w:val="003A4EDE"/>
    <w:rsid w:val="003A5061"/>
    <w:rsid w:val="003B2D1F"/>
    <w:rsid w:val="003B2D52"/>
    <w:rsid w:val="003C4678"/>
    <w:rsid w:val="00402F3A"/>
    <w:rsid w:val="004152D0"/>
    <w:rsid w:val="0043440C"/>
    <w:rsid w:val="00450D64"/>
    <w:rsid w:val="00472CEC"/>
    <w:rsid w:val="00490665"/>
    <w:rsid w:val="00493847"/>
    <w:rsid w:val="004A36DB"/>
    <w:rsid w:val="004A6102"/>
    <w:rsid w:val="004D4ADE"/>
    <w:rsid w:val="004E67DD"/>
    <w:rsid w:val="004F3FDE"/>
    <w:rsid w:val="004F609F"/>
    <w:rsid w:val="00506496"/>
    <w:rsid w:val="00507FB4"/>
    <w:rsid w:val="00587473"/>
    <w:rsid w:val="005B3EF7"/>
    <w:rsid w:val="005B5DCC"/>
    <w:rsid w:val="005F6194"/>
    <w:rsid w:val="006131D1"/>
    <w:rsid w:val="00632A13"/>
    <w:rsid w:val="0063474E"/>
    <w:rsid w:val="00643FDD"/>
    <w:rsid w:val="00645214"/>
    <w:rsid w:val="0067296B"/>
    <w:rsid w:val="00690A6F"/>
    <w:rsid w:val="006A2F28"/>
    <w:rsid w:val="006C0614"/>
    <w:rsid w:val="006C0746"/>
    <w:rsid w:val="006C72CE"/>
    <w:rsid w:val="006E56CD"/>
    <w:rsid w:val="006F797A"/>
    <w:rsid w:val="00712FB5"/>
    <w:rsid w:val="00723DEC"/>
    <w:rsid w:val="00757DAD"/>
    <w:rsid w:val="00776C03"/>
    <w:rsid w:val="00793780"/>
    <w:rsid w:val="00796E43"/>
    <w:rsid w:val="007A5885"/>
    <w:rsid w:val="007B424E"/>
    <w:rsid w:val="007C5394"/>
    <w:rsid w:val="007D23E1"/>
    <w:rsid w:val="007D3CC6"/>
    <w:rsid w:val="007D72F8"/>
    <w:rsid w:val="007E16FB"/>
    <w:rsid w:val="007E65D6"/>
    <w:rsid w:val="007F5CB3"/>
    <w:rsid w:val="00813D13"/>
    <w:rsid w:val="0084222D"/>
    <w:rsid w:val="00852681"/>
    <w:rsid w:val="0086476A"/>
    <w:rsid w:val="008B7B90"/>
    <w:rsid w:val="008C686C"/>
    <w:rsid w:val="008D570F"/>
    <w:rsid w:val="00901093"/>
    <w:rsid w:val="00902853"/>
    <w:rsid w:val="009054E9"/>
    <w:rsid w:val="00911758"/>
    <w:rsid w:val="009206C9"/>
    <w:rsid w:val="0092606E"/>
    <w:rsid w:val="009304EF"/>
    <w:rsid w:val="00940802"/>
    <w:rsid w:val="009441BE"/>
    <w:rsid w:val="009778E6"/>
    <w:rsid w:val="00985A74"/>
    <w:rsid w:val="0099552C"/>
    <w:rsid w:val="00996819"/>
    <w:rsid w:val="009972BD"/>
    <w:rsid w:val="009A77C1"/>
    <w:rsid w:val="009C1B44"/>
    <w:rsid w:val="009D2A7A"/>
    <w:rsid w:val="009D2EEE"/>
    <w:rsid w:val="009F3438"/>
    <w:rsid w:val="009F57BA"/>
    <w:rsid w:val="00A55CA1"/>
    <w:rsid w:val="00A83FF9"/>
    <w:rsid w:val="00A84F5F"/>
    <w:rsid w:val="00A93882"/>
    <w:rsid w:val="00AA759D"/>
    <w:rsid w:val="00AB0EC5"/>
    <w:rsid w:val="00AB395C"/>
    <w:rsid w:val="00AF7F1C"/>
    <w:rsid w:val="00B04FB8"/>
    <w:rsid w:val="00B14D2F"/>
    <w:rsid w:val="00B16128"/>
    <w:rsid w:val="00B36447"/>
    <w:rsid w:val="00B62925"/>
    <w:rsid w:val="00B9384B"/>
    <w:rsid w:val="00BA5BC2"/>
    <w:rsid w:val="00BD3D74"/>
    <w:rsid w:val="00BD6098"/>
    <w:rsid w:val="00BD7BD4"/>
    <w:rsid w:val="00BE0392"/>
    <w:rsid w:val="00C003C6"/>
    <w:rsid w:val="00C14C55"/>
    <w:rsid w:val="00C3563E"/>
    <w:rsid w:val="00C56180"/>
    <w:rsid w:val="00C6297C"/>
    <w:rsid w:val="00C6607E"/>
    <w:rsid w:val="00C76F5B"/>
    <w:rsid w:val="00C82CA7"/>
    <w:rsid w:val="00C926A1"/>
    <w:rsid w:val="00C96F1D"/>
    <w:rsid w:val="00CB17E0"/>
    <w:rsid w:val="00CC45F0"/>
    <w:rsid w:val="00CC7DA4"/>
    <w:rsid w:val="00CF0958"/>
    <w:rsid w:val="00CF305A"/>
    <w:rsid w:val="00D10C31"/>
    <w:rsid w:val="00D46AD5"/>
    <w:rsid w:val="00D51665"/>
    <w:rsid w:val="00D8351E"/>
    <w:rsid w:val="00DB0315"/>
    <w:rsid w:val="00DC277B"/>
    <w:rsid w:val="00DE5FD0"/>
    <w:rsid w:val="00DF0AA6"/>
    <w:rsid w:val="00DF0B21"/>
    <w:rsid w:val="00DF368C"/>
    <w:rsid w:val="00E1436D"/>
    <w:rsid w:val="00E25974"/>
    <w:rsid w:val="00E54CF8"/>
    <w:rsid w:val="00E737F5"/>
    <w:rsid w:val="00E74C2A"/>
    <w:rsid w:val="00E83F19"/>
    <w:rsid w:val="00E87022"/>
    <w:rsid w:val="00E97FEB"/>
    <w:rsid w:val="00EB143D"/>
    <w:rsid w:val="00EC01B2"/>
    <w:rsid w:val="00F5376A"/>
    <w:rsid w:val="00F60556"/>
    <w:rsid w:val="00F609EA"/>
    <w:rsid w:val="00F65FCB"/>
    <w:rsid w:val="00F85BA3"/>
    <w:rsid w:val="00F95A1D"/>
    <w:rsid w:val="00FA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9D"/>
  </w:style>
  <w:style w:type="paragraph" w:styleId="1">
    <w:name w:val="heading 1"/>
    <w:basedOn w:val="a"/>
    <w:next w:val="a"/>
    <w:link w:val="10"/>
    <w:qFormat/>
    <w:rsid w:val="00D10C3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09F"/>
    <w:pPr>
      <w:ind w:left="720"/>
      <w:contextualSpacing/>
    </w:pPr>
  </w:style>
  <w:style w:type="paragraph" w:customStyle="1" w:styleId="ParagraphStyle">
    <w:name w:val="Paragraph Style"/>
    <w:rsid w:val="00BD7B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1c4c33">
    <w:name w:val="c1 c4 c33"/>
    <w:basedOn w:val="a"/>
    <w:rsid w:val="00BD7BD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C7DA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0C6E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9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6F1D"/>
  </w:style>
  <w:style w:type="paragraph" w:styleId="a8">
    <w:name w:val="footer"/>
    <w:basedOn w:val="a"/>
    <w:link w:val="a9"/>
    <w:uiPriority w:val="99"/>
    <w:unhideWhenUsed/>
    <w:rsid w:val="00C96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6F1D"/>
  </w:style>
  <w:style w:type="paragraph" w:styleId="aa">
    <w:name w:val="Normal (Web)"/>
    <w:basedOn w:val="a"/>
    <w:rsid w:val="00BD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F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10C3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c23">
    <w:name w:val="c23"/>
    <w:basedOn w:val="a0"/>
    <w:rsid w:val="006C7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F9F81-69AC-4C58-83F3-0476B81C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18</Pages>
  <Words>5271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admin</cp:lastModifiedBy>
  <cp:revision>70</cp:revision>
  <cp:lastPrinted>2022-09-15T09:58:00Z</cp:lastPrinted>
  <dcterms:created xsi:type="dcterms:W3CDTF">2016-09-04T12:04:00Z</dcterms:created>
  <dcterms:modified xsi:type="dcterms:W3CDTF">2022-09-15T16:20:00Z</dcterms:modified>
</cp:coreProperties>
</file>