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57C" w:rsidRDefault="004C357C" w:rsidP="004C357C">
      <w:pPr>
        <w:widowControl w:val="0"/>
        <w:tabs>
          <w:tab w:val="right" w:leader="underscore" w:pos="8630"/>
        </w:tabs>
        <w:spacing w:after="0" w:line="230" w:lineRule="exact"/>
        <w:ind w:left="456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2577D2" w:rsidRPr="004C357C" w:rsidRDefault="002577D2" w:rsidP="004C357C">
      <w:pPr>
        <w:widowControl w:val="0"/>
        <w:tabs>
          <w:tab w:val="right" w:leader="underscore" w:pos="8630"/>
        </w:tabs>
        <w:spacing w:after="0" w:line="230" w:lineRule="exact"/>
        <w:ind w:left="456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2577D2" w:rsidRPr="002577D2" w:rsidRDefault="002577D2" w:rsidP="002577D2">
      <w:pPr>
        <w:widowControl w:val="0"/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577D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Ростовская область Октябрьский район п. </w:t>
      </w:r>
      <w:proofErr w:type="spellStart"/>
      <w:r w:rsidRPr="002577D2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Персиановский</w:t>
      </w:r>
      <w:proofErr w:type="spellEnd"/>
    </w:p>
    <w:p w:rsidR="002577D2" w:rsidRPr="002577D2" w:rsidRDefault="002577D2" w:rsidP="002577D2">
      <w:pPr>
        <w:widowControl w:val="0"/>
        <w:spacing w:after="228" w:line="360" w:lineRule="auto"/>
        <w:ind w:right="24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577D2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61</w:t>
      </w:r>
    </w:p>
    <w:p w:rsidR="002577D2" w:rsidRPr="002577D2" w:rsidRDefault="002577D2" w:rsidP="002577D2">
      <w:pPr>
        <w:widowControl w:val="0"/>
        <w:spacing w:after="0" w:line="230" w:lineRule="exact"/>
        <w:ind w:left="6100"/>
        <w:jc w:val="right"/>
        <w:rPr>
          <w:rFonts w:ascii="Times New Roman" w:eastAsia="Times New Roman" w:hAnsi="Times New Roman" w:cs="Times New Roman"/>
          <w:sz w:val="28"/>
          <w:szCs w:val="23"/>
          <w:lang w:eastAsia="en-US"/>
        </w:rPr>
      </w:pPr>
      <w:r w:rsidRPr="002577D2">
        <w:rPr>
          <w:rFonts w:ascii="Times New Roman" w:eastAsia="Times New Roman" w:hAnsi="Times New Roman" w:cs="Times New Roman"/>
          <w:sz w:val="28"/>
          <w:szCs w:val="23"/>
          <w:lang w:eastAsia="en-US"/>
        </w:rPr>
        <w:t>«Утверждаю»</w:t>
      </w:r>
    </w:p>
    <w:p w:rsidR="002577D2" w:rsidRPr="002577D2" w:rsidRDefault="002577D2" w:rsidP="002577D2">
      <w:pPr>
        <w:widowControl w:val="0"/>
        <w:spacing w:after="0" w:line="230" w:lineRule="exact"/>
        <w:ind w:left="6100"/>
        <w:jc w:val="right"/>
        <w:rPr>
          <w:rFonts w:ascii="Times New Roman" w:eastAsia="Times New Roman" w:hAnsi="Times New Roman" w:cs="Times New Roman"/>
          <w:sz w:val="28"/>
          <w:szCs w:val="23"/>
          <w:lang w:eastAsia="en-US"/>
        </w:rPr>
      </w:pPr>
    </w:p>
    <w:p w:rsidR="002577D2" w:rsidRPr="002577D2" w:rsidRDefault="002577D2" w:rsidP="002577D2">
      <w:pPr>
        <w:widowControl w:val="0"/>
        <w:tabs>
          <w:tab w:val="left" w:leader="underscore" w:pos="8110"/>
        </w:tabs>
        <w:spacing w:after="238" w:line="230" w:lineRule="exact"/>
        <w:ind w:left="4560"/>
        <w:jc w:val="right"/>
        <w:rPr>
          <w:rFonts w:ascii="Times New Roman" w:eastAsia="Times New Roman" w:hAnsi="Times New Roman" w:cs="Times New Roman"/>
          <w:sz w:val="28"/>
          <w:szCs w:val="23"/>
          <w:lang w:eastAsia="en-US"/>
        </w:rPr>
      </w:pPr>
      <w:r w:rsidRPr="002577D2">
        <w:rPr>
          <w:rFonts w:ascii="Times New Roman" w:eastAsia="Times New Roman" w:hAnsi="Times New Roman" w:cs="Times New Roman"/>
          <w:sz w:val="28"/>
          <w:szCs w:val="23"/>
          <w:lang w:eastAsia="en-US"/>
        </w:rPr>
        <w:t>Директор МБОУ СОШ №  61</w:t>
      </w:r>
    </w:p>
    <w:p w:rsidR="002577D2" w:rsidRPr="002577D2" w:rsidRDefault="004C7718" w:rsidP="002577D2">
      <w:pPr>
        <w:widowControl w:val="0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  <w:rPr>
          <w:rFonts w:ascii="Times New Roman" w:eastAsia="Times New Roman" w:hAnsi="Times New Roman" w:cs="Times New Roman"/>
          <w:sz w:val="28"/>
          <w:szCs w:val="23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en-US"/>
        </w:rPr>
        <w:t xml:space="preserve">    Приказ от 31.08.2022</w:t>
      </w:r>
      <w:r w:rsidR="002577D2" w:rsidRPr="002577D2">
        <w:rPr>
          <w:rFonts w:ascii="Times New Roman" w:eastAsia="Times New Roman" w:hAnsi="Times New Roman" w:cs="Times New Roman"/>
          <w:sz w:val="28"/>
          <w:szCs w:val="23"/>
          <w:lang w:eastAsia="en-US"/>
        </w:rPr>
        <w:t xml:space="preserve"> г   № </w:t>
      </w:r>
      <w:r>
        <w:rPr>
          <w:rFonts w:ascii="Times New Roman" w:eastAsia="Times New Roman" w:hAnsi="Times New Roman" w:cs="Times New Roman"/>
          <w:sz w:val="28"/>
          <w:szCs w:val="23"/>
          <w:lang w:eastAsia="en-US"/>
        </w:rPr>
        <w:t>1</w:t>
      </w:r>
      <w:r w:rsidR="00057126">
        <w:rPr>
          <w:rFonts w:ascii="Times New Roman" w:eastAsia="Times New Roman" w:hAnsi="Times New Roman" w:cs="Times New Roman"/>
          <w:sz w:val="28"/>
          <w:szCs w:val="23"/>
          <w:lang w:eastAsia="en-US"/>
        </w:rPr>
        <w:t>36</w:t>
      </w:r>
    </w:p>
    <w:p w:rsidR="002577D2" w:rsidRPr="002577D2" w:rsidRDefault="002577D2" w:rsidP="002577D2">
      <w:pPr>
        <w:widowControl w:val="0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  <w:rPr>
          <w:rFonts w:ascii="Times New Roman" w:eastAsia="Times New Roman" w:hAnsi="Times New Roman" w:cs="Times New Roman"/>
          <w:sz w:val="28"/>
          <w:szCs w:val="23"/>
          <w:lang w:eastAsia="en-US"/>
        </w:rPr>
      </w:pPr>
      <w:r w:rsidRPr="002577D2">
        <w:rPr>
          <w:rFonts w:ascii="Times New Roman" w:eastAsia="Times New Roman" w:hAnsi="Times New Roman" w:cs="Times New Roman"/>
          <w:sz w:val="28"/>
          <w:szCs w:val="23"/>
          <w:lang w:eastAsia="en-US"/>
        </w:rPr>
        <w:t xml:space="preserve">______________    </w:t>
      </w:r>
      <w:proofErr w:type="spellStart"/>
      <w:r w:rsidRPr="002577D2">
        <w:rPr>
          <w:rFonts w:ascii="Times New Roman" w:eastAsia="Times New Roman" w:hAnsi="Times New Roman" w:cs="Times New Roman"/>
          <w:sz w:val="28"/>
          <w:szCs w:val="23"/>
          <w:lang w:eastAsia="en-US"/>
        </w:rPr>
        <w:t>Е.В.Табаровец</w:t>
      </w:r>
      <w:proofErr w:type="spellEnd"/>
    </w:p>
    <w:p w:rsidR="004C357C" w:rsidRPr="004C357C" w:rsidRDefault="004C357C" w:rsidP="004C357C">
      <w:pPr>
        <w:widowControl w:val="0"/>
        <w:tabs>
          <w:tab w:val="right" w:leader="underscore" w:pos="8630"/>
        </w:tabs>
        <w:spacing w:after="0" w:line="230" w:lineRule="exact"/>
        <w:ind w:left="456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4C357C" w:rsidRPr="00D21814" w:rsidRDefault="004C357C" w:rsidP="004C357C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8"/>
          <w:lang w:eastAsia="en-US"/>
        </w:rPr>
      </w:pPr>
      <w:bookmarkStart w:id="0" w:name="bookmark3"/>
      <w:r w:rsidRPr="00D21814">
        <w:rPr>
          <w:rFonts w:ascii="Times New Roman" w:eastAsia="Times New Roman" w:hAnsi="Times New Roman" w:cs="Times New Roman"/>
          <w:b/>
          <w:bCs/>
          <w:sz w:val="32"/>
          <w:szCs w:val="38"/>
          <w:lang w:eastAsia="en-US"/>
        </w:rPr>
        <w:t>РАБОЧАЯ ПРОГРАММА</w:t>
      </w:r>
      <w:bookmarkEnd w:id="0"/>
    </w:p>
    <w:p w:rsidR="004C357C" w:rsidRDefault="00D21814" w:rsidP="004C357C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По </w:t>
      </w:r>
      <w:r w:rsidR="004C357C" w:rsidRPr="00D21814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немецкому языку  </w:t>
      </w:r>
    </w:p>
    <w:p w:rsidR="00D21814" w:rsidRPr="00D21814" w:rsidRDefault="00D21814" w:rsidP="004C357C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:rsidR="00D21814" w:rsidRPr="00D21814" w:rsidRDefault="00D21814" w:rsidP="00D21814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D21814">
        <w:rPr>
          <w:rFonts w:ascii="Times New Roman" w:eastAsia="Times New Roman" w:hAnsi="Times New Roman" w:cs="Times New Roman"/>
          <w:sz w:val="28"/>
          <w:szCs w:val="24"/>
          <w:lang w:eastAsia="en-US"/>
        </w:rPr>
        <w:t>Курс- базовый</w:t>
      </w:r>
    </w:p>
    <w:p w:rsidR="00D21814" w:rsidRPr="00D21814" w:rsidRDefault="00D21814" w:rsidP="00D21814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:rsidR="00D21814" w:rsidRPr="00D21814" w:rsidRDefault="00D21814" w:rsidP="00D21814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D21814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Уровень общего образования – основное общее </w:t>
      </w:r>
    </w:p>
    <w:p w:rsidR="004C357C" w:rsidRPr="00D21814" w:rsidRDefault="004C357C" w:rsidP="004C357C">
      <w:pPr>
        <w:widowControl w:val="0"/>
        <w:spacing w:after="195" w:line="170" w:lineRule="exact"/>
        <w:ind w:right="240"/>
        <w:jc w:val="center"/>
        <w:rPr>
          <w:rFonts w:ascii="Times New Roman" w:eastAsia="Times New Roman" w:hAnsi="Times New Roman" w:cs="Times New Roman"/>
          <w:b/>
          <w:bCs/>
          <w:sz w:val="18"/>
          <w:szCs w:val="17"/>
          <w:lang w:eastAsia="en-US"/>
        </w:rPr>
      </w:pPr>
    </w:p>
    <w:p w:rsidR="004C357C" w:rsidRPr="00D21814" w:rsidRDefault="004C357C" w:rsidP="004C357C">
      <w:pPr>
        <w:widowControl w:val="0"/>
        <w:tabs>
          <w:tab w:val="left" w:leader="underscore" w:pos="3481"/>
        </w:tabs>
        <w:spacing w:after="222" w:line="260" w:lineRule="exact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D21814">
        <w:rPr>
          <w:rFonts w:ascii="Times New Roman" w:eastAsia="Times New Roman" w:hAnsi="Times New Roman" w:cs="Times New Roman"/>
          <w:sz w:val="28"/>
          <w:szCs w:val="26"/>
          <w:lang w:eastAsia="en-US"/>
        </w:rPr>
        <w:t>Класс- 8</w:t>
      </w:r>
    </w:p>
    <w:p w:rsidR="004C357C" w:rsidRPr="00D21814" w:rsidRDefault="004C357C" w:rsidP="004C357C">
      <w:pPr>
        <w:widowControl w:val="0"/>
        <w:tabs>
          <w:tab w:val="left" w:leader="underscore" w:pos="3481"/>
        </w:tabs>
        <w:spacing w:after="222" w:line="260" w:lineRule="exact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D21814">
        <w:rPr>
          <w:rFonts w:ascii="Times New Roman" w:eastAsia="Times New Roman" w:hAnsi="Times New Roman" w:cs="Times New Roman"/>
          <w:sz w:val="28"/>
          <w:szCs w:val="26"/>
          <w:lang w:eastAsia="en-US"/>
        </w:rPr>
        <w:t>Количество часов- 105</w:t>
      </w:r>
    </w:p>
    <w:p w:rsidR="004C357C" w:rsidRPr="00D21814" w:rsidRDefault="004C357C" w:rsidP="004C357C">
      <w:pPr>
        <w:widowControl w:val="0"/>
        <w:tabs>
          <w:tab w:val="left" w:leader="underscore" w:pos="8574"/>
        </w:tabs>
        <w:spacing w:after="21" w:line="260" w:lineRule="exact"/>
        <w:ind w:left="20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D21814">
        <w:rPr>
          <w:rFonts w:ascii="Times New Roman" w:eastAsia="Times New Roman" w:hAnsi="Times New Roman" w:cs="Times New Roman"/>
          <w:sz w:val="28"/>
          <w:szCs w:val="26"/>
          <w:lang w:eastAsia="en-US"/>
        </w:rPr>
        <w:t>Учитель:Грибанова Ольга Леонидовна</w:t>
      </w:r>
    </w:p>
    <w:p w:rsidR="004C357C" w:rsidRPr="00D21814" w:rsidRDefault="004C357C" w:rsidP="004C357C">
      <w:pPr>
        <w:widowControl w:val="0"/>
        <w:tabs>
          <w:tab w:val="left" w:leader="underscore" w:pos="8574"/>
        </w:tabs>
        <w:spacing w:after="21" w:line="260" w:lineRule="exact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:rsidR="004C357C" w:rsidRPr="00D21814" w:rsidRDefault="004C357C" w:rsidP="004C357C">
      <w:pPr>
        <w:widowControl w:val="0"/>
        <w:spacing w:after="15" w:line="170" w:lineRule="exact"/>
        <w:ind w:left="1360"/>
        <w:rPr>
          <w:rFonts w:ascii="Times New Roman" w:eastAsia="Times New Roman" w:hAnsi="Times New Roman" w:cs="Times New Roman"/>
          <w:b/>
          <w:bCs/>
          <w:sz w:val="18"/>
          <w:szCs w:val="17"/>
          <w:lang w:eastAsia="en-US"/>
        </w:rPr>
      </w:pPr>
    </w:p>
    <w:p w:rsidR="004C357C" w:rsidRPr="00D21814" w:rsidRDefault="00D21814" w:rsidP="004C357C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D21814">
        <w:rPr>
          <w:rFonts w:ascii="Times New Roman" w:eastAsia="Times New Roman" w:hAnsi="Times New Roman" w:cs="Times New Roman"/>
          <w:sz w:val="28"/>
          <w:szCs w:val="26"/>
          <w:lang w:eastAsia="en-US"/>
        </w:rPr>
        <w:t>Программа разработана на основе Приказа Министерства образования и науки Российской Федерации от 17.12.2010 г. № 1897 ( в ред.от 11.12.2020г.) « Об утверждении федерального государственного образовательного стандарт</w:t>
      </w:r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>а основного общего образования»,</w:t>
      </w:r>
      <w:r w:rsidR="0090573C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авторской программы по немецкому языку </w:t>
      </w:r>
      <w:proofErr w:type="spellStart"/>
      <w:r w:rsidR="0090573C">
        <w:rPr>
          <w:rFonts w:ascii="Times New Roman" w:eastAsia="Times New Roman" w:hAnsi="Times New Roman" w:cs="Times New Roman"/>
          <w:sz w:val="28"/>
          <w:szCs w:val="26"/>
          <w:lang w:eastAsia="en-US"/>
        </w:rPr>
        <w:t>И.Л.Бим,Л.В.Садомовой,Л.М.Санниковой</w:t>
      </w:r>
      <w:proofErr w:type="spellEnd"/>
      <w:r w:rsidR="0090573C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, </w:t>
      </w:r>
      <w:r w:rsidR="004C357C" w:rsidRPr="00D21814">
        <w:rPr>
          <w:rFonts w:ascii="Times New Roman" w:eastAsia="Times New Roman" w:hAnsi="Times New Roman" w:cs="Times New Roman"/>
          <w:sz w:val="28"/>
          <w:szCs w:val="26"/>
          <w:lang w:eastAsia="en-US"/>
        </w:rPr>
        <w:t>примерной программы основного (полного) общего образования по иностранному языку.</w:t>
      </w:r>
    </w:p>
    <w:p w:rsidR="004C357C" w:rsidRPr="00D21814" w:rsidRDefault="004C357C" w:rsidP="004C357C">
      <w:pPr>
        <w:widowControl w:val="0"/>
        <w:shd w:val="clear" w:color="auto" w:fill="FFFFFF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:rsidR="004C357C" w:rsidRPr="00D21814" w:rsidRDefault="004C357C" w:rsidP="00D21814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D21814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Автор учебника« Немецкий язык 8  класс» </w:t>
      </w:r>
      <w:proofErr w:type="spellStart"/>
      <w:r w:rsidRPr="00D21814">
        <w:rPr>
          <w:rFonts w:ascii="Times New Roman" w:eastAsia="Times New Roman" w:hAnsi="Times New Roman" w:cs="Times New Roman"/>
          <w:sz w:val="28"/>
          <w:szCs w:val="26"/>
          <w:lang w:eastAsia="en-US"/>
        </w:rPr>
        <w:t>И.Л.Бим,Л.В.Садомова,Л.М.Санникова</w:t>
      </w:r>
      <w:proofErr w:type="spellEnd"/>
      <w:r w:rsidRPr="00D21814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-19-е  изд.-М.:Просвещение,2018.</w:t>
      </w:r>
    </w:p>
    <w:p w:rsidR="004C357C" w:rsidRPr="00D21814" w:rsidRDefault="004C357C" w:rsidP="004C357C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:rsidR="004C357C" w:rsidRPr="00D21814" w:rsidRDefault="004C357C" w:rsidP="004C357C">
      <w:pPr>
        <w:widowControl w:val="0"/>
        <w:shd w:val="clear" w:color="auto" w:fill="FFFFFF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:rsidR="004C357C" w:rsidRPr="00D21814" w:rsidRDefault="004C357C" w:rsidP="004C357C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:rsidR="004C357C" w:rsidRPr="00D21814" w:rsidRDefault="004C357C" w:rsidP="004C357C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:rsidR="004C357C" w:rsidRPr="00D21814" w:rsidRDefault="004C357C" w:rsidP="00D218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:rsidR="004C357C" w:rsidRPr="00D21814" w:rsidRDefault="004C357C" w:rsidP="004C357C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:rsidR="004C357C" w:rsidRPr="00D21814" w:rsidRDefault="004C357C" w:rsidP="004C357C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:rsidR="004C357C" w:rsidRPr="00D21814" w:rsidRDefault="004C357C" w:rsidP="004C357C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:rsidR="004C357C" w:rsidRPr="004C357C" w:rsidRDefault="00D414C9" w:rsidP="0090573C">
      <w:pPr>
        <w:widowControl w:val="0"/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                                                 2022-2023</w:t>
      </w:r>
      <w:r w:rsidR="004C357C" w:rsidRPr="00D21814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учебный год</w:t>
      </w:r>
    </w:p>
    <w:p w:rsidR="004C357C" w:rsidRPr="004C357C" w:rsidRDefault="004C357C" w:rsidP="004C357C">
      <w:pPr>
        <w:widowControl w:val="0"/>
        <w:spacing w:after="0" w:line="260" w:lineRule="exact"/>
        <w:rPr>
          <w:rFonts w:ascii="Courier New" w:eastAsia="Courier New" w:hAnsi="Courier New" w:cs="Courier New"/>
          <w:b/>
          <w:color w:val="000000"/>
          <w:sz w:val="24"/>
          <w:szCs w:val="24"/>
          <w:lang w:bidi="ru-RU"/>
        </w:rPr>
        <w:sectPr w:rsidR="004C357C" w:rsidRPr="004C357C" w:rsidSect="00F9567F">
          <w:pgSz w:w="11909" w:h="16838"/>
          <w:pgMar w:top="993" w:right="1372" w:bottom="1251" w:left="1158" w:header="0" w:footer="3" w:gutter="0"/>
          <w:cols w:space="720"/>
          <w:noEndnote/>
          <w:docGrid w:linePitch="360"/>
        </w:sectPr>
      </w:pPr>
    </w:p>
    <w:p w:rsidR="00D21814" w:rsidRPr="0090573C" w:rsidRDefault="00D21814" w:rsidP="0090573C">
      <w:pPr>
        <w:pStyle w:val="a3"/>
        <w:numPr>
          <w:ilvl w:val="0"/>
          <w:numId w:val="19"/>
        </w:numPr>
        <w:spacing w:line="288" w:lineRule="auto"/>
        <w:jc w:val="center"/>
        <w:rPr>
          <w:rFonts w:ascii="Times New Roman" w:eastAsiaTheme="minorHAnsi" w:hAnsi="Times New Roman" w:cs="Times New Roman"/>
          <w:b/>
          <w:iCs/>
          <w:sz w:val="24"/>
          <w:szCs w:val="20"/>
          <w:lang w:eastAsia="en-US"/>
        </w:rPr>
      </w:pPr>
      <w:r w:rsidRPr="0090573C">
        <w:rPr>
          <w:rFonts w:ascii="Times New Roman" w:eastAsiaTheme="minorHAnsi" w:hAnsi="Times New Roman" w:cs="Times New Roman"/>
          <w:b/>
          <w:iCs/>
          <w:sz w:val="24"/>
          <w:szCs w:val="20"/>
          <w:lang w:eastAsia="en-US"/>
        </w:rPr>
        <w:lastRenderedPageBreak/>
        <w:t>Пояснительная записка</w:t>
      </w:r>
    </w:p>
    <w:p w:rsidR="0090573C" w:rsidRPr="004A42AB" w:rsidRDefault="00D21814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Рабочая программа к учебному курсу «</w:t>
      </w: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/>
        </w:rPr>
        <w:t>Deutsch</w:t>
      </w: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- </w:t>
      </w: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/>
        </w:rPr>
        <w:t>Schritte</w:t>
      </w: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4» - «Немецкий язык. Шаги 4» по немецкому языку для 8 класса И.Л. Бим, Л.М. Санниковой, Ф.С. Картавой, Ж.Я. </w:t>
      </w:r>
      <w:proofErr w:type="spellStart"/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Лопасовой</w:t>
      </w:r>
      <w:proofErr w:type="spellEnd"/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, Л.А. Чернявской разработана на основе</w:t>
      </w:r>
      <w:r w:rsidRPr="004A42A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Приказа Министерства образования и науки Российской Федерации от 17.12.2010 г. № 1897 ( в ред.от 11.12.2020г.) « Об утверждении федерального государственного образовательного стандарта основного общего образования», </w:t>
      </w:r>
      <w:r w:rsidR="0090573C" w:rsidRPr="004A42A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авторской программы по немецкому языку </w:t>
      </w:r>
      <w:r w:rsidR="0090573C"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И.Л. Бим, Л.М. Санниковой, </w:t>
      </w:r>
      <w:r w:rsidRPr="004A42A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примерной программы основного (полного) общего обр</w:t>
      </w:r>
      <w:r w:rsidR="004A42AB" w:rsidRPr="004A42AB">
        <w:rPr>
          <w:rFonts w:ascii="Times New Roman" w:eastAsia="Times New Roman" w:hAnsi="Times New Roman" w:cs="Times New Roman"/>
          <w:sz w:val="24"/>
          <w:szCs w:val="24"/>
          <w:lang w:eastAsia="en-US"/>
        </w:rPr>
        <w:t>азования по иностранному языку;</w:t>
      </w:r>
      <w:r w:rsidR="004A42AB" w:rsidRPr="004A42AB">
        <w:rPr>
          <w:sz w:val="24"/>
          <w:szCs w:val="24"/>
          <w:lang w:eastAsia="en-US"/>
        </w:rPr>
        <w:t xml:space="preserve"> </w:t>
      </w:r>
      <w:r w:rsidR="004A42AB" w:rsidRPr="004A42AB">
        <w:rPr>
          <w:rFonts w:ascii="Times New Roman" w:hAnsi="Times New Roman" w:cs="Times New Roman"/>
          <w:sz w:val="24"/>
          <w:szCs w:val="24"/>
          <w:lang w:eastAsia="en-US"/>
        </w:rPr>
        <w:t>санитарно-эпидемиологических требований к условиям и организации обучения в ОУ ( утверждены постановлением Главного государственного санитарного врача РФ от 28.09.2020 г.№ 28 « Об утверждении санитарных правил СП 2.4. 3648-20 « Санитарно- эпидемиологические требования к организациям воспитания и обучения, отдыха и оздоровления детей и молодежи»); учебного плана школы( федерального и регионального компонента, компонента образовательной организации); годового учебного календарного графика на текущий учебный год; основной  образовательной программы школы ООО.</w:t>
      </w:r>
    </w:p>
    <w:p w:rsidR="00D21814" w:rsidRPr="004A42AB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Рабочая программа ориентирована на использование учебно-методического комплекта «Немецкий язык. Шаги </w:t>
      </w:r>
      <w:proofErr w:type="gramStart"/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4»«</w:t>
      </w:r>
      <w:proofErr w:type="gramEnd"/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/>
        </w:rPr>
        <w:t>Deutsch</w:t>
      </w: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- </w:t>
      </w: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/>
        </w:rPr>
        <w:t>Schritte</w:t>
      </w: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4» общеобразовательных учреждений.</w:t>
      </w:r>
    </w:p>
    <w:p w:rsidR="00D21814" w:rsidRPr="004A42AB" w:rsidRDefault="00D21814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Учебно-методический комплект состоит из:</w:t>
      </w:r>
    </w:p>
    <w:p w:rsidR="00D21814" w:rsidRPr="004A42AB" w:rsidRDefault="0090573C" w:rsidP="0090573C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-</w:t>
      </w:r>
      <w:proofErr w:type="gramStart"/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У</w:t>
      </w:r>
      <w:r w:rsidR="00D21814"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чебника</w:t>
      </w: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«</w:t>
      </w:r>
      <w:proofErr w:type="gramEnd"/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Немецкий язык. Шаги </w:t>
      </w:r>
      <w:proofErr w:type="gramStart"/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4»И.Л.</w:t>
      </w:r>
      <w:proofErr w:type="gramEnd"/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Бим, Л.М. Санниковой</w:t>
      </w:r>
      <w:r w:rsidR="00D21814"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с книгой для чтения и немецко-русским словарем;</w:t>
      </w:r>
    </w:p>
    <w:p w:rsidR="00D21814" w:rsidRPr="004A42AB" w:rsidRDefault="0090573C" w:rsidP="0090573C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-Книги для учителя И.Л. Бим</w:t>
      </w:r>
    </w:p>
    <w:p w:rsidR="00D21814" w:rsidRPr="004A42AB" w:rsidRDefault="0090573C" w:rsidP="0090573C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-Рабочей тетради </w:t>
      </w:r>
      <w:proofErr w:type="spellStart"/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И.Л.Бим</w:t>
      </w:r>
      <w:proofErr w:type="spellEnd"/>
    </w:p>
    <w:p w:rsidR="00D21814" w:rsidRPr="004A42AB" w:rsidRDefault="0090573C" w:rsidP="0090573C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-</w:t>
      </w:r>
      <w:proofErr w:type="spellStart"/>
      <w:r w:rsidRPr="004A42A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Аудиокурса</w:t>
      </w:r>
      <w:proofErr w:type="spellEnd"/>
    </w:p>
    <w:p w:rsidR="00D21814" w:rsidRPr="004A42AB" w:rsidRDefault="00D21814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587509" w:rsidRPr="004A42AB" w:rsidRDefault="00587509" w:rsidP="00587509">
      <w:pPr>
        <w:keepNext/>
        <w:keepLines/>
        <w:suppressLineNumbers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</w:pPr>
      <w:r w:rsidRPr="004A42A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Согласно учеб</w:t>
      </w:r>
      <w:r w:rsidR="004C7718" w:rsidRPr="004A42A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ному плану МБОУ СОШ № 61 на 2022-</w:t>
      </w:r>
      <w:proofErr w:type="gramStart"/>
      <w:r w:rsidR="004C7718" w:rsidRPr="004A42A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2023</w:t>
      </w:r>
      <w:r w:rsidRPr="004A42A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 учебный</w:t>
      </w:r>
      <w:proofErr w:type="gramEnd"/>
      <w:r w:rsidRPr="004A42A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год  на изучение немецкого языка во 8 классе выделено 3 часа в неделю – 105 часов в год. Учитывая </w:t>
      </w:r>
      <w:proofErr w:type="gramStart"/>
      <w:r w:rsidRPr="004A42A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годовой  кален</w:t>
      </w:r>
      <w:r w:rsidR="004C7718" w:rsidRPr="004A42A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дарный</w:t>
      </w:r>
      <w:proofErr w:type="gramEnd"/>
      <w:r w:rsidR="004C7718" w:rsidRPr="004A42A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 учебный  график  на 2022-2023</w:t>
      </w:r>
      <w:r w:rsidRPr="004A42A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, про</w:t>
      </w:r>
      <w:r w:rsidR="004C7718" w:rsidRPr="004A42A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изводственный  календарь на 2022-2023</w:t>
      </w:r>
      <w:r w:rsidRPr="004A42A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учеб</w:t>
      </w:r>
      <w:r w:rsidR="004C7718" w:rsidRPr="004A42A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ный год  </w:t>
      </w:r>
      <w:r w:rsidR="00BE5D32" w:rsidRPr="004A42A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будет проведено 101</w:t>
      </w:r>
      <w:r w:rsidRPr="004A42A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час  в год, что не отразится на выполнении учебной программы по немецкому языку, она будет выполнена в полном объеме за счёт уплотнения материала.</w:t>
      </w: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90573C" w:rsidRPr="005530FD" w:rsidRDefault="0090573C" w:rsidP="00D218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D21814" w:rsidRPr="00D21814" w:rsidRDefault="00D21814" w:rsidP="00D21814">
      <w:pPr>
        <w:spacing w:line="288" w:lineRule="auto"/>
        <w:jc w:val="center"/>
        <w:rPr>
          <w:rFonts w:ascii="Times New Roman" w:eastAsiaTheme="minorHAnsi" w:hAnsi="Times New Roman" w:cs="Times New Roman"/>
          <w:b/>
          <w:iCs/>
          <w:sz w:val="24"/>
          <w:szCs w:val="20"/>
          <w:lang w:eastAsia="en-US"/>
        </w:rPr>
      </w:pPr>
    </w:p>
    <w:p w:rsidR="00D21814" w:rsidRDefault="00D21814" w:rsidP="004C357C">
      <w:pPr>
        <w:spacing w:line="288" w:lineRule="auto"/>
        <w:rPr>
          <w:rFonts w:ascii="Times New Roman" w:eastAsiaTheme="minorHAnsi" w:hAnsi="Times New Roman" w:cs="Times New Roman"/>
          <w:iCs/>
          <w:szCs w:val="20"/>
          <w:lang w:eastAsia="en-US"/>
        </w:rPr>
      </w:pPr>
    </w:p>
    <w:p w:rsidR="00D21814" w:rsidRDefault="00D21814" w:rsidP="004C357C">
      <w:pPr>
        <w:spacing w:line="288" w:lineRule="auto"/>
        <w:rPr>
          <w:rFonts w:ascii="Times New Roman" w:eastAsiaTheme="minorHAnsi" w:hAnsi="Times New Roman" w:cs="Times New Roman"/>
          <w:iCs/>
          <w:szCs w:val="20"/>
          <w:lang w:eastAsia="en-US"/>
        </w:rPr>
      </w:pPr>
    </w:p>
    <w:p w:rsidR="004C357C" w:rsidRDefault="004C357C" w:rsidP="005530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57C" w:rsidRPr="004C357C" w:rsidRDefault="00453287" w:rsidP="00453287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2.</w:t>
      </w:r>
      <w:r w:rsidR="004C357C" w:rsidRPr="004C35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Планируемые результаты освоения учебного предмета «Немецкий язык». </w:t>
      </w:r>
    </w:p>
    <w:p w:rsidR="004C357C" w:rsidRPr="004C357C" w:rsidRDefault="004C357C" w:rsidP="004C357C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35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 класс</w:t>
      </w:r>
    </w:p>
    <w:p w:rsidR="004C357C" w:rsidRPr="004C357C" w:rsidRDefault="004C357C" w:rsidP="004C357C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C357C" w:rsidRPr="004C357C" w:rsidRDefault="004C357C" w:rsidP="004C3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 </w:t>
      </w:r>
      <w:r w:rsidRPr="004C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Личностные результаты</w:t>
      </w: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дружелюбного и толерантного отношения к проявлениям иной культуры, уважения к личности, ценностям семьи;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учётом достигнутого ими уровня иноязычной подготовки;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приобретение   таких   качеств,   как   воля, целеустремлённость, креативность, </w:t>
      </w:r>
      <w:proofErr w:type="spellStart"/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>эмпатия</w:t>
      </w:r>
      <w:proofErr w:type="spellEnd"/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>, трудолюбие, дисциплинированность;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совершенствование коммуникативной и общей речевой культуры, совершенствование приобретённых иноязычных коммуникативных умений в говорении, </w:t>
      </w:r>
      <w:proofErr w:type="spellStart"/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>аудировании</w:t>
      </w:r>
      <w:proofErr w:type="spellEnd"/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>, чтении, письменной речи и языковых навыков;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существенное расширение лексического запаса и лингвистического кругозора;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 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образовательной области «Иностранный язык»;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осознание возможностей самореализации и самоадаптации средствами иностранного языка;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более глубокое осознание культуры своего народа и готовность к ознакомлению с ней представителей других стран; 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осознание себя гражданином своей страны и мира;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готовность отстаивать  национальные и общечеловеческие</w:t>
      </w:r>
      <w:r w:rsidRPr="004C357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(гуманистические, демократические) ценности, свою гражданскую позицию.</w:t>
      </w:r>
    </w:p>
    <w:p w:rsidR="004C357C" w:rsidRPr="004C357C" w:rsidRDefault="004C357C" w:rsidP="004C357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57C" w:rsidRPr="004C357C" w:rsidRDefault="004C357C" w:rsidP="004C357C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 </w:t>
      </w:r>
      <w:proofErr w:type="spellStart"/>
      <w:r w:rsidRPr="004C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Метапредметные</w:t>
      </w:r>
      <w:proofErr w:type="spellEnd"/>
      <w:r w:rsidRPr="004C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результаты</w:t>
      </w: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4C357C" w:rsidRPr="004C357C" w:rsidRDefault="004C357C" w:rsidP="004C357C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идентифицировать собственные проблемы и определять главную проблему;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выбирать из предложенных вариантов и самостоятельно искать средства/ресурсы для решения задачи/достижения цели;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решение в учебной ситуации и нести за него ответственность;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4C357C" w:rsidRPr="004C357C" w:rsidRDefault="004C357C" w:rsidP="004C35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</w:t>
      </w: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явление из общего ряда других явлений;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обозначать символом и знаком предмет и/или явление;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абстрактный или реальный образ предмета и/или явления;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модель/схему на основе условий задачи и/или способа ее решения;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Смысловое чтение.</w:t>
      </w: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Обучающийся сможет: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резюмировать главную идею текста;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non-fiction</w:t>
      </w:r>
      <w:proofErr w:type="spellEnd"/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критически оценивать содержание и форму текста.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свое отношение к природной среде;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причинный и вероятностный анализ экологических ситуаций;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распространять экологические знания и участвовать в практических делах по защите окружающей среды;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4C357C" w:rsidRPr="004C357C" w:rsidRDefault="004C357C" w:rsidP="004C357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необходимые ключевые поисковые слова и запросы;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полученные результаты поиска со своей деятельностью.</w:t>
      </w:r>
    </w:p>
    <w:p w:rsidR="004C357C" w:rsidRPr="004C357C" w:rsidRDefault="004C357C" w:rsidP="004C35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</w:t>
      </w:r>
    </w:p>
    <w:p w:rsidR="004C357C" w:rsidRPr="004C357C" w:rsidRDefault="004C357C" w:rsidP="004C35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возможные роли в совместной деятельности;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 определенную роль в совместной деятельности;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 альтернативное решение в конфликтной ситуации;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общую точку зрения в дискуссии;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4C357C" w:rsidRPr="004C357C" w:rsidRDefault="004C357C" w:rsidP="004C357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решение в ходе диалога и согласовывать его с собеседником;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4C357C" w:rsidRPr="004C357C" w:rsidRDefault="004C357C" w:rsidP="004C35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13. Формирование и развитие компетентности в области использования информационно-коммуникационных технологий</w:t>
      </w: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 (далее – ИКТ). Обучающийся сможет: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4C357C" w:rsidRPr="004C357C" w:rsidRDefault="004C357C" w:rsidP="004C357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информацию с учетом этических и правовых норм;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</w:p>
    <w:p w:rsidR="004C357C" w:rsidRPr="004C357C" w:rsidRDefault="004C357C" w:rsidP="004C3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C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Предметные результаты: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Речевая компетенция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Говорение. Диалогическая речь</w:t>
      </w: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научится:</w:t>
      </w:r>
    </w:p>
    <w:p w:rsidR="004C357C" w:rsidRPr="004C357C" w:rsidRDefault="004C357C" w:rsidP="004C35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вести </w:t>
      </w:r>
      <w:proofErr w:type="spellStart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ритуализированные</w:t>
      </w:r>
      <w:proofErr w:type="spellEnd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диалоги в стандартных ситуациях общения, используя речевой</w:t>
      </w:r>
    </w:p>
    <w:p w:rsidR="004C357C" w:rsidRPr="004C357C" w:rsidRDefault="004C357C" w:rsidP="004C35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этикет;</w:t>
      </w:r>
    </w:p>
    <w:p w:rsidR="004C357C" w:rsidRPr="004C357C" w:rsidRDefault="004C357C" w:rsidP="004C35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вести групповое обсуждение (унисон, спор), включаться в беседу, поддерживать ее,</w:t>
      </w:r>
    </w:p>
    <w:p w:rsidR="004C357C" w:rsidRPr="004C357C" w:rsidRDefault="004C357C" w:rsidP="004C35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проявлять заинтересованность, удивление;</w:t>
      </w:r>
    </w:p>
    <w:p w:rsidR="004C357C" w:rsidRPr="004C357C" w:rsidRDefault="004C357C" w:rsidP="004C35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выражать основные речевые функции: выражать согласие/несогласие с мнением</w:t>
      </w:r>
    </w:p>
    <w:p w:rsidR="004C357C" w:rsidRPr="004C357C" w:rsidRDefault="004C357C" w:rsidP="004C35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собеседника, выражать сомнение, выражать свое мнение и обосновывать его и т.д.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получит возможность научиться:</w:t>
      </w:r>
    </w:p>
    <w:p w:rsidR="004C357C" w:rsidRPr="004C357C" w:rsidRDefault="004C357C" w:rsidP="004C35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брать и давать интервью.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Говорение. Монологическая речь.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научится:</w:t>
      </w:r>
    </w:p>
    <w:p w:rsidR="004C357C" w:rsidRPr="004C357C" w:rsidRDefault="004C357C" w:rsidP="004C35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использовать основные коммуникативные типы речи: описание, сообщение, рассказ;</w:t>
      </w:r>
    </w:p>
    <w:p w:rsidR="004C357C" w:rsidRPr="004C357C" w:rsidRDefault="004C357C" w:rsidP="004C35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выражать свое отношение к прочитанному;</w:t>
      </w:r>
    </w:p>
    <w:p w:rsidR="004C357C" w:rsidRPr="004C357C" w:rsidRDefault="004C357C" w:rsidP="004C35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делать краткие сообщения в русле основных тем и сфер общения;</w:t>
      </w:r>
    </w:p>
    <w:p w:rsidR="004C357C" w:rsidRPr="004C357C" w:rsidRDefault="004C357C" w:rsidP="004C35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говорить логично и связно.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получит возможность научиться:</w:t>
      </w:r>
    </w:p>
    <w:p w:rsidR="004C357C" w:rsidRPr="004C357C" w:rsidRDefault="004C357C" w:rsidP="004C35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делать сообщение на заданную тему на основе прочитанного;</w:t>
      </w:r>
    </w:p>
    <w:p w:rsidR="004C357C" w:rsidRPr="004C357C" w:rsidRDefault="004C357C" w:rsidP="004C35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комментировать факты из прочитанного/прослушанного текста, аргументировать свое</w:t>
      </w:r>
    </w:p>
    <w:p w:rsidR="004C357C" w:rsidRPr="004C357C" w:rsidRDefault="004C357C" w:rsidP="004C35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отношение к прочитанному/прослушанному.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proofErr w:type="spellStart"/>
      <w:r w:rsidRPr="004C357C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Аудирование</w:t>
      </w:r>
      <w:proofErr w:type="spellEnd"/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научится:</w:t>
      </w:r>
    </w:p>
    <w:p w:rsidR="004C357C" w:rsidRPr="004C357C" w:rsidRDefault="004C357C" w:rsidP="004C35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понимать монологическое сообщение (описание, сообщение, рассказ), содержащее</w:t>
      </w:r>
    </w:p>
    <w:p w:rsidR="004C357C" w:rsidRPr="004C357C" w:rsidRDefault="004C357C" w:rsidP="004C35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небольшое количество незнакомых слов, используя контекстуальную, языковую,</w:t>
      </w:r>
    </w:p>
    <w:p w:rsidR="004C357C" w:rsidRPr="004C357C" w:rsidRDefault="004C357C" w:rsidP="004C35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иллюстративную и другие виды догадки (понимание основного содержания);</w:t>
      </w:r>
    </w:p>
    <w:p w:rsidR="004C357C" w:rsidRPr="004C357C" w:rsidRDefault="004C357C" w:rsidP="004C35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воспринимать на слух аутентичный текст и выделять основную мысль (понимание</w:t>
      </w:r>
    </w:p>
    <w:p w:rsidR="004C357C" w:rsidRPr="004C357C" w:rsidRDefault="004C357C" w:rsidP="004C35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необходимой / конкретной информации).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получит возможность научиться:</w:t>
      </w:r>
    </w:p>
    <w:p w:rsidR="004C357C" w:rsidRPr="004C357C" w:rsidRDefault="004C357C" w:rsidP="004C35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выделять основную мысль в воспринимаемом на слух тексте;</w:t>
      </w:r>
    </w:p>
    <w:p w:rsidR="004C357C" w:rsidRPr="004C357C" w:rsidRDefault="004C357C" w:rsidP="004C35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отделять в тексте, воспринимаемом на слух, главные факты от второстепенных.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Чтение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научится:</w:t>
      </w:r>
    </w:p>
    <w:p w:rsidR="004C357C" w:rsidRPr="004C357C" w:rsidRDefault="004C357C" w:rsidP="004C357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читать с целью понимания основного содержания (уметь игнорировать незнакомые слова, не мешающие пониманию основного содержания текста; </w:t>
      </w:r>
    </w:p>
    <w:p w:rsidR="004C357C" w:rsidRPr="004C357C" w:rsidRDefault="004C357C" w:rsidP="004C357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прогнозировать содержание текста по вербальным опорам (заголовкам) и иллюстративным опорам; предвосхищать содержание внутри текста; </w:t>
      </w:r>
    </w:p>
    <w:p w:rsidR="004C357C" w:rsidRPr="004C357C" w:rsidRDefault="004C357C" w:rsidP="004C357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lastRenderedPageBreak/>
        <w:t>определять основную идею/мысль текста; выявлять главные факты в тексте, не обращая внимания на второстепенные;</w:t>
      </w:r>
    </w:p>
    <w:p w:rsidR="004C357C" w:rsidRPr="004C357C" w:rsidRDefault="004C357C" w:rsidP="004C357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читать с целью извлечения конкретной (запрашиваемой или интересующей) информации</w:t>
      </w:r>
    </w:p>
    <w:p w:rsidR="004C357C" w:rsidRPr="004C357C" w:rsidRDefault="004C357C" w:rsidP="004C357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(уметь использовать соответствующие ориентиры (заглавные буквы, цифры и т. д.) для поиска запрашиваемой или интересующей информации).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получит возможность научиться:</w:t>
      </w:r>
    </w:p>
    <w:p w:rsidR="004C357C" w:rsidRPr="004C357C" w:rsidRDefault="004C357C" w:rsidP="004C357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читать с целью полного понимания несложные аутентичные тексты, построенные в</w:t>
      </w:r>
    </w:p>
    <w:p w:rsidR="004C357C" w:rsidRPr="004C357C" w:rsidRDefault="004C357C" w:rsidP="004C357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основном на изученном языковом материале на уровне смысла и критического осмысления содержания (определять основную идею текста, различать существенные и второстепенные факты в содержании текста, анализировать отдельные места, определяя подлежащее, сказуемое), используя при необходимости словарь, сноски и лингвострановедческий справочник.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Письмо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научится:</w:t>
      </w:r>
    </w:p>
    <w:p w:rsidR="004C357C" w:rsidRPr="004C357C" w:rsidRDefault="004C357C" w:rsidP="004C35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заполнять анкету, формуляр в соответствии с нормами, принятыми в стране изучаемого</w:t>
      </w:r>
    </w:p>
    <w:p w:rsidR="004C357C" w:rsidRPr="004C357C" w:rsidRDefault="004C357C" w:rsidP="004C35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языка;</w:t>
      </w:r>
    </w:p>
    <w:p w:rsidR="004C357C" w:rsidRPr="004C357C" w:rsidRDefault="004C357C" w:rsidP="004C35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писать личное письмо в ответ на письмо-стимул с употреблением формул речевого этикета, принятых в стране изучаемого языка.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получит возможность научиться:</w:t>
      </w:r>
    </w:p>
    <w:p w:rsidR="004C357C" w:rsidRPr="004C357C" w:rsidRDefault="004C357C" w:rsidP="004C357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составлять план/тезисы устного или письменного сообщения, краткую аннотацию с</w:t>
      </w:r>
    </w:p>
    <w:p w:rsidR="004C357C" w:rsidRPr="004C357C" w:rsidRDefault="004C357C" w:rsidP="004C357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непосредственной опорой на текст;</w:t>
      </w:r>
    </w:p>
    <w:p w:rsidR="004C357C" w:rsidRPr="004C357C" w:rsidRDefault="004C357C" w:rsidP="004C357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кратко излагать в письменном виде результаты своей проектной деятельности.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Языковая компетенция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Графика, орфография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научится</w:t>
      </w: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:</w:t>
      </w:r>
    </w:p>
    <w:p w:rsidR="004C357C" w:rsidRPr="004C357C" w:rsidRDefault="004C357C" w:rsidP="004C357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оформлять письменные и творческие проекты в соответствии с правилами орфографии и</w:t>
      </w:r>
    </w:p>
    <w:p w:rsidR="004C357C" w:rsidRPr="004C357C" w:rsidRDefault="004C357C" w:rsidP="004C357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пунктуации.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Фонетика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научится:</w:t>
      </w:r>
    </w:p>
    <w:p w:rsidR="004C357C" w:rsidRPr="004C357C" w:rsidRDefault="004C357C" w:rsidP="004C35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правильно произносить предложения с точки зрения их ритмико-интонационных</w:t>
      </w:r>
    </w:p>
    <w:p w:rsidR="004C357C" w:rsidRPr="004C357C" w:rsidRDefault="004C357C" w:rsidP="004C35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особенностей: 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предложения;</w:t>
      </w:r>
    </w:p>
    <w:p w:rsidR="004C357C" w:rsidRPr="004C357C" w:rsidRDefault="004C357C" w:rsidP="004C35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правильно произносить сложносочиненные и сложноподчиненные предложения с точки</w:t>
      </w:r>
    </w:p>
    <w:p w:rsidR="004C357C" w:rsidRPr="004C357C" w:rsidRDefault="004C357C" w:rsidP="004C35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зрения их ритмико-интонационных особенностей.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получит возможность научиться:</w:t>
      </w:r>
    </w:p>
    <w:p w:rsidR="004C357C" w:rsidRPr="004C357C" w:rsidRDefault="004C357C" w:rsidP="004C357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выражать модальные значения, чувства и эмоции с помощью интонации.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Лексика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научится:</w:t>
      </w:r>
    </w:p>
    <w:p w:rsidR="004C357C" w:rsidRPr="004C357C" w:rsidRDefault="004C357C" w:rsidP="004C357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распознавать и употреблять в речи в соответствии с коммуникативной задачей основные</w:t>
      </w:r>
    </w:p>
    <w:p w:rsidR="004C357C" w:rsidRPr="004C357C" w:rsidRDefault="004C357C" w:rsidP="004C357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значения изученных лексических единиц (слов, словосочетаний, реплик-клише речевого</w:t>
      </w:r>
    </w:p>
    <w:p w:rsidR="004C357C" w:rsidRPr="004C357C" w:rsidRDefault="004C357C" w:rsidP="004C357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этикета) в ситуациях общения в пределах тематики основной общеобразовательной школы;</w:t>
      </w:r>
    </w:p>
    <w:p w:rsidR="004C357C" w:rsidRPr="004C357C" w:rsidRDefault="004C357C" w:rsidP="004C357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знать и уметь использовать основные способы словообразования (аффиксация,</w:t>
      </w:r>
    </w:p>
    <w:p w:rsidR="004C357C" w:rsidRPr="004C357C" w:rsidRDefault="004C357C" w:rsidP="004C357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словосложение, конверсия);</w:t>
      </w:r>
    </w:p>
    <w:p w:rsidR="004C357C" w:rsidRPr="004C357C" w:rsidRDefault="004C357C" w:rsidP="004C357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выбирать значение многозначных слов в соответствии с контекстом.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получит возможность научиться:</w:t>
      </w:r>
    </w:p>
    <w:p w:rsidR="004C357C" w:rsidRPr="004C357C" w:rsidRDefault="004C357C" w:rsidP="004C35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понимать и использовать явления синонимии / антонимии и лексической сочетаемости.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Грамматика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Синтаксис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 xml:space="preserve">Ученик научится; </w:t>
      </w:r>
    </w:p>
    <w:p w:rsidR="004C357C" w:rsidRPr="004C357C" w:rsidRDefault="004C357C" w:rsidP="004C35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узнавать в тексте и понимать значение:</w:t>
      </w:r>
    </w:p>
    <w:p w:rsidR="004C357C" w:rsidRPr="004C357C" w:rsidRDefault="004C357C" w:rsidP="004C35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временных придаточных предложений с союзами </w:t>
      </w:r>
      <w:proofErr w:type="spellStart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wenn</w:t>
      </w:r>
      <w:proofErr w:type="spellEnd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als</w:t>
      </w:r>
      <w:proofErr w:type="spellEnd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nachdem</w:t>
      </w:r>
      <w:proofErr w:type="spellEnd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;</w:t>
      </w:r>
    </w:p>
    <w:p w:rsidR="004C357C" w:rsidRPr="004C357C" w:rsidRDefault="004C357C" w:rsidP="004C35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определительных придаточных предложений с относительными местоимениями </w:t>
      </w:r>
      <w:proofErr w:type="spellStart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der</w:t>
      </w:r>
      <w:proofErr w:type="spellEnd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,</w:t>
      </w:r>
    </w:p>
    <w:p w:rsidR="004C357C" w:rsidRPr="004C357C" w:rsidRDefault="004C357C" w:rsidP="004C35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proofErr w:type="spellStart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die</w:t>
      </w:r>
      <w:proofErr w:type="spellEnd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das</w:t>
      </w:r>
      <w:proofErr w:type="spellEnd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в качестве союзных слов;</w:t>
      </w:r>
    </w:p>
    <w:p w:rsidR="004C357C" w:rsidRPr="004C357C" w:rsidRDefault="004C357C" w:rsidP="004C35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предложений с неопределенно-личным местоимением </w:t>
      </w:r>
      <w:proofErr w:type="spellStart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man</w:t>
      </w:r>
      <w:proofErr w:type="spellEnd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lastRenderedPageBreak/>
        <w:t>Морфология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научится узнавать и понимать:</w:t>
      </w:r>
    </w:p>
    <w:p w:rsidR="004C357C" w:rsidRPr="004C357C" w:rsidRDefault="004C357C" w:rsidP="004C357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значение глагольных форм в </w:t>
      </w:r>
      <w:proofErr w:type="spellStart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Präsens</w:t>
      </w:r>
      <w:proofErr w:type="spellEnd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Perfekt</w:t>
      </w:r>
      <w:proofErr w:type="spellEnd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PräteritumPassiv</w:t>
      </w:r>
      <w:proofErr w:type="spellEnd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;</w:t>
      </w:r>
    </w:p>
    <w:p w:rsidR="004C357C" w:rsidRPr="004C357C" w:rsidRDefault="004C357C" w:rsidP="004C357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значение глагольных форм в </w:t>
      </w:r>
      <w:proofErr w:type="spellStart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Plusquamperfekt</w:t>
      </w:r>
      <w:proofErr w:type="spellEnd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Futur</w:t>
      </w:r>
      <w:proofErr w:type="spellEnd"/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I.</w:t>
      </w:r>
    </w:p>
    <w:p w:rsidR="004C357C" w:rsidRPr="004C357C" w:rsidRDefault="004C357C" w:rsidP="004C357C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i/>
          <w:sz w:val="24"/>
          <w:szCs w:val="24"/>
          <w:lang w:eastAsia="en-US"/>
        </w:rPr>
        <w:t>Ученик получит возможность:</w:t>
      </w:r>
    </w:p>
    <w:p w:rsidR="004C357C" w:rsidRPr="004C357C" w:rsidRDefault="004C357C" w:rsidP="004C357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4C357C">
        <w:rPr>
          <w:rFonts w:ascii="Times New Roman" w:eastAsia="Courier New" w:hAnsi="Times New Roman" w:cs="Times New Roman"/>
          <w:sz w:val="24"/>
          <w:szCs w:val="24"/>
          <w:lang w:eastAsia="en-US"/>
        </w:rPr>
        <w:t>научиться распознавать, понимать и использовать в речи вышеперечисленные морфологические формы и синтаксические конструкции немецкого языка</w:t>
      </w:r>
    </w:p>
    <w:p w:rsidR="004C357C" w:rsidRDefault="004C357C" w:rsidP="004C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57C" w:rsidRDefault="004C357C" w:rsidP="005530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1C1" w:rsidRPr="002C6792" w:rsidRDefault="00453287" w:rsidP="00555A26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F5175">
        <w:rPr>
          <w:rFonts w:ascii="Times New Roman" w:hAnsi="Times New Roman" w:cs="Times New Roman"/>
          <w:b/>
          <w:sz w:val="24"/>
          <w:szCs w:val="24"/>
        </w:rPr>
        <w:t>. Содержание учеб</w:t>
      </w:r>
      <w:r w:rsidR="00555A26">
        <w:rPr>
          <w:rFonts w:ascii="Times New Roman" w:hAnsi="Times New Roman" w:cs="Times New Roman"/>
          <w:b/>
          <w:sz w:val="24"/>
          <w:szCs w:val="24"/>
        </w:rPr>
        <w:t xml:space="preserve">ного предмета « Немецкий язык» </w:t>
      </w:r>
      <w:r w:rsidR="00C70312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555A26">
        <w:rPr>
          <w:rFonts w:ascii="Times New Roman" w:hAnsi="Times New Roman" w:cs="Times New Roman"/>
          <w:b/>
          <w:sz w:val="24"/>
          <w:szCs w:val="24"/>
        </w:rPr>
        <w:t>класс с учётом рабочей программы воспитания.</w:t>
      </w:r>
    </w:p>
    <w:p w:rsidR="006D0DE2" w:rsidRPr="00BF5175" w:rsidRDefault="006D0DE2" w:rsidP="00BF517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615"/>
        <w:gridCol w:w="2693"/>
        <w:gridCol w:w="1134"/>
        <w:gridCol w:w="2552"/>
        <w:gridCol w:w="2552"/>
      </w:tblGrid>
      <w:tr w:rsidR="00555A26" w:rsidRPr="00F43BC5" w:rsidTr="00555A26">
        <w:tc>
          <w:tcPr>
            <w:tcW w:w="478" w:type="dxa"/>
          </w:tcPr>
          <w:p w:rsidR="00555A26" w:rsidRPr="00F43BC5" w:rsidRDefault="00555A26" w:rsidP="0055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555A26" w:rsidRPr="00F43BC5" w:rsidRDefault="00555A26" w:rsidP="0055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1615" w:type="dxa"/>
          </w:tcPr>
          <w:p w:rsidR="00555A26" w:rsidRPr="00F43BC5" w:rsidRDefault="00555A26" w:rsidP="0055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2693" w:type="dxa"/>
          </w:tcPr>
          <w:p w:rsidR="00555A26" w:rsidRPr="00F43BC5" w:rsidRDefault="00555A26" w:rsidP="0055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раздела</w:t>
            </w:r>
          </w:p>
        </w:tc>
        <w:tc>
          <w:tcPr>
            <w:tcW w:w="1134" w:type="dxa"/>
          </w:tcPr>
          <w:p w:rsidR="00555A26" w:rsidRPr="00F43BC5" w:rsidRDefault="00555A26" w:rsidP="0055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 часов</w:t>
            </w:r>
          </w:p>
        </w:tc>
        <w:tc>
          <w:tcPr>
            <w:tcW w:w="2552" w:type="dxa"/>
          </w:tcPr>
          <w:p w:rsidR="00555A26" w:rsidRPr="00F43BC5" w:rsidRDefault="00555A26" w:rsidP="0055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BC5">
              <w:rPr>
                <w:rFonts w:ascii="Times New Roman" w:eastAsia="Times New Roman" w:hAnsi="Times New Roman" w:cs="Times New Roman"/>
                <w:b/>
              </w:rPr>
              <w:t>Основные виды деятельности</w:t>
            </w:r>
            <w:r>
              <w:rPr>
                <w:rFonts w:ascii="Times New Roman" w:eastAsia="Times New Roman" w:hAnsi="Times New Roman" w:cs="Times New Roman"/>
                <w:b/>
              </w:rPr>
              <w:t>обучающихся</w:t>
            </w:r>
          </w:p>
        </w:tc>
        <w:tc>
          <w:tcPr>
            <w:tcW w:w="2552" w:type="dxa"/>
          </w:tcPr>
          <w:p w:rsidR="00555A26" w:rsidRPr="00F43BC5" w:rsidRDefault="00555A26" w:rsidP="0055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направления воспитательной деятельности</w:t>
            </w:r>
          </w:p>
        </w:tc>
      </w:tr>
      <w:tr w:rsidR="00555A26" w:rsidRPr="005530FD" w:rsidTr="00555A26">
        <w:tc>
          <w:tcPr>
            <w:tcW w:w="478" w:type="dxa"/>
          </w:tcPr>
          <w:p w:rsidR="00555A26" w:rsidRPr="005530FD" w:rsidRDefault="00555A26" w:rsidP="00553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15" w:type="dxa"/>
          </w:tcPr>
          <w:p w:rsidR="00555A26" w:rsidRPr="005530FD" w:rsidRDefault="00555A26" w:rsidP="00553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30F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Прекрасно было летом!</w:t>
            </w:r>
          </w:p>
        </w:tc>
        <w:tc>
          <w:tcPr>
            <w:tcW w:w="2693" w:type="dxa"/>
          </w:tcPr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Воспоминания о летних каникулах.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Где и как проводят лето немецкие дети.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Лексический материал: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  <w:lang w:val="en-US"/>
              </w:rPr>
            </w:pPr>
            <w:proofErr w:type="spellStart"/>
            <w:r w:rsidRPr="005530FD">
              <w:rPr>
                <w:color w:val="000000"/>
              </w:rPr>
              <w:t>DasGebirge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</w:rPr>
              <w:t>derFerienort</w:t>
            </w:r>
            <w:proofErr w:type="spellEnd"/>
            <w:r w:rsidRPr="005530FD">
              <w:rPr>
                <w:color w:val="000000"/>
              </w:rPr>
              <w:t xml:space="preserve"> (-e), </w:t>
            </w:r>
            <w:proofErr w:type="spellStart"/>
            <w:r w:rsidRPr="005530FD">
              <w:rPr>
                <w:color w:val="000000"/>
              </w:rPr>
              <w:t>dasFerienheim</w:t>
            </w:r>
            <w:proofErr w:type="spellEnd"/>
            <w:r w:rsidRPr="005530FD">
              <w:rPr>
                <w:color w:val="000000"/>
              </w:rPr>
              <w:t xml:space="preserve"> (-e), </w:t>
            </w:r>
            <w:proofErr w:type="spellStart"/>
            <w:r w:rsidRPr="005530FD">
              <w:rPr>
                <w:color w:val="000000"/>
              </w:rPr>
              <w:t>derCampingplatz</w:t>
            </w:r>
            <w:proofErr w:type="spellEnd"/>
            <w:r w:rsidRPr="005530FD">
              <w:rPr>
                <w:color w:val="000000"/>
              </w:rPr>
              <w:t xml:space="preserve"> (… </w:t>
            </w:r>
            <w:proofErr w:type="spellStart"/>
            <w:r w:rsidRPr="005530FD">
              <w:rPr>
                <w:color w:val="000000"/>
              </w:rPr>
              <w:t>plätze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</w:rPr>
              <w:t>dieJugendherberge</w:t>
            </w:r>
            <w:proofErr w:type="spellEnd"/>
            <w:r w:rsidRPr="005530FD">
              <w:rPr>
                <w:color w:val="000000"/>
              </w:rPr>
              <w:t xml:space="preserve"> (-n), </w:t>
            </w:r>
            <w:proofErr w:type="spellStart"/>
            <w:r w:rsidRPr="005530FD">
              <w:rPr>
                <w:color w:val="000000"/>
              </w:rPr>
              <w:t>der</w:t>
            </w:r>
            <w:proofErr w:type="spellEnd"/>
            <w:r w:rsidRPr="005530FD">
              <w:rPr>
                <w:color w:val="000000"/>
              </w:rPr>
              <w:t>/</w:t>
            </w:r>
            <w:proofErr w:type="spellStart"/>
            <w:r w:rsidRPr="005530FD">
              <w:rPr>
                <w:color w:val="000000"/>
              </w:rPr>
              <w:t>dieVerwandte</w:t>
            </w:r>
            <w:proofErr w:type="spellEnd"/>
            <w:r w:rsidRPr="005530FD">
              <w:rPr>
                <w:color w:val="000000"/>
              </w:rPr>
              <w:t xml:space="preserve"> (n), </w:t>
            </w:r>
            <w:proofErr w:type="spellStart"/>
            <w:r w:rsidRPr="005530FD">
              <w:rPr>
                <w:color w:val="000000"/>
              </w:rPr>
              <w:t>derAusflug</w:t>
            </w:r>
            <w:proofErr w:type="spellEnd"/>
            <w:r w:rsidRPr="005530FD">
              <w:rPr>
                <w:color w:val="000000"/>
              </w:rPr>
              <w:t xml:space="preserve"> (</w:t>
            </w:r>
            <w:proofErr w:type="spellStart"/>
            <w:r w:rsidRPr="005530FD">
              <w:rPr>
                <w:color w:val="000000"/>
              </w:rPr>
              <w:t>Ausflüge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</w:rPr>
              <w:t>derStrand</w:t>
            </w:r>
            <w:proofErr w:type="spellEnd"/>
            <w:r w:rsidRPr="005530FD">
              <w:rPr>
                <w:color w:val="000000"/>
              </w:rPr>
              <w:t xml:space="preserve"> (</w:t>
            </w:r>
            <w:proofErr w:type="spellStart"/>
            <w:r w:rsidRPr="005530FD">
              <w:rPr>
                <w:color w:val="000000"/>
              </w:rPr>
              <w:t>Strände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</w:rPr>
              <w:t>derStrandkorb</w:t>
            </w:r>
            <w:proofErr w:type="spellEnd"/>
            <w:r w:rsidRPr="005530FD">
              <w:rPr>
                <w:color w:val="000000"/>
              </w:rPr>
              <w:t xml:space="preserve"> (… </w:t>
            </w:r>
            <w:proofErr w:type="spellStart"/>
            <w:r w:rsidRPr="005530FD">
              <w:rPr>
                <w:color w:val="000000"/>
                <w:lang w:val="en-US"/>
              </w:rPr>
              <w:t>Körbe</w:t>
            </w:r>
            <w:proofErr w:type="spellEnd"/>
            <w:r w:rsidRPr="005530FD">
              <w:rPr>
                <w:color w:val="000000"/>
                <w:lang w:val="en-US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Inlineskateslaufen</w:t>
            </w:r>
            <w:proofErr w:type="spellEnd"/>
            <w:r w:rsidRPr="005530FD">
              <w:rPr>
                <w:color w:val="000000"/>
                <w:lang w:val="en-US"/>
              </w:rPr>
              <w:t xml:space="preserve"> (</w:t>
            </w:r>
            <w:proofErr w:type="spellStart"/>
            <w:r w:rsidRPr="005530FD">
              <w:rPr>
                <w:color w:val="000000"/>
                <w:lang w:val="en-US"/>
              </w:rPr>
              <w:t>ie</w:t>
            </w:r>
            <w:proofErr w:type="spellEnd"/>
            <w:r w:rsidRPr="005530FD">
              <w:rPr>
                <w:color w:val="000000"/>
                <w:lang w:val="en-US"/>
              </w:rPr>
              <w:t xml:space="preserve">, a), </w:t>
            </w:r>
            <w:proofErr w:type="spellStart"/>
            <w:r w:rsidRPr="005530FD">
              <w:rPr>
                <w:color w:val="000000"/>
                <w:lang w:val="en-US"/>
              </w:rPr>
              <w:t>verdienen</w:t>
            </w:r>
            <w:proofErr w:type="spellEnd"/>
            <w:r w:rsidRPr="005530FD">
              <w:rPr>
                <w:color w:val="000000"/>
                <w:lang w:val="en-US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steigen</w:t>
            </w:r>
            <w:proofErr w:type="spellEnd"/>
            <w:r w:rsidRPr="005530FD">
              <w:rPr>
                <w:color w:val="000000"/>
                <w:lang w:val="en-US"/>
              </w:rPr>
              <w:t xml:space="preserve"> (</w:t>
            </w:r>
            <w:proofErr w:type="spellStart"/>
            <w:r w:rsidRPr="005530FD">
              <w:rPr>
                <w:color w:val="000000"/>
                <w:lang w:val="en-US"/>
              </w:rPr>
              <w:t>ie</w:t>
            </w:r>
            <w:proofErr w:type="spellEnd"/>
            <w:r w:rsidRPr="005530FD">
              <w:rPr>
                <w:color w:val="000000"/>
                <w:lang w:val="en-US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ie</w:t>
            </w:r>
            <w:proofErr w:type="spellEnd"/>
            <w:r w:rsidRPr="005530FD">
              <w:rPr>
                <w:color w:val="000000"/>
                <w:lang w:val="en-US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angeln</w:t>
            </w:r>
            <w:proofErr w:type="spellEnd"/>
            <w:r w:rsidRPr="005530FD">
              <w:rPr>
                <w:color w:val="000000"/>
                <w:lang w:val="en-US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privatwohnen</w:t>
            </w:r>
            <w:proofErr w:type="spellEnd"/>
            <w:r w:rsidRPr="005530FD">
              <w:rPr>
                <w:color w:val="000000"/>
                <w:lang w:val="en-US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übernachten</w:t>
            </w:r>
            <w:proofErr w:type="spellEnd"/>
            <w:r w:rsidRPr="005530FD">
              <w:rPr>
                <w:color w:val="000000"/>
                <w:lang w:val="en-US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sichsonnen</w:t>
            </w:r>
            <w:proofErr w:type="spellEnd"/>
            <w:r w:rsidRPr="005530FD">
              <w:rPr>
                <w:color w:val="000000"/>
                <w:lang w:val="en-US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segeln</w:t>
            </w:r>
            <w:proofErr w:type="spellEnd"/>
            <w:r w:rsidRPr="005530FD">
              <w:rPr>
                <w:color w:val="000000"/>
                <w:lang w:val="en-US"/>
              </w:rPr>
              <w:t>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Грамматический материал: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5530FD">
              <w:rPr>
                <w:color w:val="000000"/>
              </w:rPr>
              <w:t>Plusquamperfekt</w:t>
            </w:r>
            <w:proofErr w:type="spellEnd"/>
            <w:r w:rsidRPr="005530FD">
              <w:rPr>
                <w:color w:val="000000"/>
              </w:rPr>
              <w:t>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 xml:space="preserve">Придаточные предложения времени с союзами </w:t>
            </w:r>
            <w:proofErr w:type="spellStart"/>
            <w:r w:rsidRPr="005530FD">
              <w:rPr>
                <w:color w:val="000000"/>
              </w:rPr>
              <w:t>wenn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</w:rPr>
              <w:t>als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</w:rPr>
              <w:t>nachdem</w:t>
            </w:r>
            <w:proofErr w:type="spellEnd"/>
            <w:r w:rsidRPr="005530FD">
              <w:rPr>
                <w:color w:val="000000"/>
              </w:rPr>
              <w:t>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Объекты контроля: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Умения в диалогической и монологической речи.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 xml:space="preserve">Умение употреблять придаточные предложения времени с союзами </w:t>
            </w:r>
            <w:proofErr w:type="spellStart"/>
            <w:r w:rsidRPr="005530FD">
              <w:rPr>
                <w:color w:val="000000"/>
              </w:rPr>
              <w:t>wenn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</w:rPr>
              <w:t>als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</w:rPr>
              <w:lastRenderedPageBreak/>
              <w:t>nachdem</w:t>
            </w:r>
            <w:proofErr w:type="spellEnd"/>
            <w:r w:rsidRPr="005530FD">
              <w:rPr>
                <w:color w:val="000000"/>
              </w:rPr>
              <w:t xml:space="preserve"> и временную форму </w:t>
            </w:r>
            <w:proofErr w:type="spellStart"/>
            <w:r w:rsidRPr="005530FD">
              <w:rPr>
                <w:color w:val="000000"/>
              </w:rPr>
              <w:t>Plusquamperfekt</w:t>
            </w:r>
            <w:proofErr w:type="spellEnd"/>
            <w:r w:rsidRPr="005530FD">
              <w:rPr>
                <w:color w:val="000000"/>
              </w:rPr>
              <w:t>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Навыки и умения чтения с полным пониманием содержания.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Умения написания писем и e-</w:t>
            </w:r>
            <w:proofErr w:type="spellStart"/>
            <w:r w:rsidRPr="005530FD">
              <w:rPr>
                <w:color w:val="000000"/>
              </w:rPr>
              <w:t>mail</w:t>
            </w:r>
            <w:proofErr w:type="spellEnd"/>
            <w:r w:rsidRPr="005530FD">
              <w:rPr>
                <w:color w:val="000000"/>
              </w:rPr>
              <w:t>.</w:t>
            </w:r>
          </w:p>
          <w:p w:rsidR="00555A26" w:rsidRPr="005530FD" w:rsidRDefault="00555A26" w:rsidP="00553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5A26" w:rsidRPr="005530FD" w:rsidRDefault="00AF2F9D" w:rsidP="0055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2" w:type="dxa"/>
          </w:tcPr>
          <w:p w:rsidR="00555A26" w:rsidRPr="005530FD" w:rsidRDefault="00555A26" w:rsidP="0055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Уметь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семантизировать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лексику по контексту.</w:t>
            </w:r>
          </w:p>
          <w:p w:rsidR="00555A26" w:rsidRPr="005530FD" w:rsidRDefault="00555A26" w:rsidP="0055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Уметь употреблять новую лексику в беседе и кратких высказываниях по теме.</w:t>
            </w:r>
          </w:p>
          <w:p w:rsidR="00555A26" w:rsidRPr="005530FD" w:rsidRDefault="00555A26" w:rsidP="0055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Уметь составлять рассказ с опорой на лексико-смысловую таблицу.</w:t>
            </w:r>
          </w:p>
          <w:p w:rsidR="00555A26" w:rsidRPr="005530FD" w:rsidRDefault="00555A26" w:rsidP="0055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Уметь высказываться о прошедших летних каникулах, делать сообщения на основе иллюстративного материала. (возможен проект, реферат)</w:t>
            </w:r>
          </w:p>
          <w:p w:rsidR="00555A26" w:rsidRPr="005530FD" w:rsidRDefault="00555A26" w:rsidP="0055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Уметь работать с текстом, осуществляя выборочный перевод, знакомство с лингвострановедчёским комментарием. Уметь читать текст с полным пониманием содержания.</w:t>
            </w:r>
          </w:p>
          <w:p w:rsidR="00555A26" w:rsidRPr="005530FD" w:rsidRDefault="00555A26" w:rsidP="0055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Уметь употреблять глаголы в прошедшем времени.</w:t>
            </w:r>
          </w:p>
        </w:tc>
        <w:tc>
          <w:tcPr>
            <w:tcW w:w="2552" w:type="dxa"/>
          </w:tcPr>
          <w:p w:rsidR="00555A26" w:rsidRPr="005530FD" w:rsidRDefault="00555A26" w:rsidP="0055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FD">
              <w:rPr>
                <w:rFonts w:ascii="Times New Roman" w:hAnsi="Times New Roman" w:cs="Times New Roman"/>
                <w:sz w:val="24"/>
                <w:szCs w:val="24"/>
              </w:rPr>
              <w:t>Развитие бережного обращения к природе как источнику жизни на Земле, нуждающейся в защите и постоянном внимании со стороны человека.</w:t>
            </w:r>
          </w:p>
          <w:p w:rsidR="00555A26" w:rsidRPr="005530FD" w:rsidRDefault="00555A26" w:rsidP="0055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hAnsi="Times New Roman" w:cs="Times New Roman"/>
                <w:sz w:val="24"/>
                <w:szCs w:val="24"/>
              </w:rPr>
              <w:t>Развитие навыка вычленения главного мысли и посыла высказывания, трудолюбивого и аккуратного отношения к заданиям, применения универсальных знаний и умений в достижении предметной задачи, умения концентрироваться, усидчивости.</w:t>
            </w:r>
          </w:p>
        </w:tc>
      </w:tr>
      <w:tr w:rsidR="00555A26" w:rsidRPr="005530FD" w:rsidTr="00555A26">
        <w:tc>
          <w:tcPr>
            <w:tcW w:w="478" w:type="dxa"/>
          </w:tcPr>
          <w:p w:rsidR="00555A26" w:rsidRPr="005530FD" w:rsidRDefault="00555A26" w:rsidP="00553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615" w:type="dxa"/>
          </w:tcPr>
          <w:p w:rsidR="00555A26" w:rsidRPr="005530FD" w:rsidRDefault="00555A26" w:rsidP="005530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30F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А сейчас уже школа!</w:t>
            </w:r>
          </w:p>
        </w:tc>
        <w:tc>
          <w:tcPr>
            <w:tcW w:w="2693" w:type="dxa"/>
          </w:tcPr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Система школьного образования в Германии.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Школьный учитель: каким хотят его видеть?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Школы без стрессов, каковы их особенности?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Школьные проблемы и их решение.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Советы психолога.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Лексический материал: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5530FD">
              <w:rPr>
                <w:color w:val="000000"/>
                <w:lang w:val="en-US"/>
              </w:rPr>
              <w:t>DieGrundschule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r w:rsidRPr="005530FD">
              <w:rPr>
                <w:color w:val="000000"/>
                <w:lang w:val="en-US"/>
              </w:rPr>
              <w:t>n</w:t>
            </w:r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dieHauptschule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r w:rsidRPr="005530FD">
              <w:rPr>
                <w:color w:val="000000"/>
                <w:lang w:val="en-US"/>
              </w:rPr>
              <w:t>n</w:t>
            </w:r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dieRealschule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r w:rsidRPr="005530FD">
              <w:rPr>
                <w:color w:val="000000"/>
                <w:lang w:val="en-US"/>
              </w:rPr>
              <w:t>n</w:t>
            </w:r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dasGymnasium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proofErr w:type="spellStart"/>
            <w:r w:rsidRPr="005530FD">
              <w:rPr>
                <w:color w:val="000000"/>
                <w:lang w:val="en-US"/>
              </w:rPr>
              <w:t>sien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dieGesamtschule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r w:rsidRPr="005530FD">
              <w:rPr>
                <w:color w:val="000000"/>
                <w:lang w:val="en-US"/>
              </w:rPr>
              <w:t>n</w:t>
            </w:r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dieStufe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r w:rsidRPr="005530FD">
              <w:rPr>
                <w:color w:val="000000"/>
                <w:lang w:val="en-US"/>
              </w:rPr>
              <w:t>n</w:t>
            </w:r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dasHalbjahr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dasProbejahr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dieLeistung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proofErr w:type="spellStart"/>
            <w:r w:rsidRPr="005530FD">
              <w:rPr>
                <w:color w:val="000000"/>
                <w:lang w:val="en-US"/>
              </w:rPr>
              <w:t>en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dasAbitur</w:t>
            </w:r>
            <w:proofErr w:type="spellEnd"/>
            <w:r w:rsidRPr="005530FD">
              <w:rPr>
                <w:color w:val="000000"/>
              </w:rPr>
              <w:t xml:space="preserve"> (</w:t>
            </w:r>
            <w:proofErr w:type="spellStart"/>
            <w:r w:rsidRPr="005530FD">
              <w:rPr>
                <w:color w:val="000000"/>
                <w:lang w:val="en-US"/>
              </w:rPr>
              <w:t>dasAbiturmachen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dieNote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r w:rsidRPr="005530FD">
              <w:rPr>
                <w:color w:val="000000"/>
                <w:lang w:val="en-US"/>
              </w:rPr>
              <w:t>n</w:t>
            </w:r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dieZensur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proofErr w:type="spellStart"/>
            <w:r w:rsidRPr="005530FD">
              <w:rPr>
                <w:color w:val="000000"/>
                <w:lang w:val="en-US"/>
              </w:rPr>
              <w:t>en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bestimmen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umfassen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leicht</w:t>
            </w:r>
            <w:proofErr w:type="spellEnd"/>
            <w:r w:rsidRPr="005530FD">
              <w:rPr>
                <w:color w:val="000000"/>
              </w:rPr>
              <w:t>/</w:t>
            </w:r>
            <w:proofErr w:type="spellStart"/>
            <w:r w:rsidRPr="005530FD">
              <w:rPr>
                <w:color w:val="000000"/>
                <w:lang w:val="en-US"/>
              </w:rPr>
              <w:t>schwerfallen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proofErr w:type="spellStart"/>
            <w:r w:rsidRPr="005530FD">
              <w:rPr>
                <w:color w:val="000000"/>
                <w:lang w:val="en-US"/>
              </w:rPr>
              <w:t>ie</w:t>
            </w:r>
            <w:proofErr w:type="spellEnd"/>
            <w:r w:rsidRPr="005530FD">
              <w:rPr>
                <w:color w:val="000000"/>
              </w:rPr>
              <w:t>, -</w:t>
            </w:r>
            <w:r w:rsidRPr="005530FD">
              <w:rPr>
                <w:color w:val="000000"/>
                <w:lang w:val="en-US"/>
              </w:rPr>
              <w:t>a</w:t>
            </w:r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sichgut</w:t>
            </w:r>
            <w:proofErr w:type="spellEnd"/>
            <w:r w:rsidRPr="005530FD">
              <w:rPr>
                <w:color w:val="000000"/>
              </w:rPr>
              <w:t>/</w:t>
            </w:r>
            <w:proofErr w:type="spellStart"/>
            <w:r w:rsidRPr="005530FD">
              <w:rPr>
                <w:color w:val="000000"/>
                <w:lang w:val="en-US"/>
              </w:rPr>
              <w:t>schlechtverstehen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r w:rsidRPr="005530FD">
              <w:rPr>
                <w:color w:val="000000"/>
                <w:lang w:val="en-US"/>
              </w:rPr>
              <w:t>w</w:t>
            </w:r>
            <w:r w:rsidRPr="005530FD">
              <w:rPr>
                <w:color w:val="000000"/>
              </w:rPr>
              <w:t>ä</w:t>
            </w:r>
            <w:proofErr w:type="spellStart"/>
            <w:r w:rsidRPr="005530FD">
              <w:rPr>
                <w:color w:val="000000"/>
                <w:lang w:val="en-US"/>
              </w:rPr>
              <w:t>hlen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beobachten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tadeln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loben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dieBerufswahl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dasZeugnis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r w:rsidRPr="005530FD">
              <w:rPr>
                <w:color w:val="000000"/>
                <w:lang w:val="en-US"/>
              </w:rPr>
              <w:t>se</w:t>
            </w:r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derAustausch</w:t>
            </w:r>
            <w:proofErr w:type="spellEnd"/>
            <w:r w:rsidRPr="005530FD">
              <w:rPr>
                <w:color w:val="000000"/>
              </w:rPr>
              <w:t xml:space="preserve"> (-), </w:t>
            </w:r>
            <w:proofErr w:type="spellStart"/>
            <w:r w:rsidRPr="005530FD">
              <w:rPr>
                <w:color w:val="000000"/>
                <w:lang w:val="en-US"/>
              </w:rPr>
              <w:t>derSch</w:t>
            </w:r>
            <w:proofErr w:type="spellEnd"/>
            <w:r w:rsidRPr="005530FD">
              <w:rPr>
                <w:color w:val="000000"/>
              </w:rPr>
              <w:t>ü</w:t>
            </w:r>
            <w:proofErr w:type="spellStart"/>
            <w:r w:rsidRPr="005530FD">
              <w:rPr>
                <w:color w:val="000000"/>
                <w:lang w:val="en-US"/>
              </w:rPr>
              <w:t>leraustausch</w:t>
            </w:r>
            <w:proofErr w:type="spellEnd"/>
            <w:r w:rsidRPr="005530FD">
              <w:rPr>
                <w:color w:val="000000"/>
              </w:rPr>
              <w:t xml:space="preserve"> (-), </w:t>
            </w:r>
            <w:proofErr w:type="spellStart"/>
            <w:r w:rsidRPr="005530FD">
              <w:rPr>
                <w:color w:val="000000"/>
                <w:lang w:val="en-US"/>
              </w:rPr>
              <w:t>erwarten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empfangen</w:t>
            </w:r>
            <w:proofErr w:type="spellEnd"/>
            <w:r w:rsidRPr="005530FD">
              <w:rPr>
                <w:color w:val="000000"/>
              </w:rPr>
              <w:t xml:space="preserve"> (</w:t>
            </w:r>
            <w:proofErr w:type="spellStart"/>
            <w:r w:rsidRPr="005530FD">
              <w:rPr>
                <w:color w:val="000000"/>
                <w:lang w:val="en-US"/>
              </w:rPr>
              <w:t>i</w:t>
            </w:r>
            <w:proofErr w:type="spellEnd"/>
            <w:r w:rsidRPr="005530FD">
              <w:rPr>
                <w:color w:val="000000"/>
              </w:rPr>
              <w:t xml:space="preserve">, </w:t>
            </w:r>
            <w:r w:rsidRPr="005530FD">
              <w:rPr>
                <w:color w:val="000000"/>
                <w:lang w:val="en-US"/>
              </w:rPr>
              <w:t>a</w:t>
            </w:r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  <w:lang w:val="en-US"/>
              </w:rPr>
              <w:t>passieren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  <w:lang w:val="en-US"/>
              </w:rPr>
              <w:t>vorkommen</w:t>
            </w:r>
            <w:proofErr w:type="spellEnd"/>
            <w:r w:rsidRPr="005530FD">
              <w:rPr>
                <w:color w:val="000000"/>
              </w:rPr>
              <w:t xml:space="preserve"> (</w:t>
            </w:r>
            <w:r w:rsidRPr="005530FD">
              <w:rPr>
                <w:color w:val="000000"/>
                <w:lang w:val="en-US"/>
              </w:rPr>
              <w:t>a</w:t>
            </w:r>
            <w:r w:rsidRPr="005530FD">
              <w:rPr>
                <w:color w:val="000000"/>
              </w:rPr>
              <w:t xml:space="preserve">, </w:t>
            </w:r>
            <w:r w:rsidRPr="005530FD">
              <w:rPr>
                <w:color w:val="000000"/>
                <w:lang w:val="en-US"/>
              </w:rPr>
              <w:t>o</w:t>
            </w:r>
            <w:r w:rsidRPr="005530FD">
              <w:rPr>
                <w:color w:val="000000"/>
              </w:rPr>
              <w:t>).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Грамматический материал: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5530FD">
              <w:rPr>
                <w:color w:val="000000"/>
              </w:rPr>
              <w:t>Futur</w:t>
            </w:r>
            <w:proofErr w:type="spellEnd"/>
            <w:r w:rsidRPr="005530FD">
              <w:rPr>
                <w:color w:val="000000"/>
              </w:rPr>
              <w:t xml:space="preserve"> I.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lastRenderedPageBreak/>
              <w:t>Придаточные определительные предложения.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Страноведческие сведения: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Информация об особенностях школьной системы в Германии.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Сведения о различных типах школ в Германии.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Сведения о системе оценивания знаний школьников в Германии.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Объекты контроля: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Контроль усвоения лексического материала по теме.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 xml:space="preserve">Контроль навыков и умений в употреблении придаточных определительных предложений и </w:t>
            </w:r>
            <w:proofErr w:type="spellStart"/>
            <w:r w:rsidRPr="005530FD">
              <w:rPr>
                <w:color w:val="000000"/>
              </w:rPr>
              <w:t>Futur</w:t>
            </w:r>
            <w:proofErr w:type="spellEnd"/>
            <w:r w:rsidRPr="005530FD">
              <w:rPr>
                <w:color w:val="000000"/>
              </w:rPr>
              <w:t xml:space="preserve"> I.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Контроль навыков и умений в монологической речи.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Контроль навыков и умений чтения с пониманием основного содержания и с полным пониманием читаемого.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Контроль навыков и умений в диалогической речи (диалог – обмен мнениями) по теме «Каким должен быть любимый учитель?»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555A26" w:rsidRPr="005530FD" w:rsidRDefault="00555A26" w:rsidP="00553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5A26" w:rsidRPr="005530FD" w:rsidRDefault="00AF2F9D" w:rsidP="00553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2" w:type="dxa"/>
          </w:tcPr>
          <w:p w:rsidR="00555A26" w:rsidRPr="005530FD" w:rsidRDefault="00555A26" w:rsidP="005530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Уметь читать текст с полным пониманием содержания, делая обобщения, сравнивая разные факты на основе полученной из текста информации.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Уметь рассказывать о школе мечты, новых предметах - защитить свой проект. Уметь делать сообщения на основе иллюстративного материала.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Уметь рассказать о школьном обмене и новых друзьях. Уметь написать письмо своему немецкому другу.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Уметь характеризовать лица и предметы с помощью придаточных определительных предложений.</w:t>
            </w:r>
          </w:p>
        </w:tc>
        <w:tc>
          <w:tcPr>
            <w:tcW w:w="2552" w:type="dxa"/>
          </w:tcPr>
          <w:p w:rsidR="00555A26" w:rsidRPr="005530FD" w:rsidRDefault="00555A26" w:rsidP="005530F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30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социально- значимой информацией- инициирование ее обсуждения, высказывания учащимися своего мнения по ее поводу, выработки своего к ней отношения.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30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положительного отношения к знаниям как интеллектуальному ресурсу , обеспечивающему будущее человека, как результату кропотливого, но увлекательного учебного труда.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555A26" w:rsidRPr="005530FD" w:rsidTr="00555A26">
        <w:tc>
          <w:tcPr>
            <w:tcW w:w="478" w:type="dxa"/>
          </w:tcPr>
          <w:p w:rsidR="00555A26" w:rsidRPr="005530FD" w:rsidRDefault="00555A26" w:rsidP="00553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615" w:type="dxa"/>
          </w:tcPr>
          <w:p w:rsidR="00555A26" w:rsidRPr="005530FD" w:rsidRDefault="00555A26" w:rsidP="005530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FD">
              <w:rPr>
                <w:rFonts w:ascii="Times New Roman" w:hAnsi="Times New Roman" w:cs="Times New Roman"/>
                <w:b/>
                <w:sz w:val="24"/>
                <w:szCs w:val="24"/>
              </w:rPr>
              <w:t>Мы готовимся к поездке по Германии.</w:t>
            </w:r>
          </w:p>
        </w:tc>
        <w:tc>
          <w:tcPr>
            <w:tcW w:w="2693" w:type="dxa"/>
          </w:tcPr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Мы готовимся к поездке в Германию.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Перед началом путешествия важно изучить карту.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 xml:space="preserve">Что мы возьмём в </w:t>
            </w:r>
            <w:r w:rsidRPr="005530FD">
              <w:rPr>
                <w:color w:val="000000"/>
              </w:rPr>
              <w:lastRenderedPageBreak/>
              <w:t>дорогу?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Одежда и мода.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Делаем покупки.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Правила для путешественников.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Немецкие друзья готовятся к приёму гостей из России.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Лексический материал: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5530FD">
              <w:rPr>
                <w:color w:val="000000"/>
              </w:rPr>
              <w:t>DieAuslandsreise</w:t>
            </w:r>
            <w:proofErr w:type="spellEnd"/>
            <w:r w:rsidRPr="005530FD">
              <w:rPr>
                <w:color w:val="000000"/>
              </w:rPr>
              <w:t xml:space="preserve"> (-n), </w:t>
            </w:r>
            <w:proofErr w:type="spellStart"/>
            <w:r w:rsidRPr="005530FD">
              <w:rPr>
                <w:color w:val="000000"/>
              </w:rPr>
              <w:t>dieReisevorbereitung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proofErr w:type="spellStart"/>
            <w:r w:rsidRPr="005530FD">
              <w:rPr>
                <w:color w:val="000000"/>
              </w:rPr>
              <w:t>en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</w:rPr>
              <w:t>dasReiseziel</w:t>
            </w:r>
            <w:proofErr w:type="spellEnd"/>
            <w:r w:rsidRPr="005530FD">
              <w:rPr>
                <w:color w:val="000000"/>
              </w:rPr>
              <w:t xml:space="preserve"> (-e) (</w:t>
            </w:r>
            <w:proofErr w:type="spellStart"/>
            <w:r w:rsidRPr="005530FD">
              <w:rPr>
                <w:color w:val="000000"/>
              </w:rPr>
              <w:t>alsReisezielwählen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</w:rPr>
              <w:t>dieFahrt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proofErr w:type="spellStart"/>
            <w:r w:rsidRPr="005530FD">
              <w:rPr>
                <w:color w:val="000000"/>
              </w:rPr>
              <w:t>en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</w:rPr>
              <w:t>dieBahn</w:t>
            </w:r>
            <w:proofErr w:type="spellEnd"/>
            <w:r w:rsidRPr="005530FD">
              <w:rPr>
                <w:color w:val="000000"/>
              </w:rPr>
              <w:t xml:space="preserve"> (</w:t>
            </w:r>
            <w:proofErr w:type="spellStart"/>
            <w:r w:rsidRPr="005530FD">
              <w:rPr>
                <w:color w:val="000000"/>
              </w:rPr>
              <w:t>mitderBahnfahren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</w:rPr>
              <w:t>dieFahrkarte</w:t>
            </w:r>
            <w:proofErr w:type="spellEnd"/>
            <w:r w:rsidRPr="005530FD">
              <w:rPr>
                <w:color w:val="000000"/>
              </w:rPr>
              <w:t xml:space="preserve"> (-n), </w:t>
            </w:r>
            <w:proofErr w:type="spellStart"/>
            <w:r w:rsidRPr="005530FD">
              <w:rPr>
                <w:color w:val="000000"/>
              </w:rPr>
              <w:t>dasFlugticket</w:t>
            </w:r>
            <w:proofErr w:type="spellEnd"/>
            <w:r w:rsidRPr="005530FD">
              <w:rPr>
                <w:color w:val="000000"/>
              </w:rPr>
              <w:t xml:space="preserve"> (-s)/ </w:t>
            </w:r>
            <w:proofErr w:type="spellStart"/>
            <w:r w:rsidRPr="005530FD">
              <w:rPr>
                <w:color w:val="000000"/>
              </w:rPr>
              <w:t>dieFlugkarte</w:t>
            </w:r>
            <w:proofErr w:type="spellEnd"/>
            <w:r w:rsidRPr="005530FD">
              <w:rPr>
                <w:color w:val="000000"/>
              </w:rPr>
              <w:t xml:space="preserve"> (-n), </w:t>
            </w:r>
            <w:proofErr w:type="spellStart"/>
            <w:r w:rsidRPr="005530FD">
              <w:rPr>
                <w:color w:val="000000"/>
              </w:rPr>
              <w:t>derKoffer</w:t>
            </w:r>
            <w:proofErr w:type="spellEnd"/>
            <w:r w:rsidRPr="005530FD">
              <w:rPr>
                <w:color w:val="000000"/>
              </w:rPr>
              <w:t xml:space="preserve"> (-), </w:t>
            </w:r>
            <w:proofErr w:type="spellStart"/>
            <w:r w:rsidRPr="005530FD">
              <w:rPr>
                <w:color w:val="000000"/>
              </w:rPr>
              <w:t>dieReisetasche</w:t>
            </w:r>
            <w:proofErr w:type="spellEnd"/>
            <w:r w:rsidRPr="005530FD">
              <w:rPr>
                <w:color w:val="000000"/>
              </w:rPr>
              <w:t xml:space="preserve"> (-n), </w:t>
            </w:r>
            <w:proofErr w:type="spellStart"/>
            <w:r w:rsidRPr="005530FD">
              <w:rPr>
                <w:color w:val="000000"/>
              </w:rPr>
              <w:t>dasWarenhaus</w:t>
            </w:r>
            <w:proofErr w:type="spellEnd"/>
            <w:r w:rsidRPr="005530FD">
              <w:rPr>
                <w:color w:val="000000"/>
              </w:rPr>
              <w:t xml:space="preserve">/ </w:t>
            </w:r>
            <w:proofErr w:type="spellStart"/>
            <w:r w:rsidRPr="005530FD">
              <w:rPr>
                <w:color w:val="000000"/>
              </w:rPr>
              <w:t>dasKaufhaus</w:t>
            </w:r>
            <w:proofErr w:type="spellEnd"/>
            <w:r w:rsidRPr="005530FD">
              <w:rPr>
                <w:color w:val="000000"/>
              </w:rPr>
              <w:t xml:space="preserve"> (… </w:t>
            </w:r>
            <w:proofErr w:type="spellStart"/>
            <w:r w:rsidRPr="005530FD">
              <w:rPr>
                <w:color w:val="000000"/>
              </w:rPr>
              <w:t>häuser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</w:rPr>
              <w:t>dieAbteilung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proofErr w:type="spellStart"/>
            <w:r w:rsidRPr="005530FD">
              <w:rPr>
                <w:color w:val="000000"/>
              </w:rPr>
              <w:t>en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</w:rPr>
              <w:t>dieGröße</w:t>
            </w:r>
            <w:proofErr w:type="spellEnd"/>
            <w:r w:rsidRPr="005530FD">
              <w:rPr>
                <w:color w:val="000000"/>
              </w:rPr>
              <w:t xml:space="preserve"> (-n), </w:t>
            </w:r>
            <w:proofErr w:type="spellStart"/>
            <w:r w:rsidRPr="005530FD">
              <w:rPr>
                <w:color w:val="000000"/>
              </w:rPr>
              <w:t>dasKleidungsstück</w:t>
            </w:r>
            <w:proofErr w:type="spellEnd"/>
            <w:r w:rsidRPr="005530FD">
              <w:rPr>
                <w:color w:val="000000"/>
              </w:rPr>
              <w:t xml:space="preserve"> (-e), </w:t>
            </w:r>
            <w:proofErr w:type="spellStart"/>
            <w:r w:rsidRPr="005530FD">
              <w:rPr>
                <w:color w:val="000000"/>
              </w:rPr>
              <w:t>dieKleinigkeit</w:t>
            </w:r>
            <w:proofErr w:type="spellEnd"/>
            <w:r w:rsidRPr="005530FD">
              <w:rPr>
                <w:color w:val="000000"/>
              </w:rPr>
              <w:t xml:space="preserve"> (-</w:t>
            </w:r>
            <w:proofErr w:type="spellStart"/>
            <w:r w:rsidRPr="005530FD">
              <w:rPr>
                <w:color w:val="000000"/>
              </w:rPr>
              <w:t>en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</w:rPr>
              <w:t>bestellen</w:t>
            </w:r>
            <w:proofErr w:type="spellEnd"/>
            <w:r w:rsidRPr="005530FD">
              <w:rPr>
                <w:color w:val="000000"/>
              </w:rPr>
              <w:t xml:space="preserve">/ </w:t>
            </w:r>
            <w:proofErr w:type="spellStart"/>
            <w:r w:rsidRPr="005530FD">
              <w:rPr>
                <w:color w:val="000000"/>
              </w:rPr>
              <w:t>besorgen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</w:rPr>
              <w:t>beschließen</w:t>
            </w:r>
            <w:proofErr w:type="spellEnd"/>
            <w:r w:rsidRPr="005530FD">
              <w:rPr>
                <w:color w:val="000000"/>
              </w:rPr>
              <w:t xml:space="preserve"> (o, o), </w:t>
            </w:r>
            <w:proofErr w:type="spellStart"/>
            <w:r w:rsidRPr="005530FD">
              <w:rPr>
                <w:color w:val="000000"/>
              </w:rPr>
              <w:t>zahlen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</w:rPr>
              <w:t>kosten</w:t>
            </w:r>
            <w:proofErr w:type="spellEnd"/>
            <w:r w:rsidRPr="005530FD">
              <w:rPr>
                <w:color w:val="000000"/>
              </w:rPr>
              <w:t xml:space="preserve"> (</w:t>
            </w:r>
            <w:proofErr w:type="spellStart"/>
            <w:r w:rsidRPr="005530FD">
              <w:rPr>
                <w:color w:val="000000"/>
              </w:rPr>
              <w:t>Waskostetdas</w:t>
            </w:r>
            <w:proofErr w:type="spellEnd"/>
            <w:r w:rsidRPr="005530FD">
              <w:rPr>
                <w:color w:val="000000"/>
              </w:rPr>
              <w:t xml:space="preserve">?), </w:t>
            </w:r>
            <w:proofErr w:type="spellStart"/>
            <w:r w:rsidRPr="005530FD">
              <w:rPr>
                <w:color w:val="000000"/>
              </w:rPr>
              <w:t>anprobieren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</w:rPr>
              <w:t>esstehtIhnen</w:t>
            </w:r>
            <w:proofErr w:type="spellEnd"/>
            <w:r w:rsidRPr="005530FD">
              <w:rPr>
                <w:color w:val="000000"/>
              </w:rPr>
              <w:t xml:space="preserve">/ </w:t>
            </w:r>
            <w:proofErr w:type="spellStart"/>
            <w:r w:rsidRPr="005530FD">
              <w:rPr>
                <w:color w:val="000000"/>
              </w:rPr>
              <w:t>dir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</w:rPr>
              <w:t>packen</w:t>
            </w:r>
            <w:proofErr w:type="spellEnd"/>
            <w:r w:rsidRPr="005530FD">
              <w:rPr>
                <w:color w:val="000000"/>
              </w:rPr>
              <w:t xml:space="preserve">/ </w:t>
            </w:r>
            <w:proofErr w:type="spellStart"/>
            <w:r w:rsidRPr="005530FD">
              <w:rPr>
                <w:color w:val="000000"/>
              </w:rPr>
              <w:t>einpacken</w:t>
            </w:r>
            <w:proofErr w:type="spellEnd"/>
            <w:r w:rsidRPr="005530FD">
              <w:rPr>
                <w:color w:val="000000"/>
              </w:rPr>
              <w:t xml:space="preserve">, </w:t>
            </w:r>
            <w:proofErr w:type="spellStart"/>
            <w:r w:rsidRPr="005530FD">
              <w:rPr>
                <w:color w:val="000000"/>
              </w:rPr>
              <w:t>mitnehmen</w:t>
            </w:r>
            <w:proofErr w:type="spellEnd"/>
            <w:r w:rsidRPr="005530FD">
              <w:rPr>
                <w:color w:val="000000"/>
              </w:rPr>
              <w:t xml:space="preserve"> (</w:t>
            </w:r>
            <w:proofErr w:type="spellStart"/>
            <w:r w:rsidRPr="005530FD">
              <w:rPr>
                <w:color w:val="000000"/>
              </w:rPr>
              <w:t>a,o</w:t>
            </w:r>
            <w:proofErr w:type="spellEnd"/>
            <w:r w:rsidRPr="005530FD">
              <w:rPr>
                <w:color w:val="000000"/>
              </w:rPr>
              <w:t xml:space="preserve">), </w:t>
            </w:r>
            <w:proofErr w:type="spellStart"/>
            <w:r w:rsidRPr="005530FD">
              <w:rPr>
                <w:color w:val="000000"/>
              </w:rPr>
              <w:t>dasGeldwechseln</w:t>
            </w:r>
            <w:proofErr w:type="spellEnd"/>
            <w:r w:rsidRPr="005530FD">
              <w:rPr>
                <w:color w:val="000000"/>
              </w:rPr>
              <w:t>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Страноведческие сведения: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Информация о географическом положении Германии, реках, горах, городах, транспорте, на котором можно прибыть в эту страну.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Речевой этикет в ситуации «Покупка одежды и продуктов в магазине», «Заказ еды в ресторане».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 xml:space="preserve">Сведения о введении евро как основной валюты в Германии и </w:t>
            </w:r>
            <w:r w:rsidRPr="005530FD">
              <w:rPr>
                <w:color w:val="000000"/>
              </w:rPr>
              <w:lastRenderedPageBreak/>
              <w:t>Евросоюзе.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Информация о Бертольде Брехте и отрывки из его произведения „</w:t>
            </w:r>
            <w:proofErr w:type="spellStart"/>
            <w:r w:rsidRPr="005530FD">
              <w:rPr>
                <w:color w:val="000000"/>
              </w:rPr>
              <w:t>GeschichtenvonHerrnKöner</w:t>
            </w:r>
            <w:proofErr w:type="spellEnd"/>
            <w:r w:rsidRPr="005530FD">
              <w:rPr>
                <w:color w:val="000000"/>
              </w:rPr>
              <w:t>“.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Объекты контроля: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Навыки и умения в письменной речи (написание письма, поздравительной открытки, программы пребывания школьников по обмену).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Усвоение лексического материала.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Навыки и умения в диалогической речи в ситуациях «Подготовка к путешествию», «Покупки в магазине».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Навыки и умения чтения с пониманием основного содержания прочитанного.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530FD">
              <w:rPr>
                <w:color w:val="000000"/>
              </w:rPr>
              <w:t>Употребление относительных местоимений в придаточных определительных предложениях.</w:t>
            </w:r>
          </w:p>
          <w:p w:rsidR="00555A26" w:rsidRPr="005530FD" w:rsidRDefault="00555A26" w:rsidP="005530FD">
            <w:pPr>
              <w:pStyle w:val="af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555A26" w:rsidRPr="005530FD" w:rsidRDefault="00555A26" w:rsidP="00553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5A26" w:rsidRPr="00AF2F9D" w:rsidRDefault="00AF2F9D" w:rsidP="00553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552" w:type="dxa"/>
          </w:tcPr>
          <w:p w:rsidR="00555A26" w:rsidRPr="005530FD" w:rsidRDefault="00555A26" w:rsidP="005530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Уметь распознавать новую лексику и употреблять её в различных ситуациях.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FD"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изученную лексику </w:t>
            </w:r>
            <w:r w:rsidRPr="00553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решения коммуникативных задач в беседе «Что мы возьмём в дорогу».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FD">
              <w:rPr>
                <w:rFonts w:ascii="Times New Roman" w:hAnsi="Times New Roman" w:cs="Times New Roman"/>
                <w:sz w:val="24"/>
                <w:szCs w:val="24"/>
              </w:rPr>
              <w:t>Уметь систематизировать лексику по теме «Еда».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Уметь рассказывать о покупках в Германии, о лучших местах пребывания в Германии; делать сообщения на основе иллюстративного материала (возможен проект, реферат).</w:t>
            </w:r>
          </w:p>
        </w:tc>
        <w:tc>
          <w:tcPr>
            <w:tcW w:w="2552" w:type="dxa"/>
          </w:tcPr>
          <w:p w:rsidR="00555A26" w:rsidRPr="005530FD" w:rsidRDefault="00555A26" w:rsidP="005530FD">
            <w:pPr>
              <w:tabs>
                <w:tab w:val="left" w:pos="1140"/>
              </w:tabs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30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Формирование уважительного отношения к иному мнению, истории и культуре других народов.</w:t>
            </w:r>
          </w:p>
          <w:p w:rsidR="00555A26" w:rsidRPr="005530FD" w:rsidRDefault="00555A26" w:rsidP="005530FD">
            <w:pPr>
              <w:tabs>
                <w:tab w:val="left" w:pos="1140"/>
              </w:tabs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30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Воспитание уважительного отношения к чужому высказыванию и мнению, уважение права любого человека на собственное аргументированное мнение, аккуратное отношение к слову как к отражению человеческой личности, развитие навыка соглашаться или не соглашаться с чужим мнением.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555A26" w:rsidRPr="005530FD" w:rsidTr="00555A26">
        <w:tc>
          <w:tcPr>
            <w:tcW w:w="478" w:type="dxa"/>
          </w:tcPr>
          <w:p w:rsidR="00555A26" w:rsidRPr="005530FD" w:rsidRDefault="00555A26" w:rsidP="00553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615" w:type="dxa"/>
          </w:tcPr>
          <w:p w:rsidR="00555A26" w:rsidRPr="005530FD" w:rsidRDefault="00555A26" w:rsidP="005530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15">
              <w:rPr>
                <w:rFonts w:ascii="Times New Roman" w:hAnsi="Times New Roman" w:cs="Times New Roman"/>
                <w:b/>
                <w:szCs w:val="24"/>
              </w:rPr>
              <w:t>Путешествие по Германии.</w:t>
            </w:r>
          </w:p>
        </w:tc>
        <w:tc>
          <w:tcPr>
            <w:tcW w:w="2693" w:type="dxa"/>
          </w:tcPr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часто начинается с вокзала.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уже знаем о ФРГ?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Берлину.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Знакомимся с Баварией.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Мюнхен и его достопримечательности.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Рейн – самая романтическая река 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Германии.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по Кёльну.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Достопримечательности городов Германии.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материал: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DerBahnhof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(… 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derBahnsteig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dasGleis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dasAbteil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derFahrplan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(…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ä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derSchalter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derWagen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dieAbfahrt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dieAnkunft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(… 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nfte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dieRundfahrt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derAufenthalt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dasAufenhaltsprogramm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dieAuskunft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dieInformation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dasAuskunftsb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derStadtf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hrer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derBau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Bauten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dasBauwerk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abfahren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ankommen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derTurm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(…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rme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entlang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sichverabschieden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von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Abschiednehmen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von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abholen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vorbeifahren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unterwegs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SchauenSienachlinks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!,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SchauenSienachrechts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!,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Wennichmichnichtirre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Грамматический материал: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придаточных определительных предложений с относительными местоимениями в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Genitiv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Dativ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относительных местоимений с предлогами.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PräsensPassiv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PräteritumPassiv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Страноведческие сведения: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о немецких городах 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Мюнхене и Берлине.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романтичной немецкой реке Рейне и других реках Германии.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Речевой этикет в ситуации „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ImRestaurant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“, „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ImCafe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об особенностях поведения на вокзале в Германии.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контроля: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лексического материала по теме.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Навыки и умения в употреблении придаточных определительных предложений с относительными местоимениями в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Dativ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Akkusativ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также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Präsens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PräteritumPassiv</w:t>
            </w:r>
            <w:proofErr w:type="spellEnd"/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 и умения в монологической речи (рассказы о немецких городах, проведение заочной экскурсии по городу).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 и умения чтения с полным пониманием содержания.</w:t>
            </w:r>
          </w:p>
          <w:p w:rsidR="00555A26" w:rsidRPr="005530FD" w:rsidRDefault="00555A26" w:rsidP="005530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 и умения диалогической речи (обсуждение программы пребывания зарубежных гостей).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55A26" w:rsidRPr="005530FD" w:rsidRDefault="00555A26" w:rsidP="00553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5A26" w:rsidRPr="005530FD" w:rsidRDefault="00AF2F9D" w:rsidP="00914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995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55A26" w:rsidRPr="005530FD" w:rsidRDefault="00555A26" w:rsidP="005530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Уметь работать с географической картой, показывать и рассказывать об интересных местах, городах Германии. Уметь составить карту путешествия, схему или план города.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Уметь читать тексты разных типов (проспекты, рекламу, путеводитель) с помощью сносок и комментария, </w:t>
            </w: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понимать их.Уметь распознавать новую лексику в контексте и употреблять её в различных словосочетаниях при устных и письменных описаниях 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Уметь высказываться о городах на Рейне; делать сообщения на основе иллюстративного материала (возможен проект, реферат) 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Уметь использовать новую лексику для решения коммуникативных задач: уметь дать справку об отправлении и прибытии поезда, уметь обратить внимание туристов на отдельные достопримечательности города 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Уметь составлять рассказ с опорой на лексико-смысловую таблицу. Понимать на слух тексты-описания путешествия.</w:t>
            </w:r>
          </w:p>
        </w:tc>
        <w:tc>
          <w:tcPr>
            <w:tcW w:w="2552" w:type="dxa"/>
          </w:tcPr>
          <w:p w:rsidR="00555A26" w:rsidRPr="005530FD" w:rsidRDefault="00555A26" w:rsidP="005530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Развитие навыка вычленения главного мысли и посыла высказывания, трудолюбивого и аккуратного отношения к заданиям, применения универсальных знаний и умений в достижении предметной задачи, умения концентрироваться, усидчивости.</w:t>
            </w:r>
          </w:p>
          <w:p w:rsidR="00555A26" w:rsidRPr="005530FD" w:rsidRDefault="00555A26" w:rsidP="005530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530F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групповой работы , работы в парах ,которые учат школьников командной работе и взаимодействию с другими детьми.</w:t>
            </w:r>
          </w:p>
        </w:tc>
      </w:tr>
    </w:tbl>
    <w:p w:rsidR="00F206E2" w:rsidRPr="005530FD" w:rsidRDefault="00F206E2" w:rsidP="005530FD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5A26" w:rsidRPr="005530FD" w:rsidRDefault="00555A26" w:rsidP="005530FD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A26" w:rsidRDefault="00555A26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555A26" w:rsidRDefault="00555A26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555A26" w:rsidRDefault="00555A26" w:rsidP="005530FD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5530FD" w:rsidRDefault="005530FD" w:rsidP="005530FD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555A26" w:rsidRDefault="00555A26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206E2" w:rsidRDefault="00453287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4.</w:t>
      </w:r>
      <w:r w:rsidR="00555A26">
        <w:rPr>
          <w:rFonts w:ascii="Times New Roman" w:hAnsi="Times New Roman" w:cs="Times New Roman"/>
          <w:b/>
        </w:rPr>
        <w:t>Тематическое планирование</w:t>
      </w:r>
    </w:p>
    <w:p w:rsidR="00555A26" w:rsidRPr="00555A26" w:rsidRDefault="00555A26" w:rsidP="00555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A26" w:rsidRPr="00555A26" w:rsidRDefault="00555A26" w:rsidP="00555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6342"/>
        <w:gridCol w:w="3461"/>
      </w:tblGrid>
      <w:tr w:rsidR="00555A26" w:rsidRPr="00555A26" w:rsidTr="00453287">
        <w:trPr>
          <w:trHeight w:val="300"/>
        </w:trPr>
        <w:tc>
          <w:tcPr>
            <w:tcW w:w="579" w:type="dxa"/>
            <w:shd w:val="clear" w:color="auto" w:fill="auto"/>
          </w:tcPr>
          <w:p w:rsidR="00555A26" w:rsidRPr="00555A26" w:rsidRDefault="00555A26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55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342" w:type="dxa"/>
            <w:shd w:val="clear" w:color="auto" w:fill="auto"/>
          </w:tcPr>
          <w:p w:rsidR="00555A26" w:rsidRPr="00555A26" w:rsidRDefault="00555A26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55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3461" w:type="dxa"/>
            <w:shd w:val="clear" w:color="auto" w:fill="auto"/>
          </w:tcPr>
          <w:p w:rsidR="00555A26" w:rsidRPr="00555A26" w:rsidRDefault="00555A26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55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555A26" w:rsidRPr="00555A26" w:rsidTr="00453287">
        <w:trPr>
          <w:trHeight w:val="284"/>
        </w:trPr>
        <w:tc>
          <w:tcPr>
            <w:tcW w:w="579" w:type="dxa"/>
            <w:shd w:val="clear" w:color="auto" w:fill="auto"/>
          </w:tcPr>
          <w:p w:rsidR="00555A26" w:rsidRPr="00555A26" w:rsidRDefault="00555A26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55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42" w:type="dxa"/>
            <w:shd w:val="clear" w:color="auto" w:fill="auto"/>
          </w:tcPr>
          <w:p w:rsidR="00555A26" w:rsidRPr="00555A26" w:rsidRDefault="00555A26" w:rsidP="00453287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555A2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>Прекрасно было летом!</w:t>
            </w:r>
          </w:p>
        </w:tc>
        <w:tc>
          <w:tcPr>
            <w:tcW w:w="3461" w:type="dxa"/>
            <w:shd w:val="clear" w:color="auto" w:fill="auto"/>
          </w:tcPr>
          <w:p w:rsidR="00555A26" w:rsidRPr="00555A26" w:rsidRDefault="00E814F6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</w:tr>
      <w:tr w:rsidR="00555A26" w:rsidRPr="00555A26" w:rsidTr="00453287">
        <w:trPr>
          <w:trHeight w:val="284"/>
        </w:trPr>
        <w:tc>
          <w:tcPr>
            <w:tcW w:w="579" w:type="dxa"/>
            <w:shd w:val="clear" w:color="auto" w:fill="auto"/>
          </w:tcPr>
          <w:p w:rsidR="00555A26" w:rsidRPr="00555A26" w:rsidRDefault="00555A26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55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2" w:type="dxa"/>
            <w:shd w:val="clear" w:color="auto" w:fill="auto"/>
          </w:tcPr>
          <w:p w:rsidR="00555A26" w:rsidRPr="00555A26" w:rsidRDefault="00555A26" w:rsidP="00453287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555A26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>А сейчас уже школа!</w:t>
            </w:r>
          </w:p>
        </w:tc>
        <w:tc>
          <w:tcPr>
            <w:tcW w:w="3461" w:type="dxa"/>
            <w:shd w:val="clear" w:color="auto" w:fill="auto"/>
          </w:tcPr>
          <w:p w:rsidR="00555A26" w:rsidRPr="00555A26" w:rsidRDefault="00E814F6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</w:tr>
      <w:tr w:rsidR="00555A26" w:rsidRPr="00555A26" w:rsidTr="00453287">
        <w:trPr>
          <w:trHeight w:val="284"/>
        </w:trPr>
        <w:tc>
          <w:tcPr>
            <w:tcW w:w="579" w:type="dxa"/>
            <w:shd w:val="clear" w:color="auto" w:fill="auto"/>
          </w:tcPr>
          <w:p w:rsidR="00555A26" w:rsidRPr="00555A26" w:rsidRDefault="00555A26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55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42" w:type="dxa"/>
            <w:shd w:val="clear" w:color="auto" w:fill="auto"/>
          </w:tcPr>
          <w:p w:rsidR="00555A26" w:rsidRPr="00555A26" w:rsidRDefault="00555A26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55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Мы готовимся к поездке по Германии.</w:t>
            </w:r>
          </w:p>
        </w:tc>
        <w:tc>
          <w:tcPr>
            <w:tcW w:w="3461" w:type="dxa"/>
            <w:shd w:val="clear" w:color="auto" w:fill="auto"/>
          </w:tcPr>
          <w:p w:rsidR="00555A26" w:rsidRPr="00555A26" w:rsidRDefault="00E814F6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</w:tr>
      <w:tr w:rsidR="00555A26" w:rsidRPr="00555A26" w:rsidTr="00453287">
        <w:trPr>
          <w:trHeight w:val="284"/>
        </w:trPr>
        <w:tc>
          <w:tcPr>
            <w:tcW w:w="579" w:type="dxa"/>
            <w:shd w:val="clear" w:color="auto" w:fill="auto"/>
          </w:tcPr>
          <w:p w:rsidR="00555A26" w:rsidRPr="00555A26" w:rsidRDefault="00555A26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55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42" w:type="dxa"/>
            <w:shd w:val="clear" w:color="auto" w:fill="auto"/>
          </w:tcPr>
          <w:p w:rsidR="00555A26" w:rsidRPr="00555A26" w:rsidRDefault="00555A26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55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Путешествие по Германии.</w:t>
            </w:r>
          </w:p>
        </w:tc>
        <w:tc>
          <w:tcPr>
            <w:tcW w:w="3461" w:type="dxa"/>
            <w:shd w:val="clear" w:color="auto" w:fill="auto"/>
          </w:tcPr>
          <w:p w:rsidR="00555A26" w:rsidRPr="00555A26" w:rsidRDefault="00352F04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</w:tr>
      <w:tr w:rsidR="00453287" w:rsidRPr="00555A26" w:rsidTr="00453287">
        <w:trPr>
          <w:trHeight w:val="284"/>
        </w:trPr>
        <w:tc>
          <w:tcPr>
            <w:tcW w:w="579" w:type="dxa"/>
            <w:shd w:val="clear" w:color="auto" w:fill="auto"/>
          </w:tcPr>
          <w:p w:rsidR="00453287" w:rsidRPr="00555A26" w:rsidRDefault="00453287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2" w:type="dxa"/>
            <w:shd w:val="clear" w:color="auto" w:fill="auto"/>
          </w:tcPr>
          <w:p w:rsidR="00453287" w:rsidRPr="00555A26" w:rsidRDefault="00453287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461" w:type="dxa"/>
            <w:shd w:val="clear" w:color="auto" w:fill="auto"/>
          </w:tcPr>
          <w:p w:rsidR="00453287" w:rsidRDefault="00352F04" w:rsidP="00453287">
            <w:pPr>
              <w:tabs>
                <w:tab w:val="left" w:pos="34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</w:t>
            </w:r>
          </w:p>
        </w:tc>
      </w:tr>
    </w:tbl>
    <w:p w:rsidR="00555A26" w:rsidRDefault="00453287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:rsidR="00555A26" w:rsidRDefault="00555A26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B20182" w:rsidP="00BB5A8A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B5A8A" w:rsidRDefault="00BB5A8A" w:rsidP="00BB5A8A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B5A8A" w:rsidRDefault="00BB5A8A" w:rsidP="00BB5A8A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B5A8A" w:rsidRDefault="00BB5A8A" w:rsidP="00BB5A8A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B5A8A" w:rsidRDefault="00BB5A8A" w:rsidP="00BB5A8A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B5A8A" w:rsidRDefault="00BB5A8A" w:rsidP="00BB5A8A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B5A8A" w:rsidRDefault="00BB5A8A" w:rsidP="00BB5A8A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B5A8A" w:rsidRDefault="00BB5A8A" w:rsidP="00BB5A8A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B5A8A" w:rsidRDefault="00BB5A8A" w:rsidP="00BB5A8A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B5A8A" w:rsidRDefault="00BB5A8A" w:rsidP="00BB5A8A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B5A8A" w:rsidRDefault="00BB5A8A" w:rsidP="00BB5A8A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453287" w:rsidRDefault="00453287" w:rsidP="00953F28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453287" w:rsidRDefault="00453287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453287" w:rsidRPr="00B20182" w:rsidRDefault="00453287" w:rsidP="00453287">
      <w:pPr>
        <w:spacing w:line="288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>5.</w:t>
      </w:r>
      <w:r w:rsidRPr="00B2018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АННОТАЦИЯ</w:t>
      </w:r>
    </w:p>
    <w:tbl>
      <w:tblPr>
        <w:tblStyle w:val="34"/>
        <w:tblW w:w="8755" w:type="dxa"/>
        <w:tblLook w:val="04A0" w:firstRow="1" w:lastRow="0" w:firstColumn="1" w:lastColumn="0" w:noHBand="0" w:noVBand="1"/>
      </w:tblPr>
      <w:tblGrid>
        <w:gridCol w:w="1778"/>
        <w:gridCol w:w="1033"/>
        <w:gridCol w:w="2979"/>
        <w:gridCol w:w="1489"/>
        <w:gridCol w:w="2811"/>
      </w:tblGrid>
      <w:tr w:rsidR="00453287" w:rsidRPr="004C357C" w:rsidTr="00D414C9">
        <w:tc>
          <w:tcPr>
            <w:tcW w:w="648" w:type="dxa"/>
          </w:tcPr>
          <w:p w:rsidR="00453287" w:rsidRPr="00C53FF9" w:rsidRDefault="00453287" w:rsidP="00D414C9">
            <w:pPr>
              <w:spacing w:line="288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НАЗВАНИЕ РАБОЧЕЙ ПРОГРАММЫ</w:t>
            </w:r>
          </w:p>
        </w:tc>
        <w:tc>
          <w:tcPr>
            <w:tcW w:w="442" w:type="dxa"/>
          </w:tcPr>
          <w:p w:rsidR="00453287" w:rsidRPr="00C53FF9" w:rsidRDefault="00453287" w:rsidP="00D414C9">
            <w:pPr>
              <w:spacing w:line="288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89" w:type="dxa"/>
          </w:tcPr>
          <w:p w:rsidR="00453287" w:rsidRPr="00C53FF9" w:rsidRDefault="00453287" w:rsidP="00D414C9">
            <w:pPr>
              <w:spacing w:line="288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УМК</w:t>
            </w:r>
          </w:p>
        </w:tc>
        <w:tc>
          <w:tcPr>
            <w:tcW w:w="567" w:type="dxa"/>
          </w:tcPr>
          <w:p w:rsidR="00453287" w:rsidRPr="00C53FF9" w:rsidRDefault="00453287" w:rsidP="00D414C9">
            <w:pPr>
              <w:spacing w:line="288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КОЛ-ВО ЧАСОВ ДЛЯ ИЗУЧЕНИЯ</w:t>
            </w:r>
          </w:p>
        </w:tc>
        <w:tc>
          <w:tcPr>
            <w:tcW w:w="6409" w:type="dxa"/>
          </w:tcPr>
          <w:p w:rsidR="00453287" w:rsidRPr="00C53FF9" w:rsidRDefault="00453287" w:rsidP="00D414C9">
            <w:pPr>
              <w:spacing w:line="288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АВТОР\СОСТАВИТЕЛЬ ПРОГРАММЫ </w:t>
            </w:r>
          </w:p>
          <w:p w:rsidR="00453287" w:rsidRPr="00C53FF9" w:rsidRDefault="00453287" w:rsidP="00D414C9">
            <w:pPr>
              <w:spacing w:line="288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(ФИО)</w:t>
            </w:r>
          </w:p>
        </w:tc>
      </w:tr>
      <w:tr w:rsidR="00453287" w:rsidRPr="004C357C" w:rsidTr="00D414C9">
        <w:tc>
          <w:tcPr>
            <w:tcW w:w="648" w:type="dxa"/>
          </w:tcPr>
          <w:p w:rsidR="00453287" w:rsidRPr="00C53FF9" w:rsidRDefault="00453287" w:rsidP="00D414C9">
            <w:pPr>
              <w:spacing w:line="288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Рабочая программа по немецкому языку</w:t>
            </w:r>
          </w:p>
        </w:tc>
        <w:tc>
          <w:tcPr>
            <w:tcW w:w="442" w:type="dxa"/>
          </w:tcPr>
          <w:p w:rsidR="00453287" w:rsidRPr="00C53FF9" w:rsidRDefault="00453287" w:rsidP="00D414C9">
            <w:pPr>
              <w:spacing w:line="288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9" w:type="dxa"/>
          </w:tcPr>
          <w:p w:rsidR="00453287" w:rsidRPr="00C53FF9" w:rsidRDefault="00453287" w:rsidP="00D414C9">
            <w:pPr>
              <w:spacing w:line="288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1.Рабочая программа «Немецкий язык», предметная линия учебников  И.Л. Бим 5-9 классы, М., Просвещение 2018.</w:t>
            </w:r>
          </w:p>
          <w:p w:rsidR="00453287" w:rsidRPr="00C53FF9" w:rsidRDefault="00453287" w:rsidP="00D414C9">
            <w:pPr>
              <w:spacing w:line="288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2.  Немецкий язык Учебник по немецкому языку для 8 класса общеобразовательных учреждений .Бим И.ЛМ.,Просвещение2018г.</w:t>
            </w:r>
          </w:p>
          <w:p w:rsidR="00453287" w:rsidRPr="00C53FF9" w:rsidRDefault="00453287" w:rsidP="00D414C9">
            <w:pPr>
              <w:spacing w:line="288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3.   Немецкий язык. Рабочая тетрадь на печатной основе; Бим И.Л.  М., Просвещение 2018г.</w:t>
            </w:r>
          </w:p>
          <w:p w:rsidR="00453287" w:rsidRPr="00C53FF9" w:rsidRDefault="00453287" w:rsidP="00D414C9">
            <w:pPr>
              <w:spacing w:line="288" w:lineRule="auto"/>
              <w:jc w:val="right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4.   Немецкий </w:t>
            </w:r>
            <w:proofErr w:type="spellStart"/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язык.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К</w:t>
            </w:r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нига</w:t>
            </w:r>
            <w:proofErr w:type="spellEnd"/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для учителя. Бим И.Л.  М., Просвещение 2018 г</w:t>
            </w:r>
          </w:p>
        </w:tc>
        <w:tc>
          <w:tcPr>
            <w:tcW w:w="567" w:type="dxa"/>
          </w:tcPr>
          <w:p w:rsidR="00453287" w:rsidRPr="00C53FF9" w:rsidRDefault="003D16A1" w:rsidP="00D414C9">
            <w:pPr>
              <w:spacing w:line="288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6409" w:type="dxa"/>
          </w:tcPr>
          <w:p w:rsidR="00453287" w:rsidRPr="00C53FF9" w:rsidRDefault="00453287" w:rsidP="00D414C9">
            <w:pPr>
              <w:spacing w:line="288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C53FF9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Бим И.Л.  </w:t>
            </w:r>
          </w:p>
        </w:tc>
      </w:tr>
    </w:tbl>
    <w:p w:rsidR="00453287" w:rsidRPr="004C357C" w:rsidRDefault="00453287" w:rsidP="004532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453287" w:rsidRDefault="00453287" w:rsidP="0045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287" w:rsidRPr="004C357C" w:rsidRDefault="00453287" w:rsidP="0045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287" w:rsidRPr="004C357C" w:rsidRDefault="00453287" w:rsidP="00453287">
      <w:pPr>
        <w:widowControl w:val="0"/>
        <w:tabs>
          <w:tab w:val="left" w:pos="20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57C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747" w:type="dxa"/>
        <w:tblInd w:w="706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453287" w:rsidRPr="004C357C" w:rsidTr="00D414C9">
        <w:tc>
          <w:tcPr>
            <w:tcW w:w="5495" w:type="dxa"/>
            <w:shd w:val="clear" w:color="auto" w:fill="auto"/>
          </w:tcPr>
          <w:p w:rsidR="00453287" w:rsidRPr="004C357C" w:rsidRDefault="00953F28" w:rsidP="00D414C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>РАССМОТРЕНО</w:t>
            </w:r>
          </w:p>
          <w:p w:rsidR="00453287" w:rsidRPr="004C357C" w:rsidRDefault="00453287" w:rsidP="00D414C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</w:pP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 xml:space="preserve">Протокол заседания </w:t>
            </w:r>
            <w:r w:rsidR="00953F28"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  <w:t>№ 1</w:t>
            </w:r>
          </w:p>
          <w:p w:rsidR="00453287" w:rsidRPr="004C357C" w:rsidRDefault="00453287" w:rsidP="00D414C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</w:pP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 xml:space="preserve">Методического объединения МБОУ СОШ № 61  </w:t>
            </w:r>
          </w:p>
          <w:p w:rsidR="00453287" w:rsidRPr="004C357C" w:rsidRDefault="00EC44C2" w:rsidP="00D4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  <w:t xml:space="preserve">    </w:t>
            </w:r>
            <w:r w:rsidR="003D16A1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  <w:t>от 30</w:t>
            </w:r>
            <w:r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  <w:t>.08. 2022</w:t>
            </w:r>
            <w:r w:rsidR="00453287"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  <w:t xml:space="preserve">г. </w:t>
            </w:r>
          </w:p>
          <w:p w:rsidR="00453287" w:rsidRPr="004C357C" w:rsidRDefault="00453287" w:rsidP="00D4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</w:pP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  <w:t>Руководитель МО:</w:t>
            </w:r>
          </w:p>
          <w:p w:rsidR="00453287" w:rsidRPr="004C357C" w:rsidRDefault="00453287" w:rsidP="00D414C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</w:pP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 xml:space="preserve">    __________________ </w:t>
            </w:r>
            <w:r w:rsidR="00EC44C2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>Бойко Е.В.</w:t>
            </w: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ab/>
            </w: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ab/>
            </w: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ab/>
            </w: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ab/>
            </w: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ab/>
            </w: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ab/>
            </w: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ab/>
            </w: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ab/>
            </w:r>
          </w:p>
          <w:p w:rsidR="00453287" w:rsidRPr="004C357C" w:rsidRDefault="00453287" w:rsidP="00D414C9">
            <w:pPr>
              <w:spacing w:after="0" w:line="240" w:lineRule="auto"/>
              <w:rPr>
                <w:rFonts w:ascii="Times New Roman" w:eastAsia="Calibri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453287" w:rsidRPr="004C357C" w:rsidRDefault="00453287" w:rsidP="00D414C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</w:pP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>СОГЛАСОВАНО</w:t>
            </w:r>
          </w:p>
          <w:p w:rsidR="00453287" w:rsidRDefault="00453287" w:rsidP="00D414C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</w:pP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953F28" w:rsidRPr="004C357C" w:rsidRDefault="00953F28" w:rsidP="00D414C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>от 31.08.2022г</w:t>
            </w:r>
          </w:p>
          <w:p w:rsidR="00453287" w:rsidRPr="004C357C" w:rsidRDefault="00453287" w:rsidP="00D414C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</w:pPr>
          </w:p>
          <w:p w:rsidR="00453287" w:rsidRPr="004C357C" w:rsidRDefault="00453287" w:rsidP="00D414C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</w:pPr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 xml:space="preserve">___________________ Н.Н. </w:t>
            </w:r>
            <w:proofErr w:type="spellStart"/>
            <w:r w:rsidRPr="004C357C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  <w:lang w:eastAsia="en-US"/>
              </w:rPr>
              <w:t>Кипоть</w:t>
            </w:r>
            <w:proofErr w:type="spellEnd"/>
          </w:p>
          <w:p w:rsidR="00453287" w:rsidRPr="004C357C" w:rsidRDefault="00453287" w:rsidP="00D414C9">
            <w:pPr>
              <w:spacing w:after="0" w:line="240" w:lineRule="auto"/>
              <w:rPr>
                <w:rFonts w:ascii="Times New Roman" w:eastAsia="Calibri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</w:tr>
    </w:tbl>
    <w:p w:rsidR="00453287" w:rsidRPr="004C357C" w:rsidRDefault="00453287" w:rsidP="004532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53287" w:rsidRDefault="00453287" w:rsidP="00453287">
      <w:pPr>
        <w:tabs>
          <w:tab w:val="left" w:pos="5222"/>
        </w:tabs>
      </w:pPr>
    </w:p>
    <w:p w:rsidR="00453287" w:rsidRDefault="00453287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453287" w:rsidRDefault="00453287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453287" w:rsidRDefault="00453287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453287" w:rsidRDefault="00453287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453287" w:rsidRDefault="00453287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453287" w:rsidRDefault="00453287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453287" w:rsidRDefault="00453287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453287" w:rsidRDefault="00453287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453287" w:rsidRDefault="00453287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B5A8A" w:rsidRDefault="00BB5A8A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B5A8A" w:rsidRDefault="00BB5A8A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B5A8A" w:rsidRDefault="00BB5A8A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555A26" w:rsidRDefault="00555A26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Default="00453287" w:rsidP="00453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r w:rsidR="00B20182" w:rsidRPr="00B20182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53287" w:rsidRPr="00B20182" w:rsidRDefault="00BB5A8A" w:rsidP="00453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«31</w:t>
      </w:r>
      <w:bookmarkStart w:id="1" w:name="_GoBack"/>
      <w:bookmarkEnd w:id="1"/>
      <w:r w:rsidR="00AA407A">
        <w:rPr>
          <w:rFonts w:ascii="Times New Roman" w:eastAsia="Times New Roman" w:hAnsi="Times New Roman" w:cs="Times New Roman"/>
          <w:sz w:val="24"/>
          <w:szCs w:val="24"/>
        </w:rPr>
        <w:t>»августа 2022</w:t>
      </w:r>
      <w:r w:rsidR="00453287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B20182" w:rsidRPr="00B20182" w:rsidRDefault="00B20182" w:rsidP="00453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182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УВР</w:t>
      </w:r>
    </w:p>
    <w:p w:rsidR="00B20182" w:rsidRPr="00B20182" w:rsidRDefault="00B20182" w:rsidP="00453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0182" w:rsidRPr="00B20182" w:rsidRDefault="00B20182" w:rsidP="00453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182">
        <w:rPr>
          <w:rFonts w:ascii="Times New Roman" w:eastAsia="Times New Roman" w:hAnsi="Times New Roman" w:cs="Times New Roman"/>
          <w:sz w:val="24"/>
          <w:szCs w:val="24"/>
        </w:rPr>
        <w:t xml:space="preserve">___________________ Н.Н. </w:t>
      </w:r>
      <w:proofErr w:type="spellStart"/>
      <w:r w:rsidRPr="00B20182">
        <w:rPr>
          <w:rFonts w:ascii="Times New Roman" w:eastAsia="Times New Roman" w:hAnsi="Times New Roman" w:cs="Times New Roman"/>
          <w:sz w:val="24"/>
          <w:szCs w:val="24"/>
        </w:rPr>
        <w:t>Кипоть</w:t>
      </w:r>
      <w:proofErr w:type="spellEnd"/>
    </w:p>
    <w:p w:rsid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20182" w:rsidRPr="00B20182" w:rsidRDefault="00B2018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57C" w:rsidRPr="00B20182" w:rsidRDefault="004C357C" w:rsidP="004C35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</w:pPr>
      <w:r w:rsidRPr="00B2018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 Календарно-тематическое планирование учеб</w:t>
      </w:r>
      <w:r w:rsidR="00B20182" w:rsidRPr="00B2018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ного предмета « Немецкий язык» </w:t>
      </w:r>
      <w:r w:rsidRPr="00B2018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>8класс.</w:t>
      </w:r>
    </w:p>
    <w:p w:rsidR="004C357C" w:rsidRPr="00B20182" w:rsidRDefault="004C357C" w:rsidP="004C35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1276"/>
        <w:gridCol w:w="1134"/>
      </w:tblGrid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Тема урока</w:t>
            </w:r>
            <w:r w:rsidR="009B0BB4" w:rsidRPr="00B2018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 xml:space="preserve"> с учетом вопросов воспитания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Кол-во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/>
              </w:rPr>
              <w:t>I</w:t>
            </w:r>
            <w:r w:rsidRPr="00B2018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 xml:space="preserve">. ПРЕКРАСНО БЫЛО ЛЕТОМ! </w:t>
            </w:r>
          </w:p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Воспоминания о летних каникулах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Где и как прово</w:t>
            </w: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дят лето немецкие дети?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02.09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Мои летние каникулы</w:t>
            </w:r>
          </w:p>
          <w:p w:rsidR="009B0BB4" w:rsidRPr="00B20182" w:rsidRDefault="009B0BB4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B201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Воспитательный потенциал урока: </w:t>
            </w:r>
            <w:r w:rsidRPr="00B201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формирование установки на безопасный, здоровый образ жизни, наличие мотивации к творческому труду.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06.09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Наши летние впечатления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08.09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Молодежные туристические базы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09.09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6.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Месторасположение кемпинга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13.09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Летние шутки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15.09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8.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Прошедшее время</w:t>
            </w:r>
          </w:p>
          <w:p w:rsidR="009B0BB4" w:rsidRPr="00B20182" w:rsidRDefault="009B0BB4" w:rsidP="009B0BB4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0182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Воспитательный потенциал урока:</w:t>
            </w:r>
            <w:r w:rsidRPr="00B20182"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16.09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9.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20.09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10-11.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Предпрошедшее время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22.09</w:t>
            </w:r>
          </w:p>
          <w:p w:rsidR="00D414C9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23.09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12-13.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Придаточные предложения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27.09</w:t>
            </w:r>
          </w:p>
          <w:p w:rsidR="00D414C9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14.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Встреча друзей после каникул в школьном дворе</w:t>
            </w:r>
          </w:p>
          <w:p w:rsidR="009B0BB4" w:rsidRPr="00B20182" w:rsidRDefault="009B0BB4" w:rsidP="009B0BB4">
            <w:pPr>
              <w:rPr>
                <w:rFonts w:ascii="Times New Roman" w:eastAsiaTheme="minorHAnsi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0182">
              <w:rPr>
                <w:rFonts w:ascii="Times New Roman" w:eastAsiaTheme="minorHAns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Воспитательный потенциал урока: </w:t>
            </w:r>
            <w:r w:rsidRPr="00B20182">
              <w:rPr>
                <w:rFonts w:ascii="Times New Roman" w:eastAsiaTheme="minorHAnsi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привить уважительное отношение к окружающим, раскрыть правила тактичного общения, обращения, уместность тех или иных стилистических окрасок слов в различных коммуникативных ситуациях.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30.09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15.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Каникулы позади (повторение)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16.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Где и как немцы предпочитают проводить отпуск? (Статистика)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06.10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17.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Творчество Гейне «</w:t>
            </w:r>
            <w:proofErr w:type="spellStart"/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Лорелея</w:t>
            </w:r>
            <w:proofErr w:type="spellEnd"/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18.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19.</w:t>
            </w:r>
          </w:p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20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Домашнее чтение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13.10</w:t>
            </w:r>
          </w:p>
          <w:p w:rsidR="00D414C9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21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Практика в устной речи по теме</w:t>
            </w:r>
          </w:p>
          <w:p w:rsidR="004C357C" w:rsidRPr="00B20182" w:rsidRDefault="009B0BB4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B2018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развитие навыков аргументированного рассуждения, анализа окружающего мира как источника опыта и примеров к затрагиваемой теме, содействие эстетическому воспитанию учащихся посредством знакомства с произведениями живописи, литературы, развитие активной социальной и гражданской позиции.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18.10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20.10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Информативное чтение по теме</w:t>
            </w:r>
          </w:p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21.10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  <w:p w:rsidR="004C357C" w:rsidRPr="00B20182" w:rsidRDefault="004C357C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25.10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F9567F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Pr="00B20182" w:rsidRDefault="00753E17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Pr="00B20182" w:rsidRDefault="00753E17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Pr="00B20182" w:rsidRDefault="00F9567F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26.</w:t>
            </w:r>
          </w:p>
          <w:p w:rsidR="00753E17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27.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II. А СЕЙЧАС УЖЕ ШКОЛА!</w:t>
            </w:r>
          </w:p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Школы в Германии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08.11</w:t>
            </w:r>
          </w:p>
          <w:p w:rsidR="00D414C9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10.11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28.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Школьный учи</w:t>
            </w: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тель. Каким его хотят видеть дети?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E17" w:rsidRPr="00B20182" w:rsidRDefault="00753E17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  <w:p w:rsidR="004C357C" w:rsidRPr="00B20182" w:rsidRDefault="00753E17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Вальдорфские</w:t>
            </w:r>
            <w:proofErr w:type="spellEnd"/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школы - школы без стресса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15.11</w:t>
            </w:r>
          </w:p>
          <w:p w:rsidR="00D414C9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17.11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Школа будущего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18.11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22.11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33.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Расписание уроков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24.11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34.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Школьныйобмен</w:t>
            </w:r>
          </w:p>
          <w:p w:rsidR="009B0BB4" w:rsidRPr="00B20182" w:rsidRDefault="009B0BB4" w:rsidP="009B0BB4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0182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Воспитательный потенциал урока:</w:t>
            </w:r>
            <w:r w:rsidRPr="00B20182"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развитие гражданской и патриотической сознательности, навыков анализа социальных событий, изучение миропорядка, мироустройства, определение своего места и предназначения в мире.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25.11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35.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Изучение иностранных языков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36.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Хорошие результаты в английском языке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01.12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37.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Будущее время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38.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06.12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39.</w:t>
            </w:r>
          </w:p>
          <w:p w:rsidR="00753E17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40.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Придаточные определительные предложения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08.12</w:t>
            </w:r>
          </w:p>
          <w:p w:rsidR="00D414C9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09.12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Перед уроком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13.12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Проблемы в школе (повторение)</w:t>
            </w:r>
          </w:p>
          <w:p w:rsidR="009B0BB4" w:rsidRPr="00B20182" w:rsidRDefault="009B0BB4" w:rsidP="009B0BB4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0182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Воспитательный потенциал урока:</w:t>
            </w:r>
            <w:r w:rsidRPr="00B20182"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содействие в профессиональном самоопределении учащихся, развитие навыка рассуждения, оценки чужого и собственного труда, анализ предназначения человека и его труда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15.12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43.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Факты, документы: система школьного образования в Германии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16.12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44.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Из немецкой классики. Крысолов из </w:t>
            </w:r>
            <w:proofErr w:type="spellStart"/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Гамельна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20.12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45.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46.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Информативное чтение по теме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23.12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47.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Защита проектов по теме « Школа моей мечты»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48.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 xml:space="preserve">    III. МЫ ГОТОВИМСЯ К ПОЕЗДКЕ ПО ГЕРМАНИИ </w:t>
            </w:r>
          </w:p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Мы готовимся к поездке по Германии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10.01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49.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Перед началом путешествия важно изучить карту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12.01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50.</w:t>
            </w:r>
          </w:p>
          <w:p w:rsidR="00753E17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Что мы возьмем в дорогу? Одежда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13.01</w:t>
            </w:r>
          </w:p>
          <w:p w:rsidR="00D414C9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17.01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 w:rsidR="004C357C" w:rsidRPr="00B20182" w:rsidTr="00753E17">
        <w:tblPrEx>
          <w:tblCellMar>
            <w:left w:w="40" w:type="dxa"/>
            <w:right w:w="40" w:type="dxa"/>
          </w:tblCellMar>
        </w:tblPrEx>
        <w:trPr>
          <w:cantSplit/>
          <w:trHeight w:val="6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52.</w:t>
            </w:r>
          </w:p>
          <w:p w:rsidR="00753E17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53.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Делаем покупки. Еда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19.01</w:t>
            </w:r>
          </w:p>
          <w:p w:rsidR="00D414C9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20.01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54.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24.01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55.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Информативное чтение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26.01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56.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Путешествие</w:t>
            </w:r>
          </w:p>
          <w:p w:rsidR="009B0BB4" w:rsidRPr="00B20182" w:rsidRDefault="009B0BB4" w:rsidP="009B0BB4">
            <w:pPr>
              <w:rPr>
                <w:rFonts w:ascii="Times New Roman" w:eastAsiaTheme="minorHAnsi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0182">
              <w:rPr>
                <w:rFonts w:ascii="Times New Roman" w:eastAsiaTheme="minorHAns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Воспитательный потенциал урока: </w:t>
            </w:r>
            <w:r w:rsidRPr="00B20182">
              <w:rPr>
                <w:rFonts w:ascii="Times New Roman" w:eastAsiaTheme="minorHAnsi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восприятие текста как мысли и идеи его создателя, осознание роли говорящего при его отсутствии, внедрение навыков самоанализа и </w:t>
            </w:r>
            <w:proofErr w:type="spellStart"/>
            <w:r w:rsidRPr="00B20182">
              <w:rPr>
                <w:rFonts w:ascii="Times New Roman" w:eastAsiaTheme="minorHAnsi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саморефлексии</w:t>
            </w:r>
            <w:proofErr w:type="spellEnd"/>
            <w:r w:rsidRPr="00B20182">
              <w:rPr>
                <w:rFonts w:ascii="Times New Roman" w:eastAsiaTheme="minorHAnsi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57.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Покупки в Германии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31.01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58.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Правила для путешествующих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02.02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59.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Выполнение тренировочных упражнений по теме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03.02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60.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Прогноз погоды в Германии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07.02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09.02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Приготовления к поездке, употребление неопределённо-личного местоимения </w:t>
            </w: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de-DE"/>
              </w:rPr>
              <w:t>man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10.02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63.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Практика в устной речи по теме « Путешествие»</w:t>
            </w:r>
          </w:p>
          <w:p w:rsidR="009B0BB4" w:rsidRPr="00B20182" w:rsidRDefault="009B0BB4" w:rsidP="009B0BB4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0182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Воспитательный потенциал урока:</w:t>
            </w:r>
            <w:r w:rsidRPr="00B20182"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развитие гражданской и патриотической сознательности, навыков анализа социальных событий, изучение миропорядка, мироустройства, определение своего места и предназначения в мире.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14.02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64</w:t>
            </w:r>
          </w:p>
          <w:p w:rsidR="00753E17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65.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Относительные местоимения при описании людей, городов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16.02</w:t>
            </w:r>
          </w:p>
          <w:p w:rsidR="00D414C9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17.02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66.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Немецкие друзья готовятся к приему: гостей из России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21.02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67.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Приготовления к путешествию (повторение)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68.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Новая денежная единица в Европе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02.03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69.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Защита проектов по теме « Поездка в Германию»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70.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Творчество Брехта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07.03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09.03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72</w:t>
            </w:r>
          </w:p>
          <w:p w:rsidR="00753E17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73.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Домашнее чтение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10.03</w:t>
            </w:r>
          </w:p>
          <w:p w:rsidR="00D414C9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14.03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74.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Германии, который я хотел бы посетить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2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75.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50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567F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50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67F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67F" w:rsidRPr="00B20182" w:rsidRDefault="00753E17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Практика в устной речи по теме</w:t>
            </w:r>
          </w:p>
          <w:p w:rsidR="009B0BB4" w:rsidRPr="00B20182" w:rsidRDefault="009B0BB4" w:rsidP="009B0BB4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0182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Воспитательный потенциал урока:</w:t>
            </w:r>
            <w:r w:rsidRPr="00B20182"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выстраивание логических связей, выдвижение гипотез, догадок, построенных на собственном жизненном опыте.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67F" w:rsidRPr="00B20182" w:rsidRDefault="00D414C9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67F" w:rsidRPr="00B20182" w:rsidRDefault="00F9567F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567F" w:rsidRPr="00B20182" w:rsidTr="00F9567F">
        <w:tblPrEx>
          <w:tblCellMar>
            <w:left w:w="40" w:type="dxa"/>
            <w:right w:w="40" w:type="dxa"/>
          </w:tblCellMar>
        </w:tblPrEx>
        <w:trPr>
          <w:cantSplit/>
          <w:trHeight w:val="50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67F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67F" w:rsidRPr="00B20182" w:rsidRDefault="00753E17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67F" w:rsidRPr="00B20182" w:rsidRDefault="00D414C9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67F" w:rsidRPr="00B20182" w:rsidRDefault="00F9567F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C357C" w:rsidRPr="00B20182" w:rsidRDefault="004C357C" w:rsidP="004C35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357C" w:rsidRPr="00B20182" w:rsidRDefault="004C357C" w:rsidP="004C35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1276"/>
        <w:gridCol w:w="1134"/>
      </w:tblGrid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79.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 xml:space="preserve">                    IV. ПУТЕШЕСТВИЕ ПО ГЕРМАНИИ </w:t>
            </w:r>
          </w:p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Что мы знаем уже о ФРГ?</w:t>
            </w:r>
          </w:p>
          <w:p w:rsidR="009B0BB4" w:rsidRPr="00B20182" w:rsidRDefault="009B0BB4" w:rsidP="009B0BB4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0182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Воспитательный потенциал раздела: </w:t>
            </w:r>
            <w:r w:rsidRPr="00B20182"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развитие ценностного отношения к миру посредством работы с текстами гуманистической направленности.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04.04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80.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Путешествие по Берлину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06.04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81.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Знакомимся с Баварией. Мюнхен и его достопримечательности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07.04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82.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Рейн - самая романтическая река Германии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83.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Путешествие по Рейну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13.04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84.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Путешествие часто начинается с вокзала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14.04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85.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Мыпутешествуем</w:t>
            </w:r>
          </w:p>
          <w:p w:rsidR="009B0BB4" w:rsidRPr="00B20182" w:rsidRDefault="009B0BB4" w:rsidP="009B0BB4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0182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Воспитательный потенциал урока: </w:t>
            </w:r>
            <w:r w:rsidRPr="00B20182"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формирования межличностных компетенций – передача чужой мысли без коммуникативных искажений, умение вычленить суть чужой речи, понять чувственно-эмоциональный посыл текста.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18.04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86.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 ресторане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20.04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87.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Относительные местоимения с предлогами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21.04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7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88.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F956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Пассив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25.04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89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Экскурсия по Кёльну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90.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Составление диалогов по теме « Экскурсия по городу»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91.</w:t>
            </w:r>
          </w:p>
          <w:p w:rsidR="00753E17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Нравы и обычаи.</w:t>
            </w:r>
          </w:p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Праздники в Германии (повторение)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67F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02.05</w:t>
            </w:r>
          </w:p>
          <w:p w:rsidR="00D414C9" w:rsidRPr="00B20182" w:rsidRDefault="00D414C9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04.05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93.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Достопримечательности городов Германии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C67E9D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05.05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94.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Творчество Баха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C67E9D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95.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Повторение</w:t>
            </w:r>
          </w:p>
          <w:p w:rsidR="009B0BB4" w:rsidRPr="00B20182" w:rsidRDefault="009B0BB4" w:rsidP="009B0BB4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B20182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Воспитательный потенциал урока:  </w:t>
            </w:r>
            <w:r w:rsidRPr="00B20182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групповой работы , работы в парах ,которые учат школьников командной работе и взаимодействию с другими детьми.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C67E9D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12.05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96.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Домашнее чтение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C67E9D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16.05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97.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Итоговый контроль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C67E9D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18.05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98.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Контроль домашнего чтения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C67E9D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19.05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4C357C" w:rsidRPr="00B20182" w:rsidTr="00F9567F">
        <w:trPr>
          <w:cantSplit/>
          <w:trHeight w:val="3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Защита проектов по теме </w:t>
            </w:r>
          </w:p>
          <w:p w:rsidR="004C357C" w:rsidRPr="00B20182" w:rsidRDefault="009B0BB4" w:rsidP="009B0BB4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B20182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Воспитательный потенциал урока:  </w:t>
            </w:r>
            <w:r w:rsidRPr="00B20182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социально- значимой информацией- инициирование ее обсуждения, высказывания учащимися своего мнения по ее поводу, выработки своего к ней отношения.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C67E9D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  <w:p w:rsidR="004C357C" w:rsidRPr="00B20182" w:rsidRDefault="004C357C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57C" w:rsidRPr="00B20182" w:rsidTr="00F9567F">
        <w:trPr>
          <w:cantSplit/>
          <w:trHeight w:val="51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753E17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100.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542683" w:rsidP="004C35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C67E9D" w:rsidP="00D4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357C" w:rsidRPr="00B20182" w:rsidRDefault="004C357C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201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5CB0" w:rsidRPr="00B20182" w:rsidTr="00F9567F">
        <w:trPr>
          <w:cantSplit/>
          <w:trHeight w:val="51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5CB0" w:rsidRPr="00B20182" w:rsidRDefault="004D5CB0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5CB0" w:rsidRPr="00B20182" w:rsidRDefault="004D5CB0" w:rsidP="004C35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5CB0" w:rsidRDefault="004D5CB0" w:rsidP="00D4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5CB0" w:rsidRPr="00B20182" w:rsidRDefault="004D5CB0" w:rsidP="004C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C357C" w:rsidRDefault="004C357C" w:rsidP="004C35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B20182" w:rsidRDefault="00B20182" w:rsidP="004C35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B20182" w:rsidRDefault="00B20182" w:rsidP="004C35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B20182" w:rsidRDefault="00B20182" w:rsidP="004C35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11305C" w:rsidRDefault="00C20EBB" w:rsidP="00C20EBB">
      <w:pPr>
        <w:tabs>
          <w:tab w:val="left" w:pos="9750"/>
        </w:tabs>
      </w:pPr>
      <w:r>
        <w:tab/>
      </w:r>
    </w:p>
    <w:p w:rsidR="0011305C" w:rsidRDefault="0011305C" w:rsidP="00C70312">
      <w:pPr>
        <w:tabs>
          <w:tab w:val="left" w:pos="5222"/>
        </w:tabs>
      </w:pPr>
    </w:p>
    <w:p w:rsidR="0011305C" w:rsidRDefault="0011305C" w:rsidP="00C70312">
      <w:pPr>
        <w:tabs>
          <w:tab w:val="left" w:pos="5222"/>
        </w:tabs>
      </w:pPr>
    </w:p>
    <w:p w:rsidR="0011305C" w:rsidRDefault="0011305C" w:rsidP="00C70312">
      <w:pPr>
        <w:tabs>
          <w:tab w:val="left" w:pos="5222"/>
        </w:tabs>
      </w:pPr>
    </w:p>
    <w:p w:rsidR="0011305C" w:rsidRDefault="0011305C" w:rsidP="00C70312">
      <w:pPr>
        <w:tabs>
          <w:tab w:val="left" w:pos="5222"/>
        </w:tabs>
      </w:pPr>
    </w:p>
    <w:p w:rsidR="0011305C" w:rsidRDefault="0011305C" w:rsidP="00C70312">
      <w:pPr>
        <w:tabs>
          <w:tab w:val="left" w:pos="5222"/>
        </w:tabs>
      </w:pPr>
    </w:p>
    <w:p w:rsidR="0011305C" w:rsidRDefault="0011305C" w:rsidP="00C70312">
      <w:pPr>
        <w:tabs>
          <w:tab w:val="left" w:pos="5222"/>
        </w:tabs>
      </w:pPr>
    </w:p>
    <w:sectPr w:rsidR="0011305C" w:rsidSect="0011305C">
      <w:pgSz w:w="11906" w:h="16838" w:code="9"/>
      <w:pgMar w:top="567" w:right="567" w:bottom="567" w:left="709" w:header="709" w:footer="709" w:gutter="0"/>
      <w:paperSrc w:first="62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C1EA4AE"/>
    <w:lvl w:ilvl="0">
      <w:numFmt w:val="bullet"/>
      <w:lvlText w:val="*"/>
      <w:lvlJc w:val="left"/>
    </w:lvl>
  </w:abstractNum>
  <w:abstractNum w:abstractNumId="1">
    <w:nsid w:val="0A075478"/>
    <w:multiLevelType w:val="hybridMultilevel"/>
    <w:tmpl w:val="98466584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F73F9"/>
    <w:multiLevelType w:val="hybridMultilevel"/>
    <w:tmpl w:val="3782C2A0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D3EE3"/>
    <w:multiLevelType w:val="hybridMultilevel"/>
    <w:tmpl w:val="B7CE08CC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45ED2"/>
    <w:multiLevelType w:val="hybridMultilevel"/>
    <w:tmpl w:val="B7025626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1680D"/>
    <w:multiLevelType w:val="hybridMultilevel"/>
    <w:tmpl w:val="F952725A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73DE4"/>
    <w:multiLevelType w:val="hybridMultilevel"/>
    <w:tmpl w:val="6C70A0C6"/>
    <w:lvl w:ilvl="0" w:tplc="128A75CE">
      <w:start w:val="1"/>
      <w:numFmt w:val="decimal"/>
      <w:lvlText w:val="%1."/>
      <w:lvlJc w:val="left"/>
      <w:pPr>
        <w:ind w:left="1080" w:hanging="360"/>
      </w:pPr>
      <w:rPr>
        <w:rFonts w:eastAsia="Calibri" w:cs="Times New Roman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2D2C7C"/>
    <w:multiLevelType w:val="hybridMultilevel"/>
    <w:tmpl w:val="BEB00818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F138F"/>
    <w:multiLevelType w:val="hybridMultilevel"/>
    <w:tmpl w:val="27E27710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5188F"/>
    <w:multiLevelType w:val="hybridMultilevel"/>
    <w:tmpl w:val="942A9B10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9668D"/>
    <w:multiLevelType w:val="hybridMultilevel"/>
    <w:tmpl w:val="E88A7258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50FEB"/>
    <w:multiLevelType w:val="hybridMultilevel"/>
    <w:tmpl w:val="5A2A53C4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34118"/>
    <w:multiLevelType w:val="hybridMultilevel"/>
    <w:tmpl w:val="0AEA11AA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44D86"/>
    <w:multiLevelType w:val="hybridMultilevel"/>
    <w:tmpl w:val="90F23F7C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34E0C"/>
    <w:multiLevelType w:val="hybridMultilevel"/>
    <w:tmpl w:val="C58C4306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567CC"/>
    <w:multiLevelType w:val="hybridMultilevel"/>
    <w:tmpl w:val="8362E362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708E2"/>
    <w:multiLevelType w:val="hybridMultilevel"/>
    <w:tmpl w:val="CC580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41480"/>
    <w:multiLevelType w:val="hybridMultilevel"/>
    <w:tmpl w:val="499C78C2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C2D66"/>
    <w:multiLevelType w:val="hybridMultilevel"/>
    <w:tmpl w:val="18FE36B8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15"/>
  </w:num>
  <w:num w:numId="9">
    <w:abstractNumId w:val="14"/>
  </w:num>
  <w:num w:numId="10">
    <w:abstractNumId w:val="13"/>
  </w:num>
  <w:num w:numId="11">
    <w:abstractNumId w:val="5"/>
  </w:num>
  <w:num w:numId="12">
    <w:abstractNumId w:val="10"/>
  </w:num>
  <w:num w:numId="13">
    <w:abstractNumId w:val="3"/>
  </w:num>
  <w:num w:numId="14">
    <w:abstractNumId w:val="18"/>
  </w:num>
  <w:num w:numId="15">
    <w:abstractNumId w:val="11"/>
  </w:num>
  <w:num w:numId="16">
    <w:abstractNumId w:val="17"/>
  </w:num>
  <w:num w:numId="17">
    <w:abstractNumId w:val="1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1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6E2"/>
    <w:rsid w:val="000161F2"/>
    <w:rsid w:val="00023206"/>
    <w:rsid w:val="00036FAA"/>
    <w:rsid w:val="00057126"/>
    <w:rsid w:val="00061E66"/>
    <w:rsid w:val="0008097A"/>
    <w:rsid w:val="000C011B"/>
    <w:rsid w:val="000E0F59"/>
    <w:rsid w:val="000F3D32"/>
    <w:rsid w:val="0011305C"/>
    <w:rsid w:val="00131987"/>
    <w:rsid w:val="001531C1"/>
    <w:rsid w:val="00191FD7"/>
    <w:rsid w:val="00204615"/>
    <w:rsid w:val="002051C4"/>
    <w:rsid w:val="002153FF"/>
    <w:rsid w:val="00236B7F"/>
    <w:rsid w:val="002577D2"/>
    <w:rsid w:val="002676C1"/>
    <w:rsid w:val="00284F7F"/>
    <w:rsid w:val="0028501B"/>
    <w:rsid w:val="002A03F2"/>
    <w:rsid w:val="002A253D"/>
    <w:rsid w:val="002C4DE3"/>
    <w:rsid w:val="002D6193"/>
    <w:rsid w:val="002D6D98"/>
    <w:rsid w:val="002D7B6C"/>
    <w:rsid w:val="002E17F5"/>
    <w:rsid w:val="0033341A"/>
    <w:rsid w:val="00342CD2"/>
    <w:rsid w:val="00352F04"/>
    <w:rsid w:val="00393EA3"/>
    <w:rsid w:val="003C2900"/>
    <w:rsid w:val="003D16A1"/>
    <w:rsid w:val="003D5271"/>
    <w:rsid w:val="00406C2C"/>
    <w:rsid w:val="00453287"/>
    <w:rsid w:val="00477BAF"/>
    <w:rsid w:val="004A42AB"/>
    <w:rsid w:val="004A57B7"/>
    <w:rsid w:val="004B68C5"/>
    <w:rsid w:val="004C357C"/>
    <w:rsid w:val="004C4182"/>
    <w:rsid w:val="004C7718"/>
    <w:rsid w:val="004D36B7"/>
    <w:rsid w:val="004D5CB0"/>
    <w:rsid w:val="004D6358"/>
    <w:rsid w:val="004F1464"/>
    <w:rsid w:val="005203B6"/>
    <w:rsid w:val="005379D6"/>
    <w:rsid w:val="00540FB6"/>
    <w:rsid w:val="00542683"/>
    <w:rsid w:val="005530FD"/>
    <w:rsid w:val="00555A26"/>
    <w:rsid w:val="0055682F"/>
    <w:rsid w:val="00572386"/>
    <w:rsid w:val="00587509"/>
    <w:rsid w:val="005A3678"/>
    <w:rsid w:val="006134AE"/>
    <w:rsid w:val="00626008"/>
    <w:rsid w:val="00697B69"/>
    <w:rsid w:val="006C188A"/>
    <w:rsid w:val="006D0DE2"/>
    <w:rsid w:val="00703ECA"/>
    <w:rsid w:val="007468D7"/>
    <w:rsid w:val="007520E4"/>
    <w:rsid w:val="00753E17"/>
    <w:rsid w:val="00756E65"/>
    <w:rsid w:val="00782B3A"/>
    <w:rsid w:val="00785388"/>
    <w:rsid w:val="00794E08"/>
    <w:rsid w:val="007B419A"/>
    <w:rsid w:val="007C3D9F"/>
    <w:rsid w:val="007D3CAC"/>
    <w:rsid w:val="007E0DB2"/>
    <w:rsid w:val="00856BA6"/>
    <w:rsid w:val="00876E16"/>
    <w:rsid w:val="00881D02"/>
    <w:rsid w:val="00887F9E"/>
    <w:rsid w:val="00895181"/>
    <w:rsid w:val="008B062E"/>
    <w:rsid w:val="008B5509"/>
    <w:rsid w:val="008B61CA"/>
    <w:rsid w:val="008C3780"/>
    <w:rsid w:val="008C7781"/>
    <w:rsid w:val="008D0C83"/>
    <w:rsid w:val="008E59CD"/>
    <w:rsid w:val="008F42F9"/>
    <w:rsid w:val="0090573C"/>
    <w:rsid w:val="00914351"/>
    <w:rsid w:val="00935FE6"/>
    <w:rsid w:val="00953F28"/>
    <w:rsid w:val="009955D8"/>
    <w:rsid w:val="009A08BB"/>
    <w:rsid w:val="009B0BB4"/>
    <w:rsid w:val="009D4259"/>
    <w:rsid w:val="009E5B13"/>
    <w:rsid w:val="009F0B0A"/>
    <w:rsid w:val="009F5CEF"/>
    <w:rsid w:val="00A1630B"/>
    <w:rsid w:val="00A31EC3"/>
    <w:rsid w:val="00A65DFD"/>
    <w:rsid w:val="00AA407A"/>
    <w:rsid w:val="00AC7577"/>
    <w:rsid w:val="00AD20C6"/>
    <w:rsid w:val="00AF2F9D"/>
    <w:rsid w:val="00B20182"/>
    <w:rsid w:val="00B34485"/>
    <w:rsid w:val="00B34830"/>
    <w:rsid w:val="00B52F7B"/>
    <w:rsid w:val="00BA5AFA"/>
    <w:rsid w:val="00BB101E"/>
    <w:rsid w:val="00BB534E"/>
    <w:rsid w:val="00BB5A8A"/>
    <w:rsid w:val="00BD4991"/>
    <w:rsid w:val="00BE5D32"/>
    <w:rsid w:val="00BE6653"/>
    <w:rsid w:val="00BF5175"/>
    <w:rsid w:val="00C20161"/>
    <w:rsid w:val="00C20EBB"/>
    <w:rsid w:val="00C53FF9"/>
    <w:rsid w:val="00C5466C"/>
    <w:rsid w:val="00C572B4"/>
    <w:rsid w:val="00C67E9D"/>
    <w:rsid w:val="00C70312"/>
    <w:rsid w:val="00C8685A"/>
    <w:rsid w:val="00C93D9E"/>
    <w:rsid w:val="00C96FA7"/>
    <w:rsid w:val="00CA7CED"/>
    <w:rsid w:val="00CD0C99"/>
    <w:rsid w:val="00CE7C8D"/>
    <w:rsid w:val="00D00658"/>
    <w:rsid w:val="00D103FD"/>
    <w:rsid w:val="00D21814"/>
    <w:rsid w:val="00D414C9"/>
    <w:rsid w:val="00D54792"/>
    <w:rsid w:val="00D717F9"/>
    <w:rsid w:val="00D91DEA"/>
    <w:rsid w:val="00D93BD1"/>
    <w:rsid w:val="00DC2F18"/>
    <w:rsid w:val="00DD240A"/>
    <w:rsid w:val="00E10048"/>
    <w:rsid w:val="00E17D2F"/>
    <w:rsid w:val="00E215E9"/>
    <w:rsid w:val="00E55D02"/>
    <w:rsid w:val="00E636E7"/>
    <w:rsid w:val="00E814F6"/>
    <w:rsid w:val="00E823B2"/>
    <w:rsid w:val="00E83704"/>
    <w:rsid w:val="00EB03C3"/>
    <w:rsid w:val="00EB4AE5"/>
    <w:rsid w:val="00EC44C2"/>
    <w:rsid w:val="00EF3BE2"/>
    <w:rsid w:val="00F206E2"/>
    <w:rsid w:val="00F43BC5"/>
    <w:rsid w:val="00F44DB3"/>
    <w:rsid w:val="00F82F27"/>
    <w:rsid w:val="00F9567F"/>
    <w:rsid w:val="00FD6474"/>
    <w:rsid w:val="00FF3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76758-7186-46F9-BE5E-DA6EAE00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1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0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206E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ahoma"/>
      <w:b/>
      <w:bCs/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F206E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ahoma"/>
      <w:b/>
      <w:bCs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F206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206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6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206E2"/>
    <w:rPr>
      <w:rFonts w:ascii="Times New Roman" w:eastAsia="Times New Roman" w:hAnsi="Times New Roman" w:cs="Tahoma"/>
      <w:b/>
      <w:bCs/>
      <w:i/>
      <w:i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206E2"/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206E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rsid w:val="00F206E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206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06E2"/>
    <w:pPr>
      <w:ind w:left="720"/>
      <w:contextualSpacing/>
    </w:pPr>
  </w:style>
  <w:style w:type="table" w:styleId="a4">
    <w:name w:val="Table Grid"/>
    <w:basedOn w:val="a1"/>
    <w:rsid w:val="00F20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nhideWhenUsed/>
    <w:rsid w:val="00F2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206E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F206E2"/>
    <w:pPr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customStyle="1" w:styleId="a8">
    <w:name w:val="Основной текст Знак"/>
    <w:basedOn w:val="a0"/>
    <w:link w:val="a7"/>
    <w:rsid w:val="00F206E2"/>
    <w:rPr>
      <w:rFonts w:ascii="Times New Roman" w:eastAsia="Times New Roman" w:hAnsi="Times New Roman" w:cs="Tahoma"/>
      <w:sz w:val="24"/>
      <w:szCs w:val="20"/>
      <w:lang w:eastAsia="ru-RU"/>
    </w:rPr>
  </w:style>
  <w:style w:type="paragraph" w:styleId="21">
    <w:name w:val="Body Text 2"/>
    <w:basedOn w:val="a"/>
    <w:link w:val="22"/>
    <w:rsid w:val="00F206E2"/>
    <w:pPr>
      <w:spacing w:after="0" w:line="240" w:lineRule="auto"/>
    </w:pPr>
    <w:rPr>
      <w:rFonts w:ascii="Times New Roman" w:eastAsia="Times New Roman" w:hAnsi="Times New Roman" w:cs="Tahoma"/>
      <w:i/>
      <w:iCs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F206E2"/>
    <w:rPr>
      <w:rFonts w:ascii="Times New Roman" w:eastAsia="Times New Roman" w:hAnsi="Times New Roman" w:cs="Tahoma"/>
      <w:i/>
      <w:iCs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F206E2"/>
    <w:pPr>
      <w:spacing w:after="0" w:line="240" w:lineRule="auto"/>
    </w:pPr>
    <w:rPr>
      <w:rFonts w:ascii="Times New Roman" w:eastAsia="Times New Roman" w:hAnsi="Times New Roman" w:cs="Tahoma"/>
      <w:b/>
      <w:bCs/>
      <w:i/>
      <w:iCs/>
      <w:sz w:val="24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F206E2"/>
    <w:rPr>
      <w:rFonts w:ascii="Times New Roman" w:eastAsia="Times New Roman" w:hAnsi="Times New Roman" w:cs="Tahoma"/>
      <w:b/>
      <w:bCs/>
      <w:i/>
      <w:iCs/>
      <w:sz w:val="24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unhideWhenUsed/>
    <w:rsid w:val="00F206E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206E2"/>
    <w:rPr>
      <w:rFonts w:eastAsiaTheme="minorEastAsia"/>
      <w:lang w:eastAsia="ru-RU"/>
    </w:rPr>
  </w:style>
  <w:style w:type="paragraph" w:customStyle="1" w:styleId="210">
    <w:name w:val="Основной текст 21"/>
    <w:basedOn w:val="a"/>
    <w:rsid w:val="00F206E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F20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Plain Text"/>
    <w:basedOn w:val="a"/>
    <w:link w:val="ac"/>
    <w:semiHidden/>
    <w:rsid w:val="00F206E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206E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3"/>
    <w:locked/>
    <w:rsid w:val="00F206E2"/>
    <w:rPr>
      <w:rFonts w:ascii="Trebuchet MS" w:hAnsi="Trebuchet MS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d"/>
    <w:rsid w:val="00F206E2"/>
    <w:pPr>
      <w:shd w:val="clear" w:color="auto" w:fill="FFFFFF"/>
      <w:spacing w:after="0" w:line="212" w:lineRule="exact"/>
      <w:jc w:val="both"/>
    </w:pPr>
    <w:rPr>
      <w:rFonts w:ascii="Trebuchet MS" w:eastAsiaTheme="minorHAnsi" w:hAnsi="Trebuchet MS"/>
      <w:sz w:val="21"/>
      <w:szCs w:val="21"/>
      <w:lang w:eastAsia="en-US"/>
    </w:rPr>
  </w:style>
  <w:style w:type="paragraph" w:customStyle="1" w:styleId="Default">
    <w:name w:val="Default"/>
    <w:rsid w:val="00F206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locked/>
    <w:rsid w:val="00F206E2"/>
    <w:rPr>
      <w:rFonts w:ascii="Trebuchet MS" w:hAnsi="Trebuchet MS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206E2"/>
    <w:pPr>
      <w:shd w:val="clear" w:color="auto" w:fill="FFFFFF"/>
      <w:spacing w:after="0" w:line="216" w:lineRule="exact"/>
      <w:jc w:val="both"/>
    </w:pPr>
    <w:rPr>
      <w:rFonts w:ascii="Trebuchet MS" w:eastAsiaTheme="minorHAnsi" w:hAnsi="Trebuchet MS"/>
      <w:sz w:val="21"/>
      <w:szCs w:val="21"/>
      <w:lang w:eastAsia="en-US"/>
    </w:rPr>
  </w:style>
  <w:style w:type="character" w:customStyle="1" w:styleId="Zag11">
    <w:name w:val="Zag_11"/>
    <w:rsid w:val="00F206E2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206E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e">
    <w:name w:val="Новый"/>
    <w:basedOn w:val="a"/>
    <w:rsid w:val="00F206E2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numbering" w:customStyle="1" w:styleId="12">
    <w:name w:val="Нет списка1"/>
    <w:next w:val="a2"/>
    <w:semiHidden/>
    <w:unhideWhenUsed/>
    <w:rsid w:val="0011305C"/>
  </w:style>
  <w:style w:type="table" w:customStyle="1" w:styleId="13">
    <w:name w:val="Сетка таблицы1"/>
    <w:basedOn w:val="a1"/>
    <w:next w:val="a4"/>
    <w:rsid w:val="00113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1130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113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1130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1130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uiPriority w:val="39"/>
    <w:rsid w:val="00393E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semiHidden/>
    <w:unhideWhenUsed/>
    <w:rsid w:val="00C7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4">
    <w:name w:val="Сетка таблицы3"/>
    <w:basedOn w:val="a1"/>
    <w:next w:val="a4"/>
    <w:uiPriority w:val="59"/>
    <w:rsid w:val="004C3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5E57A-7568-4171-B5D6-1F4614F1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22</Pages>
  <Words>6030</Words>
  <Characters>34371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127</cp:revision>
  <cp:lastPrinted>2022-09-27T15:44:00Z</cp:lastPrinted>
  <dcterms:created xsi:type="dcterms:W3CDTF">2012-08-22T13:36:00Z</dcterms:created>
  <dcterms:modified xsi:type="dcterms:W3CDTF">2022-09-27T15:48:00Z</dcterms:modified>
</cp:coreProperties>
</file>