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E5" w:rsidRDefault="005759EB">
      <w:pPr>
        <w:pStyle w:val="Heading1"/>
        <w:ind w:left="1474" w:right="131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9772E5" w:rsidRDefault="009772E5">
      <w:pPr>
        <w:pStyle w:val="a3"/>
        <w:rPr>
          <w:b/>
          <w:sz w:val="26"/>
        </w:rPr>
      </w:pPr>
    </w:p>
    <w:p w:rsidR="009772E5" w:rsidRDefault="009772E5">
      <w:pPr>
        <w:pStyle w:val="a3"/>
        <w:spacing w:before="4"/>
        <w:rPr>
          <w:b/>
          <w:sz w:val="31"/>
        </w:rPr>
      </w:pPr>
    </w:p>
    <w:p w:rsidR="009772E5" w:rsidRDefault="005759EB">
      <w:pPr>
        <w:pStyle w:val="a3"/>
        <w:spacing w:before="1"/>
        <w:ind w:left="1474" w:right="132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4"/>
        <w:rPr>
          <w:sz w:val="31"/>
        </w:rPr>
      </w:pPr>
    </w:p>
    <w:p w:rsidR="009772E5" w:rsidRDefault="005759EB">
      <w:pPr>
        <w:pStyle w:val="a3"/>
        <w:ind w:left="1439" w:right="1320"/>
        <w:jc w:val="center"/>
      </w:pPr>
      <w:r>
        <w:t>Отдел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Октябрьского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5"/>
        <w:rPr>
          <w:sz w:val="31"/>
        </w:rPr>
      </w:pPr>
    </w:p>
    <w:p w:rsidR="009772E5" w:rsidRDefault="005759EB">
      <w:pPr>
        <w:pStyle w:val="a3"/>
        <w:ind w:left="1473" w:right="1320"/>
        <w:jc w:val="center"/>
      </w:pP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4"/>
        <w:rPr>
          <w:sz w:val="20"/>
        </w:rPr>
      </w:pPr>
    </w:p>
    <w:p w:rsidR="009772E5" w:rsidRDefault="005759EB">
      <w:pPr>
        <w:spacing w:line="217" w:lineRule="exact"/>
        <w:ind w:left="7212"/>
        <w:rPr>
          <w:sz w:val="20"/>
        </w:rPr>
      </w:pPr>
      <w:r>
        <w:rPr>
          <w:sz w:val="20"/>
        </w:rPr>
        <w:t>УТВЕРЖЕНО</w:t>
      </w:r>
    </w:p>
    <w:p w:rsidR="009772E5" w:rsidRDefault="005759EB">
      <w:pPr>
        <w:spacing w:line="217" w:lineRule="exact"/>
        <w:ind w:left="7212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7"/>
          <w:sz w:val="20"/>
        </w:rPr>
        <w:t xml:space="preserve"> </w:t>
      </w:r>
      <w:r>
        <w:rPr>
          <w:sz w:val="20"/>
        </w:rPr>
        <w:t>СОШ</w:t>
      </w:r>
      <w:r>
        <w:rPr>
          <w:spacing w:val="8"/>
          <w:sz w:val="20"/>
        </w:rPr>
        <w:t xml:space="preserve"> </w:t>
      </w:r>
      <w:r>
        <w:rPr>
          <w:sz w:val="20"/>
        </w:rPr>
        <w:t>61</w:t>
      </w:r>
    </w:p>
    <w:p w:rsidR="009772E5" w:rsidRDefault="005759EB">
      <w:pPr>
        <w:spacing w:before="178"/>
        <w:ind w:left="7212"/>
        <w:rPr>
          <w:sz w:val="20"/>
        </w:rPr>
      </w:pPr>
      <w:r>
        <w:rPr>
          <w:sz w:val="20"/>
        </w:rPr>
        <w:t>Табаровец</w:t>
      </w:r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9772E5" w:rsidRDefault="005759EB">
      <w:pPr>
        <w:spacing w:before="178"/>
        <w:ind w:left="7212"/>
        <w:rPr>
          <w:sz w:val="20"/>
        </w:rPr>
      </w:pPr>
      <w:r>
        <w:rPr>
          <w:sz w:val="20"/>
        </w:rPr>
        <w:t>Приказ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 w:rsidR="00E726C9">
        <w:rPr>
          <w:sz w:val="20"/>
        </w:rPr>
        <w:t>136</w:t>
      </w:r>
    </w:p>
    <w:p w:rsidR="009772E5" w:rsidRDefault="005759EB">
      <w:pPr>
        <w:spacing w:before="179"/>
        <w:ind w:left="7212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</w:t>
      </w:r>
      <w:r w:rsidR="00E726C9">
        <w:rPr>
          <w:sz w:val="20"/>
        </w:rPr>
        <w:t>31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 w:rsidR="00E726C9">
        <w:rPr>
          <w:sz w:val="20"/>
        </w:rPr>
        <w:t>августа</w:t>
      </w:r>
      <w:r>
        <w:rPr>
          <w:spacing w:val="13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9772E5" w:rsidRDefault="009772E5">
      <w:pPr>
        <w:pStyle w:val="a3"/>
        <w:rPr>
          <w:sz w:val="22"/>
        </w:rPr>
      </w:pPr>
    </w:p>
    <w:p w:rsidR="009772E5" w:rsidRDefault="009772E5">
      <w:pPr>
        <w:pStyle w:val="a3"/>
        <w:rPr>
          <w:sz w:val="22"/>
        </w:rPr>
      </w:pPr>
    </w:p>
    <w:p w:rsidR="009772E5" w:rsidRDefault="009772E5">
      <w:pPr>
        <w:pStyle w:val="a3"/>
        <w:rPr>
          <w:sz w:val="22"/>
        </w:rPr>
      </w:pPr>
    </w:p>
    <w:p w:rsidR="009772E5" w:rsidRDefault="009772E5">
      <w:pPr>
        <w:pStyle w:val="a3"/>
        <w:spacing w:before="5"/>
        <w:rPr>
          <w:sz w:val="23"/>
        </w:rPr>
      </w:pPr>
    </w:p>
    <w:p w:rsidR="009772E5" w:rsidRDefault="005759EB">
      <w:pPr>
        <w:pStyle w:val="Heading1"/>
        <w:spacing w:before="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 w:rsidR="00482FDA">
        <w:t>5047616</w:t>
      </w:r>
      <w:r>
        <w:t>)</w:t>
      </w:r>
    </w:p>
    <w:p w:rsidR="009772E5" w:rsidRDefault="005759EB">
      <w:pPr>
        <w:pStyle w:val="a3"/>
        <w:spacing w:before="95"/>
        <w:ind w:left="1473" w:right="132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772E5" w:rsidRDefault="005759EB">
      <w:pPr>
        <w:pStyle w:val="a3"/>
        <w:spacing w:before="60"/>
        <w:ind w:left="1474" w:right="1319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5"/>
        <w:rPr>
          <w:sz w:val="31"/>
        </w:rPr>
      </w:pPr>
    </w:p>
    <w:p w:rsidR="009772E5" w:rsidRDefault="005759EB">
      <w:pPr>
        <w:pStyle w:val="a3"/>
        <w:spacing w:line="292" w:lineRule="auto"/>
        <w:ind w:left="3172" w:right="301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4"/>
        <w:rPr>
          <w:sz w:val="21"/>
        </w:rPr>
      </w:pPr>
    </w:p>
    <w:p w:rsidR="009772E5" w:rsidRDefault="005759EB">
      <w:pPr>
        <w:pStyle w:val="a3"/>
        <w:ind w:right="352"/>
        <w:jc w:val="right"/>
      </w:pPr>
      <w:r>
        <w:t>Составитель:</w:t>
      </w:r>
      <w:r>
        <w:rPr>
          <w:spacing w:val="-12"/>
        </w:rPr>
        <w:t xml:space="preserve"> </w:t>
      </w:r>
      <w:r>
        <w:t>Ганзенко</w:t>
      </w:r>
      <w:r>
        <w:rPr>
          <w:spacing w:val="-8"/>
        </w:rPr>
        <w:t xml:space="preserve"> </w:t>
      </w:r>
      <w:r>
        <w:t>Оксана</w:t>
      </w:r>
      <w:r>
        <w:rPr>
          <w:spacing w:val="-8"/>
        </w:rPr>
        <w:t xml:space="preserve"> </w:t>
      </w:r>
      <w:r>
        <w:t>Алексеевна</w:t>
      </w:r>
    </w:p>
    <w:p w:rsidR="009772E5" w:rsidRDefault="005759EB">
      <w:pPr>
        <w:pStyle w:val="a3"/>
        <w:spacing w:before="60"/>
        <w:ind w:right="357"/>
        <w:jc w:val="right"/>
      </w:pPr>
      <w:r>
        <w:t>учитель</w:t>
      </w:r>
      <w:r>
        <w:rPr>
          <w:spacing w:val="-11"/>
        </w:rPr>
        <w:t xml:space="preserve"> </w:t>
      </w:r>
      <w:r>
        <w:t>физкультуры</w:t>
      </w: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rPr>
          <w:sz w:val="26"/>
        </w:rPr>
      </w:pPr>
    </w:p>
    <w:p w:rsidR="009772E5" w:rsidRDefault="009772E5">
      <w:pPr>
        <w:pStyle w:val="a3"/>
        <w:spacing w:before="4"/>
        <w:rPr>
          <w:sz w:val="37"/>
        </w:rPr>
      </w:pPr>
    </w:p>
    <w:p w:rsidR="009772E5" w:rsidRDefault="005759EB">
      <w:pPr>
        <w:pStyle w:val="a3"/>
        <w:ind w:left="1427" w:right="1320"/>
        <w:jc w:val="center"/>
      </w:pPr>
      <w:r>
        <w:t>п.Персиановский</w:t>
      </w:r>
      <w:r>
        <w:rPr>
          <w:spacing w:val="-11"/>
        </w:rPr>
        <w:t xml:space="preserve"> </w:t>
      </w:r>
      <w:r>
        <w:t>2022</w:t>
      </w:r>
    </w:p>
    <w:p w:rsidR="009772E5" w:rsidRDefault="009772E5">
      <w:pPr>
        <w:jc w:val="center"/>
        <w:sectPr w:rsidR="009772E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9772E5" w:rsidRDefault="009772E5">
      <w:pPr>
        <w:pStyle w:val="a3"/>
        <w:spacing w:before="4"/>
        <w:rPr>
          <w:sz w:val="17"/>
        </w:rPr>
      </w:pPr>
    </w:p>
    <w:p w:rsidR="009772E5" w:rsidRDefault="009772E5">
      <w:pPr>
        <w:rPr>
          <w:sz w:val="17"/>
        </w:rPr>
        <w:sectPr w:rsidR="009772E5">
          <w:pgSz w:w="11900" w:h="16840"/>
          <w:pgMar w:top="1600" w:right="540" w:bottom="280" w:left="560" w:header="720" w:footer="720" w:gutter="0"/>
          <w:cols w:space="720"/>
        </w:sectPr>
      </w:pPr>
    </w:p>
    <w:p w:rsidR="009772E5" w:rsidRDefault="008C02E2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5759EB">
        <w:t>ПОЯСНИТЕЛЬНАЯ</w:t>
      </w:r>
      <w:r w:rsidR="005759EB">
        <w:rPr>
          <w:spacing w:val="-9"/>
        </w:rPr>
        <w:t xml:space="preserve"> </w:t>
      </w:r>
      <w:r w:rsidR="005759EB">
        <w:t>ЗАПИСКА</w:t>
      </w:r>
    </w:p>
    <w:p w:rsidR="009772E5" w:rsidRDefault="005759EB">
      <w:pPr>
        <w:pStyle w:val="a3"/>
        <w:spacing w:before="179" w:line="292" w:lineRule="auto"/>
        <w:ind w:left="106" w:right="10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9772E5" w:rsidRDefault="005759EB">
      <w:pPr>
        <w:pStyle w:val="a3"/>
        <w:spacing w:line="292" w:lineRule="auto"/>
        <w:ind w:left="106" w:right="10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9772E5" w:rsidRDefault="005759EB">
      <w:pPr>
        <w:pStyle w:val="a3"/>
        <w:spacing w:line="292" w:lineRule="auto"/>
        <w:ind w:left="106" w:right="18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9772E5" w:rsidRDefault="005759EB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прикладноориентированной</w:t>
      </w:r>
      <w:r>
        <w:rPr>
          <w:spacing w:val="-1"/>
        </w:rPr>
        <w:t xml:space="preserve"> </w:t>
      </w:r>
      <w:r>
        <w:t>направленности.</w:t>
      </w:r>
    </w:p>
    <w:p w:rsidR="009772E5" w:rsidRDefault="005759EB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9772E5" w:rsidRDefault="005759EB">
      <w:pPr>
        <w:pStyle w:val="a3"/>
        <w:spacing w:line="292" w:lineRule="auto"/>
        <w:ind w:left="106" w:right="21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9772E5" w:rsidRDefault="005759EB">
      <w:pPr>
        <w:pStyle w:val="a3"/>
        <w:spacing w:line="292" w:lineRule="auto"/>
        <w:ind w:left="106" w:right="28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9772E5" w:rsidRDefault="005759EB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личностно-деятельностный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r>
        <w:t>операциональный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9772E5" w:rsidRDefault="005759EB">
      <w:pPr>
        <w:pStyle w:val="a3"/>
        <w:spacing w:line="292" w:lineRule="auto"/>
        <w:ind w:left="106" w:right="54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:rsidR="009772E5" w:rsidRDefault="009772E5">
      <w:pPr>
        <w:spacing w:line="292" w:lineRule="auto"/>
        <w:sectPr w:rsidR="009772E5">
          <w:pgSz w:w="11900" w:h="16840"/>
          <w:pgMar w:top="520" w:right="540" w:bottom="280" w:left="560" w:header="720" w:footer="720" w:gutter="0"/>
          <w:cols w:space="720"/>
        </w:sectPr>
      </w:pPr>
    </w:p>
    <w:p w:rsidR="009772E5" w:rsidRDefault="005759EB">
      <w:pPr>
        <w:pStyle w:val="a3"/>
        <w:spacing w:before="62" w:line="292" w:lineRule="auto"/>
        <w:ind w:left="106" w:right="369"/>
      </w:pPr>
      <w:r>
        <w:lastRenderedPageBreak/>
        <w:t>вводится образовательный модуль «Прикладно-ориентированная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9772E5" w:rsidRDefault="005759EB">
      <w:pPr>
        <w:pStyle w:val="a3"/>
        <w:spacing w:line="292" w:lineRule="auto"/>
        <w:ind w:left="106" w:right="410" w:firstLine="180"/>
      </w:pPr>
      <w:r>
        <w:t>Содержание модуля «Прикладно-ориентированная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«Прикладно-ориентированная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9772E5" w:rsidRDefault="005759EB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9772E5" w:rsidRDefault="005759EB">
      <w:pPr>
        <w:pStyle w:val="a3"/>
        <w:spacing w:line="292" w:lineRule="auto"/>
        <w:ind w:left="106" w:right="42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9772E5" w:rsidRDefault="005759EB">
      <w:pPr>
        <w:pStyle w:val="Heading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9772E5" w:rsidRDefault="005759EB">
      <w:pPr>
        <w:pStyle w:val="a3"/>
        <w:spacing w:before="61"/>
        <w:ind w:left="106"/>
      </w:pP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часов.</w:t>
      </w:r>
    </w:p>
    <w:p w:rsidR="009772E5" w:rsidRDefault="009772E5">
      <w:pPr>
        <w:sectPr w:rsidR="009772E5">
          <w:pgSz w:w="11900" w:h="16840"/>
          <w:pgMar w:top="560" w:right="540" w:bottom="280" w:left="560" w:header="720" w:footer="720" w:gutter="0"/>
          <w:cols w:space="720"/>
        </w:sectPr>
      </w:pPr>
    </w:p>
    <w:p w:rsidR="009772E5" w:rsidRDefault="008C02E2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5759EB">
        <w:t>СОДЕРЖАНИЕ</w:t>
      </w:r>
      <w:r w:rsidR="005759EB">
        <w:rPr>
          <w:spacing w:val="-8"/>
        </w:rPr>
        <w:t xml:space="preserve"> </w:t>
      </w:r>
      <w:r w:rsidR="005759EB">
        <w:t>УЧЕБНОГО</w:t>
      </w:r>
      <w:r w:rsidR="005759EB">
        <w:rPr>
          <w:spacing w:val="-8"/>
        </w:rPr>
        <w:t xml:space="preserve"> </w:t>
      </w:r>
      <w:r w:rsidR="005759EB">
        <w:t>ПРЕДМЕТА</w:t>
      </w:r>
    </w:p>
    <w:p w:rsidR="009772E5" w:rsidRDefault="005759EB">
      <w:pPr>
        <w:pStyle w:val="a3"/>
        <w:spacing w:before="179" w:line="292" w:lineRule="auto"/>
        <w:ind w:left="106" w:right="228" w:firstLine="180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подготовке.</w:t>
      </w:r>
      <w:r>
        <w:rPr>
          <w:spacing w:val="-58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9772E5" w:rsidRDefault="005759EB">
      <w:pPr>
        <w:spacing w:line="274" w:lineRule="exact"/>
        <w:ind w:left="286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соблюдения.</w:t>
      </w:r>
    </w:p>
    <w:p w:rsidR="009772E5" w:rsidRDefault="005759EB">
      <w:pPr>
        <w:spacing w:before="60" w:line="292" w:lineRule="auto"/>
        <w:ind w:left="106" w:right="102" w:firstLine="180"/>
        <w:rPr>
          <w:sz w:val="24"/>
        </w:rPr>
      </w:pPr>
      <w:r>
        <w:rPr>
          <w:b/>
          <w:i/>
          <w:sz w:val="24"/>
        </w:rPr>
        <w:t>Физическое совершенствование.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Гигиена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проведению гигиенических процедур. Осанка и комплексы упражнений для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</w:p>
    <w:p w:rsidR="009772E5" w:rsidRDefault="005759EB">
      <w:pPr>
        <w:spacing w:line="292" w:lineRule="auto"/>
        <w:ind w:left="106" w:firstLine="180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9772E5" w:rsidRDefault="005759EB">
      <w:pPr>
        <w:pStyle w:val="a3"/>
        <w:spacing w:line="292" w:lineRule="auto"/>
        <w:ind w:left="106" w:right="745" w:firstLine="180"/>
      </w:pPr>
      <w:r>
        <w:t>Гимнастика с основами акробатики. Исходные положения в физических упражнениях: стойки,</w:t>
      </w:r>
      <w:r>
        <w:rPr>
          <w:spacing w:val="-58"/>
        </w:rPr>
        <w:t xml:space="preserve"> </w:t>
      </w:r>
      <w:r>
        <w:t>упоры, седы, положения лёжа. Строевые упражнения: построение и перестроение в одну и две</w:t>
      </w:r>
      <w:r>
        <w:rPr>
          <w:spacing w:val="1"/>
        </w:rPr>
        <w:t xml:space="preserve"> </w:t>
      </w:r>
      <w:r>
        <w:t>шеренги, стоя на месте; повороты направо и налево;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9772E5" w:rsidRDefault="005759EB">
      <w:pPr>
        <w:pStyle w:val="a3"/>
        <w:spacing w:line="292" w:lineRule="auto"/>
        <w:ind w:left="106" w:right="268" w:firstLine="180"/>
      </w:pPr>
      <w:r>
        <w:t>Гимнастические упражнения: стилизованные способы передвижения ходьбой и бегом; упражнения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гимнастическим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скакалкой;</w:t>
      </w:r>
      <w:r>
        <w:rPr>
          <w:spacing w:val="-3"/>
        </w:rPr>
        <w:t xml:space="preserve"> </w:t>
      </w:r>
      <w:r>
        <w:t>стилизованные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9772E5" w:rsidRDefault="005759EB">
      <w:pPr>
        <w:pStyle w:val="a3"/>
        <w:spacing w:line="292" w:lineRule="auto"/>
        <w:ind w:left="106" w:right="181" w:firstLine="180"/>
      </w:pPr>
      <w:r>
        <w:t>Акробатические упражнения: подъём туловища из положения лёжа на спине и животе; подъём ног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животе;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лёжа;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группировке,</w:t>
      </w:r>
      <w:r>
        <w:rPr>
          <w:spacing w:val="-2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упоре на</w:t>
      </w:r>
      <w:r>
        <w:rPr>
          <w:spacing w:val="-1"/>
        </w:rPr>
        <w:t xml:space="preserve"> </w:t>
      </w:r>
      <w:r>
        <w:t>руки, толчком двумя</w:t>
      </w:r>
      <w:r>
        <w:rPr>
          <w:spacing w:val="-1"/>
        </w:rPr>
        <w:t xml:space="preserve"> </w:t>
      </w:r>
      <w:r>
        <w:t>ногами.</w:t>
      </w:r>
    </w:p>
    <w:p w:rsidR="009772E5" w:rsidRDefault="005759EB">
      <w:pPr>
        <w:pStyle w:val="a3"/>
        <w:spacing w:line="292" w:lineRule="auto"/>
        <w:ind w:left="106" w:right="84" w:firstLine="180"/>
      </w:pPr>
      <w:r>
        <w:t>Лёгкая атлетика. Равномерная ходьба и равномерный бег. Прыжки в длину и высоту с места толчком</w:t>
      </w:r>
      <w:r>
        <w:rPr>
          <w:spacing w:val="-58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ногами, в</w:t>
      </w:r>
      <w:r>
        <w:rPr>
          <w:spacing w:val="-1"/>
        </w:rPr>
        <w:t xml:space="preserve"> </w:t>
      </w:r>
      <w:r>
        <w:t>высоту с прямого разбега.</w:t>
      </w:r>
    </w:p>
    <w:p w:rsidR="009772E5" w:rsidRDefault="005759EB">
      <w:pPr>
        <w:pStyle w:val="a3"/>
        <w:spacing w:line="275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Считалки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игр.</w:t>
      </w:r>
    </w:p>
    <w:p w:rsidR="009772E5" w:rsidRDefault="005759EB">
      <w:pPr>
        <w:spacing w:before="50" w:line="292" w:lineRule="auto"/>
        <w:ind w:left="106" w:right="825" w:firstLine="180"/>
        <w:rPr>
          <w:sz w:val="24"/>
        </w:rPr>
      </w:pPr>
      <w:r>
        <w:rPr>
          <w:i/>
          <w:sz w:val="24"/>
        </w:rPr>
        <w:t>Прикладно-ориентированная физическая культура</w:t>
      </w:r>
      <w:r>
        <w:rPr>
          <w:sz w:val="24"/>
        </w:rPr>
        <w:t>. 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спортивных и подвижных игр.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20" w:right="540" w:bottom="280" w:left="560" w:header="720" w:footer="720" w:gutter="0"/>
          <w:cols w:space="720"/>
        </w:sectPr>
      </w:pPr>
    </w:p>
    <w:p w:rsidR="009772E5" w:rsidRDefault="008C02E2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5759EB">
        <w:t>ПЛАНИРУЕМЫЕ</w:t>
      </w:r>
      <w:r w:rsidR="005759EB">
        <w:rPr>
          <w:spacing w:val="-11"/>
        </w:rPr>
        <w:t xml:space="preserve"> </w:t>
      </w:r>
      <w:r w:rsidR="005759EB">
        <w:t>ОБРАЗОВАТЕЛЬНЫЕ</w:t>
      </w:r>
      <w:r w:rsidR="005759EB">
        <w:rPr>
          <w:spacing w:val="-11"/>
        </w:rPr>
        <w:t xml:space="preserve"> </w:t>
      </w:r>
      <w:r w:rsidR="005759EB">
        <w:t>РЕЗУЛЬТАТЫ</w:t>
      </w:r>
    </w:p>
    <w:p w:rsidR="009772E5" w:rsidRDefault="005759E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9772E5" w:rsidRDefault="005759EB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9772E5" w:rsidRDefault="005759EB">
      <w:pPr>
        <w:pStyle w:val="a3"/>
        <w:spacing w:line="292" w:lineRule="auto"/>
        <w:ind w:left="106" w:right="18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04" w:line="292" w:lineRule="auto"/>
        <w:ind w:right="61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5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61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4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89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9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9772E5" w:rsidRDefault="005759EB">
      <w:pPr>
        <w:pStyle w:val="Heading1"/>
        <w:spacing w:before="226"/>
        <w:ind w:left="286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9772E5" w:rsidRDefault="005759EB">
      <w:pPr>
        <w:pStyle w:val="a3"/>
        <w:spacing w:before="180" w:line="292" w:lineRule="auto"/>
        <w:ind w:left="106" w:right="875" w:firstLine="180"/>
      </w:pPr>
      <w:r>
        <w:t>Метапредметные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>использовать в практической деятельности. Метапредметные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9772E5" w:rsidRDefault="005759EB">
      <w:pPr>
        <w:pStyle w:val="a3"/>
        <w:spacing w:before="118"/>
        <w:ind w:left="286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9772E5" w:rsidRDefault="005759EB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142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80" w:firstLine="0"/>
        <w:rPr>
          <w:sz w:val="24"/>
        </w:rPr>
      </w:pPr>
      <w:r>
        <w:rPr>
          <w:sz w:val="24"/>
        </w:rPr>
        <w:t>сравнивать способы передвижения ходьбой и бегом, находить между ними общие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576" w:firstLine="0"/>
        <w:rPr>
          <w:sz w:val="24"/>
        </w:rPr>
      </w:pPr>
      <w:r>
        <w:rPr>
          <w:sz w:val="24"/>
        </w:rPr>
        <w:t>выявлять признаки правильной и неправильной осанки, приводить возможные причины её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нарушений;</w:t>
      </w:r>
    </w:p>
    <w:p w:rsidR="009772E5" w:rsidRDefault="005759EB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9772E5" w:rsidRDefault="009772E5">
      <w:pPr>
        <w:rPr>
          <w:sz w:val="24"/>
        </w:rPr>
        <w:sectPr w:rsidR="009772E5">
          <w:pgSz w:w="11900" w:h="16840"/>
          <w:pgMar w:top="520" w:right="540" w:bottom="280" w:left="560" w:header="720" w:footer="720" w:gutter="0"/>
          <w:cols w:space="720"/>
        </w:sectPr>
      </w:pP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70" w:line="292" w:lineRule="auto"/>
        <w:ind w:right="614" w:firstLine="0"/>
        <w:rPr>
          <w:sz w:val="24"/>
        </w:rPr>
      </w:pPr>
      <w:r>
        <w:rPr>
          <w:sz w:val="24"/>
        </w:rPr>
        <w:lastRenderedPageBreak/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 процедур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 здоровья;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447" w:firstLine="0"/>
        <w:rPr>
          <w:sz w:val="24"/>
        </w:rPr>
      </w:pP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правила поведения и положительно относиться к замечаниям других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84" w:firstLine="0"/>
        <w:rPr>
          <w:sz w:val="24"/>
        </w:rPr>
      </w:pPr>
      <w:r>
        <w:rPr>
          <w:sz w:val="24"/>
        </w:rPr>
        <w:t>обсуждать правила проведения подвижных игр, обосновывать объективность 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победителей;</w:t>
      </w:r>
    </w:p>
    <w:p w:rsidR="009772E5" w:rsidRDefault="005759EB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коррекции осанки;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927" w:firstLine="0"/>
        <w:rPr>
          <w:sz w:val="24"/>
        </w:rPr>
      </w:pPr>
      <w:r>
        <w:rPr>
          <w:sz w:val="24"/>
        </w:rPr>
        <w:t>выполнять учебные задания по обучению новым физическим упражнениям и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34" w:firstLine="0"/>
        <w:rPr>
          <w:sz w:val="24"/>
        </w:rPr>
      </w:pPr>
      <w:r>
        <w:rPr>
          <w:sz w:val="24"/>
        </w:rPr>
        <w:t>проявлять уважительное отношение к участникам совместной игровой и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9772E5" w:rsidRDefault="009772E5">
      <w:pPr>
        <w:pStyle w:val="a3"/>
        <w:spacing w:before="2"/>
        <w:rPr>
          <w:sz w:val="30"/>
        </w:rPr>
      </w:pPr>
    </w:p>
    <w:p w:rsidR="009772E5" w:rsidRDefault="005759EB">
      <w:pPr>
        <w:pStyle w:val="Heading1"/>
        <w:spacing w:before="0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9772E5" w:rsidRDefault="005759EB">
      <w:pPr>
        <w:pStyle w:val="a3"/>
        <w:spacing w:before="181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89" w:firstLine="0"/>
        <w:rPr>
          <w:sz w:val="24"/>
        </w:rPr>
      </w:pPr>
      <w:r>
        <w:rPr>
          <w:sz w:val="24"/>
        </w:rPr>
        <w:t>приводить примеры основных дневных дел и их распределение в индивидуальном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0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культурой, приводить примеры подбора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 занятий;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354" w:firstLine="0"/>
        <w:rPr>
          <w:sz w:val="24"/>
        </w:rPr>
      </w:pPr>
      <w:r>
        <w:rPr>
          <w:sz w:val="24"/>
        </w:rPr>
        <w:t>анализировать причины нарушения осанки и демонстрировать упражнения по профилактике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21" w:firstLine="0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 бегом, прыжки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поворотами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9772E5" w:rsidRDefault="005759EB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направленностью.</w:t>
      </w:r>
    </w:p>
    <w:p w:rsidR="009772E5" w:rsidRDefault="009772E5">
      <w:pPr>
        <w:rPr>
          <w:sz w:val="24"/>
        </w:rPr>
        <w:sectPr w:rsidR="009772E5">
          <w:pgSz w:w="11900" w:h="16840"/>
          <w:pgMar w:top="540" w:right="540" w:bottom="280" w:left="560" w:header="720" w:footer="720" w:gutter="0"/>
          <w:cols w:space="720"/>
        </w:sectPr>
      </w:pPr>
    </w:p>
    <w:p w:rsidR="009772E5" w:rsidRDefault="008C02E2">
      <w:pPr>
        <w:spacing w:before="80"/>
        <w:ind w:left="106"/>
        <w:rPr>
          <w:b/>
          <w:sz w:val="19"/>
        </w:rPr>
      </w:pPr>
      <w:r w:rsidRPr="008C02E2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5759EB">
        <w:rPr>
          <w:b/>
          <w:sz w:val="19"/>
        </w:rPr>
        <w:t>ТЕМАТИЧЕСКОЕ</w:t>
      </w:r>
      <w:r w:rsidR="005759EB">
        <w:rPr>
          <w:b/>
          <w:spacing w:val="9"/>
          <w:sz w:val="19"/>
        </w:rPr>
        <w:t xml:space="preserve"> </w:t>
      </w:r>
      <w:r w:rsidR="005759EB">
        <w:rPr>
          <w:b/>
          <w:sz w:val="19"/>
        </w:rPr>
        <w:t>ПЛАНИРОВАНИЕ</w:t>
      </w:r>
    </w:p>
    <w:p w:rsidR="009772E5" w:rsidRDefault="009772E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93"/>
        <w:gridCol w:w="528"/>
        <w:gridCol w:w="1104"/>
        <w:gridCol w:w="1140"/>
        <w:gridCol w:w="864"/>
        <w:gridCol w:w="4034"/>
        <w:gridCol w:w="1080"/>
        <w:gridCol w:w="3421"/>
      </w:tblGrid>
      <w:tr w:rsidR="009772E5">
        <w:trPr>
          <w:trHeight w:val="333"/>
        </w:trPr>
        <w:tc>
          <w:tcPr>
            <w:tcW w:w="432" w:type="dxa"/>
            <w:vMerge w:val="restart"/>
          </w:tcPr>
          <w:p w:rsidR="009772E5" w:rsidRDefault="005759EB">
            <w:pPr>
              <w:pStyle w:val="TableParagraph"/>
              <w:spacing w:before="74" w:line="266" w:lineRule="auto"/>
              <w:ind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893" w:type="dxa"/>
            <w:vMerge w:val="restart"/>
          </w:tcPr>
          <w:p w:rsidR="009772E5" w:rsidRDefault="005759EB">
            <w:pPr>
              <w:pStyle w:val="TableParagraph"/>
              <w:spacing w:before="74" w:line="266" w:lineRule="auto"/>
              <w:ind w:right="66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9772E5" w:rsidRDefault="005759E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9772E5" w:rsidRDefault="005759EB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034" w:type="dxa"/>
            <w:vMerge w:val="restart"/>
          </w:tcPr>
          <w:p w:rsidR="009772E5" w:rsidRDefault="005759EB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9772E5" w:rsidRDefault="005759EB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9772E5" w:rsidRDefault="005759EB">
            <w:pPr>
              <w:pStyle w:val="TableParagraph"/>
              <w:spacing w:before="74" w:line="266" w:lineRule="auto"/>
              <w:ind w:left="80" w:right="2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9772E5">
        <w:trPr>
          <w:trHeight w:val="525"/>
        </w:trPr>
        <w:tc>
          <w:tcPr>
            <w:tcW w:w="432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</w:tr>
      <w:tr w:rsidR="009772E5">
        <w:trPr>
          <w:trHeight w:val="333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9772E5">
        <w:trPr>
          <w:trHeight w:val="1101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74" w:line="266" w:lineRule="auto"/>
              <w:ind w:right="4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понимается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 упражнениями, которым обучают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 на уроках физической культуры,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рассказывают об известных видах спорта и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выполнять;;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https://resh.edu.ru/subject/lesson/4185/start/168937/</w:t>
            </w:r>
          </w:p>
        </w:tc>
      </w:tr>
      <w:tr w:rsidR="009772E5">
        <w:trPr>
          <w:trHeight w:val="333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3" w:type="dxa"/>
            <w:gridSpan w:val="6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772E5">
        <w:trPr>
          <w:trHeight w:val="333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9772E5">
        <w:trPr>
          <w:trHeight w:val="1293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74" w:line="266" w:lineRule="auto"/>
              <w:ind w:left="79" w:right="212"/>
              <w:rPr>
                <w:sz w:val="15"/>
              </w:rPr>
            </w:pPr>
            <w:r>
              <w:rPr>
                <w:w w:val="105"/>
                <w:sz w:val="15"/>
              </w:rPr>
              <w:t>обсуждают предназначение режима дня,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дневные мероприятия первоклассника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распределяют их по часам с утра до вечера;;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 с таблицей режима дня и правилами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9772E5" w:rsidRDefault="005759EB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https://resh.edu.ru/subject/lesson/5736/start/168916/</w:t>
            </w:r>
          </w:p>
        </w:tc>
      </w:tr>
      <w:tr w:rsidR="009772E5">
        <w:trPr>
          <w:trHeight w:val="333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3" w:type="dxa"/>
            <w:gridSpan w:val="6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772E5">
        <w:trPr>
          <w:trHeight w:val="333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9772E5">
        <w:trPr>
          <w:trHeight w:val="489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9772E5">
        <w:trPr>
          <w:trHeight w:val="1293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74" w:line="266" w:lineRule="auto"/>
              <w:ind w:right="4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положительную связь личной гигиены с состоянием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гигиеническими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выполнения, устанавливают время их проведения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https://resh.edu.ru/subject/lesson/5097/start/326357/</w:t>
            </w:r>
          </w:p>
        </w:tc>
      </w:tr>
      <w:tr w:rsidR="009772E5">
        <w:trPr>
          <w:trHeight w:val="2254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Осанка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«осанка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 формой осанки, обсуждают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определяют целесообразность использования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 профилактики нарушения осанки;;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упражнения для профилактики нарушения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 (упражнения для формирования навыка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прямостояния и упражнения для развития силы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https://resh.edu.ru/subject/lesson/5566/start/168978/</w:t>
            </w:r>
          </w:p>
        </w:tc>
      </w:tr>
    </w:tbl>
    <w:p w:rsidR="009772E5" w:rsidRDefault="009772E5">
      <w:pPr>
        <w:jc w:val="center"/>
        <w:rPr>
          <w:sz w:val="15"/>
        </w:rPr>
        <w:sectPr w:rsidR="009772E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93"/>
        <w:gridCol w:w="528"/>
        <w:gridCol w:w="1104"/>
        <w:gridCol w:w="1140"/>
        <w:gridCol w:w="864"/>
        <w:gridCol w:w="4034"/>
        <w:gridCol w:w="1080"/>
        <w:gridCol w:w="3421"/>
      </w:tblGrid>
      <w:tr w:rsidR="009772E5">
        <w:trPr>
          <w:trHeight w:val="4367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51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Утренняя зарядка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физкультминутки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физкультминутке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предназначении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 деятельности учащихся младшего школьного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возраста;</w:t>
            </w:r>
          </w:p>
          <w:p w:rsidR="009772E5" w:rsidRDefault="005759EB">
            <w:pPr>
              <w:pStyle w:val="TableParagraph"/>
              <w:spacing w:before="3" w:line="266" w:lineRule="auto"/>
              <w:ind w:left="79" w:right="254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 положительную 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физкультминутками и предупреждением </w:t>
            </w:r>
            <w:r>
              <w:rPr>
                <w:w w:val="105"/>
                <w:sz w:val="15"/>
              </w:rPr>
              <w:t>утомления 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учебной деятельности, приводят примеры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  <w:p w:rsidR="009772E5" w:rsidRDefault="005759E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комплексы физкультминуток в положении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дыхания, кровообращения и внимания; профилактики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спины);</w:t>
            </w:r>
          </w:p>
          <w:p w:rsidR="009772E5" w:rsidRDefault="005759EB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пользе утренней зарядки,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правилах выполнения входящих в неё 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комплексе;</w:t>
            </w:r>
          </w:p>
          <w:p w:rsidR="009772E5" w:rsidRDefault="005759EB">
            <w:pPr>
              <w:pStyle w:val="TableParagraph"/>
              <w:spacing w:before="3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разучивают комплекс утренней зарядки, контролируют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правильность и последовательность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входящих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 и работы сердца; для мышц рук, туловища,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спины, живота и ног; дыхательные упражнения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https://resh.edu.ru/subject/lesson/5736/start/168916/</w:t>
            </w:r>
          </w:p>
        </w:tc>
      </w:tr>
      <w:tr w:rsidR="009772E5">
        <w:trPr>
          <w:trHeight w:val="333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34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772E5">
        <w:trPr>
          <w:trHeight w:val="333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9772E5">
        <w:trPr>
          <w:trHeight w:val="1293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23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 требованиями к обязательному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соблюдению;;</w:t>
            </w:r>
          </w:p>
          <w:p w:rsidR="009772E5" w:rsidRDefault="005759E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формой одежды для занятий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воздухе;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https://resh.edu.ru/subject/lesson/5739/start/326623/</w:t>
            </w:r>
          </w:p>
        </w:tc>
      </w:tr>
      <w:tr w:rsidR="009772E5">
        <w:trPr>
          <w:trHeight w:val="2062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197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Исходные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«исходное положение»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73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наблюдают образец </w:t>
            </w:r>
            <w:r>
              <w:rPr>
                <w:w w:val="105"/>
                <w:sz w:val="15"/>
              </w:rPr>
              <w:t>техники учителя, 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положений;;</w:t>
            </w:r>
          </w:p>
          <w:p w:rsidR="009772E5" w:rsidRDefault="005759E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основные исходные положения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 к выполнению (стойки; упоры; седы,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https://resh.edu.ru/subject/lesson/4188/start/169062/</w:t>
            </w:r>
          </w:p>
        </w:tc>
      </w:tr>
      <w:tr w:rsidR="009772E5">
        <w:trPr>
          <w:trHeight w:val="1870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11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организующие команды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выполнение отдельных технических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(шеренга,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 по одному, две шеренги, колонна по одному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два);;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128"/>
              <w:rPr>
                <w:sz w:val="15"/>
              </w:rPr>
            </w:pPr>
            <w:r>
              <w:rPr>
                <w:w w:val="105"/>
                <w:sz w:val="15"/>
              </w:rPr>
              <w:t>разучивают повороты, стоя на месте (вправо, влево);;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https://resh.edu.ru/subject/lesson/4102/start/189523/</w:t>
            </w:r>
          </w:p>
        </w:tc>
      </w:tr>
    </w:tbl>
    <w:p w:rsidR="009772E5" w:rsidRDefault="009772E5">
      <w:pPr>
        <w:jc w:val="center"/>
        <w:rPr>
          <w:sz w:val="15"/>
        </w:rPr>
        <w:sectPr w:rsidR="009772E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93"/>
        <w:gridCol w:w="528"/>
        <w:gridCol w:w="1104"/>
        <w:gridCol w:w="1140"/>
        <w:gridCol w:w="864"/>
        <w:gridCol w:w="4034"/>
        <w:gridCol w:w="1080"/>
        <w:gridCol w:w="3421"/>
      </w:tblGrid>
      <w:tr w:rsidR="009772E5">
        <w:trPr>
          <w:trHeight w:val="4043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59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Гимнастические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704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образцы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гимнастических упражнений учителя,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168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стилизованные 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(гимнастический шаг; гимнастический </w:t>
            </w:r>
            <w:r>
              <w:rPr>
                <w:w w:val="105"/>
                <w:sz w:val="15"/>
              </w:rPr>
              <w:t>бег; чередование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 ходьбы с гимнастическим бегом);;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упражнения с гимнастическим мячом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(подбрасывание одной рукой и двумя руками;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другую;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прокатывание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ногами; поднимание ногами из положения лёжа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полу);;</w:t>
            </w:r>
          </w:p>
          <w:p w:rsidR="009772E5" w:rsidRDefault="005759EB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(перешагивание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перепрыгивание через скакалку, лежащую на полу;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поочерёдное и последовательное вращение сложенной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 скакалкой одной рукой с правого и левого бока,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 с правого и левого бока, перед собой);;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упражнения в гимнастических прыжках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 в высоту с разведением рук и ног в сторону;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 в полуприседе; с поворотом в правую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https://resh.edu.ru/subject/lesson/4192/start/61590/</w:t>
            </w:r>
          </w:p>
        </w:tc>
      </w:tr>
      <w:tr w:rsidR="009772E5">
        <w:trPr>
          <w:trHeight w:val="2350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59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Акробатические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её выполнение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помогают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исправлять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212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животе;;</w:t>
            </w:r>
          </w:p>
          <w:p w:rsidR="009772E5" w:rsidRDefault="005759E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сгибанию рук в положении упор лёжа;;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прыжки в группировке, толчком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ногами;;</w:t>
            </w:r>
          </w:p>
          <w:p w:rsidR="009772E5" w:rsidRDefault="005759E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https://resh.edu.ru/subject/lesson/5745/start/223822/</w:t>
            </w:r>
          </w:p>
        </w:tc>
      </w:tr>
      <w:tr w:rsidR="009772E5">
        <w:trPr>
          <w:trHeight w:val="717"/>
        </w:trPr>
        <w:tc>
          <w:tcPr>
            <w:tcW w:w="432" w:type="dxa"/>
          </w:tcPr>
          <w:p w:rsidR="009772E5" w:rsidRDefault="009772E5">
            <w:pPr>
              <w:pStyle w:val="TableParagraph"/>
              <w:spacing w:before="64"/>
              <w:rPr>
                <w:sz w:val="15"/>
              </w:rPr>
            </w:pPr>
          </w:p>
        </w:tc>
        <w:tc>
          <w:tcPr>
            <w:tcW w:w="2893" w:type="dxa"/>
          </w:tcPr>
          <w:p w:rsidR="009772E5" w:rsidRDefault="009772E5">
            <w:pPr>
              <w:pStyle w:val="TableParagraph"/>
              <w:spacing w:before="20" w:line="266" w:lineRule="auto"/>
              <w:ind w:right="520"/>
              <w:rPr>
                <w:sz w:val="15"/>
              </w:rPr>
            </w:pPr>
          </w:p>
        </w:tc>
        <w:tc>
          <w:tcPr>
            <w:tcW w:w="528" w:type="dxa"/>
          </w:tcPr>
          <w:p w:rsidR="009772E5" w:rsidRDefault="009772E5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1104" w:type="dxa"/>
          </w:tcPr>
          <w:p w:rsidR="009772E5" w:rsidRDefault="009772E5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1140" w:type="dxa"/>
          </w:tcPr>
          <w:p w:rsidR="009772E5" w:rsidRDefault="009772E5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864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34" w:type="dxa"/>
          </w:tcPr>
          <w:p w:rsidR="009772E5" w:rsidRDefault="009772E5">
            <w:pPr>
              <w:pStyle w:val="TableParagraph"/>
              <w:spacing w:before="64"/>
              <w:ind w:left="79"/>
              <w:rPr>
                <w:sz w:val="15"/>
              </w:rPr>
            </w:pPr>
          </w:p>
        </w:tc>
        <w:tc>
          <w:tcPr>
            <w:tcW w:w="1080" w:type="dxa"/>
          </w:tcPr>
          <w:p w:rsidR="009772E5" w:rsidRDefault="009772E5">
            <w:pPr>
              <w:pStyle w:val="TableParagraph"/>
              <w:spacing w:before="64"/>
              <w:ind w:left="79"/>
              <w:rPr>
                <w:sz w:val="15"/>
              </w:rPr>
            </w:pPr>
          </w:p>
        </w:tc>
        <w:tc>
          <w:tcPr>
            <w:tcW w:w="3421" w:type="dxa"/>
          </w:tcPr>
          <w:p w:rsidR="009772E5" w:rsidRDefault="009772E5">
            <w:pPr>
              <w:pStyle w:val="TableParagraph"/>
              <w:spacing w:before="64"/>
              <w:ind w:left="80"/>
              <w:rPr>
                <w:sz w:val="15"/>
              </w:rPr>
            </w:pPr>
          </w:p>
        </w:tc>
      </w:tr>
      <w:tr w:rsidR="009772E5">
        <w:trPr>
          <w:trHeight w:val="717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.</w:t>
            </w:r>
          </w:p>
        </w:tc>
        <w:tc>
          <w:tcPr>
            <w:tcW w:w="2893" w:type="dxa"/>
          </w:tcPr>
          <w:p w:rsidR="009772E5" w:rsidRDefault="009772E5">
            <w:pPr>
              <w:pStyle w:val="TableParagraph"/>
              <w:spacing w:before="20" w:line="266" w:lineRule="auto"/>
              <w:ind w:right="246"/>
              <w:rPr>
                <w:sz w:val="15"/>
              </w:rPr>
            </w:pPr>
          </w:p>
        </w:tc>
        <w:tc>
          <w:tcPr>
            <w:tcW w:w="528" w:type="dxa"/>
          </w:tcPr>
          <w:p w:rsidR="009772E5" w:rsidRDefault="009772E5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1104" w:type="dxa"/>
          </w:tcPr>
          <w:p w:rsidR="009772E5" w:rsidRDefault="009772E5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1140" w:type="dxa"/>
          </w:tcPr>
          <w:p w:rsidR="009772E5" w:rsidRDefault="009772E5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864" w:type="dxa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34" w:type="dxa"/>
          </w:tcPr>
          <w:p w:rsidR="009772E5" w:rsidRDefault="009772E5">
            <w:pPr>
              <w:pStyle w:val="TableParagraph"/>
              <w:spacing w:before="64"/>
              <w:ind w:left="79"/>
              <w:rPr>
                <w:sz w:val="15"/>
              </w:rPr>
            </w:pPr>
          </w:p>
        </w:tc>
        <w:tc>
          <w:tcPr>
            <w:tcW w:w="1080" w:type="dxa"/>
          </w:tcPr>
          <w:p w:rsidR="009772E5" w:rsidRDefault="009772E5">
            <w:pPr>
              <w:pStyle w:val="TableParagraph"/>
              <w:spacing w:before="64"/>
              <w:ind w:left="79"/>
              <w:rPr>
                <w:sz w:val="15"/>
              </w:rPr>
            </w:pPr>
          </w:p>
        </w:tc>
        <w:tc>
          <w:tcPr>
            <w:tcW w:w="3421" w:type="dxa"/>
          </w:tcPr>
          <w:p w:rsidR="009772E5" w:rsidRDefault="009772E5">
            <w:pPr>
              <w:pStyle w:val="TableParagraph"/>
              <w:spacing w:before="64"/>
              <w:ind w:left="80"/>
              <w:rPr>
                <w:sz w:val="15"/>
              </w:rPr>
            </w:pPr>
          </w:p>
        </w:tc>
      </w:tr>
    </w:tbl>
    <w:p w:rsidR="009772E5" w:rsidRDefault="009772E5">
      <w:pPr>
        <w:rPr>
          <w:sz w:val="15"/>
        </w:rPr>
        <w:sectPr w:rsidR="009772E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93"/>
        <w:gridCol w:w="528"/>
        <w:gridCol w:w="1104"/>
        <w:gridCol w:w="1140"/>
        <w:gridCol w:w="864"/>
        <w:gridCol w:w="4034"/>
        <w:gridCol w:w="1080"/>
        <w:gridCol w:w="3421"/>
      </w:tblGrid>
      <w:tr w:rsidR="009772E5">
        <w:trPr>
          <w:trHeight w:val="3791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</w:t>
            </w:r>
            <w:r w:rsidR="00D81714">
              <w:rPr>
                <w:w w:val="105"/>
                <w:sz w:val="15"/>
              </w:rPr>
              <w:t>6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1051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Равномерное</w:t>
            </w:r>
          </w:p>
          <w:p w:rsidR="009772E5" w:rsidRDefault="005759EB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передвижение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беге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 равномерной ходьбе в колоне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лидера (передвижение учителя);;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метронома;;</w:t>
            </w:r>
          </w:p>
          <w:p w:rsidR="009772E5" w:rsidRDefault="005759EB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 скорости передвижения (по команде);;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равномерному бегу в колонне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 скоростью с использованием лидера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учителя);;</w:t>
            </w:r>
          </w:p>
          <w:p w:rsidR="009772E5" w:rsidRDefault="005759EB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скоростью;;</w:t>
            </w:r>
          </w:p>
          <w:p w:rsidR="009772E5" w:rsidRDefault="005759EB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лидера;;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212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(по команде);;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команде);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https://resh.edu.ru/subject/lesson/4114/start/189685/</w:t>
            </w:r>
          </w:p>
        </w:tc>
      </w:tr>
      <w:tr w:rsidR="009772E5">
        <w:trPr>
          <w:trHeight w:val="2446"/>
        </w:trPr>
        <w:tc>
          <w:tcPr>
            <w:tcW w:w="432" w:type="dxa"/>
          </w:tcPr>
          <w:p w:rsidR="009772E5" w:rsidRDefault="0040282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</w:t>
            </w:r>
            <w:r w:rsidR="005759EB">
              <w:rPr>
                <w:w w:val="105"/>
                <w:sz w:val="15"/>
              </w:rPr>
              <w:t>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15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 и правилами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исходного положения перед прыжком; 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приземления после фазы полёта; измерение результата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приземления);;</w:t>
            </w:r>
          </w:p>
          <w:p w:rsidR="009772E5" w:rsidRDefault="005759EB">
            <w:pPr>
              <w:pStyle w:val="TableParagraph"/>
              <w:spacing w:before="4" w:line="266" w:lineRule="auto"/>
              <w:ind w:left="79" w:right="1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одновременное отталкивание </w:t>
            </w:r>
            <w:r>
              <w:rPr>
                <w:w w:val="105"/>
                <w:sz w:val="15"/>
              </w:rPr>
              <w:t>двумя ногами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полуприседа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</w:p>
          <w:p w:rsidR="009772E5" w:rsidRDefault="005759EB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сторону);;</w:t>
            </w:r>
          </w:p>
          <w:p w:rsidR="009772E5" w:rsidRDefault="005759EB">
            <w:pPr>
              <w:pStyle w:val="TableParagraph"/>
              <w:spacing w:before="19" w:line="266" w:lineRule="auto"/>
              <w:ind w:left="79"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212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https://resh.edu.ru/subject/lesson/4078/start/326399/</w:t>
            </w:r>
          </w:p>
        </w:tc>
      </w:tr>
      <w:tr w:rsidR="009772E5">
        <w:trPr>
          <w:trHeight w:val="2998"/>
        </w:trPr>
        <w:tc>
          <w:tcPr>
            <w:tcW w:w="432" w:type="dxa"/>
          </w:tcPr>
          <w:p w:rsidR="009772E5" w:rsidRDefault="005759EB" w:rsidP="00D3602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  <w:r w:rsidR="00D36027">
              <w:rPr>
                <w:w w:val="105"/>
                <w:sz w:val="15"/>
              </w:rPr>
              <w:t>8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15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выполнение образца техники прыжка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 с прямого разбега, анализируют основные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(разбег, отталкивание, полёт, приземление);;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фазу приземления (после прыжка вверх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ногами; после прыжка вверх-вперёд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 с невысокой площадки);;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разметкам, многоскоки, прыжки толчком одной ногой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вперёд-вверх с места и с разбега с приземлением);;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фазы разбега (бег по разметкам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ускорением; бег с ускорением и последующим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отталкиванием);;</w:t>
            </w:r>
          </w:p>
          <w:p w:rsidR="009772E5" w:rsidRDefault="005759EB">
            <w:pPr>
              <w:pStyle w:val="TableParagraph"/>
              <w:spacing w:before="8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https://resh.edu.ru/subject/lesson/4078/start/326399/</w:t>
            </w:r>
          </w:p>
        </w:tc>
      </w:tr>
    </w:tbl>
    <w:p w:rsidR="009772E5" w:rsidRDefault="009772E5">
      <w:pPr>
        <w:jc w:val="center"/>
        <w:rPr>
          <w:sz w:val="15"/>
        </w:rPr>
        <w:sectPr w:rsidR="009772E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93"/>
        <w:gridCol w:w="528"/>
        <w:gridCol w:w="1104"/>
        <w:gridCol w:w="1140"/>
        <w:gridCol w:w="864"/>
        <w:gridCol w:w="4034"/>
        <w:gridCol w:w="1080"/>
        <w:gridCol w:w="3421"/>
      </w:tblGrid>
      <w:tr w:rsidR="009772E5">
        <w:trPr>
          <w:trHeight w:val="2038"/>
        </w:trPr>
        <w:tc>
          <w:tcPr>
            <w:tcW w:w="432" w:type="dxa"/>
          </w:tcPr>
          <w:p w:rsidR="009772E5" w:rsidRDefault="00AA78F4" w:rsidP="00AA78F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4.9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41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считалки для проведения совместных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играющих;;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12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способам организации и подготовки игровых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площадок;;</w:t>
            </w:r>
          </w:p>
          <w:p w:rsidR="009772E5" w:rsidRDefault="005759EB">
            <w:pPr>
              <w:pStyle w:val="TableParagraph"/>
              <w:spacing w:before="2" w:line="266" w:lineRule="auto"/>
              <w:ind w:left="79" w:right="20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обучаются самостоятельной организации </w:t>
            </w:r>
            <w:r>
              <w:rPr>
                <w:w w:val="105"/>
                <w:sz w:val="15"/>
              </w:rPr>
              <w:t>и проведению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группам);;</w:t>
            </w:r>
          </w:p>
          <w:p w:rsidR="009772E5" w:rsidRDefault="005759EB">
            <w:pPr>
              <w:pStyle w:val="TableParagraph"/>
              <w:spacing w:before="1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https://resh.edu.ru/subject/lesson/4144/start/326644/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https://resh.edu.ru/subject/lesson/5752/start/326665/</w:t>
            </w:r>
          </w:p>
        </w:tc>
      </w:tr>
      <w:tr w:rsidR="009772E5">
        <w:trPr>
          <w:trHeight w:val="333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11643" w:type="dxa"/>
            <w:gridSpan w:val="6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772E5">
        <w:trPr>
          <w:trHeight w:val="333"/>
        </w:trPr>
        <w:tc>
          <w:tcPr>
            <w:tcW w:w="15496" w:type="dxa"/>
            <w:gridSpan w:val="9"/>
          </w:tcPr>
          <w:p w:rsidR="009772E5" w:rsidRDefault="005759E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9772E5">
        <w:trPr>
          <w:trHeight w:val="909"/>
        </w:trPr>
        <w:tc>
          <w:tcPr>
            <w:tcW w:w="432" w:type="dxa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93" w:type="dxa"/>
          </w:tcPr>
          <w:p w:rsidR="009772E5" w:rsidRDefault="005759EB">
            <w:pPr>
              <w:pStyle w:val="TableParagraph"/>
              <w:spacing w:before="64" w:line="266" w:lineRule="auto"/>
              <w:ind w:right="2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 демонстрация прироста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 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 требованиям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772E5" w:rsidRDefault="005759E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  <w:p w:rsidR="009772E5" w:rsidRDefault="005759EB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4034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080" w:type="dxa"/>
          </w:tcPr>
          <w:p w:rsidR="009772E5" w:rsidRDefault="005759EB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9772E5" w:rsidRDefault="005759E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https://resh.edu.ru/subject/lesson/3655/start/326460/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https://resh.edu.ru/subject/lesson/4191/start/326440/</w:t>
            </w:r>
          </w:p>
        </w:tc>
      </w:tr>
      <w:tr w:rsidR="009772E5">
        <w:trPr>
          <w:trHeight w:val="333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43" w:type="dxa"/>
            <w:gridSpan w:val="6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772E5">
        <w:trPr>
          <w:trHeight w:val="525"/>
        </w:trPr>
        <w:tc>
          <w:tcPr>
            <w:tcW w:w="3325" w:type="dxa"/>
            <w:gridSpan w:val="2"/>
          </w:tcPr>
          <w:p w:rsidR="009772E5" w:rsidRDefault="005759EB">
            <w:pPr>
              <w:pStyle w:val="TableParagraph"/>
              <w:spacing w:before="64" w:line="266" w:lineRule="auto"/>
              <w:ind w:right="7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9772E5" w:rsidRDefault="005759E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772E5" w:rsidRDefault="005759E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399" w:type="dxa"/>
            <w:gridSpan w:val="4"/>
          </w:tcPr>
          <w:p w:rsidR="009772E5" w:rsidRDefault="009772E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9772E5" w:rsidRDefault="009772E5">
      <w:pPr>
        <w:rPr>
          <w:sz w:val="14"/>
        </w:rPr>
        <w:sectPr w:rsidR="009772E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772E5" w:rsidRDefault="008C02E2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5759EB">
        <w:t>ПОУРОЧНОЕ</w:t>
      </w:r>
      <w:r w:rsidR="005759EB">
        <w:rPr>
          <w:spacing w:val="-10"/>
        </w:rPr>
        <w:t xml:space="preserve"> </w:t>
      </w:r>
      <w:r w:rsidR="005759EB">
        <w:t>ПЛАНИРОВАНИЕ</w:t>
      </w:r>
    </w:p>
    <w:p w:rsidR="009772E5" w:rsidRDefault="009772E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477"/>
        </w:trPr>
        <w:tc>
          <w:tcPr>
            <w:tcW w:w="504" w:type="dxa"/>
            <w:vMerge w:val="restart"/>
          </w:tcPr>
          <w:p w:rsidR="009772E5" w:rsidRDefault="005759EB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9772E5" w:rsidRDefault="005759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772E5" w:rsidRDefault="005759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9772E5" w:rsidRDefault="005759EB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9772E5" w:rsidRDefault="005759EB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772E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772E5" w:rsidRDefault="009772E5">
            <w:pPr>
              <w:rPr>
                <w:sz w:val="2"/>
                <w:szCs w:val="2"/>
              </w:rPr>
            </w:pP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ТБ 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физическойкультуры. Урок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Правила поведения на уроке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15068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5068D">
              <w:rPr>
                <w:sz w:val="24"/>
              </w:rPr>
              <w:t>7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572" w:type="dxa"/>
          </w:tcPr>
          <w:p w:rsidR="009772E5" w:rsidRDefault="008D6D31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5759EB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9772E5" w:rsidRDefault="008D6D31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79"/>
              <w:rPr>
                <w:sz w:val="24"/>
              </w:rPr>
            </w:pPr>
            <w:r>
              <w:rPr>
                <w:sz w:val="24"/>
              </w:rPr>
              <w:t>Основные правила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5759EB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Утренняя зарядка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ифизкультминутки в режиме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56AFF">
              <w:rPr>
                <w:sz w:val="24"/>
              </w:rPr>
              <w:t>8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72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Исходныеположения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гимнастических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856AFF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  <w:r w:rsidR="005759EB">
              <w:rPr>
                <w:sz w:val="24"/>
              </w:rPr>
              <w:t>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гимнастических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56AFF">
              <w:rPr>
                <w:sz w:val="24"/>
              </w:rPr>
              <w:t>6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разминки с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856AFF" w:rsidP="0015068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759EB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разминки с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6AFF">
              <w:rPr>
                <w:sz w:val="24"/>
              </w:rPr>
              <w:t>3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организующиекоманды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15068D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6AFF">
              <w:rPr>
                <w:sz w:val="24"/>
              </w:rPr>
              <w:t>9</w:t>
            </w:r>
            <w:r w:rsidR="005759EB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316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команды:«Стройся»,</w:t>
            </w:r>
          </w:p>
          <w:p w:rsidR="009772E5" w:rsidRDefault="005759EB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«Смирно», «Напервый,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рассчитайсь»,«Вольно»,</w:t>
            </w:r>
          </w:p>
          <w:p w:rsidR="009772E5" w:rsidRDefault="005759EB">
            <w:pPr>
              <w:pStyle w:val="TableParagraph"/>
              <w:spacing w:before="0"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 два»,</w:t>
            </w:r>
          </w:p>
          <w:p w:rsidR="009772E5" w:rsidRDefault="005759EB">
            <w:pPr>
              <w:pStyle w:val="TableParagraph"/>
              <w:spacing w:before="0"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«Равняйсь»,«В две шеренги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856AFF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759EB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316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команды:«Стройся»,</w:t>
            </w:r>
          </w:p>
          <w:p w:rsidR="009772E5" w:rsidRDefault="005759EB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«Смирно», «Напервый,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рассчитайсь»,«Вольно»,</w:t>
            </w:r>
          </w:p>
          <w:p w:rsidR="009772E5" w:rsidRDefault="005759EB">
            <w:pPr>
              <w:pStyle w:val="TableParagraph"/>
              <w:spacing w:before="0"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 два»,</w:t>
            </w:r>
          </w:p>
          <w:p w:rsidR="009772E5" w:rsidRDefault="005759EB">
            <w:pPr>
              <w:pStyle w:val="TableParagraph"/>
              <w:spacing w:before="0"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«Равняйсь»,«В две шеренги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56AFF">
              <w:rPr>
                <w:sz w:val="24"/>
              </w:rPr>
              <w:t>6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282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71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организующих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команд:«Стройся»,</w:t>
            </w:r>
          </w:p>
          <w:p w:rsidR="009772E5" w:rsidRDefault="005759EB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«Смирно», «Напервый,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рассчитайсь»,«Вольно»,</w:t>
            </w:r>
          </w:p>
          <w:p w:rsidR="009772E5" w:rsidRDefault="005759EB">
            <w:pPr>
              <w:pStyle w:val="TableParagraph"/>
              <w:spacing w:before="0" w:line="292" w:lineRule="auto"/>
              <w:ind w:right="278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856AF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56AFF">
              <w:rPr>
                <w:sz w:val="24"/>
              </w:rPr>
              <w:t>7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4174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Передвижение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C18A3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 w:rsidR="003C18A3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ориентирам.</w:t>
            </w:r>
            <w:r>
              <w:rPr>
                <w:spacing w:val="1"/>
                <w:sz w:val="24"/>
              </w:rPr>
              <w:t xml:space="preserve"> </w:t>
            </w:r>
            <w:r w:rsidR="003C18A3">
              <w:rPr>
                <w:spacing w:val="-1"/>
                <w:sz w:val="24"/>
              </w:rPr>
              <w:t xml:space="preserve">Выполнение </w:t>
            </w:r>
            <w:r>
              <w:rPr>
                <w:spacing w:val="-1"/>
                <w:sz w:val="24"/>
              </w:rPr>
              <w:t>организующих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 w:rsidR="003C18A3">
              <w:rPr>
                <w:sz w:val="24"/>
              </w:rPr>
              <w:t xml:space="preserve"> </w:t>
            </w:r>
            <w:r>
              <w:rPr>
                <w:sz w:val="24"/>
              </w:rPr>
              <w:t>«Стройся»,</w:t>
            </w:r>
          </w:p>
          <w:p w:rsidR="009772E5" w:rsidRDefault="005759EB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«Смирно», «Напервый,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рассчитайсь»,«Вольно»,</w:t>
            </w:r>
          </w:p>
          <w:p w:rsidR="009772E5" w:rsidRDefault="005759EB">
            <w:pPr>
              <w:pStyle w:val="TableParagraph"/>
              <w:spacing w:before="0"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 два»,</w:t>
            </w:r>
          </w:p>
          <w:p w:rsidR="009772E5" w:rsidRDefault="005759EB">
            <w:pPr>
              <w:pStyle w:val="TableParagraph"/>
              <w:spacing w:before="0"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«Равняйсь»,«В две шеренги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EB7BE6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759EB"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4174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Передвижение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ориентирам.</w:t>
            </w:r>
            <w:r>
              <w:rPr>
                <w:spacing w:val="1"/>
                <w:sz w:val="24"/>
              </w:rPr>
              <w:t xml:space="preserve"> </w:t>
            </w:r>
            <w:r w:rsidR="00B76424">
              <w:rPr>
                <w:spacing w:val="-1"/>
                <w:sz w:val="24"/>
              </w:rPr>
              <w:t xml:space="preserve">Выполнение </w:t>
            </w:r>
            <w:r>
              <w:rPr>
                <w:spacing w:val="-1"/>
                <w:sz w:val="24"/>
              </w:rPr>
              <w:t>организующих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«Стройся»,</w:t>
            </w:r>
          </w:p>
          <w:p w:rsidR="009772E5" w:rsidRDefault="005759EB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«Смирно», «Напервый,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рассчитайсь»,«Вольно»,</w:t>
            </w:r>
          </w:p>
          <w:p w:rsidR="009772E5" w:rsidRDefault="005759EB">
            <w:pPr>
              <w:pStyle w:val="TableParagraph"/>
              <w:spacing w:before="0"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 два»,</w:t>
            </w:r>
          </w:p>
          <w:p w:rsidR="009772E5" w:rsidRDefault="005759EB">
            <w:pPr>
              <w:pStyle w:val="TableParagraph"/>
              <w:spacing w:before="0"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«Равняйсь»,«В две шеренги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0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249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 упражнения.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приставные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вперёд на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(гимнастический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6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Гимнастические упражнения.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приставные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вперёд на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(гимнастический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7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выполения приставных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 вперёд на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(гимнастический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3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разминки с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4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249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Модуль "Гимнастика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акробатики".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Акробатические упражнения.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позвоночника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 пояса («мост»)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EB7BE6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5759EB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r w:rsidR="005759EB">
              <w:rPr>
                <w:sz w:val="24"/>
              </w:rPr>
              <w:t>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2157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 иплечевого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 («мост») изположения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1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2157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 иплечевого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 («мост») изположения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7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Группировка, кувырок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8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418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группировки,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4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249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55"/>
              <w:rPr>
                <w:sz w:val="24"/>
              </w:rPr>
            </w:pPr>
            <w:r>
              <w:rPr>
                <w:sz w:val="24"/>
              </w:rPr>
              <w:t>Упражнения для 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мышц тела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позвоночника,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(скручивания)мышц 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(«верёвочка»)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5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9772E5" w:rsidRDefault="00B76424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r w:rsidR="005759EB">
              <w:rPr>
                <w:sz w:val="24"/>
              </w:rPr>
              <w:t xml:space="preserve"> для</w:t>
            </w:r>
            <w:r w:rsidR="005759EB">
              <w:rPr>
                <w:spacing w:val="-58"/>
                <w:sz w:val="24"/>
              </w:rPr>
              <w:t xml:space="preserve"> </w:t>
            </w:r>
            <w:r w:rsidR="005759EB">
              <w:rPr>
                <w:sz w:val="24"/>
              </w:rPr>
              <w:t>укрепления мышц спины и</w:t>
            </w:r>
            <w:r w:rsidR="005759EB">
              <w:rPr>
                <w:spacing w:val="1"/>
                <w:sz w:val="24"/>
              </w:rPr>
              <w:t xml:space="preserve"> </w:t>
            </w:r>
            <w:r w:rsidR="005759EB">
              <w:rPr>
                <w:sz w:val="24"/>
              </w:rPr>
              <w:t>увеличения их эластичности</w:t>
            </w:r>
            <w:r w:rsidR="005759EB">
              <w:rPr>
                <w:spacing w:val="1"/>
                <w:sz w:val="24"/>
              </w:rPr>
              <w:t xml:space="preserve"> </w:t>
            </w:r>
            <w:r w:rsidR="005759EB">
              <w:rPr>
                <w:sz w:val="24"/>
              </w:rPr>
              <w:t>(«рыбка»)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1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укреплениямышц спины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 их эластичности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(«рыбка»)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2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 передвижение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772E5" w:rsidRDefault="005759EB">
            <w:pPr>
              <w:pStyle w:val="TableParagraph"/>
              <w:spacing w:before="0"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беге. Правила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B7642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1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509"/>
              <w:rPr>
                <w:sz w:val="24"/>
              </w:rPr>
            </w:pPr>
            <w:r>
              <w:rPr>
                <w:sz w:val="24"/>
              </w:rPr>
              <w:t>Правила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9772E5" w:rsidRDefault="005759EB">
            <w:pPr>
              <w:pStyle w:val="TableParagraph"/>
              <w:spacing w:before="0" w:line="292" w:lineRule="auto"/>
              <w:ind w:right="4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челночного бега с</w:t>
            </w:r>
            <w:r>
              <w:rPr>
                <w:spacing w:val="-58"/>
                <w:sz w:val="24"/>
              </w:rPr>
              <w:t xml:space="preserve"> </w:t>
            </w:r>
            <w:r w:rsidR="00B76424">
              <w:rPr>
                <w:spacing w:val="-58"/>
                <w:sz w:val="24"/>
              </w:rPr>
              <w:t xml:space="preserve">         </w:t>
            </w:r>
            <w:r>
              <w:rPr>
                <w:sz w:val="24"/>
              </w:rPr>
              <w:t>высокого</w:t>
            </w:r>
            <w:r w:rsidR="00B76424">
              <w:rPr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2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Разновидности 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с 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ускорением, 20 м. Челночный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BE6">
              <w:rPr>
                <w:sz w:val="24"/>
              </w:rPr>
              <w:t>8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772E5">
        <w:trPr>
          <w:trHeight w:val="2157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Модуль "Лёгкая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атлетика".Прыжок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 Прыжки толчком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 вперёд, назад,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на 45° и 90°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обестороны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5759EB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 с двух ног</w:t>
            </w:r>
            <w:r w:rsidR="00BB70FB">
              <w:rPr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 с поворотом на 45°и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5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 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 Игра«Быстро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местам».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BE6">
              <w:rPr>
                <w:sz w:val="24"/>
              </w:rPr>
              <w:t>6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Модуль "Лёгкая атлетика".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и в высоту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1</w:t>
            </w:r>
            <w:r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Прыжок в длину с разбега 3 -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«Удочка»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2</w:t>
            </w:r>
            <w:r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Прыжок в высоту с разбега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B7BE6">
              <w:rPr>
                <w:sz w:val="24"/>
              </w:rPr>
              <w:t>8</w:t>
            </w:r>
            <w:r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9772E5" w:rsidRDefault="009772E5">
      <w:pPr>
        <w:spacing w:line="292" w:lineRule="auto"/>
        <w:rPr>
          <w:sz w:val="24"/>
        </w:rPr>
        <w:sectPr w:rsidR="009772E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Прыжок в длину с разбега 3 -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шагов. Прыжок в 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70FB">
              <w:rPr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759EB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24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70F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9772E5" w:rsidRDefault="005759E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игры".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EB7BE6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759EB">
              <w:rPr>
                <w:sz w:val="24"/>
              </w:rPr>
              <w:t>2.03.2023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5F62" w:rsidTr="00295F62">
        <w:trPr>
          <w:trHeight w:val="813"/>
        </w:trPr>
        <w:tc>
          <w:tcPr>
            <w:tcW w:w="504" w:type="dxa"/>
          </w:tcPr>
          <w:p w:rsidR="00295F62" w:rsidRDefault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spacing w:line="292" w:lineRule="auto"/>
              <w:ind w:right="943"/>
              <w:jc w:val="center"/>
              <w:rPr>
                <w:sz w:val="24"/>
              </w:rPr>
            </w:pPr>
            <w:r>
              <w:rPr>
                <w:sz w:val="24"/>
              </w:rPr>
              <w:t>Бросок и ловля мяча.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732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572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spacing w:line="292" w:lineRule="auto"/>
              <w:ind w:left="78" w:right="65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5F62">
        <w:trPr>
          <w:trHeight w:val="813"/>
        </w:trPr>
        <w:tc>
          <w:tcPr>
            <w:tcW w:w="504" w:type="dxa"/>
          </w:tcPr>
          <w:p w:rsidR="00295F62" w:rsidRDefault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17" w:type="dxa"/>
            <w:vMerge/>
          </w:tcPr>
          <w:p w:rsidR="00295F62" w:rsidRDefault="00295F62">
            <w:pPr>
              <w:pStyle w:val="TableParagraph"/>
              <w:spacing w:line="292" w:lineRule="auto"/>
              <w:ind w:right="943"/>
              <w:rPr>
                <w:sz w:val="24"/>
              </w:rPr>
            </w:pPr>
          </w:p>
        </w:tc>
        <w:tc>
          <w:tcPr>
            <w:tcW w:w="732" w:type="dxa"/>
            <w:vMerge/>
          </w:tcPr>
          <w:p w:rsidR="00295F62" w:rsidRDefault="00295F6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295F62" w:rsidRDefault="00295F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295F62" w:rsidRDefault="00295F62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295F62" w:rsidRDefault="00295F62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295F62" w:rsidRDefault="00295F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 w:rsidP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295F6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43"/>
              <w:rPr>
                <w:sz w:val="24"/>
              </w:rPr>
            </w:pPr>
            <w:r>
              <w:rPr>
                <w:sz w:val="24"/>
              </w:rPr>
              <w:t>Бросок и ловля мяча.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95F62">
              <w:rPr>
                <w:sz w:val="24"/>
              </w:rPr>
              <w:t>2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5F62" w:rsidTr="00295F62">
        <w:trPr>
          <w:trHeight w:val="813"/>
        </w:trPr>
        <w:tc>
          <w:tcPr>
            <w:tcW w:w="504" w:type="dxa"/>
          </w:tcPr>
          <w:p w:rsidR="00295F62" w:rsidRDefault="00295F62" w:rsidP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spacing w:line="292" w:lineRule="auto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Баскетбол. Одиночный отбив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732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572" w:type="dxa"/>
            <w:vMerge w:val="restart"/>
            <w:vAlign w:val="center"/>
          </w:tcPr>
          <w:p w:rsidR="00295F62" w:rsidRDefault="00295F62" w:rsidP="00295F62">
            <w:pPr>
              <w:pStyle w:val="TableParagraph"/>
              <w:spacing w:line="292" w:lineRule="auto"/>
              <w:ind w:left="78" w:right="65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5F62">
        <w:trPr>
          <w:trHeight w:val="813"/>
        </w:trPr>
        <w:tc>
          <w:tcPr>
            <w:tcW w:w="504" w:type="dxa"/>
          </w:tcPr>
          <w:p w:rsidR="00295F62" w:rsidRDefault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17" w:type="dxa"/>
            <w:vMerge/>
          </w:tcPr>
          <w:p w:rsidR="00295F62" w:rsidRDefault="00295F62">
            <w:pPr>
              <w:pStyle w:val="TableParagraph"/>
              <w:spacing w:line="292" w:lineRule="auto"/>
              <w:ind w:right="85"/>
              <w:rPr>
                <w:sz w:val="24"/>
              </w:rPr>
            </w:pPr>
          </w:p>
        </w:tc>
        <w:tc>
          <w:tcPr>
            <w:tcW w:w="732" w:type="dxa"/>
            <w:vMerge/>
          </w:tcPr>
          <w:p w:rsidR="00295F62" w:rsidRDefault="00295F6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295F62" w:rsidRDefault="00295F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295F62" w:rsidRDefault="00295F62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295F62" w:rsidRDefault="00295F62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295F62" w:rsidRDefault="00295F62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 w:rsidP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295F62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Баскетбол. Игровые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95F62">
              <w:rPr>
                <w:sz w:val="24"/>
              </w:rPr>
              <w:t>5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 w:rsidP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295F62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74"/>
              <w:rPr>
                <w:sz w:val="24"/>
              </w:rPr>
            </w:pPr>
            <w:r>
              <w:rPr>
                <w:sz w:val="24"/>
              </w:rPr>
              <w:t>Волейбол. Подбрасывание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рву»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95F62">
              <w:rPr>
                <w:sz w:val="24"/>
              </w:rPr>
              <w:t>6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 w:rsidR="005759EB"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Волейбол. Ловля и 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95F62">
              <w:rPr>
                <w:sz w:val="24"/>
              </w:rPr>
              <w:t>2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  <w:r w:rsidR="005759EB"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Волейбол.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точнее?»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295F62" w:rsidP="00295F62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5759EB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5759EB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 w:rsidP="00295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295F6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68"/>
              <w:rPr>
                <w:sz w:val="24"/>
              </w:rPr>
            </w:pPr>
            <w:r>
              <w:rPr>
                <w:sz w:val="24"/>
              </w:rPr>
              <w:t>Подвижные игры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Баскетбола. Броски в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(мишень). Игра «Попади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обруч».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954AC">
              <w:rPr>
                <w:sz w:val="24"/>
              </w:rPr>
              <w:t>5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Эстафета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баскетбольным</w:t>
            </w:r>
            <w:r w:rsidR="00BB70F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мячом.</w:t>
            </w:r>
          </w:p>
          <w:p w:rsidR="009772E5" w:rsidRDefault="005759E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9772E5" w:rsidRDefault="005759EB">
            <w:pPr>
              <w:pStyle w:val="TableParagraph"/>
              <w:spacing w:before="60"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(щит). Игра «Передал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садись».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7954AC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5759EB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Эстафета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баскетбольныммячом.</w:t>
            </w:r>
          </w:p>
          <w:p w:rsidR="009772E5" w:rsidRDefault="005759EB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9772E5" w:rsidRDefault="005759EB">
            <w:pPr>
              <w:pStyle w:val="TableParagraph"/>
              <w:spacing w:before="60"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(щит). Игра «Передал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садись».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954AC">
              <w:rPr>
                <w:sz w:val="24"/>
              </w:rPr>
              <w:t>2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1821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 w:rsidR="00BB70FB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BB70FB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Default="007954AC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759EB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772E5">
        <w:trPr>
          <w:trHeight w:val="477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5759EB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813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Смешанное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(мин,с)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54AC">
              <w:rPr>
                <w:sz w:val="24"/>
              </w:rPr>
              <w:t>0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477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54AC">
              <w:rPr>
                <w:sz w:val="24"/>
              </w:rPr>
              <w:t>6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572"/>
              <w:rPr>
                <w:sz w:val="24"/>
              </w:rPr>
            </w:pPr>
            <w:r>
              <w:rPr>
                <w:sz w:val="24"/>
              </w:rPr>
              <w:t>Подтягивание из виса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7954AC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5759EB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5759EB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 w:rsidR="00C929C3">
              <w:rPr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954AC">
              <w:rPr>
                <w:sz w:val="24"/>
              </w:rPr>
              <w:t>3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Сгибание и разгибание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29C3">
              <w:rPr>
                <w:sz w:val="24"/>
              </w:rPr>
              <w:t xml:space="preserve"> </w:t>
            </w:r>
            <w:r>
              <w:rPr>
                <w:sz w:val="24"/>
              </w:rPr>
              <w:t>упоре 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7954AC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5759EB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485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 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 (от</w:t>
            </w:r>
            <w:r w:rsidR="00C929C3">
              <w:rPr>
                <w:sz w:val="24"/>
              </w:rPr>
              <w:t xml:space="preserve"> </w:t>
            </w:r>
            <w:r>
              <w:rPr>
                <w:sz w:val="24"/>
              </w:rPr>
              <w:t>уровня скамьи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954AC">
              <w:rPr>
                <w:sz w:val="24"/>
              </w:rPr>
              <w:t>0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 w:rsidR="00C929C3">
              <w:rPr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954AC">
              <w:rPr>
                <w:sz w:val="24"/>
              </w:rPr>
              <w:t>1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(количествопопаданий)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954AC">
              <w:rPr>
                <w:sz w:val="24"/>
              </w:rPr>
              <w:t>7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9772E5" w:rsidRDefault="005759EB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 w:rsidR="00496E96">
              <w:rPr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772E5" w:rsidRDefault="007954AC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5759EB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Default="005759E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9772E5">
        <w:trPr>
          <w:trHeight w:val="1149"/>
        </w:trPr>
        <w:tc>
          <w:tcPr>
            <w:tcW w:w="504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9772E5" w:rsidRPr="007954AC" w:rsidRDefault="005759EB">
            <w:pPr>
              <w:pStyle w:val="TableParagraph"/>
              <w:spacing w:line="292" w:lineRule="auto"/>
              <w:ind w:right="483"/>
              <w:jc w:val="both"/>
              <w:rPr>
                <w:sz w:val="24"/>
              </w:rPr>
            </w:pPr>
            <w:r w:rsidRPr="007954AC">
              <w:rPr>
                <w:sz w:val="24"/>
              </w:rPr>
              <w:t>Поднимание туловища из</w:t>
            </w:r>
            <w:r w:rsidRPr="007954AC">
              <w:rPr>
                <w:spacing w:val="-57"/>
                <w:sz w:val="24"/>
              </w:rPr>
              <w:t xml:space="preserve"> </w:t>
            </w:r>
            <w:proofErr w:type="gramStart"/>
            <w:r w:rsidRPr="007954AC">
              <w:rPr>
                <w:sz w:val="24"/>
              </w:rPr>
              <w:t>положения</w:t>
            </w:r>
            <w:proofErr w:type="gramEnd"/>
            <w:r w:rsidRPr="007954AC">
              <w:rPr>
                <w:sz w:val="24"/>
              </w:rPr>
              <w:t xml:space="preserve"> лежа на спине</w:t>
            </w:r>
            <w:r w:rsidRPr="007954AC">
              <w:rPr>
                <w:spacing w:val="-57"/>
                <w:sz w:val="24"/>
              </w:rPr>
              <w:t xml:space="preserve"> </w:t>
            </w:r>
            <w:r w:rsidRPr="007954AC">
              <w:rPr>
                <w:sz w:val="24"/>
              </w:rPr>
              <w:t>(количество</w:t>
            </w:r>
            <w:r w:rsidRPr="007954AC">
              <w:rPr>
                <w:spacing w:val="-3"/>
                <w:sz w:val="24"/>
              </w:rPr>
              <w:t xml:space="preserve"> </w:t>
            </w:r>
            <w:r w:rsidRPr="007954AC">
              <w:rPr>
                <w:sz w:val="24"/>
              </w:rPr>
              <w:t>раз</w:t>
            </w:r>
            <w:r w:rsidRPr="007954AC">
              <w:rPr>
                <w:spacing w:val="-3"/>
                <w:sz w:val="24"/>
              </w:rPr>
              <w:t xml:space="preserve"> </w:t>
            </w:r>
            <w:r w:rsidRPr="007954AC">
              <w:rPr>
                <w:sz w:val="24"/>
              </w:rPr>
              <w:t>за</w:t>
            </w:r>
            <w:r w:rsidRPr="007954AC">
              <w:rPr>
                <w:spacing w:val="-2"/>
                <w:sz w:val="24"/>
              </w:rPr>
              <w:t xml:space="preserve"> </w:t>
            </w:r>
            <w:r w:rsidRPr="007954AC">
              <w:rPr>
                <w:sz w:val="24"/>
              </w:rPr>
              <w:t>1</w:t>
            </w:r>
            <w:r w:rsidRPr="007954AC">
              <w:rPr>
                <w:spacing w:val="-2"/>
                <w:sz w:val="24"/>
              </w:rPr>
              <w:t xml:space="preserve"> </w:t>
            </w:r>
            <w:r w:rsidRPr="007954AC"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9772E5" w:rsidRPr="007954AC" w:rsidRDefault="005759EB">
            <w:pPr>
              <w:pStyle w:val="TableParagraph"/>
              <w:rPr>
                <w:sz w:val="24"/>
              </w:rPr>
            </w:pPr>
            <w:r w:rsidRPr="007954AC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772E5" w:rsidRPr="007954AC" w:rsidRDefault="005759EB">
            <w:pPr>
              <w:pStyle w:val="TableParagraph"/>
              <w:rPr>
                <w:sz w:val="24"/>
              </w:rPr>
            </w:pPr>
            <w:r w:rsidRPr="007954AC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772E5" w:rsidRPr="007954AC" w:rsidRDefault="005759EB">
            <w:pPr>
              <w:pStyle w:val="TableParagraph"/>
              <w:ind w:left="77"/>
              <w:rPr>
                <w:sz w:val="24"/>
              </w:rPr>
            </w:pPr>
            <w:r w:rsidRPr="007954AC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772E5" w:rsidRPr="007954AC" w:rsidRDefault="005759EB" w:rsidP="007954AC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2</w:t>
            </w:r>
            <w:r w:rsidR="007954AC" w:rsidRPr="007954AC">
              <w:rPr>
                <w:sz w:val="24"/>
              </w:rPr>
              <w:t>4</w:t>
            </w:r>
            <w:r w:rsidRPr="007954AC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9772E5" w:rsidRPr="007954AC" w:rsidRDefault="005759EB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 w:rsidRPr="007954AC">
              <w:rPr>
                <w:sz w:val="24"/>
              </w:rPr>
              <w:t>Устный</w:t>
            </w:r>
            <w:r w:rsidRPr="007954AC">
              <w:rPr>
                <w:spacing w:val="-58"/>
                <w:sz w:val="24"/>
              </w:rPr>
              <w:t xml:space="preserve"> </w:t>
            </w:r>
            <w:r w:rsidRPr="007954AC">
              <w:rPr>
                <w:sz w:val="24"/>
              </w:rPr>
              <w:t>опрос;</w:t>
            </w:r>
          </w:p>
        </w:tc>
      </w:tr>
      <w:tr w:rsidR="00D35837" w:rsidTr="00D35837">
        <w:trPr>
          <w:trHeight w:val="1149"/>
        </w:trPr>
        <w:tc>
          <w:tcPr>
            <w:tcW w:w="504" w:type="dxa"/>
          </w:tcPr>
          <w:p w:rsidR="00D35837" w:rsidRDefault="00D35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spacing w:line="292" w:lineRule="auto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бегом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732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1</w:t>
            </w:r>
          </w:p>
          <w:p w:rsidR="00D35837" w:rsidRPr="007954AC" w:rsidRDefault="00D35837" w:rsidP="00D3583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0</w:t>
            </w:r>
          </w:p>
          <w:p w:rsidR="00D35837" w:rsidRPr="007954AC" w:rsidRDefault="00D35837" w:rsidP="00D3583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ind w:left="77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0</w:t>
            </w:r>
          </w:p>
          <w:p w:rsidR="00D35837" w:rsidRPr="007954AC" w:rsidRDefault="00D35837" w:rsidP="00D35837">
            <w:pPr>
              <w:pStyle w:val="TableParagraph"/>
              <w:ind w:left="77"/>
              <w:jc w:val="center"/>
              <w:rPr>
                <w:sz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ind w:left="57" w:right="43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25.05.2023</w:t>
            </w:r>
          </w:p>
          <w:p w:rsidR="00D35837" w:rsidRPr="007954AC" w:rsidRDefault="00D35837" w:rsidP="00D35837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35837" w:rsidRPr="007954AC" w:rsidRDefault="00D35837" w:rsidP="00D35837">
            <w:pPr>
              <w:pStyle w:val="TableParagraph"/>
              <w:spacing w:line="292" w:lineRule="auto"/>
              <w:ind w:left="78" w:right="659"/>
              <w:jc w:val="center"/>
              <w:rPr>
                <w:sz w:val="24"/>
              </w:rPr>
            </w:pPr>
            <w:r w:rsidRPr="007954AC">
              <w:rPr>
                <w:sz w:val="24"/>
              </w:rPr>
              <w:t>Устный</w:t>
            </w:r>
            <w:r w:rsidRPr="007954AC">
              <w:rPr>
                <w:spacing w:val="-58"/>
                <w:sz w:val="24"/>
              </w:rPr>
              <w:t xml:space="preserve"> </w:t>
            </w:r>
            <w:r w:rsidRPr="007954AC">
              <w:rPr>
                <w:sz w:val="24"/>
              </w:rPr>
              <w:t>опрос;</w:t>
            </w:r>
          </w:p>
          <w:p w:rsidR="00D35837" w:rsidRPr="007954AC" w:rsidRDefault="00D35837" w:rsidP="00D35837">
            <w:pPr>
              <w:pStyle w:val="TableParagraph"/>
              <w:spacing w:line="292" w:lineRule="auto"/>
              <w:ind w:left="78" w:right="659"/>
              <w:jc w:val="center"/>
              <w:rPr>
                <w:sz w:val="24"/>
              </w:rPr>
            </w:pPr>
          </w:p>
        </w:tc>
      </w:tr>
      <w:tr w:rsidR="00D35837">
        <w:trPr>
          <w:trHeight w:val="1149"/>
        </w:trPr>
        <w:tc>
          <w:tcPr>
            <w:tcW w:w="504" w:type="dxa"/>
          </w:tcPr>
          <w:p w:rsidR="00D35837" w:rsidRDefault="00D35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7" w:type="dxa"/>
            <w:vMerge/>
          </w:tcPr>
          <w:p w:rsidR="00D35837" w:rsidRDefault="00D35837">
            <w:pPr>
              <w:pStyle w:val="TableParagraph"/>
              <w:spacing w:line="292" w:lineRule="auto"/>
              <w:ind w:right="137"/>
              <w:rPr>
                <w:sz w:val="24"/>
              </w:rPr>
            </w:pPr>
          </w:p>
        </w:tc>
        <w:tc>
          <w:tcPr>
            <w:tcW w:w="732" w:type="dxa"/>
            <w:vMerge/>
          </w:tcPr>
          <w:p w:rsidR="00D35837" w:rsidRDefault="00D3583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D35837" w:rsidRDefault="00D3583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</w:tcPr>
          <w:p w:rsidR="00D35837" w:rsidRDefault="00D35837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  <w:vMerge/>
          </w:tcPr>
          <w:p w:rsidR="00D35837" w:rsidRDefault="00D35837" w:rsidP="006F09D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D35837" w:rsidRDefault="00D35837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</w:p>
        </w:tc>
      </w:tr>
      <w:tr w:rsidR="009772E5">
        <w:trPr>
          <w:trHeight w:val="813"/>
        </w:trPr>
        <w:tc>
          <w:tcPr>
            <w:tcW w:w="3721" w:type="dxa"/>
            <w:gridSpan w:val="2"/>
          </w:tcPr>
          <w:p w:rsidR="009772E5" w:rsidRDefault="005759EB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9772E5" w:rsidRDefault="005759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76" w:type="dxa"/>
            <w:gridSpan w:val="3"/>
          </w:tcPr>
          <w:p w:rsidR="009772E5" w:rsidRDefault="005759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9772E5" w:rsidRDefault="009772E5">
      <w:pPr>
        <w:rPr>
          <w:sz w:val="24"/>
        </w:rPr>
        <w:sectPr w:rsidR="009772E5">
          <w:pgSz w:w="11900" w:h="16840"/>
          <w:pgMar w:top="560" w:right="560" w:bottom="280" w:left="560" w:header="720" w:footer="720" w:gutter="0"/>
          <w:cols w:space="720"/>
        </w:sectPr>
      </w:pPr>
    </w:p>
    <w:p w:rsidR="009772E5" w:rsidRDefault="008C02E2">
      <w:pPr>
        <w:spacing w:before="66"/>
        <w:ind w:left="106"/>
        <w:rPr>
          <w:b/>
          <w:sz w:val="24"/>
        </w:rPr>
      </w:pPr>
      <w:r w:rsidRPr="008C02E2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5759EB">
        <w:rPr>
          <w:b/>
          <w:sz w:val="24"/>
        </w:rPr>
        <w:t>УЧЕБНО-МЕТОДИЧЕСКОЕ</w:t>
      </w:r>
      <w:r w:rsidR="005759EB">
        <w:rPr>
          <w:b/>
          <w:spacing w:val="-13"/>
          <w:sz w:val="24"/>
        </w:rPr>
        <w:t xml:space="preserve"> </w:t>
      </w:r>
      <w:r w:rsidR="005759EB">
        <w:rPr>
          <w:b/>
          <w:sz w:val="24"/>
        </w:rPr>
        <w:t>ОБЕСПЕЧЕНИЕ</w:t>
      </w:r>
      <w:r w:rsidR="005759EB">
        <w:rPr>
          <w:b/>
          <w:spacing w:val="-12"/>
          <w:sz w:val="24"/>
        </w:rPr>
        <w:t xml:space="preserve"> </w:t>
      </w:r>
      <w:r w:rsidR="005759EB">
        <w:rPr>
          <w:b/>
          <w:sz w:val="24"/>
        </w:rPr>
        <w:t>ОБРАЗОВАТЕЛЬНОГО</w:t>
      </w:r>
      <w:r w:rsidR="005759EB">
        <w:rPr>
          <w:b/>
          <w:spacing w:val="-13"/>
          <w:sz w:val="24"/>
        </w:rPr>
        <w:t xml:space="preserve"> </w:t>
      </w:r>
      <w:r w:rsidR="005759EB">
        <w:rPr>
          <w:b/>
          <w:sz w:val="24"/>
        </w:rPr>
        <w:t>ПРОЦЕССА</w:t>
      </w:r>
    </w:p>
    <w:p w:rsidR="009772E5" w:rsidRDefault="005759EB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772E5" w:rsidRDefault="005759EB">
      <w:pPr>
        <w:pStyle w:val="a3"/>
        <w:spacing w:before="156" w:line="292" w:lineRule="auto"/>
        <w:ind w:left="106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9772E5" w:rsidRDefault="005759EB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772E5" w:rsidRDefault="005759EB">
      <w:pPr>
        <w:pStyle w:val="a3"/>
        <w:spacing w:before="156" w:line="292" w:lineRule="auto"/>
        <w:ind w:left="106" w:right="40"/>
      </w:pPr>
      <w:r>
        <w:t>Физическая культура. Рабочие программы. Предметная линия учебников В.И.Ляха. 1-4 классы:</w:t>
      </w:r>
      <w:r>
        <w:rPr>
          <w:spacing w:val="1"/>
        </w:rPr>
        <w:t xml:space="preserve"> </w:t>
      </w:r>
      <w:r>
        <w:t>пособие для учителей общеобразоват. учреждений / В.И.Лях. – М.: Просвещение, 2016.- 64 с. 2.</w:t>
      </w:r>
      <w:r>
        <w:rPr>
          <w:spacing w:val="1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классы:</w:t>
      </w:r>
      <w:r>
        <w:rPr>
          <w:spacing w:val="-4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общеобразоват.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Лях.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13-е</w:t>
      </w:r>
      <w:r>
        <w:rPr>
          <w:spacing w:val="-2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–М.</w:t>
      </w:r>
      <w:r>
        <w:rPr>
          <w:spacing w:val="-3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2012. – 190 с.</w:t>
      </w:r>
    </w:p>
    <w:p w:rsidR="009772E5" w:rsidRDefault="005759EB">
      <w:pPr>
        <w:pStyle w:val="Heading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9772E5" w:rsidRDefault="005759EB">
      <w:pPr>
        <w:pStyle w:val="a3"/>
        <w:spacing w:before="156"/>
        <w:ind w:left="106"/>
      </w:pPr>
      <w:r>
        <w:t>https://resh.edu.ru/</w:t>
      </w:r>
    </w:p>
    <w:p w:rsidR="009772E5" w:rsidRDefault="009772E5">
      <w:pPr>
        <w:sectPr w:rsidR="009772E5">
          <w:pgSz w:w="11900" w:h="16840"/>
          <w:pgMar w:top="520" w:right="560" w:bottom="280" w:left="560" w:header="720" w:footer="720" w:gutter="0"/>
          <w:cols w:space="720"/>
        </w:sectPr>
      </w:pPr>
    </w:p>
    <w:p w:rsidR="009772E5" w:rsidRDefault="008C02E2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5759EB">
        <w:t>МАТЕРИАЛЬНО-ТЕХНИЧЕСКОЕ</w:t>
      </w:r>
      <w:r w:rsidR="005759EB">
        <w:rPr>
          <w:spacing w:val="-14"/>
        </w:rPr>
        <w:t xml:space="preserve"> </w:t>
      </w:r>
      <w:r w:rsidR="005759EB">
        <w:t>ОБЕСПЕЧЕНИЕ</w:t>
      </w:r>
      <w:r w:rsidR="005759EB">
        <w:rPr>
          <w:spacing w:val="-13"/>
        </w:rPr>
        <w:t xml:space="preserve"> </w:t>
      </w:r>
      <w:r w:rsidR="005759EB">
        <w:t>ОБРАЗОВАТЕЛЬНОГО</w:t>
      </w:r>
      <w:r w:rsidR="005759EB">
        <w:rPr>
          <w:spacing w:val="-14"/>
        </w:rPr>
        <w:t xml:space="preserve"> </w:t>
      </w:r>
      <w:r w:rsidR="005759EB">
        <w:t>ПРОЦЕССА</w:t>
      </w:r>
    </w:p>
    <w:p w:rsidR="009772E5" w:rsidRDefault="005759E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772E5" w:rsidRDefault="005759EB">
      <w:pPr>
        <w:pStyle w:val="a3"/>
        <w:spacing w:before="156"/>
        <w:ind w:left="106"/>
      </w:pPr>
      <w:r>
        <w:t>Ноутбук</w:t>
      </w:r>
      <w:r>
        <w:rPr>
          <w:spacing w:val="-4"/>
        </w:rPr>
        <w:t xml:space="preserve"> </w:t>
      </w:r>
      <w:r>
        <w:t>учителя</w:t>
      </w:r>
    </w:p>
    <w:p w:rsidR="009772E5" w:rsidRDefault="009772E5">
      <w:pPr>
        <w:pStyle w:val="a3"/>
        <w:spacing w:before="10"/>
        <w:rPr>
          <w:sz w:val="21"/>
        </w:rPr>
      </w:pPr>
    </w:p>
    <w:p w:rsidR="009772E5" w:rsidRDefault="005759EB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772E5" w:rsidRDefault="005759EB">
      <w:pPr>
        <w:pStyle w:val="a3"/>
        <w:spacing w:before="156" w:line="292" w:lineRule="auto"/>
        <w:ind w:left="106" w:right="7120"/>
      </w:pPr>
      <w:r>
        <w:t>Скамейка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9"/>
        </w:rPr>
        <w:t xml:space="preserve"> </w:t>
      </w:r>
      <w:r>
        <w:t>жесткая</w:t>
      </w:r>
      <w:r>
        <w:rPr>
          <w:spacing w:val="-57"/>
        </w:rPr>
        <w:t xml:space="preserve"> </w:t>
      </w:r>
      <w:r>
        <w:t>Мат</w:t>
      </w:r>
      <w:r>
        <w:rPr>
          <w:spacing w:val="-2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прямой</w:t>
      </w:r>
    </w:p>
    <w:p w:rsidR="009772E5" w:rsidRDefault="005759EB">
      <w:pPr>
        <w:pStyle w:val="a3"/>
        <w:spacing w:line="292" w:lineRule="auto"/>
        <w:ind w:left="106" w:right="6409"/>
      </w:pPr>
      <w:r>
        <w:t>Перекладина гимнастическая пристенная</w:t>
      </w:r>
      <w:r>
        <w:rPr>
          <w:spacing w:val="-58"/>
        </w:rPr>
        <w:t xml:space="preserve"> </w:t>
      </w:r>
      <w:r>
        <w:t>Перекладина навесная универсальная</w:t>
      </w:r>
      <w:r>
        <w:rPr>
          <w:spacing w:val="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метания</w:t>
      </w:r>
    </w:p>
    <w:p w:rsidR="009772E5" w:rsidRDefault="005759EB">
      <w:pPr>
        <w:pStyle w:val="a3"/>
        <w:spacing w:line="274" w:lineRule="exact"/>
        <w:ind w:left="106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</w:p>
    <w:p w:rsidR="009772E5" w:rsidRDefault="005759EB">
      <w:pPr>
        <w:pStyle w:val="a3"/>
        <w:spacing w:before="59" w:line="292" w:lineRule="auto"/>
        <w:ind w:left="106" w:right="5290"/>
      </w:pPr>
      <w:r>
        <w:t>Комплект для проведения спортивных мероприятий</w:t>
      </w:r>
      <w:r>
        <w:rPr>
          <w:spacing w:val="-58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судейский</w:t>
      </w:r>
    </w:p>
    <w:p w:rsidR="009772E5" w:rsidRDefault="005759EB">
      <w:pPr>
        <w:pStyle w:val="a3"/>
        <w:spacing w:line="275" w:lineRule="exact"/>
        <w:ind w:left="106"/>
      </w:pPr>
      <w:r>
        <w:t>Стойки</w:t>
      </w:r>
      <w:r>
        <w:rPr>
          <w:spacing w:val="-4"/>
        </w:rPr>
        <w:t xml:space="preserve"> </w:t>
      </w:r>
      <w:r>
        <w:t>волейбольные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волейбольной</w:t>
      </w:r>
      <w:r>
        <w:rPr>
          <w:spacing w:val="-4"/>
        </w:rPr>
        <w:t xml:space="preserve"> </w:t>
      </w:r>
      <w:r>
        <w:t>сеткой.</w:t>
      </w:r>
    </w:p>
    <w:p w:rsidR="009772E5" w:rsidRDefault="009772E5">
      <w:pPr>
        <w:pStyle w:val="a3"/>
        <w:spacing w:before="5"/>
        <w:rPr>
          <w:sz w:val="34"/>
        </w:rPr>
      </w:pPr>
    </w:p>
    <w:p w:rsidR="009772E5" w:rsidRDefault="005759EB">
      <w:pPr>
        <w:pStyle w:val="a3"/>
        <w:spacing w:line="292" w:lineRule="auto"/>
        <w:ind w:left="106" w:right="7036"/>
      </w:pPr>
      <w:r>
        <w:t>Ворота для минифутбола складные</w:t>
      </w:r>
      <w:r>
        <w:rPr>
          <w:spacing w:val="-58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баскетбольный</w:t>
      </w:r>
    </w:p>
    <w:p w:rsidR="009772E5" w:rsidRDefault="005759EB">
      <w:pPr>
        <w:pStyle w:val="a3"/>
        <w:spacing w:line="292" w:lineRule="auto"/>
        <w:ind w:left="106" w:right="8680"/>
      </w:pPr>
      <w:r>
        <w:t>Мяч футбольный</w:t>
      </w:r>
      <w:r>
        <w:rPr>
          <w:spacing w:val="1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волейбольный</w:t>
      </w:r>
    </w:p>
    <w:p w:rsidR="009772E5" w:rsidRDefault="009772E5">
      <w:pPr>
        <w:spacing w:line="292" w:lineRule="auto"/>
        <w:sectPr w:rsidR="009772E5">
          <w:pgSz w:w="11900" w:h="16840"/>
          <w:pgMar w:top="520" w:right="560" w:bottom="280" w:left="560" w:header="720" w:footer="720" w:gutter="0"/>
          <w:cols w:space="720"/>
        </w:sectPr>
      </w:pPr>
    </w:p>
    <w:p w:rsidR="009772E5" w:rsidRDefault="009772E5">
      <w:pPr>
        <w:pStyle w:val="a3"/>
        <w:spacing w:before="4"/>
        <w:rPr>
          <w:sz w:val="17"/>
        </w:rPr>
      </w:pPr>
    </w:p>
    <w:sectPr w:rsidR="009772E5" w:rsidSect="009772E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00F26"/>
    <w:multiLevelType w:val="hybridMultilevel"/>
    <w:tmpl w:val="CB9E1E62"/>
    <w:lvl w:ilvl="0" w:tplc="FFE8F04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444D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941EB03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65E5CC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72A595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FEEC3A02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5D2A86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3462A9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442CB2C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72E5"/>
    <w:rsid w:val="00056E7C"/>
    <w:rsid w:val="000C25BF"/>
    <w:rsid w:val="0015068D"/>
    <w:rsid w:val="001F0FEF"/>
    <w:rsid w:val="00211625"/>
    <w:rsid w:val="002814F1"/>
    <w:rsid w:val="00295F62"/>
    <w:rsid w:val="0030682D"/>
    <w:rsid w:val="003C18A3"/>
    <w:rsid w:val="0040282F"/>
    <w:rsid w:val="00482FDA"/>
    <w:rsid w:val="00496E96"/>
    <w:rsid w:val="005759EB"/>
    <w:rsid w:val="006F09D0"/>
    <w:rsid w:val="006F405E"/>
    <w:rsid w:val="00726E35"/>
    <w:rsid w:val="00763988"/>
    <w:rsid w:val="007954AC"/>
    <w:rsid w:val="007E1997"/>
    <w:rsid w:val="008479C7"/>
    <w:rsid w:val="00856AFF"/>
    <w:rsid w:val="008C02E2"/>
    <w:rsid w:val="008D6D31"/>
    <w:rsid w:val="009772E5"/>
    <w:rsid w:val="00AA78F4"/>
    <w:rsid w:val="00AD57B3"/>
    <w:rsid w:val="00B76424"/>
    <w:rsid w:val="00BA7D39"/>
    <w:rsid w:val="00BB70FB"/>
    <w:rsid w:val="00C3726D"/>
    <w:rsid w:val="00C929C3"/>
    <w:rsid w:val="00D35837"/>
    <w:rsid w:val="00D36027"/>
    <w:rsid w:val="00D81714"/>
    <w:rsid w:val="00DD0EB2"/>
    <w:rsid w:val="00E726C9"/>
    <w:rsid w:val="00EB7BE6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72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2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2E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772E5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772E5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9772E5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4621</Words>
  <Characters>26344</Characters>
  <Application>Microsoft Office Word</Application>
  <DocSecurity>0</DocSecurity>
  <Lines>219</Lines>
  <Paragraphs>61</Paragraphs>
  <ScaleCrop>false</ScaleCrop>
  <Company/>
  <LinksUpToDate>false</LinksUpToDate>
  <CharactersWithSpaces>30904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17</cp:revision>
  <dcterms:created xsi:type="dcterms:W3CDTF">2022-10-11T06:51:00Z</dcterms:created>
  <dcterms:modified xsi:type="dcterms:W3CDTF">2022-10-14T09:52:00Z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2022-09-30T00:00:00Z</vt:filetime>
  </property>
</Properties>
</file>