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CA" w:rsidRDefault="00CB17F2" w:rsidP="003941C0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8ECDFFA" wp14:editId="22593FBB">
                <wp:extent cx="304800" cy="304800"/>
                <wp:effectExtent l="0" t="0" r="0" b="0"/>
                <wp:docPr id="2" name="AutoShape 2" descr="https://mail.yandex.ru/message_part/img905.jpg?_uid=93328002&amp;name=img905.jpg&amp;hid=1.2&amp;ids=174795960537336510&amp;no_disposition=y&amp;exif_rotate=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mail.yandex.ru/message_part/img905.jpg?_uid=93328002&amp;name=img905.jpg&amp;hid=1.2&amp;ids=174795960537336510&amp;no_disposition=y&amp;exif_rotate=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lfGQMAAF4GAAAOAAAAZHJzL2Uyb0RvYy54bWysVUuP0zAQviPxHywfuKV5NGmbsNnVbrtF&#10;SAustHBeuYmTGBLb2O6mBfHfGTt97l4QkENkz0y+eX0zubjadC16okozwXMcjgKMKC9EyXid4y+f&#10;l94MI20IL0krOM3xlmp8dfn61UUvMxqJRrQlVQhAuM56mePGGJn5vi4a2hE9EpJyUFZCdcTAVdV+&#10;qUgP6F3rR0Ew8XuhSqlEQbUG6WJQ4kuHX1W0MJ+qSlOD2hxDbMa9lXuv7Nu/vCBZrYhsWLELg/xF&#10;FB1hHJweoBbEELRW7AVUxwoltKjMqBCdL6qKFdTlANmEwbNsHhoiqcsFiqPloUz6/8EWH5/uFWJl&#10;jiOMOOmgRddrI5xnBKKS6gLKZduioS+QZzvaQjvpZqTWfgdVJzV9lEQZn3V1GiSjr7K+elwDYjoe&#10;R7MgiN6QTr510EcLJ2vAKBwNelbqPJzG0zRJJ0Eyno7HkyQMhk/FY8m0FJoZS7KtE9INqx6VMMTQ&#10;fGu72EN8kMyDvFe2D1reieKbRlzMG8Jreq0lcAEYClnuRUqJvqEEPIMYIPwzDHvRgIZW/QdRQl0I&#10;1MX1eFOpzvqA7qGNo9L2QCW6MagA4TiIIXeMClDtztYDyfYfS6XNOyo6ZA85VhCdAydPd9oMpnsT&#10;64uLJWtbkJOs5WcCwBwk4Bo+tTobhCPfzzRIb2e3s9iLo8mtFweLhXe9nMfeZBlOk8V4MZ8vwl/W&#10;bxhn0I6ScutmPwhh/GdE243kQOHDKGjRstLC2ZC0qlfzVqEnAoO4dI8rOWiOZv55GK5ekMuzlMIo&#10;Dm6i1FtOZlMvXsaJl06DmReE6Q1wJ07jxfI8pTvG6b+nhPocp0mUuC6dBP0st8A9L3MjWccMrLqW&#10;dTkGasBjjUhmGXjLS3c2MF7D+aQUNvxjKaDd+0Y7vlqKDuxfiXILdIWhcJyEpQyHRqgfGPWw4HKs&#10;v6+Johi17zlQPg3j2G5Ed4mTaQQXdapZnWoILwAqxwaj4Tg3wxZdS8XqBjyFrjBc2PVRMUdhO0JD&#10;VLvhgiXmMtktXLslT+/O6vhbuPw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AApXxkDAABe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C20620" w:rsidRDefault="00C20620" w:rsidP="00C20620">
      <w:pPr>
        <w:pStyle w:val="ad"/>
        <w:spacing w:line="23" w:lineRule="atLeas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Ростовская область Октябрьский район п. </w:t>
      </w:r>
      <w:proofErr w:type="spellStart"/>
      <w:r>
        <w:rPr>
          <w:rFonts w:ascii="Times New Roman" w:hAnsi="Times New Roman"/>
          <w:sz w:val="32"/>
          <w:szCs w:val="32"/>
          <w:lang w:eastAsia="ru-RU"/>
        </w:rPr>
        <w:t>Персиановский</w:t>
      </w:r>
      <w:proofErr w:type="spellEnd"/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>средняя общеобразовательная школа № 61</w:t>
      </w: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shd w:val="clear" w:color="auto" w:fill="FFFFFF"/>
        <w:spacing w:after="0" w:line="240" w:lineRule="auto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«Утверждаю»</w:t>
      </w: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Директор МБОУ СОШ  № 61</w:t>
      </w: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______________</w:t>
      </w:r>
      <w:proofErr w:type="spellStart"/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Табаровец</w:t>
      </w:r>
      <w:proofErr w:type="spellEnd"/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Е.В..</w:t>
      </w:r>
    </w:p>
    <w:p w:rsidR="00C20620" w:rsidRDefault="00C20620" w:rsidP="00C20620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>Приказ №</w:t>
      </w:r>
      <w:r w:rsidR="007B7E53">
        <w:rPr>
          <w:rFonts w:ascii="Times New Roman" w:hAnsi="Times New Roman"/>
          <w:bCs/>
          <w:position w:val="-5"/>
          <w:sz w:val="28"/>
          <w:szCs w:val="24"/>
          <w:lang w:eastAsia="ru-RU"/>
        </w:rPr>
        <w:t>136</w:t>
      </w:r>
      <w:r>
        <w:rPr>
          <w:rFonts w:ascii="Times New Roman" w:hAnsi="Times New Roman"/>
          <w:bCs/>
          <w:position w:val="-5"/>
          <w:sz w:val="28"/>
          <w:szCs w:val="24"/>
          <w:lang w:eastAsia="ru-RU"/>
        </w:rPr>
        <w:t xml:space="preserve"> от 31.08.2022  </w:t>
      </w:r>
    </w:p>
    <w:p w:rsidR="00C20620" w:rsidRDefault="00C20620" w:rsidP="00C206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shd w:val="clear" w:color="auto" w:fill="FFFFFF"/>
        <w:spacing w:after="0" w:line="240" w:lineRule="auto"/>
        <w:rPr>
          <w:rFonts w:ascii="Times New Roman" w:hAnsi="Times New Roman"/>
          <w:bCs/>
          <w:position w:val="-5"/>
          <w:sz w:val="28"/>
          <w:szCs w:val="24"/>
          <w:lang w:eastAsia="ru-RU"/>
        </w:rPr>
      </w:pPr>
    </w:p>
    <w:p w:rsidR="00C20620" w:rsidRDefault="00C20620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 xml:space="preserve">Рабочая программа </w:t>
      </w:r>
    </w:p>
    <w:p w:rsidR="00C20620" w:rsidRDefault="00C20620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Учебного курса: «</w:t>
      </w:r>
      <w:proofErr w:type="gramStart"/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Индивидуальный проект</w:t>
      </w:r>
      <w:proofErr w:type="gramEnd"/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»</w:t>
      </w:r>
    </w:p>
    <w:p w:rsidR="00C20620" w:rsidRDefault="00C20620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 xml:space="preserve">       10 клас</w:t>
      </w:r>
      <w:proofErr w:type="gramStart"/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с</w:t>
      </w:r>
      <w:r w:rsidR="004F4E4E">
        <w:rPr>
          <w:rFonts w:ascii="Times New Roman" w:hAnsi="Times New Roman"/>
          <w:bCs/>
          <w:position w:val="-5"/>
          <w:sz w:val="32"/>
          <w:szCs w:val="32"/>
          <w:lang w:eastAsia="ru-RU"/>
        </w:rPr>
        <w:t>(</w:t>
      </w:r>
      <w:proofErr w:type="gramEnd"/>
      <w:r w:rsidR="004F4E4E">
        <w:rPr>
          <w:rFonts w:ascii="Times New Roman" w:hAnsi="Times New Roman"/>
          <w:bCs/>
          <w:position w:val="-5"/>
          <w:sz w:val="32"/>
          <w:szCs w:val="32"/>
          <w:lang w:eastAsia="ru-RU"/>
        </w:rPr>
        <w:t>среднее общее)</w:t>
      </w:r>
    </w:p>
    <w:p w:rsidR="00C20620" w:rsidRDefault="004F4E4E" w:rsidP="00C2062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70"/>
        <w:jc w:val="center"/>
        <w:outlineLvl w:val="0"/>
        <w:rPr>
          <w:rFonts w:ascii="Times New Roman" w:hAnsi="Times New Roman"/>
          <w:bCs/>
          <w:position w:val="-5"/>
          <w:sz w:val="32"/>
          <w:szCs w:val="32"/>
          <w:lang w:eastAsia="ru-RU"/>
        </w:rPr>
      </w:pPr>
      <w:r>
        <w:rPr>
          <w:rFonts w:ascii="Times New Roman" w:hAnsi="Times New Roman"/>
          <w:bCs/>
          <w:position w:val="-5"/>
          <w:sz w:val="32"/>
          <w:szCs w:val="32"/>
          <w:lang w:eastAsia="ru-RU"/>
        </w:rPr>
        <w:t>34 часа</w:t>
      </w:r>
    </w:p>
    <w:p w:rsidR="00C20620" w:rsidRDefault="00C20620" w:rsidP="00C20620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Учитель: Ухова Эльвира Рафаиловна.</w:t>
      </w:r>
    </w:p>
    <w:p w:rsidR="00C20620" w:rsidRDefault="00C20620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20620" w:rsidRDefault="00C20620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20620" w:rsidRDefault="00DD1BAD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       </w:t>
      </w:r>
      <w:r w:rsidR="00C20620">
        <w:rPr>
          <w:rFonts w:ascii="Times New Roman" w:eastAsia="Calibri" w:hAnsi="Times New Roman"/>
          <w:sz w:val="28"/>
          <w:szCs w:val="28"/>
          <w:lang w:eastAsia="ru-RU"/>
        </w:rPr>
        <w:t>Рабочая программа по химии составлена на основе:</w:t>
      </w:r>
    </w:p>
    <w:p w:rsidR="00C20620" w:rsidRDefault="00C20620" w:rsidP="00C20620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:rsidR="00C20620" w:rsidRDefault="00C20620" w:rsidP="00C20620">
      <w:pPr>
        <w:numPr>
          <w:ilvl w:val="0"/>
          <w:numId w:val="49"/>
        </w:numPr>
        <w:spacing w:after="0" w:line="240" w:lineRule="auto"/>
        <w:ind w:firstLine="0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Федерального   закона  Российской Федерации  от  29 декабря 2012 г. №   273-ФЗ «Об образовании в Российской Федерации» (с изменениями);</w:t>
      </w:r>
    </w:p>
    <w:p w:rsidR="005C714C" w:rsidRPr="00AA25E3" w:rsidRDefault="00AA25E3" w:rsidP="00AA25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2.</w:t>
      </w:r>
      <w:r w:rsidR="005C714C" w:rsidRPr="00AA25E3">
        <w:rPr>
          <w:rFonts w:ascii="Times New Roman" w:hAnsi="Times New Roman"/>
          <w:sz w:val="24"/>
          <w:szCs w:val="28"/>
        </w:rPr>
        <w:t xml:space="preserve"> Приказ</w:t>
      </w:r>
      <w:r>
        <w:rPr>
          <w:rFonts w:ascii="Times New Roman" w:hAnsi="Times New Roman"/>
          <w:sz w:val="24"/>
          <w:szCs w:val="28"/>
        </w:rPr>
        <w:t>а</w:t>
      </w:r>
      <w:r w:rsidR="005C714C" w:rsidRPr="00AA25E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Минпросвещения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 России от 22.11.2019г №632 « О внесении изменений </w:t>
      </w:r>
      <w:proofErr w:type="gramStart"/>
      <w:r w:rsidR="005C714C" w:rsidRPr="00AA25E3">
        <w:rPr>
          <w:rFonts w:ascii="Times New Roman" w:hAnsi="Times New Roman"/>
          <w:sz w:val="24"/>
          <w:szCs w:val="28"/>
        </w:rPr>
        <w:t>в</w:t>
      </w:r>
      <w:proofErr w:type="gramEnd"/>
      <w:r w:rsidR="005C714C" w:rsidRPr="00AA25E3">
        <w:rPr>
          <w:rFonts w:ascii="Times New Roman" w:hAnsi="Times New Roman"/>
          <w:sz w:val="24"/>
          <w:szCs w:val="28"/>
        </w:rPr>
        <w:t xml:space="preserve"> федеральный перечень учебников, рекомендуемых к использованию при реализации имеющих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гос</w:t>
      </w:r>
      <w:proofErr w:type="gramStart"/>
      <w:r w:rsidR="005C714C" w:rsidRPr="00AA25E3">
        <w:rPr>
          <w:rFonts w:ascii="Times New Roman" w:hAnsi="Times New Roman"/>
          <w:sz w:val="24"/>
          <w:szCs w:val="28"/>
        </w:rPr>
        <w:t>.а</w:t>
      </w:r>
      <w:proofErr w:type="gramEnd"/>
      <w:r w:rsidR="005C714C" w:rsidRPr="00AA25E3">
        <w:rPr>
          <w:rFonts w:ascii="Times New Roman" w:hAnsi="Times New Roman"/>
          <w:sz w:val="24"/>
          <w:szCs w:val="28"/>
        </w:rPr>
        <w:t>ккредитацию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образ.программ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 начального, общего, основного общего, среднего общего образования, </w:t>
      </w:r>
      <w:r>
        <w:rPr>
          <w:rFonts w:ascii="Times New Roman" w:hAnsi="Times New Roman"/>
          <w:sz w:val="24"/>
          <w:szCs w:val="28"/>
        </w:rPr>
        <w:t xml:space="preserve">  </w:t>
      </w:r>
      <w:r w:rsidR="005C714C" w:rsidRPr="00AA25E3">
        <w:rPr>
          <w:rFonts w:ascii="Times New Roman" w:hAnsi="Times New Roman"/>
          <w:sz w:val="24"/>
          <w:szCs w:val="28"/>
        </w:rPr>
        <w:t>сформированный приказом Министерства Просвещения РФ от 28.12.2018 №345</w:t>
      </w:r>
    </w:p>
    <w:p w:rsidR="005C714C" w:rsidRPr="005C714C" w:rsidRDefault="005C714C" w:rsidP="00AA25E3">
      <w:pPr>
        <w:pStyle w:val="aa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 w:rsidRPr="005C714C">
        <w:rPr>
          <w:rFonts w:ascii="Times New Roman" w:hAnsi="Times New Roman"/>
          <w:sz w:val="24"/>
          <w:szCs w:val="28"/>
        </w:rPr>
        <w:t xml:space="preserve"> </w:t>
      </w:r>
      <w:r w:rsidR="00AA25E3">
        <w:rPr>
          <w:rFonts w:ascii="Times New Roman" w:hAnsi="Times New Roman"/>
          <w:sz w:val="24"/>
          <w:szCs w:val="28"/>
        </w:rPr>
        <w:t>3. Учебного</w:t>
      </w:r>
      <w:r w:rsidRPr="005C714C">
        <w:rPr>
          <w:rFonts w:ascii="Times New Roman" w:hAnsi="Times New Roman"/>
          <w:sz w:val="24"/>
          <w:szCs w:val="28"/>
        </w:rPr>
        <w:t xml:space="preserve"> пл</w:t>
      </w:r>
      <w:r w:rsidR="00AA25E3">
        <w:rPr>
          <w:rFonts w:ascii="Times New Roman" w:hAnsi="Times New Roman"/>
          <w:sz w:val="24"/>
          <w:szCs w:val="28"/>
        </w:rPr>
        <w:t>ана МБОУ</w:t>
      </w:r>
      <w:r w:rsidRPr="005C714C">
        <w:rPr>
          <w:rFonts w:ascii="Times New Roman" w:hAnsi="Times New Roman"/>
          <w:sz w:val="24"/>
          <w:szCs w:val="28"/>
        </w:rPr>
        <w:t xml:space="preserve"> СОШ</w:t>
      </w:r>
      <w:r w:rsidR="00AA25E3">
        <w:rPr>
          <w:rFonts w:ascii="Times New Roman" w:hAnsi="Times New Roman"/>
          <w:sz w:val="24"/>
          <w:szCs w:val="28"/>
        </w:rPr>
        <w:t xml:space="preserve"> №61 п. </w:t>
      </w:r>
      <w:proofErr w:type="spellStart"/>
      <w:r w:rsidR="00AA25E3">
        <w:rPr>
          <w:rFonts w:ascii="Times New Roman" w:hAnsi="Times New Roman"/>
          <w:sz w:val="24"/>
          <w:szCs w:val="28"/>
        </w:rPr>
        <w:t>Персиановский</w:t>
      </w:r>
      <w:proofErr w:type="spellEnd"/>
      <w:r w:rsidR="00AA25E3">
        <w:rPr>
          <w:rFonts w:ascii="Times New Roman" w:hAnsi="Times New Roman"/>
          <w:sz w:val="24"/>
          <w:szCs w:val="28"/>
        </w:rPr>
        <w:t xml:space="preserve">  на 2022-2023</w:t>
      </w:r>
      <w:r w:rsidRPr="005C714C">
        <w:rPr>
          <w:rFonts w:ascii="Times New Roman" w:hAnsi="Times New Roman"/>
          <w:sz w:val="24"/>
          <w:szCs w:val="28"/>
        </w:rPr>
        <w:t xml:space="preserve"> учебный год</w:t>
      </w:r>
    </w:p>
    <w:p w:rsidR="005C714C" w:rsidRPr="00AA25E3" w:rsidRDefault="00AA25E3" w:rsidP="00AA25E3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</w:t>
      </w:r>
      <w:r w:rsidRPr="00AA25E3">
        <w:rPr>
          <w:rFonts w:ascii="Times New Roman" w:hAnsi="Times New Roman"/>
          <w:sz w:val="24"/>
          <w:szCs w:val="28"/>
        </w:rPr>
        <w:t>4</w:t>
      </w:r>
      <w:r w:rsidR="005C714C" w:rsidRPr="00AA25E3">
        <w:rPr>
          <w:rFonts w:ascii="Times New Roman" w:hAnsi="Times New Roman"/>
          <w:sz w:val="24"/>
          <w:szCs w:val="28"/>
        </w:rPr>
        <w:t>.</w:t>
      </w:r>
      <w:r w:rsidR="005C714C" w:rsidRPr="00AA25E3">
        <w:rPr>
          <w:sz w:val="20"/>
        </w:rPr>
        <w:t xml:space="preserve"> </w:t>
      </w:r>
      <w:r w:rsidRPr="00AA25E3">
        <w:rPr>
          <w:rFonts w:ascii="Times New Roman" w:hAnsi="Times New Roman"/>
          <w:sz w:val="24"/>
          <w:szCs w:val="28"/>
        </w:rPr>
        <w:t>Авторской</w:t>
      </w:r>
      <w:r w:rsidR="005C714C" w:rsidRPr="00AA25E3">
        <w:rPr>
          <w:rFonts w:ascii="Times New Roman" w:hAnsi="Times New Roman"/>
          <w:sz w:val="24"/>
          <w:szCs w:val="28"/>
        </w:rPr>
        <w:t xml:space="preserve"> программы курса «</w:t>
      </w:r>
      <w:proofErr w:type="gramStart"/>
      <w:r w:rsidR="005C714C" w:rsidRPr="00AA25E3">
        <w:rPr>
          <w:rFonts w:ascii="Times New Roman" w:hAnsi="Times New Roman"/>
          <w:sz w:val="24"/>
          <w:szCs w:val="28"/>
        </w:rPr>
        <w:t>Индивидуальный проект</w:t>
      </w:r>
      <w:proofErr w:type="gramEnd"/>
      <w:r w:rsidR="005C714C" w:rsidRPr="00AA25E3">
        <w:rPr>
          <w:rFonts w:ascii="Times New Roman" w:hAnsi="Times New Roman"/>
          <w:sz w:val="24"/>
          <w:szCs w:val="28"/>
        </w:rPr>
        <w:t xml:space="preserve">». 10-11 классы. М.В. </w:t>
      </w:r>
      <w:proofErr w:type="spellStart"/>
      <w:r w:rsidR="005C714C" w:rsidRPr="00AA25E3">
        <w:rPr>
          <w:rFonts w:ascii="Times New Roman" w:hAnsi="Times New Roman"/>
          <w:sz w:val="24"/>
          <w:szCs w:val="28"/>
        </w:rPr>
        <w:t>Половкова</w:t>
      </w:r>
      <w:proofErr w:type="spellEnd"/>
      <w:r w:rsidR="005C714C" w:rsidRPr="00AA25E3">
        <w:rPr>
          <w:rFonts w:ascii="Times New Roman" w:hAnsi="Times New Roman"/>
          <w:sz w:val="24"/>
          <w:szCs w:val="28"/>
        </w:rPr>
        <w:t xml:space="preserve">, А.В. Носов.  М. Просвещение,  </w:t>
      </w:r>
      <w:r w:rsidR="00640975">
        <w:rPr>
          <w:rFonts w:ascii="Times New Roman" w:hAnsi="Times New Roman"/>
          <w:sz w:val="24"/>
          <w:szCs w:val="28"/>
        </w:rPr>
        <w:t>2019Г.</w:t>
      </w:r>
      <w:r w:rsidR="00640975">
        <w:rPr>
          <w:rFonts w:ascii="Times New Roman" w:hAnsi="Times New Roman"/>
          <w:sz w:val="24"/>
          <w:szCs w:val="28"/>
        </w:rPr>
        <w:tab/>
      </w:r>
      <w:r w:rsidR="005C714C" w:rsidRPr="00AA25E3">
        <w:rPr>
          <w:rFonts w:ascii="Times New Roman" w:hAnsi="Times New Roman"/>
          <w:sz w:val="24"/>
          <w:szCs w:val="28"/>
        </w:rPr>
        <w:t>.</w:t>
      </w:r>
    </w:p>
    <w:p w:rsidR="00C20620" w:rsidRDefault="00C2062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C20620" w:rsidRDefault="00C2062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C20620" w:rsidRDefault="00C2062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5C714C" w:rsidRDefault="005C714C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5C714C" w:rsidRDefault="005C714C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5C714C" w:rsidRDefault="005C714C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3941C0" w:rsidRDefault="003941C0" w:rsidP="00C20620">
      <w:pPr>
        <w:jc w:val="center"/>
        <w:rPr>
          <w:rFonts w:ascii="Times New Roman" w:hAnsi="Times New Roman"/>
          <w:sz w:val="28"/>
          <w:szCs w:val="28"/>
        </w:rPr>
      </w:pPr>
    </w:p>
    <w:p w:rsidR="00C20620" w:rsidRDefault="00C20620" w:rsidP="00C206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D1BAD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2022-2023 учебный год</w:t>
      </w:r>
    </w:p>
    <w:p w:rsidR="0073485F" w:rsidRDefault="0073485F" w:rsidP="00C57DB5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485F" w:rsidRDefault="0073485F" w:rsidP="0073485F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 записка к рабочей программе «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Индивидуальный проект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73485F" w:rsidRDefault="0073485F" w:rsidP="0073485F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485F" w:rsidRDefault="0073485F" w:rsidP="0073485F">
      <w:pPr>
        <w:shd w:val="clear" w:color="auto" w:fill="FFFFFF"/>
        <w:tabs>
          <w:tab w:val="left" w:pos="471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008F" w:rsidRPr="007D08C5" w:rsidRDefault="0073485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Норм</w:t>
      </w:r>
      <w:r w:rsidR="00ED008F" w:rsidRPr="007D08C5">
        <w:rPr>
          <w:rFonts w:ascii="Times New Roman" w:hAnsi="Times New Roman"/>
          <w:sz w:val="24"/>
          <w:szCs w:val="28"/>
        </w:rPr>
        <w:t>ативно-правовые документы, на основании которых составлена рабочая программа: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1. Федеральный закон « Об образовании в Российской федерации» от 29.12.2012 года № 273-ФЗ;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2. ФГОС СОО (</w:t>
      </w:r>
      <w:proofErr w:type="gramStart"/>
      <w:r w:rsidRPr="007D08C5">
        <w:rPr>
          <w:rFonts w:ascii="Times New Roman" w:hAnsi="Times New Roman"/>
          <w:sz w:val="24"/>
          <w:szCs w:val="28"/>
        </w:rPr>
        <w:t>утвержден</w:t>
      </w:r>
      <w:proofErr w:type="gramEnd"/>
      <w:r w:rsidRPr="007D08C5">
        <w:rPr>
          <w:rFonts w:ascii="Times New Roman" w:hAnsi="Times New Roman"/>
          <w:sz w:val="24"/>
          <w:szCs w:val="28"/>
        </w:rPr>
        <w:t xml:space="preserve"> приказом Министерства образования и науки РФ от 31.12.2015 года № 1577);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 xml:space="preserve">3. Приказ № 345 от 28.12.2018г. «О федеральном перечне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ED008F" w:rsidRPr="007D08C5" w:rsidRDefault="00ED008F" w:rsidP="00FC6AE7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 xml:space="preserve">4. Приказ </w:t>
      </w:r>
      <w:proofErr w:type="spellStart"/>
      <w:r w:rsidRPr="007D08C5">
        <w:rPr>
          <w:rFonts w:ascii="Times New Roman" w:hAnsi="Times New Roman"/>
          <w:sz w:val="24"/>
          <w:szCs w:val="28"/>
        </w:rPr>
        <w:t>Минпросвещения</w:t>
      </w:r>
      <w:proofErr w:type="spellEnd"/>
      <w:r w:rsidRPr="007D08C5">
        <w:rPr>
          <w:rFonts w:ascii="Times New Roman" w:hAnsi="Times New Roman"/>
          <w:sz w:val="24"/>
          <w:szCs w:val="28"/>
        </w:rPr>
        <w:t xml:space="preserve"> России от 22.11.2019г №632 « О внесении изменений в федеральный перечень учебников, рекомендуемых к использованию при реализации имеющих </w:t>
      </w:r>
      <w:proofErr w:type="spellStart"/>
      <w:r w:rsidRPr="007D08C5">
        <w:rPr>
          <w:rFonts w:ascii="Times New Roman" w:hAnsi="Times New Roman"/>
          <w:sz w:val="24"/>
          <w:szCs w:val="28"/>
        </w:rPr>
        <w:t>гос</w:t>
      </w:r>
      <w:proofErr w:type="gramStart"/>
      <w:r w:rsidRPr="007D08C5">
        <w:rPr>
          <w:rFonts w:ascii="Times New Roman" w:hAnsi="Times New Roman"/>
          <w:sz w:val="24"/>
          <w:szCs w:val="28"/>
        </w:rPr>
        <w:t>.а</w:t>
      </w:r>
      <w:proofErr w:type="gramEnd"/>
      <w:r w:rsidRPr="007D08C5">
        <w:rPr>
          <w:rFonts w:ascii="Times New Roman" w:hAnsi="Times New Roman"/>
          <w:sz w:val="24"/>
          <w:szCs w:val="28"/>
        </w:rPr>
        <w:t>ккредитацию</w:t>
      </w:r>
      <w:proofErr w:type="spellEnd"/>
      <w:r w:rsidRPr="007D08C5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7D08C5">
        <w:rPr>
          <w:rFonts w:ascii="Times New Roman" w:hAnsi="Times New Roman"/>
          <w:sz w:val="24"/>
          <w:szCs w:val="28"/>
        </w:rPr>
        <w:t>образ.программ</w:t>
      </w:r>
      <w:proofErr w:type="spellEnd"/>
      <w:r w:rsidRPr="007D08C5">
        <w:rPr>
          <w:rFonts w:ascii="Times New Roman" w:hAnsi="Times New Roman"/>
          <w:sz w:val="24"/>
          <w:szCs w:val="28"/>
        </w:rPr>
        <w:t xml:space="preserve"> начального, общего, основного общего, среднего общего образования, сформированный приказом Министерства П</w:t>
      </w:r>
      <w:r w:rsidR="00FC6AE7">
        <w:rPr>
          <w:rFonts w:ascii="Times New Roman" w:hAnsi="Times New Roman"/>
          <w:sz w:val="24"/>
          <w:szCs w:val="28"/>
        </w:rPr>
        <w:t xml:space="preserve">росвещения РФ от 28.12.2018 </w:t>
      </w:r>
      <w:r w:rsidRPr="007D08C5">
        <w:rPr>
          <w:rFonts w:ascii="Times New Roman" w:hAnsi="Times New Roman"/>
          <w:sz w:val="24"/>
          <w:szCs w:val="28"/>
        </w:rPr>
        <w:t xml:space="preserve"> 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6. Учебный пл</w:t>
      </w:r>
      <w:r w:rsidR="00FC6AE7">
        <w:rPr>
          <w:rFonts w:ascii="Times New Roman" w:hAnsi="Times New Roman"/>
          <w:sz w:val="24"/>
          <w:szCs w:val="28"/>
        </w:rPr>
        <w:t xml:space="preserve">ан МБОУ СОШ №61 п. </w:t>
      </w:r>
      <w:proofErr w:type="spellStart"/>
      <w:r w:rsidR="00FC6AE7">
        <w:rPr>
          <w:rFonts w:ascii="Times New Roman" w:hAnsi="Times New Roman"/>
          <w:sz w:val="24"/>
          <w:szCs w:val="28"/>
        </w:rPr>
        <w:t>Персиановский</w:t>
      </w:r>
      <w:proofErr w:type="spellEnd"/>
      <w:r w:rsidR="00FC6AE7">
        <w:rPr>
          <w:rFonts w:ascii="Times New Roman" w:hAnsi="Times New Roman"/>
          <w:sz w:val="24"/>
          <w:szCs w:val="28"/>
        </w:rPr>
        <w:t xml:space="preserve"> на 2022-2023</w:t>
      </w:r>
      <w:r w:rsidRPr="007D08C5">
        <w:rPr>
          <w:rFonts w:ascii="Times New Roman" w:hAnsi="Times New Roman"/>
          <w:sz w:val="24"/>
          <w:szCs w:val="28"/>
        </w:rPr>
        <w:t xml:space="preserve"> учебный год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  <w:r w:rsidRPr="007D08C5">
        <w:rPr>
          <w:rFonts w:ascii="Times New Roman" w:hAnsi="Times New Roman"/>
          <w:sz w:val="24"/>
          <w:szCs w:val="28"/>
        </w:rPr>
        <w:t>7.</w:t>
      </w:r>
      <w:r w:rsidRPr="007D08C5">
        <w:rPr>
          <w:sz w:val="20"/>
        </w:rPr>
        <w:t xml:space="preserve"> </w:t>
      </w:r>
      <w:proofErr w:type="gramStart"/>
      <w:r w:rsidRPr="007D08C5">
        <w:rPr>
          <w:rFonts w:ascii="Times New Roman" w:hAnsi="Times New Roman"/>
          <w:sz w:val="24"/>
          <w:szCs w:val="28"/>
        </w:rPr>
        <w:t>Авторская</w:t>
      </w:r>
      <w:proofErr w:type="gramEnd"/>
      <w:r w:rsidRPr="007D08C5">
        <w:rPr>
          <w:rFonts w:ascii="Times New Roman" w:hAnsi="Times New Roman"/>
          <w:sz w:val="24"/>
          <w:szCs w:val="28"/>
        </w:rPr>
        <w:t xml:space="preserve"> программы курса «Индивидуальный проект»</w:t>
      </w:r>
      <w:r w:rsidR="007658F3" w:rsidRPr="007D08C5">
        <w:rPr>
          <w:rFonts w:ascii="Times New Roman" w:hAnsi="Times New Roman"/>
          <w:sz w:val="24"/>
          <w:szCs w:val="28"/>
        </w:rPr>
        <w:t>. 10-11 классы.</w:t>
      </w:r>
      <w:r w:rsidRPr="007D08C5">
        <w:rPr>
          <w:rFonts w:ascii="Times New Roman" w:hAnsi="Times New Roman"/>
          <w:sz w:val="24"/>
          <w:szCs w:val="28"/>
        </w:rPr>
        <w:t xml:space="preserve"> М.В. </w:t>
      </w:r>
      <w:proofErr w:type="spellStart"/>
      <w:r w:rsidRPr="007D08C5">
        <w:rPr>
          <w:rFonts w:ascii="Times New Roman" w:hAnsi="Times New Roman"/>
          <w:sz w:val="24"/>
          <w:szCs w:val="28"/>
        </w:rPr>
        <w:t>Половкова</w:t>
      </w:r>
      <w:proofErr w:type="spellEnd"/>
      <w:r w:rsidRPr="007D08C5">
        <w:rPr>
          <w:rFonts w:ascii="Times New Roman" w:hAnsi="Times New Roman"/>
          <w:sz w:val="24"/>
          <w:szCs w:val="28"/>
        </w:rPr>
        <w:t>, А.В. Носов.</w:t>
      </w:r>
      <w:r w:rsidR="007658F3" w:rsidRPr="007D08C5">
        <w:rPr>
          <w:rFonts w:ascii="Times New Roman" w:hAnsi="Times New Roman"/>
          <w:sz w:val="24"/>
          <w:szCs w:val="28"/>
        </w:rPr>
        <w:t xml:space="preserve"> </w:t>
      </w:r>
      <w:r w:rsidRPr="007D08C5">
        <w:rPr>
          <w:rFonts w:ascii="Times New Roman" w:hAnsi="Times New Roman"/>
          <w:sz w:val="24"/>
          <w:szCs w:val="28"/>
        </w:rPr>
        <w:t xml:space="preserve"> М. Просвещение, </w:t>
      </w:r>
      <w:r w:rsidR="007658F3" w:rsidRPr="007D08C5">
        <w:rPr>
          <w:rFonts w:ascii="Times New Roman" w:hAnsi="Times New Roman"/>
          <w:sz w:val="24"/>
          <w:szCs w:val="28"/>
        </w:rPr>
        <w:t xml:space="preserve"> </w:t>
      </w:r>
      <w:r w:rsidR="007D0BDE">
        <w:rPr>
          <w:rFonts w:ascii="Times New Roman" w:hAnsi="Times New Roman"/>
          <w:sz w:val="24"/>
          <w:szCs w:val="28"/>
        </w:rPr>
        <w:t>2019</w:t>
      </w:r>
      <w:r w:rsidR="007D08C5">
        <w:rPr>
          <w:rFonts w:ascii="Times New Roman" w:hAnsi="Times New Roman"/>
          <w:sz w:val="24"/>
          <w:szCs w:val="28"/>
        </w:rPr>
        <w:t>.</w:t>
      </w:r>
    </w:p>
    <w:p w:rsidR="00ED008F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hAnsi="Times New Roman"/>
          <w:sz w:val="24"/>
          <w:szCs w:val="28"/>
        </w:rPr>
      </w:pPr>
    </w:p>
    <w:p w:rsidR="007A29E5" w:rsidRPr="007D08C5" w:rsidRDefault="00ED008F" w:rsidP="00C57DB5">
      <w:pPr>
        <w:widowControl w:val="0"/>
        <w:suppressAutoHyphens/>
        <w:spacing w:after="0" w:line="240" w:lineRule="auto"/>
        <w:ind w:firstLine="581"/>
        <w:jc w:val="both"/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</w:pPr>
      <w:r w:rsidRPr="007D08C5">
        <w:rPr>
          <w:rFonts w:ascii="Times New Roman" w:hAnsi="Times New Roman"/>
          <w:sz w:val="24"/>
          <w:szCs w:val="28"/>
        </w:rPr>
        <w:t xml:space="preserve">  Ра</w:t>
      </w:r>
      <w:r w:rsidR="00640975">
        <w:rPr>
          <w:rFonts w:ascii="Times New Roman" w:hAnsi="Times New Roman"/>
          <w:sz w:val="24"/>
          <w:szCs w:val="28"/>
        </w:rPr>
        <w:t>бочая программа рассчитана на 34 часа</w:t>
      </w:r>
      <w:r w:rsidR="007658F3" w:rsidRPr="007D08C5">
        <w:rPr>
          <w:rFonts w:ascii="Times New Roman" w:hAnsi="Times New Roman"/>
          <w:sz w:val="24"/>
          <w:szCs w:val="28"/>
        </w:rPr>
        <w:t xml:space="preserve"> из расчета 1 час</w:t>
      </w:r>
      <w:r w:rsidRPr="007D08C5">
        <w:rPr>
          <w:rFonts w:ascii="Times New Roman" w:hAnsi="Times New Roman"/>
          <w:sz w:val="24"/>
          <w:szCs w:val="28"/>
        </w:rPr>
        <w:t xml:space="preserve"> в неделю </w:t>
      </w:r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Р</w:t>
      </w:r>
      <w:r w:rsidR="00980FCE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 xml:space="preserve">абочая программа ориентирована на использование </w:t>
      </w:r>
      <w:r w:rsidR="007658F3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 xml:space="preserve"> учебного пособия </w:t>
      </w:r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«</w:t>
      </w:r>
      <w:proofErr w:type="gramStart"/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Индивидуальный проект</w:t>
      </w:r>
      <w:proofErr w:type="gramEnd"/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 xml:space="preserve">» для 10-11 классов под редакцией М.В. </w:t>
      </w:r>
      <w:proofErr w:type="spellStart"/>
      <w:r w:rsidR="007A29E5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Полов</w:t>
      </w:r>
      <w:r w:rsidR="0064097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ковой</w:t>
      </w:r>
      <w:proofErr w:type="spellEnd"/>
      <w:r w:rsidR="0064097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. М. Просвещение. 2019</w:t>
      </w:r>
      <w:r w:rsidR="007658F3" w:rsidRPr="007D08C5">
        <w:rPr>
          <w:rFonts w:ascii="Times New Roman" w:eastAsia="WenQuanYi Zen Hei Sharp" w:hAnsi="Times New Roman"/>
          <w:kern w:val="1"/>
          <w:sz w:val="24"/>
          <w:szCs w:val="28"/>
          <w:lang w:eastAsia="zh-CN" w:bidi="hi-IN"/>
        </w:rPr>
        <w:t>г.</w:t>
      </w:r>
    </w:p>
    <w:p w:rsidR="007658F3" w:rsidRDefault="007658F3" w:rsidP="00C57DB5">
      <w:pPr>
        <w:widowControl w:val="0"/>
        <w:suppressAutoHyphens/>
        <w:spacing w:after="0" w:line="240" w:lineRule="auto"/>
        <w:ind w:firstLine="581"/>
        <w:jc w:val="center"/>
        <w:rPr>
          <w:rFonts w:ascii="Times New Roman" w:eastAsia="WenQuanYi Zen Hei Sharp" w:hAnsi="Times New Roman"/>
          <w:b/>
          <w:kern w:val="1"/>
          <w:sz w:val="28"/>
          <w:szCs w:val="28"/>
          <w:lang w:eastAsia="zh-CN" w:bidi="hi-IN"/>
        </w:rPr>
      </w:pPr>
      <w:r w:rsidRPr="007658F3">
        <w:rPr>
          <w:rFonts w:ascii="Times New Roman" w:eastAsia="WenQuanYi Zen Hei Sharp" w:hAnsi="Times New Roman"/>
          <w:b/>
          <w:kern w:val="1"/>
          <w:sz w:val="28"/>
          <w:szCs w:val="28"/>
          <w:lang w:eastAsia="zh-CN" w:bidi="hi-IN"/>
        </w:rPr>
        <w:t>Общая характеристика курса</w:t>
      </w:r>
    </w:p>
    <w:p w:rsidR="000F1806" w:rsidRPr="007658F3" w:rsidRDefault="000F1806" w:rsidP="00C57DB5">
      <w:pPr>
        <w:widowControl w:val="0"/>
        <w:suppressAutoHyphens/>
        <w:spacing w:after="0" w:line="240" w:lineRule="auto"/>
        <w:ind w:firstLine="581"/>
        <w:jc w:val="center"/>
        <w:rPr>
          <w:rFonts w:ascii="Times New Roman" w:eastAsia="WenQuanYi Zen Hei Sharp" w:hAnsi="Times New Roman"/>
          <w:b/>
          <w:kern w:val="1"/>
          <w:sz w:val="28"/>
          <w:szCs w:val="28"/>
          <w:lang w:eastAsia="zh-CN" w:bidi="hi-IN"/>
        </w:rPr>
      </w:pPr>
    </w:p>
    <w:p w:rsidR="00E10090" w:rsidRPr="007D08C5" w:rsidRDefault="00E10090" w:rsidP="00C57DB5">
      <w:pPr>
        <w:pStyle w:val="a4"/>
        <w:spacing w:before="0" w:after="0" w:line="20" w:lineRule="atLeast"/>
        <w:ind w:firstLine="708"/>
        <w:jc w:val="both"/>
        <w:rPr>
          <w:color w:val="000000" w:themeColor="text1"/>
        </w:rPr>
      </w:pPr>
      <w:r w:rsidRPr="007D08C5">
        <w:rPr>
          <w:b/>
          <w:color w:val="000000" w:themeColor="text1"/>
        </w:rPr>
        <w:t>Индивидуальный проект</w:t>
      </w:r>
      <w:r w:rsidRPr="007D08C5">
        <w:rPr>
          <w:color w:val="000000" w:themeColor="text1"/>
        </w:rPr>
        <w:t xml:space="preserve"> представляет собой особую форму организации образовательной деятельности </w:t>
      </w:r>
      <w:proofErr w:type="gramStart"/>
      <w:r w:rsidRPr="007D08C5">
        <w:rPr>
          <w:color w:val="000000" w:themeColor="text1"/>
        </w:rPr>
        <w:t>обучающихся</w:t>
      </w:r>
      <w:proofErr w:type="gramEnd"/>
      <w:r w:rsidRPr="007D08C5">
        <w:rPr>
          <w:color w:val="000000" w:themeColor="text1"/>
        </w:rPr>
        <w:t xml:space="preserve"> (учебное исследование или учебный проект). </w:t>
      </w:r>
    </w:p>
    <w:p w:rsidR="00E10090" w:rsidRPr="007D08C5" w:rsidRDefault="00E10090" w:rsidP="00C57DB5">
      <w:pPr>
        <w:pStyle w:val="s1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gramStart"/>
      <w:r w:rsidRPr="007D08C5">
        <w:rPr>
          <w:bCs/>
          <w:color w:val="000000" w:themeColor="text1"/>
        </w:rPr>
        <w:t xml:space="preserve">Индивидуальный проект выполняется обучающимся </w:t>
      </w:r>
      <w:r w:rsidRPr="007D08C5">
        <w:rPr>
          <w:color w:val="000000" w:themeColor="text1"/>
        </w:rPr>
        <w:t xml:space="preserve">самостоятельно под руководством учителя, по выбранной теме в рамках одного или нескольких изучаемых предметов, курсов в любой избранной области деятельности. </w:t>
      </w:r>
      <w:proofErr w:type="gramEnd"/>
    </w:p>
    <w:p w:rsidR="00E10090" w:rsidRPr="007D08C5" w:rsidRDefault="00E10090" w:rsidP="00C57DB5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proofErr w:type="gramStart"/>
      <w:r w:rsidRPr="007D08C5">
        <w:rPr>
          <w:bCs/>
          <w:color w:val="000000" w:themeColor="text1"/>
        </w:rPr>
        <w:t>Индивидуальный проект выполняется обучающимися в течение двух лет в рамках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  <w:proofErr w:type="gramEnd"/>
    </w:p>
    <w:p w:rsidR="00E10090" w:rsidRPr="007D08C5" w:rsidRDefault="00E10090" w:rsidP="00C57DB5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</w:rPr>
      </w:pPr>
      <w:r w:rsidRPr="007D08C5">
        <w:rPr>
          <w:rFonts w:eastAsia="Calibri"/>
          <w:color w:val="000000" w:themeColor="text1"/>
        </w:rPr>
        <w:t xml:space="preserve">На уровне среднего общего образования роль учителя, </w:t>
      </w:r>
      <w:r w:rsidRPr="007D08C5">
        <w:rPr>
          <w:color w:val="000000" w:themeColor="text1"/>
        </w:rPr>
        <w:t>руководителя дополнительного образования</w:t>
      </w:r>
      <w:r w:rsidRPr="007D08C5">
        <w:rPr>
          <w:rFonts w:eastAsia="Calibri"/>
          <w:color w:val="000000" w:themeColor="text1"/>
        </w:rPr>
        <w:t xml:space="preserve">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E10090" w:rsidRPr="007D08C5" w:rsidRDefault="00E10090" w:rsidP="00C57DB5">
      <w:pPr>
        <w:pStyle w:val="a4"/>
        <w:shd w:val="clear" w:color="auto" w:fill="FFFFFF"/>
        <w:spacing w:before="0" w:after="0" w:line="20" w:lineRule="atLeast"/>
        <w:ind w:firstLine="708"/>
        <w:jc w:val="both"/>
        <w:rPr>
          <w:b/>
        </w:rPr>
      </w:pPr>
      <w:r w:rsidRPr="007D08C5">
        <w:rPr>
          <w:b/>
          <w:i/>
          <w:color w:val="000000"/>
        </w:rPr>
        <w:t>Цель:</w:t>
      </w:r>
      <w:r w:rsidRPr="007D08C5">
        <w:rPr>
          <w:b/>
          <w:color w:val="000000"/>
        </w:rPr>
        <w:t xml:space="preserve"> </w:t>
      </w:r>
      <w:r w:rsidRPr="007D08C5">
        <w:t xml:space="preserve">формирование навыков разработки, реализации и общественной презентации </w:t>
      </w:r>
      <w:proofErr w:type="gramStart"/>
      <w:r w:rsidRPr="007D08C5">
        <w:t>обучающимися</w:t>
      </w:r>
      <w:proofErr w:type="gramEnd"/>
      <w:r w:rsidRPr="007D08C5">
        <w:t xml:space="preserve"> результатов исследования индивидуального проекта, направленного на решение научной, личностно и (или) социально-значимой проблемы.</w:t>
      </w:r>
    </w:p>
    <w:p w:rsidR="00E10090" w:rsidRPr="007D08C5" w:rsidRDefault="00E10090" w:rsidP="00C57DB5">
      <w:pPr>
        <w:pStyle w:val="a4"/>
        <w:shd w:val="clear" w:color="auto" w:fill="FFFFFF"/>
        <w:spacing w:before="0" w:after="0" w:line="20" w:lineRule="atLeast"/>
        <w:ind w:firstLine="708"/>
        <w:jc w:val="both"/>
        <w:rPr>
          <w:b/>
          <w:i/>
          <w:color w:val="000000"/>
        </w:rPr>
      </w:pPr>
      <w:r w:rsidRPr="007D08C5">
        <w:rPr>
          <w:b/>
          <w:i/>
          <w:color w:val="000000"/>
        </w:rPr>
        <w:t>Задачи:</w:t>
      </w:r>
    </w:p>
    <w:p w:rsidR="00E10090" w:rsidRPr="007D08C5" w:rsidRDefault="00E10090" w:rsidP="00C57DB5">
      <w:pPr>
        <w:pStyle w:val="a4"/>
        <w:numPr>
          <w:ilvl w:val="0"/>
          <w:numId w:val="30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  <w:rPr>
          <w:color w:val="000000"/>
        </w:rPr>
      </w:pPr>
      <w:r w:rsidRPr="007D08C5">
        <w:rPr>
          <w:color w:val="000000"/>
        </w:rPr>
        <w:t xml:space="preserve">реализация требований Стандарта к личностным и </w:t>
      </w:r>
      <w:proofErr w:type="spellStart"/>
      <w:r w:rsidRPr="007D08C5">
        <w:rPr>
          <w:color w:val="000000"/>
        </w:rPr>
        <w:t>метапредметным</w:t>
      </w:r>
      <w:proofErr w:type="spellEnd"/>
      <w:r w:rsidRPr="007D08C5">
        <w:rPr>
          <w:color w:val="000000"/>
        </w:rPr>
        <w:t xml:space="preserve"> результатам освоения основной образовательной программы;</w:t>
      </w:r>
    </w:p>
    <w:p w:rsidR="00296122" w:rsidRPr="007D08C5" w:rsidRDefault="00E30EA1" w:rsidP="00C57DB5">
      <w:pPr>
        <w:pStyle w:val="a4"/>
        <w:numPr>
          <w:ilvl w:val="0"/>
          <w:numId w:val="30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  <w:rPr>
          <w:sz w:val="28"/>
          <w:szCs w:val="28"/>
        </w:rPr>
      </w:pPr>
      <w:r w:rsidRPr="007D08C5">
        <w:rPr>
          <w:color w:val="000000"/>
        </w:rPr>
        <w:t>формирование у обучающихся системных представлений и опыта применения методов, технологий и форм организации проектной деятельности для достижения практико-ориентированных результатов образования;</w:t>
      </w:r>
    </w:p>
    <w:p w:rsidR="008718D7" w:rsidRPr="007D08C5" w:rsidRDefault="00E30EA1" w:rsidP="00C57DB5">
      <w:pPr>
        <w:pStyle w:val="a4"/>
        <w:numPr>
          <w:ilvl w:val="0"/>
          <w:numId w:val="30"/>
        </w:numPr>
        <w:shd w:val="clear" w:color="auto" w:fill="FFFFFF"/>
        <w:suppressAutoHyphens w:val="0"/>
        <w:spacing w:before="0" w:after="0" w:line="20" w:lineRule="atLeast"/>
        <w:ind w:left="0" w:firstLine="273"/>
        <w:jc w:val="both"/>
        <w:rPr>
          <w:sz w:val="28"/>
          <w:szCs w:val="28"/>
        </w:rPr>
      </w:pPr>
      <w:r w:rsidRPr="007D08C5">
        <w:rPr>
          <w:color w:val="000000"/>
        </w:rPr>
        <w:t xml:space="preserve">повышение эффективности освоения </w:t>
      </w:r>
      <w:proofErr w:type="gramStart"/>
      <w:r w:rsidRPr="007D08C5">
        <w:rPr>
          <w:color w:val="000000"/>
        </w:rPr>
        <w:t>обучающимися</w:t>
      </w:r>
      <w:proofErr w:type="gramEnd"/>
      <w:r w:rsidRPr="007D08C5">
        <w:rPr>
          <w:color w:val="000000"/>
        </w:rPr>
        <w:t xml:space="preserve"> основной образовательной программы, а также усвоения знаний и учебных действий.</w:t>
      </w:r>
    </w:p>
    <w:p w:rsidR="00963D52" w:rsidRPr="007D08C5" w:rsidRDefault="00963D52" w:rsidP="00C57DB5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b/>
          <w:color w:val="000000"/>
          <w:sz w:val="24"/>
          <w:szCs w:val="28"/>
          <w:lang w:eastAsia="ru-RU"/>
        </w:rPr>
      </w:pP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lastRenderedPageBreak/>
        <w:t xml:space="preserve">Содержание программы в основном сфокусировано на процессах исследования и проектирования (в соответствии с 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 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адаптирование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этих норм для понимания и активного использования школьниками в своих проектах и исследованиях.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Пр</w:t>
      </w:r>
      <w:r w:rsidR="003941C0">
        <w:rPr>
          <w:rFonts w:ascii="Times New Roman" w:eastAsiaTheme="minorHAnsi" w:hAnsi="Times New Roman"/>
          <w:sz w:val="24"/>
          <w:szCs w:val="28"/>
        </w:rPr>
        <w:t>едлагаемый курс рассчитан на 34</w:t>
      </w:r>
      <w:r w:rsidRPr="007D08C5">
        <w:rPr>
          <w:rFonts w:ascii="Times New Roman" w:eastAsiaTheme="minorHAnsi" w:hAnsi="Times New Roman"/>
          <w:sz w:val="24"/>
          <w:szCs w:val="28"/>
        </w:rPr>
        <w:t>ч. освоения. Он состоит из нескольких модулей, каждый из которых является необходимым элементом в общей структуре курса. Логика чередования модулей выстроена таким образом, чтобы у обучающегося была возможность изучить часть теоретического материала самостоятельно или под руководством взрослого. Другая часть модулей специально предназначена для совместной работы в общем коммуникативном пространстве и предполагает обсуждение собственных замыслов, идей, ходов. И наконец, третий тип модулей нацелен на собственную поисковую, проектную, конструкторскую или иную по типу деятельность в относительно свободном режиме. Проходя один модуль за другим, обучающийся получает возможность сначала выдвинуть свою идею, затем проработать её, предъявить одноклассникам и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другим заинтересованным лицам, получив конструктивные критические замечания, и успешно защитить свою работу.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Модульная структура даёт возможность её вариативного использования при прохождении курса: в зависимости от предыдущего опыта в подобных работах могут предлагаться индивидуальные «дорожные карты» старшеклассника или рабочих команд.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Количество часов на самостоятельную работу над проектом и исследованием можно также варьировать с учётом индивидуальной готовности обучающихся. Для самостоятельной работы важны умения, </w:t>
      </w:r>
      <w:proofErr w:type="gramStart"/>
      <w:r w:rsidRPr="007D08C5">
        <w:rPr>
          <w:rFonts w:ascii="Times New Roman" w:eastAsiaTheme="minorHAnsi" w:hAnsi="Times New Roman"/>
          <w:sz w:val="24"/>
          <w:szCs w:val="28"/>
        </w:rPr>
        <w:t>полученные</w:t>
      </w:r>
      <w:proofErr w:type="gramEnd"/>
      <w:r w:rsidRPr="007D08C5">
        <w:rPr>
          <w:rFonts w:ascii="Times New Roman" w:eastAsiaTheme="minorHAnsi" w:hAnsi="Times New Roman"/>
          <w:sz w:val="24"/>
          <w:szCs w:val="28"/>
        </w:rPr>
        <w:t xml:space="preserve"> в том числе на предыдущих этапах обучения, а именно умения искать, анализировать и оценивать необходимую для работы информацию. Помимо Интернета, следует не только рекомендовать, но и требовать пользоваться научными и научно-популярными изданиями в библиотечных фондах. Для этого также должны выделяться специальные часы, а проведённая работа – учитываться и оцениваться.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Коммуникативные события, которые включены в процесс тренировки и выполнения проекта или исследования, следует специально подготавливать и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сценировать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. Для этого необходимо заранее продумывать, как будет происходить процесс коммуникации, а именно: 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что будет предметом доклада или сообщения участников события;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каковы функции в обсуждении каждого его участника: задаёт вопросы на понимание, высказывает сомнения, предлагает встречные варианты и т. д.;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какой рабочий формат будет выбран: фронтальная работа с общей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дискуссией, первоначальное обсуждени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е в группах или парах, распреде</w:t>
      </w:r>
      <w:r w:rsidRPr="007D08C5">
        <w:rPr>
          <w:rFonts w:ascii="Times New Roman" w:eastAsiaTheme="minorHAnsi" w:hAnsi="Times New Roman"/>
          <w:sz w:val="24"/>
          <w:szCs w:val="28"/>
        </w:rPr>
        <w:t>ление ролей и подготовка шаблонов обсуждения или спонтанные оценки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сообщений;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кто является регулятором дискусс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ии </w:t>
      </w:r>
      <w:r w:rsidR="00814B87" w:rsidRPr="007D08C5">
        <w:rPr>
          <w:rFonts w:ascii="Times New Roman" w:eastAsiaTheme="minorHAnsi" w:hAnsi="Times New Roman"/>
          <w:sz w:val="24"/>
          <w:szCs w:val="28"/>
        </w:rPr>
        <w:t>-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педагог, ведущий (регулиру</w:t>
      </w:r>
      <w:r w:rsidRPr="007D08C5">
        <w:rPr>
          <w:rFonts w:ascii="Times New Roman" w:eastAsiaTheme="minorHAnsi" w:hAnsi="Times New Roman"/>
          <w:sz w:val="24"/>
          <w:szCs w:val="28"/>
        </w:rPr>
        <w:t>ющий) этот курс, или привлечённый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специалист, владеющий способно</w:t>
      </w:r>
      <w:r w:rsidRPr="007D08C5">
        <w:rPr>
          <w:rFonts w:ascii="Times New Roman" w:eastAsiaTheme="minorHAnsi" w:hAnsi="Times New Roman"/>
          <w:sz w:val="24"/>
          <w:szCs w:val="28"/>
        </w:rPr>
        <w:t>стью выстраивать содержательное обс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уждение, процессом </w:t>
      </w:r>
      <w:proofErr w:type="spellStart"/>
      <w:r w:rsidR="00FF1D72" w:rsidRPr="007D08C5">
        <w:rPr>
          <w:rFonts w:ascii="Times New Roman" w:eastAsiaTheme="minorHAnsi" w:hAnsi="Times New Roman"/>
          <w:sz w:val="24"/>
          <w:szCs w:val="28"/>
        </w:rPr>
        <w:t>проблематиза</w:t>
      </w:r>
      <w:r w:rsidRPr="007D08C5">
        <w:rPr>
          <w:rFonts w:ascii="Times New Roman" w:eastAsiaTheme="minorHAnsi" w:hAnsi="Times New Roman"/>
          <w:sz w:val="24"/>
          <w:szCs w:val="28"/>
        </w:rPr>
        <w:t>ции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и способами выхода в позитивное продолжение работы.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Большое значение для реализации программы имеют лица в статусе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эксперта. Для старшеклассников, зан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имающихся проектами и исследова</w:t>
      </w:r>
      <w:r w:rsidRPr="007D08C5">
        <w:rPr>
          <w:rFonts w:ascii="Times New Roman" w:eastAsiaTheme="minorHAnsi" w:hAnsi="Times New Roman"/>
          <w:sz w:val="24"/>
          <w:szCs w:val="28"/>
        </w:rPr>
        <w:t>ниями, чрезвычайно важна интеллект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уально насыщенная среда, в кото</w:t>
      </w:r>
      <w:r w:rsidRPr="007D08C5">
        <w:rPr>
          <w:rFonts w:ascii="Times New Roman" w:eastAsiaTheme="minorHAnsi" w:hAnsi="Times New Roman"/>
          <w:sz w:val="24"/>
          <w:szCs w:val="28"/>
        </w:rPr>
        <w:t>рой их работа могла бы быть проанализирована с разных точек зрения.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Регулярное сопровождение процесса 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работы над проектом или исследо</w:t>
      </w:r>
      <w:r w:rsidRPr="007D08C5">
        <w:rPr>
          <w:rFonts w:ascii="Times New Roman" w:eastAsiaTheme="minorHAnsi" w:hAnsi="Times New Roman"/>
          <w:sz w:val="24"/>
          <w:szCs w:val="28"/>
        </w:rPr>
        <w:t>ванием ведёт ответственный за это педагог. В дополнение обязательно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нужны публичные слушания, во врем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я которых проявляются и проверя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ются многие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метапредметные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и лично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стные результаты обучения в шко</w:t>
      </w:r>
      <w:r w:rsidRPr="007D08C5">
        <w:rPr>
          <w:rFonts w:ascii="Times New Roman" w:eastAsiaTheme="minorHAnsi" w:hAnsi="Times New Roman"/>
          <w:sz w:val="24"/>
          <w:szCs w:val="28"/>
        </w:rPr>
        <w:t>ле, достигнутые к моменту её окончания.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 качестве экспертов могут выступать учителя школы, выпускники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школы 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-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 студенты вузов, предста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вители власти, бизнеса, государ</w:t>
      </w:r>
      <w:r w:rsidRPr="007D08C5">
        <w:rPr>
          <w:rFonts w:ascii="Times New Roman" w:eastAsiaTheme="minorHAnsi" w:hAnsi="Times New Roman"/>
          <w:sz w:val="24"/>
          <w:szCs w:val="28"/>
        </w:rPr>
        <w:t>ственных структур, так или иначе 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вязанных с тематикой и проблема</w:t>
      </w:r>
      <w:r w:rsidRPr="007D08C5">
        <w:rPr>
          <w:rFonts w:ascii="Times New Roman" w:eastAsiaTheme="minorHAnsi" w:hAnsi="Times New Roman"/>
          <w:sz w:val="24"/>
          <w:szCs w:val="28"/>
        </w:rPr>
        <w:t>тикой работ старшеклассников. Пр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и этом важно понимать, что необ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ходимо </w:t>
      </w:r>
      <w:r w:rsidRPr="007D08C5">
        <w:rPr>
          <w:rFonts w:ascii="Times New Roman" w:eastAsiaTheme="minorHAnsi" w:hAnsi="Times New Roman"/>
          <w:sz w:val="24"/>
          <w:szCs w:val="28"/>
        </w:rPr>
        <w:lastRenderedPageBreak/>
        <w:t>предварительное согласование с экспертами их позиции 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функций. С одной стороны, эксперт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должен честно указывать на сла</w:t>
      </w:r>
      <w:r w:rsidRPr="007D08C5">
        <w:rPr>
          <w:rFonts w:ascii="Times New Roman" w:eastAsiaTheme="minorHAnsi" w:hAnsi="Times New Roman"/>
          <w:sz w:val="24"/>
          <w:szCs w:val="28"/>
        </w:rPr>
        <w:t>бые или ошибочные подходы в ра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ссуждениях ученика, а с другой - </w:t>
      </w:r>
      <w:r w:rsidRPr="007D08C5">
        <w:rPr>
          <w:rFonts w:ascii="Times New Roman" w:eastAsiaTheme="minorHAnsi" w:hAnsi="Times New Roman"/>
          <w:sz w:val="24"/>
          <w:szCs w:val="28"/>
        </w:rPr>
        <w:t>непременно обозначать пути возм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ожных решений, рекомендовать ис</w:t>
      </w:r>
      <w:r w:rsidRPr="007D08C5">
        <w:rPr>
          <w:rFonts w:ascii="Times New Roman" w:eastAsiaTheme="minorHAnsi" w:hAnsi="Times New Roman"/>
          <w:sz w:val="24"/>
          <w:szCs w:val="28"/>
        </w:rPr>
        <w:t>точники необходимой информации</w:t>
      </w:r>
      <w:r w:rsidR="007658F3" w:rsidRPr="007D08C5">
        <w:rPr>
          <w:rFonts w:ascii="Times New Roman" w:eastAsiaTheme="minorHAnsi" w:hAnsi="Times New Roman"/>
          <w:sz w:val="24"/>
          <w:szCs w:val="28"/>
        </w:rPr>
        <w:t>, дополнительные методики, для того,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чтобы у автора идеи не опустилис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ь руки и не пропало желание про</w:t>
      </w:r>
      <w:r w:rsidRPr="007D08C5">
        <w:rPr>
          <w:rFonts w:ascii="Times New Roman" w:eastAsiaTheme="minorHAnsi" w:hAnsi="Times New Roman"/>
          <w:sz w:val="24"/>
          <w:szCs w:val="28"/>
        </w:rPr>
        <w:t>должить работу.</w:t>
      </w:r>
    </w:p>
    <w:p w:rsidR="00FF1D72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 xml:space="preserve">Программа, по сути, является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метапредметной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, поскольку предполагает освоение ряда понятий, способов 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действия и организаторских навы</w:t>
      </w:r>
      <w:r w:rsidRPr="007D08C5">
        <w:rPr>
          <w:rFonts w:ascii="Times New Roman" w:eastAsiaTheme="minorHAnsi" w:hAnsi="Times New Roman"/>
          <w:sz w:val="24"/>
          <w:szCs w:val="28"/>
        </w:rPr>
        <w:t>ков, стоящих «над» предметными спо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собами работы ученика. К ним от</w:t>
      </w:r>
      <w:r w:rsidRPr="007D08C5">
        <w:rPr>
          <w:rFonts w:ascii="Times New Roman" w:eastAsiaTheme="minorHAnsi" w:hAnsi="Times New Roman"/>
          <w:sz w:val="24"/>
          <w:szCs w:val="28"/>
        </w:rPr>
        <w:t>носятся постановка проблем, перевод проблем в задачи, схематизация и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использование знаков и символов, организация рефлексии,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сценирование</w:t>
      </w:r>
      <w:proofErr w:type="spellEnd"/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события. Несмотря на то</w:t>
      </w:r>
      <w:r w:rsidR="00814B87" w:rsidRPr="007D08C5">
        <w:rPr>
          <w:rFonts w:ascii="Times New Roman" w:eastAsiaTheme="minorHAnsi" w:hAnsi="Times New Roman"/>
          <w:sz w:val="24"/>
          <w:szCs w:val="28"/>
        </w:rPr>
        <w:t>,</w:t>
      </w:r>
      <w:r w:rsidRPr="007D08C5">
        <w:rPr>
          <w:rFonts w:ascii="Times New Roman" w:eastAsiaTheme="minorHAnsi" w:hAnsi="Times New Roman"/>
          <w:sz w:val="24"/>
          <w:szCs w:val="28"/>
        </w:rPr>
        <w:t xml:space="preserve"> что программа называется «Индивидуальный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учебный проект», значительная часть занятий предусматривает групповую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и коллективную работу.</w:t>
      </w:r>
      <w:r w:rsidRPr="007D08C5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</w:p>
    <w:p w:rsidR="009758F3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/>
          <w:sz w:val="24"/>
          <w:szCs w:val="28"/>
        </w:rPr>
      </w:pPr>
      <w:r w:rsidRPr="007D08C5">
        <w:rPr>
          <w:rFonts w:ascii="Times New Roman" w:eastAsiaTheme="minorHAnsi" w:hAnsi="Times New Roman"/>
          <w:bCs/>
          <w:i/>
          <w:sz w:val="24"/>
          <w:szCs w:val="28"/>
        </w:rPr>
        <w:t>Основные идеи курса: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единство материального мира;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внутр</w:t>
      </w:r>
      <w:proofErr w:type="gramStart"/>
      <w:r w:rsidRPr="007D08C5">
        <w:rPr>
          <w:rFonts w:ascii="Times New Roman" w:eastAsiaTheme="minorHAnsi" w:hAnsi="Times New Roman"/>
          <w:sz w:val="24"/>
          <w:szCs w:val="28"/>
        </w:rPr>
        <w:t>и-</w:t>
      </w:r>
      <w:proofErr w:type="gramEnd"/>
      <w:r w:rsidRPr="007D08C5">
        <w:rPr>
          <w:rFonts w:ascii="Times New Roman" w:eastAsiaTheme="minorHAnsi" w:hAnsi="Times New Roman"/>
          <w:sz w:val="24"/>
          <w:szCs w:val="28"/>
        </w:rPr>
        <w:t xml:space="preserve"> и </w:t>
      </w:r>
      <w:proofErr w:type="spellStart"/>
      <w:r w:rsidRPr="007D08C5">
        <w:rPr>
          <w:rFonts w:ascii="Times New Roman" w:eastAsiaTheme="minorHAnsi" w:hAnsi="Times New Roman"/>
          <w:sz w:val="24"/>
          <w:szCs w:val="28"/>
        </w:rPr>
        <w:t>межпредметная</w:t>
      </w:r>
      <w:proofErr w:type="spellEnd"/>
      <w:r w:rsidRPr="007D08C5">
        <w:rPr>
          <w:rFonts w:ascii="Times New Roman" w:eastAsiaTheme="minorHAnsi" w:hAnsi="Times New Roman"/>
          <w:sz w:val="24"/>
          <w:szCs w:val="28"/>
        </w:rPr>
        <w:t xml:space="preserve"> интеграция;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взаимосвязь науки и практики;</w:t>
      </w:r>
    </w:p>
    <w:p w:rsidR="009758F3" w:rsidRPr="007D08C5" w:rsidRDefault="009758F3" w:rsidP="00C57DB5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HAnsi" w:hAnsi="Times New Roman"/>
          <w:sz w:val="24"/>
          <w:szCs w:val="28"/>
        </w:rPr>
      </w:pPr>
      <w:r w:rsidRPr="007D08C5">
        <w:rPr>
          <w:rFonts w:ascii="Times New Roman" w:eastAsiaTheme="minorHAnsi" w:hAnsi="Times New Roman"/>
          <w:sz w:val="24"/>
          <w:szCs w:val="28"/>
        </w:rPr>
        <w:t>взаимосвязь человека и окружающей среды.</w:t>
      </w:r>
    </w:p>
    <w:p w:rsidR="00963D52" w:rsidRPr="007D08C5" w:rsidRDefault="009758F3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8"/>
          <w:lang w:eastAsia="ru-RU"/>
        </w:rPr>
      </w:pPr>
      <w:r w:rsidRPr="007D08C5">
        <w:rPr>
          <w:rFonts w:ascii="Times New Roman" w:eastAsiaTheme="minorHAnsi" w:hAnsi="Times New Roman"/>
          <w:bCs/>
          <w:i/>
          <w:sz w:val="24"/>
          <w:szCs w:val="28"/>
        </w:rPr>
        <w:t>Формами контроля над усвоением материала могут</w:t>
      </w:r>
      <w:r w:rsidRPr="007D08C5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служить отчёты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</w:t>
      </w:r>
      <w:r w:rsidRPr="007D08C5">
        <w:rPr>
          <w:rFonts w:ascii="Times New Roman" w:eastAsiaTheme="minorHAnsi" w:hAnsi="Times New Roman"/>
          <w:sz w:val="24"/>
          <w:szCs w:val="28"/>
        </w:rPr>
        <w:t>по работам, самостоятельные творческие работы, тесты, итоговые учебно-исследовательские проекты. Итоговое занятие проходит в виде научно-практической конференции или круглого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 xml:space="preserve"> стола, где заслушиваются докла</w:t>
      </w:r>
      <w:r w:rsidRPr="007D08C5">
        <w:rPr>
          <w:rFonts w:ascii="Times New Roman" w:eastAsiaTheme="minorHAnsi" w:hAnsi="Times New Roman"/>
          <w:sz w:val="24"/>
          <w:szCs w:val="28"/>
        </w:rPr>
        <w:t>ды учащихся по выбранной теме исслед</w:t>
      </w:r>
      <w:r w:rsidR="00FF1D72" w:rsidRPr="007D08C5">
        <w:rPr>
          <w:rFonts w:ascii="Times New Roman" w:eastAsiaTheme="minorHAnsi" w:hAnsi="Times New Roman"/>
          <w:sz w:val="24"/>
          <w:szCs w:val="28"/>
        </w:rPr>
        <w:t>ования, которые могут быть пред</w:t>
      </w:r>
      <w:r w:rsidRPr="007D08C5">
        <w:rPr>
          <w:rFonts w:ascii="Times New Roman" w:eastAsiaTheme="minorHAnsi" w:hAnsi="Times New Roman"/>
          <w:sz w:val="24"/>
          <w:szCs w:val="28"/>
        </w:rPr>
        <w:t>ставлены в форме реферата или отчёта по исследовательской работе.</w:t>
      </w:r>
    </w:p>
    <w:p w:rsidR="00814B87" w:rsidRPr="007D08C5" w:rsidRDefault="00814B87" w:rsidP="00C57DB5">
      <w:pPr>
        <w:pStyle w:val="s1"/>
        <w:spacing w:before="0" w:beforeAutospacing="0" w:after="0" w:afterAutospacing="0"/>
        <w:ind w:firstLine="708"/>
        <w:jc w:val="both"/>
        <w:rPr>
          <w:bCs/>
          <w:color w:val="000000" w:themeColor="text1"/>
          <w:szCs w:val="28"/>
        </w:rPr>
      </w:pPr>
      <w:r w:rsidRPr="007D08C5">
        <w:rPr>
          <w:rFonts w:eastAsia="Calibri"/>
          <w:color w:val="000000" w:themeColor="text1"/>
          <w:szCs w:val="28"/>
        </w:rPr>
        <w:t>На уровне среднего общего образования роль учителя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814B87" w:rsidRPr="007D08C5" w:rsidRDefault="00814B87" w:rsidP="00C57DB5">
      <w:pPr>
        <w:spacing w:after="0" w:line="20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</w:pPr>
      <w:r w:rsidRPr="007D08C5"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  <w:t xml:space="preserve">На уровне среднего общего образования приоритетными </w:t>
      </w:r>
      <w:r w:rsidRPr="007D08C5">
        <w:rPr>
          <w:rFonts w:ascii="Times New Roman" w:hAnsi="Times New Roman"/>
          <w:i/>
          <w:color w:val="000000" w:themeColor="text1"/>
          <w:sz w:val="24"/>
          <w:szCs w:val="28"/>
          <w:u w:color="000000"/>
          <w:bdr w:val="nil"/>
        </w:rPr>
        <w:t xml:space="preserve">направлениями </w:t>
      </w:r>
      <w:r w:rsidR="00571B7A" w:rsidRPr="007D08C5">
        <w:rPr>
          <w:rFonts w:ascii="Times New Roman" w:hAnsi="Times New Roman"/>
          <w:i/>
          <w:color w:val="000000" w:themeColor="text1"/>
          <w:sz w:val="24"/>
          <w:szCs w:val="28"/>
          <w:u w:color="000000"/>
          <w:bdr w:val="nil"/>
        </w:rPr>
        <w:t>проектной и учебно-исследовательской деятельности</w:t>
      </w:r>
      <w:r w:rsidR="00571B7A" w:rsidRPr="007D08C5"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  <w:t xml:space="preserve"> </w:t>
      </w:r>
      <w:r w:rsidRPr="007D08C5">
        <w:rPr>
          <w:rFonts w:ascii="Times New Roman" w:hAnsi="Times New Roman"/>
          <w:color w:val="000000" w:themeColor="text1"/>
          <w:sz w:val="24"/>
          <w:szCs w:val="28"/>
          <w:u w:color="000000"/>
          <w:bdr w:val="nil"/>
        </w:rPr>
        <w:t>являются: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социальное;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бизнес-проектирование;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исследовательское;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инженерное;</w:t>
      </w:r>
    </w:p>
    <w:p w:rsidR="00814B87" w:rsidRPr="007D08C5" w:rsidRDefault="00814B87" w:rsidP="00C57DB5">
      <w:pPr>
        <w:pStyle w:val="a"/>
        <w:spacing w:line="20" w:lineRule="atLeast"/>
        <w:rPr>
          <w:rFonts w:eastAsia="Times New Roman"/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информационное.</w:t>
      </w:r>
    </w:p>
    <w:p w:rsidR="00814B87" w:rsidRPr="007D08C5" w:rsidRDefault="00814B87" w:rsidP="00C57DB5">
      <w:pPr>
        <w:pStyle w:val="a4"/>
        <w:widowControl w:val="0"/>
        <w:tabs>
          <w:tab w:val="left" w:pos="567"/>
        </w:tabs>
        <w:spacing w:before="0" w:after="0" w:line="20" w:lineRule="atLeast"/>
        <w:ind w:firstLine="709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Среди возможных форм представления </w:t>
      </w:r>
      <w:r w:rsidRPr="007D08C5">
        <w:rPr>
          <w:i/>
          <w:color w:val="000000" w:themeColor="text1"/>
          <w:szCs w:val="28"/>
        </w:rPr>
        <w:t>результатов проектной деятельности</w:t>
      </w:r>
      <w:r w:rsidRPr="007D08C5">
        <w:rPr>
          <w:color w:val="000000" w:themeColor="text1"/>
          <w:szCs w:val="28"/>
        </w:rPr>
        <w:t xml:space="preserve"> можно выделить следующие: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макеты, модели, рабочие установки, схемы, </w:t>
      </w:r>
      <w:proofErr w:type="gramStart"/>
      <w:r w:rsidRPr="007D08C5">
        <w:rPr>
          <w:color w:val="000000" w:themeColor="text1"/>
          <w:szCs w:val="28"/>
        </w:rPr>
        <w:t>план-карты</w:t>
      </w:r>
      <w:proofErr w:type="gramEnd"/>
      <w:r w:rsidRPr="007D08C5">
        <w:rPr>
          <w:color w:val="000000" w:themeColor="text1"/>
          <w:szCs w:val="28"/>
        </w:rPr>
        <w:t>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постеры, презентации;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альбомы, буклеты, брошюры, книги;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реконструкции событий;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эссе, рассказы, стихи, рисунки;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результаты исследовательских экспедиций, обработки архивов и мемуаров;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документальные фильмы, мультфильмы;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выставки, игры, тематические вечера, концерты;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сценарии мероприятий;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2"/>
        </w:numPr>
        <w:tabs>
          <w:tab w:val="clear" w:pos="720"/>
          <w:tab w:val="num" w:pos="142"/>
          <w:tab w:val="left" w:pos="709"/>
        </w:tabs>
        <w:suppressAutoHyphens w:val="0"/>
        <w:spacing w:before="0" w:after="0" w:line="20" w:lineRule="atLeast"/>
        <w:ind w:left="0" w:firstLine="360"/>
        <w:jc w:val="both"/>
        <w:textAlignment w:val="baseline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веб-сайты, программное обеспечение, компакт-диски (или другие цифровые носители) и др.</w:t>
      </w:r>
    </w:p>
    <w:p w:rsidR="00814B87" w:rsidRPr="007D08C5" w:rsidRDefault="00814B87" w:rsidP="00C57DB5">
      <w:pPr>
        <w:pStyle w:val="a4"/>
        <w:widowControl w:val="0"/>
        <w:tabs>
          <w:tab w:val="left" w:pos="567"/>
        </w:tabs>
        <w:spacing w:before="0" w:after="0" w:line="20" w:lineRule="atLeast"/>
        <w:ind w:firstLine="709"/>
        <w:jc w:val="both"/>
        <w:rPr>
          <w:b/>
          <w:color w:val="000000" w:themeColor="text1"/>
          <w:szCs w:val="28"/>
        </w:rPr>
      </w:pPr>
      <w:r w:rsidRPr="007D08C5">
        <w:rPr>
          <w:i/>
          <w:color w:val="000000" w:themeColor="text1"/>
          <w:szCs w:val="28"/>
        </w:rPr>
        <w:t>Результаты учебно-исследовательской деятельности</w:t>
      </w:r>
      <w:r w:rsidRPr="007D08C5">
        <w:rPr>
          <w:color w:val="000000" w:themeColor="text1"/>
          <w:szCs w:val="28"/>
        </w:rPr>
        <w:t xml:space="preserve"> могут быть представлены в виде: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рефератов;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статей, обзоров;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814B87" w:rsidRDefault="00814B87" w:rsidP="00C57DB5">
      <w:pPr>
        <w:pStyle w:val="a4"/>
        <w:widowControl w:val="0"/>
        <w:numPr>
          <w:ilvl w:val="0"/>
          <w:numId w:val="33"/>
        </w:numPr>
        <w:tabs>
          <w:tab w:val="left" w:pos="567"/>
        </w:tabs>
        <w:suppressAutoHyphens w:val="0"/>
        <w:spacing w:before="0" w:after="0" w:line="20" w:lineRule="atLeast"/>
        <w:ind w:left="0" w:firstLine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моделей, образцов;</w:t>
      </w:r>
    </w:p>
    <w:p w:rsidR="000F1806" w:rsidRPr="007D08C5" w:rsidRDefault="000F1806" w:rsidP="000F1806">
      <w:pPr>
        <w:pStyle w:val="a4"/>
        <w:widowControl w:val="0"/>
        <w:tabs>
          <w:tab w:val="left" w:pos="567"/>
        </w:tabs>
        <w:suppressAutoHyphens w:val="0"/>
        <w:spacing w:before="0" w:after="0" w:line="20" w:lineRule="atLeast"/>
        <w:ind w:left="336"/>
        <w:jc w:val="both"/>
        <w:rPr>
          <w:color w:val="000000" w:themeColor="text1"/>
          <w:szCs w:val="28"/>
        </w:rPr>
      </w:pPr>
    </w:p>
    <w:p w:rsidR="000F1806" w:rsidRDefault="00571B7A" w:rsidP="000F1806">
      <w:pPr>
        <w:pStyle w:val="a4"/>
        <w:widowControl w:val="0"/>
        <w:tabs>
          <w:tab w:val="left" w:pos="567"/>
        </w:tabs>
        <w:spacing w:before="0" w:after="0" w:line="20" w:lineRule="atLeast"/>
        <w:ind w:left="336"/>
        <w:jc w:val="both"/>
        <w:rPr>
          <w:i/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ab/>
      </w:r>
      <w:r w:rsidRPr="007D08C5">
        <w:rPr>
          <w:color w:val="000000" w:themeColor="text1"/>
          <w:szCs w:val="28"/>
        </w:rPr>
        <w:tab/>
      </w:r>
      <w:r w:rsidR="00814B87" w:rsidRPr="007D08C5">
        <w:rPr>
          <w:i/>
          <w:color w:val="000000" w:themeColor="text1"/>
          <w:szCs w:val="28"/>
        </w:rPr>
        <w:t xml:space="preserve">Защита  </w:t>
      </w:r>
      <w:proofErr w:type="gramStart"/>
      <w:r w:rsidR="00814B87" w:rsidRPr="007D08C5">
        <w:rPr>
          <w:i/>
          <w:color w:val="000000" w:themeColor="text1"/>
          <w:szCs w:val="28"/>
        </w:rPr>
        <w:t>индивидуального проекта</w:t>
      </w:r>
      <w:proofErr w:type="gramEnd"/>
      <w:r w:rsidR="00814B87" w:rsidRPr="007D08C5">
        <w:rPr>
          <w:i/>
          <w:color w:val="000000" w:themeColor="text1"/>
          <w:szCs w:val="28"/>
        </w:rPr>
        <w:t xml:space="preserve"> может проходить в форме:</w:t>
      </w:r>
    </w:p>
    <w:p w:rsidR="00814B87" w:rsidRPr="007D08C5" w:rsidRDefault="00814B87" w:rsidP="000F1806">
      <w:pPr>
        <w:pStyle w:val="a4"/>
        <w:widowControl w:val="0"/>
        <w:tabs>
          <w:tab w:val="left" w:pos="567"/>
        </w:tabs>
        <w:spacing w:before="0" w:after="0" w:line="20" w:lineRule="atLeast"/>
        <w:ind w:left="336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lastRenderedPageBreak/>
        <w:t xml:space="preserve">конференций, </w:t>
      </w:r>
    </w:p>
    <w:p w:rsidR="00814B87" w:rsidRPr="007D08C5" w:rsidRDefault="00814B87" w:rsidP="00C57DB5">
      <w:pPr>
        <w:pStyle w:val="a4"/>
        <w:widowControl w:val="0"/>
        <w:numPr>
          <w:ilvl w:val="0"/>
          <w:numId w:val="37"/>
        </w:numPr>
        <w:tabs>
          <w:tab w:val="left" w:pos="567"/>
        </w:tabs>
        <w:suppressAutoHyphens w:val="0"/>
        <w:spacing w:before="0" w:after="0" w:line="20" w:lineRule="atLeast"/>
        <w:ind w:hanging="772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семинаров </w:t>
      </w:r>
    </w:p>
    <w:p w:rsidR="00814B87" w:rsidRPr="000F1806" w:rsidRDefault="00814B87" w:rsidP="00C57DB5">
      <w:pPr>
        <w:pStyle w:val="a4"/>
        <w:widowControl w:val="0"/>
        <w:numPr>
          <w:ilvl w:val="0"/>
          <w:numId w:val="37"/>
        </w:numPr>
        <w:tabs>
          <w:tab w:val="left" w:pos="567"/>
        </w:tabs>
        <w:suppressAutoHyphens w:val="0"/>
        <w:spacing w:before="0" w:after="0" w:line="20" w:lineRule="atLeast"/>
        <w:ind w:hanging="772"/>
        <w:jc w:val="both"/>
        <w:rPr>
          <w:b/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круглых столов и т.д.</w:t>
      </w:r>
    </w:p>
    <w:p w:rsidR="000F1806" w:rsidRPr="007D08C5" w:rsidRDefault="000F1806" w:rsidP="000F1806">
      <w:pPr>
        <w:pStyle w:val="a4"/>
        <w:widowControl w:val="0"/>
        <w:tabs>
          <w:tab w:val="left" w:pos="567"/>
        </w:tabs>
        <w:suppressAutoHyphens w:val="0"/>
        <w:spacing w:before="0" w:after="0" w:line="20" w:lineRule="atLeast"/>
        <w:ind w:left="1056"/>
        <w:jc w:val="both"/>
        <w:rPr>
          <w:b/>
          <w:color w:val="000000" w:themeColor="text1"/>
          <w:szCs w:val="28"/>
        </w:rPr>
      </w:pPr>
    </w:p>
    <w:p w:rsidR="00814B87" w:rsidRPr="007D08C5" w:rsidRDefault="00814B87" w:rsidP="00C57DB5">
      <w:pPr>
        <w:pStyle w:val="a4"/>
        <w:widowControl w:val="0"/>
        <w:tabs>
          <w:tab w:val="left" w:pos="567"/>
        </w:tabs>
        <w:spacing w:before="0" w:after="0" w:line="20" w:lineRule="atLeast"/>
        <w:ind w:left="284"/>
        <w:jc w:val="both"/>
        <w:rPr>
          <w:i/>
          <w:color w:val="000000" w:themeColor="text1"/>
          <w:szCs w:val="28"/>
        </w:rPr>
      </w:pPr>
      <w:r w:rsidRPr="007D08C5">
        <w:rPr>
          <w:i/>
          <w:color w:val="000000" w:themeColor="text1"/>
          <w:szCs w:val="28"/>
        </w:rPr>
        <w:tab/>
      </w:r>
      <w:r w:rsidR="00571B7A" w:rsidRPr="007D08C5">
        <w:rPr>
          <w:i/>
          <w:color w:val="000000" w:themeColor="text1"/>
          <w:szCs w:val="28"/>
        </w:rPr>
        <w:tab/>
      </w:r>
      <w:r w:rsidRPr="007D08C5">
        <w:rPr>
          <w:i/>
          <w:color w:val="000000" w:themeColor="text1"/>
          <w:szCs w:val="28"/>
        </w:rPr>
        <w:t>Функциональные обязанности участников образовательных отношений</w:t>
      </w:r>
    </w:p>
    <w:p w:rsidR="00814B87" w:rsidRPr="007D08C5" w:rsidRDefault="00814B87" w:rsidP="00C57DB5">
      <w:pPr>
        <w:pStyle w:val="a4"/>
        <w:widowControl w:val="0"/>
        <w:tabs>
          <w:tab w:val="left" w:pos="0"/>
        </w:tabs>
        <w:spacing w:before="0" w:after="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  <w:u w:val="single"/>
        </w:rPr>
        <w:t>Роль учителя</w:t>
      </w:r>
      <w:r w:rsidRPr="007D08C5">
        <w:rPr>
          <w:bCs/>
          <w:color w:val="000000" w:themeColor="text1"/>
          <w:szCs w:val="28"/>
        </w:rPr>
        <w:t>.</w:t>
      </w:r>
    </w:p>
    <w:p w:rsidR="00814B87" w:rsidRPr="007D08C5" w:rsidRDefault="00814B87" w:rsidP="00C57DB5">
      <w:pPr>
        <w:pStyle w:val="a4"/>
        <w:tabs>
          <w:tab w:val="left" w:pos="0"/>
        </w:tabs>
        <w:spacing w:before="0" w:after="0"/>
        <w:ind w:firstLine="567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Учитель на всех этапах выступает как помощник, обеспечивая деятельность школьника:</w:t>
      </w:r>
    </w:p>
    <w:p w:rsidR="00814B87" w:rsidRPr="007D08C5" w:rsidRDefault="00571B7A" w:rsidP="00C57DB5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</w:rPr>
        <w:t>к</w:t>
      </w:r>
      <w:r w:rsidR="00814B87" w:rsidRPr="007D08C5">
        <w:rPr>
          <w:bCs/>
          <w:color w:val="000000" w:themeColor="text1"/>
          <w:szCs w:val="28"/>
        </w:rPr>
        <w:t>онсультирует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color w:val="000000" w:themeColor="text1"/>
          <w:szCs w:val="28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  <w:r w:rsidRPr="007D08C5">
        <w:rPr>
          <w:color w:val="000000" w:themeColor="text1"/>
          <w:szCs w:val="28"/>
        </w:rPr>
        <w:t>;</w:t>
      </w:r>
    </w:p>
    <w:p w:rsidR="00814B87" w:rsidRPr="007D08C5" w:rsidRDefault="00571B7A" w:rsidP="00C57DB5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</w:rPr>
        <w:t>м</w:t>
      </w:r>
      <w:r w:rsidR="00814B87" w:rsidRPr="007D08C5">
        <w:rPr>
          <w:bCs/>
          <w:color w:val="000000" w:themeColor="text1"/>
          <w:szCs w:val="28"/>
        </w:rPr>
        <w:t>отивирует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color w:val="000000" w:themeColor="text1"/>
          <w:szCs w:val="28"/>
        </w:rPr>
        <w:t xml:space="preserve">(раскрывает перед </w:t>
      </w:r>
      <w:proofErr w:type="gramStart"/>
      <w:r w:rsidR="00814B87" w:rsidRPr="007D08C5">
        <w:rPr>
          <w:color w:val="000000" w:themeColor="text1"/>
          <w:szCs w:val="28"/>
        </w:rPr>
        <w:t>обучающимися</w:t>
      </w:r>
      <w:proofErr w:type="gramEnd"/>
      <w:r w:rsidR="00814B87" w:rsidRPr="007D08C5">
        <w:rPr>
          <w:color w:val="000000" w:themeColor="text1"/>
          <w:szCs w:val="28"/>
        </w:rPr>
        <w:t xml:space="preserve"> ситуацию проектной деятельности как ситуацию в</w:t>
      </w:r>
      <w:r w:rsidRPr="007D08C5">
        <w:rPr>
          <w:color w:val="000000" w:themeColor="text1"/>
          <w:szCs w:val="28"/>
        </w:rPr>
        <w:t>ыбора и свободы самоопределения</w:t>
      </w:r>
      <w:r w:rsidR="00814B87" w:rsidRPr="007D08C5">
        <w:rPr>
          <w:color w:val="000000" w:themeColor="text1"/>
          <w:szCs w:val="28"/>
        </w:rPr>
        <w:t>)</w:t>
      </w:r>
      <w:r w:rsidRPr="007D08C5">
        <w:rPr>
          <w:color w:val="000000" w:themeColor="text1"/>
          <w:szCs w:val="28"/>
        </w:rPr>
        <w:t>;</w:t>
      </w:r>
    </w:p>
    <w:p w:rsidR="00814B87" w:rsidRPr="007D08C5" w:rsidRDefault="00814B87" w:rsidP="00C57DB5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 </w:t>
      </w:r>
      <w:r w:rsidR="00571B7A" w:rsidRPr="007D08C5">
        <w:rPr>
          <w:bCs/>
          <w:color w:val="000000" w:themeColor="text1"/>
          <w:szCs w:val="28"/>
        </w:rPr>
        <w:t>п</w:t>
      </w:r>
      <w:r w:rsidRPr="007D08C5">
        <w:rPr>
          <w:bCs/>
          <w:color w:val="000000" w:themeColor="text1"/>
          <w:szCs w:val="28"/>
        </w:rPr>
        <w:t>ровоцирует</w:t>
      </w:r>
      <w:r w:rsidRPr="007D08C5">
        <w:rPr>
          <w:rStyle w:val="apple-converted-space"/>
          <w:color w:val="000000" w:themeColor="text1"/>
          <w:szCs w:val="28"/>
        </w:rPr>
        <w:t> </w:t>
      </w:r>
      <w:r w:rsidRPr="007D08C5">
        <w:rPr>
          <w:color w:val="000000" w:themeColor="text1"/>
          <w:szCs w:val="28"/>
        </w:rPr>
        <w:t>(предлагает вопросы, требующие размышления, самостоятельной оценки деятельности, моделирует</w:t>
      </w:r>
      <w:r w:rsidR="00571B7A" w:rsidRPr="007D08C5">
        <w:rPr>
          <w:color w:val="000000" w:themeColor="text1"/>
          <w:szCs w:val="28"/>
        </w:rPr>
        <w:t xml:space="preserve"> различные ситуации</w:t>
      </w:r>
      <w:r w:rsidRPr="007D08C5">
        <w:rPr>
          <w:color w:val="000000" w:themeColor="text1"/>
          <w:szCs w:val="28"/>
        </w:rPr>
        <w:t>)</w:t>
      </w:r>
      <w:r w:rsidR="00571B7A" w:rsidRPr="007D08C5">
        <w:rPr>
          <w:color w:val="000000" w:themeColor="text1"/>
          <w:szCs w:val="28"/>
        </w:rPr>
        <w:t>;</w:t>
      </w:r>
    </w:p>
    <w:p w:rsidR="00814B87" w:rsidRPr="007D08C5" w:rsidRDefault="00571B7A" w:rsidP="00C57DB5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bCs/>
          <w:color w:val="000000" w:themeColor="text1"/>
          <w:szCs w:val="28"/>
        </w:rPr>
        <w:t>н</w:t>
      </w:r>
      <w:r w:rsidR="00814B87" w:rsidRPr="007D08C5">
        <w:rPr>
          <w:bCs/>
          <w:color w:val="000000" w:themeColor="text1"/>
          <w:szCs w:val="28"/>
        </w:rPr>
        <w:t>аблюдает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color w:val="000000" w:themeColor="text1"/>
          <w:szCs w:val="28"/>
        </w:rPr>
        <w:t>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</w:t>
      </w:r>
      <w:r w:rsidRPr="007D08C5">
        <w:rPr>
          <w:color w:val="000000" w:themeColor="text1"/>
          <w:szCs w:val="28"/>
        </w:rPr>
        <w:t>ости;</w:t>
      </w:r>
    </w:p>
    <w:p w:rsidR="00814B87" w:rsidRDefault="00571B7A" w:rsidP="00C57DB5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 xml:space="preserve"> к</w:t>
      </w:r>
      <w:r w:rsidR="00814B87" w:rsidRPr="007D08C5">
        <w:rPr>
          <w:color w:val="000000" w:themeColor="text1"/>
          <w:szCs w:val="28"/>
        </w:rPr>
        <w:t xml:space="preserve">оординирует работу </w:t>
      </w:r>
      <w:proofErr w:type="gramStart"/>
      <w:r w:rsidR="00814B87" w:rsidRPr="007D08C5">
        <w:rPr>
          <w:color w:val="000000" w:themeColor="text1"/>
          <w:szCs w:val="28"/>
        </w:rPr>
        <w:t>обучающихся</w:t>
      </w:r>
      <w:proofErr w:type="gramEnd"/>
      <w:r w:rsidR="00814B87" w:rsidRPr="007D08C5">
        <w:rPr>
          <w:color w:val="000000" w:themeColor="text1"/>
          <w:szCs w:val="28"/>
        </w:rPr>
        <w:t>.</w:t>
      </w:r>
    </w:p>
    <w:p w:rsidR="000F1806" w:rsidRPr="007D08C5" w:rsidRDefault="000F1806" w:rsidP="00C57DB5">
      <w:pPr>
        <w:pStyle w:val="a4"/>
        <w:numPr>
          <w:ilvl w:val="0"/>
          <w:numId w:val="34"/>
        </w:numPr>
        <w:tabs>
          <w:tab w:val="left" w:pos="0"/>
        </w:tabs>
        <w:suppressAutoHyphens w:val="0"/>
        <w:spacing w:before="0" w:after="0"/>
        <w:ind w:left="0" w:firstLine="360"/>
        <w:jc w:val="both"/>
        <w:rPr>
          <w:color w:val="000000" w:themeColor="text1"/>
          <w:szCs w:val="28"/>
        </w:rPr>
      </w:pPr>
    </w:p>
    <w:p w:rsidR="00814B87" w:rsidRPr="007D08C5" w:rsidRDefault="00814B87" w:rsidP="00C57DB5">
      <w:pPr>
        <w:pStyle w:val="a4"/>
        <w:tabs>
          <w:tab w:val="left" w:pos="0"/>
        </w:tabs>
        <w:spacing w:before="0" w:after="0"/>
        <w:jc w:val="both"/>
        <w:rPr>
          <w:color w:val="000000" w:themeColor="text1"/>
          <w:szCs w:val="28"/>
          <w:u w:val="single"/>
        </w:rPr>
      </w:pPr>
      <w:r w:rsidRPr="007D08C5">
        <w:rPr>
          <w:bCs/>
          <w:color w:val="000000" w:themeColor="text1"/>
          <w:szCs w:val="28"/>
          <w:u w:val="single"/>
        </w:rPr>
        <w:t>Роль ученика</w:t>
      </w:r>
    </w:p>
    <w:p w:rsidR="00814B87" w:rsidRPr="007D08C5" w:rsidRDefault="00571B7A" w:rsidP="00C57DB5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sz w:val="22"/>
        </w:rPr>
      </w:pPr>
      <w:r w:rsidRPr="007D08C5">
        <w:rPr>
          <w:color w:val="000000" w:themeColor="text1"/>
          <w:szCs w:val="28"/>
        </w:rPr>
        <w:t>в</w:t>
      </w:r>
      <w:r w:rsidR="00814B87" w:rsidRPr="007D08C5">
        <w:rPr>
          <w:color w:val="000000" w:themeColor="text1"/>
          <w:szCs w:val="28"/>
        </w:rPr>
        <w:t>ыступает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="00814B87" w:rsidRPr="007D08C5">
        <w:rPr>
          <w:bCs/>
          <w:color w:val="000000" w:themeColor="text1"/>
          <w:szCs w:val="28"/>
        </w:rPr>
        <w:t>активным участником, т</w:t>
      </w:r>
      <w:r w:rsidR="00814B87" w:rsidRPr="007D08C5">
        <w:rPr>
          <w:color w:val="000000" w:themeColor="text1"/>
          <w:szCs w:val="28"/>
        </w:rPr>
        <w:t>.е. становится</w:t>
      </w:r>
      <w:r w:rsidR="00814B87" w:rsidRPr="007D08C5">
        <w:rPr>
          <w:rStyle w:val="apple-converted-space"/>
          <w:color w:val="000000" w:themeColor="text1"/>
          <w:szCs w:val="28"/>
        </w:rPr>
        <w:t> </w:t>
      </w:r>
      <w:r w:rsidRPr="007D08C5">
        <w:rPr>
          <w:bCs/>
          <w:color w:val="000000" w:themeColor="text1"/>
          <w:szCs w:val="28"/>
        </w:rPr>
        <w:t>субъектом деятельности;</w:t>
      </w:r>
      <w:r w:rsidR="00814B87" w:rsidRPr="007D08C5">
        <w:rPr>
          <w:sz w:val="22"/>
        </w:rPr>
        <w:t> </w:t>
      </w:r>
    </w:p>
    <w:p w:rsidR="00814B87" w:rsidRPr="007D08C5" w:rsidRDefault="00571B7A" w:rsidP="00C57DB5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и</w:t>
      </w:r>
      <w:r w:rsidR="00814B87" w:rsidRPr="007D08C5">
        <w:rPr>
          <w:color w:val="000000" w:themeColor="text1"/>
          <w:szCs w:val="28"/>
        </w:rPr>
        <w:t>меет определенную свободу в выборе способов и видов деятельности дл</w:t>
      </w:r>
      <w:r w:rsidRPr="007D08C5">
        <w:rPr>
          <w:color w:val="000000" w:themeColor="text1"/>
          <w:szCs w:val="28"/>
        </w:rPr>
        <w:t>я достижения поставленной цели;</w:t>
      </w:r>
    </w:p>
    <w:p w:rsidR="00814B87" w:rsidRPr="007D08C5" w:rsidRDefault="00571B7A" w:rsidP="00C57DB5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и</w:t>
      </w:r>
      <w:r w:rsidR="00814B87" w:rsidRPr="007D08C5">
        <w:rPr>
          <w:color w:val="000000" w:themeColor="text1"/>
          <w:szCs w:val="28"/>
        </w:rPr>
        <w:t>меет возможность самостоятельно приращивать знания и навык</w:t>
      </w:r>
      <w:r w:rsidRPr="007D08C5">
        <w:rPr>
          <w:color w:val="000000" w:themeColor="text1"/>
          <w:szCs w:val="28"/>
        </w:rPr>
        <w:t>и по выбранной проблеме (теме);</w:t>
      </w:r>
    </w:p>
    <w:p w:rsidR="00814B87" w:rsidRPr="007D08C5" w:rsidRDefault="00571B7A" w:rsidP="00C57DB5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п</w:t>
      </w:r>
      <w:r w:rsidR="00814B87" w:rsidRPr="007D08C5">
        <w:rPr>
          <w:color w:val="000000" w:themeColor="text1"/>
          <w:szCs w:val="28"/>
        </w:rPr>
        <w:t>овышается ответственность за вы</w:t>
      </w:r>
      <w:r w:rsidRPr="007D08C5">
        <w:rPr>
          <w:color w:val="000000" w:themeColor="text1"/>
          <w:szCs w:val="28"/>
        </w:rPr>
        <w:t>полнение работы и ее результаты;</w:t>
      </w:r>
    </w:p>
    <w:p w:rsidR="00814B87" w:rsidRPr="007D08C5" w:rsidRDefault="00571B7A" w:rsidP="00C57DB5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с</w:t>
      </w:r>
      <w:r w:rsidR="00814B87" w:rsidRPr="007D08C5">
        <w:rPr>
          <w:color w:val="000000" w:themeColor="text1"/>
          <w:szCs w:val="28"/>
        </w:rPr>
        <w:t>амостоятельное планирование деятельност</w:t>
      </w:r>
      <w:r w:rsidRPr="007D08C5">
        <w:rPr>
          <w:color w:val="000000" w:themeColor="text1"/>
          <w:szCs w:val="28"/>
        </w:rPr>
        <w:t>и и презентация её результатов;</w:t>
      </w:r>
    </w:p>
    <w:p w:rsidR="00814B87" w:rsidRPr="007D08C5" w:rsidRDefault="00571B7A" w:rsidP="00C57DB5">
      <w:pPr>
        <w:pStyle w:val="a4"/>
        <w:numPr>
          <w:ilvl w:val="0"/>
          <w:numId w:val="35"/>
        </w:numPr>
        <w:tabs>
          <w:tab w:val="left" w:pos="142"/>
        </w:tabs>
        <w:suppressAutoHyphens w:val="0"/>
        <w:spacing w:before="0" w:after="0"/>
        <w:ind w:left="0" w:firstLine="284"/>
        <w:jc w:val="both"/>
        <w:rPr>
          <w:color w:val="000000" w:themeColor="text1"/>
          <w:szCs w:val="28"/>
        </w:rPr>
      </w:pPr>
      <w:r w:rsidRPr="007D08C5">
        <w:rPr>
          <w:color w:val="000000" w:themeColor="text1"/>
          <w:szCs w:val="28"/>
        </w:rPr>
        <w:t>в</w:t>
      </w:r>
      <w:r w:rsidR="00814B87" w:rsidRPr="007D08C5">
        <w:rPr>
          <w:color w:val="000000" w:themeColor="text1"/>
          <w:szCs w:val="28"/>
        </w:rPr>
        <w:t>озможность совместной интеллектуальной деятельности малых групп, консультации учителя.</w:t>
      </w:r>
    </w:p>
    <w:p w:rsidR="00FF1D72" w:rsidRDefault="00FF1D72" w:rsidP="00C57DB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6465E" w:rsidRPr="007D08C5" w:rsidRDefault="00C57DB5" w:rsidP="007D08C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3"/>
        </w:rPr>
      </w:pPr>
      <w:r>
        <w:rPr>
          <w:rFonts w:ascii="Times New Roman" w:hAnsi="Times New Roman"/>
          <w:b/>
          <w:bCs/>
          <w:sz w:val="28"/>
          <w:szCs w:val="23"/>
        </w:rPr>
        <w:t>Р</w:t>
      </w:r>
      <w:r w:rsidR="005A0E79" w:rsidRPr="001C7048">
        <w:rPr>
          <w:rFonts w:ascii="Times New Roman" w:hAnsi="Times New Roman"/>
          <w:b/>
          <w:bCs/>
          <w:sz w:val="28"/>
          <w:szCs w:val="23"/>
        </w:rPr>
        <w:t>езультаты</w:t>
      </w:r>
      <w:r w:rsidR="005A0E79">
        <w:rPr>
          <w:rFonts w:ascii="Times New Roman" w:hAnsi="Times New Roman"/>
          <w:b/>
          <w:bCs/>
          <w:sz w:val="28"/>
          <w:szCs w:val="23"/>
        </w:rPr>
        <w:t xml:space="preserve"> освоения курса</w:t>
      </w:r>
    </w:p>
    <w:p w:rsidR="005A0E79" w:rsidRPr="007D08C5" w:rsidRDefault="005A0E79" w:rsidP="00C57DB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8"/>
          <w:lang w:eastAsia="ru-RU"/>
        </w:rPr>
      </w:pPr>
      <w:r w:rsidRPr="007D08C5">
        <w:rPr>
          <w:rFonts w:ascii="Times New Roman" w:hAnsi="Times New Roman"/>
          <w:b/>
          <w:i/>
          <w:sz w:val="24"/>
          <w:szCs w:val="28"/>
          <w:lang w:eastAsia="ru-RU"/>
        </w:rPr>
        <w:t>Личностные: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 xml:space="preserve"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lastRenderedPageBreak/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  <w:r w:rsidRPr="007D08C5">
        <w:rPr>
          <w:sz w:val="24"/>
          <w:szCs w:val="28"/>
          <w:lang w:val="ru-RU"/>
        </w:rPr>
        <w:t>;</w:t>
      </w:r>
      <w:r w:rsidRPr="007D08C5">
        <w:rPr>
          <w:sz w:val="24"/>
          <w:szCs w:val="28"/>
        </w:rPr>
        <w:t xml:space="preserve"> </w:t>
      </w:r>
    </w:p>
    <w:p w:rsidR="005A0E79" w:rsidRPr="007D08C5" w:rsidRDefault="005A0E79" w:rsidP="00C57DB5">
      <w:pPr>
        <w:pStyle w:val="a"/>
        <w:spacing w:line="240" w:lineRule="auto"/>
        <w:rPr>
          <w:sz w:val="24"/>
          <w:szCs w:val="28"/>
        </w:rPr>
      </w:pPr>
      <w:r w:rsidRPr="007D08C5">
        <w:rPr>
          <w:sz w:val="24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  <w:r w:rsidRPr="007D08C5">
        <w:rPr>
          <w:sz w:val="24"/>
          <w:szCs w:val="28"/>
          <w:lang w:val="ru-RU"/>
        </w:rPr>
        <w:t>.</w:t>
      </w:r>
      <w:r w:rsidRPr="007D08C5">
        <w:rPr>
          <w:sz w:val="24"/>
          <w:szCs w:val="28"/>
        </w:rPr>
        <w:t xml:space="preserve"> </w:t>
      </w:r>
    </w:p>
    <w:p w:rsidR="005A0E79" w:rsidRPr="007D08C5" w:rsidRDefault="005A0E79" w:rsidP="00C57DB5">
      <w:pPr>
        <w:pStyle w:val="3"/>
        <w:spacing w:line="240" w:lineRule="auto"/>
        <w:ind w:firstLine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8"/>
        </w:rPr>
      </w:pPr>
      <w:bookmarkStart w:id="0" w:name="_Toc434850649"/>
      <w:bookmarkStart w:id="1" w:name="_Toc435412673"/>
      <w:bookmarkStart w:id="2" w:name="_Toc453968146"/>
      <w:proofErr w:type="spellStart"/>
      <w:r w:rsidRPr="007D08C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>Метапредметные</w:t>
      </w:r>
      <w:proofErr w:type="spellEnd"/>
      <w:r w:rsidRPr="007D08C5">
        <w:rPr>
          <w:rFonts w:ascii="Times New Roman" w:hAnsi="Times New Roman" w:cs="Times New Roman"/>
          <w:i/>
          <w:color w:val="000000" w:themeColor="text1"/>
          <w:sz w:val="24"/>
          <w:szCs w:val="28"/>
        </w:rPr>
        <w:t xml:space="preserve">  </w:t>
      </w:r>
      <w:bookmarkEnd w:id="0"/>
      <w:bookmarkEnd w:id="1"/>
      <w:bookmarkEnd w:id="2"/>
    </w:p>
    <w:p w:rsidR="005A0E79" w:rsidRPr="007D08C5" w:rsidRDefault="005A0E79" w:rsidP="00C57DB5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</w:pPr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  <w:t xml:space="preserve">Регулятивные </w:t>
      </w:r>
    </w:p>
    <w:p w:rsidR="005A0E79" w:rsidRPr="007D08C5" w:rsidRDefault="005A0E79" w:rsidP="00C57DB5">
      <w:pPr>
        <w:pStyle w:val="aa"/>
        <w:numPr>
          <w:ilvl w:val="0"/>
          <w:numId w:val="4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7D08C5">
        <w:rPr>
          <w:rFonts w:ascii="Times New Roman" w:hAnsi="Times New Roman"/>
          <w:color w:val="000000" w:themeColor="text1"/>
          <w:sz w:val="24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сопоставлять полученный результат деятельности с поставленной заранее целью.</w:t>
      </w:r>
    </w:p>
    <w:p w:rsidR="005A0E79" w:rsidRPr="007D08C5" w:rsidRDefault="005A0E79" w:rsidP="00C57DB5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</w:pPr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  <w:t xml:space="preserve">Познавательные 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критически оценивать и интерпретировать информацию с разных позиций,  распознавать и фиксировать противоречия в информационных источниках;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выходить за рамки учебного предмета и осуществлять целенаправленный поиск возможностей для  широкого переноса средств и способов действия;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менять и удерживать разные позиции в познавательной деятельности.</w:t>
      </w:r>
    </w:p>
    <w:p w:rsidR="005A0E79" w:rsidRPr="007D08C5" w:rsidRDefault="005A0E79" w:rsidP="00C57DB5">
      <w:pPr>
        <w:suppressAutoHyphens/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8"/>
          <w:lang w:eastAsia="ru-RU"/>
        </w:rPr>
      </w:pPr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  <w:lang w:eastAsia="ru-RU"/>
        </w:rPr>
        <w:t>Коммуникативные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5A0E79" w:rsidRPr="007D08C5" w:rsidRDefault="005A0E79" w:rsidP="00C57DB5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</w:rPr>
        <w:t xml:space="preserve">распознавать </w:t>
      </w:r>
      <w:proofErr w:type="spellStart"/>
      <w:r w:rsidRPr="007D08C5">
        <w:rPr>
          <w:color w:val="000000" w:themeColor="text1"/>
          <w:sz w:val="24"/>
          <w:szCs w:val="28"/>
        </w:rPr>
        <w:t>конфликтогенные</w:t>
      </w:r>
      <w:proofErr w:type="spellEnd"/>
      <w:r w:rsidRPr="007D08C5">
        <w:rPr>
          <w:color w:val="000000" w:themeColor="text1"/>
          <w:sz w:val="24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A0E79" w:rsidRPr="007D08C5" w:rsidRDefault="005A0E79" w:rsidP="00C57DB5">
      <w:pPr>
        <w:spacing w:after="0" w:line="240" w:lineRule="auto"/>
        <w:ind w:left="284"/>
        <w:jc w:val="both"/>
        <w:rPr>
          <w:rFonts w:ascii="Times New Roman" w:hAnsi="Times New Roman"/>
          <w:b/>
          <w:i/>
          <w:color w:val="000000" w:themeColor="text1"/>
          <w:sz w:val="24"/>
          <w:szCs w:val="28"/>
        </w:rPr>
      </w:pPr>
      <w:r w:rsidRPr="007D08C5">
        <w:rPr>
          <w:rFonts w:ascii="Times New Roman" w:hAnsi="Times New Roman"/>
          <w:b/>
          <w:i/>
          <w:color w:val="000000" w:themeColor="text1"/>
          <w:sz w:val="24"/>
          <w:szCs w:val="28"/>
        </w:rPr>
        <w:t xml:space="preserve">Предметные </w:t>
      </w:r>
    </w:p>
    <w:p w:rsidR="005A0E79" w:rsidRPr="007D08C5" w:rsidRDefault="005A0E79" w:rsidP="00C57DB5">
      <w:pPr>
        <w:pStyle w:val="aa"/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proofErr w:type="gramStart"/>
      <w:r w:rsidRPr="007D08C5">
        <w:rPr>
          <w:rFonts w:ascii="Times New Roman" w:eastAsiaTheme="minorHAnsi" w:hAnsi="Times New Roman"/>
          <w:sz w:val="24"/>
          <w:szCs w:val="20"/>
        </w:rPr>
        <w:t xml:space="preserve">давать определения понятиям: проблема, позиция, проект, проектирование, исследование, конструирование, планирование, технология, ресурс проекта, риски проекта, </w:t>
      </w:r>
      <w:proofErr w:type="spellStart"/>
      <w:r w:rsidRPr="007D08C5">
        <w:rPr>
          <w:rFonts w:ascii="Times New Roman" w:eastAsiaTheme="minorHAnsi" w:hAnsi="Times New Roman"/>
          <w:sz w:val="24"/>
          <w:szCs w:val="20"/>
        </w:rPr>
        <w:t>техносфера</w:t>
      </w:r>
      <w:proofErr w:type="spellEnd"/>
      <w:r w:rsidRPr="007D08C5">
        <w:rPr>
          <w:rFonts w:ascii="Times New Roman" w:eastAsiaTheme="minorHAnsi" w:hAnsi="Times New Roman"/>
          <w:sz w:val="24"/>
          <w:szCs w:val="20"/>
        </w:rPr>
        <w:t>, гипотеза, предмет и объект исследования, метод исследования, экспертное знание;</w:t>
      </w:r>
      <w:proofErr w:type="gramEnd"/>
    </w:p>
    <w:p w:rsidR="005A0E79" w:rsidRPr="007D08C5" w:rsidRDefault="005A0E79" w:rsidP="00C57DB5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lastRenderedPageBreak/>
        <w:t>раскрывать этапы цикла проекта;</w:t>
      </w:r>
    </w:p>
    <w:p w:rsidR="005A0E79" w:rsidRPr="007D08C5" w:rsidRDefault="005A0E79" w:rsidP="00C57DB5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t>самостоятельно применять приобретённые знания в проектной деятельности при решении различных задач с использованием знаний одного или нескольких учебных предметов или предметных областей;</w:t>
      </w:r>
    </w:p>
    <w:p w:rsidR="005A0E79" w:rsidRPr="007D08C5" w:rsidRDefault="005A0E79" w:rsidP="00C57DB5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t>владеть методами поиска, анализа и использования научной информации;</w:t>
      </w:r>
    </w:p>
    <w:p w:rsidR="005A0E79" w:rsidRPr="007D08C5" w:rsidRDefault="005A0E79" w:rsidP="00C57DB5">
      <w:pPr>
        <w:pStyle w:val="a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Theme="minorHAnsi" w:hAnsi="Times New Roman"/>
          <w:sz w:val="24"/>
          <w:szCs w:val="20"/>
        </w:rPr>
      </w:pPr>
      <w:r w:rsidRPr="007D08C5">
        <w:rPr>
          <w:rFonts w:ascii="Times New Roman" w:eastAsiaTheme="minorHAnsi" w:hAnsi="Times New Roman"/>
          <w:sz w:val="24"/>
          <w:szCs w:val="20"/>
        </w:rPr>
        <w:t>публично излагать результаты проектной работы.</w:t>
      </w:r>
    </w:p>
    <w:p w:rsidR="009A2765" w:rsidRDefault="009A2765" w:rsidP="009A2765">
      <w:pPr>
        <w:shd w:val="clear" w:color="auto" w:fill="FFFFFF"/>
        <w:spacing w:after="0" w:line="240" w:lineRule="auto"/>
        <w:ind w:right="20"/>
        <w:rPr>
          <w:rFonts w:ascii="Times New Roman" w:hAnsi="Times New Roman"/>
          <w:color w:val="000000" w:themeColor="text1"/>
          <w:sz w:val="28"/>
          <w:szCs w:val="28"/>
        </w:rPr>
      </w:pPr>
    </w:p>
    <w:p w:rsidR="006D21E1" w:rsidRDefault="006D21E1" w:rsidP="006D21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3"/>
        </w:rPr>
      </w:pPr>
      <w:r w:rsidRPr="00547B66">
        <w:rPr>
          <w:rFonts w:ascii="Times New Roman" w:hAnsi="Times New Roman"/>
          <w:b/>
          <w:bCs/>
          <w:sz w:val="28"/>
          <w:szCs w:val="23"/>
        </w:rPr>
        <w:t>Планируемые резуль</w:t>
      </w:r>
      <w:r>
        <w:rPr>
          <w:rFonts w:ascii="Times New Roman" w:hAnsi="Times New Roman"/>
          <w:b/>
          <w:bCs/>
          <w:sz w:val="28"/>
          <w:szCs w:val="23"/>
        </w:rPr>
        <w:t>таты изучения курса</w:t>
      </w:r>
    </w:p>
    <w:p w:rsidR="000F1806" w:rsidRPr="00C85559" w:rsidRDefault="000F1806" w:rsidP="006D21E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3"/>
        </w:rPr>
      </w:pPr>
    </w:p>
    <w:p w:rsidR="006D21E1" w:rsidRPr="007D08C5" w:rsidRDefault="006D21E1" w:rsidP="006D21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D08C5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6D21E1" w:rsidRPr="007D08C5" w:rsidRDefault="006D21E1" w:rsidP="006D21E1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определять область своих познавательных интересов;</w:t>
      </w:r>
    </w:p>
    <w:p w:rsidR="006D21E1" w:rsidRPr="007D08C5" w:rsidRDefault="006D21E1" w:rsidP="006D21E1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6D21E1" w:rsidRPr="007D08C5" w:rsidRDefault="006D21E1" w:rsidP="006D21E1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proofErr w:type="gramStart"/>
      <w:r w:rsidRPr="007D08C5"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  <w:proofErr w:type="gramEnd"/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видеть и комментировать разные точки зрения, морально-этические аспекты проблемы;</w:t>
      </w:r>
    </w:p>
    <w:p w:rsidR="006D21E1" w:rsidRPr="007D08C5" w:rsidRDefault="006D21E1" w:rsidP="006D21E1">
      <w:pPr>
        <w:pStyle w:val="aa"/>
        <w:numPr>
          <w:ilvl w:val="0"/>
          <w:numId w:val="47"/>
        </w:numPr>
        <w:spacing w:after="0" w:line="20" w:lineRule="atLeast"/>
        <w:ind w:left="0" w:firstLine="284"/>
        <w:jc w:val="both"/>
        <w:rPr>
          <w:sz w:val="24"/>
          <w:szCs w:val="24"/>
        </w:rPr>
      </w:pPr>
      <w:r w:rsidRPr="007D08C5">
        <w:rPr>
          <w:rFonts w:ascii="Times New Roman" w:hAnsi="Times New Roman"/>
          <w:sz w:val="24"/>
          <w:szCs w:val="24"/>
        </w:rPr>
        <w:t>предполагать возможное практическое применение результатов учебного исследования и продукта учебного проекта;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решать задачи, находящиеся на стыке нескольких учебных дисциплин;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использовать основной алгоритм исследования при решении своих учебно-познавательных задач;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6D21E1" w:rsidRDefault="006D21E1" w:rsidP="006D21E1">
      <w:pPr>
        <w:pStyle w:val="a"/>
        <w:spacing w:line="20" w:lineRule="atLeast"/>
        <w:rPr>
          <w:sz w:val="24"/>
          <w:szCs w:val="24"/>
          <w:lang w:val="ru-RU"/>
        </w:rPr>
      </w:pPr>
      <w:r w:rsidRPr="007D08C5">
        <w:rPr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0F1806" w:rsidRPr="000F1806" w:rsidRDefault="000F1806" w:rsidP="000F1806">
      <w:pPr>
        <w:rPr>
          <w:lang w:eastAsia="ru-RU"/>
        </w:rPr>
      </w:pPr>
    </w:p>
    <w:p w:rsidR="006D21E1" w:rsidRPr="007D08C5" w:rsidRDefault="006D21E1" w:rsidP="006D21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</w:p>
    <w:p w:rsidR="006D21E1" w:rsidRPr="007D08C5" w:rsidRDefault="006D21E1" w:rsidP="006D21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7D08C5">
        <w:rPr>
          <w:rFonts w:ascii="Times New Roman" w:hAnsi="Times New Roman"/>
          <w:b/>
          <w:sz w:val="24"/>
          <w:szCs w:val="24"/>
        </w:rPr>
        <w:t>Обучающийся</w:t>
      </w:r>
      <w:proofErr w:type="gramEnd"/>
      <w:r w:rsidRPr="007D08C5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самостоятельно задумывать, планировать и выполнять учебный проект, учебное исследование;</w:t>
      </w:r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целенаправленно и осознанно развивать свои познавательные, регулятивные, коммуникативные способности;</w:t>
      </w:r>
    </w:p>
    <w:p w:rsidR="006D21E1" w:rsidRPr="007D08C5" w:rsidRDefault="006D21E1" w:rsidP="006D21E1">
      <w:pPr>
        <w:pStyle w:val="a4"/>
        <w:widowControl w:val="0"/>
        <w:numPr>
          <w:ilvl w:val="0"/>
          <w:numId w:val="47"/>
        </w:numPr>
        <w:suppressAutoHyphens w:val="0"/>
        <w:spacing w:before="0" w:after="0" w:line="20" w:lineRule="atLeast"/>
        <w:ind w:left="0" w:firstLine="284"/>
        <w:jc w:val="both"/>
        <w:textAlignment w:val="baseline"/>
      </w:pPr>
      <w:r w:rsidRPr="007D08C5">
        <w:t>осознавать свою ответственность за достоверность полученной информации, полученных знаний, качество выполнения проекта, исследования;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lastRenderedPageBreak/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адекватно оценивать риски реализации проекта и проведения исследования и предусматривать пути минимизации этих рисков.</w:t>
      </w:r>
    </w:p>
    <w:p w:rsidR="006D21E1" w:rsidRPr="007D08C5" w:rsidRDefault="006D21E1" w:rsidP="006D21E1">
      <w:pPr>
        <w:spacing w:after="0" w:line="20" w:lineRule="atLeast"/>
        <w:jc w:val="both"/>
        <w:rPr>
          <w:sz w:val="14"/>
          <w:szCs w:val="16"/>
          <w:lang w:eastAsia="ru-RU"/>
        </w:rPr>
      </w:pPr>
    </w:p>
    <w:p w:rsidR="006D21E1" w:rsidRPr="007D08C5" w:rsidRDefault="006D21E1" w:rsidP="006D21E1">
      <w:pPr>
        <w:spacing w:after="0" w:line="20" w:lineRule="atLeast"/>
        <w:ind w:firstLine="708"/>
        <w:jc w:val="both"/>
        <w:rPr>
          <w:rFonts w:ascii="Times New Roman" w:hAnsi="Times New Roman"/>
          <w:sz w:val="24"/>
          <w:szCs w:val="24"/>
          <w:u w:val="single"/>
          <w:bdr w:val="nil"/>
        </w:rPr>
      </w:pPr>
      <w:proofErr w:type="gramStart"/>
      <w:r w:rsidRPr="007D08C5">
        <w:rPr>
          <w:rFonts w:ascii="Times New Roman" w:hAnsi="Times New Roman"/>
          <w:sz w:val="24"/>
          <w:szCs w:val="24"/>
          <w:u w:val="single"/>
          <w:bdr w:val="nil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 понятиях: концепция, научная гипотеза, метод, эксперимент, надежность гипотезы, модель, метод сбора и метод анализа данных;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об отличительных особенностях исследования в гуманитарных областях и исследования в естественных науках;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об истории науки;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 новейших разработках в области науки и технологий;</w:t>
      </w:r>
    </w:p>
    <w:p w:rsidR="006D21E1" w:rsidRPr="007D08C5" w:rsidRDefault="006D21E1" w:rsidP="006D21E1">
      <w:pPr>
        <w:pStyle w:val="a"/>
        <w:spacing w:line="20" w:lineRule="atLeast"/>
        <w:rPr>
          <w:sz w:val="24"/>
          <w:szCs w:val="24"/>
        </w:rPr>
      </w:pPr>
      <w:r w:rsidRPr="007D08C5">
        <w:rPr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</w:t>
      </w:r>
      <w:r w:rsidRPr="007D08C5">
        <w:rPr>
          <w:sz w:val="24"/>
          <w:szCs w:val="24"/>
          <w:lang w:val="ru-RU"/>
        </w:rPr>
        <w:t>.</w:t>
      </w:r>
    </w:p>
    <w:p w:rsidR="006D21E1" w:rsidRPr="007D08C5" w:rsidRDefault="006D21E1" w:rsidP="006D21E1">
      <w:pPr>
        <w:pStyle w:val="a"/>
        <w:numPr>
          <w:ilvl w:val="0"/>
          <w:numId w:val="0"/>
        </w:numPr>
        <w:spacing w:line="20" w:lineRule="atLeast"/>
        <w:ind w:left="284"/>
        <w:rPr>
          <w:sz w:val="24"/>
          <w:szCs w:val="24"/>
          <w:u w:val="single"/>
          <w:lang w:val="ru-RU"/>
        </w:rPr>
      </w:pPr>
    </w:p>
    <w:p w:rsidR="006D21E1" w:rsidRPr="007D08C5" w:rsidRDefault="006D21E1" w:rsidP="006D21E1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lang w:eastAsia="ru-RU"/>
        </w:rPr>
      </w:pPr>
      <w:proofErr w:type="gramStart"/>
      <w:r w:rsidRPr="007D08C5">
        <w:rPr>
          <w:rFonts w:ascii="Times New Roman" w:hAnsi="Times New Roman"/>
          <w:color w:val="000000" w:themeColor="text1"/>
          <w:sz w:val="24"/>
          <w:szCs w:val="28"/>
          <w:lang w:eastAsia="ru-RU"/>
        </w:rPr>
        <w:t>Индивидуальный проект</w:t>
      </w:r>
      <w:proofErr w:type="gramEnd"/>
      <w:r w:rsidRPr="007D08C5">
        <w:rPr>
          <w:rFonts w:ascii="Times New Roman" w:hAnsi="Times New Roman"/>
          <w:color w:val="000000" w:themeColor="text1"/>
          <w:sz w:val="24"/>
          <w:szCs w:val="28"/>
          <w:lang w:eastAsia="ru-RU"/>
        </w:rPr>
        <w:t xml:space="preserve">  целесообразно </w:t>
      </w:r>
      <w:r w:rsidRPr="00C85559">
        <w:rPr>
          <w:rFonts w:ascii="Times New Roman" w:hAnsi="Times New Roman"/>
          <w:b/>
          <w:color w:val="000000" w:themeColor="text1"/>
          <w:sz w:val="24"/>
          <w:szCs w:val="28"/>
          <w:lang w:eastAsia="ru-RU"/>
        </w:rPr>
        <w:t xml:space="preserve">оценивать </w:t>
      </w:r>
      <w:r w:rsidRPr="007D08C5">
        <w:rPr>
          <w:rFonts w:ascii="Times New Roman" w:hAnsi="Times New Roman"/>
          <w:color w:val="000000" w:themeColor="text1"/>
          <w:sz w:val="24"/>
          <w:szCs w:val="28"/>
          <w:lang w:eastAsia="ru-RU"/>
        </w:rPr>
        <w:t>по следующим критериям:</w:t>
      </w:r>
    </w:p>
    <w:p w:rsidR="006D21E1" w:rsidRPr="007D08C5" w:rsidRDefault="006D21E1" w:rsidP="006D21E1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  <w:lang w:val="ru-RU"/>
        </w:rPr>
        <w:t>с</w:t>
      </w:r>
      <w:proofErr w:type="spellStart"/>
      <w:r w:rsidRPr="007D08C5">
        <w:rPr>
          <w:color w:val="000000" w:themeColor="text1"/>
          <w:sz w:val="24"/>
          <w:szCs w:val="28"/>
        </w:rPr>
        <w:t>формированность</w:t>
      </w:r>
      <w:proofErr w:type="spellEnd"/>
      <w:r w:rsidRPr="007D08C5">
        <w:rPr>
          <w:color w:val="000000" w:themeColor="text1"/>
          <w:sz w:val="24"/>
          <w:szCs w:val="28"/>
        </w:rPr>
        <w:t xml:space="preserve"> предметных знаний и способов действий, </w:t>
      </w:r>
      <w:proofErr w:type="gramStart"/>
      <w:r w:rsidRPr="007D08C5">
        <w:rPr>
          <w:color w:val="000000" w:themeColor="text1"/>
          <w:sz w:val="24"/>
          <w:szCs w:val="28"/>
        </w:rPr>
        <w:t>проявляющаяся</w:t>
      </w:r>
      <w:proofErr w:type="gramEnd"/>
      <w:r w:rsidRPr="007D08C5">
        <w:rPr>
          <w:color w:val="000000" w:themeColor="text1"/>
          <w:sz w:val="24"/>
          <w:szCs w:val="28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</w:t>
      </w:r>
      <w:r w:rsidRPr="007D08C5">
        <w:rPr>
          <w:color w:val="000000" w:themeColor="text1"/>
          <w:sz w:val="24"/>
          <w:szCs w:val="28"/>
          <w:lang w:val="ru-RU"/>
        </w:rPr>
        <w:t>;</w:t>
      </w:r>
    </w:p>
    <w:p w:rsidR="006D21E1" w:rsidRPr="007D08C5" w:rsidRDefault="006D21E1" w:rsidP="006D21E1">
      <w:pPr>
        <w:pStyle w:val="a"/>
        <w:spacing w:line="240" w:lineRule="auto"/>
        <w:rPr>
          <w:color w:val="000000" w:themeColor="text1"/>
          <w:sz w:val="24"/>
          <w:szCs w:val="28"/>
        </w:rPr>
      </w:pPr>
      <w:proofErr w:type="gramStart"/>
      <w:r w:rsidRPr="007D08C5">
        <w:rPr>
          <w:color w:val="000000" w:themeColor="text1"/>
          <w:sz w:val="24"/>
          <w:szCs w:val="28"/>
          <w:lang w:val="ru-RU"/>
        </w:rPr>
        <w:t>с</w:t>
      </w:r>
      <w:proofErr w:type="spellStart"/>
      <w:r w:rsidRPr="007D08C5">
        <w:rPr>
          <w:color w:val="000000" w:themeColor="text1"/>
          <w:sz w:val="24"/>
          <w:szCs w:val="28"/>
        </w:rPr>
        <w:t>формированность</w:t>
      </w:r>
      <w:proofErr w:type="spellEnd"/>
      <w:r w:rsidRPr="007D08C5">
        <w:rPr>
          <w:color w:val="000000" w:themeColor="text1"/>
          <w:sz w:val="24"/>
          <w:szCs w:val="28"/>
        </w:rPr>
        <w:t xml:space="preserve"> познавательных УУД в части способности к самостоятельному приобретению знаний и решению проблем, проявляющаяся в умении поставить проблему и сформулировать основной вопрос исследования,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</w:t>
      </w:r>
      <w:r w:rsidRPr="007D08C5">
        <w:rPr>
          <w:color w:val="000000" w:themeColor="text1"/>
          <w:sz w:val="24"/>
          <w:szCs w:val="28"/>
          <w:lang w:val="ru-RU"/>
        </w:rPr>
        <w:t>;</w:t>
      </w:r>
      <w:r w:rsidRPr="007D08C5">
        <w:rPr>
          <w:color w:val="000000" w:themeColor="text1"/>
          <w:sz w:val="24"/>
          <w:szCs w:val="28"/>
        </w:rPr>
        <w:t xml:space="preserve"> </w:t>
      </w:r>
      <w:proofErr w:type="gramEnd"/>
    </w:p>
    <w:p w:rsidR="006D21E1" w:rsidRPr="007D08C5" w:rsidRDefault="006D21E1" w:rsidP="006D21E1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  <w:lang w:val="ru-RU"/>
        </w:rPr>
        <w:t>с</w:t>
      </w:r>
      <w:proofErr w:type="spellStart"/>
      <w:r w:rsidRPr="007D08C5">
        <w:rPr>
          <w:color w:val="000000" w:themeColor="text1"/>
          <w:sz w:val="24"/>
          <w:szCs w:val="28"/>
        </w:rPr>
        <w:t>формированность</w:t>
      </w:r>
      <w:proofErr w:type="spellEnd"/>
      <w:r w:rsidRPr="007D08C5">
        <w:rPr>
          <w:color w:val="000000" w:themeColor="text1"/>
          <w:sz w:val="24"/>
          <w:szCs w:val="28"/>
        </w:rPr>
        <w:t xml:space="preserve"> регулятивных действий, </w:t>
      </w:r>
      <w:proofErr w:type="gramStart"/>
      <w:r w:rsidRPr="007D08C5">
        <w:rPr>
          <w:color w:val="000000" w:themeColor="text1"/>
          <w:sz w:val="24"/>
          <w:szCs w:val="28"/>
        </w:rPr>
        <w:t>проявляющаяся</w:t>
      </w:r>
      <w:proofErr w:type="gramEnd"/>
      <w:r w:rsidRPr="007D08C5">
        <w:rPr>
          <w:color w:val="000000" w:themeColor="text1"/>
          <w:sz w:val="24"/>
          <w:szCs w:val="28"/>
        </w:rPr>
        <w:t xml:space="preserve"> в умении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</w:t>
      </w:r>
      <w:r w:rsidRPr="007D08C5">
        <w:rPr>
          <w:color w:val="000000" w:themeColor="text1"/>
          <w:sz w:val="24"/>
          <w:szCs w:val="28"/>
          <w:lang w:val="ru-RU"/>
        </w:rPr>
        <w:t>;</w:t>
      </w:r>
    </w:p>
    <w:p w:rsidR="006D21E1" w:rsidRPr="007D08C5" w:rsidRDefault="006D21E1" w:rsidP="006D21E1">
      <w:pPr>
        <w:pStyle w:val="a"/>
        <w:spacing w:line="240" w:lineRule="auto"/>
        <w:rPr>
          <w:color w:val="000000" w:themeColor="text1"/>
          <w:sz w:val="24"/>
          <w:szCs w:val="28"/>
        </w:rPr>
      </w:pPr>
      <w:r w:rsidRPr="007D08C5">
        <w:rPr>
          <w:color w:val="000000" w:themeColor="text1"/>
          <w:sz w:val="24"/>
          <w:szCs w:val="28"/>
          <w:lang w:val="ru-RU"/>
        </w:rPr>
        <w:t>с</w:t>
      </w:r>
      <w:proofErr w:type="spellStart"/>
      <w:r w:rsidRPr="007D08C5">
        <w:rPr>
          <w:color w:val="000000" w:themeColor="text1"/>
          <w:sz w:val="24"/>
          <w:szCs w:val="28"/>
        </w:rPr>
        <w:t>формированность</w:t>
      </w:r>
      <w:proofErr w:type="spellEnd"/>
      <w:r w:rsidRPr="007D08C5">
        <w:rPr>
          <w:color w:val="000000" w:themeColor="text1"/>
          <w:sz w:val="24"/>
          <w:szCs w:val="28"/>
        </w:rPr>
        <w:t xml:space="preserve"> коммуникативных действий, </w:t>
      </w:r>
      <w:proofErr w:type="gramStart"/>
      <w:r w:rsidRPr="007D08C5">
        <w:rPr>
          <w:color w:val="000000" w:themeColor="text1"/>
          <w:sz w:val="24"/>
          <w:szCs w:val="28"/>
        </w:rPr>
        <w:t>проявляющаяся</w:t>
      </w:r>
      <w:proofErr w:type="gramEnd"/>
      <w:r w:rsidRPr="007D08C5">
        <w:rPr>
          <w:color w:val="000000" w:themeColor="text1"/>
          <w:sz w:val="24"/>
          <w:szCs w:val="28"/>
        </w:rPr>
        <w:t xml:space="preserve"> в умении ясно изложить и оформить выполненную работу, представить ее результаты, аргументированно ответить на вопросы.</w:t>
      </w:r>
    </w:p>
    <w:p w:rsidR="009D0A3F" w:rsidRDefault="006D21E1" w:rsidP="009D0A3F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7D08C5">
        <w:rPr>
          <w:rFonts w:ascii="Times New Roman" w:hAnsi="Times New Roman"/>
          <w:color w:val="000000" w:themeColor="text1"/>
          <w:sz w:val="24"/>
          <w:szCs w:val="28"/>
        </w:rPr>
        <w:t>Защита проекта осуществляется в процессе специально организованной деятельности комиссии образовательной организации или на школьной конференции.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9A2765" w:rsidRPr="00980FCE" w:rsidRDefault="001C7048" w:rsidP="009D0A3F">
      <w:pPr>
        <w:spacing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Основное содержание</w:t>
      </w:r>
      <w:r w:rsidR="000C67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62614D">
        <w:rPr>
          <w:rFonts w:ascii="Times New Roman" w:hAnsi="Times New Roman"/>
          <w:b/>
          <w:color w:val="000000"/>
          <w:sz w:val="28"/>
          <w:szCs w:val="28"/>
          <w:lang w:eastAsia="ru-RU"/>
        </w:rPr>
        <w:t>курса</w:t>
      </w:r>
      <w:r w:rsidR="009A27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</w:t>
      </w:r>
      <w:r w:rsidR="007D08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="009A276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1. Культура исследования и проектирования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Знакомство с современными научными представлениями о нормах проектной и исследовательской деятельности, а также анализ уже реализованных проектов.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1.1</w:t>
      </w:r>
      <w:r w:rsidRPr="009A2765">
        <w:rPr>
          <w:rFonts w:ascii="Times New Roman" w:eastAsiaTheme="minorHAnsi" w:hAnsi="Times New Roman"/>
          <w:sz w:val="24"/>
          <w:szCs w:val="28"/>
        </w:rPr>
        <w:t xml:space="preserve">. Что такое проект. </w:t>
      </w:r>
      <w:proofErr w:type="gramStart"/>
      <w:r w:rsidRPr="009A2765">
        <w:rPr>
          <w:rFonts w:ascii="Times New Roman" w:eastAsiaTheme="minorHAnsi" w:hAnsi="Times New Roman"/>
          <w:sz w:val="24"/>
          <w:szCs w:val="28"/>
        </w:rPr>
        <w:t>Основные понятия, применяемые в области проектирования: проект; технологические, социальные, экономические, волонтёрские, организационные, смешанные проекты.</w:t>
      </w:r>
      <w:proofErr w:type="gramEnd"/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1.2.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Анализирование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 xml:space="preserve">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lastRenderedPageBreak/>
        <w:t xml:space="preserve">Раздел 1.3. </w:t>
      </w:r>
      <w:r w:rsidRPr="009A2765">
        <w:rPr>
          <w:rFonts w:ascii="Times New Roman" w:eastAsiaTheme="minorHAnsi" w:hAnsi="Times New Roman"/>
          <w:sz w:val="24"/>
          <w:szCs w:val="28"/>
        </w:rPr>
        <w:t>Выдвижение идеи проекта. Процесс проектирования и его отличие от других профессиональных занятий.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1.4. </w:t>
      </w:r>
      <w:r w:rsidRPr="009A2765">
        <w:rPr>
          <w:rFonts w:ascii="Times New Roman" w:eastAsiaTheme="minorHAnsi" w:hAnsi="Times New Roman"/>
          <w:sz w:val="24"/>
          <w:szCs w:val="28"/>
        </w:rPr>
        <w:t>«Сто двадцать лет на службе стране». Проект П. А. Столыпина. Рассмотрение примера масштабного проекта от первоначальной идеи с системой аргументации до полной его реализации.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1.5. </w:t>
      </w:r>
      <w:r w:rsidRPr="009A2765">
        <w:rPr>
          <w:rFonts w:ascii="Times New Roman" w:eastAsiaTheme="minorHAnsi" w:hAnsi="Times New Roman"/>
          <w:sz w:val="24"/>
          <w:szCs w:val="28"/>
        </w:rPr>
        <w:t>Техническое проектирование и конструирование. Разбор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понятий: проектно-конструкторская дея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тельность, конструирование, тех</w:t>
      </w:r>
      <w:r w:rsidRPr="009A2765">
        <w:rPr>
          <w:rFonts w:ascii="Times New Roman" w:eastAsiaTheme="minorHAnsi" w:hAnsi="Times New Roman"/>
          <w:sz w:val="24"/>
          <w:szCs w:val="28"/>
        </w:rPr>
        <w:t>ническое проектирование.</w:t>
      </w:r>
    </w:p>
    <w:p w:rsidR="00395C78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1.6. </w:t>
      </w:r>
      <w:r w:rsidRPr="009A2765">
        <w:rPr>
          <w:rFonts w:ascii="Times New Roman" w:eastAsiaTheme="minorHAnsi" w:hAnsi="Times New Roman"/>
          <w:sz w:val="24"/>
          <w:szCs w:val="28"/>
        </w:rPr>
        <w:t>Социальное проектирование как возможность улучшить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социальную сферу и закрепить определ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ённую систему ценностей в созна</w:t>
      </w:r>
      <w:r w:rsidRPr="009A2765">
        <w:rPr>
          <w:rFonts w:ascii="Times New Roman" w:eastAsiaTheme="minorHAnsi" w:hAnsi="Times New Roman"/>
          <w:sz w:val="24"/>
          <w:szCs w:val="28"/>
        </w:rPr>
        <w:t>нии учащихся.</w:t>
      </w: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1.7. </w:t>
      </w:r>
      <w:r w:rsidRPr="009A2765">
        <w:rPr>
          <w:rFonts w:ascii="Times New Roman" w:eastAsiaTheme="minorHAnsi" w:hAnsi="Times New Roman"/>
          <w:sz w:val="24"/>
          <w:szCs w:val="28"/>
        </w:rPr>
        <w:t>Волонтёрские проекты и сообщества. Виды волонтёрских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проектов: социокультурные, информаци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онно-консультативные, экологиче</w:t>
      </w:r>
      <w:r w:rsidRPr="009A2765">
        <w:rPr>
          <w:rFonts w:ascii="Times New Roman" w:eastAsiaTheme="minorHAnsi" w:hAnsi="Times New Roman"/>
          <w:sz w:val="24"/>
          <w:szCs w:val="28"/>
        </w:rPr>
        <w:t>ские.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1.8. </w:t>
      </w:r>
      <w:r w:rsidRPr="009A2765">
        <w:rPr>
          <w:rFonts w:ascii="Times New Roman" w:eastAsiaTheme="minorHAnsi" w:hAnsi="Times New Roman"/>
          <w:sz w:val="24"/>
          <w:szCs w:val="28"/>
        </w:rPr>
        <w:t>Анализ проекта сверстника. Знакомство и обсужд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ение со</w:t>
      </w:r>
      <w:r w:rsidRPr="009A2765">
        <w:rPr>
          <w:rFonts w:ascii="Times New Roman" w:eastAsiaTheme="minorHAnsi" w:hAnsi="Times New Roman"/>
          <w:sz w:val="24"/>
          <w:szCs w:val="28"/>
        </w:rPr>
        <w:t>циального проекта «Дети одного Солнц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а», разработанного и реализован</w:t>
      </w:r>
      <w:r w:rsidRPr="009A2765">
        <w:rPr>
          <w:rFonts w:ascii="Times New Roman" w:eastAsiaTheme="minorHAnsi" w:hAnsi="Times New Roman"/>
          <w:sz w:val="24"/>
          <w:szCs w:val="28"/>
        </w:rPr>
        <w:t>ного старшеклассником.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1.9. </w:t>
      </w:r>
      <w:r w:rsidRPr="009A2765">
        <w:rPr>
          <w:rFonts w:ascii="Times New Roman" w:eastAsiaTheme="minorHAnsi" w:hAnsi="Times New Roman"/>
          <w:sz w:val="24"/>
          <w:szCs w:val="28"/>
        </w:rPr>
        <w:t>Анализ проекта сверстника. Обсуждение возможностей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IT-технологий для решения практически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х задач в разных сферах деятель</w:t>
      </w:r>
      <w:r w:rsidRPr="009A2765">
        <w:rPr>
          <w:rFonts w:ascii="Times New Roman" w:eastAsiaTheme="minorHAnsi" w:hAnsi="Times New Roman"/>
          <w:sz w:val="24"/>
          <w:szCs w:val="28"/>
        </w:rPr>
        <w:t>ности человека.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1.10</w:t>
      </w:r>
      <w:r w:rsidRPr="009A2765">
        <w:rPr>
          <w:rFonts w:ascii="Times New Roman" w:eastAsiaTheme="minorHAnsi" w:hAnsi="Times New Roman"/>
          <w:sz w:val="24"/>
          <w:szCs w:val="28"/>
        </w:rPr>
        <w:t>. Исследование как элем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ент проекта и как тип деятельно</w:t>
      </w:r>
      <w:r w:rsidRPr="009A2765">
        <w:rPr>
          <w:rFonts w:ascii="Times New Roman" w:eastAsiaTheme="minorHAnsi" w:hAnsi="Times New Roman"/>
          <w:sz w:val="24"/>
          <w:szCs w:val="28"/>
        </w:rPr>
        <w:t>сти. Основные элементы и понятия, применяемые в исследовательской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деятельности: исследование, цель, задача, объект, предмет, метод и субъект исследования.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2. Самоопределение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 xml:space="preserve">Самостоятельная работа </w:t>
      </w:r>
      <w:proofErr w:type="gramStart"/>
      <w:r w:rsidRPr="009A2765">
        <w:rPr>
          <w:rFonts w:ascii="Times New Roman" w:eastAsiaTheme="minorHAnsi" w:hAnsi="Times New Roman"/>
          <w:sz w:val="24"/>
          <w:szCs w:val="28"/>
        </w:rPr>
        <w:t>обучающихся</w:t>
      </w:r>
      <w:proofErr w:type="gramEnd"/>
      <w:r w:rsidRPr="009A2765">
        <w:rPr>
          <w:rFonts w:ascii="Times New Roman" w:eastAsiaTheme="minorHAnsi" w:hAnsi="Times New Roman"/>
          <w:sz w:val="24"/>
          <w:szCs w:val="28"/>
        </w:rPr>
        <w:t xml:space="preserve"> с ключевыми элементами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2.1. </w:t>
      </w:r>
      <w:r w:rsidRPr="009A2765">
        <w:rPr>
          <w:rFonts w:ascii="Times New Roman" w:eastAsiaTheme="minorHAnsi" w:hAnsi="Times New Roman"/>
          <w:sz w:val="24"/>
          <w:szCs w:val="28"/>
        </w:rPr>
        <w:t>Проекты и технологии: выбор сферы деятельности.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2.2. </w:t>
      </w:r>
      <w:r w:rsidRPr="009A2765">
        <w:rPr>
          <w:rFonts w:ascii="Times New Roman" w:eastAsiaTheme="minorHAnsi" w:hAnsi="Times New Roman"/>
          <w:sz w:val="24"/>
          <w:szCs w:val="28"/>
        </w:rPr>
        <w:t>Создаём элементы обр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аза будущего: что мы хотим изме</w:t>
      </w:r>
      <w:r w:rsidRPr="009A2765">
        <w:rPr>
          <w:rFonts w:ascii="Times New Roman" w:eastAsiaTheme="minorHAnsi" w:hAnsi="Times New Roman"/>
          <w:sz w:val="24"/>
          <w:szCs w:val="28"/>
        </w:rPr>
        <w:t>нить своим проектом.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2.3. </w:t>
      </w:r>
      <w:r w:rsidRPr="009A2765">
        <w:rPr>
          <w:rFonts w:ascii="Times New Roman" w:eastAsiaTheme="minorHAnsi" w:hAnsi="Times New Roman"/>
          <w:sz w:val="24"/>
          <w:szCs w:val="28"/>
        </w:rPr>
        <w:t>Формируем отношение к проблемам.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2.4</w:t>
      </w:r>
      <w:r w:rsidRPr="009A2765">
        <w:rPr>
          <w:rFonts w:ascii="Times New Roman" w:eastAsiaTheme="minorHAnsi" w:hAnsi="Times New Roman"/>
          <w:sz w:val="24"/>
          <w:szCs w:val="28"/>
        </w:rPr>
        <w:t>. Знакомимся с проектными движениями.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2.5. </w:t>
      </w:r>
      <w:r w:rsidRPr="009A2765">
        <w:rPr>
          <w:rFonts w:ascii="Times New Roman" w:eastAsiaTheme="minorHAnsi" w:hAnsi="Times New Roman"/>
          <w:sz w:val="24"/>
          <w:szCs w:val="28"/>
        </w:rPr>
        <w:t>Первичное самоопределение. Обоснование актуальности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темы для проекта/исследования.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3. Замысел проекта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3.1. </w:t>
      </w:r>
      <w:r w:rsidRPr="009A2765">
        <w:rPr>
          <w:rFonts w:ascii="Times New Roman" w:eastAsiaTheme="minorHAnsi" w:hAnsi="Times New Roman"/>
          <w:sz w:val="24"/>
          <w:szCs w:val="28"/>
        </w:rPr>
        <w:t>Понятия «проблема» и «позиция» в работе над проектом.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3.2. </w:t>
      </w:r>
      <w:r w:rsidRPr="009A2765">
        <w:rPr>
          <w:rFonts w:ascii="Times New Roman" w:eastAsiaTheme="minorHAnsi" w:hAnsi="Times New Roman"/>
          <w:sz w:val="24"/>
          <w:szCs w:val="28"/>
        </w:rPr>
        <w:t>Выдвижение и формулировка цели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3.3</w:t>
      </w:r>
      <w:r w:rsidRPr="009A2765">
        <w:rPr>
          <w:rFonts w:ascii="Times New Roman" w:eastAsiaTheme="minorHAnsi" w:hAnsi="Times New Roman"/>
          <w:sz w:val="24"/>
          <w:szCs w:val="28"/>
        </w:rPr>
        <w:t>. Целеполагание, постан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овка задач и прогнозирование ре</w:t>
      </w:r>
      <w:r w:rsidRPr="009A2765">
        <w:rPr>
          <w:rFonts w:ascii="Times New Roman" w:eastAsiaTheme="minorHAnsi" w:hAnsi="Times New Roman"/>
          <w:sz w:val="24"/>
          <w:szCs w:val="28"/>
        </w:rPr>
        <w:t>зультатов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3.4. </w:t>
      </w:r>
      <w:r w:rsidRPr="009A2765">
        <w:rPr>
          <w:rFonts w:ascii="Times New Roman" w:eastAsiaTheme="minorHAnsi" w:hAnsi="Times New Roman"/>
          <w:sz w:val="24"/>
          <w:szCs w:val="28"/>
        </w:rPr>
        <w:t>Роль акции в реализации проектов.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3.5. </w:t>
      </w:r>
      <w:r w:rsidRPr="009A2765">
        <w:rPr>
          <w:rFonts w:ascii="Times New Roman" w:eastAsiaTheme="minorHAnsi" w:hAnsi="Times New Roman"/>
          <w:sz w:val="24"/>
          <w:szCs w:val="28"/>
        </w:rPr>
        <w:t>Ресурсы и бюджет проекта.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3.6</w:t>
      </w:r>
      <w:r w:rsidRPr="009A2765">
        <w:rPr>
          <w:rFonts w:ascii="Times New Roman" w:eastAsiaTheme="minorHAnsi" w:hAnsi="Times New Roman"/>
          <w:sz w:val="24"/>
          <w:szCs w:val="28"/>
        </w:rPr>
        <w:t>. Поиск недостающей информации, её обработка и анализ.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b/>
          <w:bCs/>
          <w:sz w:val="24"/>
          <w:szCs w:val="28"/>
        </w:rPr>
      </w:pPr>
      <w:r w:rsidRPr="009A2765">
        <w:rPr>
          <w:rFonts w:ascii="Times New Roman" w:eastAsiaTheme="minorHAnsi" w:hAnsi="Times New Roman"/>
          <w:b/>
          <w:bCs/>
          <w:sz w:val="24"/>
          <w:szCs w:val="28"/>
        </w:rPr>
        <w:t xml:space="preserve">Модуль 4. Условия реализации проекта 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Анализ необходимых условий реализации проектов и знакомство с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понятиями разных предметных дисциплин.</w:t>
      </w:r>
    </w:p>
    <w:p w:rsidR="00980FCE" w:rsidRPr="009A2765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Раздел 4.1. </w:t>
      </w:r>
      <w:r w:rsidRPr="009A2765">
        <w:rPr>
          <w:rFonts w:ascii="Times New Roman" w:eastAsiaTheme="minorHAnsi" w:hAnsi="Times New Roman"/>
          <w:sz w:val="24"/>
          <w:szCs w:val="28"/>
        </w:rPr>
        <w:t>Планирование действ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>ий. Освоение понятий: планирова</w:t>
      </w:r>
      <w:r w:rsidRPr="009A2765">
        <w:rPr>
          <w:rFonts w:ascii="Times New Roman" w:eastAsiaTheme="minorHAnsi" w:hAnsi="Times New Roman"/>
          <w:sz w:val="24"/>
          <w:szCs w:val="28"/>
        </w:rPr>
        <w:t>ние, прогнозирование, спонсор, инвестор, благотворитель.</w:t>
      </w:r>
    </w:p>
    <w:p w:rsidR="00395C78" w:rsidRDefault="00980FCE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8"/>
        </w:rPr>
      </w:pP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>Раздел 4.2</w:t>
      </w:r>
      <w:r w:rsidRPr="009A2765">
        <w:rPr>
          <w:rFonts w:ascii="Times New Roman" w:eastAsiaTheme="minorHAnsi" w:hAnsi="Times New Roman"/>
          <w:sz w:val="24"/>
          <w:szCs w:val="28"/>
        </w:rPr>
        <w:t>. Источники финансирования проекта. Освоение понятий: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r w:rsidRPr="009A2765">
        <w:rPr>
          <w:rFonts w:ascii="Times New Roman" w:eastAsiaTheme="minorHAnsi" w:hAnsi="Times New Roman"/>
          <w:sz w:val="24"/>
          <w:szCs w:val="28"/>
        </w:rPr>
        <w:t>кредитование, бизнес-план, венчурны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е фонды и компании, </w:t>
      </w:r>
      <w:proofErr w:type="gramStart"/>
      <w:r w:rsidR="00395C78" w:rsidRPr="009A2765">
        <w:rPr>
          <w:rFonts w:ascii="Times New Roman" w:eastAsiaTheme="minorHAnsi" w:hAnsi="Times New Roman"/>
          <w:sz w:val="24"/>
          <w:szCs w:val="28"/>
        </w:rPr>
        <w:t>бизнес-анге</w:t>
      </w:r>
      <w:r w:rsidRPr="009A2765">
        <w:rPr>
          <w:rFonts w:ascii="Times New Roman" w:eastAsiaTheme="minorHAnsi" w:hAnsi="Times New Roman"/>
          <w:sz w:val="24"/>
          <w:szCs w:val="28"/>
        </w:rPr>
        <w:t>лы</w:t>
      </w:r>
      <w:proofErr w:type="gramEnd"/>
      <w:r w:rsidRPr="009A2765">
        <w:rPr>
          <w:rFonts w:ascii="Times New Roman" w:eastAsiaTheme="minorHAnsi" w:hAnsi="Times New Roman"/>
          <w:sz w:val="24"/>
          <w:szCs w:val="28"/>
        </w:rPr>
        <w:t>, долговые и долевые ценные бумаги, дивиденды, фондовый рынок,</w:t>
      </w:r>
      <w:r w:rsidR="00395C78" w:rsidRPr="009A2765">
        <w:rPr>
          <w:rFonts w:ascii="Times New Roman" w:eastAsiaTheme="minorHAnsi" w:hAnsi="Times New Roman"/>
          <w:sz w:val="24"/>
          <w:szCs w:val="28"/>
        </w:rPr>
        <w:t xml:space="preserve">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краудфандинг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>.</w:t>
      </w:r>
      <w:r w:rsidRPr="009A2765">
        <w:rPr>
          <w:rFonts w:ascii="Times New Roman" w:eastAsiaTheme="minorHAnsi" w:hAnsi="Times New Roman"/>
          <w:i/>
          <w:iCs/>
          <w:sz w:val="24"/>
          <w:szCs w:val="28"/>
        </w:rPr>
        <w:t xml:space="preserve"> </w:t>
      </w:r>
    </w:p>
    <w:p w:rsidR="000F1806" w:rsidRDefault="000F1806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8"/>
        </w:rPr>
      </w:pPr>
    </w:p>
    <w:p w:rsidR="000F1806" w:rsidRDefault="000F1806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8"/>
        </w:rPr>
      </w:pPr>
    </w:p>
    <w:p w:rsidR="000F1806" w:rsidRPr="009A2765" w:rsidRDefault="000F1806" w:rsidP="00C5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8"/>
        </w:rPr>
      </w:pPr>
    </w:p>
    <w:p w:rsidR="0060649E" w:rsidRDefault="0060649E" w:rsidP="009D0A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8"/>
          <w:szCs w:val="28"/>
        </w:rPr>
        <w:t>Тематическое планирование по</w:t>
      </w:r>
      <w:r w:rsidR="00D30DD9">
        <w:rPr>
          <w:b/>
          <w:bCs/>
          <w:sz w:val="28"/>
          <w:szCs w:val="28"/>
        </w:rPr>
        <w:t xml:space="preserve"> </w:t>
      </w:r>
      <w:r w:rsidR="0091422F">
        <w:rPr>
          <w:b/>
          <w:bCs/>
          <w:sz w:val="28"/>
          <w:szCs w:val="28"/>
        </w:rPr>
        <w:t>курсу</w:t>
      </w:r>
      <w:r w:rsidR="0091149E">
        <w:rPr>
          <w:b/>
          <w:bCs/>
          <w:sz w:val="28"/>
          <w:szCs w:val="28"/>
        </w:rPr>
        <w:t xml:space="preserve"> 10</w:t>
      </w:r>
      <w:r w:rsidR="00D30DD9">
        <w:rPr>
          <w:b/>
          <w:bCs/>
          <w:sz w:val="28"/>
          <w:szCs w:val="28"/>
        </w:rPr>
        <w:t xml:space="preserve"> класс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796"/>
        <w:gridCol w:w="1843"/>
      </w:tblGrid>
      <w:tr w:rsidR="0060649E" w:rsidRPr="0060649E" w:rsidTr="009A2765">
        <w:tc>
          <w:tcPr>
            <w:tcW w:w="709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№</w:t>
            </w:r>
          </w:p>
        </w:tc>
        <w:tc>
          <w:tcPr>
            <w:tcW w:w="7796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60649E" w:rsidRPr="009A2765" w:rsidRDefault="0060649E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Количество часов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bCs/>
                <w:sz w:val="24"/>
                <w:szCs w:val="24"/>
              </w:rPr>
              <w:t>Культура исследования и проектирования.</w:t>
            </w:r>
          </w:p>
        </w:tc>
        <w:tc>
          <w:tcPr>
            <w:tcW w:w="1843" w:type="dxa"/>
          </w:tcPr>
          <w:p w:rsidR="0060649E" w:rsidRPr="009A2765" w:rsidRDefault="0091149E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14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2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Самоопределение.</w:t>
            </w:r>
          </w:p>
        </w:tc>
        <w:tc>
          <w:tcPr>
            <w:tcW w:w="1843" w:type="dxa"/>
          </w:tcPr>
          <w:p w:rsidR="0060649E" w:rsidRPr="009A2765" w:rsidRDefault="0091149E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6</w:t>
            </w:r>
          </w:p>
        </w:tc>
      </w:tr>
      <w:tr w:rsidR="0060649E" w:rsidRPr="0060649E" w:rsidTr="009A2765">
        <w:trPr>
          <w:trHeight w:val="77"/>
        </w:trPr>
        <w:tc>
          <w:tcPr>
            <w:tcW w:w="709" w:type="dxa"/>
          </w:tcPr>
          <w:p w:rsidR="0060649E" w:rsidRPr="009A2765" w:rsidRDefault="00923862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3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Замысел проекта.</w:t>
            </w:r>
          </w:p>
        </w:tc>
        <w:tc>
          <w:tcPr>
            <w:tcW w:w="1843" w:type="dxa"/>
          </w:tcPr>
          <w:p w:rsidR="0060649E" w:rsidRPr="009A2765" w:rsidRDefault="0091422F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</w:t>
            </w:r>
            <w:r w:rsidR="0091149E" w:rsidRPr="009A2765">
              <w:rPr>
                <w:sz w:val="24"/>
                <w:szCs w:val="28"/>
              </w:rPr>
              <w:t>0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923862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4</w:t>
            </w:r>
          </w:p>
        </w:tc>
        <w:tc>
          <w:tcPr>
            <w:tcW w:w="7796" w:type="dxa"/>
          </w:tcPr>
          <w:p w:rsidR="0060649E" w:rsidRPr="009A2765" w:rsidRDefault="0091149E" w:rsidP="00C57DB5">
            <w:pPr>
              <w:jc w:val="both"/>
              <w:rPr>
                <w:sz w:val="24"/>
                <w:szCs w:val="28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Условия реализации проекта.</w:t>
            </w:r>
          </w:p>
        </w:tc>
        <w:tc>
          <w:tcPr>
            <w:tcW w:w="1843" w:type="dxa"/>
          </w:tcPr>
          <w:p w:rsidR="0060649E" w:rsidRPr="009A2765" w:rsidRDefault="00C57DB5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3</w:t>
            </w:r>
          </w:p>
        </w:tc>
      </w:tr>
      <w:tr w:rsidR="0091149E" w:rsidRPr="0060649E" w:rsidTr="009A2765">
        <w:tc>
          <w:tcPr>
            <w:tcW w:w="709" w:type="dxa"/>
          </w:tcPr>
          <w:p w:rsidR="0091149E" w:rsidRPr="009A2765" w:rsidRDefault="0091149E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5</w:t>
            </w:r>
          </w:p>
        </w:tc>
        <w:tc>
          <w:tcPr>
            <w:tcW w:w="7796" w:type="dxa"/>
          </w:tcPr>
          <w:p w:rsidR="0091149E" w:rsidRPr="009A2765" w:rsidRDefault="00C57DB5" w:rsidP="00C57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765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843" w:type="dxa"/>
          </w:tcPr>
          <w:p w:rsidR="0091149E" w:rsidRPr="009A2765" w:rsidRDefault="00C57DB5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1</w:t>
            </w:r>
          </w:p>
        </w:tc>
      </w:tr>
      <w:tr w:rsidR="0060649E" w:rsidRPr="0060649E" w:rsidTr="009A2765">
        <w:tc>
          <w:tcPr>
            <w:tcW w:w="709" w:type="dxa"/>
          </w:tcPr>
          <w:p w:rsidR="0060649E" w:rsidRPr="009A2765" w:rsidRDefault="0060649E" w:rsidP="00C57DB5">
            <w:pPr>
              <w:pStyle w:val="af"/>
              <w:jc w:val="both"/>
              <w:rPr>
                <w:sz w:val="24"/>
                <w:szCs w:val="28"/>
              </w:rPr>
            </w:pPr>
          </w:p>
        </w:tc>
        <w:tc>
          <w:tcPr>
            <w:tcW w:w="7796" w:type="dxa"/>
          </w:tcPr>
          <w:p w:rsidR="0060649E" w:rsidRPr="009A2765" w:rsidRDefault="00923862" w:rsidP="00C57DB5">
            <w:pPr>
              <w:pStyle w:val="af"/>
              <w:jc w:val="both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 xml:space="preserve">Итого </w:t>
            </w:r>
          </w:p>
        </w:tc>
        <w:tc>
          <w:tcPr>
            <w:tcW w:w="1843" w:type="dxa"/>
          </w:tcPr>
          <w:p w:rsidR="0060649E" w:rsidRPr="009A2765" w:rsidRDefault="00923862" w:rsidP="009A2765">
            <w:pPr>
              <w:pStyle w:val="af"/>
              <w:jc w:val="center"/>
              <w:rPr>
                <w:sz w:val="24"/>
                <w:szCs w:val="28"/>
              </w:rPr>
            </w:pPr>
            <w:r w:rsidRPr="009A2765">
              <w:rPr>
                <w:sz w:val="24"/>
                <w:szCs w:val="28"/>
              </w:rPr>
              <w:t>3</w:t>
            </w:r>
            <w:r w:rsidR="00C57DB5" w:rsidRPr="009A2765">
              <w:rPr>
                <w:sz w:val="24"/>
                <w:szCs w:val="28"/>
              </w:rPr>
              <w:t>4</w:t>
            </w:r>
          </w:p>
        </w:tc>
      </w:tr>
    </w:tbl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«Согласовано»</w:t>
      </w:r>
    </w:p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  <w:r>
        <w:rPr>
          <w:rFonts w:ascii="Times New Roman" w:hAnsi="Times New Roman"/>
        </w:rPr>
        <w:t>«30 августа» ________2022 г</w:t>
      </w:r>
    </w:p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  <w:r>
        <w:rPr>
          <w:rFonts w:ascii="Times New Roman" w:hAnsi="Times New Roman"/>
        </w:rPr>
        <w:t>Зам директора по УВР</w:t>
      </w:r>
    </w:p>
    <w:p w:rsidR="00BB02E1" w:rsidRDefault="00BB02E1" w:rsidP="00BB02E1">
      <w:pPr>
        <w:tabs>
          <w:tab w:val="left" w:pos="224"/>
          <w:tab w:val="left" w:pos="3628"/>
        </w:tabs>
        <w:rPr>
          <w:rFonts w:ascii="Times New Roman" w:hAnsi="Times New Roman"/>
        </w:rPr>
      </w:pPr>
    </w:p>
    <w:p w:rsidR="00BB02E1" w:rsidRPr="0060649E" w:rsidRDefault="00BB02E1" w:rsidP="009D0A3F">
      <w:pPr>
        <w:tabs>
          <w:tab w:val="left" w:pos="224"/>
          <w:tab w:val="left" w:pos="3628"/>
        </w:tabs>
        <w:rPr>
          <w:sz w:val="36"/>
          <w:szCs w:val="28"/>
        </w:rPr>
      </w:pPr>
      <w:r>
        <w:rPr>
          <w:rFonts w:ascii="Times New Roman" w:hAnsi="Times New Roman"/>
        </w:rPr>
        <w:t xml:space="preserve">_________     </w:t>
      </w:r>
      <w:proofErr w:type="spellStart"/>
      <w:r>
        <w:rPr>
          <w:rFonts w:ascii="Times New Roman" w:hAnsi="Times New Roman"/>
        </w:rPr>
        <w:t>Кипоть</w:t>
      </w:r>
      <w:proofErr w:type="spellEnd"/>
      <w:r>
        <w:rPr>
          <w:rFonts w:ascii="Times New Roman" w:hAnsi="Times New Roman"/>
        </w:rPr>
        <w:t xml:space="preserve"> Н.Н.</w:t>
      </w:r>
    </w:p>
    <w:p w:rsidR="001923A0" w:rsidRPr="00C57DB5" w:rsidRDefault="001923A0" w:rsidP="009A276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C57DB5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D510DF" w:rsidRPr="00C57DB5" w:rsidRDefault="00907371" w:rsidP="009A276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курса: </w:t>
      </w:r>
      <w:r w:rsidR="001923A0" w:rsidRPr="00C57DB5">
        <w:rPr>
          <w:rFonts w:ascii="Times New Roman" w:hAnsi="Times New Roman"/>
          <w:b/>
          <w:sz w:val="28"/>
          <w:szCs w:val="28"/>
        </w:rPr>
        <w:t>«</w:t>
      </w:r>
      <w:r w:rsidR="00111257" w:rsidRPr="00C57DB5">
        <w:rPr>
          <w:rFonts w:ascii="Times New Roman" w:hAnsi="Times New Roman"/>
          <w:b/>
          <w:sz w:val="28"/>
          <w:szCs w:val="28"/>
        </w:rPr>
        <w:t>Индивидуальный проект</w:t>
      </w:r>
      <w:r w:rsidR="001923A0" w:rsidRPr="00C57DB5">
        <w:rPr>
          <w:rFonts w:ascii="Times New Roman" w:hAnsi="Times New Roman"/>
          <w:b/>
          <w:sz w:val="28"/>
          <w:szCs w:val="28"/>
        </w:rPr>
        <w:t>»</w:t>
      </w:r>
      <w:r w:rsidR="00111257" w:rsidRPr="00C57DB5">
        <w:rPr>
          <w:rFonts w:ascii="Times New Roman" w:hAnsi="Times New Roman"/>
          <w:b/>
          <w:sz w:val="28"/>
          <w:szCs w:val="28"/>
        </w:rPr>
        <w:t>10</w:t>
      </w:r>
      <w:r w:rsidR="00C57DB5" w:rsidRPr="00C57DB5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31"/>
        <w:gridCol w:w="7423"/>
        <w:gridCol w:w="1134"/>
        <w:gridCol w:w="935"/>
      </w:tblGrid>
      <w:tr w:rsidR="00BC6A40" w:rsidRPr="00615D14" w:rsidTr="009A2765">
        <w:tc>
          <w:tcPr>
            <w:tcW w:w="940" w:type="dxa"/>
            <w:gridSpan w:val="2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423" w:type="dxa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5" w:type="dxa"/>
          </w:tcPr>
          <w:p w:rsidR="00BC6A40" w:rsidRPr="00615D14" w:rsidRDefault="00BC6A40" w:rsidP="00C57DB5">
            <w:pPr>
              <w:pStyle w:val="ad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5D14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исследования и проектирования</w:t>
            </w:r>
            <w:r w:rsidRPr="00976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(14</w:t>
            </w:r>
            <w:r w:rsidRPr="009764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C6A40" w:rsidTr="009A2765">
        <w:tc>
          <w:tcPr>
            <w:tcW w:w="709" w:type="dxa"/>
          </w:tcPr>
          <w:p w:rsidR="00BC6A40" w:rsidRPr="00400F0B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</w:tcPr>
          <w:p w:rsidR="00BC6A40" w:rsidRPr="005C356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Что такое проект</w:t>
            </w:r>
            <w:r w:rsidRPr="005C356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rPr>
          <w:trHeight w:val="343"/>
        </w:trPr>
        <w:tc>
          <w:tcPr>
            <w:tcW w:w="709" w:type="dxa"/>
          </w:tcPr>
          <w:p w:rsidR="00BC6A40" w:rsidRPr="00D046A0" w:rsidRDefault="00BC6A40" w:rsidP="00C57DB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Виды </w:t>
            </w:r>
            <w:proofErr w:type="gramStart"/>
            <w:r w:rsidRPr="00694E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индивидуальных проектов</w:t>
            </w:r>
            <w:proofErr w:type="gramEnd"/>
            <w:r w:rsidRPr="00694E9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Pr="00D046A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</w:tcPr>
          <w:p w:rsidR="00BC6A40" w:rsidRPr="005C356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проекта</w:t>
            </w:r>
            <w:r w:rsidRPr="0097643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Выдвижение идеи проекта.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Процесс проектирования и его отличие от других  профессиональных занятий.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«Сто двадцать лет на службе стране». Проект П.А. Столыпина.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Техническое проектирование и конструирование.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проектирование: как сделать лучше общество, в котором мы живем.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Волонтерские проекты и сообщества.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Виды волонтерских проектов.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  <w:gridSpan w:val="2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проекта сверстника: социальный проект «Дети одного солнца».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  <w:gridSpan w:val="2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sz w:val="24"/>
                <w:szCs w:val="24"/>
              </w:rPr>
              <w:t>Анализ проекта сверстник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94E94">
              <w:rPr>
                <w:rFonts w:ascii="Times New Roman" w:hAnsi="Times New Roman"/>
                <w:sz w:val="24"/>
                <w:szCs w:val="24"/>
              </w:rPr>
              <w:t xml:space="preserve">: возможности </w:t>
            </w:r>
            <w:r w:rsidRPr="00694E94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694E94">
              <w:rPr>
                <w:rFonts w:ascii="Times New Roman" w:hAnsi="Times New Roman"/>
                <w:sz w:val="24"/>
                <w:szCs w:val="24"/>
              </w:rPr>
              <w:t>-технологий для междисциплинарных проектов.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  <w:gridSpan w:val="2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sz w:val="24"/>
                <w:szCs w:val="24"/>
              </w:rPr>
              <w:t>Исследование как элемент проекта и как тип деятельности.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709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  <w:gridSpan w:val="2"/>
          </w:tcPr>
          <w:p w:rsidR="00BC6A40" w:rsidRPr="00C920F6" w:rsidRDefault="00BC6A40" w:rsidP="00C57DB5">
            <w:pPr>
              <w:shd w:val="clear" w:color="auto" w:fill="FFFFFF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Практическая работа № 1.</w:t>
            </w:r>
            <w:r w:rsidRPr="00C920F6">
              <w:rPr>
                <w:rFonts w:ascii="Times New Roman" w:hAnsi="Times New Roman"/>
                <w:i/>
                <w:sz w:val="24"/>
                <w:szCs w:val="24"/>
              </w:rPr>
              <w:t> Работа с поисковыми системами.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E94">
              <w:rPr>
                <w:rFonts w:ascii="Times New Roman" w:hAnsi="Times New Roman"/>
                <w:b/>
                <w:sz w:val="24"/>
                <w:szCs w:val="24"/>
              </w:rPr>
              <w:t>Самоопределение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94E94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Проекты и технологии: выбор сферы деятельности.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Создаем элементы образа будущего: что мы хотим изменить своим проектом.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Pr="00D046A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Формируем отношение к проблемам.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Знакомимся с проектными движениями.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Первичное самоопределение.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C920F6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C920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Подбор материалов по теме проекта/исследования.</w:t>
            </w:r>
          </w:p>
        </w:tc>
        <w:tc>
          <w:tcPr>
            <w:tcW w:w="1134" w:type="dxa"/>
          </w:tcPr>
          <w:p w:rsidR="00BC6A40" w:rsidRDefault="004F0442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Замысел проекта (10 часов)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Понятия «проблема» и «позиция» в работе над проектом.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7423" w:type="dxa"/>
          </w:tcPr>
          <w:p w:rsidR="00BC6A40" w:rsidRPr="00694E94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694E94">
              <w:rPr>
                <w:rFonts w:ascii="Times New Roman" w:hAnsi="Times New Roman"/>
                <w:i/>
                <w:sz w:val="24"/>
                <w:szCs w:val="24"/>
              </w:rPr>
              <w:t> Формулирование темы, определение актуальности темы, проблемы.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Формулирование цели проекта.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Целеполагание и постановка задач. 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 </w:t>
            </w:r>
            <w:r w:rsidRPr="00694E94">
              <w:rPr>
                <w:rFonts w:ascii="Times New Roman" w:hAnsi="Times New Roman"/>
                <w:i/>
                <w:sz w:val="24"/>
                <w:szCs w:val="24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7423" w:type="dxa"/>
          </w:tcPr>
          <w:p w:rsidR="00BC6A40" w:rsidRPr="00694E94" w:rsidRDefault="00BC6A40" w:rsidP="00C57DB5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Прогнозирование результатов.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7423" w:type="dxa"/>
          </w:tcPr>
          <w:p w:rsidR="00BC6A40" w:rsidRDefault="00BC6A40" w:rsidP="00C57DB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446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такое плагиат и как его избегать в своей работе.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Роль акции в реализации проекта.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Ресурсы и бюджет проекта.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Поиск недостающей информации, ее обработка и анализ.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проекта (</w:t>
            </w:r>
            <w:r w:rsidR="00C57DB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часа)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</w:t>
            </w:r>
            <w:r w:rsidRPr="00694E9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 </w:t>
            </w:r>
            <w:r w:rsidRPr="00694E94">
              <w:rPr>
                <w:rFonts w:ascii="Times New Roman" w:hAnsi="Times New Roman"/>
                <w:i/>
                <w:sz w:val="24"/>
                <w:szCs w:val="24"/>
              </w:rPr>
              <w:t>Составление плана работы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 проекта.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Pr="00C920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C920F6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Pr="00C920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Подбор материалов по теме проекта/исследования.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10432" w:type="dxa"/>
            <w:gridSpan w:val="5"/>
          </w:tcPr>
          <w:p w:rsidR="00BC6A40" w:rsidRDefault="009A2765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урок</w:t>
            </w:r>
            <w:r w:rsidR="00C57DB5">
              <w:rPr>
                <w:rFonts w:ascii="Times New Roman" w:hAnsi="Times New Roman"/>
                <w:b/>
                <w:sz w:val="24"/>
                <w:szCs w:val="24"/>
              </w:rPr>
              <w:t xml:space="preserve"> (1 час</w:t>
            </w:r>
            <w:r w:rsidR="00BC6A4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23" w:type="dxa"/>
          </w:tcPr>
          <w:p w:rsidR="00BC6A40" w:rsidRPr="00DE53FF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</w:t>
            </w:r>
            <w:r w:rsidRPr="00DE53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6A40" w:rsidRDefault="003D0CEE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6A40" w:rsidTr="009A2765">
        <w:tc>
          <w:tcPr>
            <w:tcW w:w="940" w:type="dxa"/>
            <w:gridSpan w:val="2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423" w:type="dxa"/>
          </w:tcPr>
          <w:p w:rsidR="00BC6A40" w:rsidRDefault="00BC6A40" w:rsidP="00C57DB5">
            <w:pPr>
              <w:tabs>
                <w:tab w:val="left" w:pos="569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BC6A40" w:rsidRDefault="00C57DB5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34</w:t>
            </w:r>
          </w:p>
        </w:tc>
        <w:tc>
          <w:tcPr>
            <w:tcW w:w="935" w:type="dxa"/>
          </w:tcPr>
          <w:p w:rsidR="00BC6A40" w:rsidRDefault="00BC6A40" w:rsidP="00C57DB5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5D14" w:rsidRDefault="00615D14" w:rsidP="00C57D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7B66" w:rsidRDefault="00547B66" w:rsidP="009A27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 xml:space="preserve">Список учебно-методической литературы для </w:t>
      </w:r>
      <w:proofErr w:type="gramStart"/>
      <w:r>
        <w:rPr>
          <w:rFonts w:ascii="Times New Roman" w:hAnsi="Times New Roman"/>
          <w:b/>
          <w:bCs/>
          <w:sz w:val="28"/>
          <w:szCs w:val="24"/>
          <w:lang w:eastAsia="ru-RU"/>
        </w:rPr>
        <w:t>обучающихся</w:t>
      </w:r>
      <w:proofErr w:type="gramEnd"/>
    </w:p>
    <w:p w:rsidR="003301BA" w:rsidRPr="009A2765" w:rsidRDefault="00B07A5E" w:rsidP="00C57DB5">
      <w:pPr>
        <w:pStyle w:val="aa"/>
        <w:numPr>
          <w:ilvl w:val="0"/>
          <w:numId w:val="27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9A2765">
        <w:rPr>
          <w:rFonts w:ascii="Times New Roman" w:hAnsi="Times New Roman"/>
          <w:sz w:val="24"/>
          <w:szCs w:val="24"/>
        </w:rPr>
        <w:t>Индивидуальный проект. 10-11 классы: учеб</w:t>
      </w:r>
      <w:proofErr w:type="gramStart"/>
      <w:r w:rsidRPr="009A2765">
        <w:rPr>
          <w:rFonts w:ascii="Times New Roman" w:hAnsi="Times New Roman"/>
          <w:sz w:val="24"/>
          <w:szCs w:val="24"/>
        </w:rPr>
        <w:t>.</w:t>
      </w:r>
      <w:proofErr w:type="gramEnd"/>
      <w:r w:rsidRPr="009A27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2765">
        <w:rPr>
          <w:rFonts w:ascii="Times New Roman" w:hAnsi="Times New Roman"/>
          <w:sz w:val="24"/>
          <w:szCs w:val="24"/>
        </w:rPr>
        <w:t>п</w:t>
      </w:r>
      <w:proofErr w:type="gramEnd"/>
      <w:r w:rsidRPr="009A2765">
        <w:rPr>
          <w:rFonts w:ascii="Times New Roman" w:hAnsi="Times New Roman"/>
          <w:sz w:val="24"/>
          <w:szCs w:val="24"/>
        </w:rPr>
        <w:t xml:space="preserve">особие для </w:t>
      </w:r>
      <w:proofErr w:type="spellStart"/>
      <w:r w:rsidRPr="009A2765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. организаций/М.В. </w:t>
      </w:r>
      <w:proofErr w:type="spellStart"/>
      <w:r w:rsidRPr="009A2765">
        <w:rPr>
          <w:rFonts w:ascii="Times New Roman" w:hAnsi="Times New Roman"/>
          <w:sz w:val="24"/>
          <w:szCs w:val="24"/>
        </w:rPr>
        <w:t>Половкова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, А.В. Носов, Т.В. </w:t>
      </w:r>
      <w:proofErr w:type="spellStart"/>
      <w:r w:rsidRPr="009A2765">
        <w:rPr>
          <w:rFonts w:ascii="Times New Roman" w:hAnsi="Times New Roman"/>
          <w:sz w:val="24"/>
          <w:szCs w:val="24"/>
        </w:rPr>
        <w:t>Половкова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, М.В. </w:t>
      </w:r>
      <w:proofErr w:type="spellStart"/>
      <w:r w:rsidRPr="009A2765">
        <w:rPr>
          <w:rFonts w:ascii="Times New Roman" w:hAnsi="Times New Roman"/>
          <w:sz w:val="24"/>
          <w:szCs w:val="24"/>
        </w:rPr>
        <w:t>Майсак</w:t>
      </w:r>
      <w:proofErr w:type="spellEnd"/>
      <w:r w:rsidRPr="009A2765">
        <w:rPr>
          <w:rFonts w:ascii="Times New Roman" w:hAnsi="Times New Roman"/>
          <w:sz w:val="24"/>
          <w:szCs w:val="24"/>
        </w:rPr>
        <w:t xml:space="preserve"> – М.: Просвещение, 2021</w:t>
      </w:r>
      <w:r w:rsidR="00EF1687" w:rsidRPr="009A2765">
        <w:rPr>
          <w:rFonts w:ascii="Times New Roman" w:hAnsi="Times New Roman"/>
          <w:sz w:val="24"/>
          <w:szCs w:val="24"/>
        </w:rPr>
        <w:t xml:space="preserve">. </w:t>
      </w:r>
    </w:p>
    <w:p w:rsidR="00547B66" w:rsidRPr="00BC1D8E" w:rsidRDefault="00547B66" w:rsidP="009A27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t>Список учебно-методической литературы для учителя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 xml:space="preserve">1. Исследовательская и проектная работа школьников. 5-11 классы/А. В. Леонтович, А. С.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Саввичев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>; под ред. А. В. Леонтовича. – М.: ВАКО, 2014.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2. Нам нужна Великая Россия… Полное собрание речей в Государственной думе и Государственном совете. 1906-1911/П. А. Столыпин. – М.: Молодая гвардия, 1991.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3. Проектирование и программирование развития образования /Ю. В. Громыко. – М.: Московская академия развития образования, 1996.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0"/>
        </w:rPr>
        <w:t>4</w:t>
      </w:r>
      <w:r w:rsidRPr="009A2765">
        <w:rPr>
          <w:rFonts w:ascii="NewtonCSanPin-Regular" w:eastAsiaTheme="minorHAnsi" w:hAnsi="NewtonCSanPin-Regular" w:cs="NewtonCSanPin-Regular"/>
          <w:sz w:val="18"/>
          <w:szCs w:val="20"/>
        </w:rPr>
        <w:t xml:space="preserve">. </w:t>
      </w:r>
      <w:r w:rsidRPr="009A2765">
        <w:rPr>
          <w:rFonts w:ascii="Times New Roman" w:eastAsiaTheme="minorHAnsi" w:hAnsi="Times New Roman"/>
          <w:sz w:val="24"/>
          <w:szCs w:val="28"/>
        </w:rPr>
        <w:t>Проектирование и рефлексивное мышление /Н. Г. Алексеев//Развитие личности. – 2002. - № 2. - с. 92-115.</w:t>
      </w:r>
    </w:p>
    <w:p w:rsidR="00AE3391" w:rsidRPr="009A2765" w:rsidRDefault="00AE3391" w:rsidP="00C57DB5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HAnsi" w:hAnsi="Times New Roman"/>
          <w:sz w:val="24"/>
          <w:szCs w:val="28"/>
        </w:rPr>
      </w:pPr>
      <w:r w:rsidRPr="009A2765">
        <w:rPr>
          <w:rFonts w:ascii="Times New Roman" w:eastAsiaTheme="minorHAnsi" w:hAnsi="Times New Roman"/>
          <w:sz w:val="24"/>
          <w:szCs w:val="28"/>
        </w:rPr>
        <w:t>5. П</w:t>
      </w:r>
      <w:r w:rsidR="00ED0492" w:rsidRPr="009A2765">
        <w:rPr>
          <w:rFonts w:ascii="Times New Roman" w:eastAsiaTheme="minorHAnsi" w:hAnsi="Times New Roman"/>
          <w:sz w:val="24"/>
          <w:szCs w:val="28"/>
        </w:rPr>
        <w:t>роектная деятельность в школе /</w:t>
      </w:r>
      <w:r w:rsidRPr="009A2765">
        <w:rPr>
          <w:rFonts w:ascii="Times New Roman" w:eastAsiaTheme="minorHAnsi" w:hAnsi="Times New Roman"/>
          <w:sz w:val="24"/>
          <w:szCs w:val="28"/>
        </w:rPr>
        <w:t xml:space="preserve">В. С. Лазарев. </w:t>
      </w:r>
      <w:r w:rsidR="00ED0492" w:rsidRPr="009A2765">
        <w:rPr>
          <w:rFonts w:ascii="Times New Roman" w:eastAsiaTheme="minorHAnsi" w:hAnsi="Times New Roman"/>
          <w:sz w:val="24"/>
          <w:szCs w:val="28"/>
        </w:rPr>
        <w:t xml:space="preserve">– </w:t>
      </w:r>
      <w:r w:rsidRPr="009A2765">
        <w:rPr>
          <w:rFonts w:ascii="Times New Roman" w:eastAsiaTheme="minorHAnsi" w:hAnsi="Times New Roman"/>
          <w:sz w:val="24"/>
          <w:szCs w:val="28"/>
        </w:rPr>
        <w:t xml:space="preserve">Сургут: РИО </w:t>
      </w:r>
      <w:proofErr w:type="spellStart"/>
      <w:r w:rsidRPr="009A2765">
        <w:rPr>
          <w:rFonts w:ascii="Times New Roman" w:eastAsiaTheme="minorHAnsi" w:hAnsi="Times New Roman"/>
          <w:sz w:val="24"/>
          <w:szCs w:val="28"/>
        </w:rPr>
        <w:t>СурГПУ</w:t>
      </w:r>
      <w:proofErr w:type="spellEnd"/>
      <w:r w:rsidRPr="009A2765">
        <w:rPr>
          <w:rFonts w:ascii="Times New Roman" w:eastAsiaTheme="minorHAnsi" w:hAnsi="Times New Roman"/>
          <w:sz w:val="24"/>
          <w:szCs w:val="28"/>
        </w:rPr>
        <w:t>, 2014.</w:t>
      </w:r>
    </w:p>
    <w:p w:rsidR="00AE3391" w:rsidRPr="009A2765" w:rsidRDefault="00AE3391" w:rsidP="00C57DB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</w:p>
    <w:p w:rsidR="00994BA3" w:rsidRDefault="00994BA3" w:rsidP="00994BA3">
      <w:pPr>
        <w:pStyle w:val="ad"/>
        <w:rPr>
          <w:rFonts w:ascii="Times New Roman" w:hAnsi="Times New Roman"/>
          <w:sz w:val="24"/>
          <w:szCs w:val="24"/>
        </w:rPr>
      </w:pPr>
    </w:p>
    <w:p w:rsidR="00994BA3" w:rsidRDefault="00994BA3" w:rsidP="00994BA3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СОГЛАСОВАНО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СОГЛАСОВАНО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</w:p>
    <w:p w:rsidR="00994BA3" w:rsidRDefault="00994BA3" w:rsidP="00994BA3">
      <w:pPr>
        <w:tabs>
          <w:tab w:val="left" w:pos="8095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eastAsia="Calibri"/>
        </w:rPr>
        <w:t>Протокол заседания                                                                 Заместитель директора по УВР</w:t>
      </w:r>
    </w:p>
    <w:p w:rsidR="00994BA3" w:rsidRDefault="00994BA3" w:rsidP="00994BA3">
      <w:pPr>
        <w:widowControl w:val="0"/>
        <w:spacing w:after="0" w:line="240" w:lineRule="auto"/>
        <w:rPr>
          <w:bCs/>
        </w:rPr>
      </w:pPr>
      <w:r>
        <w:rPr>
          <w:bCs/>
        </w:rPr>
        <w:t xml:space="preserve">Методического Объединения                                                                             </w:t>
      </w:r>
    </w:p>
    <w:p w:rsidR="00994BA3" w:rsidRDefault="00994BA3" w:rsidP="00994BA3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учителей ЕМЦ  от 30.08.22 год                                                          _________  </w:t>
      </w:r>
      <w:proofErr w:type="spellStart"/>
      <w:r>
        <w:rPr>
          <w:rFonts w:eastAsia="Calibri"/>
        </w:rPr>
        <w:t>Кипоть</w:t>
      </w:r>
      <w:proofErr w:type="spellEnd"/>
      <w:r>
        <w:rPr>
          <w:rFonts w:eastAsia="Calibri"/>
        </w:rPr>
        <w:t xml:space="preserve"> Н. Н.</w:t>
      </w:r>
    </w:p>
    <w:p w:rsidR="00994BA3" w:rsidRDefault="00994BA3" w:rsidP="00994BA3">
      <w:pPr>
        <w:widowControl w:val="0"/>
        <w:tabs>
          <w:tab w:val="left" w:pos="6144"/>
        </w:tabs>
        <w:spacing w:after="0" w:line="240" w:lineRule="auto"/>
        <w:rPr>
          <w:bCs/>
        </w:rPr>
      </w:pPr>
      <w:r>
        <w:rPr>
          <w:bCs/>
        </w:rPr>
        <w:t xml:space="preserve">Руководитель </w:t>
      </w:r>
    </w:p>
    <w:p w:rsidR="00994BA3" w:rsidRDefault="00994BA3" w:rsidP="00994BA3">
      <w:pPr>
        <w:widowControl w:val="0"/>
        <w:tabs>
          <w:tab w:val="left" w:pos="6144"/>
        </w:tabs>
        <w:spacing w:after="0" w:line="240" w:lineRule="auto"/>
        <w:rPr>
          <w:lang w:eastAsia="ru-RU"/>
        </w:rPr>
      </w:pPr>
      <w:r>
        <w:rPr>
          <w:bCs/>
        </w:rPr>
        <w:t xml:space="preserve">             </w:t>
      </w:r>
      <w:r>
        <w:t>_________     Ухова Э. Р.                                               «30 августа»  2022 г.</w:t>
      </w:r>
    </w:p>
    <w:p w:rsidR="00994BA3" w:rsidRDefault="00994BA3" w:rsidP="00994BA3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994BA3" w:rsidRDefault="00994BA3" w:rsidP="00994BA3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«30 августа»  2022 г.</w:t>
      </w:r>
    </w:p>
    <w:p w:rsidR="00994BA3" w:rsidRDefault="00994BA3" w:rsidP="00994BA3">
      <w:pPr>
        <w:pStyle w:val="ad"/>
        <w:rPr>
          <w:rFonts w:ascii="Times New Roman" w:hAnsi="Times New Roman"/>
          <w:sz w:val="24"/>
          <w:szCs w:val="24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Pr="00CE7402" w:rsidRDefault="00CE7402" w:rsidP="00CE7402">
      <w:pPr>
        <w:suppressAutoHyphens/>
        <w:spacing w:after="0" w:line="240" w:lineRule="auto"/>
        <w:rPr>
          <w:rFonts w:cs="Calibri"/>
          <w:sz w:val="24"/>
          <w:szCs w:val="24"/>
          <w:lang w:eastAsia="zh-CN" w:bidi="en-US"/>
        </w:rPr>
      </w:pPr>
    </w:p>
    <w:p w:rsidR="00CE7402" w:rsidRPr="00CE740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zh-CN" w:bidi="en-US"/>
        </w:rPr>
      </w:pP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Лист корректировки календарно-тематического планирования</w:t>
      </w:r>
    </w:p>
    <w:p w:rsidR="00CE7402" w:rsidRPr="00CE740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zh-CN" w:bidi="en-US"/>
        </w:rPr>
      </w:pP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Предмет</w:t>
      </w:r>
      <w:r>
        <w:rPr>
          <w:rFonts w:ascii="Times New Roman" w:hAnsi="Times New Roman" w:cs="Calibri"/>
          <w:sz w:val="24"/>
          <w:szCs w:val="24"/>
          <w:lang w:eastAsia="zh-CN" w:bidi="en-US"/>
        </w:rPr>
        <w:t>:  Индивидуальный проект</w:t>
      </w:r>
      <w:bookmarkStart w:id="3" w:name="_GoBack"/>
      <w:bookmarkEnd w:id="3"/>
    </w:p>
    <w:p w:rsidR="00CE7402" w:rsidRPr="00CE740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u w:val="single"/>
          <w:lang w:eastAsia="zh-CN" w:bidi="en-US"/>
        </w:rPr>
      </w:pP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Класс  10  класс</w:t>
      </w:r>
    </w:p>
    <w:p w:rsidR="00CE7402" w:rsidRPr="00CE740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eastAsia="zh-CN" w:bidi="en-US"/>
        </w:rPr>
      </w:pP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Учитель:   Ухова Э. Р.</w:t>
      </w:r>
    </w:p>
    <w:p w:rsidR="00CE7402" w:rsidRPr="00CE7402" w:rsidRDefault="00CE7402" w:rsidP="00CE7402">
      <w:pPr>
        <w:suppressAutoHyphens/>
        <w:spacing w:after="0" w:line="240" w:lineRule="auto"/>
        <w:jc w:val="center"/>
        <w:rPr>
          <w:rFonts w:ascii="Times New Roman" w:hAnsi="Times New Roman" w:cs="Calibri"/>
          <w:sz w:val="24"/>
          <w:szCs w:val="24"/>
          <w:lang w:val="en-US" w:eastAsia="zh-CN" w:bidi="en-US"/>
        </w:rPr>
      </w:pPr>
      <w:r w:rsidRPr="00CE7402">
        <w:rPr>
          <w:rFonts w:ascii="Times New Roman" w:hAnsi="Times New Roman" w:cs="Calibri"/>
          <w:sz w:val="24"/>
          <w:szCs w:val="24"/>
          <w:lang w:val="en-US" w:eastAsia="zh-CN" w:bidi="en-US"/>
        </w:rPr>
        <w:t>202</w:t>
      </w: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2</w:t>
      </w:r>
      <w:r w:rsidRPr="00CE7402">
        <w:rPr>
          <w:rFonts w:ascii="Times New Roman" w:hAnsi="Times New Roman" w:cs="Calibri"/>
          <w:sz w:val="24"/>
          <w:szCs w:val="24"/>
          <w:lang w:val="en-US" w:eastAsia="zh-CN" w:bidi="en-US"/>
        </w:rPr>
        <w:t xml:space="preserve"> – 202</w:t>
      </w:r>
      <w:r w:rsidRPr="00CE7402">
        <w:rPr>
          <w:rFonts w:ascii="Times New Roman" w:hAnsi="Times New Roman" w:cs="Calibri"/>
          <w:sz w:val="24"/>
          <w:szCs w:val="24"/>
          <w:lang w:eastAsia="zh-CN" w:bidi="en-US"/>
        </w:rPr>
        <w:t>3</w:t>
      </w:r>
      <w:r w:rsidRPr="00CE7402">
        <w:rPr>
          <w:rFonts w:ascii="Times New Roman" w:hAnsi="Times New Roman" w:cs="Calibri"/>
          <w:sz w:val="24"/>
          <w:szCs w:val="24"/>
          <w:lang w:val="en-US" w:eastAsia="zh-CN" w:bidi="en-US"/>
        </w:rPr>
        <w:t xml:space="preserve"> </w:t>
      </w:r>
      <w:proofErr w:type="spellStart"/>
      <w:r w:rsidRPr="00CE7402">
        <w:rPr>
          <w:rFonts w:ascii="Times New Roman" w:hAnsi="Times New Roman" w:cs="Calibri"/>
          <w:sz w:val="24"/>
          <w:szCs w:val="24"/>
          <w:lang w:val="en-US" w:eastAsia="zh-CN" w:bidi="en-US"/>
        </w:rPr>
        <w:t>учебный</w:t>
      </w:r>
      <w:proofErr w:type="spellEnd"/>
      <w:r w:rsidRPr="00CE7402">
        <w:rPr>
          <w:rFonts w:ascii="Times New Roman" w:hAnsi="Times New Roman" w:cs="Calibri"/>
          <w:sz w:val="24"/>
          <w:szCs w:val="24"/>
          <w:lang w:val="en-US" w:eastAsia="zh-CN" w:bidi="en-US"/>
        </w:rPr>
        <w:t xml:space="preserve"> </w:t>
      </w:r>
      <w:proofErr w:type="spellStart"/>
      <w:r w:rsidRPr="00CE7402">
        <w:rPr>
          <w:rFonts w:ascii="Times New Roman" w:hAnsi="Times New Roman" w:cs="Calibri"/>
          <w:sz w:val="24"/>
          <w:szCs w:val="24"/>
          <w:lang w:val="en-US" w:eastAsia="zh-CN" w:bidi="en-US"/>
        </w:rPr>
        <w:t>год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"/>
        <w:gridCol w:w="2988"/>
        <w:gridCol w:w="1202"/>
        <w:gridCol w:w="1067"/>
        <w:gridCol w:w="2237"/>
        <w:gridCol w:w="2291"/>
      </w:tblGrid>
      <w:tr w:rsidR="00CE7402" w:rsidRPr="00CE7402" w:rsidTr="006A19A4">
        <w:trPr>
          <w:trHeight w:val="13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№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урока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Тема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Количество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Причина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корректировки</w:t>
            </w:r>
            <w:proofErr w:type="spellEnd"/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Способ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</w:p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корректировки</w:t>
            </w:r>
            <w:proofErr w:type="spellEnd"/>
          </w:p>
        </w:tc>
      </w:tr>
      <w:tr w:rsidR="00CE7402" w:rsidRPr="00CE7402" w:rsidTr="006A19A4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по</w:t>
            </w:r>
            <w:proofErr w:type="spellEnd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плану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160"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  <w:proofErr w:type="spellStart"/>
            <w:r w:rsidRPr="00CE7402"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  <w:t>дано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  <w:tr w:rsidR="00CE7402" w:rsidRPr="00CE7402" w:rsidTr="006A19A4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402" w:rsidRPr="00CE7402" w:rsidRDefault="00CE7402" w:rsidP="00CE7402">
            <w:pPr>
              <w:suppressAutoHyphens/>
              <w:spacing w:after="0" w:line="240" w:lineRule="auto"/>
              <w:rPr>
                <w:rFonts w:eastAsia="Calibri" w:cs="Calibri"/>
                <w:sz w:val="20"/>
                <w:szCs w:val="20"/>
                <w:lang w:val="en-US" w:eastAsia="ru-RU" w:bidi="en-US"/>
              </w:rPr>
            </w:pPr>
          </w:p>
        </w:tc>
      </w:tr>
    </w:tbl>
    <w:p w:rsidR="00CE7402" w:rsidRPr="00CE7402" w:rsidRDefault="00CE7402" w:rsidP="00CE7402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zh-CN" w:bidi="en-US"/>
        </w:rPr>
      </w:pPr>
    </w:p>
    <w:p w:rsidR="000045C0" w:rsidRPr="007D08C5" w:rsidRDefault="000045C0" w:rsidP="00C57D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0045C0" w:rsidRPr="007D08C5" w:rsidSect="00C57DB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87D" w:rsidRDefault="0046487D" w:rsidP="00814B87">
      <w:pPr>
        <w:spacing w:after="0" w:line="240" w:lineRule="auto"/>
      </w:pPr>
      <w:r>
        <w:separator/>
      </w:r>
    </w:p>
  </w:endnote>
  <w:endnote w:type="continuationSeparator" w:id="0">
    <w:p w:rsidR="0046487D" w:rsidRDefault="0046487D" w:rsidP="0081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 Sharp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8F" w:rsidRDefault="00ED008F">
    <w:pPr>
      <w:pStyle w:val="af5"/>
      <w:jc w:val="right"/>
    </w:pPr>
  </w:p>
  <w:p w:rsidR="00ED008F" w:rsidRDefault="00ED008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87D" w:rsidRDefault="0046487D" w:rsidP="00814B87">
      <w:pPr>
        <w:spacing w:after="0" w:line="240" w:lineRule="auto"/>
      </w:pPr>
      <w:r>
        <w:separator/>
      </w:r>
    </w:p>
  </w:footnote>
  <w:footnote w:type="continuationSeparator" w:id="0">
    <w:p w:rsidR="0046487D" w:rsidRDefault="0046487D" w:rsidP="0081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19B4761"/>
    <w:multiLevelType w:val="hybridMultilevel"/>
    <w:tmpl w:val="0C46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C11F9"/>
    <w:multiLevelType w:val="hybridMultilevel"/>
    <w:tmpl w:val="62166EAE"/>
    <w:lvl w:ilvl="0" w:tplc="80F84A58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6761CE"/>
    <w:multiLevelType w:val="hybridMultilevel"/>
    <w:tmpl w:val="ACDA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75CD4"/>
    <w:multiLevelType w:val="hybridMultilevel"/>
    <w:tmpl w:val="D7BAB3F6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>
    <w:nsid w:val="12FF76AF"/>
    <w:multiLevelType w:val="hybridMultilevel"/>
    <w:tmpl w:val="01D6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80F7E"/>
    <w:multiLevelType w:val="hybridMultilevel"/>
    <w:tmpl w:val="01E05714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B74E1"/>
    <w:multiLevelType w:val="hybridMultilevel"/>
    <w:tmpl w:val="72D49C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FB574F"/>
    <w:multiLevelType w:val="hybridMultilevel"/>
    <w:tmpl w:val="5582A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1A2838"/>
    <w:multiLevelType w:val="hybridMultilevel"/>
    <w:tmpl w:val="60308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333262"/>
    <w:multiLevelType w:val="hybridMultilevel"/>
    <w:tmpl w:val="5E60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06F3E"/>
    <w:multiLevelType w:val="hybridMultilevel"/>
    <w:tmpl w:val="F3F0FD34"/>
    <w:lvl w:ilvl="0" w:tplc="80F84A5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6B11E9C"/>
    <w:multiLevelType w:val="hybridMultilevel"/>
    <w:tmpl w:val="FADA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17310"/>
    <w:multiLevelType w:val="hybridMultilevel"/>
    <w:tmpl w:val="FEA249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C82A9A"/>
    <w:multiLevelType w:val="hybridMultilevel"/>
    <w:tmpl w:val="26F00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F0BEA"/>
    <w:multiLevelType w:val="hybridMultilevel"/>
    <w:tmpl w:val="60E80B54"/>
    <w:lvl w:ilvl="0" w:tplc="80F84A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664D2"/>
    <w:multiLevelType w:val="hybridMultilevel"/>
    <w:tmpl w:val="73003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D24D39"/>
    <w:multiLevelType w:val="hybridMultilevel"/>
    <w:tmpl w:val="93E05E52"/>
    <w:lvl w:ilvl="0" w:tplc="D1EAB6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43C068B4"/>
    <w:multiLevelType w:val="hybridMultilevel"/>
    <w:tmpl w:val="0E5C1D12"/>
    <w:lvl w:ilvl="0" w:tplc="1DA6EEDC">
      <w:start w:val="1"/>
      <w:numFmt w:val="decimal"/>
      <w:lvlText w:val="%1."/>
      <w:lvlJc w:val="left"/>
      <w:pPr>
        <w:ind w:left="158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4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5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77F99"/>
    <w:multiLevelType w:val="hybridMultilevel"/>
    <w:tmpl w:val="0906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9">
    <w:nsid w:val="4F80168E"/>
    <w:multiLevelType w:val="hybridMultilevel"/>
    <w:tmpl w:val="F6024A5A"/>
    <w:lvl w:ilvl="0" w:tplc="2ABE047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0">
    <w:nsid w:val="50DA7F71"/>
    <w:multiLevelType w:val="hybridMultilevel"/>
    <w:tmpl w:val="57DC0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D329C6"/>
    <w:multiLevelType w:val="hybridMultilevel"/>
    <w:tmpl w:val="7C7E7FD8"/>
    <w:lvl w:ilvl="0" w:tplc="D2BC2F22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67B03EE"/>
    <w:multiLevelType w:val="hybridMultilevel"/>
    <w:tmpl w:val="5EE0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4">
    <w:nsid w:val="5A663FC5"/>
    <w:multiLevelType w:val="hybridMultilevel"/>
    <w:tmpl w:val="D2882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63E1873"/>
    <w:multiLevelType w:val="hybridMultilevel"/>
    <w:tmpl w:val="5074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6435C"/>
    <w:multiLevelType w:val="hybridMultilevel"/>
    <w:tmpl w:val="6FD825A2"/>
    <w:lvl w:ilvl="0" w:tplc="63BCBE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>
    <w:nsid w:val="6A620E19"/>
    <w:multiLevelType w:val="hybridMultilevel"/>
    <w:tmpl w:val="39666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F66647A"/>
    <w:multiLevelType w:val="hybridMultilevel"/>
    <w:tmpl w:val="C8DA0E20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0">
    <w:nsid w:val="6FAD1A21"/>
    <w:multiLevelType w:val="hybridMultilevel"/>
    <w:tmpl w:val="EC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51164"/>
    <w:multiLevelType w:val="hybridMultilevel"/>
    <w:tmpl w:val="96281884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0C2180E"/>
    <w:multiLevelType w:val="hybridMultilevel"/>
    <w:tmpl w:val="5ACA6B90"/>
    <w:lvl w:ilvl="0" w:tplc="E36A10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A8796D"/>
    <w:multiLevelType w:val="hybridMultilevel"/>
    <w:tmpl w:val="4CF0F26E"/>
    <w:lvl w:ilvl="0" w:tplc="80F84A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70700C"/>
    <w:multiLevelType w:val="hybridMultilevel"/>
    <w:tmpl w:val="9C40D6E4"/>
    <w:lvl w:ilvl="0" w:tplc="80F84A5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FCB5755"/>
    <w:multiLevelType w:val="hybridMultilevel"/>
    <w:tmpl w:val="D1D6ACB6"/>
    <w:lvl w:ilvl="0" w:tplc="35B0265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42"/>
  </w:num>
  <w:num w:numId="4">
    <w:abstractNumId w:val="39"/>
  </w:num>
  <w:num w:numId="5">
    <w:abstractNumId w:val="40"/>
  </w:num>
  <w:num w:numId="6">
    <w:abstractNumId w:val="10"/>
  </w:num>
  <w:num w:numId="7">
    <w:abstractNumId w:val="29"/>
  </w:num>
  <w:num w:numId="8">
    <w:abstractNumId w:val="45"/>
  </w:num>
  <w:num w:numId="9">
    <w:abstractNumId w:val="4"/>
  </w:num>
  <w:num w:numId="10">
    <w:abstractNumId w:val="34"/>
  </w:num>
  <w:num w:numId="11">
    <w:abstractNumId w:val="37"/>
  </w:num>
  <w:num w:numId="12">
    <w:abstractNumId w:val="2"/>
  </w:num>
  <w:num w:numId="13">
    <w:abstractNumId w:val="30"/>
  </w:num>
  <w:num w:numId="14">
    <w:abstractNumId w:val="6"/>
  </w:num>
  <w:num w:numId="15">
    <w:abstractNumId w:val="12"/>
  </w:num>
  <w:num w:numId="16">
    <w:abstractNumId w:val="18"/>
  </w:num>
  <w:num w:numId="17">
    <w:abstractNumId w:val="32"/>
  </w:num>
  <w:num w:numId="18">
    <w:abstractNumId w:val="41"/>
  </w:num>
  <w:num w:numId="19">
    <w:abstractNumId w:val="15"/>
  </w:num>
  <w:num w:numId="20">
    <w:abstractNumId w:val="11"/>
  </w:num>
  <w:num w:numId="21">
    <w:abstractNumId w:val="36"/>
  </w:num>
  <w:num w:numId="22">
    <w:abstractNumId w:val="2"/>
  </w:num>
  <w:num w:numId="23">
    <w:abstractNumId w:val="30"/>
  </w:num>
  <w:num w:numId="24">
    <w:abstractNumId w:val="6"/>
  </w:num>
  <w:num w:numId="25">
    <w:abstractNumId w:val="18"/>
  </w:num>
  <w:num w:numId="26">
    <w:abstractNumId w:val="32"/>
  </w:num>
  <w:num w:numId="27">
    <w:abstractNumId w:val="22"/>
  </w:num>
  <w:num w:numId="28">
    <w:abstractNumId w:val="5"/>
  </w:num>
  <w:num w:numId="29">
    <w:abstractNumId w:val="14"/>
  </w:num>
  <w:num w:numId="30">
    <w:abstractNumId w:val="26"/>
  </w:num>
  <w:num w:numId="31">
    <w:abstractNumId w:val="27"/>
  </w:num>
  <w:num w:numId="32">
    <w:abstractNumId w:val="17"/>
  </w:num>
  <w:num w:numId="33">
    <w:abstractNumId w:val="28"/>
  </w:num>
  <w:num w:numId="34">
    <w:abstractNumId w:val="20"/>
  </w:num>
  <w:num w:numId="35">
    <w:abstractNumId w:val="35"/>
  </w:num>
  <w:num w:numId="36">
    <w:abstractNumId w:val="25"/>
  </w:num>
  <w:num w:numId="37">
    <w:abstractNumId w:val="33"/>
  </w:num>
  <w:num w:numId="38">
    <w:abstractNumId w:val="19"/>
  </w:num>
  <w:num w:numId="39">
    <w:abstractNumId w:val="43"/>
  </w:num>
  <w:num w:numId="40">
    <w:abstractNumId w:val="44"/>
  </w:num>
  <w:num w:numId="41">
    <w:abstractNumId w:val="3"/>
  </w:num>
  <w:num w:numId="42">
    <w:abstractNumId w:val="16"/>
  </w:num>
  <w:num w:numId="43">
    <w:abstractNumId w:val="9"/>
  </w:num>
  <w:num w:numId="44">
    <w:abstractNumId w:val="31"/>
  </w:num>
  <w:num w:numId="45">
    <w:abstractNumId w:val="13"/>
  </w:num>
  <w:num w:numId="46">
    <w:abstractNumId w:val="7"/>
  </w:num>
  <w:num w:numId="47">
    <w:abstractNumId w:val="8"/>
  </w:num>
  <w:num w:numId="48">
    <w:abstractNumId w:val="23"/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E6"/>
    <w:rsid w:val="000016B4"/>
    <w:rsid w:val="00003BD3"/>
    <w:rsid w:val="000045C0"/>
    <w:rsid w:val="00005619"/>
    <w:rsid w:val="000077E4"/>
    <w:rsid w:val="00013715"/>
    <w:rsid w:val="000140C6"/>
    <w:rsid w:val="0002436E"/>
    <w:rsid w:val="00025C64"/>
    <w:rsid w:val="00030B27"/>
    <w:rsid w:val="00037312"/>
    <w:rsid w:val="00040326"/>
    <w:rsid w:val="000406DF"/>
    <w:rsid w:val="00041B0C"/>
    <w:rsid w:val="00044B8E"/>
    <w:rsid w:val="0004580E"/>
    <w:rsid w:val="0004728C"/>
    <w:rsid w:val="00051A84"/>
    <w:rsid w:val="000545CD"/>
    <w:rsid w:val="00064AE9"/>
    <w:rsid w:val="000737E1"/>
    <w:rsid w:val="000858EF"/>
    <w:rsid w:val="00087274"/>
    <w:rsid w:val="00097B5A"/>
    <w:rsid w:val="00097BB4"/>
    <w:rsid w:val="000A0710"/>
    <w:rsid w:val="000A5589"/>
    <w:rsid w:val="000B5F6E"/>
    <w:rsid w:val="000C1CA8"/>
    <w:rsid w:val="000C431A"/>
    <w:rsid w:val="000C53E6"/>
    <w:rsid w:val="000C67BF"/>
    <w:rsid w:val="000C796F"/>
    <w:rsid w:val="000D0F15"/>
    <w:rsid w:val="000D69BC"/>
    <w:rsid w:val="000D7CC4"/>
    <w:rsid w:val="000E16B8"/>
    <w:rsid w:val="000E2B0F"/>
    <w:rsid w:val="000E40DE"/>
    <w:rsid w:val="000F1806"/>
    <w:rsid w:val="000F2237"/>
    <w:rsid w:val="00102413"/>
    <w:rsid w:val="00103F36"/>
    <w:rsid w:val="00111257"/>
    <w:rsid w:val="001115A4"/>
    <w:rsid w:val="00112B46"/>
    <w:rsid w:val="00117C9B"/>
    <w:rsid w:val="00130E01"/>
    <w:rsid w:val="00133C29"/>
    <w:rsid w:val="00141DB0"/>
    <w:rsid w:val="00147269"/>
    <w:rsid w:val="00155C45"/>
    <w:rsid w:val="001570BA"/>
    <w:rsid w:val="00165163"/>
    <w:rsid w:val="0016595C"/>
    <w:rsid w:val="0017382E"/>
    <w:rsid w:val="00176D20"/>
    <w:rsid w:val="001840DF"/>
    <w:rsid w:val="00187343"/>
    <w:rsid w:val="001923A0"/>
    <w:rsid w:val="00194C61"/>
    <w:rsid w:val="00196102"/>
    <w:rsid w:val="001964EC"/>
    <w:rsid w:val="001A5569"/>
    <w:rsid w:val="001A5A23"/>
    <w:rsid w:val="001A7F2D"/>
    <w:rsid w:val="001B00B0"/>
    <w:rsid w:val="001B0209"/>
    <w:rsid w:val="001C01ED"/>
    <w:rsid w:val="001C3206"/>
    <w:rsid w:val="001C5A14"/>
    <w:rsid w:val="001C7048"/>
    <w:rsid w:val="001D373B"/>
    <w:rsid w:val="001D46E9"/>
    <w:rsid w:val="001D4CC7"/>
    <w:rsid w:val="001E66EE"/>
    <w:rsid w:val="001F4B32"/>
    <w:rsid w:val="001F522E"/>
    <w:rsid w:val="001F5386"/>
    <w:rsid w:val="002000C6"/>
    <w:rsid w:val="00220BA5"/>
    <w:rsid w:val="00226431"/>
    <w:rsid w:val="002269A8"/>
    <w:rsid w:val="00227DA6"/>
    <w:rsid w:val="00242032"/>
    <w:rsid w:val="00243DB3"/>
    <w:rsid w:val="00245E5E"/>
    <w:rsid w:val="002513DA"/>
    <w:rsid w:val="002515DC"/>
    <w:rsid w:val="00254CFF"/>
    <w:rsid w:val="00256478"/>
    <w:rsid w:val="00257E94"/>
    <w:rsid w:val="002652CE"/>
    <w:rsid w:val="0027339E"/>
    <w:rsid w:val="00273B4D"/>
    <w:rsid w:val="0027403F"/>
    <w:rsid w:val="002767AE"/>
    <w:rsid w:val="00286081"/>
    <w:rsid w:val="002916EA"/>
    <w:rsid w:val="00295D87"/>
    <w:rsid w:val="00296122"/>
    <w:rsid w:val="002961FA"/>
    <w:rsid w:val="002A2B02"/>
    <w:rsid w:val="002A5990"/>
    <w:rsid w:val="002B4A72"/>
    <w:rsid w:val="002C65E6"/>
    <w:rsid w:val="002C71BE"/>
    <w:rsid w:val="002D0ACB"/>
    <w:rsid w:val="002D6867"/>
    <w:rsid w:val="002D6C32"/>
    <w:rsid w:val="002E05AC"/>
    <w:rsid w:val="002F2E34"/>
    <w:rsid w:val="002F6C18"/>
    <w:rsid w:val="0030101C"/>
    <w:rsid w:val="0030136E"/>
    <w:rsid w:val="00302591"/>
    <w:rsid w:val="00303F59"/>
    <w:rsid w:val="0030520D"/>
    <w:rsid w:val="00305D5C"/>
    <w:rsid w:val="00311165"/>
    <w:rsid w:val="00314109"/>
    <w:rsid w:val="003255EF"/>
    <w:rsid w:val="0033002E"/>
    <w:rsid w:val="003301BA"/>
    <w:rsid w:val="00333FFF"/>
    <w:rsid w:val="003364B5"/>
    <w:rsid w:val="00336D98"/>
    <w:rsid w:val="003502F0"/>
    <w:rsid w:val="00353D28"/>
    <w:rsid w:val="0035603E"/>
    <w:rsid w:val="003679EE"/>
    <w:rsid w:val="003727A0"/>
    <w:rsid w:val="0037459E"/>
    <w:rsid w:val="00376065"/>
    <w:rsid w:val="00380DF9"/>
    <w:rsid w:val="003859AA"/>
    <w:rsid w:val="00391575"/>
    <w:rsid w:val="003941C0"/>
    <w:rsid w:val="00395C78"/>
    <w:rsid w:val="00397B18"/>
    <w:rsid w:val="003B7093"/>
    <w:rsid w:val="003C43D0"/>
    <w:rsid w:val="003C57EF"/>
    <w:rsid w:val="003C641D"/>
    <w:rsid w:val="003D0CEE"/>
    <w:rsid w:val="003E645A"/>
    <w:rsid w:val="003F6CCD"/>
    <w:rsid w:val="00400F0B"/>
    <w:rsid w:val="00414042"/>
    <w:rsid w:val="00414097"/>
    <w:rsid w:val="00416736"/>
    <w:rsid w:val="004203E1"/>
    <w:rsid w:val="0042398F"/>
    <w:rsid w:val="00423E5E"/>
    <w:rsid w:val="00425005"/>
    <w:rsid w:val="00425AD3"/>
    <w:rsid w:val="00426157"/>
    <w:rsid w:val="00426CE0"/>
    <w:rsid w:val="00430AC5"/>
    <w:rsid w:val="004435DD"/>
    <w:rsid w:val="00443AE9"/>
    <w:rsid w:val="00444587"/>
    <w:rsid w:val="00444700"/>
    <w:rsid w:val="004510EC"/>
    <w:rsid w:val="00452A82"/>
    <w:rsid w:val="004540A0"/>
    <w:rsid w:val="00454BEA"/>
    <w:rsid w:val="00460F1B"/>
    <w:rsid w:val="0046487D"/>
    <w:rsid w:val="00465864"/>
    <w:rsid w:val="00471D2E"/>
    <w:rsid w:val="004744F3"/>
    <w:rsid w:val="00474B3B"/>
    <w:rsid w:val="00475A6A"/>
    <w:rsid w:val="004806E2"/>
    <w:rsid w:val="00482D96"/>
    <w:rsid w:val="00490B23"/>
    <w:rsid w:val="0049113B"/>
    <w:rsid w:val="00493491"/>
    <w:rsid w:val="004934D5"/>
    <w:rsid w:val="004945FA"/>
    <w:rsid w:val="00496998"/>
    <w:rsid w:val="00497DA2"/>
    <w:rsid w:val="004A168B"/>
    <w:rsid w:val="004A1E8E"/>
    <w:rsid w:val="004A63CC"/>
    <w:rsid w:val="004A7BDA"/>
    <w:rsid w:val="004C4D6B"/>
    <w:rsid w:val="004D0914"/>
    <w:rsid w:val="004D1DB9"/>
    <w:rsid w:val="004D7DCE"/>
    <w:rsid w:val="004E4DB0"/>
    <w:rsid w:val="004E5B7C"/>
    <w:rsid w:val="004F0442"/>
    <w:rsid w:val="004F0A95"/>
    <w:rsid w:val="004F32F3"/>
    <w:rsid w:val="004F37D5"/>
    <w:rsid w:val="004F4396"/>
    <w:rsid w:val="004F4E4E"/>
    <w:rsid w:val="004F5414"/>
    <w:rsid w:val="005031B7"/>
    <w:rsid w:val="005052BE"/>
    <w:rsid w:val="00507834"/>
    <w:rsid w:val="00507A71"/>
    <w:rsid w:val="00510569"/>
    <w:rsid w:val="005136D7"/>
    <w:rsid w:val="005140DD"/>
    <w:rsid w:val="00514809"/>
    <w:rsid w:val="0051682A"/>
    <w:rsid w:val="00516F1B"/>
    <w:rsid w:val="0052217B"/>
    <w:rsid w:val="00524441"/>
    <w:rsid w:val="00525D57"/>
    <w:rsid w:val="00526D56"/>
    <w:rsid w:val="005470E2"/>
    <w:rsid w:val="00547441"/>
    <w:rsid w:val="005478FC"/>
    <w:rsid w:val="00547B66"/>
    <w:rsid w:val="00550001"/>
    <w:rsid w:val="00550B89"/>
    <w:rsid w:val="00553DA7"/>
    <w:rsid w:val="00556480"/>
    <w:rsid w:val="00557CA0"/>
    <w:rsid w:val="00561965"/>
    <w:rsid w:val="00571B7A"/>
    <w:rsid w:val="00572076"/>
    <w:rsid w:val="0057757A"/>
    <w:rsid w:val="005829C8"/>
    <w:rsid w:val="005860C6"/>
    <w:rsid w:val="00586DDF"/>
    <w:rsid w:val="00587BE0"/>
    <w:rsid w:val="00590623"/>
    <w:rsid w:val="005A0E79"/>
    <w:rsid w:val="005A217B"/>
    <w:rsid w:val="005B0FAE"/>
    <w:rsid w:val="005B10FC"/>
    <w:rsid w:val="005B32E5"/>
    <w:rsid w:val="005C3CA6"/>
    <w:rsid w:val="005C4F0F"/>
    <w:rsid w:val="005C714C"/>
    <w:rsid w:val="005C7D6F"/>
    <w:rsid w:val="005D21D8"/>
    <w:rsid w:val="005D4FF9"/>
    <w:rsid w:val="005E177B"/>
    <w:rsid w:val="005E25C0"/>
    <w:rsid w:val="005E7527"/>
    <w:rsid w:val="005F073E"/>
    <w:rsid w:val="005F2784"/>
    <w:rsid w:val="005F4923"/>
    <w:rsid w:val="006016C7"/>
    <w:rsid w:val="006020DB"/>
    <w:rsid w:val="0060401B"/>
    <w:rsid w:val="0060649E"/>
    <w:rsid w:val="0060669B"/>
    <w:rsid w:val="00613BD8"/>
    <w:rsid w:val="006155C6"/>
    <w:rsid w:val="00615D14"/>
    <w:rsid w:val="006169ED"/>
    <w:rsid w:val="00621BF7"/>
    <w:rsid w:val="0062614D"/>
    <w:rsid w:val="00626BBD"/>
    <w:rsid w:val="006308D9"/>
    <w:rsid w:val="006349F3"/>
    <w:rsid w:val="006408D4"/>
    <w:rsid w:val="00640975"/>
    <w:rsid w:val="00641810"/>
    <w:rsid w:val="0065578B"/>
    <w:rsid w:val="00661754"/>
    <w:rsid w:val="0066468D"/>
    <w:rsid w:val="00666FFF"/>
    <w:rsid w:val="00683CEF"/>
    <w:rsid w:val="006847FF"/>
    <w:rsid w:val="00693C53"/>
    <w:rsid w:val="006950CA"/>
    <w:rsid w:val="00697BAE"/>
    <w:rsid w:val="006A08BA"/>
    <w:rsid w:val="006A0A29"/>
    <w:rsid w:val="006A3E58"/>
    <w:rsid w:val="006A4FB6"/>
    <w:rsid w:val="006B0FC9"/>
    <w:rsid w:val="006B1BD2"/>
    <w:rsid w:val="006B35AC"/>
    <w:rsid w:val="006B7423"/>
    <w:rsid w:val="006C274A"/>
    <w:rsid w:val="006C2A95"/>
    <w:rsid w:val="006C7FBD"/>
    <w:rsid w:val="006D15C8"/>
    <w:rsid w:val="006D1ED5"/>
    <w:rsid w:val="006D21E1"/>
    <w:rsid w:val="006D3447"/>
    <w:rsid w:val="006D5E50"/>
    <w:rsid w:val="006E35E6"/>
    <w:rsid w:val="006E5353"/>
    <w:rsid w:val="006E64E2"/>
    <w:rsid w:val="006F05F7"/>
    <w:rsid w:val="006F3672"/>
    <w:rsid w:val="006F62F2"/>
    <w:rsid w:val="00703E4C"/>
    <w:rsid w:val="007161A0"/>
    <w:rsid w:val="00720EFB"/>
    <w:rsid w:val="007241FD"/>
    <w:rsid w:val="007262C6"/>
    <w:rsid w:val="0073485F"/>
    <w:rsid w:val="00736B06"/>
    <w:rsid w:val="00740210"/>
    <w:rsid w:val="00745CD7"/>
    <w:rsid w:val="00754CF2"/>
    <w:rsid w:val="00757C23"/>
    <w:rsid w:val="007610AD"/>
    <w:rsid w:val="007639EF"/>
    <w:rsid w:val="007658F3"/>
    <w:rsid w:val="007669B7"/>
    <w:rsid w:val="007819B4"/>
    <w:rsid w:val="007856CE"/>
    <w:rsid w:val="00791154"/>
    <w:rsid w:val="00794163"/>
    <w:rsid w:val="007A0251"/>
    <w:rsid w:val="007A29E5"/>
    <w:rsid w:val="007A438B"/>
    <w:rsid w:val="007A6689"/>
    <w:rsid w:val="007B25B0"/>
    <w:rsid w:val="007B3FDA"/>
    <w:rsid w:val="007B4E9F"/>
    <w:rsid w:val="007B62AF"/>
    <w:rsid w:val="007B675D"/>
    <w:rsid w:val="007B6C26"/>
    <w:rsid w:val="007B7E53"/>
    <w:rsid w:val="007C0CFE"/>
    <w:rsid w:val="007C1179"/>
    <w:rsid w:val="007C2F06"/>
    <w:rsid w:val="007C65F2"/>
    <w:rsid w:val="007C7A0D"/>
    <w:rsid w:val="007D0482"/>
    <w:rsid w:val="007D04B4"/>
    <w:rsid w:val="007D08C5"/>
    <w:rsid w:val="007D0BDE"/>
    <w:rsid w:val="007D427C"/>
    <w:rsid w:val="007D4786"/>
    <w:rsid w:val="007E0DFD"/>
    <w:rsid w:val="007E29AE"/>
    <w:rsid w:val="007E54CF"/>
    <w:rsid w:val="007F15FC"/>
    <w:rsid w:val="007F7777"/>
    <w:rsid w:val="0080505B"/>
    <w:rsid w:val="008068D1"/>
    <w:rsid w:val="00810C36"/>
    <w:rsid w:val="008113E3"/>
    <w:rsid w:val="0081206C"/>
    <w:rsid w:val="00812458"/>
    <w:rsid w:val="008136D1"/>
    <w:rsid w:val="00814B87"/>
    <w:rsid w:val="00816C51"/>
    <w:rsid w:val="0081707C"/>
    <w:rsid w:val="008206CE"/>
    <w:rsid w:val="00826AF1"/>
    <w:rsid w:val="00826BC6"/>
    <w:rsid w:val="00830199"/>
    <w:rsid w:val="008305CA"/>
    <w:rsid w:val="00833F6E"/>
    <w:rsid w:val="00835CA6"/>
    <w:rsid w:val="008374E7"/>
    <w:rsid w:val="00837A4C"/>
    <w:rsid w:val="0084674C"/>
    <w:rsid w:val="00847A19"/>
    <w:rsid w:val="00847B8A"/>
    <w:rsid w:val="008520D0"/>
    <w:rsid w:val="00854DF8"/>
    <w:rsid w:val="0086119E"/>
    <w:rsid w:val="00863DC6"/>
    <w:rsid w:val="00867276"/>
    <w:rsid w:val="00867577"/>
    <w:rsid w:val="008718D7"/>
    <w:rsid w:val="00871CC1"/>
    <w:rsid w:val="008737C9"/>
    <w:rsid w:val="00873BFA"/>
    <w:rsid w:val="00877188"/>
    <w:rsid w:val="0088163A"/>
    <w:rsid w:val="008831AC"/>
    <w:rsid w:val="00884074"/>
    <w:rsid w:val="00885B92"/>
    <w:rsid w:val="00892097"/>
    <w:rsid w:val="0089210F"/>
    <w:rsid w:val="00892EE7"/>
    <w:rsid w:val="008A3FE2"/>
    <w:rsid w:val="008A7266"/>
    <w:rsid w:val="008B1686"/>
    <w:rsid w:val="008C013D"/>
    <w:rsid w:val="008C2852"/>
    <w:rsid w:val="008C3ABB"/>
    <w:rsid w:val="008C7838"/>
    <w:rsid w:val="008D0EC9"/>
    <w:rsid w:val="008D106A"/>
    <w:rsid w:val="008D1336"/>
    <w:rsid w:val="008D260D"/>
    <w:rsid w:val="008D2F26"/>
    <w:rsid w:val="008D7401"/>
    <w:rsid w:val="008E3B71"/>
    <w:rsid w:val="008E72F6"/>
    <w:rsid w:val="008F1FF9"/>
    <w:rsid w:val="008F7669"/>
    <w:rsid w:val="00906716"/>
    <w:rsid w:val="00906CF6"/>
    <w:rsid w:val="00907371"/>
    <w:rsid w:val="0091149E"/>
    <w:rsid w:val="0091422F"/>
    <w:rsid w:val="00921205"/>
    <w:rsid w:val="00921801"/>
    <w:rsid w:val="00922CCF"/>
    <w:rsid w:val="00923862"/>
    <w:rsid w:val="0093092C"/>
    <w:rsid w:val="00935F64"/>
    <w:rsid w:val="00940F94"/>
    <w:rsid w:val="009419B7"/>
    <w:rsid w:val="00941E7C"/>
    <w:rsid w:val="009426BD"/>
    <w:rsid w:val="00943A61"/>
    <w:rsid w:val="00946167"/>
    <w:rsid w:val="0094640F"/>
    <w:rsid w:val="009509F3"/>
    <w:rsid w:val="0095250F"/>
    <w:rsid w:val="0095335F"/>
    <w:rsid w:val="00953386"/>
    <w:rsid w:val="00953B85"/>
    <w:rsid w:val="00955529"/>
    <w:rsid w:val="00963D52"/>
    <w:rsid w:val="0096742F"/>
    <w:rsid w:val="00971BA0"/>
    <w:rsid w:val="009758F3"/>
    <w:rsid w:val="009804E7"/>
    <w:rsid w:val="00980FCE"/>
    <w:rsid w:val="0098545E"/>
    <w:rsid w:val="009900A3"/>
    <w:rsid w:val="00990477"/>
    <w:rsid w:val="00993C91"/>
    <w:rsid w:val="00994BA3"/>
    <w:rsid w:val="00995B9A"/>
    <w:rsid w:val="00997E2B"/>
    <w:rsid w:val="00997FC3"/>
    <w:rsid w:val="009A04E0"/>
    <w:rsid w:val="009A0908"/>
    <w:rsid w:val="009A2765"/>
    <w:rsid w:val="009A5215"/>
    <w:rsid w:val="009A7EE0"/>
    <w:rsid w:val="009B483F"/>
    <w:rsid w:val="009B71D8"/>
    <w:rsid w:val="009C06B9"/>
    <w:rsid w:val="009C38FA"/>
    <w:rsid w:val="009C3E47"/>
    <w:rsid w:val="009C7703"/>
    <w:rsid w:val="009D0A3F"/>
    <w:rsid w:val="009D55F1"/>
    <w:rsid w:val="009D6F73"/>
    <w:rsid w:val="009D7506"/>
    <w:rsid w:val="009E1607"/>
    <w:rsid w:val="009E49E7"/>
    <w:rsid w:val="009E4AFE"/>
    <w:rsid w:val="009E5C37"/>
    <w:rsid w:val="009F2CC5"/>
    <w:rsid w:val="009F3F73"/>
    <w:rsid w:val="009F6D64"/>
    <w:rsid w:val="009F7AC3"/>
    <w:rsid w:val="009F7FB1"/>
    <w:rsid w:val="00A03C35"/>
    <w:rsid w:val="00A10DDB"/>
    <w:rsid w:val="00A10EE6"/>
    <w:rsid w:val="00A1253C"/>
    <w:rsid w:val="00A205C8"/>
    <w:rsid w:val="00A21705"/>
    <w:rsid w:val="00A23979"/>
    <w:rsid w:val="00A30E4B"/>
    <w:rsid w:val="00A33FD1"/>
    <w:rsid w:val="00A3430E"/>
    <w:rsid w:val="00A472CD"/>
    <w:rsid w:val="00A47DCC"/>
    <w:rsid w:val="00A5502F"/>
    <w:rsid w:val="00A73EC2"/>
    <w:rsid w:val="00A75F29"/>
    <w:rsid w:val="00A762DC"/>
    <w:rsid w:val="00A7727D"/>
    <w:rsid w:val="00A8142C"/>
    <w:rsid w:val="00A85E9E"/>
    <w:rsid w:val="00A87804"/>
    <w:rsid w:val="00A9035F"/>
    <w:rsid w:val="00A92577"/>
    <w:rsid w:val="00A95050"/>
    <w:rsid w:val="00A97CAA"/>
    <w:rsid w:val="00AA004F"/>
    <w:rsid w:val="00AA0D09"/>
    <w:rsid w:val="00AA25E3"/>
    <w:rsid w:val="00AB055F"/>
    <w:rsid w:val="00AB3039"/>
    <w:rsid w:val="00AB644C"/>
    <w:rsid w:val="00AB6A8A"/>
    <w:rsid w:val="00AC2360"/>
    <w:rsid w:val="00AC758F"/>
    <w:rsid w:val="00AD06C8"/>
    <w:rsid w:val="00AD0A08"/>
    <w:rsid w:val="00AD1D26"/>
    <w:rsid w:val="00AD23D1"/>
    <w:rsid w:val="00AD6185"/>
    <w:rsid w:val="00AE2381"/>
    <w:rsid w:val="00AE3391"/>
    <w:rsid w:val="00AE4729"/>
    <w:rsid w:val="00AE4D6B"/>
    <w:rsid w:val="00AE79B2"/>
    <w:rsid w:val="00AE7C22"/>
    <w:rsid w:val="00AF1485"/>
    <w:rsid w:val="00AF3850"/>
    <w:rsid w:val="00B00639"/>
    <w:rsid w:val="00B01E09"/>
    <w:rsid w:val="00B04349"/>
    <w:rsid w:val="00B07A5E"/>
    <w:rsid w:val="00B210BF"/>
    <w:rsid w:val="00B227E1"/>
    <w:rsid w:val="00B238A7"/>
    <w:rsid w:val="00B256DD"/>
    <w:rsid w:val="00B268D2"/>
    <w:rsid w:val="00B37848"/>
    <w:rsid w:val="00B41390"/>
    <w:rsid w:val="00B425AE"/>
    <w:rsid w:val="00B55C5A"/>
    <w:rsid w:val="00B57F8D"/>
    <w:rsid w:val="00B60366"/>
    <w:rsid w:val="00B62439"/>
    <w:rsid w:val="00B701B4"/>
    <w:rsid w:val="00B71F36"/>
    <w:rsid w:val="00B76FF5"/>
    <w:rsid w:val="00B808D6"/>
    <w:rsid w:val="00B82108"/>
    <w:rsid w:val="00B8487F"/>
    <w:rsid w:val="00B8703C"/>
    <w:rsid w:val="00B91D12"/>
    <w:rsid w:val="00B92476"/>
    <w:rsid w:val="00B94AA8"/>
    <w:rsid w:val="00B97EEE"/>
    <w:rsid w:val="00BA37CC"/>
    <w:rsid w:val="00BA772A"/>
    <w:rsid w:val="00BB02E1"/>
    <w:rsid w:val="00BB08A4"/>
    <w:rsid w:val="00BB52B6"/>
    <w:rsid w:val="00BB733D"/>
    <w:rsid w:val="00BC0CE7"/>
    <w:rsid w:val="00BC1D6A"/>
    <w:rsid w:val="00BC1F35"/>
    <w:rsid w:val="00BC6A40"/>
    <w:rsid w:val="00BD6223"/>
    <w:rsid w:val="00BD69DB"/>
    <w:rsid w:val="00BD7F62"/>
    <w:rsid w:val="00BE2408"/>
    <w:rsid w:val="00BE67EA"/>
    <w:rsid w:val="00BF0076"/>
    <w:rsid w:val="00BF348B"/>
    <w:rsid w:val="00BF6301"/>
    <w:rsid w:val="00BF6E8E"/>
    <w:rsid w:val="00BF72EB"/>
    <w:rsid w:val="00C053DD"/>
    <w:rsid w:val="00C0655C"/>
    <w:rsid w:val="00C20620"/>
    <w:rsid w:val="00C23D9A"/>
    <w:rsid w:val="00C241A4"/>
    <w:rsid w:val="00C26085"/>
    <w:rsid w:val="00C27599"/>
    <w:rsid w:val="00C35667"/>
    <w:rsid w:val="00C35802"/>
    <w:rsid w:val="00C425E5"/>
    <w:rsid w:val="00C478DB"/>
    <w:rsid w:val="00C47A4F"/>
    <w:rsid w:val="00C50207"/>
    <w:rsid w:val="00C50643"/>
    <w:rsid w:val="00C51F1D"/>
    <w:rsid w:val="00C56C63"/>
    <w:rsid w:val="00C57A71"/>
    <w:rsid w:val="00C57DB5"/>
    <w:rsid w:val="00C60514"/>
    <w:rsid w:val="00C60533"/>
    <w:rsid w:val="00C6465E"/>
    <w:rsid w:val="00C73758"/>
    <w:rsid w:val="00C7629B"/>
    <w:rsid w:val="00C7788C"/>
    <w:rsid w:val="00C82EB4"/>
    <w:rsid w:val="00C832C9"/>
    <w:rsid w:val="00C840DB"/>
    <w:rsid w:val="00C85559"/>
    <w:rsid w:val="00C86F9F"/>
    <w:rsid w:val="00C8797F"/>
    <w:rsid w:val="00C915CA"/>
    <w:rsid w:val="00C92B73"/>
    <w:rsid w:val="00C97052"/>
    <w:rsid w:val="00C97C6A"/>
    <w:rsid w:val="00CA4220"/>
    <w:rsid w:val="00CA4A03"/>
    <w:rsid w:val="00CA77AD"/>
    <w:rsid w:val="00CB01DB"/>
    <w:rsid w:val="00CB0942"/>
    <w:rsid w:val="00CB17F2"/>
    <w:rsid w:val="00CC1C4E"/>
    <w:rsid w:val="00CC2993"/>
    <w:rsid w:val="00CC3A3E"/>
    <w:rsid w:val="00CD1E1E"/>
    <w:rsid w:val="00CD3F66"/>
    <w:rsid w:val="00CD5887"/>
    <w:rsid w:val="00CD59DB"/>
    <w:rsid w:val="00CD723D"/>
    <w:rsid w:val="00CE0F8E"/>
    <w:rsid w:val="00CE16D8"/>
    <w:rsid w:val="00CE6685"/>
    <w:rsid w:val="00CE6A39"/>
    <w:rsid w:val="00CE7402"/>
    <w:rsid w:val="00CF1F48"/>
    <w:rsid w:val="00CF408D"/>
    <w:rsid w:val="00CF771E"/>
    <w:rsid w:val="00CF7E6F"/>
    <w:rsid w:val="00D101CC"/>
    <w:rsid w:val="00D233CE"/>
    <w:rsid w:val="00D30DD9"/>
    <w:rsid w:val="00D34784"/>
    <w:rsid w:val="00D461AF"/>
    <w:rsid w:val="00D46427"/>
    <w:rsid w:val="00D50F5A"/>
    <w:rsid w:val="00D510DF"/>
    <w:rsid w:val="00D53D6B"/>
    <w:rsid w:val="00D55CFF"/>
    <w:rsid w:val="00D64349"/>
    <w:rsid w:val="00D6570C"/>
    <w:rsid w:val="00D65833"/>
    <w:rsid w:val="00D66CA9"/>
    <w:rsid w:val="00D7120E"/>
    <w:rsid w:val="00D71D37"/>
    <w:rsid w:val="00D736C7"/>
    <w:rsid w:val="00D920F8"/>
    <w:rsid w:val="00DA1FCE"/>
    <w:rsid w:val="00DA2DCC"/>
    <w:rsid w:val="00DA7169"/>
    <w:rsid w:val="00DB024C"/>
    <w:rsid w:val="00DB05E4"/>
    <w:rsid w:val="00DB25AB"/>
    <w:rsid w:val="00DB3FB2"/>
    <w:rsid w:val="00DC1927"/>
    <w:rsid w:val="00DC3CA0"/>
    <w:rsid w:val="00DC5E6A"/>
    <w:rsid w:val="00DC6725"/>
    <w:rsid w:val="00DD1727"/>
    <w:rsid w:val="00DD1BAD"/>
    <w:rsid w:val="00DD7A6C"/>
    <w:rsid w:val="00DE058A"/>
    <w:rsid w:val="00DE4247"/>
    <w:rsid w:val="00DE784E"/>
    <w:rsid w:val="00DF2242"/>
    <w:rsid w:val="00E00098"/>
    <w:rsid w:val="00E10090"/>
    <w:rsid w:val="00E108CF"/>
    <w:rsid w:val="00E1338E"/>
    <w:rsid w:val="00E1663B"/>
    <w:rsid w:val="00E176E8"/>
    <w:rsid w:val="00E22970"/>
    <w:rsid w:val="00E25BB2"/>
    <w:rsid w:val="00E27804"/>
    <w:rsid w:val="00E30EA1"/>
    <w:rsid w:val="00E32872"/>
    <w:rsid w:val="00E35053"/>
    <w:rsid w:val="00E3558F"/>
    <w:rsid w:val="00E36EFD"/>
    <w:rsid w:val="00E40354"/>
    <w:rsid w:val="00E45B7B"/>
    <w:rsid w:val="00E509AD"/>
    <w:rsid w:val="00E51B9D"/>
    <w:rsid w:val="00E55586"/>
    <w:rsid w:val="00E6090B"/>
    <w:rsid w:val="00E6315D"/>
    <w:rsid w:val="00E71BD7"/>
    <w:rsid w:val="00E81EDE"/>
    <w:rsid w:val="00E84721"/>
    <w:rsid w:val="00E862ED"/>
    <w:rsid w:val="00E87864"/>
    <w:rsid w:val="00EA366D"/>
    <w:rsid w:val="00EA625F"/>
    <w:rsid w:val="00EA776A"/>
    <w:rsid w:val="00EB5800"/>
    <w:rsid w:val="00EC41C3"/>
    <w:rsid w:val="00ED008F"/>
    <w:rsid w:val="00ED01AB"/>
    <w:rsid w:val="00ED0492"/>
    <w:rsid w:val="00ED2B0B"/>
    <w:rsid w:val="00ED3916"/>
    <w:rsid w:val="00EE0937"/>
    <w:rsid w:val="00EE4026"/>
    <w:rsid w:val="00EE4CF5"/>
    <w:rsid w:val="00EE6805"/>
    <w:rsid w:val="00EE7CD0"/>
    <w:rsid w:val="00EF1281"/>
    <w:rsid w:val="00EF1687"/>
    <w:rsid w:val="00EF382D"/>
    <w:rsid w:val="00EF629B"/>
    <w:rsid w:val="00EF62BF"/>
    <w:rsid w:val="00F11D71"/>
    <w:rsid w:val="00F14DD9"/>
    <w:rsid w:val="00F179D2"/>
    <w:rsid w:val="00F2597A"/>
    <w:rsid w:val="00F33A35"/>
    <w:rsid w:val="00F341CD"/>
    <w:rsid w:val="00F533C4"/>
    <w:rsid w:val="00F63C4D"/>
    <w:rsid w:val="00F65E25"/>
    <w:rsid w:val="00F66ED8"/>
    <w:rsid w:val="00F70648"/>
    <w:rsid w:val="00F765F9"/>
    <w:rsid w:val="00F76DBA"/>
    <w:rsid w:val="00F8367C"/>
    <w:rsid w:val="00F84240"/>
    <w:rsid w:val="00F91FAF"/>
    <w:rsid w:val="00FA0989"/>
    <w:rsid w:val="00FA15FA"/>
    <w:rsid w:val="00FA2A27"/>
    <w:rsid w:val="00FA3394"/>
    <w:rsid w:val="00FA668C"/>
    <w:rsid w:val="00FA6FF8"/>
    <w:rsid w:val="00FB1ACB"/>
    <w:rsid w:val="00FB21B5"/>
    <w:rsid w:val="00FB3D9C"/>
    <w:rsid w:val="00FB53EE"/>
    <w:rsid w:val="00FC031C"/>
    <w:rsid w:val="00FC1A31"/>
    <w:rsid w:val="00FC4866"/>
    <w:rsid w:val="00FC4A21"/>
    <w:rsid w:val="00FC53FC"/>
    <w:rsid w:val="00FC59A9"/>
    <w:rsid w:val="00FC6AE7"/>
    <w:rsid w:val="00FC6CD1"/>
    <w:rsid w:val="00FD06E3"/>
    <w:rsid w:val="00FD31B3"/>
    <w:rsid w:val="00FD327F"/>
    <w:rsid w:val="00FD3B2C"/>
    <w:rsid w:val="00FD5064"/>
    <w:rsid w:val="00FD54E3"/>
    <w:rsid w:val="00FE0A56"/>
    <w:rsid w:val="00FE20C0"/>
    <w:rsid w:val="00FE60A5"/>
    <w:rsid w:val="00FF00E1"/>
    <w:rsid w:val="00FF1D72"/>
    <w:rsid w:val="00FF1DDD"/>
    <w:rsid w:val="00FF24F9"/>
    <w:rsid w:val="00FF3F27"/>
    <w:rsid w:val="00FF6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01B4"/>
    <w:rPr>
      <w:rFonts w:ascii="Calibri" w:eastAsia="Times New Roman" w:hAnsi="Calibri" w:cs="Times New Roman"/>
    </w:rPr>
  </w:style>
  <w:style w:type="paragraph" w:styleId="1">
    <w:name w:val="heading 1"/>
    <w:basedOn w:val="a0"/>
    <w:link w:val="10"/>
    <w:uiPriority w:val="9"/>
    <w:qFormat/>
    <w:rsid w:val="002264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64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A0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rsid w:val="00B701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Абзац списка1"/>
    <w:basedOn w:val="a0"/>
    <w:rsid w:val="00B701B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graphStyle">
    <w:name w:val="Paragraph Style"/>
    <w:rsid w:val="000C7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Body Text"/>
    <w:basedOn w:val="a0"/>
    <w:link w:val="a7"/>
    <w:rsid w:val="000C796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0C7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link w:val="NoSpacingChar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0C796F"/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0"/>
    <w:link w:val="a9"/>
    <w:uiPriority w:val="99"/>
    <w:unhideWhenUsed/>
    <w:rsid w:val="000C79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1"/>
    <w:link w:val="a8"/>
    <w:uiPriority w:val="99"/>
    <w:rsid w:val="000C796F"/>
  </w:style>
  <w:style w:type="paragraph" w:styleId="aa">
    <w:name w:val="List Paragraph"/>
    <w:basedOn w:val="a0"/>
    <w:link w:val="ab"/>
    <w:uiPriority w:val="34"/>
    <w:qFormat/>
    <w:rsid w:val="00C7788C"/>
    <w:pPr>
      <w:ind w:left="720"/>
      <w:contextualSpacing/>
    </w:pPr>
  </w:style>
  <w:style w:type="character" w:customStyle="1" w:styleId="a5">
    <w:name w:val="Обычный (веб) Знак"/>
    <w:link w:val="a4"/>
    <w:uiPriority w:val="99"/>
    <w:locked/>
    <w:rsid w:val="00C915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Без интервала2"/>
    <w:rsid w:val="00847B8A"/>
    <w:pPr>
      <w:spacing w:after="0" w:line="240" w:lineRule="auto"/>
    </w:pPr>
    <w:rPr>
      <w:rFonts w:ascii="Calibri" w:hAnsi="Calibri" w:cs="Calibri"/>
    </w:rPr>
  </w:style>
  <w:style w:type="table" w:styleId="ac">
    <w:name w:val="Table Grid"/>
    <w:basedOn w:val="a2"/>
    <w:uiPriority w:val="39"/>
    <w:rsid w:val="00E7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26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link w:val="ae"/>
    <w:uiPriority w:val="1"/>
    <w:qFormat/>
    <w:rsid w:val="0019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99"/>
    <w:locked/>
    <w:rsid w:val="00963D5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1"/>
    <w:rsid w:val="00963D52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63D5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1">
    <w:name w:val="s_1"/>
    <w:basedOn w:val="a0"/>
    <w:rsid w:val="00963D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rsid w:val="00963D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6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06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98545E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33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33002E"/>
    <w:rPr>
      <w:rFonts w:ascii="Tahoma" w:eastAsia="Times New Roman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4"/>
    <w:qFormat/>
    <w:rsid w:val="00E10090"/>
    <w:pPr>
      <w:numPr>
        <w:numId w:val="2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szCs w:val="20"/>
      <w:u w:color="000000"/>
      <w:bdr w:val="nil"/>
      <w:lang w:val="x-none" w:eastAsia="ru-RU"/>
    </w:rPr>
  </w:style>
  <w:style w:type="character" w:customStyle="1" w:styleId="af4">
    <w:name w:val="Перечень Знак"/>
    <w:link w:val="a"/>
    <w:rsid w:val="00E10090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customStyle="1" w:styleId="apple-converted-space">
    <w:name w:val="apple-converted-space"/>
    <w:basedOn w:val="a1"/>
    <w:rsid w:val="00814B87"/>
  </w:style>
  <w:style w:type="paragraph" w:styleId="af5">
    <w:name w:val="footer"/>
    <w:basedOn w:val="a0"/>
    <w:link w:val="af6"/>
    <w:uiPriority w:val="99"/>
    <w:unhideWhenUsed/>
    <w:rsid w:val="00814B8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6">
    <w:name w:val="Нижний колонтитул Знак"/>
    <w:basedOn w:val="a1"/>
    <w:link w:val="af5"/>
    <w:uiPriority w:val="99"/>
    <w:rsid w:val="00814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C64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A0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Без интервала Знак"/>
    <w:link w:val="ad"/>
    <w:uiPriority w:val="1"/>
    <w:locked/>
    <w:rsid w:val="00994BA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701B4"/>
    <w:rPr>
      <w:rFonts w:ascii="Calibri" w:eastAsia="Times New Roman" w:hAnsi="Calibri" w:cs="Times New Roman"/>
    </w:rPr>
  </w:style>
  <w:style w:type="paragraph" w:styleId="1">
    <w:name w:val="heading 1"/>
    <w:basedOn w:val="a0"/>
    <w:link w:val="10"/>
    <w:uiPriority w:val="9"/>
    <w:qFormat/>
    <w:rsid w:val="0022643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64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A0E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rsid w:val="00B701B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">
    <w:name w:val="Абзац списка1"/>
    <w:basedOn w:val="a0"/>
    <w:rsid w:val="00B701B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aragraphStyle">
    <w:name w:val="Paragraph Style"/>
    <w:rsid w:val="000C79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6">
    <w:name w:val="Body Text"/>
    <w:basedOn w:val="a0"/>
    <w:link w:val="a7"/>
    <w:rsid w:val="000C796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0C7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link w:val="NoSpacingChar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2"/>
    <w:locked/>
    <w:rsid w:val="000C796F"/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0C796F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0"/>
    <w:link w:val="a9"/>
    <w:uiPriority w:val="99"/>
    <w:unhideWhenUsed/>
    <w:rsid w:val="000C796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1"/>
    <w:link w:val="a8"/>
    <w:uiPriority w:val="99"/>
    <w:rsid w:val="000C796F"/>
  </w:style>
  <w:style w:type="paragraph" w:styleId="aa">
    <w:name w:val="List Paragraph"/>
    <w:basedOn w:val="a0"/>
    <w:link w:val="ab"/>
    <w:uiPriority w:val="34"/>
    <w:qFormat/>
    <w:rsid w:val="00C7788C"/>
    <w:pPr>
      <w:ind w:left="720"/>
      <w:contextualSpacing/>
    </w:pPr>
  </w:style>
  <w:style w:type="character" w:customStyle="1" w:styleId="a5">
    <w:name w:val="Обычный (веб) Знак"/>
    <w:link w:val="a4"/>
    <w:uiPriority w:val="99"/>
    <w:locked/>
    <w:rsid w:val="00C915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Без интервала2"/>
    <w:rsid w:val="00847B8A"/>
    <w:pPr>
      <w:spacing w:after="0" w:line="240" w:lineRule="auto"/>
    </w:pPr>
    <w:rPr>
      <w:rFonts w:ascii="Calibri" w:hAnsi="Calibri" w:cs="Calibri"/>
    </w:rPr>
  </w:style>
  <w:style w:type="table" w:styleId="ac">
    <w:name w:val="Table Grid"/>
    <w:basedOn w:val="a2"/>
    <w:uiPriority w:val="39"/>
    <w:rsid w:val="00E71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226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link w:val="ae"/>
    <w:uiPriority w:val="1"/>
    <w:qFormat/>
    <w:rsid w:val="0019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99"/>
    <w:locked/>
    <w:rsid w:val="00963D5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1"/>
    <w:rsid w:val="00963D52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963D5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1">
    <w:name w:val="s_1"/>
    <w:basedOn w:val="a0"/>
    <w:rsid w:val="00963D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annotation text"/>
    <w:basedOn w:val="a0"/>
    <w:link w:val="af0"/>
    <w:uiPriority w:val="99"/>
    <w:semiHidden/>
    <w:rsid w:val="00963D5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963D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06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98545E"/>
    <w:rPr>
      <w:color w:val="0000FF" w:themeColor="hyperlink"/>
      <w:u w:val="single"/>
    </w:rPr>
  </w:style>
  <w:style w:type="paragraph" w:styleId="af2">
    <w:name w:val="Balloon Text"/>
    <w:basedOn w:val="a0"/>
    <w:link w:val="af3"/>
    <w:uiPriority w:val="99"/>
    <w:semiHidden/>
    <w:unhideWhenUsed/>
    <w:rsid w:val="0033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33002E"/>
    <w:rPr>
      <w:rFonts w:ascii="Tahoma" w:eastAsia="Times New Roman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4"/>
    <w:qFormat/>
    <w:rsid w:val="00E10090"/>
    <w:pPr>
      <w:numPr>
        <w:numId w:val="29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/>
      <w:sz w:val="28"/>
      <w:szCs w:val="20"/>
      <w:u w:color="000000"/>
      <w:bdr w:val="nil"/>
      <w:lang w:val="x-none" w:eastAsia="ru-RU"/>
    </w:rPr>
  </w:style>
  <w:style w:type="character" w:customStyle="1" w:styleId="af4">
    <w:name w:val="Перечень Знак"/>
    <w:link w:val="a"/>
    <w:rsid w:val="00E10090"/>
    <w:rPr>
      <w:rFonts w:ascii="Times New Roman" w:eastAsia="Calibri" w:hAnsi="Times New Roman" w:cs="Times New Roman"/>
      <w:sz w:val="28"/>
      <w:szCs w:val="20"/>
      <w:u w:color="000000"/>
      <w:bdr w:val="nil"/>
      <w:lang w:val="x-none" w:eastAsia="ru-RU"/>
    </w:rPr>
  </w:style>
  <w:style w:type="character" w:customStyle="1" w:styleId="apple-converted-space">
    <w:name w:val="apple-converted-space"/>
    <w:basedOn w:val="a1"/>
    <w:rsid w:val="00814B87"/>
  </w:style>
  <w:style w:type="paragraph" w:styleId="af5">
    <w:name w:val="footer"/>
    <w:basedOn w:val="a0"/>
    <w:link w:val="af6"/>
    <w:uiPriority w:val="99"/>
    <w:unhideWhenUsed/>
    <w:rsid w:val="00814B8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6">
    <w:name w:val="Нижний колонтитул Знак"/>
    <w:basedOn w:val="a1"/>
    <w:link w:val="af5"/>
    <w:uiPriority w:val="99"/>
    <w:rsid w:val="00814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uiPriority w:val="9"/>
    <w:semiHidden/>
    <w:rsid w:val="00C64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5A0E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e">
    <w:name w:val="Без интервала Знак"/>
    <w:link w:val="ad"/>
    <w:uiPriority w:val="1"/>
    <w:locked/>
    <w:rsid w:val="00994B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C089-6461-4AA6-8930-E90756D2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4738</Words>
  <Characters>27007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2020-08-31T14:44:00Z</cp:lastPrinted>
  <dcterms:created xsi:type="dcterms:W3CDTF">2022-09-16T01:11:00Z</dcterms:created>
  <dcterms:modified xsi:type="dcterms:W3CDTF">2022-09-16T01:16:00Z</dcterms:modified>
</cp:coreProperties>
</file>