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22" w:rsidRPr="004E2022" w:rsidRDefault="004E2022" w:rsidP="004E2022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imes New Roman" w:hAnsi="Times New Roman"/>
          <w:color w:val="000000"/>
          <w:szCs w:val="24"/>
        </w:rPr>
      </w:pPr>
      <w:r w:rsidRPr="004E2022">
        <w:rPr>
          <w:rFonts w:ascii="Times New Roman" w:hAnsi="Times New Roman"/>
          <w:b/>
          <w:bCs/>
          <w:color w:val="000000"/>
          <w:szCs w:val="24"/>
        </w:rPr>
        <w:t xml:space="preserve">Пояснительная записка </w:t>
      </w:r>
    </w:p>
    <w:p w:rsidR="004E2022" w:rsidRPr="00AB1CE4" w:rsidRDefault="004E2022" w:rsidP="00B645C4">
      <w:pPr>
        <w:ind w:right="-1" w:firstLine="708"/>
        <w:contextualSpacing/>
        <w:jc w:val="both"/>
        <w:rPr>
          <w:rFonts w:ascii="Times New Roman" w:hAnsi="Times New Roman"/>
          <w:szCs w:val="24"/>
        </w:rPr>
      </w:pPr>
      <w:r w:rsidRPr="00FB3B73">
        <w:rPr>
          <w:rFonts w:ascii="Times New Roman" w:hAnsi="Times New Roman"/>
        </w:rPr>
        <w:t xml:space="preserve">Программа составлена на основе Федерального государственного образовательного стандарта основного общего образования, </w:t>
      </w:r>
      <w:r w:rsidR="00B645C4" w:rsidRPr="00905A5C">
        <w:rPr>
          <w:rFonts w:ascii="Times New Roman" w:hAnsi="Times New Roman"/>
          <w:szCs w:val="24"/>
        </w:rPr>
        <w:t>Примерных программ основного общего образования и авторской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</w:t>
      </w:r>
      <w:r w:rsidR="00A349E7">
        <w:rPr>
          <w:rFonts w:ascii="Times New Roman" w:hAnsi="Times New Roman"/>
          <w:szCs w:val="24"/>
        </w:rPr>
        <w:t>2</w:t>
      </w:r>
      <w:r w:rsidR="00B70F16">
        <w:rPr>
          <w:rFonts w:ascii="Times New Roman" w:hAnsi="Times New Roman"/>
          <w:szCs w:val="24"/>
        </w:rPr>
        <w:t>2</w:t>
      </w:r>
      <w:r w:rsidR="00B645C4" w:rsidRPr="00905A5C">
        <w:rPr>
          <w:rFonts w:ascii="Times New Roman" w:hAnsi="Times New Roman"/>
          <w:szCs w:val="24"/>
        </w:rPr>
        <w:t>)</w:t>
      </w:r>
      <w:r w:rsidR="00AB1CE4" w:rsidRPr="00AB1CE4">
        <w:rPr>
          <w:rFonts w:ascii="Times New Roman" w:hAnsi="Times New Roman"/>
          <w:szCs w:val="24"/>
        </w:rPr>
        <w:t>, базисного учебного плана общеобразовательных учреждений РФ.</w:t>
      </w:r>
    </w:p>
    <w:p w:rsidR="004E2022" w:rsidRDefault="004E2022" w:rsidP="004E2022">
      <w:pPr>
        <w:jc w:val="both"/>
        <w:rPr>
          <w:rFonts w:ascii="Times New Roman" w:hAnsi="Times New Roman"/>
        </w:rPr>
      </w:pPr>
      <w:r w:rsidRPr="00FB3B73">
        <w:rPr>
          <w:rFonts w:ascii="Times New Roman" w:hAnsi="Times New Roman"/>
        </w:rPr>
        <w:t>Согласно учебному плану и годовому календарному учебному графику МБОУ СОШ №61 на 202</w:t>
      </w:r>
      <w:r w:rsidR="00B70F16">
        <w:rPr>
          <w:rFonts w:ascii="Times New Roman" w:hAnsi="Times New Roman"/>
        </w:rPr>
        <w:t>2</w:t>
      </w:r>
      <w:r w:rsidRPr="00FB3B73">
        <w:rPr>
          <w:rFonts w:ascii="Times New Roman" w:hAnsi="Times New Roman"/>
        </w:rPr>
        <w:t>-202</w:t>
      </w:r>
      <w:r w:rsidR="00B70F16">
        <w:rPr>
          <w:rFonts w:ascii="Times New Roman" w:hAnsi="Times New Roman"/>
        </w:rPr>
        <w:t>3</w:t>
      </w:r>
      <w:r w:rsidRPr="00FB3B73">
        <w:rPr>
          <w:rFonts w:ascii="Times New Roman" w:hAnsi="Times New Roman"/>
        </w:rPr>
        <w:t xml:space="preserve"> учебный год </w:t>
      </w:r>
      <w:r w:rsidR="00AB19D6">
        <w:rPr>
          <w:rFonts w:ascii="Times New Roman" w:hAnsi="Times New Roman"/>
        </w:rPr>
        <w:t>по</w:t>
      </w:r>
      <w:r w:rsidRPr="00FB3B73">
        <w:rPr>
          <w:rFonts w:ascii="Times New Roman" w:hAnsi="Times New Roman"/>
        </w:rPr>
        <w:t xml:space="preserve"> предмет</w:t>
      </w:r>
      <w:r w:rsidR="00AB19D6">
        <w:rPr>
          <w:rFonts w:ascii="Times New Roman" w:hAnsi="Times New Roman"/>
        </w:rPr>
        <w:t>у</w:t>
      </w:r>
      <w:r w:rsidR="00352425">
        <w:rPr>
          <w:rFonts w:ascii="Times New Roman" w:hAnsi="Times New Roman"/>
        </w:rPr>
        <w:t xml:space="preserve"> </w:t>
      </w:r>
      <w:r w:rsidR="00B645C4">
        <w:rPr>
          <w:rFonts w:ascii="Times New Roman" w:hAnsi="Times New Roman"/>
        </w:rPr>
        <w:t>Обществознание</w:t>
      </w:r>
      <w:r w:rsidR="00352425">
        <w:rPr>
          <w:rFonts w:ascii="Times New Roman" w:hAnsi="Times New Roman"/>
        </w:rPr>
        <w:t xml:space="preserve"> </w:t>
      </w:r>
      <w:r w:rsidRPr="00AB1CE4">
        <w:rPr>
          <w:rFonts w:ascii="Times New Roman" w:hAnsi="Times New Roman"/>
        </w:rPr>
        <w:t>в</w:t>
      </w:r>
      <w:r w:rsidR="00352425">
        <w:rPr>
          <w:rFonts w:ascii="Times New Roman" w:hAnsi="Times New Roman"/>
        </w:rPr>
        <w:t xml:space="preserve"> </w:t>
      </w:r>
      <w:r w:rsidR="00B70F16">
        <w:rPr>
          <w:rFonts w:ascii="Times New Roman" w:hAnsi="Times New Roman"/>
        </w:rPr>
        <w:t>8</w:t>
      </w:r>
      <w:r w:rsidR="00550B52">
        <w:rPr>
          <w:rFonts w:ascii="Times New Roman" w:hAnsi="Times New Roman"/>
        </w:rPr>
        <w:t xml:space="preserve">-9 </w:t>
      </w:r>
      <w:r w:rsidRPr="00AB1CE4">
        <w:rPr>
          <w:rFonts w:ascii="Times New Roman" w:hAnsi="Times New Roman"/>
        </w:rPr>
        <w:t>классе отводится</w:t>
      </w:r>
      <w:r w:rsidR="00352425">
        <w:rPr>
          <w:rFonts w:ascii="Times New Roman" w:hAnsi="Times New Roman"/>
        </w:rPr>
        <w:t xml:space="preserve"> </w:t>
      </w:r>
      <w:r w:rsidR="00B645C4">
        <w:rPr>
          <w:rFonts w:ascii="Times New Roman" w:hAnsi="Times New Roman"/>
        </w:rPr>
        <w:t>1</w:t>
      </w:r>
      <w:r w:rsidRPr="00AB1CE4">
        <w:rPr>
          <w:rFonts w:ascii="Times New Roman" w:hAnsi="Times New Roman"/>
        </w:rPr>
        <w:t xml:space="preserve"> час в неделю, программа предусматривает </w:t>
      </w:r>
      <w:r w:rsidR="00B645C4">
        <w:rPr>
          <w:rFonts w:ascii="Times New Roman" w:hAnsi="Times New Roman"/>
        </w:rPr>
        <w:t>35</w:t>
      </w:r>
      <w:r w:rsidR="00352425">
        <w:rPr>
          <w:rFonts w:ascii="Times New Roman" w:hAnsi="Times New Roman"/>
        </w:rPr>
        <w:t xml:space="preserve"> </w:t>
      </w:r>
      <w:r w:rsidRPr="00AB1CE4">
        <w:rPr>
          <w:rFonts w:ascii="Times New Roman" w:hAnsi="Times New Roman"/>
        </w:rPr>
        <w:t>часов в год</w:t>
      </w:r>
      <w:r w:rsidR="00352425">
        <w:rPr>
          <w:rFonts w:ascii="Times New Roman" w:hAnsi="Times New Roman"/>
        </w:rPr>
        <w:t xml:space="preserve"> в 8-ых классах</w:t>
      </w:r>
      <w:r w:rsidR="00D46C5A">
        <w:rPr>
          <w:rFonts w:ascii="Times New Roman" w:hAnsi="Times New Roman"/>
        </w:rPr>
        <w:t xml:space="preserve">, </w:t>
      </w:r>
      <w:r w:rsidR="00352425">
        <w:rPr>
          <w:rFonts w:ascii="Times New Roman" w:hAnsi="Times New Roman"/>
        </w:rPr>
        <w:t>3</w:t>
      </w:r>
      <w:r w:rsidR="00352425">
        <w:rPr>
          <w:rFonts w:ascii="Times New Roman" w:hAnsi="Times New Roman"/>
        </w:rPr>
        <w:t>4</w:t>
      </w:r>
      <w:r w:rsidR="00352425">
        <w:rPr>
          <w:rFonts w:ascii="Times New Roman" w:hAnsi="Times New Roman"/>
        </w:rPr>
        <w:t xml:space="preserve"> </w:t>
      </w:r>
      <w:r w:rsidR="00352425" w:rsidRPr="00AB1CE4">
        <w:rPr>
          <w:rFonts w:ascii="Times New Roman" w:hAnsi="Times New Roman"/>
        </w:rPr>
        <w:t>час</w:t>
      </w:r>
      <w:r w:rsidR="00352425">
        <w:rPr>
          <w:rFonts w:ascii="Times New Roman" w:hAnsi="Times New Roman"/>
        </w:rPr>
        <w:t>а</w:t>
      </w:r>
      <w:r w:rsidR="00352425" w:rsidRPr="00AB1CE4">
        <w:rPr>
          <w:rFonts w:ascii="Times New Roman" w:hAnsi="Times New Roman"/>
        </w:rPr>
        <w:t xml:space="preserve"> в год</w:t>
      </w:r>
      <w:r w:rsidR="00352425">
        <w:rPr>
          <w:rFonts w:ascii="Times New Roman" w:hAnsi="Times New Roman"/>
        </w:rPr>
        <w:t xml:space="preserve"> в </w:t>
      </w:r>
      <w:r w:rsidR="00352425">
        <w:rPr>
          <w:rFonts w:ascii="Times New Roman" w:hAnsi="Times New Roman"/>
        </w:rPr>
        <w:t>9</w:t>
      </w:r>
      <w:r w:rsidR="00352425">
        <w:rPr>
          <w:rFonts w:ascii="Times New Roman" w:hAnsi="Times New Roman"/>
        </w:rPr>
        <w:t>-ых классах</w:t>
      </w:r>
      <w:r w:rsidR="00352425">
        <w:rPr>
          <w:rFonts w:ascii="Times New Roman" w:hAnsi="Times New Roman"/>
        </w:rPr>
        <w:t xml:space="preserve">, </w:t>
      </w:r>
      <w:r w:rsidR="00D46C5A">
        <w:rPr>
          <w:rFonts w:ascii="Times New Roman" w:hAnsi="Times New Roman"/>
        </w:rPr>
        <w:t xml:space="preserve">за счет праздничных дней </w:t>
      </w:r>
      <w:r w:rsidR="00352425">
        <w:rPr>
          <w:rFonts w:ascii="Times New Roman" w:hAnsi="Times New Roman"/>
        </w:rPr>
        <w:t xml:space="preserve">в 9-ых классах </w:t>
      </w:r>
      <w:r w:rsidR="00B03B1D">
        <w:rPr>
          <w:rFonts w:ascii="Times New Roman" w:hAnsi="Times New Roman"/>
        </w:rPr>
        <w:t>программа будет выполнена за</w:t>
      </w:r>
      <w:r w:rsidR="00352425">
        <w:rPr>
          <w:rFonts w:ascii="Times New Roman" w:hAnsi="Times New Roman"/>
        </w:rPr>
        <w:t xml:space="preserve"> </w:t>
      </w:r>
      <w:r w:rsidR="00B645C4">
        <w:rPr>
          <w:rFonts w:ascii="Times New Roman" w:hAnsi="Times New Roman"/>
        </w:rPr>
        <w:t>34</w:t>
      </w:r>
      <w:r w:rsidR="00D46C5A">
        <w:rPr>
          <w:rFonts w:ascii="Times New Roman" w:hAnsi="Times New Roman"/>
        </w:rPr>
        <w:t xml:space="preserve"> час</w:t>
      </w:r>
      <w:r w:rsidR="00B645C4">
        <w:rPr>
          <w:rFonts w:ascii="Times New Roman" w:hAnsi="Times New Roman"/>
        </w:rPr>
        <w:t>а</w:t>
      </w:r>
      <w:r w:rsidRPr="00AB1CE4">
        <w:rPr>
          <w:rFonts w:ascii="Times New Roman" w:hAnsi="Times New Roman"/>
        </w:rPr>
        <w:t>.</w:t>
      </w:r>
    </w:p>
    <w:p w:rsidR="004E2022" w:rsidRDefault="004E2022" w:rsidP="004E20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Воспитательной программе МБОУ СОШ №61 на 202</w:t>
      </w:r>
      <w:r w:rsidR="00B70F16">
        <w:rPr>
          <w:rFonts w:ascii="Times New Roman" w:hAnsi="Times New Roman"/>
        </w:rPr>
        <w:t>2</w:t>
      </w:r>
      <w:r>
        <w:rPr>
          <w:rFonts w:ascii="Times New Roman" w:hAnsi="Times New Roman"/>
        </w:rPr>
        <w:t>-202</w:t>
      </w:r>
      <w:r w:rsidR="00B70F1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учебный год</w:t>
      </w:r>
      <w:r w:rsidR="00550B52">
        <w:rPr>
          <w:rFonts w:ascii="Times New Roman" w:hAnsi="Times New Roman"/>
        </w:rPr>
        <w:t>.</w:t>
      </w:r>
    </w:p>
    <w:p w:rsidR="00C3042D" w:rsidRPr="00C3042D" w:rsidRDefault="00C3042D" w:rsidP="00C3042D">
      <w:pPr>
        <w:rPr>
          <w:rFonts w:ascii="Times New Roman" w:hAnsi="Times New Roman"/>
          <w:szCs w:val="24"/>
        </w:rPr>
      </w:pPr>
      <w:r w:rsidRPr="00C3042D">
        <w:rPr>
          <w:rFonts w:ascii="Times New Roman" w:hAnsi="Times New Roman"/>
          <w:szCs w:val="24"/>
        </w:rPr>
        <w:t>Санитарно – 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«Санитарно – эпидемиологические требования к организациям воспитания и обучения, отдыха и оздоровления детей и молодежи»).</w:t>
      </w:r>
    </w:p>
    <w:p w:rsidR="00AB19D6" w:rsidRPr="00B645C4" w:rsidRDefault="004E2022" w:rsidP="00B645C4">
      <w:pPr>
        <w:jc w:val="both"/>
        <w:rPr>
          <w:rFonts w:ascii="Times New Roman" w:hAnsi="Times New Roman"/>
          <w:szCs w:val="24"/>
        </w:rPr>
      </w:pPr>
      <w:r w:rsidRPr="00FB3B73">
        <w:rPr>
          <w:rFonts w:ascii="Times New Roman" w:hAnsi="Times New Roman"/>
        </w:rPr>
        <w:t xml:space="preserve">Рабочая программа ориентирована на </w:t>
      </w:r>
      <w:r w:rsidRPr="00725ADF">
        <w:rPr>
          <w:rFonts w:ascii="Times New Roman" w:hAnsi="Times New Roman"/>
          <w:b/>
        </w:rPr>
        <w:t>учебник</w:t>
      </w:r>
      <w:r w:rsidR="00550B52">
        <w:rPr>
          <w:rFonts w:ascii="Times New Roman" w:hAnsi="Times New Roman"/>
          <w:b/>
        </w:rPr>
        <w:t>и</w:t>
      </w:r>
      <w:r w:rsidRPr="00FB3B73">
        <w:rPr>
          <w:rFonts w:ascii="Times New Roman" w:hAnsi="Times New Roman"/>
        </w:rPr>
        <w:t xml:space="preserve">: </w:t>
      </w:r>
      <w:r w:rsidR="00B645C4" w:rsidRPr="00905A5C">
        <w:rPr>
          <w:rFonts w:ascii="Times New Roman" w:hAnsi="Times New Roman"/>
          <w:szCs w:val="24"/>
        </w:rPr>
        <w:t>под редакцией Л.Н. Боголюбова, Л.Ф. Ивановой. – 5-е изд. - М: Просвещение 2017 - 159 с.: ил., карт.</w:t>
      </w:r>
      <w:r w:rsidR="00B645C4">
        <w:rPr>
          <w:rFonts w:ascii="Times New Roman" w:hAnsi="Times New Roman"/>
          <w:szCs w:val="24"/>
        </w:rPr>
        <w:t xml:space="preserve">; </w:t>
      </w:r>
      <w:r w:rsidR="00B645C4" w:rsidRPr="00D81722">
        <w:rPr>
          <w:rFonts w:ascii="Times New Roman" w:hAnsi="Times New Roman"/>
          <w:color w:val="000000"/>
        </w:rPr>
        <w:t xml:space="preserve">учеб. для </w:t>
      </w:r>
      <w:proofErr w:type="spellStart"/>
      <w:r w:rsidR="00B645C4" w:rsidRPr="00D81722">
        <w:rPr>
          <w:rFonts w:ascii="Times New Roman" w:hAnsi="Times New Roman"/>
          <w:color w:val="000000"/>
        </w:rPr>
        <w:t>общеобразоват</w:t>
      </w:r>
      <w:proofErr w:type="spellEnd"/>
      <w:r w:rsidR="00B645C4" w:rsidRPr="00D81722">
        <w:rPr>
          <w:rFonts w:ascii="Times New Roman" w:hAnsi="Times New Roman"/>
          <w:color w:val="000000"/>
        </w:rPr>
        <w:t xml:space="preserve">. учреждений\ (Л. Н. </w:t>
      </w:r>
      <w:r w:rsidR="00B645C4" w:rsidRPr="00B645C4">
        <w:rPr>
          <w:rFonts w:ascii="Times New Roman" w:hAnsi="Times New Roman"/>
          <w:color w:val="000000"/>
        </w:rPr>
        <w:t>Боголюбов, Н.И. Городецкая, Л.Ф. Иванова и др.); под ред. Л. Н. Боголюбова, Н</w:t>
      </w:r>
      <w:r w:rsidR="00A349E7">
        <w:rPr>
          <w:rFonts w:ascii="Times New Roman" w:hAnsi="Times New Roman"/>
          <w:color w:val="000000"/>
        </w:rPr>
        <w:t>.И. Городецкой; Рос. акад. наук</w:t>
      </w:r>
      <w:r w:rsidR="00B645C4" w:rsidRPr="00B645C4">
        <w:rPr>
          <w:rFonts w:ascii="Times New Roman" w:hAnsi="Times New Roman"/>
          <w:color w:val="000000"/>
        </w:rPr>
        <w:t xml:space="preserve">, Рос. акад. образования, </w:t>
      </w:r>
      <w:proofErr w:type="spellStart"/>
      <w:r w:rsidR="00B645C4" w:rsidRPr="00B645C4">
        <w:rPr>
          <w:rFonts w:ascii="Times New Roman" w:hAnsi="Times New Roman"/>
          <w:color w:val="000000"/>
        </w:rPr>
        <w:t>изд</w:t>
      </w:r>
      <w:proofErr w:type="spellEnd"/>
      <w:r w:rsidR="00B645C4" w:rsidRPr="00B645C4">
        <w:rPr>
          <w:rFonts w:ascii="Times New Roman" w:hAnsi="Times New Roman"/>
          <w:color w:val="000000"/>
        </w:rPr>
        <w:t xml:space="preserve"> – во «Просвещение». – М.: Просвещение, 2016; </w:t>
      </w:r>
      <w:r w:rsidR="00B645C4" w:rsidRPr="00B645C4">
        <w:rPr>
          <w:rFonts w:ascii="Times New Roman" w:hAnsi="Times New Roman"/>
        </w:rPr>
        <w:t>учеб.</w:t>
      </w:r>
      <w:r w:rsidR="0025785D">
        <w:rPr>
          <w:rFonts w:ascii="Times New Roman" w:hAnsi="Times New Roman"/>
        </w:rPr>
        <w:t xml:space="preserve"> </w:t>
      </w:r>
      <w:r w:rsidR="00A349E7" w:rsidRPr="00B645C4">
        <w:rPr>
          <w:rFonts w:ascii="Times New Roman" w:hAnsi="Times New Roman"/>
        </w:rPr>
        <w:t>Д</w:t>
      </w:r>
      <w:r w:rsidR="00B645C4" w:rsidRPr="00B645C4">
        <w:rPr>
          <w:rFonts w:ascii="Times New Roman" w:hAnsi="Times New Roman"/>
        </w:rPr>
        <w:t>ля</w:t>
      </w:r>
      <w:r w:rsidR="007B5781">
        <w:rPr>
          <w:rFonts w:ascii="Times New Roman" w:hAnsi="Times New Roman"/>
        </w:rPr>
        <w:t xml:space="preserve"> </w:t>
      </w:r>
      <w:proofErr w:type="spellStart"/>
      <w:r w:rsidR="00B645C4" w:rsidRPr="00B645C4">
        <w:rPr>
          <w:rFonts w:ascii="Times New Roman" w:hAnsi="Times New Roman"/>
        </w:rPr>
        <w:t>общеобразоват</w:t>
      </w:r>
      <w:proofErr w:type="spellEnd"/>
      <w:r w:rsidR="00B645C4" w:rsidRPr="00B645C4">
        <w:rPr>
          <w:rFonts w:ascii="Times New Roman" w:hAnsi="Times New Roman"/>
        </w:rPr>
        <w:t>.</w:t>
      </w:r>
      <w:r w:rsidR="0025785D">
        <w:rPr>
          <w:rFonts w:ascii="Times New Roman" w:hAnsi="Times New Roman"/>
        </w:rPr>
        <w:t xml:space="preserve"> </w:t>
      </w:r>
      <w:r w:rsidR="00B645C4" w:rsidRPr="00B645C4">
        <w:rPr>
          <w:rFonts w:ascii="Times New Roman" w:hAnsi="Times New Roman"/>
        </w:rPr>
        <w:t>учреждений/</w:t>
      </w:r>
      <w:r w:rsidR="0025785D">
        <w:rPr>
          <w:rFonts w:ascii="Times New Roman" w:hAnsi="Times New Roman"/>
        </w:rPr>
        <w:t xml:space="preserve"> </w:t>
      </w:r>
      <w:proofErr w:type="spellStart"/>
      <w:r w:rsidR="00B645C4" w:rsidRPr="00B645C4">
        <w:rPr>
          <w:rFonts w:ascii="Times New Roman" w:hAnsi="Times New Roman"/>
        </w:rPr>
        <w:t>Л.Н.Боголюбов</w:t>
      </w:r>
      <w:proofErr w:type="spellEnd"/>
      <w:r w:rsidR="0025785D">
        <w:rPr>
          <w:rFonts w:ascii="Times New Roman" w:hAnsi="Times New Roman"/>
        </w:rPr>
        <w:t xml:space="preserve"> </w:t>
      </w:r>
      <w:r w:rsidR="00B645C4" w:rsidRPr="00B645C4">
        <w:rPr>
          <w:rFonts w:ascii="Times New Roman" w:hAnsi="Times New Roman"/>
        </w:rPr>
        <w:t>[и др.];</w:t>
      </w:r>
      <w:r w:rsidR="0025785D">
        <w:rPr>
          <w:rFonts w:ascii="Times New Roman" w:hAnsi="Times New Roman"/>
        </w:rPr>
        <w:t xml:space="preserve"> </w:t>
      </w:r>
      <w:r w:rsidR="00B645C4" w:rsidRPr="00B645C4">
        <w:rPr>
          <w:rFonts w:ascii="Times New Roman" w:hAnsi="Times New Roman"/>
        </w:rPr>
        <w:t>–М.:</w:t>
      </w:r>
      <w:r w:rsidR="0025785D">
        <w:rPr>
          <w:rFonts w:ascii="Times New Roman" w:hAnsi="Times New Roman"/>
        </w:rPr>
        <w:t xml:space="preserve"> </w:t>
      </w:r>
      <w:r w:rsidR="00B645C4" w:rsidRPr="00B645C4">
        <w:rPr>
          <w:rFonts w:ascii="Times New Roman" w:hAnsi="Times New Roman"/>
        </w:rPr>
        <w:t>Просвещение, 2019.</w:t>
      </w:r>
    </w:p>
    <w:p w:rsidR="004E2022" w:rsidRPr="003E11E8" w:rsidRDefault="004E2022" w:rsidP="004E2022">
      <w:pPr>
        <w:jc w:val="both"/>
        <w:rPr>
          <w:rFonts w:ascii="Times New Roman" w:hAnsi="Times New Roman"/>
          <w:b/>
          <w:szCs w:val="24"/>
        </w:rPr>
      </w:pPr>
      <w:r w:rsidRPr="003E11E8">
        <w:rPr>
          <w:rFonts w:ascii="Times New Roman" w:hAnsi="Times New Roman"/>
          <w:b/>
          <w:szCs w:val="24"/>
        </w:rPr>
        <w:t xml:space="preserve">Методическое обеспечение: </w:t>
      </w:r>
    </w:p>
    <w:p w:rsidR="0005115D" w:rsidRPr="0005115D" w:rsidRDefault="0005115D" w:rsidP="0005115D">
      <w:pPr>
        <w:ind w:left="720" w:right="152"/>
        <w:contextualSpacing/>
        <w:jc w:val="both"/>
        <w:rPr>
          <w:rFonts w:ascii="Times New Roman" w:hAnsi="Times New Roman"/>
          <w:szCs w:val="24"/>
        </w:rPr>
      </w:pPr>
      <w:r w:rsidRPr="0005115D">
        <w:rPr>
          <w:rFonts w:ascii="Times New Roman" w:hAnsi="Times New Roman"/>
          <w:szCs w:val="24"/>
        </w:rPr>
        <w:t>Методические рекомендации по учебнику Л.Н. Боголюбова и др. Обществознание. Автор-составитель Л.Н. Боголюбова и др. Москва. «Просвещение» 2008.</w:t>
      </w:r>
    </w:p>
    <w:p w:rsidR="0005115D" w:rsidRPr="0005115D" w:rsidRDefault="0005115D" w:rsidP="0005115D">
      <w:pPr>
        <w:ind w:left="720" w:right="152"/>
        <w:contextualSpacing/>
        <w:jc w:val="both"/>
        <w:rPr>
          <w:rFonts w:ascii="Times New Roman" w:hAnsi="Times New Roman"/>
          <w:szCs w:val="24"/>
        </w:rPr>
      </w:pPr>
      <w:r w:rsidRPr="0005115D">
        <w:rPr>
          <w:rFonts w:ascii="Times New Roman" w:hAnsi="Times New Roman"/>
          <w:szCs w:val="24"/>
        </w:rPr>
        <w:t>Поурочные разработки по учебнику Л.Н. Боголюбова и др. Обществознание. Автор-составитель Поздеев А.В. Москва. «ВАКО» 2009.</w:t>
      </w:r>
    </w:p>
    <w:p w:rsidR="0005115D" w:rsidRPr="0005115D" w:rsidRDefault="0005115D" w:rsidP="0005115D">
      <w:pPr>
        <w:ind w:left="720"/>
        <w:contextualSpacing/>
        <w:jc w:val="both"/>
        <w:rPr>
          <w:rFonts w:ascii="Times New Roman" w:hAnsi="Times New Roman"/>
          <w:color w:val="000000"/>
          <w:szCs w:val="24"/>
        </w:rPr>
      </w:pPr>
      <w:r w:rsidRPr="0005115D">
        <w:rPr>
          <w:rFonts w:ascii="Times New Roman" w:hAnsi="Times New Roman"/>
          <w:color w:val="000000"/>
          <w:szCs w:val="24"/>
        </w:rPr>
        <w:t xml:space="preserve">Поурочные разработки. 8 класс: пособие для учителей для </w:t>
      </w:r>
      <w:proofErr w:type="spellStart"/>
      <w:r w:rsidRPr="0005115D">
        <w:rPr>
          <w:rFonts w:ascii="Times New Roman" w:hAnsi="Times New Roman"/>
          <w:color w:val="000000"/>
          <w:szCs w:val="24"/>
        </w:rPr>
        <w:t>общеобразоват</w:t>
      </w:r>
      <w:proofErr w:type="spellEnd"/>
      <w:r w:rsidRPr="0005115D">
        <w:rPr>
          <w:rFonts w:ascii="Times New Roman" w:hAnsi="Times New Roman"/>
          <w:color w:val="000000"/>
          <w:szCs w:val="24"/>
        </w:rPr>
        <w:t xml:space="preserve">. учреждений\ (Л. Н. Боголюбов, Н.И. Городецкая, Л.Ф. Иванова и др.); под ред. Л. Н. Боголюбова; Рос. акад. </w:t>
      </w:r>
      <w:proofErr w:type="gramStart"/>
      <w:r w:rsidRPr="0005115D">
        <w:rPr>
          <w:rFonts w:ascii="Times New Roman" w:hAnsi="Times New Roman"/>
          <w:color w:val="000000"/>
          <w:szCs w:val="24"/>
        </w:rPr>
        <w:t>наук,,</w:t>
      </w:r>
      <w:proofErr w:type="gramEnd"/>
      <w:r w:rsidRPr="0005115D">
        <w:rPr>
          <w:rFonts w:ascii="Times New Roman" w:hAnsi="Times New Roman"/>
          <w:color w:val="000000"/>
          <w:szCs w:val="24"/>
        </w:rPr>
        <w:t xml:space="preserve"> Рос. акад. образования, </w:t>
      </w:r>
      <w:proofErr w:type="spellStart"/>
      <w:r w:rsidRPr="0005115D">
        <w:rPr>
          <w:rFonts w:ascii="Times New Roman" w:hAnsi="Times New Roman"/>
          <w:color w:val="000000"/>
          <w:szCs w:val="24"/>
        </w:rPr>
        <w:t>изд</w:t>
      </w:r>
      <w:proofErr w:type="spellEnd"/>
      <w:r w:rsidRPr="0005115D">
        <w:rPr>
          <w:rFonts w:ascii="Times New Roman" w:hAnsi="Times New Roman"/>
          <w:color w:val="000000"/>
          <w:szCs w:val="24"/>
        </w:rPr>
        <w:t xml:space="preserve"> – во «Просвещение». – М.: Просвещение, 2010.</w:t>
      </w:r>
    </w:p>
    <w:p w:rsidR="00B70F16" w:rsidRDefault="0005115D" w:rsidP="0005115D">
      <w:pPr>
        <w:ind w:left="720"/>
        <w:contextualSpacing/>
        <w:jc w:val="both"/>
        <w:rPr>
          <w:rFonts w:ascii="Times New Roman" w:hAnsi="Times New Roman"/>
          <w:szCs w:val="24"/>
        </w:rPr>
      </w:pPr>
      <w:r w:rsidRPr="0005115D">
        <w:rPr>
          <w:rFonts w:ascii="Times New Roman" w:hAnsi="Times New Roman"/>
          <w:szCs w:val="24"/>
        </w:rPr>
        <w:t>Поурочные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разработки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к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учебнику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Л.Н.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Боголюбова: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пособие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для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учителей</w:t>
      </w:r>
      <w:r w:rsidR="0025785D">
        <w:rPr>
          <w:rFonts w:ascii="Times New Roman" w:hAnsi="Times New Roman"/>
          <w:szCs w:val="24"/>
        </w:rPr>
        <w:t xml:space="preserve"> </w:t>
      </w:r>
      <w:proofErr w:type="spellStart"/>
      <w:r w:rsidRPr="0005115D">
        <w:rPr>
          <w:rFonts w:ascii="Times New Roman" w:hAnsi="Times New Roman"/>
          <w:szCs w:val="24"/>
        </w:rPr>
        <w:t>общеобразоват</w:t>
      </w:r>
      <w:proofErr w:type="spellEnd"/>
      <w:r w:rsidRPr="0005115D">
        <w:rPr>
          <w:rFonts w:ascii="Times New Roman" w:hAnsi="Times New Roman"/>
          <w:szCs w:val="24"/>
        </w:rPr>
        <w:t>.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учреждений/Городецкая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 xml:space="preserve">Н.И., </w:t>
      </w:r>
    </w:p>
    <w:p w:rsidR="0005115D" w:rsidRPr="0005115D" w:rsidRDefault="0005115D" w:rsidP="0005115D">
      <w:pPr>
        <w:ind w:left="720"/>
        <w:contextualSpacing/>
        <w:jc w:val="both"/>
        <w:rPr>
          <w:rFonts w:ascii="Times New Roman" w:hAnsi="Times New Roman"/>
          <w:color w:val="000000"/>
          <w:szCs w:val="24"/>
        </w:rPr>
      </w:pPr>
      <w:r w:rsidRPr="0005115D">
        <w:rPr>
          <w:rFonts w:ascii="Times New Roman" w:hAnsi="Times New Roman"/>
          <w:szCs w:val="24"/>
        </w:rPr>
        <w:t>Иванова</w:t>
      </w:r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 xml:space="preserve">Л.Ф., </w:t>
      </w:r>
      <w:proofErr w:type="spellStart"/>
      <w:r w:rsidRPr="0005115D">
        <w:rPr>
          <w:rFonts w:ascii="Times New Roman" w:hAnsi="Times New Roman"/>
          <w:szCs w:val="24"/>
        </w:rPr>
        <w:t>Лискова</w:t>
      </w:r>
      <w:proofErr w:type="spellEnd"/>
      <w:r w:rsidR="0025785D">
        <w:rPr>
          <w:rFonts w:ascii="Times New Roman" w:hAnsi="Times New Roman"/>
          <w:szCs w:val="24"/>
        </w:rPr>
        <w:t xml:space="preserve"> </w:t>
      </w:r>
      <w:r w:rsidRPr="0005115D">
        <w:rPr>
          <w:rFonts w:ascii="Times New Roman" w:hAnsi="Times New Roman"/>
          <w:szCs w:val="24"/>
        </w:rPr>
        <w:t>Т.Е.– М.</w:t>
      </w:r>
      <w:bookmarkStart w:id="0" w:name="_GoBack"/>
      <w:bookmarkEnd w:id="0"/>
      <w:r w:rsidRPr="0005115D">
        <w:rPr>
          <w:rFonts w:ascii="Times New Roman" w:hAnsi="Times New Roman"/>
          <w:szCs w:val="24"/>
        </w:rPr>
        <w:t>: Просвещение, 2018.</w:t>
      </w:r>
    </w:p>
    <w:p w:rsidR="0005115D" w:rsidRPr="0005115D" w:rsidRDefault="0005115D" w:rsidP="0005115D">
      <w:pPr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:rsidR="00AB19D6" w:rsidRDefault="00AB19D6" w:rsidP="00AB19D6">
      <w:pPr>
        <w:pStyle w:val="a3"/>
        <w:ind w:left="0"/>
        <w:rPr>
          <w:rFonts w:ascii="Times New Roman" w:hAnsi="Times New Roman"/>
          <w:sz w:val="22"/>
          <w:szCs w:val="22"/>
        </w:rPr>
      </w:pPr>
    </w:p>
    <w:p w:rsidR="00491216" w:rsidRPr="00AB19D6" w:rsidRDefault="00491216" w:rsidP="00AB19D6">
      <w:pPr>
        <w:pStyle w:val="a3"/>
        <w:ind w:left="0"/>
        <w:rPr>
          <w:rFonts w:ascii="Times New Roman" w:hAnsi="Times New Roman"/>
          <w:sz w:val="22"/>
          <w:szCs w:val="22"/>
        </w:rPr>
      </w:pPr>
    </w:p>
    <w:p w:rsidR="004E2022" w:rsidRDefault="004E2022" w:rsidP="004E2022">
      <w:pPr>
        <w:jc w:val="both"/>
        <w:rPr>
          <w:rFonts w:ascii="Times New Roman" w:hAnsi="Times New Roman"/>
          <w:color w:val="212529"/>
          <w:szCs w:val="24"/>
          <w:highlight w:val="yellow"/>
          <w:shd w:val="clear" w:color="auto" w:fill="F4F4F4"/>
        </w:rPr>
      </w:pPr>
    </w:p>
    <w:p w:rsidR="00A349E7" w:rsidRDefault="00A349E7" w:rsidP="004E2022">
      <w:pPr>
        <w:jc w:val="both"/>
        <w:rPr>
          <w:rFonts w:ascii="Times New Roman" w:hAnsi="Times New Roman"/>
          <w:color w:val="212529"/>
          <w:szCs w:val="24"/>
          <w:highlight w:val="yellow"/>
          <w:shd w:val="clear" w:color="auto" w:fill="F4F4F4"/>
        </w:rPr>
      </w:pPr>
    </w:p>
    <w:p w:rsidR="0005115D" w:rsidRDefault="0005115D" w:rsidP="004E2022">
      <w:pPr>
        <w:jc w:val="both"/>
        <w:rPr>
          <w:rFonts w:ascii="Times New Roman" w:hAnsi="Times New Roman"/>
          <w:color w:val="212529"/>
          <w:szCs w:val="24"/>
          <w:highlight w:val="yellow"/>
          <w:shd w:val="clear" w:color="auto" w:fill="F4F4F4"/>
        </w:rPr>
      </w:pPr>
    </w:p>
    <w:p w:rsidR="0005115D" w:rsidRDefault="0005115D" w:rsidP="004E2022">
      <w:pPr>
        <w:jc w:val="both"/>
        <w:rPr>
          <w:rFonts w:ascii="Times New Roman" w:hAnsi="Times New Roman"/>
          <w:color w:val="212529"/>
          <w:szCs w:val="24"/>
          <w:highlight w:val="yellow"/>
          <w:shd w:val="clear" w:color="auto" w:fill="F4F4F4"/>
        </w:rPr>
      </w:pPr>
    </w:p>
    <w:p w:rsidR="004E2022" w:rsidRPr="004E2022" w:rsidRDefault="004E2022" w:rsidP="004E2022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bCs/>
          <w:szCs w:val="24"/>
        </w:rPr>
      </w:pPr>
      <w:r w:rsidRPr="004E2022">
        <w:rPr>
          <w:rFonts w:ascii="Times New Roman" w:hAnsi="Times New Roman"/>
          <w:b/>
          <w:bCs/>
          <w:szCs w:val="24"/>
        </w:rPr>
        <w:t>Планируемые результаты изучения предмета «</w:t>
      </w:r>
      <w:r w:rsidR="0005115D">
        <w:rPr>
          <w:rFonts w:ascii="Times New Roman" w:hAnsi="Times New Roman"/>
          <w:b/>
          <w:bCs/>
          <w:szCs w:val="24"/>
        </w:rPr>
        <w:t>Обществознание</w:t>
      </w:r>
      <w:r w:rsidRPr="004E2022">
        <w:rPr>
          <w:rFonts w:ascii="Times New Roman" w:hAnsi="Times New Roman"/>
          <w:b/>
          <w:bCs/>
          <w:szCs w:val="24"/>
        </w:rPr>
        <w:t>»:</w:t>
      </w:r>
    </w:p>
    <w:p w:rsidR="004E2022" w:rsidRPr="004E150E" w:rsidRDefault="004E2022" w:rsidP="004E2022">
      <w:pPr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773"/>
      </w:tblGrid>
      <w:tr w:rsidR="004E2022" w:rsidRPr="004E150E" w:rsidTr="00DF0E41">
        <w:tc>
          <w:tcPr>
            <w:tcW w:w="3402" w:type="dxa"/>
            <w:noWrap/>
          </w:tcPr>
          <w:p w:rsidR="004E2022" w:rsidRPr="004E150E" w:rsidRDefault="004E2022" w:rsidP="00DF0E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0773" w:type="dxa"/>
            <w:noWrap/>
          </w:tcPr>
          <w:p w:rsidR="0005115D" w:rsidRPr="0005115D" w:rsidRDefault="0005115D" w:rsidP="0005115D">
            <w:pPr>
              <w:pStyle w:val="a3"/>
              <w:ind w:left="0"/>
              <w:jc w:val="both"/>
              <w:rPr>
                <w:rStyle w:val="c1"/>
                <w:rFonts w:ascii="Times New Roman" w:hAnsi="Times New Roman"/>
                <w:szCs w:val="24"/>
              </w:rPr>
            </w:pPr>
            <w:r w:rsidRPr="0005115D">
              <w:rPr>
                <w:rStyle w:val="c1"/>
                <w:rFonts w:ascii="Times New Roman" w:hAnsi="Times New Roman"/>
                <w:szCs w:val="24"/>
              </w:rPr>
              <w:t>- мотивированность и направленность на активное и созидательное участие в будущем в общественной и государственной жизни;</w:t>
            </w:r>
          </w:p>
          <w:p w:rsidR="0005115D" w:rsidRPr="0005115D" w:rsidRDefault="0005115D" w:rsidP="0005115D">
            <w:pPr>
              <w:pStyle w:val="a3"/>
              <w:ind w:left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5115D">
              <w:rPr>
                <w:rStyle w:val="c1"/>
                <w:rFonts w:ascii="Times New Roman" w:hAnsi="Times New Roman"/>
              </w:rPr>
              <w:t xml:space="preserve">- </w:t>
            </w:r>
            <w:r w:rsidRPr="0005115D">
              <w:rPr>
                <w:rStyle w:val="c1"/>
                <w:rFonts w:ascii="Times New Roman" w:hAnsi="Times New Roman"/>
                <w:szCs w:val="24"/>
              </w:rPr>
              <w:t>заинтересованность не только в личном успехе, но и в развитии различных сторон жизни общества, в благополучии и процветании своей страны;</w:t>
            </w:r>
            <w:r w:rsidRPr="0005115D">
              <w:rPr>
                <w:rFonts w:ascii="Times New Roman" w:hAnsi="Times New Roman"/>
                <w:szCs w:val="24"/>
              </w:rPr>
              <w:br/>
            </w:r>
            <w:r>
              <w:rPr>
                <w:rStyle w:val="c1"/>
                <w:rFonts w:ascii="Times New Roman" w:hAnsi="Times New Roman"/>
                <w:szCs w:val="24"/>
              </w:rPr>
              <w:t xml:space="preserve">- </w:t>
            </w:r>
            <w:r w:rsidRPr="0005115D">
              <w:rPr>
                <w:rStyle w:val="c1"/>
                <w:rFonts w:ascii="Times New Roman" w:hAnsi="Times New Roman"/>
                <w:szCs w:val="24"/>
              </w:rPr>
      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      </w:r>
          </w:p>
          <w:p w:rsidR="004E2022" w:rsidRPr="0005115D" w:rsidRDefault="004E2022" w:rsidP="00DF0E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022" w:rsidRPr="004E150E" w:rsidTr="00DF0E41">
        <w:tc>
          <w:tcPr>
            <w:tcW w:w="3402" w:type="dxa"/>
            <w:noWrap/>
          </w:tcPr>
          <w:p w:rsidR="004E2022" w:rsidRPr="004E150E" w:rsidRDefault="004E2022" w:rsidP="00DF0E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10773" w:type="dxa"/>
            <w:noWrap/>
          </w:tcPr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умении сознательно организовывать свою познавательную деятельность (от постановки цели до получения и оценки результата);</w:t>
            </w:r>
            <w:r w:rsidRPr="00905A5C">
              <w:br/>
            </w: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1) использование элементов причинно-следственного анализа;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2) исследование несложных реальных связей и зависимостей;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3) определение сущностных характеристик изучаемого объекта; выбор верных критериев для сравнения, сопоставления, оценки объектов;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4) поиск и извлечение нужной информации по заданной теме в адаптированных источниках различного типа;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lastRenderedPageBreak/>
      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6) объяснение изученных положений на конкретных примерах;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"/>
              </w:rPr>
      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4E2022" w:rsidRPr="004E150E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905A5C">
              <w:rPr>
                <w:rStyle w:val="c1"/>
              </w:rPr>
              <w:t>8) определение собственного отношения к явлениям современной жизни, формулирование своей точки зрения.</w:t>
            </w:r>
          </w:p>
        </w:tc>
      </w:tr>
      <w:tr w:rsidR="004E2022" w:rsidRPr="004E150E" w:rsidTr="00DF0E41">
        <w:tc>
          <w:tcPr>
            <w:tcW w:w="3402" w:type="dxa"/>
            <w:noWrap/>
          </w:tcPr>
          <w:p w:rsidR="004E2022" w:rsidRPr="004E150E" w:rsidRDefault="004E2022" w:rsidP="00DF0E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Предметные результаты</w:t>
            </w:r>
          </w:p>
        </w:tc>
        <w:tc>
          <w:tcPr>
            <w:tcW w:w="10773" w:type="dxa"/>
            <w:noWrap/>
          </w:tcPr>
          <w:p w:rsidR="00874700" w:rsidRP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  <w:rPr>
                <w:rStyle w:val="c18"/>
              </w:rPr>
            </w:pPr>
            <w:r>
              <w:rPr>
                <w:rStyle w:val="c18"/>
              </w:rPr>
              <w:t>В сфере: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 w:rsidRPr="00905A5C">
              <w:rPr>
                <w:rStyle w:val="c18"/>
                <w:u w:val="single"/>
              </w:rPr>
              <w:t>познавательной</w:t>
            </w:r>
            <w:r w:rsidRPr="00905A5C">
              <w:rPr>
                <w:u w:val="single"/>
              </w:rPr>
              <w:br/>
            </w: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      </w:r>
            <w:r w:rsidRPr="00905A5C">
              <w:br/>
            </w: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      </w:r>
            <w:r w:rsidRPr="00905A5C">
              <w:br/>
            </w: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ind w:firstLine="360"/>
              <w:contextualSpacing/>
              <w:jc w:val="both"/>
            </w:pPr>
            <w:r w:rsidRPr="00905A5C">
              <w:rPr>
                <w:rStyle w:val="c18"/>
                <w:u w:val="single"/>
              </w:rPr>
              <w:t>ценностно-мотивационной</w:t>
            </w:r>
            <w:r w:rsidRPr="00905A5C">
              <w:br/>
            </w: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 xml:space="preserve">приверженность гуманистическим и демократическим ценностям, патриотизму и </w:t>
            </w:r>
            <w:r w:rsidRPr="00905A5C">
              <w:rPr>
                <w:rStyle w:val="c1"/>
              </w:rPr>
              <w:lastRenderedPageBreak/>
              <w:t>гражданственности;</w:t>
            </w:r>
            <w:r w:rsidRPr="00905A5C">
              <w:br/>
            </w:r>
            <w:r w:rsidRPr="00905A5C">
              <w:rPr>
                <w:rStyle w:val="c18"/>
                <w:u w:val="single"/>
              </w:rPr>
              <w:t>трудовой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значения трудовой деятельности для личности и для общества;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905A5C">
              <w:rPr>
                <w:rStyle w:val="c18"/>
                <w:u w:val="single"/>
              </w:rPr>
              <w:t>Эстетической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специфики познания мира средствами искусства в соотнесении с другими способами познания;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роли искусства в становлении личности и в жизни общества;</w:t>
            </w:r>
            <w:r w:rsidRPr="00905A5C">
              <w:br/>
            </w:r>
            <w:r w:rsidRPr="00905A5C">
              <w:rPr>
                <w:rStyle w:val="c1"/>
              </w:rPr>
              <w:t>коммуникативной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знание определяющих признаков коммуникативной деятельности в сравнении с другими видами деятельности;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понимание значения коммуникации в межличностном общении;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      </w:r>
          </w:p>
          <w:p w:rsidR="00874700" w:rsidRDefault="00874700" w:rsidP="00874700">
            <w:pPr>
              <w:pStyle w:val="c0"/>
              <w:spacing w:before="0" w:beforeAutospacing="0" w:after="0" w:afterAutospacing="0"/>
              <w:contextualSpacing/>
              <w:jc w:val="both"/>
              <w:rPr>
                <w:rStyle w:val="c1"/>
              </w:rPr>
            </w:pPr>
            <w:r>
              <w:rPr>
                <w:rStyle w:val="c1"/>
              </w:rPr>
              <w:t xml:space="preserve">- </w:t>
            </w:r>
            <w:r w:rsidRPr="00905A5C">
              <w:rPr>
                <w:rStyle w:val="c1"/>
              </w:rPr>
              <w:t>знакомство с отдельными приемами и техниками преодоления конфликтов.</w:t>
            </w:r>
          </w:p>
          <w:p w:rsidR="004E2022" w:rsidRPr="004E150E" w:rsidRDefault="004E2022" w:rsidP="00DF0E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022" w:rsidRDefault="004E2022" w:rsidP="004E2022">
      <w:pPr>
        <w:jc w:val="both"/>
        <w:rPr>
          <w:rFonts w:ascii="Times New Roman" w:hAnsi="Times New Roman"/>
          <w:szCs w:val="24"/>
        </w:rPr>
      </w:pPr>
    </w:p>
    <w:p w:rsidR="00874700" w:rsidRDefault="00874700" w:rsidP="004E2022">
      <w:pPr>
        <w:jc w:val="both"/>
        <w:rPr>
          <w:rFonts w:ascii="Times New Roman" w:hAnsi="Times New Roman"/>
          <w:szCs w:val="24"/>
        </w:rPr>
      </w:pPr>
    </w:p>
    <w:p w:rsidR="00874700" w:rsidRDefault="00874700" w:rsidP="004E2022">
      <w:pPr>
        <w:jc w:val="both"/>
        <w:rPr>
          <w:rFonts w:ascii="Times New Roman" w:hAnsi="Times New Roman"/>
          <w:szCs w:val="24"/>
        </w:rPr>
      </w:pPr>
    </w:p>
    <w:p w:rsidR="00874700" w:rsidRDefault="00874700" w:rsidP="004E2022">
      <w:pPr>
        <w:jc w:val="both"/>
        <w:rPr>
          <w:rFonts w:ascii="Times New Roman" w:hAnsi="Times New Roman"/>
          <w:szCs w:val="24"/>
        </w:rPr>
      </w:pPr>
    </w:p>
    <w:p w:rsidR="00A349E7" w:rsidRDefault="00A349E7" w:rsidP="004E2022">
      <w:pPr>
        <w:jc w:val="both"/>
        <w:rPr>
          <w:rFonts w:ascii="Times New Roman" w:hAnsi="Times New Roman"/>
          <w:szCs w:val="24"/>
        </w:rPr>
      </w:pPr>
    </w:p>
    <w:p w:rsidR="00A349E7" w:rsidRDefault="00A349E7" w:rsidP="004E2022">
      <w:pPr>
        <w:jc w:val="both"/>
        <w:rPr>
          <w:rFonts w:ascii="Times New Roman" w:hAnsi="Times New Roman"/>
          <w:szCs w:val="24"/>
        </w:rPr>
      </w:pPr>
    </w:p>
    <w:p w:rsidR="00A349E7" w:rsidRDefault="00A349E7" w:rsidP="004E2022">
      <w:pPr>
        <w:jc w:val="both"/>
        <w:rPr>
          <w:rFonts w:ascii="Times New Roman" w:hAnsi="Times New Roman"/>
          <w:szCs w:val="24"/>
        </w:rPr>
      </w:pPr>
    </w:p>
    <w:p w:rsidR="00874700" w:rsidRDefault="00874700" w:rsidP="004E2022">
      <w:pPr>
        <w:jc w:val="both"/>
        <w:rPr>
          <w:rFonts w:ascii="Times New Roman" w:hAnsi="Times New Roman"/>
          <w:szCs w:val="24"/>
        </w:rPr>
      </w:pPr>
    </w:p>
    <w:p w:rsidR="00874700" w:rsidRPr="005E2954" w:rsidRDefault="00874700" w:rsidP="004E2022">
      <w:pPr>
        <w:jc w:val="both"/>
        <w:rPr>
          <w:rFonts w:ascii="Times New Roman" w:hAnsi="Times New Roman"/>
          <w:szCs w:val="24"/>
        </w:rPr>
      </w:pPr>
    </w:p>
    <w:p w:rsidR="00B20309" w:rsidRPr="00515F43" w:rsidRDefault="00B20309" w:rsidP="00B20309">
      <w:pPr>
        <w:pStyle w:val="a3"/>
        <w:numPr>
          <w:ilvl w:val="0"/>
          <w:numId w:val="21"/>
        </w:numPr>
        <w:jc w:val="center"/>
        <w:rPr>
          <w:rStyle w:val="FontStyle40"/>
          <w:rFonts w:ascii="Times New Roman" w:hAnsi="Times New Roman"/>
          <w:sz w:val="20"/>
          <w:szCs w:val="20"/>
        </w:rPr>
      </w:pPr>
      <w:r w:rsidRPr="00515F43">
        <w:rPr>
          <w:rStyle w:val="FontStyle40"/>
          <w:rFonts w:ascii="Times New Roman" w:hAnsi="Times New Roman"/>
          <w:sz w:val="20"/>
          <w:szCs w:val="20"/>
        </w:rPr>
        <w:t>СОДЕРЖАНИЕ  КУРСА «</w:t>
      </w:r>
      <w:r>
        <w:rPr>
          <w:rStyle w:val="FontStyle40"/>
          <w:rFonts w:ascii="Times New Roman" w:hAnsi="Times New Roman"/>
          <w:sz w:val="20"/>
          <w:szCs w:val="20"/>
        </w:rPr>
        <w:t>ОБЩЕСТВОЗНАНИЕ</w:t>
      </w:r>
      <w:r w:rsidRPr="00515F43">
        <w:rPr>
          <w:rStyle w:val="FontStyle40"/>
          <w:rFonts w:ascii="Times New Roman" w:hAnsi="Times New Roman"/>
          <w:sz w:val="20"/>
          <w:szCs w:val="20"/>
        </w:rPr>
        <w:t>»</w:t>
      </w:r>
    </w:p>
    <w:p w:rsidR="00515F43" w:rsidRDefault="00B20309" w:rsidP="00515F43">
      <w:pPr>
        <w:jc w:val="center"/>
        <w:rPr>
          <w:rStyle w:val="FontStyle40"/>
          <w:rFonts w:ascii="Times New Roman" w:hAnsi="Times New Roman"/>
          <w:sz w:val="20"/>
          <w:szCs w:val="20"/>
        </w:rPr>
      </w:pPr>
      <w:r>
        <w:rPr>
          <w:rStyle w:val="FontStyle40"/>
          <w:rFonts w:ascii="Times New Roman" w:hAnsi="Times New Roman"/>
          <w:sz w:val="20"/>
          <w:szCs w:val="20"/>
        </w:rPr>
        <w:t xml:space="preserve">8 </w:t>
      </w:r>
      <w:r w:rsidR="00515F43" w:rsidRPr="004E150E">
        <w:rPr>
          <w:rStyle w:val="FontStyle40"/>
          <w:rFonts w:ascii="Times New Roman" w:hAnsi="Times New Roman"/>
          <w:sz w:val="20"/>
          <w:szCs w:val="20"/>
        </w:rPr>
        <w:t>КЛАСС  (</w:t>
      </w:r>
      <w:r w:rsidR="00515F43">
        <w:rPr>
          <w:rStyle w:val="FontStyle40"/>
          <w:rFonts w:ascii="Times New Roman" w:hAnsi="Times New Roman"/>
          <w:sz w:val="20"/>
          <w:szCs w:val="20"/>
        </w:rPr>
        <w:t>3</w:t>
      </w:r>
      <w:r>
        <w:rPr>
          <w:rStyle w:val="FontStyle40"/>
          <w:rFonts w:ascii="Times New Roman" w:hAnsi="Times New Roman"/>
          <w:sz w:val="20"/>
          <w:szCs w:val="20"/>
        </w:rPr>
        <w:t>5</w:t>
      </w:r>
      <w:r w:rsidR="00515F43" w:rsidRPr="004E150E">
        <w:rPr>
          <w:rStyle w:val="FontStyle40"/>
          <w:rFonts w:ascii="Times New Roman" w:hAnsi="Times New Roman"/>
          <w:sz w:val="20"/>
          <w:szCs w:val="20"/>
        </w:rPr>
        <w:tab/>
        <w:t>часов</w:t>
      </w:r>
      <w:r w:rsidR="00515F43">
        <w:rPr>
          <w:rStyle w:val="FontStyle40"/>
          <w:rFonts w:ascii="Times New Roman" w:hAnsi="Times New Roman"/>
          <w:sz w:val="20"/>
          <w:szCs w:val="20"/>
        </w:rPr>
        <w:t xml:space="preserve"> - </w:t>
      </w:r>
      <w:r>
        <w:rPr>
          <w:rStyle w:val="FontStyle40"/>
          <w:rFonts w:ascii="Times New Roman" w:hAnsi="Times New Roman"/>
          <w:sz w:val="20"/>
          <w:szCs w:val="20"/>
        </w:rPr>
        <w:t>1</w:t>
      </w:r>
      <w:r w:rsidR="00515F43">
        <w:rPr>
          <w:rStyle w:val="FontStyle40"/>
          <w:rFonts w:ascii="Times New Roman" w:hAnsi="Times New Roman"/>
          <w:sz w:val="20"/>
          <w:szCs w:val="20"/>
        </w:rPr>
        <w:t xml:space="preserve"> час в неделю</w:t>
      </w:r>
      <w:r w:rsidR="00515F43" w:rsidRPr="004E150E">
        <w:rPr>
          <w:rStyle w:val="FontStyle40"/>
          <w:rFonts w:ascii="Times New Roman" w:hAnsi="Times New Roman"/>
          <w:sz w:val="20"/>
          <w:szCs w:val="20"/>
        </w:rPr>
        <w:t>)</w:t>
      </w:r>
    </w:p>
    <w:p w:rsidR="008D5AED" w:rsidRDefault="008D5AED"/>
    <w:tbl>
      <w:tblPr>
        <w:tblpPr w:leftFromText="180" w:rightFromText="180" w:vertAnchor="text" w:tblpX="103" w:tblpY="1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3941"/>
        <w:gridCol w:w="3384"/>
        <w:gridCol w:w="3448"/>
      </w:tblGrid>
      <w:tr w:rsidR="008D5AED" w:rsidRPr="00650F25" w:rsidTr="00AA6A3C">
        <w:trPr>
          <w:trHeight w:val="645"/>
        </w:trPr>
        <w:tc>
          <w:tcPr>
            <w:tcW w:w="704" w:type="dxa"/>
            <w:tcBorders>
              <w:bottom w:val="single" w:sz="4" w:space="0" w:color="auto"/>
            </w:tcBorders>
          </w:tcPr>
          <w:p w:rsidR="008D5AED" w:rsidRPr="00111F82" w:rsidRDefault="008D5AED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5AED" w:rsidRPr="00111F82" w:rsidRDefault="008D5AED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5AED" w:rsidRPr="00111F82" w:rsidRDefault="008D5AED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Всего часов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:rsidR="008D5AED" w:rsidRPr="00515F43" w:rsidRDefault="00515F43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15F43">
              <w:rPr>
                <w:rFonts w:ascii="Times New Roman" w:hAnsi="Times New Roman"/>
                <w:b/>
                <w:szCs w:val="24"/>
              </w:rPr>
              <w:t>Основное содержание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8D5AED" w:rsidRPr="00111F82" w:rsidRDefault="008D5AED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виды деятельности обучающихся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8D5AED" w:rsidRPr="00111F82" w:rsidRDefault="008D5AED" w:rsidP="008D5AE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направления воспитательной деятельности или содержание воспитательного потенциала на уроке</w:t>
            </w:r>
          </w:p>
        </w:tc>
      </w:tr>
      <w:tr w:rsidR="008D5AED" w:rsidRPr="00650F25" w:rsidTr="00AA6A3C">
        <w:trPr>
          <w:trHeight w:val="260"/>
        </w:trPr>
        <w:tc>
          <w:tcPr>
            <w:tcW w:w="704" w:type="dxa"/>
            <w:tcBorders>
              <w:top w:val="single" w:sz="4" w:space="0" w:color="auto"/>
            </w:tcBorders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D5AED" w:rsidRPr="00C6612C" w:rsidRDefault="00C6612C" w:rsidP="008D5AED">
            <w:pPr>
              <w:rPr>
                <w:rFonts w:ascii="Times New Roman" w:hAnsi="Times New Roman"/>
                <w:szCs w:val="24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 xml:space="preserve">Вводный урок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8D5AED" w:rsidRPr="006156D8" w:rsidRDefault="008D5AED" w:rsidP="008D5AE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</w:tcPr>
          <w:p w:rsidR="008D5AED" w:rsidRPr="00650F25" w:rsidRDefault="008D5AED" w:rsidP="008D5AED">
            <w:pPr>
              <w:rPr>
                <w:rFonts w:ascii="Times New Roman" w:hAnsi="Times New Roman"/>
                <w:szCs w:val="24"/>
              </w:rPr>
            </w:pPr>
          </w:p>
        </w:tc>
      </w:tr>
      <w:tr w:rsidR="008D5AED" w:rsidRPr="00650F25" w:rsidTr="00AA6A3C">
        <w:tc>
          <w:tcPr>
            <w:tcW w:w="704" w:type="dxa"/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843" w:type="dxa"/>
          </w:tcPr>
          <w:p w:rsidR="00C6612C" w:rsidRPr="00C6612C" w:rsidRDefault="00C6612C" w:rsidP="00C6612C">
            <w:pPr>
              <w:shd w:val="clear" w:color="auto" w:fill="FFFFFF"/>
              <w:ind w:right="-4536"/>
              <w:rPr>
                <w:rFonts w:ascii="Times New Roman" w:hAnsi="Times New Roman"/>
                <w:bCs/>
                <w:color w:val="000000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 xml:space="preserve">Глава 1. </w:t>
            </w:r>
          </w:p>
          <w:p w:rsidR="00C6612C" w:rsidRPr="00C6612C" w:rsidRDefault="00C6612C" w:rsidP="00C6612C">
            <w:pPr>
              <w:shd w:val="clear" w:color="auto" w:fill="FFFFFF"/>
              <w:ind w:right="-4536"/>
              <w:rPr>
                <w:rFonts w:ascii="Times New Roman" w:hAnsi="Times New Roman"/>
                <w:bCs/>
                <w:color w:val="000000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>Личность</w:t>
            </w:r>
          </w:p>
          <w:p w:rsidR="00C6612C" w:rsidRPr="00C6612C" w:rsidRDefault="00C6612C" w:rsidP="00C6612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 xml:space="preserve"> и общество </w:t>
            </w:r>
          </w:p>
          <w:p w:rsidR="008D5AED" w:rsidRPr="00650F25" w:rsidRDefault="008D5AED" w:rsidP="008D5AE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8D5AED" w:rsidRPr="00650F25" w:rsidRDefault="00C6612C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941" w:type="dxa"/>
          </w:tcPr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Личность. Социализация индивида. 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Мировоззрение. Жизненные 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ценности и ориентиры.Общество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как форма жизнедеятельности 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людей. Основные сферы 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общественной жизни, их </w:t>
            </w:r>
          </w:p>
          <w:p w:rsidR="00AA6A3C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взаимосвязь. Общественные</w:t>
            </w:r>
          </w:p>
          <w:p w:rsidR="00776138" w:rsidRPr="00D81722" w:rsidRDefault="00776138" w:rsidP="00AA6A3C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отношения.</w:t>
            </w:r>
          </w:p>
          <w:p w:rsidR="008D5AED" w:rsidRPr="00650F25" w:rsidRDefault="00776138" w:rsidP="00AA6A3C">
            <w:pPr>
              <w:rPr>
                <w:rFonts w:ascii="Times New Roman" w:hAnsi="Times New Roman"/>
                <w:szCs w:val="24"/>
              </w:rPr>
            </w:pPr>
            <w:r w:rsidRPr="00D81722">
              <w:rPr>
                <w:rFonts w:ascii="Times New Roman" w:hAnsi="Times New Roman"/>
                <w:color w:val="000000"/>
              </w:rPr>
              <w:t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      </w:r>
          </w:p>
        </w:tc>
        <w:tc>
          <w:tcPr>
            <w:tcW w:w="3384" w:type="dxa"/>
          </w:tcPr>
          <w:p w:rsidR="008D5AED" w:rsidRPr="006156D8" w:rsidRDefault="000378E7" w:rsidP="008D5AED">
            <w:pPr>
              <w:rPr>
                <w:rFonts w:ascii="Times New Roman" w:hAnsi="Times New Roman"/>
                <w:szCs w:val="24"/>
              </w:rPr>
            </w:pPr>
            <w:r w:rsidRPr="000378E7">
              <w:rPr>
                <w:rFonts w:ascii="Times New Roman" w:hAnsi="Times New Roman"/>
                <w:szCs w:val="24"/>
              </w:rPr>
              <w:t>Работа с учебной и </w:t>
            </w:r>
            <w:hyperlink r:id="rId8" w:tooltip="Справочная литература" w:history="1">
              <w:r w:rsidRPr="000378E7">
                <w:rPr>
                  <w:rStyle w:val="a6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0378E7">
              <w:rPr>
                <w:rFonts w:ascii="Times New Roman" w:hAnsi="Times New Roman"/>
                <w:szCs w:val="24"/>
              </w:rPr>
              <w:t> (поиск необходимой информации из разных источников); Уч-ся знакомятся с многообразием</w:t>
            </w:r>
            <w:r w:rsidRPr="00D553F1">
              <w:rPr>
                <w:rFonts w:ascii="Times New Roman" w:hAnsi="Times New Roman"/>
                <w:szCs w:val="24"/>
              </w:rPr>
              <w:t xml:space="preserve"> источников информации: </w:t>
            </w:r>
            <w:r w:rsidRPr="000378E7">
              <w:rPr>
                <w:rFonts w:ascii="Times New Roman" w:hAnsi="Times New Roman"/>
                <w:szCs w:val="24"/>
              </w:rPr>
              <w:t>учебник, словарь, справочник, хрестоматия, </w:t>
            </w:r>
            <w:hyperlink r:id="rId9" w:tooltip="Базы данных" w:history="1">
              <w:r w:rsidRPr="000378E7">
                <w:rPr>
                  <w:rStyle w:val="a6"/>
                  <w:rFonts w:ascii="Times New Roman" w:hAnsi="Times New Roman"/>
                  <w:color w:val="auto"/>
                  <w:szCs w:val="24"/>
                  <w:u w:val="none"/>
                  <w:bdr w:val="none" w:sz="0" w:space="0" w:color="auto" w:frame="1"/>
                </w:rPr>
                <w:t>базы данных</w:t>
              </w:r>
            </w:hyperlink>
            <w:r w:rsidRPr="000378E7">
              <w:rPr>
                <w:rFonts w:ascii="Times New Roman" w:hAnsi="Times New Roman"/>
                <w:szCs w:val="24"/>
              </w:rPr>
              <w:t> интернета; учатся быстро ориентироваться в многопрофильном</w:t>
            </w:r>
            <w:r w:rsidRPr="00D553F1">
              <w:rPr>
                <w:rFonts w:ascii="Times New Roman" w:hAnsi="Times New Roman"/>
                <w:szCs w:val="24"/>
              </w:rPr>
              <w:t xml:space="preserve"> потоке информации, осуществлять ее обработку, делать выводы, извлекать уроки и т. д.</w:t>
            </w:r>
          </w:p>
        </w:tc>
        <w:tc>
          <w:tcPr>
            <w:tcW w:w="3448" w:type="dxa"/>
          </w:tcPr>
          <w:p w:rsidR="008D5AED" w:rsidRPr="00650F25" w:rsidRDefault="009C791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Воспитание взаимоуважения, трудолюбия, патриотизма, гражданственности, правовой культуре, ответственности за свои поступки, понимание неизбежности наступления последствий за несоблюдение общепринятых социальных и правовых норм.</w:t>
            </w:r>
          </w:p>
        </w:tc>
      </w:tr>
      <w:tr w:rsidR="008D5AED" w:rsidRPr="00650F25" w:rsidTr="00AA6A3C">
        <w:tc>
          <w:tcPr>
            <w:tcW w:w="704" w:type="dxa"/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843" w:type="dxa"/>
          </w:tcPr>
          <w:p w:rsidR="008D5AED" w:rsidRPr="00650F25" w:rsidRDefault="008D5AE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 xml:space="preserve">Глава </w:t>
            </w:r>
            <w:r w:rsidRPr="00650F25">
              <w:rPr>
                <w:rStyle w:val="c26"/>
                <w:rFonts w:ascii="Times New Roman" w:hAnsi="Times New Roman"/>
                <w:szCs w:val="24"/>
              </w:rPr>
              <w:t xml:space="preserve"> 2. </w:t>
            </w:r>
            <w:r w:rsidR="00776138" w:rsidRPr="00776138">
              <w:rPr>
                <w:rFonts w:ascii="Times New Roman" w:hAnsi="Times New Roman"/>
                <w:bCs/>
                <w:color w:val="000000"/>
              </w:rPr>
              <w:t>Сферы духовной культуры</w:t>
            </w:r>
            <w:r w:rsidR="00776138" w:rsidRPr="00D8172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</w:tcPr>
          <w:p w:rsidR="008D5AED" w:rsidRPr="00650F25" w:rsidRDefault="00776138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941" w:type="dxa"/>
          </w:tcPr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Сфера духовной культуры и ее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особенности.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Культура личности и общества.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Тенденции развития духовной 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культуры в современной России.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Мораль. Основные ценности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и нормы морали. Гуманизм.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lastRenderedPageBreak/>
              <w:t xml:space="preserve">Патриотизм и гражданственность.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Добро и зло – главные понятия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этики. Критерии морального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поведения.Долг и совесть. </w:t>
            </w:r>
          </w:p>
          <w:p w:rsidR="0079041D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Объективные обязанности и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моральная ответственность.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Долг общественный и долг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моральный.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Совесть – внутренний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самоконтроль человека.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Моральный выбор.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Свобода и ответственность.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Моральные знания и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практическое поведение.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Критический анализ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собственных помыслов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и поступков.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Значимость образования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в условиях информационного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общества. Основные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элементы системы образования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в Российской Федерации.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Непрерывность образования. 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Самообразование.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Наука, ее значение в жизни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современного общества.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Нравственные принципы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труда ученого. Возрастание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роли научных исследований </w:t>
            </w:r>
          </w:p>
          <w:p w:rsidR="00776138" w:rsidRPr="00D81722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в современном мире.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Религия как одна из форм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культуры. Религиозные 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lastRenderedPageBreak/>
              <w:t>организации и объединения,</w:t>
            </w:r>
          </w:p>
          <w:p w:rsidR="00776138" w:rsidRDefault="00776138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их роль в жизни современного </w:t>
            </w:r>
          </w:p>
          <w:p w:rsidR="008D5AED" w:rsidRPr="00650F25" w:rsidRDefault="00776138" w:rsidP="007D3084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szCs w:val="24"/>
              </w:rPr>
            </w:pPr>
            <w:r w:rsidRPr="00D81722">
              <w:rPr>
                <w:rFonts w:ascii="Times New Roman" w:hAnsi="Times New Roman"/>
                <w:color w:val="000000"/>
              </w:rPr>
              <w:t>общества. Свобода совести.</w:t>
            </w:r>
          </w:p>
        </w:tc>
        <w:tc>
          <w:tcPr>
            <w:tcW w:w="3384" w:type="dxa"/>
          </w:tcPr>
          <w:p w:rsidR="008D5AED" w:rsidRPr="002A644D" w:rsidRDefault="00F038F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Самостоятельная работа с текстом учебника, выполнение упражнений, анализ раздаточных материалов.</w:t>
            </w:r>
          </w:p>
        </w:tc>
        <w:tc>
          <w:tcPr>
            <w:tcW w:w="3448" w:type="dxa"/>
          </w:tcPr>
          <w:p w:rsidR="008D5AED" w:rsidRPr="008D15FF" w:rsidRDefault="00F038FD" w:rsidP="008D5AED">
            <w:pPr>
              <w:tabs>
                <w:tab w:val="left" w:pos="5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Воспитание мотивации к трудовой деятельности, творчески мыслящих, активных, любознательных людей, которые умеют принимать сложные нестандартные решения, брать </w:t>
            </w:r>
            <w:r>
              <w:rPr>
                <w:rFonts w:ascii="Times New Roman" w:hAnsi="Times New Roman"/>
                <w:szCs w:val="24"/>
              </w:rPr>
              <w:lastRenderedPageBreak/>
              <w:t>на себя ответственность, адекватно оценивать свои возможности и умеющих пользоваться информацией.</w:t>
            </w:r>
          </w:p>
        </w:tc>
      </w:tr>
      <w:tr w:rsidR="008D5AED" w:rsidRPr="00650F25" w:rsidTr="00AA6A3C">
        <w:trPr>
          <w:trHeight w:val="345"/>
        </w:trPr>
        <w:tc>
          <w:tcPr>
            <w:tcW w:w="704" w:type="dxa"/>
            <w:tcBorders>
              <w:bottom w:val="single" w:sz="4" w:space="0" w:color="auto"/>
            </w:tcBorders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5AED" w:rsidRPr="00650F25" w:rsidRDefault="008D5AE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>Глава</w:t>
            </w:r>
            <w:r w:rsidRPr="00650F25">
              <w:rPr>
                <w:rStyle w:val="c26"/>
                <w:rFonts w:ascii="Times New Roman" w:hAnsi="Times New Roman"/>
                <w:szCs w:val="24"/>
              </w:rPr>
              <w:t xml:space="preserve"> 3. </w:t>
            </w:r>
            <w:r w:rsidR="0079041D" w:rsidRPr="0079041D">
              <w:rPr>
                <w:rFonts w:ascii="Times New Roman" w:hAnsi="Times New Roman"/>
                <w:bCs/>
                <w:color w:val="000000"/>
              </w:rPr>
              <w:t>Социальная сфера</w:t>
            </w:r>
            <w:r w:rsidR="0079041D" w:rsidRPr="00D8172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Социальная структура общества.</w:t>
            </w:r>
          </w:p>
          <w:p w:rsidR="001B2A7A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Социальная мобильность. Большие и малые социальные группы. Формальные и неформальные группы.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Социальный конфликт,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пути его разрешения.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Социальный статус исоциальная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роль. Многообразие социальных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ролей личности.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Половозрастные роли в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современном обществе.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Социальные роли подростка.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Отношения между поколениями.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Этнические группы.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Межнациональные отношения.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Отношение к историческому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прошлому, традициям,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обычаям народа.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Взаимодействие людей в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многонациональном и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многоконфессиональном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обществе.Отклоняющее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поведение. Опасность наркомании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и алкоголизма для человека и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общества. </w:t>
            </w:r>
          </w:p>
          <w:p w:rsidR="0079041D" w:rsidRDefault="0079041D" w:rsidP="0079041D">
            <w:pPr>
              <w:shd w:val="clear" w:color="auto" w:fill="FFFFFF"/>
              <w:ind w:right="-4536"/>
              <w:jc w:val="both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Социальная значимость здорового</w:t>
            </w:r>
          </w:p>
          <w:p w:rsidR="008D5AED" w:rsidRPr="00650F25" w:rsidRDefault="0079041D" w:rsidP="007D3084">
            <w:pPr>
              <w:shd w:val="clear" w:color="auto" w:fill="FFFFFF"/>
              <w:spacing w:after="150"/>
              <w:ind w:right="-4536"/>
              <w:jc w:val="both"/>
              <w:rPr>
                <w:rFonts w:ascii="Times New Roman" w:hAnsi="Times New Roman"/>
                <w:szCs w:val="24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образа жизни.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8D5AED" w:rsidRPr="002A644D" w:rsidRDefault="00F038FD" w:rsidP="008D5AED">
            <w:pPr>
              <w:rPr>
                <w:rFonts w:ascii="Times New Roman" w:hAnsi="Times New Roman"/>
                <w:szCs w:val="24"/>
              </w:rPr>
            </w:pPr>
            <w:r w:rsidRPr="00D84363">
              <w:rPr>
                <w:rFonts w:ascii="Times New Roman" w:hAnsi="Times New Roman"/>
                <w:szCs w:val="24"/>
              </w:rPr>
              <w:t>Отбор материала из нескольких источников, написание докладов, рефератов, проектная деятельность, выстраивание гипотез на основании имеющихся данных.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8D5AED" w:rsidRPr="002F08A7" w:rsidRDefault="00F038FD" w:rsidP="008D5AED">
            <w:pPr>
              <w:rPr>
                <w:rFonts w:ascii="Times New Roman" w:hAnsi="Times New Roman"/>
                <w:szCs w:val="24"/>
              </w:rPr>
            </w:pPr>
            <w:r w:rsidRPr="00D84363">
              <w:rPr>
                <w:rFonts w:ascii="Times New Roman" w:hAnsi="Times New Roman"/>
                <w:color w:val="000000"/>
                <w:szCs w:val="24"/>
              </w:rPr>
              <w:t>Воспитывать приоритет жизни и здоровья человека, прав и свобод личности, взаимоуважения, ответственности, толерантности.</w:t>
            </w:r>
          </w:p>
        </w:tc>
      </w:tr>
      <w:tr w:rsidR="008D5AED" w:rsidRPr="00650F25" w:rsidTr="00AA6A3C">
        <w:trPr>
          <w:trHeight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8D5AED" w:rsidP="008D5AED">
            <w:pPr>
              <w:rPr>
                <w:rStyle w:val="c26"/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 xml:space="preserve">Глава 4. </w:t>
            </w:r>
            <w:r w:rsidR="009D6899" w:rsidRPr="009D6899">
              <w:rPr>
                <w:rFonts w:ascii="Times New Roman" w:hAnsi="Times New Roman"/>
                <w:bCs/>
                <w:color w:val="000000"/>
              </w:rPr>
              <w:t>Экономика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9D6899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Потребности и ресурсы.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Ограниченность ресурсов и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lastRenderedPageBreak/>
              <w:t xml:space="preserve"> экономический выбор.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Свободные и экономические блага.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Альтернативная стоимость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(цена выбора).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Основные вопросы экономики: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что, как и для кого производить.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Функции экономической системы.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Модели экономических систем.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Собственность. Право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собственности. Формы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собственности. Защита прав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собственности.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Рынок. Рыночный механизм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регулирования экономики. Спрос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и предложение. Рыночное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равновесие.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Производство. Товары и услуги.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Факторы производства.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Разделение труда и специализация.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Предпринимательство.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Цели фирмы. Ее основные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организационно-правовые формы.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Малое предпринимательство и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фермерское хозяйство.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Роль государства в экономике.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Экономические цели и функции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государства. Государственный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бюджет Российской Федерации.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Бюджет государства и семьи.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Налоги, уплачиваемые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гражданами.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Распределение.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lastRenderedPageBreak/>
              <w:t xml:space="preserve">Неравенство доходов.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Перераспределение доходов.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Экономические меры социальной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поддержки населения.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Пенсионные программы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Потребление. Семейное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потребление. Бюджет моей семьи.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Карманные деньги: за и против.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Страховые услуги,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предоставляемые гражданами.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Экономические основы защиты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 прав потребителя.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Реальные и номинальные доходы.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Инфляция. Банковская система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России. Банковские услуги,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предоставляемые гражданам.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Формы сбережения граждан.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Потребительский кредит.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Безработица. Причины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безработицы. Экономические и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социальные последствия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безработицы. Роль государства </w:t>
            </w:r>
          </w:p>
          <w:p w:rsidR="009D6899" w:rsidRPr="00D81722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>в обеспечении занятости.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Обмен. Мировое хозяйство.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Международная торговля. </w:t>
            </w:r>
          </w:p>
          <w:p w:rsidR="009D6899" w:rsidRDefault="009D6899" w:rsidP="00680AA3">
            <w:pPr>
              <w:shd w:val="clear" w:color="auto" w:fill="FFFFFF"/>
              <w:ind w:right="-4536"/>
              <w:rPr>
                <w:rFonts w:ascii="Times New Roman" w:hAnsi="Times New Roman"/>
                <w:color w:val="000000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Обменные курсы валют. </w:t>
            </w:r>
          </w:p>
          <w:p w:rsidR="008D5AED" w:rsidRDefault="009D6899" w:rsidP="007D3084">
            <w:pPr>
              <w:shd w:val="clear" w:color="auto" w:fill="FFFFFF"/>
              <w:ind w:right="-4536"/>
              <w:rPr>
                <w:rFonts w:ascii="Times New Roman" w:hAnsi="Times New Roman"/>
                <w:szCs w:val="24"/>
              </w:rPr>
            </w:pPr>
            <w:r w:rsidRPr="00D81722">
              <w:rPr>
                <w:rFonts w:ascii="Times New Roman" w:hAnsi="Times New Roman"/>
                <w:color w:val="000000"/>
              </w:rPr>
              <w:t>Внешнеторговая политика.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Pr="002A644D" w:rsidRDefault="00F038F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Самостоятельная работа с учебником, анализ таблиц,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графиков, схем, решение различных экспериментальных задач.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Pr="00E239B9" w:rsidRDefault="00F038F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Воспитание трудолюбия, ответственности, правовой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культуры, умения пользоваться информацией.</w:t>
            </w:r>
          </w:p>
        </w:tc>
      </w:tr>
      <w:tr w:rsidR="008D5AED" w:rsidRPr="00650F25" w:rsidTr="00AA6A3C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9D6899" w:rsidP="008D5AED">
            <w:pPr>
              <w:rPr>
                <w:rStyle w:val="c26"/>
                <w:rFonts w:ascii="Times New Roman" w:hAnsi="Times New Roman"/>
                <w:szCs w:val="24"/>
              </w:rPr>
            </w:pPr>
            <w:r w:rsidRPr="00D81722">
              <w:rPr>
                <w:rFonts w:ascii="Times New Roman" w:hAnsi="Times New Roman"/>
                <w:color w:val="000000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9D6899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Pr="002A644D" w:rsidRDefault="00F038F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D84363">
              <w:rPr>
                <w:rFonts w:ascii="Times New Roman" w:hAnsi="Times New Roman"/>
                <w:szCs w:val="24"/>
              </w:rPr>
              <w:t>аписание докладов, рефератов, проектная деятельность, выстраивание гипотез на основании имеющихся данных.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</w:tcPr>
          <w:p w:rsidR="008D5AED" w:rsidRPr="00E239B9" w:rsidRDefault="00F038FD" w:rsidP="008D5A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Воспитание повышения духовной, правовой и политической культуры обучающихся на основе ценностных идеалов и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предпочтений личности.</w:t>
            </w:r>
          </w:p>
        </w:tc>
      </w:tr>
      <w:tr w:rsidR="008D5AED" w:rsidRPr="00650F25" w:rsidTr="00AA6A3C">
        <w:tc>
          <w:tcPr>
            <w:tcW w:w="704" w:type="dxa"/>
          </w:tcPr>
          <w:p w:rsidR="008D5AED" w:rsidRPr="00885C03" w:rsidRDefault="009D6899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</w:t>
            </w:r>
            <w:r w:rsidR="008D5AED" w:rsidRPr="00885C0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8D5AED" w:rsidRPr="00885C03" w:rsidRDefault="008D5AED" w:rsidP="008D5AED">
            <w:pPr>
              <w:rPr>
                <w:rFonts w:ascii="Times New Roman" w:hAnsi="Times New Roman"/>
                <w:szCs w:val="24"/>
              </w:rPr>
            </w:pPr>
            <w:r w:rsidRPr="00885C03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850" w:type="dxa"/>
          </w:tcPr>
          <w:p w:rsidR="008D5AED" w:rsidRPr="00885C03" w:rsidRDefault="009D6899" w:rsidP="008D5AE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3941" w:type="dxa"/>
          </w:tcPr>
          <w:p w:rsidR="008D5AED" w:rsidRPr="00650F25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4" w:type="dxa"/>
          </w:tcPr>
          <w:p w:rsidR="008D5AED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48" w:type="dxa"/>
          </w:tcPr>
          <w:p w:rsidR="008D5AED" w:rsidRDefault="008D5AED" w:rsidP="008D5AE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F0779" w:rsidRDefault="008F0779" w:rsidP="0029565A">
      <w:pPr>
        <w:pStyle w:val="a3"/>
        <w:numPr>
          <w:ilvl w:val="0"/>
          <w:numId w:val="22"/>
        </w:numPr>
        <w:jc w:val="center"/>
        <w:rPr>
          <w:rStyle w:val="FontStyle40"/>
          <w:rFonts w:ascii="Times New Roman" w:hAnsi="Times New Roman"/>
          <w:sz w:val="20"/>
          <w:szCs w:val="20"/>
        </w:rPr>
      </w:pPr>
    </w:p>
    <w:p w:rsidR="008F0779" w:rsidRDefault="0029565A" w:rsidP="008F0779">
      <w:pPr>
        <w:pStyle w:val="a3"/>
        <w:numPr>
          <w:ilvl w:val="0"/>
          <w:numId w:val="25"/>
        </w:numPr>
        <w:jc w:val="center"/>
        <w:rPr>
          <w:rStyle w:val="FontStyle40"/>
          <w:rFonts w:ascii="Times New Roman" w:hAnsi="Times New Roman"/>
          <w:sz w:val="20"/>
          <w:szCs w:val="20"/>
        </w:rPr>
      </w:pPr>
      <w:r w:rsidRPr="00515F43">
        <w:rPr>
          <w:rStyle w:val="FontStyle40"/>
          <w:rFonts w:ascii="Times New Roman" w:hAnsi="Times New Roman"/>
          <w:sz w:val="20"/>
          <w:szCs w:val="20"/>
        </w:rPr>
        <w:t>СОДЕРЖАНИЕ  КУРСА «</w:t>
      </w:r>
      <w:r>
        <w:rPr>
          <w:rStyle w:val="FontStyle40"/>
          <w:rFonts w:ascii="Times New Roman" w:hAnsi="Times New Roman"/>
          <w:sz w:val="20"/>
          <w:szCs w:val="20"/>
        </w:rPr>
        <w:t>ОБЩЕСТВОЗНАНИЕ</w:t>
      </w:r>
      <w:r w:rsidRPr="00515F43">
        <w:rPr>
          <w:rStyle w:val="FontStyle40"/>
          <w:rFonts w:ascii="Times New Roman" w:hAnsi="Times New Roman"/>
          <w:sz w:val="20"/>
          <w:szCs w:val="20"/>
        </w:rPr>
        <w:t>»</w:t>
      </w:r>
      <w:r w:rsidRPr="008F0779">
        <w:rPr>
          <w:rStyle w:val="FontStyle40"/>
          <w:rFonts w:ascii="Times New Roman" w:hAnsi="Times New Roman"/>
          <w:sz w:val="20"/>
          <w:szCs w:val="20"/>
        </w:rPr>
        <w:t>9</w:t>
      </w:r>
      <w:r w:rsidR="001331C2" w:rsidRPr="008F0779">
        <w:rPr>
          <w:rStyle w:val="FontStyle40"/>
          <w:rFonts w:ascii="Times New Roman" w:hAnsi="Times New Roman"/>
          <w:sz w:val="20"/>
          <w:szCs w:val="20"/>
        </w:rPr>
        <w:t xml:space="preserve">КЛАСС </w:t>
      </w:r>
    </w:p>
    <w:p w:rsidR="00092E2B" w:rsidRPr="008F0779" w:rsidRDefault="001331C2" w:rsidP="008F0779">
      <w:pPr>
        <w:pStyle w:val="a3"/>
        <w:ind w:left="2640"/>
        <w:jc w:val="center"/>
        <w:rPr>
          <w:rStyle w:val="FontStyle40"/>
          <w:rFonts w:ascii="Times New Roman" w:hAnsi="Times New Roman"/>
          <w:sz w:val="20"/>
          <w:szCs w:val="20"/>
        </w:rPr>
      </w:pPr>
      <w:r w:rsidRPr="008F0779">
        <w:rPr>
          <w:rStyle w:val="FontStyle40"/>
          <w:rFonts w:ascii="Times New Roman" w:hAnsi="Times New Roman"/>
          <w:sz w:val="20"/>
          <w:szCs w:val="20"/>
        </w:rPr>
        <w:t>(3</w:t>
      </w:r>
      <w:r w:rsidR="0029565A" w:rsidRPr="008F0779">
        <w:rPr>
          <w:rStyle w:val="FontStyle40"/>
          <w:rFonts w:ascii="Times New Roman" w:hAnsi="Times New Roman"/>
          <w:sz w:val="20"/>
          <w:szCs w:val="20"/>
        </w:rPr>
        <w:t>4</w:t>
      </w:r>
      <w:r w:rsidRPr="008F0779">
        <w:rPr>
          <w:rStyle w:val="FontStyle40"/>
          <w:rFonts w:ascii="Times New Roman" w:hAnsi="Times New Roman"/>
          <w:sz w:val="20"/>
          <w:szCs w:val="20"/>
        </w:rPr>
        <w:t>час</w:t>
      </w:r>
      <w:r w:rsidR="0029565A" w:rsidRPr="008F0779">
        <w:rPr>
          <w:rStyle w:val="FontStyle40"/>
          <w:rFonts w:ascii="Times New Roman" w:hAnsi="Times New Roman"/>
          <w:sz w:val="20"/>
          <w:szCs w:val="20"/>
        </w:rPr>
        <w:t>а</w:t>
      </w:r>
      <w:r w:rsidRPr="008F0779">
        <w:rPr>
          <w:rStyle w:val="FontStyle40"/>
          <w:rFonts w:ascii="Times New Roman" w:hAnsi="Times New Roman"/>
          <w:sz w:val="20"/>
          <w:szCs w:val="20"/>
        </w:rPr>
        <w:t xml:space="preserve"> - </w:t>
      </w:r>
      <w:r w:rsidR="0029565A" w:rsidRPr="008F0779">
        <w:rPr>
          <w:rStyle w:val="FontStyle40"/>
          <w:rFonts w:ascii="Times New Roman" w:hAnsi="Times New Roman"/>
          <w:sz w:val="20"/>
          <w:szCs w:val="20"/>
        </w:rPr>
        <w:t>1</w:t>
      </w:r>
      <w:r w:rsidRPr="008F0779">
        <w:rPr>
          <w:rStyle w:val="FontStyle40"/>
          <w:rFonts w:ascii="Times New Roman" w:hAnsi="Times New Roman"/>
          <w:sz w:val="20"/>
          <w:szCs w:val="20"/>
        </w:rPr>
        <w:t xml:space="preserve"> час в неделю)</w:t>
      </w:r>
    </w:p>
    <w:p w:rsidR="0029565A" w:rsidRDefault="0029565A" w:rsidP="0029565A">
      <w:pPr>
        <w:jc w:val="center"/>
      </w:pPr>
    </w:p>
    <w:tbl>
      <w:tblPr>
        <w:tblpPr w:leftFromText="180" w:rightFromText="180" w:vertAnchor="text" w:tblpX="103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3827"/>
        <w:gridCol w:w="3544"/>
        <w:gridCol w:w="3402"/>
      </w:tblGrid>
      <w:tr w:rsidR="001331C2" w:rsidRPr="00650F25" w:rsidTr="00A349E7">
        <w:trPr>
          <w:trHeight w:val="645"/>
        </w:trPr>
        <w:tc>
          <w:tcPr>
            <w:tcW w:w="675" w:type="dxa"/>
          </w:tcPr>
          <w:p w:rsidR="001331C2" w:rsidRPr="00111F82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1843" w:type="dxa"/>
          </w:tcPr>
          <w:p w:rsidR="001331C2" w:rsidRPr="00111F82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851" w:type="dxa"/>
          </w:tcPr>
          <w:p w:rsidR="001331C2" w:rsidRPr="00111F82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Всего часов</w:t>
            </w:r>
          </w:p>
        </w:tc>
        <w:tc>
          <w:tcPr>
            <w:tcW w:w="3827" w:type="dxa"/>
          </w:tcPr>
          <w:p w:rsidR="001331C2" w:rsidRPr="00515F43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15F43">
              <w:rPr>
                <w:rFonts w:ascii="Times New Roman" w:hAnsi="Times New Roman"/>
                <w:b/>
                <w:szCs w:val="24"/>
              </w:rPr>
              <w:t>Основное содержание</w:t>
            </w:r>
          </w:p>
        </w:tc>
        <w:tc>
          <w:tcPr>
            <w:tcW w:w="3544" w:type="dxa"/>
          </w:tcPr>
          <w:p w:rsidR="001331C2" w:rsidRPr="00111F82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виды деятельности обучающихся</w:t>
            </w:r>
          </w:p>
        </w:tc>
        <w:tc>
          <w:tcPr>
            <w:tcW w:w="3402" w:type="dxa"/>
          </w:tcPr>
          <w:p w:rsidR="001331C2" w:rsidRPr="00111F82" w:rsidRDefault="001331C2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направления воспитательной деятельности или содержание воспитательного потенциала на уроке</w:t>
            </w:r>
          </w:p>
        </w:tc>
      </w:tr>
      <w:tr w:rsidR="00092E2B" w:rsidRPr="00650F25" w:rsidTr="00A349E7">
        <w:trPr>
          <w:trHeight w:val="645"/>
        </w:trPr>
        <w:tc>
          <w:tcPr>
            <w:tcW w:w="675" w:type="dxa"/>
          </w:tcPr>
          <w:p w:rsidR="00092E2B" w:rsidRPr="007D3250" w:rsidRDefault="00092E2B" w:rsidP="00092E2B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</w:tcPr>
          <w:p w:rsidR="00092E2B" w:rsidRPr="0029565A" w:rsidRDefault="0029565A" w:rsidP="00092E2B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851" w:type="dxa"/>
          </w:tcPr>
          <w:p w:rsidR="00092E2B" w:rsidRPr="0029565A" w:rsidRDefault="0029565A" w:rsidP="00092E2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27" w:type="dxa"/>
          </w:tcPr>
          <w:p w:rsidR="00092E2B" w:rsidRPr="0029565A" w:rsidRDefault="0029565A" w:rsidP="0029565A">
            <w:pPr>
              <w:jc w:val="both"/>
              <w:rPr>
                <w:rFonts w:ascii="Times New Roman" w:hAnsi="Times New Roman"/>
                <w:szCs w:val="24"/>
              </w:rPr>
            </w:pPr>
            <w:r w:rsidRPr="0029565A">
              <w:rPr>
                <w:rFonts w:ascii="Times New Roman" w:hAnsi="Times New Roman"/>
              </w:rPr>
              <w:t>Чтомыужезнаемиумеем.Чеммыбудемзаниматьсявновомучебномгоду.Какдобиватьсяуспеховвработевклассеидома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092E2B" w:rsidRPr="00F337D5" w:rsidRDefault="00F337D5" w:rsidP="00092E2B">
            <w:pPr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szCs w:val="24"/>
              </w:rPr>
              <w:t>Работа с учебной и </w:t>
            </w:r>
            <w:hyperlink r:id="rId10" w:tooltip="Справочная литература" w:history="1">
              <w:r w:rsidRPr="00F337D5">
                <w:rPr>
                  <w:rStyle w:val="a6"/>
                  <w:rFonts w:ascii="Times New Roman" w:hAnsi="Times New Roman"/>
                  <w:color w:val="auto"/>
                  <w:szCs w:val="24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F337D5">
              <w:rPr>
                <w:rFonts w:ascii="Times New Roman" w:hAnsi="Times New Roman"/>
                <w:szCs w:val="24"/>
              </w:rPr>
              <w:t> (поиск необходимой информации из разных источников); Уч-ся знакомятся с многообразием источников информации: учебник, словарь, справочник, хрестоматия, </w:t>
            </w:r>
            <w:hyperlink r:id="rId11" w:tooltip="Базы данных" w:history="1">
              <w:r w:rsidRPr="00F337D5">
                <w:rPr>
                  <w:rStyle w:val="a6"/>
                  <w:rFonts w:ascii="Times New Roman" w:hAnsi="Times New Roman"/>
                  <w:color w:val="auto"/>
                  <w:szCs w:val="24"/>
                  <w:u w:val="none"/>
                  <w:bdr w:val="none" w:sz="0" w:space="0" w:color="auto" w:frame="1"/>
                </w:rPr>
                <w:t>базы данных</w:t>
              </w:r>
            </w:hyperlink>
            <w:r w:rsidRPr="00F337D5">
              <w:rPr>
                <w:rFonts w:ascii="Times New Roman" w:hAnsi="Times New Roman"/>
                <w:szCs w:val="24"/>
              </w:rPr>
              <w:t> интернета; учатся быстро ориентироваться в многопрофильном потоке информации, осуществлять ее обработку, делать выводы, извлекать уроки и т. д.</w:t>
            </w:r>
          </w:p>
        </w:tc>
        <w:tc>
          <w:tcPr>
            <w:tcW w:w="3402" w:type="dxa"/>
          </w:tcPr>
          <w:p w:rsidR="00092E2B" w:rsidRPr="00F337D5" w:rsidRDefault="00F337D5" w:rsidP="00092E2B">
            <w:pPr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color w:val="000000"/>
                <w:szCs w:val="24"/>
              </w:rPr>
              <w:t>Воспитание трудолюбия, ответственности, правовой культуры, умения пользоваться информацией.</w:t>
            </w:r>
          </w:p>
        </w:tc>
      </w:tr>
      <w:tr w:rsidR="00092E2B" w:rsidRPr="00650F25" w:rsidTr="00A349E7">
        <w:trPr>
          <w:trHeight w:val="645"/>
        </w:trPr>
        <w:tc>
          <w:tcPr>
            <w:tcW w:w="675" w:type="dxa"/>
          </w:tcPr>
          <w:p w:rsidR="00092E2B" w:rsidRPr="007D3250" w:rsidRDefault="00092E2B" w:rsidP="00092E2B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092E2B" w:rsidRDefault="0029565A" w:rsidP="00092E2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1.</w:t>
            </w:r>
          </w:p>
          <w:p w:rsidR="0029565A" w:rsidRPr="00BE28FC" w:rsidRDefault="0029565A" w:rsidP="00092E2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Политика</w:t>
            </w:r>
          </w:p>
        </w:tc>
        <w:tc>
          <w:tcPr>
            <w:tcW w:w="851" w:type="dxa"/>
          </w:tcPr>
          <w:p w:rsidR="00092E2B" w:rsidRPr="00BE28FC" w:rsidRDefault="00B31C63" w:rsidP="00092E2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092E2B" w:rsidRPr="0029565A" w:rsidRDefault="0029565A" w:rsidP="0029565A">
            <w:pPr>
              <w:jc w:val="both"/>
              <w:rPr>
                <w:rFonts w:ascii="Times New Roman" w:hAnsi="Times New Roman"/>
                <w:szCs w:val="24"/>
              </w:rPr>
            </w:pPr>
            <w:r w:rsidRPr="0029565A">
              <w:rPr>
                <w:rFonts w:ascii="Times New Roman" w:hAnsi="Times New Roman"/>
              </w:rPr>
              <w:t xml:space="preserve">Политика и власть. Роль политики в жизни общества. Основные направления политики. Понятие государства, его отличительные признаки.Государственный суверенитет. Внутренние и внешние функции государства. </w:t>
            </w:r>
            <w:r w:rsidRPr="0029565A">
              <w:rPr>
                <w:rFonts w:ascii="Times New Roman" w:hAnsi="Times New Roman"/>
              </w:rPr>
              <w:lastRenderedPageBreak/>
              <w:t>Формы государства. Политический режим. Демократия итоталитаризм. Демократические ценности. Развитие демократии в современном мире. Правовое государство. Разделение властей. Условиястановления правового государства в РФ. Гражданское общество. Местное самоуправление. Пути формирования гражданского общества вРФ. Участие граждан в политической жизни. Участие в выборах. Отличительные черты выборов в демократическом обществе. Референдум.Выборы в РФ. Опасность политического экстремизма. Политические партии и движения, их роль в общественной жизни. Политическиепартииидвижения вРФ. Участиепартийввыборах</w:t>
            </w:r>
            <w:r w:rsidR="0090427F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092E2B" w:rsidRPr="00F337D5" w:rsidRDefault="00F337D5" w:rsidP="00092E2B">
            <w:pPr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szCs w:val="24"/>
              </w:rPr>
              <w:lastRenderedPageBreak/>
              <w:t xml:space="preserve">Самостоятельная работа с текстом учебника, выполнение упражнений, анализ раздаточных материалов, отбор материала из нескольких источников, написание докладов, рефератов, проектная </w:t>
            </w:r>
            <w:r w:rsidRPr="00F337D5">
              <w:rPr>
                <w:rFonts w:ascii="Times New Roman" w:hAnsi="Times New Roman"/>
                <w:szCs w:val="24"/>
              </w:rPr>
              <w:lastRenderedPageBreak/>
              <w:t>деятельность, выстраивание гипотез на основании имеющихся данных</w:t>
            </w:r>
          </w:p>
        </w:tc>
        <w:tc>
          <w:tcPr>
            <w:tcW w:w="3402" w:type="dxa"/>
          </w:tcPr>
          <w:p w:rsidR="00F337D5" w:rsidRPr="00F337D5" w:rsidRDefault="00F337D5" w:rsidP="00F337D5">
            <w:pPr>
              <w:rPr>
                <w:rFonts w:ascii="Times New Roman" w:hAnsi="Times New Roman"/>
                <w:szCs w:val="24"/>
              </w:rPr>
            </w:pPr>
            <w:r w:rsidRPr="00F337D5">
              <w:rPr>
                <w:rFonts w:ascii="Times New Roman" w:hAnsi="Times New Roman"/>
                <w:szCs w:val="24"/>
              </w:rPr>
              <w:lastRenderedPageBreak/>
              <w:t xml:space="preserve">Воспитание мотивации к трудовой деятельности, творчески мыслящих, активных, любознательных людей, которые умеют принимать сложные нестандартные решения, брать </w:t>
            </w:r>
            <w:r w:rsidRPr="00F337D5">
              <w:rPr>
                <w:rFonts w:ascii="Times New Roman" w:hAnsi="Times New Roman"/>
                <w:szCs w:val="24"/>
              </w:rPr>
              <w:lastRenderedPageBreak/>
              <w:t>на себя ответственность, адекватно оценивать свои возможности и умеющих пользоваться информацией.</w:t>
            </w:r>
          </w:p>
          <w:p w:rsidR="00092E2B" w:rsidRPr="00F337D5" w:rsidRDefault="00092E2B" w:rsidP="00092E2B">
            <w:pPr>
              <w:rPr>
                <w:rFonts w:ascii="Times New Roman" w:hAnsi="Times New Roman"/>
              </w:rPr>
            </w:pPr>
          </w:p>
        </w:tc>
      </w:tr>
      <w:tr w:rsidR="0029565A" w:rsidRPr="00650F25" w:rsidTr="00A349E7">
        <w:trPr>
          <w:trHeight w:val="645"/>
        </w:trPr>
        <w:tc>
          <w:tcPr>
            <w:tcW w:w="675" w:type="dxa"/>
          </w:tcPr>
          <w:p w:rsidR="0029565A" w:rsidRPr="007D3250" w:rsidRDefault="0029565A" w:rsidP="0029565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9565A" w:rsidRDefault="0029565A" w:rsidP="0029565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2.</w:t>
            </w:r>
          </w:p>
          <w:p w:rsidR="0029565A" w:rsidRPr="00BE28FC" w:rsidRDefault="0029565A" w:rsidP="0029565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851" w:type="dxa"/>
          </w:tcPr>
          <w:p w:rsidR="0029565A" w:rsidRPr="00BE28FC" w:rsidRDefault="0029565A" w:rsidP="002956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1C63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29565A" w:rsidRPr="004C2BEA" w:rsidRDefault="0029565A" w:rsidP="004C2BEA">
            <w:pPr>
              <w:rPr>
                <w:rFonts w:ascii="Times New Roman" w:hAnsi="Times New Roman"/>
              </w:rPr>
            </w:pPr>
            <w:r w:rsidRPr="004C2BEA">
              <w:rPr>
                <w:rFonts w:ascii="Times New Roman" w:hAnsi="Times New Roman"/>
              </w:rPr>
              <w:t xml:space="preserve">Право, его роль в жизни человека, общества и государства. Понятие нормы права. Нормативно-правовой акт. Виды нормативных актов.Система законодательства. Понятие правоотношения. Виды правоотношений. Субъекты права. Особенности правового статуса несовершеннолетних. Понятие правонарушения. Признаки и </w:t>
            </w:r>
            <w:r w:rsidRPr="004C2BEA">
              <w:rPr>
                <w:rFonts w:ascii="Times New Roman" w:hAnsi="Times New Roman"/>
              </w:rPr>
              <w:lastRenderedPageBreak/>
              <w:t xml:space="preserve">виды правонарушений. Понятие и виды юридической ответственности. Презумпцияневиновности. Правоохранительные органы. Судебная система РФ. Адвокатура. Нотариат. Конституция — основной закон РФ. Основыконституционного строя РФ. Федеративное устройство. Органы государственной власти в РФ. Взаимоотношения органов государственнойвласти и граждан. Понятие прав, свобод и обязанностей. Всеобщая декларация прав человека —идеал права. Воздействие международныхдокументов по правам человека на утверждение прав и свобод человека и гражданина в РФ. Права и свободы человека и гражданина в РФ,их гарантии. Конституционные обязанности гражданина. Права ребенка и их защита. Механизмы реализации и защиты прав </w:t>
            </w:r>
            <w:r w:rsidR="002641DB">
              <w:rPr>
                <w:rFonts w:ascii="Times New Roman" w:hAnsi="Times New Roman"/>
              </w:rPr>
              <w:t>ч</w:t>
            </w:r>
            <w:r w:rsidRPr="004C2BEA">
              <w:rPr>
                <w:rFonts w:ascii="Times New Roman" w:hAnsi="Times New Roman"/>
              </w:rPr>
              <w:t>еловека игражданинавРФ.Гражданскиеправоотношения.Правособственности.Основныевидыгражданско-правовыхдоговоров.Правапотреби</w:t>
            </w:r>
            <w:r w:rsidRPr="004C2BEA">
              <w:rPr>
                <w:rFonts w:ascii="Times New Roman" w:hAnsi="Times New Roman"/>
              </w:rPr>
              <w:lastRenderedPageBreak/>
              <w:t>телей.Трудовыеправоотношения.Правонатруд.Правовойстатуснесовершеннолетнегоработника.Трудоустройствонесовершеннолетних.Семейныеправоотношения.Браки</w:t>
            </w:r>
            <w:r w:rsidR="00A349E7">
              <w:rPr>
                <w:rFonts w:ascii="Times New Roman" w:hAnsi="Times New Roman"/>
              </w:rPr>
              <w:t xml:space="preserve">, </w:t>
            </w:r>
            <w:r w:rsidRPr="004C2BEA">
              <w:rPr>
                <w:rFonts w:ascii="Times New Roman" w:hAnsi="Times New Roman"/>
              </w:rPr>
              <w:t>развод,неполнаясемья.Порядокиусловиязаключениябрака.Праваиобязанностиродителейидетей.Административныеправоотношения.Административноеправонарушение.Видыадминистративныхнаказаний.Основныепонятияиинститутыуголовногоправа.Понятиепреступления.Пределыдопустимойсамообороны.Уголовнаяответственностьнесовершеннолетних.Социальныеправа.Жилищныеправоотношения.Международно-правоваязащитажертввооруженных конфликтов. Право на жизнь в условиях вооруженных конфликтов. Защита гражданского населения в период вооруженныхконфликтов. Правовое регулирование отношений в сфере образования. Возможности получения общего и профессионального образования вРоссийскойФедерации.</w:t>
            </w:r>
          </w:p>
        </w:tc>
        <w:tc>
          <w:tcPr>
            <w:tcW w:w="3544" w:type="dxa"/>
          </w:tcPr>
          <w:p w:rsidR="00F337D5" w:rsidRPr="00F337D5" w:rsidRDefault="00F337D5" w:rsidP="00F337D5">
            <w:pPr>
              <w:rPr>
                <w:rFonts w:ascii="Times New Roman" w:hAnsi="Times New Roman"/>
                <w:szCs w:val="24"/>
              </w:rPr>
            </w:pPr>
            <w:r w:rsidRPr="00F337D5">
              <w:rPr>
                <w:rFonts w:ascii="Times New Roman" w:hAnsi="Times New Roman"/>
                <w:szCs w:val="24"/>
              </w:rPr>
              <w:lastRenderedPageBreak/>
              <w:t xml:space="preserve">Самостоятельная работа с текстом учебника, выполнение упражнений, анализ раздаточных материалов. </w:t>
            </w:r>
          </w:p>
          <w:p w:rsidR="0029565A" w:rsidRPr="00F337D5" w:rsidRDefault="00F337D5" w:rsidP="00F337D5">
            <w:pPr>
              <w:spacing w:line="276" w:lineRule="auto"/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szCs w:val="24"/>
              </w:rPr>
              <w:t xml:space="preserve">Отбор материала из нескольких источников, написание докладов, рефератов, проектная деятельность, выстраивание гипотез на основании </w:t>
            </w:r>
            <w:r w:rsidRPr="00F337D5">
              <w:rPr>
                <w:rFonts w:ascii="Times New Roman" w:hAnsi="Times New Roman"/>
                <w:szCs w:val="24"/>
              </w:rPr>
              <w:lastRenderedPageBreak/>
              <w:t>имеющихся данных.</w:t>
            </w:r>
          </w:p>
        </w:tc>
        <w:tc>
          <w:tcPr>
            <w:tcW w:w="3402" w:type="dxa"/>
          </w:tcPr>
          <w:p w:rsidR="0029565A" w:rsidRPr="00F337D5" w:rsidRDefault="00F337D5" w:rsidP="0029565A">
            <w:pPr>
              <w:jc w:val="both"/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color w:val="000000"/>
                <w:szCs w:val="24"/>
              </w:rPr>
              <w:lastRenderedPageBreak/>
              <w:t>Воспитывать приоритет жизни и здоровья человека, прав и свобод личности, взаимоуважения, ответственности, толерантности,</w:t>
            </w:r>
            <w:r w:rsidRPr="00F337D5">
              <w:rPr>
                <w:rFonts w:ascii="Times New Roman" w:hAnsi="Times New Roman"/>
                <w:szCs w:val="24"/>
              </w:rPr>
              <w:t xml:space="preserve"> воспитание взаимоуважения, трудолюбия, патриотизма, гражданственности, правовой культуре, ответственности за </w:t>
            </w:r>
            <w:r w:rsidRPr="00F337D5">
              <w:rPr>
                <w:rFonts w:ascii="Times New Roman" w:hAnsi="Times New Roman"/>
                <w:szCs w:val="24"/>
              </w:rPr>
              <w:lastRenderedPageBreak/>
              <w:t>свои поступки, понимание неизбежности наступления последствий за несоблюдение общепринятых социальных и правовых норм.</w:t>
            </w:r>
          </w:p>
        </w:tc>
      </w:tr>
      <w:tr w:rsidR="0029565A" w:rsidRPr="00650F25" w:rsidTr="00A349E7">
        <w:trPr>
          <w:trHeight w:val="645"/>
        </w:trPr>
        <w:tc>
          <w:tcPr>
            <w:tcW w:w="675" w:type="dxa"/>
          </w:tcPr>
          <w:p w:rsidR="0029565A" w:rsidRPr="007D3250" w:rsidRDefault="0029565A" w:rsidP="0029565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9565A" w:rsidRPr="00F337D5" w:rsidRDefault="00F337D5" w:rsidP="0029565A">
            <w:pPr>
              <w:spacing w:line="276" w:lineRule="auto"/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color w:val="000000"/>
              </w:rPr>
              <w:t>Итоговое повторение</w:t>
            </w:r>
          </w:p>
        </w:tc>
        <w:tc>
          <w:tcPr>
            <w:tcW w:w="851" w:type="dxa"/>
          </w:tcPr>
          <w:p w:rsidR="0029565A" w:rsidRPr="00BE28FC" w:rsidRDefault="00B31C63" w:rsidP="002956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29565A" w:rsidRPr="00690EC2" w:rsidRDefault="0029565A" w:rsidP="002956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29565A" w:rsidRPr="00F337D5" w:rsidRDefault="00F337D5" w:rsidP="0029565A">
            <w:pPr>
              <w:spacing w:line="276" w:lineRule="auto"/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szCs w:val="24"/>
              </w:rPr>
              <w:t xml:space="preserve">Написание докладов, рефератов, проектная </w:t>
            </w:r>
            <w:r w:rsidRPr="00F337D5">
              <w:rPr>
                <w:rFonts w:ascii="Times New Roman" w:hAnsi="Times New Roman"/>
                <w:szCs w:val="24"/>
              </w:rPr>
              <w:lastRenderedPageBreak/>
              <w:t>деятельность, выстраивание гипотез на основании имеющихся данных.</w:t>
            </w:r>
          </w:p>
        </w:tc>
        <w:tc>
          <w:tcPr>
            <w:tcW w:w="3402" w:type="dxa"/>
          </w:tcPr>
          <w:p w:rsidR="0029565A" w:rsidRPr="00F337D5" w:rsidRDefault="00F337D5" w:rsidP="0029565A">
            <w:pPr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Воспитание повышения духовной, правовой и политической культуры </w:t>
            </w:r>
            <w:r w:rsidRPr="00F337D5">
              <w:rPr>
                <w:rFonts w:ascii="Times New Roman" w:hAnsi="Times New Roman"/>
                <w:color w:val="000000"/>
                <w:szCs w:val="24"/>
              </w:rPr>
              <w:lastRenderedPageBreak/>
              <w:t>обучающихся на основе ценностных идеалов и предпочтений личности.</w:t>
            </w:r>
          </w:p>
        </w:tc>
      </w:tr>
      <w:tr w:rsidR="0038319C" w:rsidRPr="00650F25" w:rsidTr="00A349E7">
        <w:trPr>
          <w:trHeight w:val="645"/>
        </w:trPr>
        <w:tc>
          <w:tcPr>
            <w:tcW w:w="675" w:type="dxa"/>
          </w:tcPr>
          <w:p w:rsidR="0038319C" w:rsidRDefault="0038319C" w:rsidP="0029565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38319C" w:rsidRPr="00F337D5" w:rsidRDefault="0038319C" w:rsidP="0029565A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851" w:type="dxa"/>
          </w:tcPr>
          <w:p w:rsidR="0038319C" w:rsidRPr="00885347" w:rsidRDefault="0038319C" w:rsidP="002956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5347">
              <w:rPr>
                <w:rFonts w:ascii="Times New Roman" w:hAnsi="Times New Roman"/>
              </w:rPr>
              <w:t>34</w:t>
            </w:r>
          </w:p>
        </w:tc>
        <w:tc>
          <w:tcPr>
            <w:tcW w:w="3827" w:type="dxa"/>
          </w:tcPr>
          <w:p w:rsidR="0038319C" w:rsidRPr="00690EC2" w:rsidRDefault="0038319C" w:rsidP="002956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38319C" w:rsidRPr="00F337D5" w:rsidRDefault="0038319C" w:rsidP="0029565A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38319C" w:rsidRPr="00F337D5" w:rsidRDefault="0038319C" w:rsidP="0029565A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AF1F90" w:rsidRDefault="00AF1F90" w:rsidP="0014557E">
      <w:pPr>
        <w:jc w:val="center"/>
        <w:rPr>
          <w:rFonts w:ascii="Times New Roman" w:hAnsi="Times New Roman"/>
          <w:b/>
          <w:szCs w:val="24"/>
        </w:rPr>
      </w:pPr>
    </w:p>
    <w:p w:rsidR="000A1596" w:rsidRDefault="000A1596" w:rsidP="000A159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Тематическое планирование 8 класс </w:t>
      </w:r>
      <w:r>
        <w:rPr>
          <w:rFonts w:ascii="Times New Roman" w:hAnsi="Times New Roman"/>
          <w:b/>
          <w:sz w:val="28"/>
        </w:rPr>
        <w:t>«Обществознание»</w:t>
      </w:r>
    </w:p>
    <w:p w:rsidR="00324A40" w:rsidRDefault="00324A40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10235"/>
        <w:gridCol w:w="2835"/>
      </w:tblGrid>
      <w:tr w:rsidR="00324A40" w:rsidTr="0014557E">
        <w:tc>
          <w:tcPr>
            <w:tcW w:w="1105" w:type="dxa"/>
          </w:tcPr>
          <w:p w:rsidR="00324A40" w:rsidRDefault="00324A40" w:rsidP="00DF0E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10235" w:type="dxa"/>
          </w:tcPr>
          <w:p w:rsidR="00324A40" w:rsidRDefault="00324A40" w:rsidP="00DF0E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</w:t>
            </w:r>
          </w:p>
        </w:tc>
        <w:tc>
          <w:tcPr>
            <w:tcW w:w="2835" w:type="dxa"/>
          </w:tcPr>
          <w:p w:rsidR="00324A40" w:rsidRDefault="00324A40" w:rsidP="00DF0E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</w:tr>
      <w:tr w:rsidR="00324A40" w:rsidTr="0014557E">
        <w:tc>
          <w:tcPr>
            <w:tcW w:w="1105" w:type="dxa"/>
          </w:tcPr>
          <w:p w:rsidR="00324A40" w:rsidRPr="0014557E" w:rsidRDefault="0014557E" w:rsidP="00DF0E41">
            <w:pPr>
              <w:rPr>
                <w:rFonts w:ascii="Times New Roman" w:hAnsi="Times New Roman"/>
                <w:szCs w:val="24"/>
              </w:rPr>
            </w:pPr>
            <w:r w:rsidRPr="0014557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235" w:type="dxa"/>
          </w:tcPr>
          <w:p w:rsidR="00324A40" w:rsidRDefault="000A1596" w:rsidP="00DF0E41">
            <w:pPr>
              <w:rPr>
                <w:rFonts w:ascii="Times New Roman" w:hAnsi="Times New Roman"/>
                <w:b/>
                <w:szCs w:val="24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 xml:space="preserve">Вводный урок </w:t>
            </w:r>
          </w:p>
        </w:tc>
        <w:tc>
          <w:tcPr>
            <w:tcW w:w="2835" w:type="dxa"/>
          </w:tcPr>
          <w:p w:rsidR="00324A40" w:rsidRPr="0014557E" w:rsidRDefault="0014557E" w:rsidP="005C00CC">
            <w:pPr>
              <w:jc w:val="center"/>
              <w:rPr>
                <w:rFonts w:ascii="Times New Roman" w:hAnsi="Times New Roman"/>
                <w:szCs w:val="24"/>
              </w:rPr>
            </w:pPr>
            <w:r w:rsidRPr="0014557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14557E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235" w:type="dxa"/>
          </w:tcPr>
          <w:p w:rsidR="0014557E" w:rsidRDefault="00654962" w:rsidP="00654962">
            <w:pPr>
              <w:shd w:val="clear" w:color="auto" w:fill="FFFFFF"/>
              <w:ind w:right="-4536"/>
              <w:rPr>
                <w:rFonts w:ascii="Times New Roman" w:hAnsi="Times New Roman"/>
                <w:szCs w:val="24"/>
              </w:rPr>
            </w:pPr>
            <w:r w:rsidRPr="00C6612C">
              <w:rPr>
                <w:rFonts w:ascii="Times New Roman" w:hAnsi="Times New Roman"/>
                <w:bCs/>
                <w:color w:val="000000"/>
              </w:rPr>
              <w:t>Глава 1. Личность и общество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835" w:type="dxa"/>
          </w:tcPr>
          <w:p w:rsidR="0014557E" w:rsidRPr="0014557E" w:rsidRDefault="00654962" w:rsidP="005C00C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14557E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235" w:type="dxa"/>
          </w:tcPr>
          <w:p w:rsidR="0014557E" w:rsidRDefault="00DB78F0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 xml:space="preserve">Глава </w:t>
            </w:r>
            <w:r w:rsidRPr="00650F25">
              <w:rPr>
                <w:rStyle w:val="c26"/>
                <w:rFonts w:ascii="Times New Roman" w:hAnsi="Times New Roman"/>
                <w:szCs w:val="24"/>
              </w:rPr>
              <w:t xml:space="preserve"> 2. </w:t>
            </w:r>
            <w:r w:rsidRPr="00776138">
              <w:rPr>
                <w:rFonts w:ascii="Times New Roman" w:hAnsi="Times New Roman"/>
                <w:bCs/>
                <w:color w:val="000000"/>
              </w:rPr>
              <w:t>Сферы духовной культуры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835" w:type="dxa"/>
          </w:tcPr>
          <w:p w:rsidR="0014557E" w:rsidRPr="0014557E" w:rsidRDefault="00DB78F0" w:rsidP="005C00C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14557E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0235" w:type="dxa"/>
          </w:tcPr>
          <w:p w:rsidR="0014557E" w:rsidRDefault="00DB78F0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>Глава</w:t>
            </w:r>
            <w:r w:rsidRPr="00650F25">
              <w:rPr>
                <w:rStyle w:val="c26"/>
                <w:rFonts w:ascii="Times New Roman" w:hAnsi="Times New Roman"/>
                <w:szCs w:val="24"/>
              </w:rPr>
              <w:t xml:space="preserve"> 3. </w:t>
            </w:r>
            <w:r w:rsidRPr="0079041D">
              <w:rPr>
                <w:rFonts w:ascii="Times New Roman" w:hAnsi="Times New Roman"/>
                <w:bCs/>
                <w:color w:val="000000"/>
              </w:rPr>
              <w:t>Социальная сфера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835" w:type="dxa"/>
          </w:tcPr>
          <w:p w:rsidR="0014557E" w:rsidRPr="0014557E" w:rsidRDefault="00DB78F0" w:rsidP="005C00C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14557E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0235" w:type="dxa"/>
          </w:tcPr>
          <w:p w:rsidR="0014557E" w:rsidRDefault="009278AF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Style w:val="c26"/>
                <w:rFonts w:ascii="Times New Roman" w:hAnsi="Times New Roman"/>
                <w:szCs w:val="24"/>
              </w:rPr>
              <w:t xml:space="preserve">Глава 4. </w:t>
            </w:r>
            <w:r w:rsidRPr="009D6899">
              <w:rPr>
                <w:rFonts w:ascii="Times New Roman" w:hAnsi="Times New Roman"/>
                <w:bCs/>
                <w:color w:val="000000"/>
              </w:rPr>
              <w:t>Экономика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835" w:type="dxa"/>
          </w:tcPr>
          <w:p w:rsidR="0014557E" w:rsidRPr="0014557E" w:rsidRDefault="009278AF" w:rsidP="005C00C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9278AF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1455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235" w:type="dxa"/>
          </w:tcPr>
          <w:p w:rsidR="0014557E" w:rsidRDefault="0014557E" w:rsidP="00DF0E41">
            <w:pPr>
              <w:rPr>
                <w:rFonts w:ascii="Times New Roman" w:hAnsi="Times New Roman"/>
                <w:szCs w:val="24"/>
              </w:rPr>
            </w:pPr>
            <w:r w:rsidRPr="00885C03">
              <w:rPr>
                <w:rStyle w:val="c26"/>
                <w:rFonts w:ascii="Times New Roman" w:hAnsi="Times New Roman"/>
                <w:szCs w:val="24"/>
              </w:rPr>
              <w:t>Итоговое повторение</w:t>
            </w:r>
            <w:r>
              <w:rPr>
                <w:rStyle w:val="c26"/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14557E" w:rsidRPr="0014557E" w:rsidRDefault="009278AF" w:rsidP="005C00C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4557E" w:rsidTr="0014557E">
        <w:tc>
          <w:tcPr>
            <w:tcW w:w="1105" w:type="dxa"/>
          </w:tcPr>
          <w:p w:rsidR="0014557E" w:rsidRPr="0014557E" w:rsidRDefault="009278AF" w:rsidP="00DF0E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1455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235" w:type="dxa"/>
          </w:tcPr>
          <w:p w:rsidR="0014557E" w:rsidRPr="00885C03" w:rsidRDefault="0014557E" w:rsidP="00DF0E41">
            <w:pPr>
              <w:rPr>
                <w:rStyle w:val="c26"/>
                <w:rFonts w:ascii="Times New Roman" w:hAnsi="Times New Roman"/>
                <w:szCs w:val="24"/>
              </w:rPr>
            </w:pPr>
            <w:r w:rsidRPr="00885C03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835" w:type="dxa"/>
          </w:tcPr>
          <w:p w:rsidR="0014557E" w:rsidRPr="003222D7" w:rsidRDefault="009278AF" w:rsidP="005C00CC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222D7">
              <w:rPr>
                <w:rFonts w:ascii="Times New Roman" w:hAnsi="Times New Roman"/>
                <w:b/>
                <w:i/>
                <w:szCs w:val="24"/>
              </w:rPr>
              <w:t>35</w:t>
            </w:r>
          </w:p>
        </w:tc>
      </w:tr>
    </w:tbl>
    <w:p w:rsidR="00324A40" w:rsidRDefault="00324A40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9278AF" w:rsidRDefault="009278AF" w:rsidP="009278A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Тематическое планирование 9 класс </w:t>
      </w:r>
      <w:r>
        <w:rPr>
          <w:rFonts w:ascii="Times New Roman" w:hAnsi="Times New Roman"/>
          <w:b/>
          <w:sz w:val="28"/>
        </w:rPr>
        <w:t>«Обществознание»</w:t>
      </w:r>
    </w:p>
    <w:p w:rsidR="00043B1D" w:rsidRDefault="00043B1D" w:rsidP="00043B1D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10235"/>
        <w:gridCol w:w="2835"/>
      </w:tblGrid>
      <w:tr w:rsidR="00043B1D" w:rsidTr="003A5E04">
        <w:tc>
          <w:tcPr>
            <w:tcW w:w="1105" w:type="dxa"/>
          </w:tcPr>
          <w:p w:rsidR="00043B1D" w:rsidRDefault="00043B1D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10235" w:type="dxa"/>
          </w:tcPr>
          <w:p w:rsidR="00043B1D" w:rsidRDefault="00043B1D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</w:t>
            </w:r>
          </w:p>
        </w:tc>
        <w:tc>
          <w:tcPr>
            <w:tcW w:w="2835" w:type="dxa"/>
          </w:tcPr>
          <w:p w:rsidR="00043B1D" w:rsidRDefault="00043B1D" w:rsidP="003A5E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</w:tr>
      <w:tr w:rsidR="00043B1D" w:rsidTr="003A5E04">
        <w:tc>
          <w:tcPr>
            <w:tcW w:w="1105" w:type="dxa"/>
          </w:tcPr>
          <w:p w:rsidR="00043B1D" w:rsidRPr="00043B1D" w:rsidRDefault="00043B1D" w:rsidP="00043B1D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043B1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0235" w:type="dxa"/>
          </w:tcPr>
          <w:p w:rsidR="00043B1D" w:rsidRPr="00043B1D" w:rsidRDefault="00E0249D" w:rsidP="00043B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урок.</w:t>
            </w:r>
          </w:p>
        </w:tc>
        <w:tc>
          <w:tcPr>
            <w:tcW w:w="2835" w:type="dxa"/>
          </w:tcPr>
          <w:p w:rsidR="00043B1D" w:rsidRPr="00BE28FC" w:rsidRDefault="00E0249D" w:rsidP="00043B1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A5E04" w:rsidTr="003A5E04">
        <w:tc>
          <w:tcPr>
            <w:tcW w:w="1105" w:type="dxa"/>
          </w:tcPr>
          <w:p w:rsidR="003A5E04" w:rsidRPr="003A5E04" w:rsidRDefault="003A5E04" w:rsidP="003A5E04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:rsidR="003A5E04" w:rsidRPr="00BE28FC" w:rsidRDefault="00E0249D" w:rsidP="00E0249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1. Политика.</w:t>
            </w:r>
          </w:p>
        </w:tc>
        <w:tc>
          <w:tcPr>
            <w:tcW w:w="2835" w:type="dxa"/>
          </w:tcPr>
          <w:p w:rsidR="003A5E04" w:rsidRPr="00BE28FC" w:rsidRDefault="00B31C63" w:rsidP="003A5E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A5E04" w:rsidTr="003A5E04">
        <w:tc>
          <w:tcPr>
            <w:tcW w:w="1105" w:type="dxa"/>
          </w:tcPr>
          <w:p w:rsidR="003A5E04" w:rsidRPr="003A5E04" w:rsidRDefault="003A5E04" w:rsidP="003A5E04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:rsidR="003A5E04" w:rsidRPr="00BE28FC" w:rsidRDefault="005C00CC" w:rsidP="005C00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2. Право.</w:t>
            </w:r>
          </w:p>
        </w:tc>
        <w:tc>
          <w:tcPr>
            <w:tcW w:w="2835" w:type="dxa"/>
          </w:tcPr>
          <w:p w:rsidR="003A5E04" w:rsidRPr="00BE28FC" w:rsidRDefault="005C00CC" w:rsidP="003A5E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1C63">
              <w:rPr>
                <w:rFonts w:ascii="Times New Roman" w:hAnsi="Times New Roman"/>
              </w:rPr>
              <w:t>2</w:t>
            </w:r>
          </w:p>
        </w:tc>
      </w:tr>
      <w:tr w:rsidR="003A5E04" w:rsidTr="003A5E04">
        <w:tc>
          <w:tcPr>
            <w:tcW w:w="1105" w:type="dxa"/>
          </w:tcPr>
          <w:p w:rsidR="003A5E04" w:rsidRPr="003A5E04" w:rsidRDefault="003A5E04" w:rsidP="003A5E04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:rsidR="003A5E04" w:rsidRPr="00BE28FC" w:rsidRDefault="005C00CC" w:rsidP="003A5E04">
            <w:pPr>
              <w:spacing w:line="276" w:lineRule="auto"/>
              <w:rPr>
                <w:rFonts w:ascii="Times New Roman" w:hAnsi="Times New Roman"/>
              </w:rPr>
            </w:pPr>
            <w:r w:rsidRPr="00F337D5">
              <w:rPr>
                <w:rFonts w:ascii="Times New Roman" w:hAnsi="Times New Roman"/>
                <w:color w:val="000000"/>
              </w:rPr>
              <w:t>Итоговое повторение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3A5E04" w:rsidRPr="00BE28FC" w:rsidRDefault="00B31C63" w:rsidP="003A5E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C262F" w:rsidTr="003A5E04">
        <w:tc>
          <w:tcPr>
            <w:tcW w:w="1105" w:type="dxa"/>
          </w:tcPr>
          <w:p w:rsidR="008C262F" w:rsidRPr="008C262F" w:rsidRDefault="008C262F" w:rsidP="008C262F">
            <w:pPr>
              <w:jc w:val="center"/>
              <w:rPr>
                <w:rFonts w:ascii="Times New Roman" w:hAnsi="Times New Roman"/>
                <w:szCs w:val="22"/>
              </w:rPr>
            </w:pPr>
            <w:r w:rsidRPr="008C262F">
              <w:rPr>
                <w:rFonts w:ascii="Times New Roman" w:hAnsi="Times New Roman"/>
                <w:szCs w:val="22"/>
              </w:rPr>
              <w:t>7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:rsidR="008C262F" w:rsidRPr="00BE28FC" w:rsidRDefault="008C262F" w:rsidP="008C262F">
            <w:pPr>
              <w:rPr>
                <w:rFonts w:ascii="Times New Roman" w:hAnsi="Times New Roman"/>
                <w:b/>
                <w:i/>
              </w:rPr>
            </w:pPr>
            <w:r w:rsidRPr="00BE28FC">
              <w:rPr>
                <w:rFonts w:ascii="Times New Roman" w:hAnsi="Times New Roman"/>
                <w:b/>
                <w:i/>
              </w:rPr>
              <w:t xml:space="preserve">Итого: </w:t>
            </w:r>
          </w:p>
        </w:tc>
        <w:tc>
          <w:tcPr>
            <w:tcW w:w="2835" w:type="dxa"/>
          </w:tcPr>
          <w:p w:rsidR="008C262F" w:rsidRPr="00BE28FC" w:rsidRDefault="005C00CC" w:rsidP="008C262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:rsidR="00043B1D" w:rsidRDefault="00043B1D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7B5781" w:rsidRDefault="007B5781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7B5781" w:rsidRDefault="007B5781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7B5781" w:rsidRDefault="007B5781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7B5781" w:rsidRDefault="007B5781" w:rsidP="00324A40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:rsidR="00324A40" w:rsidRPr="009521CC" w:rsidRDefault="00324A40" w:rsidP="00C56ACA">
      <w:pPr>
        <w:pStyle w:val="a3"/>
        <w:numPr>
          <w:ilvl w:val="0"/>
          <w:numId w:val="11"/>
        </w:numPr>
        <w:jc w:val="center"/>
        <w:rPr>
          <w:rStyle w:val="FontStyle40"/>
          <w:rFonts w:ascii="Times New Roman" w:hAnsi="Times New Roman"/>
          <w:bCs w:val="0"/>
          <w:sz w:val="24"/>
          <w:szCs w:val="24"/>
        </w:rPr>
      </w:pPr>
      <w:r w:rsidRPr="009521CC">
        <w:rPr>
          <w:rStyle w:val="FontStyle40"/>
          <w:rFonts w:ascii="Times New Roman" w:hAnsi="Times New Roman"/>
          <w:sz w:val="24"/>
          <w:szCs w:val="24"/>
        </w:rPr>
        <w:t>Аннотация</w:t>
      </w:r>
    </w:p>
    <w:tbl>
      <w:tblPr>
        <w:tblW w:w="140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23"/>
        <w:gridCol w:w="1404"/>
        <w:gridCol w:w="2683"/>
        <w:gridCol w:w="3553"/>
        <w:gridCol w:w="2160"/>
        <w:gridCol w:w="22"/>
        <w:gridCol w:w="2525"/>
      </w:tblGrid>
      <w:tr w:rsidR="00975BCD" w:rsidRPr="00833B41" w:rsidTr="00C912B1">
        <w:trPr>
          <w:trHeight w:val="399"/>
        </w:trPr>
        <w:tc>
          <w:tcPr>
            <w:tcW w:w="2097" w:type="dxa"/>
            <w:gridSpan w:val="2"/>
            <w:noWrap/>
          </w:tcPr>
          <w:p w:rsidR="00975BCD" w:rsidRPr="00833B41" w:rsidRDefault="00975BCD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1418" w:type="dxa"/>
            <w:noWrap/>
          </w:tcPr>
          <w:p w:rsidR="00975BCD" w:rsidRPr="00833B41" w:rsidRDefault="00975BCD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класс</w:t>
            </w:r>
          </w:p>
        </w:tc>
        <w:tc>
          <w:tcPr>
            <w:tcW w:w="5812" w:type="dxa"/>
            <w:gridSpan w:val="2"/>
            <w:noWrap/>
          </w:tcPr>
          <w:p w:rsidR="00975BCD" w:rsidRPr="00833B41" w:rsidRDefault="00975BCD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УМК</w:t>
            </w:r>
          </w:p>
        </w:tc>
        <w:tc>
          <w:tcPr>
            <w:tcW w:w="2204" w:type="dxa"/>
            <w:gridSpan w:val="2"/>
            <w:noWrap/>
          </w:tcPr>
          <w:p w:rsidR="00975BCD" w:rsidRPr="00833B41" w:rsidRDefault="00975BCD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2551" w:type="dxa"/>
            <w:noWrap/>
          </w:tcPr>
          <w:p w:rsidR="00975BCD" w:rsidRPr="00833B41" w:rsidRDefault="00975BCD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Составитель программы</w:t>
            </w:r>
          </w:p>
        </w:tc>
      </w:tr>
      <w:tr w:rsidR="00975BCD" w:rsidRPr="00833B41" w:rsidTr="006D79E0">
        <w:trPr>
          <w:trHeight w:val="1124"/>
        </w:trPr>
        <w:tc>
          <w:tcPr>
            <w:tcW w:w="2097" w:type="dxa"/>
            <w:gridSpan w:val="2"/>
            <w:noWrap/>
          </w:tcPr>
          <w:p w:rsidR="00975BCD" w:rsidRPr="009120DD" w:rsidRDefault="008746DA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9120DD">
              <w:rPr>
                <w:rFonts w:ascii="Times New Roman" w:hAnsi="Times New Roman"/>
                <w:szCs w:val="24"/>
              </w:rPr>
              <w:t>«</w:t>
            </w:r>
            <w:r w:rsidR="009120DD" w:rsidRPr="009120DD">
              <w:rPr>
                <w:rFonts w:ascii="Times New Roman" w:hAnsi="Times New Roman"/>
                <w:szCs w:val="24"/>
              </w:rPr>
              <w:t>Обществознание</w:t>
            </w:r>
            <w:r w:rsidRPr="009120DD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noWrap/>
          </w:tcPr>
          <w:p w:rsidR="00A7163A" w:rsidRDefault="00A7163A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8</w:t>
            </w:r>
            <w:r w:rsidR="001B4F4B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-</w:t>
            </w: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9</w:t>
            </w:r>
          </w:p>
          <w:p w:rsidR="00B832BA" w:rsidRPr="00833B41" w:rsidRDefault="00B832BA" w:rsidP="00B832BA">
            <w:pPr>
              <w:pStyle w:val="a3"/>
              <w:ind w:left="0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</w:p>
        </w:tc>
        <w:tc>
          <w:tcPr>
            <w:tcW w:w="5812" w:type="dxa"/>
            <w:gridSpan w:val="2"/>
            <w:noWrap/>
          </w:tcPr>
          <w:p w:rsidR="00A7163A" w:rsidRDefault="00A7163A" w:rsidP="00A7163A">
            <w:pPr>
              <w:jc w:val="both"/>
              <w:rPr>
                <w:rFonts w:ascii="Times New Roman" w:hAnsi="Times New Roman"/>
              </w:rPr>
            </w:pPr>
            <w:r w:rsidRPr="00A7163A">
              <w:rPr>
                <w:rFonts w:ascii="Times New Roman" w:hAnsi="Times New Roman"/>
              </w:rPr>
              <w:t>учебники</w:t>
            </w:r>
            <w:r w:rsidRPr="00FB3B73">
              <w:rPr>
                <w:rFonts w:ascii="Times New Roman" w:hAnsi="Times New Roman"/>
              </w:rPr>
              <w:t xml:space="preserve">: </w:t>
            </w:r>
          </w:p>
          <w:p w:rsidR="00A7163A" w:rsidRDefault="00885347" w:rsidP="00A716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7163A">
              <w:rPr>
                <w:rFonts w:ascii="Times New Roman" w:hAnsi="Times New Roman"/>
                <w:szCs w:val="24"/>
              </w:rPr>
              <w:t xml:space="preserve">. </w:t>
            </w:r>
            <w:r w:rsidR="00A7163A" w:rsidRPr="00D81722">
              <w:rPr>
                <w:rFonts w:ascii="Times New Roman" w:hAnsi="Times New Roman"/>
                <w:color w:val="000000"/>
              </w:rPr>
              <w:t>учеб</w:t>
            </w:r>
            <w:r w:rsidR="00A7163A">
              <w:rPr>
                <w:rFonts w:ascii="Times New Roman" w:hAnsi="Times New Roman"/>
                <w:color w:val="000000"/>
              </w:rPr>
              <w:t>ник</w:t>
            </w:r>
            <w:r w:rsidR="00A7163A" w:rsidRPr="00D81722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="00A7163A" w:rsidRPr="00D81722">
              <w:rPr>
                <w:rFonts w:ascii="Times New Roman" w:hAnsi="Times New Roman"/>
                <w:color w:val="000000"/>
              </w:rPr>
              <w:t>общеобразоват</w:t>
            </w:r>
            <w:proofErr w:type="spellEnd"/>
            <w:r w:rsidR="00A7163A" w:rsidRPr="00D81722">
              <w:rPr>
                <w:rFonts w:ascii="Times New Roman" w:hAnsi="Times New Roman"/>
                <w:color w:val="000000"/>
              </w:rPr>
              <w:t xml:space="preserve">. учреждений\ (Л. Н. </w:t>
            </w:r>
            <w:r w:rsidR="00A7163A" w:rsidRPr="00B645C4">
              <w:rPr>
                <w:rFonts w:ascii="Times New Roman" w:hAnsi="Times New Roman"/>
                <w:color w:val="000000"/>
              </w:rPr>
              <w:t xml:space="preserve">Боголюбов, Н.И. Городецкая, Л.Ф. Иванова и др.); под ред. Л. Н. Боголюбова, Н.И. Городецкой; Рос. акад. </w:t>
            </w:r>
            <w:proofErr w:type="gramStart"/>
            <w:r w:rsidR="00A7163A" w:rsidRPr="00B645C4">
              <w:rPr>
                <w:rFonts w:ascii="Times New Roman" w:hAnsi="Times New Roman"/>
                <w:color w:val="000000"/>
              </w:rPr>
              <w:t>наук,,</w:t>
            </w:r>
            <w:proofErr w:type="gramEnd"/>
            <w:r w:rsidR="00A7163A" w:rsidRPr="00B645C4">
              <w:rPr>
                <w:rFonts w:ascii="Times New Roman" w:hAnsi="Times New Roman"/>
                <w:color w:val="000000"/>
              </w:rPr>
              <w:t xml:space="preserve"> Рос. акад. образования, </w:t>
            </w:r>
            <w:proofErr w:type="spellStart"/>
            <w:r w:rsidR="00A7163A" w:rsidRPr="00B645C4">
              <w:rPr>
                <w:rFonts w:ascii="Times New Roman" w:hAnsi="Times New Roman"/>
                <w:color w:val="000000"/>
              </w:rPr>
              <w:t>изд</w:t>
            </w:r>
            <w:proofErr w:type="spellEnd"/>
            <w:r w:rsidR="00A7163A" w:rsidRPr="00B645C4">
              <w:rPr>
                <w:rFonts w:ascii="Times New Roman" w:hAnsi="Times New Roman"/>
                <w:color w:val="000000"/>
              </w:rPr>
              <w:t xml:space="preserve"> – во «Просвещение». – М.: Просвещение, 2016; </w:t>
            </w:r>
          </w:p>
          <w:p w:rsidR="00A7163A" w:rsidRDefault="00885347" w:rsidP="00A716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82FA1">
              <w:rPr>
                <w:rFonts w:ascii="Times New Roman" w:hAnsi="Times New Roman"/>
              </w:rPr>
              <w:t>.</w:t>
            </w:r>
            <w:proofErr w:type="gramStart"/>
            <w:r w:rsidR="00A7163A" w:rsidRPr="00B645C4">
              <w:rPr>
                <w:rFonts w:ascii="Times New Roman" w:hAnsi="Times New Roman"/>
              </w:rPr>
              <w:t>учеб</w:t>
            </w:r>
            <w:r w:rsidR="00A7163A">
              <w:rPr>
                <w:rFonts w:ascii="Times New Roman" w:hAnsi="Times New Roman"/>
              </w:rPr>
              <w:t>ник</w:t>
            </w:r>
            <w:r w:rsidR="00A7163A" w:rsidRPr="00B645C4">
              <w:rPr>
                <w:rFonts w:ascii="Times New Roman" w:hAnsi="Times New Roman"/>
              </w:rPr>
              <w:t>дляобщеобразоват.учреждений</w:t>
            </w:r>
            <w:proofErr w:type="gramEnd"/>
            <w:r w:rsidR="00A7163A" w:rsidRPr="00B645C4">
              <w:rPr>
                <w:rFonts w:ascii="Times New Roman" w:hAnsi="Times New Roman"/>
              </w:rPr>
              <w:t>/</w:t>
            </w:r>
            <w:proofErr w:type="spellStart"/>
            <w:r w:rsidR="00A7163A" w:rsidRPr="00B645C4">
              <w:rPr>
                <w:rFonts w:ascii="Times New Roman" w:hAnsi="Times New Roman"/>
              </w:rPr>
              <w:t>Л.Н.Боголюбов</w:t>
            </w:r>
            <w:proofErr w:type="spellEnd"/>
            <w:r w:rsidR="00A7163A" w:rsidRPr="00B645C4">
              <w:rPr>
                <w:rFonts w:ascii="Times New Roman" w:hAnsi="Times New Roman"/>
              </w:rPr>
              <w:t>[и др.];–</w:t>
            </w:r>
            <w:proofErr w:type="spellStart"/>
            <w:r w:rsidR="00A7163A" w:rsidRPr="00B645C4">
              <w:rPr>
                <w:rFonts w:ascii="Times New Roman" w:hAnsi="Times New Roman"/>
              </w:rPr>
              <w:t>М.:Просвещение</w:t>
            </w:r>
            <w:proofErr w:type="spellEnd"/>
            <w:r w:rsidR="00A7163A" w:rsidRPr="00B645C4">
              <w:rPr>
                <w:rFonts w:ascii="Times New Roman" w:hAnsi="Times New Roman"/>
              </w:rPr>
              <w:t>, 2019.</w:t>
            </w:r>
            <w:r w:rsidR="00A7163A">
              <w:rPr>
                <w:rFonts w:ascii="Times New Roman" w:hAnsi="Times New Roman"/>
              </w:rPr>
              <w:t>;</w:t>
            </w:r>
          </w:p>
          <w:p w:rsidR="00481725" w:rsidRPr="0005115D" w:rsidRDefault="00885347" w:rsidP="00481725">
            <w:pPr>
              <w:ind w:right="152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481725">
              <w:rPr>
                <w:rFonts w:ascii="Times New Roman" w:hAnsi="Times New Roman"/>
                <w:szCs w:val="24"/>
              </w:rPr>
              <w:t xml:space="preserve">. </w:t>
            </w:r>
            <w:r w:rsidR="00481725" w:rsidRPr="0005115D">
              <w:rPr>
                <w:rFonts w:ascii="Times New Roman" w:hAnsi="Times New Roman"/>
                <w:szCs w:val="24"/>
              </w:rPr>
              <w:t>Методические рекомендации по учебнику Л.Н. Боголюбова и др. Обществознание. Автор-составитель Л.Н. Боголюбова и др. Москва. «Просвещение» 20</w:t>
            </w:r>
            <w:r w:rsidR="00782FA1">
              <w:rPr>
                <w:rFonts w:ascii="Times New Roman" w:hAnsi="Times New Roman"/>
                <w:szCs w:val="24"/>
              </w:rPr>
              <w:t>19</w:t>
            </w:r>
            <w:r w:rsidR="00481725" w:rsidRPr="0005115D">
              <w:rPr>
                <w:rFonts w:ascii="Times New Roman" w:hAnsi="Times New Roman"/>
                <w:szCs w:val="24"/>
              </w:rPr>
              <w:t>.</w:t>
            </w:r>
            <w:r w:rsidR="00481725">
              <w:rPr>
                <w:rFonts w:ascii="Times New Roman" w:hAnsi="Times New Roman"/>
                <w:szCs w:val="24"/>
              </w:rPr>
              <w:t>;</w:t>
            </w:r>
          </w:p>
          <w:p w:rsidR="00975BCD" w:rsidRPr="00833B41" w:rsidRDefault="00885347" w:rsidP="00782FA1">
            <w:pPr>
              <w:ind w:right="152"/>
              <w:contextualSpacing/>
              <w:jc w:val="both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481725">
              <w:rPr>
                <w:rFonts w:ascii="Times New Roman" w:hAnsi="Times New Roman"/>
                <w:szCs w:val="24"/>
              </w:rPr>
              <w:t xml:space="preserve">. </w:t>
            </w:r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 xml:space="preserve">Поурочные разработки. 8 класс: пособие для учителей для </w:t>
            </w:r>
            <w:proofErr w:type="spellStart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>общеобразоват</w:t>
            </w:r>
            <w:proofErr w:type="spellEnd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 xml:space="preserve">. учреждений\ (Л. Н. Боголюбов, Н.И. Городецкая, Л.Ф. Иванова и др.); под ред. Л. Н. Боголюбова; Рос. акад. </w:t>
            </w:r>
            <w:proofErr w:type="gramStart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>наук,,</w:t>
            </w:r>
            <w:proofErr w:type="gramEnd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 xml:space="preserve"> Рос. акад. образования, </w:t>
            </w:r>
            <w:proofErr w:type="spellStart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>изд</w:t>
            </w:r>
            <w:proofErr w:type="spellEnd"/>
            <w:r w:rsidR="00481725" w:rsidRPr="0005115D">
              <w:rPr>
                <w:rFonts w:ascii="Times New Roman" w:hAnsi="Times New Roman"/>
                <w:color w:val="000000"/>
                <w:szCs w:val="24"/>
              </w:rPr>
              <w:t xml:space="preserve"> – во «Просвещение». – М.: Просвещение, </w:t>
            </w:r>
            <w:r w:rsidR="00782FA1">
              <w:rPr>
                <w:rFonts w:ascii="Times New Roman" w:hAnsi="Times New Roman"/>
                <w:color w:val="000000"/>
                <w:szCs w:val="24"/>
              </w:rPr>
              <w:t>2020</w:t>
            </w:r>
          </w:p>
        </w:tc>
        <w:tc>
          <w:tcPr>
            <w:tcW w:w="2204" w:type="dxa"/>
            <w:gridSpan w:val="2"/>
            <w:noWrap/>
          </w:tcPr>
          <w:p w:rsidR="00975BCD" w:rsidRDefault="00A7163A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35;</w:t>
            </w:r>
          </w:p>
          <w:p w:rsidR="00A7163A" w:rsidRPr="00833B41" w:rsidRDefault="00A7163A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34</w:t>
            </w:r>
          </w:p>
        </w:tc>
        <w:tc>
          <w:tcPr>
            <w:tcW w:w="2551" w:type="dxa"/>
            <w:noWrap/>
          </w:tcPr>
          <w:p w:rsidR="00F15568" w:rsidRPr="00833B41" w:rsidRDefault="00481725" w:rsidP="00DF0E41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D81722">
              <w:rPr>
                <w:rFonts w:ascii="Times New Roman" w:hAnsi="Times New Roman"/>
                <w:color w:val="000000"/>
              </w:rPr>
              <w:t xml:space="preserve">Л. Н. </w:t>
            </w:r>
            <w:r w:rsidRPr="00B645C4">
              <w:rPr>
                <w:rFonts w:ascii="Times New Roman" w:hAnsi="Times New Roman"/>
                <w:color w:val="000000"/>
              </w:rPr>
              <w:t>Боголюбов, Н.И. Городецкая, Л.Ф. Иванова</w:t>
            </w:r>
            <w:r>
              <w:rPr>
                <w:rFonts w:ascii="Times New Roman" w:hAnsi="Times New Roman"/>
                <w:color w:val="000000"/>
              </w:rPr>
              <w:t xml:space="preserve"> и др</w:t>
            </w:r>
            <w:r w:rsidR="00F15568" w:rsidRPr="0058022E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D72CD5" w:rsidRPr="004E150E" w:rsidTr="00C9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21" w:type="dxa"/>
          <w:wAfter w:w="2573" w:type="dxa"/>
        </w:trPr>
        <w:tc>
          <w:tcPr>
            <w:tcW w:w="5494" w:type="dxa"/>
            <w:gridSpan w:val="3"/>
            <w:noWrap/>
          </w:tcPr>
          <w:p w:rsidR="00782FA1" w:rsidRDefault="00782FA1" w:rsidP="00DF0E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CD5" w:rsidRPr="004E150E" w:rsidRDefault="00487F9C" w:rsidP="00DF0E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РАССМОТРЕНО</w:t>
            </w:r>
            <w:r w:rsidR="00D72CD5" w:rsidRPr="004E150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Протокол заседания МО 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МБОУ СОШ № 61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от 3</w:t>
            </w:r>
            <w:r w:rsidR="00487F9C">
              <w:rPr>
                <w:rFonts w:ascii="Times New Roman" w:hAnsi="Times New Roman"/>
                <w:sz w:val="20"/>
                <w:szCs w:val="20"/>
              </w:rPr>
              <w:t>0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>.08 202</w:t>
            </w:r>
            <w:r w:rsidR="00D86B0B">
              <w:rPr>
                <w:rFonts w:ascii="Times New Roman" w:hAnsi="Times New Roman"/>
                <w:sz w:val="20"/>
                <w:szCs w:val="20"/>
              </w:rPr>
              <w:t>2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>года  №1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4E150E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3666F2">
              <w:rPr>
                <w:rFonts w:ascii="Times New Roman" w:hAnsi="Times New Roman"/>
                <w:sz w:val="20"/>
                <w:szCs w:val="20"/>
                <w:u w:val="single"/>
              </w:rPr>
              <w:t>Бойко Е.В.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МО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4" w:type="dxa"/>
            <w:gridSpan w:val="2"/>
            <w:noWrap/>
          </w:tcPr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СОГЛАСОВАНО 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50E">
              <w:rPr>
                <w:rFonts w:ascii="Times New Roman" w:hAnsi="Times New Roman"/>
                <w:sz w:val="20"/>
                <w:szCs w:val="20"/>
              </w:rPr>
              <w:t>Кипоть</w:t>
            </w:r>
            <w:proofErr w:type="spellEnd"/>
            <w:r w:rsidRPr="004E150E">
              <w:rPr>
                <w:rFonts w:ascii="Times New Roman" w:hAnsi="Times New Roman"/>
                <w:sz w:val="20"/>
                <w:szCs w:val="20"/>
              </w:rPr>
              <w:t xml:space="preserve"> Н.Н. _______________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                             подпись</w:t>
            </w: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</w: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31.08. 202</w:t>
            </w:r>
            <w:r w:rsidR="00D86B0B">
              <w:rPr>
                <w:rFonts w:ascii="Times New Roman" w:hAnsi="Times New Roman"/>
                <w:sz w:val="20"/>
                <w:szCs w:val="20"/>
              </w:rPr>
              <w:t>2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 xml:space="preserve"> года                                                                                                        </w:t>
            </w:r>
          </w:p>
          <w:p w:rsidR="00D72CD5" w:rsidRPr="004E150E" w:rsidRDefault="00D72CD5" w:rsidP="00DF0E4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  <w:t xml:space="preserve"> дата</w:t>
            </w:r>
          </w:p>
        </w:tc>
      </w:tr>
    </w:tbl>
    <w:p w:rsidR="00D02CB2" w:rsidRDefault="00D02CB2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3666F2" w:rsidRDefault="003666F2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3666F2" w:rsidRDefault="003666F2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7B5781" w:rsidRDefault="007B5781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C912B1" w:rsidRPr="00A13A05" w:rsidRDefault="00C912B1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lastRenderedPageBreak/>
        <w:t>«Согласовано»</w:t>
      </w:r>
    </w:p>
    <w:p w:rsidR="00C912B1" w:rsidRPr="00A13A05" w:rsidRDefault="00C912B1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«31» августа 202</w:t>
      </w:r>
      <w:r w:rsidR="00D86B0B">
        <w:rPr>
          <w:rFonts w:ascii="Times New Roman" w:hAnsi="Times New Roman"/>
          <w:szCs w:val="24"/>
        </w:rPr>
        <w:t>2</w:t>
      </w:r>
      <w:r w:rsidRPr="00A13A05">
        <w:rPr>
          <w:rFonts w:ascii="Times New Roman" w:hAnsi="Times New Roman"/>
          <w:szCs w:val="24"/>
        </w:rPr>
        <w:t xml:space="preserve"> г.</w:t>
      </w:r>
    </w:p>
    <w:p w:rsidR="00C912B1" w:rsidRPr="00A13A05" w:rsidRDefault="00C912B1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Зам директора по УВР</w:t>
      </w:r>
    </w:p>
    <w:p w:rsidR="00C912B1" w:rsidRDefault="00C912B1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_________(</w:t>
      </w:r>
      <w:proofErr w:type="spellStart"/>
      <w:r w:rsidRPr="00A13A05">
        <w:rPr>
          <w:rFonts w:ascii="Times New Roman" w:hAnsi="Times New Roman"/>
          <w:szCs w:val="24"/>
        </w:rPr>
        <w:t>Кипоть</w:t>
      </w:r>
      <w:proofErr w:type="spellEnd"/>
      <w:r w:rsidRPr="00A13A05">
        <w:rPr>
          <w:rFonts w:ascii="Times New Roman" w:hAnsi="Times New Roman"/>
          <w:szCs w:val="24"/>
        </w:rPr>
        <w:t xml:space="preserve"> Н.Н.)</w:t>
      </w:r>
    </w:p>
    <w:p w:rsidR="00420A1F" w:rsidRDefault="00420A1F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420A1F" w:rsidRPr="00A13A05" w:rsidRDefault="00420A1F" w:rsidP="00C912B1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240D47" w:rsidRDefault="00240D47" w:rsidP="00CC27EC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2254BB">
        <w:rPr>
          <w:rFonts w:ascii="Times New Roman" w:hAnsi="Times New Roman"/>
          <w:szCs w:val="24"/>
        </w:rPr>
        <w:t>КАЛЕНДАРНО – ТЕМАТИЧЕСКОЕ ПЛАНИРОВАНИЕ</w:t>
      </w:r>
    </w:p>
    <w:p w:rsidR="00240D47" w:rsidRPr="00C912B1" w:rsidRDefault="00240D47" w:rsidP="00240D47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C912B1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ОБЩЕСТВОЗНАНИЮ</w:t>
      </w:r>
      <w:r w:rsidR="007B57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  <w:r w:rsidRPr="00C912B1">
        <w:rPr>
          <w:rFonts w:ascii="Times New Roman" w:hAnsi="Times New Roman"/>
          <w:sz w:val="28"/>
        </w:rPr>
        <w:t xml:space="preserve">  класс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789"/>
        <w:gridCol w:w="2126"/>
      </w:tblGrid>
      <w:tr w:rsidR="0003020D" w:rsidRPr="002254BB" w:rsidTr="00DF0E41">
        <w:trPr>
          <w:jc w:val="center"/>
        </w:trPr>
        <w:tc>
          <w:tcPr>
            <w:tcW w:w="704" w:type="dxa"/>
          </w:tcPr>
          <w:p w:rsidR="0003020D" w:rsidRPr="002254BB" w:rsidRDefault="0003020D" w:rsidP="00DF0E41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№</w:t>
            </w:r>
          </w:p>
          <w:p w:rsidR="0003020D" w:rsidRPr="002254BB" w:rsidRDefault="0003020D" w:rsidP="00DF0E41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701" w:type="dxa"/>
          </w:tcPr>
          <w:p w:rsidR="0003020D" w:rsidRPr="002254BB" w:rsidRDefault="0003020D" w:rsidP="00DF0E41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8789" w:type="dxa"/>
          </w:tcPr>
          <w:p w:rsidR="0003020D" w:rsidRPr="002254BB" w:rsidRDefault="0003020D" w:rsidP="00DF0E41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Тема урока</w:t>
            </w:r>
            <w:r>
              <w:rPr>
                <w:rFonts w:ascii="Times New Roman" w:hAnsi="Times New Roman"/>
                <w:szCs w:val="24"/>
              </w:rPr>
              <w:t xml:space="preserve"> с учетом вопросов воспитания</w:t>
            </w:r>
          </w:p>
        </w:tc>
        <w:tc>
          <w:tcPr>
            <w:tcW w:w="2126" w:type="dxa"/>
          </w:tcPr>
          <w:p w:rsidR="0003020D" w:rsidRPr="00EF3D95" w:rsidRDefault="0003020D" w:rsidP="00DF0E4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Количество</w:t>
            </w:r>
          </w:p>
          <w:p w:rsidR="0003020D" w:rsidRPr="002254BB" w:rsidRDefault="008F1071" w:rsidP="00DF0E41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Ч</w:t>
            </w:r>
            <w:r w:rsidR="0003020D" w:rsidRPr="002254BB">
              <w:rPr>
                <w:rFonts w:ascii="Times New Roman" w:hAnsi="Times New Roman"/>
                <w:szCs w:val="24"/>
              </w:rPr>
              <w:t>асов</w:t>
            </w:r>
          </w:p>
        </w:tc>
      </w:tr>
      <w:tr w:rsidR="0003020D" w:rsidRPr="002254BB" w:rsidTr="00DF0E41">
        <w:trPr>
          <w:jc w:val="center"/>
        </w:trPr>
        <w:tc>
          <w:tcPr>
            <w:tcW w:w="13320" w:type="dxa"/>
            <w:gridSpan w:val="4"/>
          </w:tcPr>
          <w:p w:rsidR="0003020D" w:rsidRPr="00B77BEE" w:rsidRDefault="00B77BEE" w:rsidP="00DF0E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77BEE">
              <w:rPr>
                <w:rFonts w:ascii="Times New Roman" w:hAnsi="Times New Roman"/>
                <w:b/>
                <w:color w:val="000000"/>
                <w:szCs w:val="24"/>
              </w:rPr>
              <w:t>Глава 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B77BEE">
              <w:rPr>
                <w:rFonts w:ascii="Times New Roman" w:hAnsi="Times New Roman"/>
                <w:b/>
                <w:color w:val="000000"/>
                <w:szCs w:val="24"/>
              </w:rPr>
              <w:t xml:space="preserve"> Личность и общество</w:t>
            </w:r>
            <w:r w:rsidRPr="00C54D14">
              <w:rPr>
                <w:rFonts w:ascii="Times New Roman" w:hAnsi="Times New Roman"/>
                <w:b/>
                <w:bCs/>
                <w:szCs w:val="24"/>
              </w:rPr>
              <w:t>(</w:t>
            </w:r>
            <w:r w:rsidR="00FE476E">
              <w:rPr>
                <w:rFonts w:ascii="Times New Roman" w:hAnsi="Times New Roman"/>
                <w:b/>
                <w:bCs/>
                <w:szCs w:val="24"/>
              </w:rPr>
              <w:t xml:space="preserve">7 </w:t>
            </w:r>
            <w:r w:rsidRPr="00C54D14">
              <w:rPr>
                <w:rFonts w:ascii="Times New Roman" w:hAnsi="Times New Roman"/>
                <w:b/>
                <w:bCs/>
                <w:szCs w:val="24"/>
              </w:rPr>
              <w:t>часов)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77BE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B77BEE" w:rsidRPr="00B77BEE" w:rsidRDefault="00B77BEE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B77BEE">
              <w:rPr>
                <w:rFonts w:ascii="Times New Roman" w:hAnsi="Times New Roman"/>
                <w:color w:val="000000"/>
                <w:szCs w:val="24"/>
              </w:rPr>
              <w:t>0</w:t>
            </w:r>
            <w:r w:rsidR="00275F70">
              <w:rPr>
                <w:rFonts w:ascii="Times New Roman" w:hAnsi="Times New Roman"/>
                <w:color w:val="000000"/>
                <w:szCs w:val="24"/>
              </w:rPr>
              <w:t>6</w:t>
            </w:r>
            <w:r w:rsidRPr="00B77BEE">
              <w:rPr>
                <w:rFonts w:ascii="Times New Roman" w:hAnsi="Times New Roman"/>
                <w:color w:val="000000"/>
                <w:szCs w:val="24"/>
              </w:rPr>
              <w:t>.09</w:t>
            </w:r>
          </w:p>
        </w:tc>
        <w:tc>
          <w:tcPr>
            <w:tcW w:w="8789" w:type="dxa"/>
          </w:tcPr>
          <w:p w:rsidR="00B77BEE" w:rsidRPr="00B77BEE" w:rsidRDefault="00B77BEE" w:rsidP="00B77BEE">
            <w:pPr>
              <w:spacing w:after="150"/>
              <w:rPr>
                <w:rFonts w:ascii="Times New Roman" w:hAnsi="Times New Roman"/>
                <w:szCs w:val="24"/>
              </w:rPr>
            </w:pPr>
            <w:r w:rsidRPr="00B77BEE">
              <w:rPr>
                <w:rFonts w:ascii="Times New Roman" w:hAnsi="Times New Roman"/>
                <w:color w:val="000000"/>
                <w:szCs w:val="24"/>
              </w:rPr>
              <w:t>Введение. Что делает человека человеком</w:t>
            </w:r>
            <w:r w:rsidR="00D362E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B77BE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B77BEE" w:rsidRPr="00FE476E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FE476E">
              <w:rPr>
                <w:rFonts w:ascii="Times New Roman" w:hAnsi="Times New Roman"/>
                <w:color w:val="000000"/>
                <w:szCs w:val="24"/>
              </w:rPr>
              <w:t>.09</w:t>
            </w:r>
          </w:p>
        </w:tc>
        <w:tc>
          <w:tcPr>
            <w:tcW w:w="8789" w:type="dxa"/>
          </w:tcPr>
          <w:p w:rsidR="00B77BEE" w:rsidRPr="00D362E4" w:rsidRDefault="00FE476E" w:rsidP="00B77BEE">
            <w:pPr>
              <w:rPr>
                <w:rFonts w:ascii="Times New Roman" w:hAnsi="Times New Roman"/>
                <w:szCs w:val="24"/>
              </w:rPr>
            </w:pPr>
            <w:r w:rsidRPr="00D362E4">
              <w:rPr>
                <w:rFonts w:ascii="Times New Roman" w:hAnsi="Times New Roman"/>
                <w:szCs w:val="24"/>
              </w:rPr>
              <w:t>Человек, общество и природа.</w:t>
            </w:r>
          </w:p>
          <w:p w:rsidR="00D362E4" w:rsidRPr="00D362E4" w:rsidRDefault="00D362E4" w:rsidP="00B77BEE">
            <w:pPr>
              <w:rPr>
                <w:rFonts w:ascii="Times New Roman" w:hAnsi="Times New Roman"/>
                <w:szCs w:val="24"/>
              </w:rPr>
            </w:pPr>
            <w:r w:rsidRPr="00D362E4">
              <w:rPr>
                <w:rFonts w:ascii="Times New Roman" w:hAnsi="Times New Roman"/>
                <w:szCs w:val="24"/>
              </w:rPr>
              <w:t xml:space="preserve">- </w:t>
            </w:r>
            <w:r w:rsidRPr="00D362E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Сформировать у учащихся представления о социальной сущности человека и роли природы в его становлении и развитии.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B77BEE" w:rsidRPr="00FE476E" w:rsidRDefault="000A25C7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</w:t>
            </w:r>
            <w:r w:rsidR="00FE476E" w:rsidRPr="00FE476E">
              <w:rPr>
                <w:rFonts w:ascii="Times New Roman" w:hAnsi="Times New Roman"/>
                <w:color w:val="000000"/>
                <w:szCs w:val="24"/>
              </w:rPr>
              <w:t>.09</w:t>
            </w:r>
          </w:p>
        </w:tc>
        <w:tc>
          <w:tcPr>
            <w:tcW w:w="8789" w:type="dxa"/>
          </w:tcPr>
          <w:p w:rsidR="00B77BEE" w:rsidRPr="00D362E4" w:rsidRDefault="00FE476E" w:rsidP="00B77BEE">
            <w:pPr>
              <w:rPr>
                <w:rFonts w:ascii="Times New Roman" w:hAnsi="Times New Roman"/>
                <w:szCs w:val="24"/>
              </w:rPr>
            </w:pPr>
            <w:r w:rsidRPr="00D362E4">
              <w:rPr>
                <w:rFonts w:ascii="Times New Roman" w:hAnsi="Times New Roman"/>
                <w:szCs w:val="24"/>
              </w:rPr>
              <w:t>Общество как форма жизнедеятельности людей. Развитие общества.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B77BEE" w:rsidRPr="00FE476E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FE476E">
              <w:rPr>
                <w:rFonts w:ascii="Times New Roman" w:hAnsi="Times New Roman"/>
                <w:color w:val="000000"/>
                <w:szCs w:val="24"/>
              </w:rPr>
              <w:t>.09</w:t>
            </w:r>
          </w:p>
        </w:tc>
        <w:tc>
          <w:tcPr>
            <w:tcW w:w="8789" w:type="dxa"/>
          </w:tcPr>
          <w:p w:rsidR="00B77BEE" w:rsidRPr="009615D5" w:rsidRDefault="00FE476E" w:rsidP="00FE476E">
            <w:pPr>
              <w:spacing w:after="150"/>
              <w:rPr>
                <w:rFonts w:ascii="Times New Roman" w:hAnsi="Times New Roman"/>
                <w:szCs w:val="24"/>
              </w:rPr>
            </w:pPr>
            <w:r w:rsidRPr="009615D5">
              <w:rPr>
                <w:rFonts w:ascii="Times New Roman" w:hAnsi="Times New Roman"/>
                <w:color w:val="000000"/>
                <w:szCs w:val="24"/>
              </w:rPr>
              <w:t>Развитие общества</w:t>
            </w:r>
            <w:r w:rsidR="00D362E4" w:rsidRPr="009615D5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B77BEE" w:rsidRPr="00FE476E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0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FE476E">
              <w:rPr>
                <w:rFonts w:ascii="Times New Roman" w:hAnsi="Times New Roman"/>
                <w:color w:val="000000"/>
                <w:szCs w:val="24"/>
              </w:rPr>
              <w:t>.10</w:t>
            </w:r>
          </w:p>
        </w:tc>
        <w:tc>
          <w:tcPr>
            <w:tcW w:w="8789" w:type="dxa"/>
          </w:tcPr>
          <w:p w:rsidR="00B77BEE" w:rsidRDefault="00FE476E" w:rsidP="00B77BEE">
            <w:pPr>
              <w:rPr>
                <w:rFonts w:ascii="Times New Roman" w:hAnsi="Times New Roman"/>
                <w:color w:val="000000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Как стать личностью</w:t>
            </w:r>
            <w:r w:rsidR="00D362E4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D362E4" w:rsidRPr="00FE476E" w:rsidRDefault="00D362E4" w:rsidP="009D15CF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 xml:space="preserve">- </w:t>
            </w:r>
            <w:r w:rsidRPr="009D15CF">
              <w:rPr>
                <w:color w:val="000000"/>
                <w:sz w:val="22"/>
                <w:szCs w:val="22"/>
              </w:rPr>
              <w:t>Способствовать воспитанию терпимого отношения к личности.</w:t>
            </w:r>
            <w:r w:rsidRPr="00D362E4">
              <w:rPr>
                <w:color w:val="000000"/>
                <w:sz w:val="22"/>
                <w:szCs w:val="22"/>
              </w:rPr>
              <w:t>Формировать познавательный интерес к предмету.Воспитывать личностные качества: активность, самостоятельность.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</w:tcPr>
          <w:p w:rsidR="00B77BEE" w:rsidRPr="00FE476E" w:rsidRDefault="000A25C7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="00FE476E" w:rsidRPr="00FE476E">
              <w:rPr>
                <w:rFonts w:ascii="Times New Roman" w:hAnsi="Times New Roman"/>
                <w:color w:val="000000"/>
                <w:szCs w:val="24"/>
              </w:rPr>
              <w:t>.10</w:t>
            </w:r>
          </w:p>
        </w:tc>
        <w:tc>
          <w:tcPr>
            <w:tcW w:w="8789" w:type="dxa"/>
          </w:tcPr>
          <w:p w:rsidR="00B77BEE" w:rsidRPr="00FE476E" w:rsidRDefault="00FE476E" w:rsidP="00B77BEE">
            <w:pPr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FE476E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:rsidR="00B77BEE" w:rsidRPr="00FE476E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FE476E">
              <w:rPr>
                <w:rFonts w:ascii="Times New Roman" w:hAnsi="Times New Roman"/>
                <w:color w:val="000000"/>
                <w:szCs w:val="24"/>
              </w:rPr>
              <w:t>.10</w:t>
            </w:r>
          </w:p>
        </w:tc>
        <w:tc>
          <w:tcPr>
            <w:tcW w:w="8789" w:type="dxa"/>
          </w:tcPr>
          <w:p w:rsidR="00B77BEE" w:rsidRPr="00FE476E" w:rsidRDefault="00FE476E" w:rsidP="00FE476E">
            <w:pPr>
              <w:spacing w:after="150"/>
              <w:rPr>
                <w:rFonts w:ascii="Times New Roman" w:hAnsi="Times New Roman"/>
                <w:szCs w:val="24"/>
              </w:rPr>
            </w:pPr>
            <w:r w:rsidRPr="00FE476E">
              <w:rPr>
                <w:rFonts w:ascii="Times New Roman" w:hAnsi="Times New Roman"/>
                <w:color w:val="000000"/>
                <w:szCs w:val="24"/>
              </w:rPr>
              <w:t>Итоговое занятие</w:t>
            </w:r>
          </w:p>
        </w:tc>
        <w:tc>
          <w:tcPr>
            <w:tcW w:w="2126" w:type="dxa"/>
          </w:tcPr>
          <w:p w:rsidR="00B77BEE" w:rsidRPr="002254BB" w:rsidRDefault="00FE476E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13320" w:type="dxa"/>
            <w:gridSpan w:val="4"/>
          </w:tcPr>
          <w:p w:rsidR="00B77BEE" w:rsidRPr="008273C1" w:rsidRDefault="008273C1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8273C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Глава II . Сфера духовной культуры 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>(8 часов)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B77BEE" w:rsidRPr="0076376C" w:rsidRDefault="001D44B2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76376C">
              <w:rPr>
                <w:rFonts w:ascii="Times New Roman" w:hAnsi="Times New Roman"/>
                <w:color w:val="000000"/>
                <w:szCs w:val="24"/>
              </w:rPr>
              <w:t>.10</w:t>
            </w:r>
          </w:p>
        </w:tc>
        <w:tc>
          <w:tcPr>
            <w:tcW w:w="8789" w:type="dxa"/>
          </w:tcPr>
          <w:p w:rsidR="00B77BEE" w:rsidRPr="0076376C" w:rsidRDefault="001D44B2" w:rsidP="001D44B2">
            <w:pPr>
              <w:spacing w:after="150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Сфера духовной жизни</w:t>
            </w:r>
            <w:r w:rsidR="00BE7B7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B77BEE" w:rsidRPr="0076376C" w:rsidRDefault="000A25C7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08</w:t>
            </w:r>
            <w:r w:rsidR="001D44B2" w:rsidRPr="0076376C">
              <w:rPr>
                <w:rFonts w:ascii="Times New Roman" w:hAnsi="Times New Roman"/>
                <w:color w:val="000000"/>
                <w:szCs w:val="24"/>
              </w:rPr>
              <w:t>.11</w:t>
            </w:r>
          </w:p>
        </w:tc>
        <w:tc>
          <w:tcPr>
            <w:tcW w:w="8789" w:type="dxa"/>
          </w:tcPr>
          <w:p w:rsidR="00B77BEE" w:rsidRPr="00BE7B74" w:rsidRDefault="001D44B2" w:rsidP="00B77BEE">
            <w:pPr>
              <w:rPr>
                <w:rFonts w:ascii="Times New Roman" w:hAnsi="Times New Roman"/>
                <w:szCs w:val="24"/>
              </w:rPr>
            </w:pPr>
            <w:r w:rsidRPr="00BE7B74">
              <w:rPr>
                <w:rFonts w:ascii="Times New Roman" w:hAnsi="Times New Roman"/>
                <w:szCs w:val="24"/>
              </w:rPr>
              <w:t>Мораль. Моральный выбор- это ответственность</w:t>
            </w:r>
            <w:r w:rsidR="00BE7B74" w:rsidRPr="00BE7B74">
              <w:rPr>
                <w:rFonts w:ascii="Times New Roman" w:hAnsi="Times New Roman"/>
                <w:szCs w:val="24"/>
              </w:rPr>
              <w:t>.</w:t>
            </w:r>
          </w:p>
          <w:p w:rsidR="00BE7B74" w:rsidRPr="00BE7B74" w:rsidRDefault="00BE7B74" w:rsidP="00B77BEE">
            <w:pPr>
              <w:rPr>
                <w:rFonts w:ascii="Times New Roman" w:hAnsi="Times New Roman"/>
                <w:szCs w:val="22"/>
              </w:rPr>
            </w:pPr>
            <w:r w:rsidRPr="00BE7B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E7B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способствовать формированию у обучающихся нравственных качеств, чувства моральной ответственности, неприятия зла и аморального поведения; при работе в группах – воспитывать чувство коллективизма и </w:t>
            </w:r>
            <w:proofErr w:type="spellStart"/>
            <w:r w:rsidRPr="00BE7B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взаимоподдержки</w:t>
            </w:r>
            <w:proofErr w:type="spellEnd"/>
            <w:r w:rsidRPr="00BE7B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уважения к мнению </w:t>
            </w:r>
            <w:r w:rsidRPr="00BE7B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другого человека.</w:t>
            </w:r>
          </w:p>
        </w:tc>
        <w:tc>
          <w:tcPr>
            <w:tcW w:w="2126" w:type="dxa"/>
          </w:tcPr>
          <w:p w:rsidR="00B77BEE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B77BEE" w:rsidRPr="0076376C" w:rsidRDefault="001D44B2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76376C">
              <w:rPr>
                <w:rFonts w:ascii="Times New Roman" w:hAnsi="Times New Roman"/>
                <w:color w:val="000000"/>
                <w:szCs w:val="24"/>
              </w:rPr>
              <w:t>.11</w:t>
            </w:r>
          </w:p>
        </w:tc>
        <w:tc>
          <w:tcPr>
            <w:tcW w:w="8789" w:type="dxa"/>
          </w:tcPr>
          <w:p w:rsidR="00B77BEE" w:rsidRDefault="001D44B2" w:rsidP="00B77BEE">
            <w:pPr>
              <w:rPr>
                <w:rFonts w:ascii="Times New Roman" w:hAnsi="Times New Roman"/>
                <w:color w:val="000000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Долг и совесть</w:t>
            </w:r>
            <w:r w:rsidR="00BE7B74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BE7B74" w:rsidRPr="00BE7B74" w:rsidRDefault="00BE7B74" w:rsidP="00B77BEE">
            <w:pPr>
              <w:rPr>
                <w:rFonts w:ascii="Times New Roman" w:hAnsi="Times New Roman"/>
                <w:szCs w:val="22"/>
              </w:rPr>
            </w:pPr>
            <w:r w:rsidRPr="00BE7B74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- </w:t>
            </w:r>
            <w:r w:rsidRPr="00BE7B7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>способствовать воспитанию у обучающихся чувства долга, умения отвечать за свои поступки; воспитанию уважения к людям труда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2126" w:type="dxa"/>
          </w:tcPr>
          <w:p w:rsidR="00B77BEE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B77BEE" w:rsidRPr="0076376C" w:rsidRDefault="001D44B2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0A25C7"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76376C">
              <w:rPr>
                <w:rFonts w:ascii="Times New Roman" w:hAnsi="Times New Roman"/>
                <w:color w:val="000000"/>
                <w:szCs w:val="24"/>
              </w:rPr>
              <w:t>.11</w:t>
            </w:r>
          </w:p>
        </w:tc>
        <w:tc>
          <w:tcPr>
            <w:tcW w:w="8789" w:type="dxa"/>
          </w:tcPr>
          <w:p w:rsidR="00B77BEE" w:rsidRPr="0076376C" w:rsidRDefault="001D44B2" w:rsidP="001D44B2">
            <w:pPr>
              <w:spacing w:after="150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Образование</w:t>
            </w:r>
            <w:r w:rsidR="00BE7B7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B77BEE" w:rsidRPr="0076376C" w:rsidRDefault="000A25C7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29</w:t>
            </w:r>
            <w:r w:rsidR="001D44B2" w:rsidRPr="0076376C">
              <w:rPr>
                <w:rFonts w:ascii="Times New Roman" w:hAnsi="Times New Roman"/>
                <w:color w:val="000000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789" w:type="dxa"/>
          </w:tcPr>
          <w:p w:rsidR="00B77BEE" w:rsidRDefault="001D44B2" w:rsidP="00BE7B74">
            <w:pPr>
              <w:rPr>
                <w:rFonts w:ascii="Times New Roman" w:hAnsi="Times New Roman"/>
                <w:color w:val="000000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Наука в современном обществе</w:t>
            </w:r>
            <w:r w:rsidR="00BE7B74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BE7B74" w:rsidRPr="0076376C" w:rsidRDefault="00BE7B74" w:rsidP="00BE7B7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BE7B7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воспитание уважения к образованным людям, к школе как месту, где получают образование.</w:t>
            </w:r>
          </w:p>
        </w:tc>
        <w:tc>
          <w:tcPr>
            <w:tcW w:w="2126" w:type="dxa"/>
          </w:tcPr>
          <w:p w:rsidR="00B77BEE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44B2" w:rsidRPr="002254BB" w:rsidTr="00BE7B74">
        <w:trPr>
          <w:jc w:val="center"/>
        </w:trPr>
        <w:tc>
          <w:tcPr>
            <w:tcW w:w="704" w:type="dxa"/>
          </w:tcPr>
          <w:p w:rsidR="001D44B2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</w:tcPr>
          <w:p w:rsidR="001D44B2" w:rsidRPr="0076376C" w:rsidRDefault="009E7F74" w:rsidP="0076376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06</w:t>
            </w:r>
            <w:r w:rsidR="001D44B2" w:rsidRPr="0076376C">
              <w:rPr>
                <w:rFonts w:ascii="Times New Roman" w:hAnsi="Times New Roman"/>
                <w:color w:val="000000"/>
                <w:szCs w:val="24"/>
              </w:rPr>
              <w:t>.12</w:t>
            </w:r>
          </w:p>
        </w:tc>
        <w:tc>
          <w:tcPr>
            <w:tcW w:w="8789" w:type="dxa"/>
            <w:shd w:val="clear" w:color="auto" w:fill="auto"/>
          </w:tcPr>
          <w:p w:rsidR="001D44B2" w:rsidRDefault="001D44B2" w:rsidP="00BE7B74">
            <w:pPr>
              <w:rPr>
                <w:rFonts w:ascii="Times New Roman" w:hAnsi="Times New Roman"/>
                <w:color w:val="000000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Религия как одна из форм культуры</w:t>
            </w:r>
            <w:r w:rsidR="00BE7B74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BE7B74" w:rsidRPr="0076376C" w:rsidRDefault="00BE7B74" w:rsidP="00BE7B74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</w:pPr>
            <w:r>
              <w:t xml:space="preserve">- </w:t>
            </w:r>
            <w:r w:rsidRPr="00BE7B74">
              <w:rPr>
                <w:color w:val="000000"/>
                <w:sz w:val="22"/>
                <w:szCs w:val="22"/>
              </w:rPr>
              <w:t>Подвести учащихся к пониманию важности религии в современном обществе, как одной из форм культуры и источника нравственного развития человека и общества в целом, с</w:t>
            </w:r>
            <w:r w:rsidRPr="00BE7B74">
              <w:rPr>
                <w:color w:val="000000"/>
                <w:sz w:val="22"/>
                <w:szCs w:val="22"/>
                <w:shd w:val="clear" w:color="auto" w:fill="FFFFFF" w:themeFill="background1"/>
              </w:rPr>
              <w:t>формировать отношение к религии, религиозному сознанию, толерантное отношение к представителям</w:t>
            </w:r>
            <w:r w:rsidRPr="00BE7B74">
              <w:rPr>
                <w:color w:val="000000"/>
                <w:sz w:val="22"/>
                <w:szCs w:val="22"/>
              </w:rPr>
              <w:t xml:space="preserve"> различных религиозных конфессий.</w:t>
            </w:r>
          </w:p>
        </w:tc>
        <w:tc>
          <w:tcPr>
            <w:tcW w:w="2126" w:type="dxa"/>
          </w:tcPr>
          <w:p w:rsidR="001D44B2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44B2" w:rsidRPr="002254BB" w:rsidTr="00DF0E41">
        <w:trPr>
          <w:jc w:val="center"/>
        </w:trPr>
        <w:tc>
          <w:tcPr>
            <w:tcW w:w="704" w:type="dxa"/>
          </w:tcPr>
          <w:p w:rsidR="001D44B2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1" w:type="dxa"/>
          </w:tcPr>
          <w:p w:rsidR="001D44B2" w:rsidRPr="0076376C" w:rsidRDefault="001D44B2" w:rsidP="0076376C">
            <w:pPr>
              <w:jc w:val="center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9E7F74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76376C">
              <w:rPr>
                <w:rFonts w:ascii="Times New Roman" w:hAnsi="Times New Roman"/>
                <w:color w:val="000000"/>
                <w:szCs w:val="24"/>
              </w:rPr>
              <w:t>.12</w:t>
            </w:r>
          </w:p>
        </w:tc>
        <w:tc>
          <w:tcPr>
            <w:tcW w:w="8789" w:type="dxa"/>
          </w:tcPr>
          <w:p w:rsidR="001D44B2" w:rsidRPr="0076376C" w:rsidRDefault="001D44B2" w:rsidP="00B77BEE">
            <w:pPr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Подведение итогов главы</w:t>
            </w:r>
          </w:p>
        </w:tc>
        <w:tc>
          <w:tcPr>
            <w:tcW w:w="2126" w:type="dxa"/>
          </w:tcPr>
          <w:p w:rsidR="001D44B2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44B2" w:rsidRPr="002254BB" w:rsidTr="00DF0E41">
        <w:trPr>
          <w:jc w:val="center"/>
        </w:trPr>
        <w:tc>
          <w:tcPr>
            <w:tcW w:w="704" w:type="dxa"/>
          </w:tcPr>
          <w:p w:rsidR="001D44B2" w:rsidRPr="002254BB" w:rsidRDefault="001D44B2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01" w:type="dxa"/>
          </w:tcPr>
          <w:p w:rsidR="001D44B2" w:rsidRPr="0076376C" w:rsidRDefault="0076376C" w:rsidP="0076376C">
            <w:pPr>
              <w:jc w:val="center"/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9E7F74">
              <w:rPr>
                <w:rFonts w:ascii="Times New Roman" w:hAnsi="Times New Roman"/>
                <w:color w:val="000000"/>
                <w:szCs w:val="24"/>
              </w:rPr>
              <w:t>0</w:t>
            </w:r>
            <w:r w:rsidRPr="0076376C">
              <w:rPr>
                <w:rFonts w:ascii="Times New Roman" w:hAnsi="Times New Roman"/>
                <w:color w:val="000000"/>
                <w:szCs w:val="24"/>
              </w:rPr>
              <w:t>.12</w:t>
            </w:r>
          </w:p>
        </w:tc>
        <w:tc>
          <w:tcPr>
            <w:tcW w:w="8789" w:type="dxa"/>
          </w:tcPr>
          <w:p w:rsidR="001D44B2" w:rsidRPr="0076376C" w:rsidRDefault="001D44B2" w:rsidP="00B77BEE">
            <w:pPr>
              <w:rPr>
                <w:rFonts w:ascii="Times New Roman" w:hAnsi="Times New Roman"/>
                <w:szCs w:val="24"/>
              </w:rPr>
            </w:pPr>
            <w:r w:rsidRPr="0076376C">
              <w:rPr>
                <w:rFonts w:ascii="Times New Roman" w:hAnsi="Times New Roman"/>
                <w:color w:val="000000"/>
                <w:szCs w:val="24"/>
              </w:rPr>
              <w:t>Итоговое занятие</w:t>
            </w:r>
          </w:p>
        </w:tc>
        <w:tc>
          <w:tcPr>
            <w:tcW w:w="2126" w:type="dxa"/>
          </w:tcPr>
          <w:p w:rsidR="001D44B2" w:rsidRPr="002254BB" w:rsidRDefault="001D44B2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13320" w:type="dxa"/>
            <w:gridSpan w:val="4"/>
          </w:tcPr>
          <w:p w:rsidR="00B77BEE" w:rsidRPr="002254BB" w:rsidRDefault="00722A3A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722A3A">
              <w:rPr>
                <w:rFonts w:ascii="Times New Roman" w:hAnsi="Times New Roman"/>
                <w:b/>
                <w:bCs/>
                <w:color w:val="000000"/>
                <w:szCs w:val="24"/>
              </w:rPr>
              <w:t>Глава III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.</w:t>
            </w:r>
            <w:r w:rsidRPr="00722A3A">
              <w:rPr>
                <w:rFonts w:ascii="Times New Roman" w:hAnsi="Times New Roman"/>
                <w:b/>
                <w:bCs/>
                <w:color w:val="000000"/>
                <w:szCs w:val="24"/>
              </w:rPr>
              <w:t> Социальная сфера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 xml:space="preserve"> часов)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93FE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701" w:type="dxa"/>
          </w:tcPr>
          <w:p w:rsidR="00B77BEE" w:rsidRPr="00B93FEC" w:rsidRDefault="009E7F74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27</w:t>
            </w:r>
            <w:r w:rsidR="00B93FEC" w:rsidRPr="00B93FEC">
              <w:rPr>
                <w:rFonts w:ascii="Times New Roman" w:hAnsi="Times New Roman"/>
                <w:color w:val="000000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789" w:type="dxa"/>
          </w:tcPr>
          <w:p w:rsidR="00B77BEE" w:rsidRPr="00D93E55" w:rsidRDefault="00B93FEC" w:rsidP="0076664B">
            <w:pPr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>Социальная структура общества</w:t>
            </w:r>
            <w:r w:rsidR="0076664B" w:rsidRPr="00D93E55">
              <w:rPr>
                <w:rFonts w:ascii="Times New Roman" w:hAnsi="Times New Roman"/>
                <w:szCs w:val="24"/>
              </w:rPr>
              <w:t>.</w:t>
            </w:r>
          </w:p>
          <w:p w:rsidR="0076664B" w:rsidRPr="00D93E55" w:rsidRDefault="0076664B" w:rsidP="0076664B">
            <w:pPr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 xml:space="preserve">- 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воспитывать у обучающихся умения общаться, тактичности, уважения к собеседнику.</w:t>
            </w:r>
          </w:p>
        </w:tc>
        <w:tc>
          <w:tcPr>
            <w:tcW w:w="2126" w:type="dxa"/>
          </w:tcPr>
          <w:p w:rsidR="00B77BEE" w:rsidRPr="002254BB" w:rsidRDefault="00B93FEC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93FE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01" w:type="dxa"/>
          </w:tcPr>
          <w:p w:rsidR="00B77BEE" w:rsidRPr="00B93FEC" w:rsidRDefault="009E7F74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  <w:r w:rsidR="00B93FEC" w:rsidRPr="00B93FEC">
              <w:rPr>
                <w:rFonts w:ascii="Times New Roman" w:hAnsi="Times New Roman"/>
                <w:color w:val="000000"/>
                <w:szCs w:val="24"/>
              </w:rPr>
              <w:t>.01</w:t>
            </w:r>
          </w:p>
        </w:tc>
        <w:tc>
          <w:tcPr>
            <w:tcW w:w="8789" w:type="dxa"/>
          </w:tcPr>
          <w:p w:rsidR="00B77BEE" w:rsidRPr="00D93E55" w:rsidRDefault="00B93FEC" w:rsidP="00B93FEC">
            <w:pPr>
              <w:spacing w:after="150"/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>Социальные статусы и роли. Социальная сфера</w:t>
            </w:r>
          </w:p>
        </w:tc>
        <w:tc>
          <w:tcPr>
            <w:tcW w:w="2126" w:type="dxa"/>
          </w:tcPr>
          <w:p w:rsidR="00B77BEE" w:rsidRPr="002254BB" w:rsidRDefault="00B93FEC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93FE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01" w:type="dxa"/>
          </w:tcPr>
          <w:p w:rsidR="00B77BEE" w:rsidRPr="00B93FEC" w:rsidRDefault="009E7F74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  <w:r w:rsidR="00B93FEC" w:rsidRPr="00B93FEC">
              <w:rPr>
                <w:rFonts w:ascii="Times New Roman" w:hAnsi="Times New Roman"/>
                <w:color w:val="000000"/>
                <w:szCs w:val="24"/>
              </w:rPr>
              <w:t>.01</w:t>
            </w:r>
          </w:p>
        </w:tc>
        <w:tc>
          <w:tcPr>
            <w:tcW w:w="8789" w:type="dxa"/>
          </w:tcPr>
          <w:p w:rsidR="00B77BEE" w:rsidRPr="00D93E55" w:rsidRDefault="00B93FEC" w:rsidP="0076290D">
            <w:pPr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>Нации и межнациональные отношения</w:t>
            </w:r>
            <w:r w:rsidR="0076664B" w:rsidRPr="00D93E55">
              <w:rPr>
                <w:rFonts w:ascii="Times New Roman" w:hAnsi="Times New Roman"/>
                <w:szCs w:val="24"/>
              </w:rPr>
              <w:t>.</w:t>
            </w:r>
          </w:p>
          <w:p w:rsidR="0076664B" w:rsidRPr="00D93E55" w:rsidRDefault="0076664B" w:rsidP="0076290D">
            <w:pPr>
              <w:rPr>
                <w:rFonts w:ascii="Times New Roman" w:hAnsi="Times New Roman"/>
                <w:szCs w:val="22"/>
              </w:rPr>
            </w:pPr>
            <w:r w:rsidRPr="00D93E5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воспитание уважительного отношения к людям другой национальности; воспитывать у учащихся чувство гордости и любви к </w:t>
            </w:r>
            <w:r w:rsidR="0076290D"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одине, нравственную культуру и убеждения; сформировать у учащихся четкое осознание необходимости правового регулирования межнациональных отношений.</w:t>
            </w:r>
          </w:p>
        </w:tc>
        <w:tc>
          <w:tcPr>
            <w:tcW w:w="2126" w:type="dxa"/>
          </w:tcPr>
          <w:p w:rsidR="00B77BEE" w:rsidRPr="002254BB" w:rsidRDefault="00B93FEC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93FE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701" w:type="dxa"/>
          </w:tcPr>
          <w:p w:rsidR="00B77BEE" w:rsidRPr="00B93FEC" w:rsidRDefault="009E7F74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B93FEC" w:rsidRPr="00B93FEC">
              <w:rPr>
                <w:rFonts w:ascii="Times New Roman" w:hAnsi="Times New Roman"/>
                <w:color w:val="000000"/>
                <w:szCs w:val="24"/>
              </w:rPr>
              <w:t>4.0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789" w:type="dxa"/>
          </w:tcPr>
          <w:p w:rsidR="00B77BEE" w:rsidRPr="00D93E55" w:rsidRDefault="00B93FEC" w:rsidP="00B77BEE">
            <w:pPr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>Отклоняющееся поведение</w:t>
            </w:r>
            <w:r w:rsidR="00F538D9" w:rsidRPr="00D93E55">
              <w:rPr>
                <w:rFonts w:ascii="Times New Roman" w:hAnsi="Times New Roman"/>
                <w:szCs w:val="24"/>
              </w:rPr>
              <w:t>.</w:t>
            </w:r>
          </w:p>
          <w:p w:rsidR="00F538D9" w:rsidRPr="00D93E55" w:rsidRDefault="00F538D9" w:rsidP="00B77BEE">
            <w:pPr>
              <w:rPr>
                <w:rFonts w:ascii="Times New Roman" w:hAnsi="Times New Roman"/>
                <w:szCs w:val="24"/>
              </w:rPr>
            </w:pPr>
            <w:r w:rsidRPr="00D93E55">
              <w:rPr>
                <w:rFonts w:ascii="Times New Roman" w:hAnsi="Times New Roman"/>
                <w:szCs w:val="24"/>
              </w:rPr>
              <w:t xml:space="preserve">- 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формирование навыков социального </w:t>
            </w:r>
            <w:r w:rsidRPr="00D93E5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поведения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профилактика опасныхформ </w:t>
            </w:r>
            <w:r w:rsidRPr="00D93E5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отклоняющегося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D93E5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поведения</w:t>
            </w:r>
            <w:r w:rsidRPr="00D93E5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популяризировать здоровье сберегающие технологии.</w:t>
            </w:r>
          </w:p>
        </w:tc>
        <w:tc>
          <w:tcPr>
            <w:tcW w:w="2126" w:type="dxa"/>
          </w:tcPr>
          <w:p w:rsidR="00B77BEE" w:rsidRPr="002254BB" w:rsidRDefault="00B93FEC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B93FE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01" w:type="dxa"/>
          </w:tcPr>
          <w:p w:rsidR="00B77BEE" w:rsidRPr="00B93FEC" w:rsidRDefault="009E7F74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B93FEC" w:rsidRPr="00B93FEC">
              <w:rPr>
                <w:rFonts w:ascii="Times New Roman" w:hAnsi="Times New Roman"/>
                <w:color w:val="000000"/>
                <w:szCs w:val="24"/>
              </w:rPr>
              <w:t>1.0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789" w:type="dxa"/>
          </w:tcPr>
          <w:p w:rsidR="00B77BEE" w:rsidRPr="00B93FEC" w:rsidRDefault="00B93FEC" w:rsidP="00B77BEE">
            <w:pPr>
              <w:rPr>
                <w:rFonts w:ascii="Times New Roman" w:hAnsi="Times New Roman"/>
                <w:szCs w:val="24"/>
              </w:rPr>
            </w:pPr>
            <w:r w:rsidRPr="00B93FEC">
              <w:rPr>
                <w:rFonts w:ascii="Times New Roman" w:hAnsi="Times New Roman"/>
                <w:color w:val="000000"/>
                <w:szCs w:val="24"/>
              </w:rPr>
              <w:t>Итоговое тестирование</w:t>
            </w:r>
          </w:p>
        </w:tc>
        <w:tc>
          <w:tcPr>
            <w:tcW w:w="2126" w:type="dxa"/>
          </w:tcPr>
          <w:p w:rsidR="00B77BEE" w:rsidRPr="002254BB" w:rsidRDefault="00B93FEC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13320" w:type="dxa"/>
            <w:gridSpan w:val="4"/>
          </w:tcPr>
          <w:p w:rsidR="00B77BEE" w:rsidRPr="002254BB" w:rsidRDefault="001B3550" w:rsidP="00B77BEE">
            <w:pPr>
              <w:jc w:val="center"/>
              <w:rPr>
                <w:rFonts w:ascii="Times New Roman" w:hAnsi="Times New Roman"/>
                <w:szCs w:val="24"/>
              </w:rPr>
            </w:pPr>
            <w:r w:rsidRPr="001B3550">
              <w:rPr>
                <w:rFonts w:ascii="Times New Roman" w:hAnsi="Times New Roman"/>
                <w:b/>
                <w:bCs/>
                <w:color w:val="000000"/>
                <w:szCs w:val="24"/>
              </w:rPr>
              <w:t>Глава IV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.</w:t>
            </w:r>
            <w:r w:rsidRPr="001B3550">
              <w:rPr>
                <w:rFonts w:ascii="Times New Roman" w:hAnsi="Times New Roman"/>
                <w:b/>
                <w:bCs/>
                <w:color w:val="000000"/>
                <w:szCs w:val="24"/>
              </w:rPr>
              <w:t> Экономика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Cs w:val="24"/>
              </w:rPr>
              <w:t>12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 xml:space="preserve"> часов)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1B3550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B77BEE" w:rsidRPr="00734B9C" w:rsidRDefault="009E7F74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07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.02</w:t>
            </w:r>
          </w:p>
        </w:tc>
        <w:tc>
          <w:tcPr>
            <w:tcW w:w="8789" w:type="dxa"/>
          </w:tcPr>
          <w:p w:rsidR="00B77BEE" w:rsidRDefault="009C09A8" w:rsidP="00F538D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Экономика и ее роль в жизни общества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F538D9" w:rsidRPr="00734B9C" w:rsidRDefault="00F538D9" w:rsidP="00F538D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F538D9">
              <w:rPr>
                <w:sz w:val="22"/>
                <w:szCs w:val="22"/>
              </w:rPr>
              <w:t xml:space="preserve">- </w:t>
            </w:r>
            <w:r w:rsidRPr="00F538D9">
              <w:rPr>
                <w:sz w:val="22"/>
                <w:szCs w:val="22"/>
                <w:bdr w:val="none" w:sz="0" w:space="0" w:color="auto" w:frame="1"/>
              </w:rPr>
              <w:t>воспитывать у учащихся стремление реализовать свои возможности и  способности, стремление к получению знаний; воспитывать образ экономически грамотного человека современности</w:t>
            </w:r>
            <w:r>
              <w:rPr>
                <w:sz w:val="22"/>
                <w:szCs w:val="22"/>
                <w:bdr w:val="none" w:sz="0" w:space="0" w:color="auto" w:frame="1"/>
              </w:rPr>
              <w:t>,</w:t>
            </w:r>
            <w:r w:rsidRPr="00F538D9">
              <w:rPr>
                <w:sz w:val="22"/>
                <w:szCs w:val="22"/>
                <w:bdr w:val="none" w:sz="0" w:space="0" w:color="auto" w:frame="1"/>
              </w:rPr>
              <w:t> формирование экономической культуры личности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01" w:type="dxa"/>
          </w:tcPr>
          <w:p w:rsidR="00B77BEE" w:rsidRPr="00734B9C" w:rsidRDefault="009E7F74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.02</w:t>
            </w:r>
          </w:p>
        </w:tc>
        <w:tc>
          <w:tcPr>
            <w:tcW w:w="8789" w:type="dxa"/>
          </w:tcPr>
          <w:p w:rsidR="00B77BEE" w:rsidRPr="00734B9C" w:rsidRDefault="009C09A8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Главные вопросы экономики. Собственность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701" w:type="dxa"/>
          </w:tcPr>
          <w:p w:rsidR="00B77BEE" w:rsidRPr="00734B9C" w:rsidRDefault="009E7F74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21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789" w:type="dxa"/>
          </w:tcPr>
          <w:p w:rsidR="00B77BEE" w:rsidRDefault="009C09A8" w:rsidP="00B77BEE">
            <w:pPr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Рыночная экономика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6823EC" w:rsidRPr="00734B9C" w:rsidRDefault="006823EC" w:rsidP="006823EC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6823EC">
              <w:rPr>
                <w:rFonts w:ascii="Times New Roman" w:hAnsi="Times New Roman"/>
                <w:color w:val="181818"/>
                <w:sz w:val="22"/>
                <w:szCs w:val="22"/>
              </w:rPr>
              <w:t>Развивать познавательный интерес, формировать </w:t>
            </w:r>
            <w:r w:rsidRPr="006823EC">
              <w:rPr>
                <w:rFonts w:ascii="Times New Roman" w:hAnsi="Times New Roman"/>
                <w:bCs/>
                <w:color w:val="181818"/>
                <w:sz w:val="22"/>
                <w:szCs w:val="22"/>
              </w:rPr>
              <w:t>основы экономической</w:t>
            </w:r>
            <w:r w:rsidRPr="006823EC">
              <w:rPr>
                <w:rFonts w:ascii="Times New Roman" w:hAnsi="Times New Roman"/>
                <w:color w:val="181818"/>
                <w:sz w:val="22"/>
                <w:szCs w:val="22"/>
              </w:rPr>
              <w:t>   и информационной </w:t>
            </w:r>
            <w:r w:rsidRPr="006823EC">
              <w:rPr>
                <w:rFonts w:ascii="Times New Roman" w:hAnsi="Times New Roman"/>
                <w:bCs/>
                <w:color w:val="181818"/>
                <w:sz w:val="22"/>
                <w:szCs w:val="22"/>
              </w:rPr>
              <w:t>культур</w:t>
            </w:r>
            <w:r w:rsidRPr="006823EC">
              <w:rPr>
                <w:rFonts w:ascii="Times New Roman" w:hAnsi="Times New Roman"/>
                <w:color w:val="181818"/>
                <w:sz w:val="22"/>
                <w:szCs w:val="22"/>
              </w:rPr>
              <w:t>ы учащихся</w:t>
            </w:r>
            <w:r>
              <w:rPr>
                <w:rFonts w:ascii="Times New Roman" w:hAnsi="Times New Roman"/>
                <w:color w:val="181818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701" w:type="dxa"/>
          </w:tcPr>
          <w:p w:rsidR="00B77BEE" w:rsidRPr="00734B9C" w:rsidRDefault="009E7F74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789" w:type="dxa"/>
          </w:tcPr>
          <w:p w:rsidR="00B77BEE" w:rsidRPr="00734B9C" w:rsidRDefault="009C09A8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Производство- основа экономики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</w:tcPr>
          <w:p w:rsidR="00B77BEE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07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.03</w:t>
            </w:r>
          </w:p>
        </w:tc>
        <w:tc>
          <w:tcPr>
            <w:tcW w:w="8789" w:type="dxa"/>
          </w:tcPr>
          <w:p w:rsidR="00B77BEE" w:rsidRPr="00F538D9" w:rsidRDefault="009C09A8" w:rsidP="00F538D9">
            <w:pPr>
              <w:rPr>
                <w:rFonts w:ascii="Times New Roman" w:hAnsi="Times New Roman"/>
                <w:szCs w:val="24"/>
              </w:rPr>
            </w:pPr>
            <w:r w:rsidRPr="00F538D9">
              <w:rPr>
                <w:rFonts w:ascii="Times New Roman" w:hAnsi="Times New Roman"/>
                <w:szCs w:val="24"/>
              </w:rPr>
              <w:t>Предпринимательская деятельность</w:t>
            </w:r>
            <w:r w:rsidR="00F538D9" w:rsidRPr="00F538D9">
              <w:rPr>
                <w:rFonts w:ascii="Times New Roman" w:hAnsi="Times New Roman"/>
                <w:szCs w:val="24"/>
              </w:rPr>
              <w:t>.</w:t>
            </w:r>
          </w:p>
          <w:p w:rsidR="00F538D9" w:rsidRPr="00F538D9" w:rsidRDefault="00F538D9" w:rsidP="00F538D9">
            <w:pPr>
              <w:rPr>
                <w:rFonts w:ascii="Times New Roman" w:hAnsi="Times New Roman"/>
                <w:szCs w:val="22"/>
              </w:rPr>
            </w:pPr>
            <w:r w:rsidRPr="00F538D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F538D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воспитывать гуманное отношение к окружающим, воспитывать отношение к </w:t>
            </w:r>
            <w:r w:rsidRPr="00F538D9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предпринимательству</w:t>
            </w:r>
            <w:r w:rsidRPr="00F538D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не только как к способу получения прибыли (личной выгоды), но и способу удовлетворения потребностей общества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77BEE" w:rsidRPr="002254BB" w:rsidTr="00DF0E41">
        <w:trPr>
          <w:jc w:val="center"/>
        </w:trPr>
        <w:tc>
          <w:tcPr>
            <w:tcW w:w="704" w:type="dxa"/>
          </w:tcPr>
          <w:p w:rsidR="00B77BEE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701" w:type="dxa"/>
          </w:tcPr>
          <w:p w:rsidR="00B77BEE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.03</w:t>
            </w:r>
          </w:p>
        </w:tc>
        <w:tc>
          <w:tcPr>
            <w:tcW w:w="8789" w:type="dxa"/>
          </w:tcPr>
          <w:p w:rsidR="00B77BEE" w:rsidRPr="00F538D9" w:rsidRDefault="009C09A8" w:rsidP="00F538D9">
            <w:pPr>
              <w:rPr>
                <w:rFonts w:ascii="Times New Roman" w:hAnsi="Times New Roman"/>
                <w:color w:val="000000"/>
                <w:szCs w:val="24"/>
              </w:rPr>
            </w:pPr>
            <w:r w:rsidRPr="00F538D9">
              <w:rPr>
                <w:rFonts w:ascii="Times New Roman" w:hAnsi="Times New Roman"/>
                <w:color w:val="000000"/>
                <w:szCs w:val="24"/>
              </w:rPr>
              <w:t>Роль государства в экономике</w:t>
            </w:r>
            <w:r w:rsidR="00F538D9" w:rsidRP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F538D9" w:rsidRPr="00734B9C" w:rsidRDefault="00F538D9" w:rsidP="00F538D9">
            <w:pPr>
              <w:rPr>
                <w:rFonts w:ascii="Times New Roman" w:hAnsi="Times New Roman"/>
                <w:szCs w:val="24"/>
              </w:rPr>
            </w:pPr>
            <w:r w:rsidRPr="00F538D9">
              <w:rPr>
                <w:rFonts w:ascii="Times New Roman" w:hAnsi="Times New Roman"/>
                <w:szCs w:val="24"/>
              </w:rPr>
              <w:t xml:space="preserve">- </w:t>
            </w:r>
            <w:r w:rsidRPr="00F538D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способствовать повышению экономической культуры учащихся</w:t>
            </w:r>
          </w:p>
        </w:tc>
        <w:tc>
          <w:tcPr>
            <w:tcW w:w="2126" w:type="dxa"/>
          </w:tcPr>
          <w:p w:rsidR="00B77BEE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21</w:t>
            </w:r>
            <w:r w:rsidR="009C09A8" w:rsidRPr="00734B9C">
              <w:rPr>
                <w:rFonts w:ascii="Times New Roman" w:hAnsi="Times New Roman"/>
                <w:color w:val="000000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789" w:type="dxa"/>
          </w:tcPr>
          <w:p w:rsidR="001B3550" w:rsidRDefault="009C09A8" w:rsidP="00F538D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Распределение доходов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F538D9" w:rsidRPr="00734B9C" w:rsidRDefault="00F538D9" w:rsidP="00F538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538D9">
              <w:rPr>
                <w:rFonts w:ascii="Times New Roman" w:hAnsi="Times New Roman"/>
                <w:color w:val="181818"/>
                <w:sz w:val="22"/>
                <w:szCs w:val="22"/>
                <w:shd w:val="clear" w:color="auto" w:fill="FFFFFF"/>
              </w:rPr>
              <w:t>Воспитание у учеников чувств социальной ответственности платить налоги, быть трудоустроенным. Воспитание чувств-желаний быть успешным</w:t>
            </w:r>
            <w:r w:rsidR="006823EC">
              <w:rPr>
                <w:rFonts w:ascii="Times New Roman" w:hAnsi="Times New Roman"/>
                <w:color w:val="181818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B3550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9C09A8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.04</w:t>
            </w:r>
          </w:p>
        </w:tc>
        <w:tc>
          <w:tcPr>
            <w:tcW w:w="8789" w:type="dxa"/>
          </w:tcPr>
          <w:p w:rsidR="001B3550" w:rsidRPr="00734B9C" w:rsidRDefault="009C09A8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Потребление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1B3550" w:rsidRPr="002254BB" w:rsidRDefault="009C09A8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362735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.04</w:t>
            </w:r>
          </w:p>
        </w:tc>
        <w:tc>
          <w:tcPr>
            <w:tcW w:w="8789" w:type="dxa"/>
          </w:tcPr>
          <w:p w:rsidR="001B3550" w:rsidRPr="00734B9C" w:rsidRDefault="00362735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Инфляция и семейная экономика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1B3550" w:rsidRPr="002254BB" w:rsidRDefault="00362735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362735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.04</w:t>
            </w:r>
          </w:p>
        </w:tc>
        <w:tc>
          <w:tcPr>
            <w:tcW w:w="8789" w:type="dxa"/>
          </w:tcPr>
          <w:p w:rsidR="001B3550" w:rsidRDefault="00362735" w:rsidP="00B77BEE">
            <w:pPr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Безработица, ее причины и последствия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F538D9" w:rsidRPr="00734B9C" w:rsidRDefault="00F538D9" w:rsidP="00B77B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538D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формировать у учащихся познавательную потребность, интерес к проблемам безработицы, повысить грамотность речи, учить отстаивать собственную точку зрения;</w:t>
            </w:r>
          </w:p>
        </w:tc>
        <w:tc>
          <w:tcPr>
            <w:tcW w:w="2126" w:type="dxa"/>
          </w:tcPr>
          <w:p w:rsidR="001B3550" w:rsidRPr="002254BB" w:rsidRDefault="00362735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362735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25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789" w:type="dxa"/>
          </w:tcPr>
          <w:p w:rsidR="001B3550" w:rsidRPr="00734B9C" w:rsidRDefault="00362735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Мировое хозяйство и международная торговля</w:t>
            </w:r>
            <w:r w:rsidR="00F538D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1B3550" w:rsidRPr="002254BB" w:rsidRDefault="00362735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362735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02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.05</w:t>
            </w:r>
          </w:p>
        </w:tc>
        <w:tc>
          <w:tcPr>
            <w:tcW w:w="8789" w:type="dxa"/>
          </w:tcPr>
          <w:p w:rsidR="001B3550" w:rsidRPr="00734B9C" w:rsidRDefault="005E5981" w:rsidP="00362735">
            <w:pPr>
              <w:spacing w:after="150"/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Подготовка к тестированию по итогам главы, Контрольной работе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1B3550" w:rsidRPr="002254BB" w:rsidRDefault="00362735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B3550" w:rsidRPr="002254BB" w:rsidTr="00DF0E41">
        <w:trPr>
          <w:jc w:val="center"/>
        </w:trPr>
        <w:tc>
          <w:tcPr>
            <w:tcW w:w="704" w:type="dxa"/>
          </w:tcPr>
          <w:p w:rsidR="001B3550" w:rsidRPr="002254BB" w:rsidRDefault="00362735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701" w:type="dxa"/>
          </w:tcPr>
          <w:p w:rsidR="001B3550" w:rsidRPr="00734B9C" w:rsidRDefault="009F3CF9" w:rsidP="00734B9C">
            <w:pPr>
              <w:spacing w:after="1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  <w:r w:rsidR="00362735" w:rsidRPr="00734B9C">
              <w:rPr>
                <w:rFonts w:ascii="Times New Roman" w:hAnsi="Times New Roman"/>
                <w:color w:val="000000"/>
                <w:szCs w:val="24"/>
              </w:rPr>
              <w:t>.05</w:t>
            </w:r>
          </w:p>
        </w:tc>
        <w:tc>
          <w:tcPr>
            <w:tcW w:w="8789" w:type="dxa"/>
          </w:tcPr>
          <w:p w:rsidR="001B3550" w:rsidRPr="00734B9C" w:rsidRDefault="005E5981" w:rsidP="00B77BEE">
            <w:pPr>
              <w:rPr>
                <w:rFonts w:ascii="Times New Roman" w:hAnsi="Times New Roman"/>
                <w:szCs w:val="24"/>
              </w:rPr>
            </w:pPr>
            <w:r w:rsidRPr="00734B9C">
              <w:rPr>
                <w:rFonts w:ascii="Times New Roman" w:hAnsi="Times New Roman"/>
                <w:bCs/>
                <w:color w:val="000000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1B3550" w:rsidRPr="002254BB" w:rsidRDefault="00362735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34B9C" w:rsidRPr="002254BB" w:rsidTr="00DF0E41">
        <w:trPr>
          <w:jc w:val="center"/>
        </w:trPr>
        <w:tc>
          <w:tcPr>
            <w:tcW w:w="704" w:type="dxa"/>
          </w:tcPr>
          <w:p w:rsidR="00734B9C" w:rsidRDefault="00734B9C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701" w:type="dxa"/>
          </w:tcPr>
          <w:p w:rsidR="00734B9C" w:rsidRPr="00734B9C" w:rsidRDefault="00734B9C" w:rsidP="00734B9C">
            <w:pPr>
              <w:spacing w:after="15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9F3CF9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734B9C">
              <w:rPr>
                <w:rFonts w:ascii="Times New Roman" w:hAnsi="Times New Roman"/>
                <w:color w:val="000000"/>
                <w:szCs w:val="24"/>
              </w:rPr>
              <w:t>.05</w:t>
            </w:r>
          </w:p>
        </w:tc>
        <w:tc>
          <w:tcPr>
            <w:tcW w:w="8789" w:type="dxa"/>
          </w:tcPr>
          <w:p w:rsidR="00734B9C" w:rsidRPr="005E5981" w:rsidRDefault="005E5981" w:rsidP="00734B9C">
            <w:pPr>
              <w:spacing w:after="150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5E5981">
              <w:rPr>
                <w:rFonts w:ascii="Times New Roman" w:hAnsi="Times New Roman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</w:rPr>
              <w:t>курсу «Обществознание»</w:t>
            </w:r>
            <w:r w:rsidR="00C94EE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734B9C" w:rsidRDefault="005E5981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E5981" w:rsidRPr="002254BB" w:rsidTr="00DF0E41">
        <w:trPr>
          <w:jc w:val="center"/>
        </w:trPr>
        <w:tc>
          <w:tcPr>
            <w:tcW w:w="704" w:type="dxa"/>
          </w:tcPr>
          <w:p w:rsidR="005E5981" w:rsidRDefault="005E5981" w:rsidP="00B77BE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35</w:t>
            </w:r>
          </w:p>
        </w:tc>
        <w:tc>
          <w:tcPr>
            <w:tcW w:w="1701" w:type="dxa"/>
          </w:tcPr>
          <w:p w:rsidR="005E5981" w:rsidRPr="00734B9C" w:rsidRDefault="005E5981" w:rsidP="00734B9C">
            <w:pPr>
              <w:spacing w:after="15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30.05</w:t>
            </w:r>
          </w:p>
        </w:tc>
        <w:tc>
          <w:tcPr>
            <w:tcW w:w="8789" w:type="dxa"/>
          </w:tcPr>
          <w:p w:rsidR="005E5981" w:rsidRPr="00734B9C" w:rsidRDefault="005E5981" w:rsidP="00734B9C">
            <w:pPr>
              <w:spacing w:after="150"/>
              <w:rPr>
                <w:rFonts w:ascii="Times New Roman" w:hAnsi="Times New Roman"/>
                <w:color w:val="000000"/>
                <w:szCs w:val="24"/>
              </w:rPr>
            </w:pPr>
            <w:r w:rsidRPr="00734B9C">
              <w:rPr>
                <w:rFonts w:ascii="Times New Roman" w:hAnsi="Times New Roman"/>
                <w:color w:val="000000"/>
                <w:szCs w:val="24"/>
              </w:rPr>
              <w:t>Работа над ошибками. Защита проектов. Подведение итогов года</w:t>
            </w:r>
          </w:p>
        </w:tc>
        <w:tc>
          <w:tcPr>
            <w:tcW w:w="2126" w:type="dxa"/>
          </w:tcPr>
          <w:p w:rsidR="005E5981" w:rsidRDefault="005E5981" w:rsidP="00B77B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03020D" w:rsidRDefault="0003020D"/>
    <w:p w:rsidR="00AA1B62" w:rsidRDefault="00AA1B62" w:rsidP="00CC27EC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2254BB">
        <w:rPr>
          <w:rFonts w:ascii="Times New Roman" w:hAnsi="Times New Roman"/>
          <w:szCs w:val="24"/>
        </w:rPr>
        <w:t>КАЛЕНДАРНО – ТЕМАТИЧЕСКОЕ ПЛАНИРОВАНИЕ</w:t>
      </w:r>
    </w:p>
    <w:p w:rsidR="00AA1B62" w:rsidRPr="00C912B1" w:rsidRDefault="00AA1B62" w:rsidP="00AA1B62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C912B1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ОБЩЕСТВОЗНАНИЮ</w:t>
      </w:r>
      <w:r w:rsidR="009775BA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9</w:t>
      </w:r>
      <w:r w:rsidRPr="00C912B1">
        <w:rPr>
          <w:rFonts w:ascii="Times New Roman" w:hAnsi="Times New Roman"/>
          <w:sz w:val="28"/>
        </w:rPr>
        <w:t xml:space="preserve">  класс</w:t>
      </w:r>
      <w:proofErr w:type="gramEnd"/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789"/>
        <w:gridCol w:w="2126"/>
      </w:tblGrid>
      <w:tr w:rsidR="00DE4990" w:rsidRPr="002254BB" w:rsidTr="00751E4E">
        <w:trPr>
          <w:jc w:val="center"/>
        </w:trPr>
        <w:tc>
          <w:tcPr>
            <w:tcW w:w="704" w:type="dxa"/>
          </w:tcPr>
          <w:p w:rsidR="00DE4990" w:rsidRPr="002254BB" w:rsidRDefault="00DE4990" w:rsidP="00751E4E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№</w:t>
            </w:r>
          </w:p>
          <w:p w:rsidR="00DE4990" w:rsidRPr="002254BB" w:rsidRDefault="00DE4990" w:rsidP="00751E4E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701" w:type="dxa"/>
          </w:tcPr>
          <w:p w:rsidR="00DE4990" w:rsidRPr="002254BB" w:rsidRDefault="00DE4990" w:rsidP="00751E4E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8789" w:type="dxa"/>
          </w:tcPr>
          <w:p w:rsidR="00DE4990" w:rsidRPr="002254BB" w:rsidRDefault="00DE4990" w:rsidP="00751E4E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Тема урока</w:t>
            </w:r>
            <w:r>
              <w:rPr>
                <w:rFonts w:ascii="Times New Roman" w:hAnsi="Times New Roman"/>
                <w:szCs w:val="24"/>
              </w:rPr>
              <w:t xml:space="preserve"> с учетом вопросов воспитания</w:t>
            </w:r>
          </w:p>
        </w:tc>
        <w:tc>
          <w:tcPr>
            <w:tcW w:w="2126" w:type="dxa"/>
          </w:tcPr>
          <w:p w:rsidR="00DE4990" w:rsidRPr="00EF3D95" w:rsidRDefault="00DE4990" w:rsidP="00751E4E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Количество</w:t>
            </w:r>
          </w:p>
          <w:p w:rsidR="00DE4990" w:rsidRPr="002254BB" w:rsidRDefault="008F1071" w:rsidP="00751E4E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Ч</w:t>
            </w:r>
            <w:r w:rsidR="00DE4990" w:rsidRPr="002254BB">
              <w:rPr>
                <w:rFonts w:ascii="Times New Roman" w:hAnsi="Times New Roman"/>
                <w:szCs w:val="24"/>
              </w:rPr>
              <w:t>асов</w:t>
            </w:r>
          </w:p>
        </w:tc>
      </w:tr>
      <w:tr w:rsidR="00EE7EBA" w:rsidRPr="002254BB" w:rsidTr="00751E4E">
        <w:trPr>
          <w:jc w:val="center"/>
        </w:trPr>
        <w:tc>
          <w:tcPr>
            <w:tcW w:w="704" w:type="dxa"/>
          </w:tcPr>
          <w:p w:rsidR="00EE7EBA" w:rsidRPr="002254BB" w:rsidRDefault="00EE7EBA" w:rsidP="00751E4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EE7EBA" w:rsidRPr="008E7FED" w:rsidRDefault="008E7FED" w:rsidP="00751E4E">
            <w:pPr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0</w:t>
            </w:r>
            <w:r w:rsidR="00887747">
              <w:rPr>
                <w:rFonts w:ascii="Times New Roman" w:hAnsi="Times New Roman"/>
              </w:rPr>
              <w:t>6</w:t>
            </w:r>
            <w:r w:rsidRPr="008E7FED">
              <w:rPr>
                <w:rFonts w:ascii="Times New Roman" w:hAnsi="Times New Roman"/>
              </w:rPr>
              <w:t>.09</w:t>
            </w:r>
          </w:p>
        </w:tc>
        <w:tc>
          <w:tcPr>
            <w:tcW w:w="8789" w:type="dxa"/>
          </w:tcPr>
          <w:p w:rsidR="00EE7EBA" w:rsidRPr="008E7FED" w:rsidRDefault="008E7FED" w:rsidP="008E7FED">
            <w:pPr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  <w:spacing w:val="-2"/>
              </w:rPr>
              <w:t>Вводный</w:t>
            </w:r>
            <w:r w:rsidRPr="008E7FED">
              <w:rPr>
                <w:rFonts w:ascii="Times New Roman" w:hAnsi="Times New Roman"/>
                <w:spacing w:val="-1"/>
              </w:rPr>
              <w:t>урок</w:t>
            </w:r>
          </w:p>
        </w:tc>
        <w:tc>
          <w:tcPr>
            <w:tcW w:w="2126" w:type="dxa"/>
          </w:tcPr>
          <w:p w:rsidR="00EE7EBA" w:rsidRPr="002254BB" w:rsidRDefault="008E7FED" w:rsidP="00751E4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E62DF" w:rsidRPr="002254BB" w:rsidTr="00751E4E">
        <w:trPr>
          <w:jc w:val="center"/>
        </w:trPr>
        <w:tc>
          <w:tcPr>
            <w:tcW w:w="13320" w:type="dxa"/>
            <w:gridSpan w:val="4"/>
          </w:tcPr>
          <w:p w:rsidR="000E62DF" w:rsidRPr="00A8328B" w:rsidRDefault="008E7FED" w:rsidP="000E62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B3550">
              <w:rPr>
                <w:rFonts w:ascii="Times New Roman" w:hAnsi="Times New Roman"/>
                <w:b/>
                <w:bCs/>
                <w:color w:val="000000"/>
                <w:szCs w:val="24"/>
              </w:rPr>
              <w:t>Глава I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.</w:t>
            </w:r>
            <w:r w:rsidRPr="001B3550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Политика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>(</w:t>
            </w:r>
            <w:r w:rsidR="00B31C63"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 xml:space="preserve"> часов)</w:t>
            </w:r>
          </w:p>
        </w:tc>
      </w:tr>
      <w:tr w:rsidR="000E62DF" w:rsidRPr="002254BB" w:rsidTr="00751E4E">
        <w:trPr>
          <w:jc w:val="center"/>
        </w:trPr>
        <w:tc>
          <w:tcPr>
            <w:tcW w:w="704" w:type="dxa"/>
          </w:tcPr>
          <w:p w:rsidR="000E62DF" w:rsidRPr="002254BB" w:rsidRDefault="008E7FED" w:rsidP="000E62D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0E62DF" w:rsidRPr="008E7FED" w:rsidRDefault="008E7FED" w:rsidP="002B7FA2">
            <w:pPr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1</w:t>
            </w:r>
            <w:r w:rsidR="00887747">
              <w:rPr>
                <w:rFonts w:ascii="Times New Roman" w:hAnsi="Times New Roman"/>
              </w:rPr>
              <w:t>3</w:t>
            </w:r>
            <w:r w:rsidRPr="008E7FED">
              <w:rPr>
                <w:rFonts w:ascii="Times New Roman" w:hAnsi="Times New Roman"/>
              </w:rPr>
              <w:t>.09</w:t>
            </w:r>
          </w:p>
        </w:tc>
        <w:tc>
          <w:tcPr>
            <w:tcW w:w="8789" w:type="dxa"/>
          </w:tcPr>
          <w:p w:rsidR="007D627A" w:rsidRDefault="008E7FED" w:rsidP="000E62D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 w:rsidRPr="008E7FED">
              <w:rPr>
                <w:rFonts w:ascii="Times New Roman" w:hAnsi="Times New Roman"/>
                <w:sz w:val="24"/>
              </w:rPr>
              <w:t>Политика и власть</w:t>
            </w:r>
            <w:r w:rsidR="00C54341">
              <w:rPr>
                <w:rFonts w:ascii="Times New Roman" w:hAnsi="Times New Roman"/>
                <w:sz w:val="24"/>
              </w:rPr>
              <w:t>.</w:t>
            </w:r>
          </w:p>
          <w:p w:rsidR="009829EE" w:rsidRPr="009829EE" w:rsidRDefault="009829EE" w:rsidP="000E62DF">
            <w:pPr>
              <w:pStyle w:val="ad"/>
              <w:jc w:val="both"/>
              <w:rPr>
                <w:rFonts w:ascii="Times New Roman" w:hAnsi="Times New Roman"/>
              </w:rPr>
            </w:pPr>
            <w:r w:rsidRPr="009829EE">
              <w:rPr>
                <w:rFonts w:ascii="Times New Roman" w:hAnsi="Times New Roman"/>
                <w:shd w:val="clear" w:color="auto" w:fill="FFFFFF" w:themeFill="background1"/>
              </w:rPr>
              <w:t>- приобщение индивида к общественным делам, социализация личности (человек — социально активное существо)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.</w:t>
            </w:r>
          </w:p>
        </w:tc>
        <w:tc>
          <w:tcPr>
            <w:tcW w:w="2126" w:type="dxa"/>
          </w:tcPr>
          <w:p w:rsidR="000E62DF" w:rsidRPr="00563E20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E62DF" w:rsidRPr="002254BB" w:rsidTr="00751E4E">
        <w:trPr>
          <w:jc w:val="center"/>
        </w:trPr>
        <w:tc>
          <w:tcPr>
            <w:tcW w:w="704" w:type="dxa"/>
          </w:tcPr>
          <w:p w:rsidR="000E62DF" w:rsidRDefault="008E7FED" w:rsidP="000E62D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0E62DF" w:rsidRPr="008E7FED" w:rsidRDefault="00887747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  <w:r w:rsidR="008E7FED" w:rsidRPr="008E7FED">
              <w:rPr>
                <w:rFonts w:ascii="Times New Roman" w:hAnsi="Times New Roman"/>
              </w:rPr>
              <w:t>.09</w:t>
            </w:r>
          </w:p>
        </w:tc>
        <w:tc>
          <w:tcPr>
            <w:tcW w:w="8789" w:type="dxa"/>
          </w:tcPr>
          <w:p w:rsidR="007D627A" w:rsidRPr="00702704" w:rsidRDefault="008E7FED" w:rsidP="000E62D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04">
              <w:rPr>
                <w:rFonts w:ascii="Times New Roman" w:hAnsi="Times New Roman"/>
                <w:sz w:val="24"/>
              </w:rPr>
              <w:t>Государство.</w:t>
            </w:r>
          </w:p>
        </w:tc>
        <w:tc>
          <w:tcPr>
            <w:tcW w:w="2126" w:type="dxa"/>
          </w:tcPr>
          <w:p w:rsidR="000E62DF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E62DF" w:rsidRPr="002254BB" w:rsidTr="00751E4E">
        <w:trPr>
          <w:jc w:val="center"/>
        </w:trPr>
        <w:tc>
          <w:tcPr>
            <w:tcW w:w="704" w:type="dxa"/>
          </w:tcPr>
          <w:p w:rsidR="000E62DF" w:rsidRDefault="008E7FED" w:rsidP="000E62D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0E62DF" w:rsidRPr="008E7FED" w:rsidRDefault="008E7FED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2</w:t>
            </w:r>
            <w:r w:rsidR="00887747">
              <w:rPr>
                <w:rFonts w:ascii="Times New Roman" w:hAnsi="Times New Roman"/>
              </w:rPr>
              <w:t>7</w:t>
            </w:r>
            <w:r w:rsidRPr="008E7FED">
              <w:rPr>
                <w:rFonts w:ascii="Times New Roman" w:hAnsi="Times New Roman"/>
              </w:rPr>
              <w:t>.09</w:t>
            </w:r>
          </w:p>
        </w:tc>
        <w:tc>
          <w:tcPr>
            <w:tcW w:w="8789" w:type="dxa"/>
          </w:tcPr>
          <w:p w:rsidR="000E62DF" w:rsidRPr="008E7FED" w:rsidRDefault="008E7FED" w:rsidP="000E62DF">
            <w:pPr>
              <w:rPr>
                <w:rFonts w:ascii="Times New Roman" w:hAnsi="Times New Roman"/>
                <w:color w:val="000000"/>
                <w:szCs w:val="24"/>
              </w:rPr>
            </w:pPr>
            <w:r w:rsidRPr="008E7FED">
              <w:rPr>
                <w:rFonts w:ascii="Times New Roman" w:hAnsi="Times New Roman"/>
              </w:rPr>
              <w:t>Политические режимы.</w:t>
            </w:r>
          </w:p>
        </w:tc>
        <w:tc>
          <w:tcPr>
            <w:tcW w:w="2126" w:type="dxa"/>
          </w:tcPr>
          <w:p w:rsidR="000E62DF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E62DF" w:rsidRPr="002254BB" w:rsidTr="00751E4E">
        <w:trPr>
          <w:jc w:val="center"/>
        </w:trPr>
        <w:tc>
          <w:tcPr>
            <w:tcW w:w="704" w:type="dxa"/>
          </w:tcPr>
          <w:p w:rsidR="000E62DF" w:rsidRDefault="008E7FED" w:rsidP="000E62D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0E62DF" w:rsidRPr="008E7FED" w:rsidRDefault="008E7FED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0</w:t>
            </w:r>
            <w:r w:rsidR="00887747">
              <w:rPr>
                <w:rFonts w:ascii="Times New Roman" w:hAnsi="Times New Roman"/>
              </w:rPr>
              <w:t>4</w:t>
            </w:r>
            <w:r w:rsidRPr="008E7FED">
              <w:rPr>
                <w:rFonts w:ascii="Times New Roman" w:hAnsi="Times New Roman"/>
              </w:rPr>
              <w:t>.10</w:t>
            </w:r>
          </w:p>
        </w:tc>
        <w:tc>
          <w:tcPr>
            <w:tcW w:w="8789" w:type="dxa"/>
          </w:tcPr>
          <w:p w:rsidR="003D0442" w:rsidRDefault="008E7FED" w:rsidP="000E62DF">
            <w:pPr>
              <w:rPr>
                <w:rFonts w:ascii="Times New Roman" w:hAnsi="Times New Roman"/>
                <w:spacing w:val="-1"/>
              </w:rPr>
            </w:pPr>
            <w:r w:rsidRPr="008E7FED">
              <w:rPr>
                <w:rFonts w:ascii="Times New Roman" w:hAnsi="Times New Roman"/>
              </w:rPr>
              <w:t>Правовое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  <w:spacing w:val="-1"/>
              </w:rPr>
              <w:t>государство</w:t>
            </w:r>
            <w:r w:rsidR="00C54341">
              <w:rPr>
                <w:rFonts w:ascii="Times New Roman" w:hAnsi="Times New Roman"/>
                <w:spacing w:val="-1"/>
              </w:rPr>
              <w:t>.</w:t>
            </w:r>
          </w:p>
          <w:p w:rsidR="009829EE" w:rsidRPr="008E7FED" w:rsidRDefault="009829EE" w:rsidP="000E62D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- </w:t>
            </w:r>
            <w:r w:rsidRPr="009829E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способствовать формированию уважительного отношения к высшим демократическим ценностям.</w:t>
            </w:r>
          </w:p>
        </w:tc>
        <w:tc>
          <w:tcPr>
            <w:tcW w:w="2126" w:type="dxa"/>
          </w:tcPr>
          <w:p w:rsidR="000E62DF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53ED" w:rsidRPr="002254BB" w:rsidTr="00751E4E">
        <w:trPr>
          <w:jc w:val="center"/>
        </w:trPr>
        <w:tc>
          <w:tcPr>
            <w:tcW w:w="704" w:type="dxa"/>
          </w:tcPr>
          <w:p w:rsidR="001D53ED" w:rsidRDefault="008E7FED" w:rsidP="001D53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</w:tcPr>
          <w:p w:rsidR="001D53ED" w:rsidRPr="008E7FED" w:rsidRDefault="00887747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  <w:r w:rsidR="008E7FED" w:rsidRPr="008E7FED">
              <w:rPr>
                <w:rFonts w:ascii="Times New Roman" w:hAnsi="Times New Roman"/>
              </w:rPr>
              <w:t>.10</w:t>
            </w:r>
          </w:p>
        </w:tc>
        <w:tc>
          <w:tcPr>
            <w:tcW w:w="8789" w:type="dxa"/>
          </w:tcPr>
          <w:p w:rsidR="001D53ED" w:rsidRPr="008E7FED" w:rsidRDefault="008E7FED" w:rsidP="001D5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E7FED">
              <w:rPr>
                <w:rFonts w:ascii="Times New Roman" w:hAnsi="Times New Roman"/>
              </w:rPr>
              <w:t>Гражданское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</w:rPr>
              <w:t>общество.</w:t>
            </w:r>
          </w:p>
        </w:tc>
        <w:tc>
          <w:tcPr>
            <w:tcW w:w="2126" w:type="dxa"/>
          </w:tcPr>
          <w:p w:rsidR="001D53ED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53ED" w:rsidRPr="002254BB" w:rsidTr="00751E4E">
        <w:trPr>
          <w:jc w:val="center"/>
        </w:trPr>
        <w:tc>
          <w:tcPr>
            <w:tcW w:w="704" w:type="dxa"/>
          </w:tcPr>
          <w:p w:rsidR="001D53ED" w:rsidRDefault="008E7FED" w:rsidP="001D53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:rsidR="001D53ED" w:rsidRPr="008E7FED" w:rsidRDefault="008E7FED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1</w:t>
            </w:r>
            <w:r w:rsidR="00887747">
              <w:rPr>
                <w:rFonts w:ascii="Times New Roman" w:hAnsi="Times New Roman"/>
              </w:rPr>
              <w:t>8</w:t>
            </w:r>
            <w:r w:rsidRPr="008E7FED">
              <w:rPr>
                <w:rFonts w:ascii="Times New Roman" w:hAnsi="Times New Roman"/>
              </w:rPr>
              <w:t>.10</w:t>
            </w:r>
          </w:p>
        </w:tc>
        <w:tc>
          <w:tcPr>
            <w:tcW w:w="8789" w:type="dxa"/>
          </w:tcPr>
          <w:p w:rsidR="003D0442" w:rsidRDefault="008E7FED" w:rsidP="001D53ED">
            <w:pPr>
              <w:rPr>
                <w:rFonts w:ascii="Times New Roman" w:hAnsi="Times New Roman"/>
              </w:rPr>
            </w:pPr>
            <w:r w:rsidRPr="008E7FED">
              <w:rPr>
                <w:rFonts w:ascii="Times New Roman" w:hAnsi="Times New Roman"/>
              </w:rPr>
              <w:t>Участие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</w:rPr>
              <w:t>граждан в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</w:rPr>
              <w:t>политической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</w:rPr>
              <w:t>жизни.</w:t>
            </w:r>
          </w:p>
          <w:p w:rsidR="009829EE" w:rsidRPr="009829EE" w:rsidRDefault="009829EE" w:rsidP="001D53ED">
            <w:pPr>
              <w:rPr>
                <w:rFonts w:ascii="Times New Roman" w:hAnsi="Times New Roman"/>
                <w:szCs w:val="22"/>
              </w:rPr>
            </w:pPr>
            <w:r w:rsidRPr="009829EE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- способствовать воспитанию гражданского долга, становлению политической и правовой культуры старшеклассников, их стремлению и готовности участвовать в перспективе в политической жизни государства.</w:t>
            </w:r>
          </w:p>
        </w:tc>
        <w:tc>
          <w:tcPr>
            <w:tcW w:w="2126" w:type="dxa"/>
          </w:tcPr>
          <w:p w:rsidR="001D53ED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53ED" w:rsidRPr="002254BB" w:rsidTr="00751E4E">
        <w:trPr>
          <w:jc w:val="center"/>
        </w:trPr>
        <w:tc>
          <w:tcPr>
            <w:tcW w:w="704" w:type="dxa"/>
          </w:tcPr>
          <w:p w:rsidR="001D53ED" w:rsidRDefault="008E7FED" w:rsidP="001D53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1D53ED" w:rsidRPr="008E7FED" w:rsidRDefault="008E7FED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E7FED">
              <w:rPr>
                <w:rFonts w:ascii="Times New Roman" w:hAnsi="Times New Roman"/>
              </w:rPr>
              <w:t>2</w:t>
            </w:r>
            <w:r w:rsidR="00887747">
              <w:rPr>
                <w:rFonts w:ascii="Times New Roman" w:hAnsi="Times New Roman"/>
              </w:rPr>
              <w:t>5</w:t>
            </w:r>
            <w:r w:rsidRPr="008E7FED">
              <w:rPr>
                <w:rFonts w:ascii="Times New Roman" w:hAnsi="Times New Roman"/>
              </w:rPr>
              <w:t>.10</w:t>
            </w:r>
          </w:p>
        </w:tc>
        <w:tc>
          <w:tcPr>
            <w:tcW w:w="8789" w:type="dxa"/>
          </w:tcPr>
          <w:p w:rsidR="001D53ED" w:rsidRPr="008E7FED" w:rsidRDefault="008E7FED" w:rsidP="00C54341">
            <w:pPr>
              <w:pStyle w:val="TableParagraph"/>
              <w:ind w:right="219"/>
              <w:rPr>
                <w:color w:val="000000"/>
                <w:szCs w:val="24"/>
              </w:rPr>
            </w:pPr>
            <w:r w:rsidRPr="008E7FED">
              <w:rPr>
                <w:sz w:val="24"/>
              </w:rPr>
              <w:t>Политические</w:t>
            </w:r>
            <w:r w:rsidR="005466A7">
              <w:rPr>
                <w:sz w:val="24"/>
              </w:rPr>
              <w:t xml:space="preserve"> </w:t>
            </w:r>
            <w:r w:rsidRPr="008E7FED">
              <w:rPr>
                <w:sz w:val="24"/>
              </w:rPr>
              <w:t>партии и</w:t>
            </w:r>
            <w:r w:rsidR="005466A7">
              <w:rPr>
                <w:sz w:val="24"/>
              </w:rPr>
              <w:t xml:space="preserve"> </w:t>
            </w:r>
            <w:r w:rsidRPr="008E7FED">
              <w:rPr>
                <w:sz w:val="24"/>
              </w:rPr>
              <w:t>движения.</w:t>
            </w:r>
            <w:r w:rsidR="005466A7">
              <w:rPr>
                <w:sz w:val="24"/>
              </w:rPr>
              <w:t xml:space="preserve"> </w:t>
            </w:r>
            <w:r w:rsidRPr="008E7FED">
              <w:rPr>
                <w:sz w:val="24"/>
              </w:rPr>
              <w:t>Политические</w:t>
            </w:r>
            <w:r w:rsidR="005466A7">
              <w:rPr>
                <w:sz w:val="24"/>
              </w:rPr>
              <w:t xml:space="preserve"> </w:t>
            </w:r>
            <w:r w:rsidRPr="008E7FED">
              <w:rPr>
                <w:sz w:val="24"/>
              </w:rPr>
              <w:t>партии в РО</w:t>
            </w:r>
            <w:r w:rsidR="005466A7">
              <w:rPr>
                <w:sz w:val="24"/>
              </w:rPr>
              <w:t xml:space="preserve">. </w:t>
            </w:r>
            <w:proofErr w:type="spellStart"/>
            <w:r w:rsidRPr="008E7FED">
              <w:t>К</w:t>
            </w:r>
            <w:r w:rsidR="005466A7">
              <w:t>.</w:t>
            </w:r>
            <w:r w:rsidRPr="008E7FED">
              <w:t>р</w:t>
            </w:r>
            <w:proofErr w:type="spellEnd"/>
            <w:r w:rsidR="005466A7">
              <w:t>.</w:t>
            </w:r>
          </w:p>
        </w:tc>
        <w:tc>
          <w:tcPr>
            <w:tcW w:w="2126" w:type="dxa"/>
          </w:tcPr>
          <w:p w:rsidR="001D53ED" w:rsidRPr="00C71D69" w:rsidRDefault="008E7FED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D53ED" w:rsidRPr="002254BB" w:rsidTr="00751E4E">
        <w:trPr>
          <w:jc w:val="center"/>
        </w:trPr>
        <w:tc>
          <w:tcPr>
            <w:tcW w:w="704" w:type="dxa"/>
          </w:tcPr>
          <w:p w:rsidR="001D53ED" w:rsidRDefault="008E7FED" w:rsidP="001D53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1D53ED" w:rsidRPr="008E7FED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08</w:t>
            </w:r>
            <w:r w:rsidR="008E7FED" w:rsidRPr="008E7FED">
              <w:rPr>
                <w:rFonts w:ascii="Times New Roman" w:hAnsi="Times New Roman"/>
              </w:rPr>
              <w:t>.11</w:t>
            </w:r>
          </w:p>
        </w:tc>
        <w:tc>
          <w:tcPr>
            <w:tcW w:w="8789" w:type="dxa"/>
          </w:tcPr>
          <w:p w:rsidR="001D53ED" w:rsidRPr="008E7FED" w:rsidRDefault="008E7FED" w:rsidP="001D5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E7FED">
              <w:rPr>
                <w:rFonts w:ascii="Times New Roman" w:hAnsi="Times New Roman"/>
                <w:spacing w:val="-3"/>
              </w:rPr>
              <w:t>Межгосударств</w:t>
            </w:r>
            <w:r w:rsidRPr="008E7FED">
              <w:rPr>
                <w:rFonts w:ascii="Times New Roman" w:hAnsi="Times New Roman"/>
              </w:rPr>
              <w:t>енные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8E7FED">
              <w:rPr>
                <w:rFonts w:ascii="Times New Roman" w:hAnsi="Times New Roman"/>
              </w:rPr>
              <w:t>отношения</w:t>
            </w:r>
            <w:r w:rsidR="00C5434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1D53ED" w:rsidRPr="00C71D69" w:rsidRDefault="008E7FED" w:rsidP="007701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13861" w:rsidRPr="002254BB" w:rsidTr="00751E4E">
        <w:trPr>
          <w:jc w:val="center"/>
        </w:trPr>
        <w:tc>
          <w:tcPr>
            <w:tcW w:w="704" w:type="dxa"/>
          </w:tcPr>
          <w:p w:rsidR="00113861" w:rsidRDefault="00113861" w:rsidP="001D53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113861" w:rsidRPr="00113861" w:rsidRDefault="00113861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13861">
              <w:rPr>
                <w:rFonts w:ascii="Times New Roman" w:hAnsi="Times New Roman"/>
              </w:rPr>
              <w:t>1</w:t>
            </w:r>
            <w:r w:rsidR="00682FBF">
              <w:rPr>
                <w:rFonts w:ascii="Times New Roman" w:hAnsi="Times New Roman"/>
              </w:rPr>
              <w:t>5</w:t>
            </w:r>
            <w:r w:rsidRPr="00113861">
              <w:rPr>
                <w:rFonts w:ascii="Times New Roman" w:hAnsi="Times New Roman"/>
              </w:rPr>
              <w:t>.11</w:t>
            </w:r>
          </w:p>
        </w:tc>
        <w:tc>
          <w:tcPr>
            <w:tcW w:w="8789" w:type="dxa"/>
          </w:tcPr>
          <w:p w:rsidR="00113861" w:rsidRPr="00DF07FE" w:rsidRDefault="00113861" w:rsidP="00DF07FE">
            <w:pPr>
              <w:rPr>
                <w:rFonts w:ascii="Times New Roman" w:hAnsi="Times New Roman"/>
                <w:spacing w:val="-3"/>
              </w:rPr>
            </w:pPr>
            <w:r w:rsidRPr="00DF07FE">
              <w:rPr>
                <w:rFonts w:ascii="Times New Roman" w:hAnsi="Times New Roman"/>
              </w:rPr>
              <w:t>Повторительно-обобщающий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DF07FE">
              <w:rPr>
                <w:rFonts w:ascii="Times New Roman" w:hAnsi="Times New Roman"/>
              </w:rPr>
              <w:t>урок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DF07FE">
              <w:rPr>
                <w:rFonts w:ascii="Times New Roman" w:hAnsi="Times New Roman"/>
              </w:rPr>
              <w:t>по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DF07FE">
              <w:rPr>
                <w:rFonts w:ascii="Times New Roman" w:hAnsi="Times New Roman"/>
              </w:rPr>
              <w:t>теме: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DF07FE">
              <w:rPr>
                <w:rFonts w:ascii="Times New Roman" w:hAnsi="Times New Roman"/>
              </w:rPr>
              <w:t>"</w:t>
            </w:r>
            <w:bookmarkStart w:id="1" w:name="_Hlk115723911"/>
            <w:r w:rsidRPr="0017075F">
              <w:rPr>
                <w:rFonts w:ascii="Times New Roman" w:hAnsi="Times New Roman"/>
              </w:rPr>
              <w:t>Политика"</w:t>
            </w:r>
            <w:r w:rsidR="005466A7" w:rsidRPr="0017075F">
              <w:rPr>
                <w:rFonts w:ascii="Times New Roman" w:hAnsi="Times New Roman"/>
              </w:rPr>
              <w:t>. Тест по гл. 1.</w:t>
            </w:r>
            <w:bookmarkEnd w:id="1"/>
          </w:p>
        </w:tc>
        <w:tc>
          <w:tcPr>
            <w:tcW w:w="2126" w:type="dxa"/>
          </w:tcPr>
          <w:p w:rsidR="00113861" w:rsidRDefault="00113861" w:rsidP="007701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4644" w:rsidRPr="002254BB" w:rsidTr="00751E4E">
        <w:trPr>
          <w:jc w:val="center"/>
        </w:trPr>
        <w:tc>
          <w:tcPr>
            <w:tcW w:w="13320" w:type="dxa"/>
            <w:gridSpan w:val="4"/>
          </w:tcPr>
          <w:p w:rsidR="00CE4644" w:rsidRPr="00F519EB" w:rsidRDefault="00CC27EC" w:rsidP="007701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273C1">
              <w:rPr>
                <w:rFonts w:ascii="Times New Roman" w:hAnsi="Times New Roman"/>
                <w:b/>
                <w:bCs/>
                <w:color w:val="000000"/>
                <w:szCs w:val="24"/>
              </w:rPr>
              <w:t>Глава II .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Право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B31C6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8273C1">
              <w:rPr>
                <w:rFonts w:ascii="Times New Roman" w:hAnsi="Times New Roman"/>
                <w:b/>
                <w:bCs/>
                <w:szCs w:val="24"/>
              </w:rPr>
              <w:t xml:space="preserve"> час)</w:t>
            </w:r>
          </w:p>
        </w:tc>
      </w:tr>
      <w:tr w:rsidR="00CE4644" w:rsidRPr="002254BB" w:rsidTr="00751E4E">
        <w:trPr>
          <w:jc w:val="center"/>
        </w:trPr>
        <w:tc>
          <w:tcPr>
            <w:tcW w:w="704" w:type="dxa"/>
          </w:tcPr>
          <w:p w:rsidR="00CE4644" w:rsidRDefault="00CC27EC" w:rsidP="00CE464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CE4644" w:rsidRPr="00CC27EC" w:rsidRDefault="00CC27EC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CC27EC">
              <w:rPr>
                <w:rFonts w:ascii="Times New Roman" w:hAnsi="Times New Roman"/>
              </w:rPr>
              <w:t>2</w:t>
            </w:r>
            <w:r w:rsidR="00682FBF">
              <w:rPr>
                <w:rFonts w:ascii="Times New Roman" w:hAnsi="Times New Roman"/>
              </w:rPr>
              <w:t>2</w:t>
            </w:r>
            <w:r w:rsidRPr="00CC27EC">
              <w:rPr>
                <w:rFonts w:ascii="Times New Roman" w:hAnsi="Times New Roman"/>
              </w:rPr>
              <w:t>.11</w:t>
            </w:r>
          </w:p>
        </w:tc>
        <w:tc>
          <w:tcPr>
            <w:tcW w:w="8789" w:type="dxa"/>
          </w:tcPr>
          <w:p w:rsidR="004E59EB" w:rsidRDefault="00CC27EC" w:rsidP="00545F0F">
            <w:pPr>
              <w:jc w:val="both"/>
              <w:rPr>
                <w:rFonts w:ascii="Times New Roman" w:hAnsi="Times New Roman"/>
              </w:rPr>
            </w:pPr>
            <w:r w:rsidRPr="00CC27EC">
              <w:rPr>
                <w:rFonts w:ascii="Times New Roman" w:hAnsi="Times New Roman"/>
              </w:rPr>
              <w:t>Конституция-основной закон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C27EC">
              <w:rPr>
                <w:rFonts w:ascii="Times New Roman" w:hAnsi="Times New Roman"/>
              </w:rPr>
              <w:t>государства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C27EC">
              <w:rPr>
                <w:rFonts w:ascii="Times New Roman" w:hAnsi="Times New Roman"/>
              </w:rPr>
              <w:t>РФ</w:t>
            </w:r>
            <w:r w:rsidR="00C54341">
              <w:rPr>
                <w:rFonts w:ascii="Times New Roman" w:hAnsi="Times New Roman"/>
              </w:rPr>
              <w:t>.</w:t>
            </w:r>
          </w:p>
          <w:p w:rsidR="004E59EB" w:rsidRPr="004E59EB" w:rsidRDefault="004E59EB" w:rsidP="00545F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E59E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содействовать воспитанию уважения к социальным нормам и ценностям, отраженным в Конституции РФ, к законам и символам государства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E4644" w:rsidRPr="00563E20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4644" w:rsidRPr="002254BB" w:rsidTr="00751E4E">
        <w:trPr>
          <w:jc w:val="center"/>
        </w:trPr>
        <w:tc>
          <w:tcPr>
            <w:tcW w:w="704" w:type="dxa"/>
          </w:tcPr>
          <w:p w:rsidR="00CE4644" w:rsidRDefault="00CC27EC" w:rsidP="00CE464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CE4644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29</w:t>
            </w:r>
            <w:r w:rsidR="00CC27EC" w:rsidRPr="000A6034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545F0F" w:rsidRPr="000A6034" w:rsidRDefault="00CC27EC" w:rsidP="00C422C4">
            <w:pPr>
              <w:rPr>
                <w:rFonts w:ascii="Times New Roman" w:hAnsi="Times New Roman"/>
                <w:i/>
                <w:szCs w:val="24"/>
              </w:rPr>
            </w:pPr>
            <w:r w:rsidRPr="000A6034">
              <w:rPr>
                <w:rFonts w:ascii="Times New Roman" w:hAnsi="Times New Roman"/>
              </w:rPr>
              <w:t>Основы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  <w:spacing w:val="-3"/>
              </w:rPr>
              <w:t>конституционн</w:t>
            </w:r>
            <w:r w:rsidRPr="000A6034">
              <w:rPr>
                <w:rFonts w:ascii="Times New Roman" w:hAnsi="Times New Roman"/>
              </w:rPr>
              <w:t>ого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строя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РФ</w:t>
            </w:r>
            <w:r w:rsidR="00C5434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E4644" w:rsidRPr="00C71D69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</w:tcPr>
          <w:p w:rsidR="00CF17BD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06</w:t>
            </w:r>
            <w:r w:rsidR="00CC27EC" w:rsidRPr="000A6034">
              <w:rPr>
                <w:rFonts w:ascii="Times New Roman" w:hAnsi="Times New Roman"/>
              </w:rPr>
              <w:t>.12</w:t>
            </w:r>
          </w:p>
        </w:tc>
        <w:tc>
          <w:tcPr>
            <w:tcW w:w="8789" w:type="dxa"/>
          </w:tcPr>
          <w:p w:rsidR="0074501C" w:rsidRDefault="00CC27EC" w:rsidP="0074501C">
            <w:pPr>
              <w:spacing w:line="300" w:lineRule="atLeast"/>
              <w:textAlignment w:val="baseline"/>
              <w:rPr>
                <w:rFonts w:ascii="Times New Roman" w:hAnsi="Times New Roman"/>
              </w:rPr>
            </w:pPr>
            <w:r w:rsidRPr="000A6034">
              <w:rPr>
                <w:rFonts w:ascii="Times New Roman" w:hAnsi="Times New Roman"/>
              </w:rPr>
              <w:t>Права и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свободы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человека и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гражданина.</w:t>
            </w:r>
          </w:p>
          <w:p w:rsidR="00E24646" w:rsidRPr="00E24646" w:rsidRDefault="00E24646" w:rsidP="0074501C">
            <w:pPr>
              <w:spacing w:line="300" w:lineRule="atLeast"/>
              <w:textAlignment w:val="baseline"/>
              <w:rPr>
                <w:rFonts w:ascii="Times New Roman" w:hAnsi="Times New Roman"/>
                <w:szCs w:val="22"/>
              </w:rPr>
            </w:pPr>
            <w:r w:rsidRPr="00E2464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lastRenderedPageBreak/>
              <w:t>- Воспитывать уважение к правам человека, как высшей ценности в правовом государстве.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1" w:type="dxa"/>
          </w:tcPr>
          <w:p w:rsidR="00CF17BD" w:rsidRPr="000A6034" w:rsidRDefault="00CC27EC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0A6034">
              <w:rPr>
                <w:rFonts w:ascii="Times New Roman" w:hAnsi="Times New Roman"/>
              </w:rPr>
              <w:t>1</w:t>
            </w:r>
            <w:r w:rsidR="00682FBF">
              <w:rPr>
                <w:rFonts w:ascii="Times New Roman" w:hAnsi="Times New Roman"/>
              </w:rPr>
              <w:t>3</w:t>
            </w:r>
            <w:r w:rsidRPr="000A6034">
              <w:rPr>
                <w:rFonts w:ascii="Times New Roman" w:hAnsi="Times New Roman"/>
              </w:rPr>
              <w:t>.12</w:t>
            </w:r>
          </w:p>
        </w:tc>
        <w:tc>
          <w:tcPr>
            <w:tcW w:w="8789" w:type="dxa"/>
          </w:tcPr>
          <w:p w:rsidR="00CF17BD" w:rsidRDefault="00CC27EC" w:rsidP="00C54341">
            <w:pPr>
              <w:pStyle w:val="TableParagraph"/>
              <w:tabs>
                <w:tab w:val="left" w:pos="1583"/>
              </w:tabs>
              <w:ind w:right="93"/>
              <w:rPr>
                <w:sz w:val="24"/>
                <w:szCs w:val="24"/>
              </w:rPr>
            </w:pPr>
            <w:r w:rsidRPr="00C54341">
              <w:rPr>
                <w:sz w:val="24"/>
                <w:szCs w:val="24"/>
              </w:rPr>
              <w:t>Юридические</w:t>
            </w:r>
            <w:r w:rsidR="005466A7">
              <w:rPr>
                <w:sz w:val="24"/>
                <w:szCs w:val="24"/>
              </w:rPr>
              <w:t xml:space="preserve"> </w:t>
            </w:r>
            <w:r w:rsidRPr="00C54341">
              <w:rPr>
                <w:sz w:val="24"/>
                <w:szCs w:val="24"/>
              </w:rPr>
              <w:t>гаранти</w:t>
            </w:r>
            <w:r w:rsidRPr="00C54341">
              <w:rPr>
                <w:spacing w:val="-5"/>
                <w:sz w:val="24"/>
                <w:szCs w:val="24"/>
              </w:rPr>
              <w:t>и</w:t>
            </w:r>
            <w:r w:rsidR="00C54341">
              <w:rPr>
                <w:spacing w:val="-5"/>
                <w:sz w:val="24"/>
                <w:szCs w:val="24"/>
              </w:rPr>
              <w:t>,</w:t>
            </w:r>
            <w:r w:rsidR="005466A7">
              <w:rPr>
                <w:spacing w:val="-5"/>
                <w:sz w:val="24"/>
                <w:szCs w:val="24"/>
              </w:rPr>
              <w:t xml:space="preserve"> </w:t>
            </w:r>
            <w:r w:rsidRPr="00C54341">
              <w:rPr>
                <w:sz w:val="24"/>
                <w:szCs w:val="24"/>
              </w:rPr>
              <w:t>система</w:t>
            </w:r>
            <w:r w:rsidR="005466A7">
              <w:rPr>
                <w:sz w:val="24"/>
                <w:szCs w:val="24"/>
              </w:rPr>
              <w:t xml:space="preserve"> </w:t>
            </w:r>
            <w:r w:rsidRPr="00C54341">
              <w:rPr>
                <w:sz w:val="24"/>
                <w:szCs w:val="24"/>
              </w:rPr>
              <w:t>защиты</w:t>
            </w:r>
            <w:r w:rsidR="005466A7">
              <w:rPr>
                <w:sz w:val="24"/>
                <w:szCs w:val="24"/>
              </w:rPr>
              <w:t xml:space="preserve"> </w:t>
            </w:r>
            <w:r w:rsidRPr="00C54341">
              <w:rPr>
                <w:spacing w:val="-1"/>
                <w:sz w:val="24"/>
                <w:szCs w:val="24"/>
              </w:rPr>
              <w:t>прав</w:t>
            </w:r>
            <w:r w:rsidR="005466A7">
              <w:rPr>
                <w:spacing w:val="-1"/>
                <w:sz w:val="24"/>
                <w:szCs w:val="24"/>
              </w:rPr>
              <w:t xml:space="preserve"> </w:t>
            </w:r>
            <w:r w:rsidRPr="00C54341">
              <w:rPr>
                <w:sz w:val="24"/>
                <w:szCs w:val="24"/>
              </w:rPr>
              <w:t>человека</w:t>
            </w:r>
            <w:r w:rsidR="00C54341">
              <w:rPr>
                <w:sz w:val="24"/>
                <w:szCs w:val="24"/>
              </w:rPr>
              <w:t>.</w:t>
            </w:r>
          </w:p>
          <w:p w:rsidR="00020E5B" w:rsidRPr="00020E5B" w:rsidRDefault="00020E5B" w:rsidP="00C54341">
            <w:pPr>
              <w:pStyle w:val="TableParagraph"/>
              <w:tabs>
                <w:tab w:val="left" w:pos="1583"/>
              </w:tabs>
              <w:ind w:right="93"/>
              <w:rPr>
                <w:i/>
              </w:rPr>
            </w:pPr>
            <w:r w:rsidRPr="00020E5B">
              <w:rPr>
                <w:i/>
                <w:shd w:val="clear" w:color="auto" w:fill="FFFFFF" w:themeFill="background1"/>
              </w:rPr>
              <w:t xml:space="preserve">- </w:t>
            </w:r>
            <w:r w:rsidRPr="00020E5B">
              <w:rPr>
                <w:shd w:val="clear" w:color="auto" w:fill="FFFFFF" w:themeFill="background1"/>
              </w:rPr>
              <w:t>воспитывать чувство ответственности за свои поступки и уважение к закону.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01" w:type="dxa"/>
          </w:tcPr>
          <w:p w:rsidR="00CF17BD" w:rsidRPr="000A6034" w:rsidRDefault="00CC27EC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0A6034">
              <w:rPr>
                <w:rFonts w:ascii="Times New Roman" w:hAnsi="Times New Roman"/>
              </w:rPr>
              <w:t>2</w:t>
            </w:r>
            <w:r w:rsidR="00682FBF">
              <w:rPr>
                <w:rFonts w:ascii="Times New Roman" w:hAnsi="Times New Roman"/>
              </w:rPr>
              <w:t>0</w:t>
            </w:r>
            <w:r w:rsidRPr="000A6034">
              <w:rPr>
                <w:rFonts w:ascii="Times New Roman" w:hAnsi="Times New Roman"/>
              </w:rPr>
              <w:t>.12</w:t>
            </w:r>
          </w:p>
        </w:tc>
        <w:tc>
          <w:tcPr>
            <w:tcW w:w="8789" w:type="dxa"/>
          </w:tcPr>
          <w:p w:rsidR="00CF17BD" w:rsidRPr="000A6034" w:rsidRDefault="00CC27EC" w:rsidP="00C422C4">
            <w:pPr>
              <w:rPr>
                <w:rFonts w:ascii="Times New Roman" w:hAnsi="Times New Roman"/>
                <w:i/>
                <w:szCs w:val="24"/>
              </w:rPr>
            </w:pPr>
            <w:r w:rsidRPr="000A6034">
              <w:rPr>
                <w:rFonts w:ascii="Times New Roman" w:hAnsi="Times New Roman"/>
              </w:rPr>
              <w:t>Высшие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органы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  <w:spacing w:val="-1"/>
              </w:rPr>
              <w:t>государственно</w:t>
            </w:r>
            <w:r w:rsidRPr="000A6034">
              <w:rPr>
                <w:rFonts w:ascii="Times New Roman" w:hAnsi="Times New Roman"/>
              </w:rPr>
              <w:t>й власти в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РФ.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701" w:type="dxa"/>
          </w:tcPr>
          <w:p w:rsidR="00CF17BD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27</w:t>
            </w:r>
            <w:r w:rsidR="00CC27EC" w:rsidRPr="000A6034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C422C4" w:rsidRPr="00C54341" w:rsidRDefault="00CC27EC" w:rsidP="00CF17BD">
            <w:pPr>
              <w:rPr>
                <w:rFonts w:ascii="Times New Roman" w:hAnsi="Times New Roman"/>
                <w:spacing w:val="-58"/>
              </w:rPr>
            </w:pPr>
            <w:r w:rsidRPr="000A6034">
              <w:rPr>
                <w:rFonts w:ascii="Times New Roman" w:hAnsi="Times New Roman"/>
              </w:rPr>
              <w:t>Россия</w:t>
            </w:r>
            <w:r w:rsidR="00782FA1">
              <w:rPr>
                <w:rFonts w:ascii="Times New Roman" w:hAnsi="Times New Roman"/>
                <w:spacing w:val="1"/>
              </w:rPr>
              <w:t>–</w:t>
            </w:r>
            <w:r w:rsidRPr="000A6034">
              <w:rPr>
                <w:rFonts w:ascii="Times New Roman" w:hAnsi="Times New Roman"/>
              </w:rPr>
              <w:t>Федеративное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государство.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 xml:space="preserve">РО </w:t>
            </w:r>
            <w:r w:rsidR="00782FA1">
              <w:rPr>
                <w:rFonts w:ascii="Times New Roman" w:hAnsi="Times New Roman"/>
              </w:rPr>
              <w:t>–</w:t>
            </w:r>
            <w:r w:rsidRPr="000A6034">
              <w:rPr>
                <w:rFonts w:ascii="Times New Roman" w:hAnsi="Times New Roman"/>
              </w:rPr>
              <w:t xml:space="preserve"> субъект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 xml:space="preserve">РФ. 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701" w:type="dxa"/>
          </w:tcPr>
          <w:p w:rsidR="00CF17BD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="00CC27EC" w:rsidRPr="000A6034">
              <w:rPr>
                <w:rFonts w:ascii="Times New Roman" w:hAnsi="Times New Roman"/>
              </w:rPr>
              <w:t>.01</w:t>
            </w:r>
          </w:p>
        </w:tc>
        <w:tc>
          <w:tcPr>
            <w:tcW w:w="8789" w:type="dxa"/>
          </w:tcPr>
          <w:p w:rsidR="00C422C4" w:rsidRPr="000A6034" w:rsidRDefault="00CC27EC" w:rsidP="00C422C4">
            <w:pPr>
              <w:tabs>
                <w:tab w:val="left" w:pos="1725"/>
              </w:tabs>
              <w:jc w:val="both"/>
              <w:rPr>
                <w:rFonts w:ascii="Times New Roman" w:hAnsi="Times New Roman"/>
                <w:szCs w:val="24"/>
              </w:rPr>
            </w:pPr>
            <w:r w:rsidRPr="000A6034">
              <w:rPr>
                <w:rFonts w:ascii="Times New Roman" w:hAnsi="Times New Roman"/>
              </w:rPr>
              <w:t>Судебная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система РФ.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Судебная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система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  <w:spacing w:val="-3"/>
              </w:rPr>
              <w:t>РО</w:t>
            </w:r>
            <w:r w:rsidRPr="000A603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7BD" w:rsidRPr="002254BB" w:rsidTr="00751E4E">
        <w:trPr>
          <w:jc w:val="center"/>
        </w:trPr>
        <w:tc>
          <w:tcPr>
            <w:tcW w:w="704" w:type="dxa"/>
          </w:tcPr>
          <w:p w:rsidR="00CF17BD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01" w:type="dxa"/>
          </w:tcPr>
          <w:p w:rsidR="00CF17BD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17</w:t>
            </w:r>
            <w:r w:rsidR="00CC27EC" w:rsidRPr="000A6034">
              <w:rPr>
                <w:rFonts w:ascii="Times New Roman" w:hAnsi="Times New Roman"/>
              </w:rPr>
              <w:t>.01</w:t>
            </w:r>
          </w:p>
        </w:tc>
        <w:tc>
          <w:tcPr>
            <w:tcW w:w="8789" w:type="dxa"/>
          </w:tcPr>
          <w:p w:rsidR="00CF17BD" w:rsidRPr="00B9219C" w:rsidRDefault="00CC27EC" w:rsidP="000A6034">
            <w:pPr>
              <w:rPr>
                <w:rFonts w:ascii="Times New Roman" w:hAnsi="Times New Roman"/>
              </w:rPr>
            </w:pPr>
            <w:r w:rsidRPr="00B9219C">
              <w:rPr>
                <w:rFonts w:ascii="Times New Roman" w:hAnsi="Times New Roman"/>
              </w:rPr>
              <w:t>Право</w:t>
            </w:r>
            <w:r w:rsidR="00C54341" w:rsidRPr="00B9219C">
              <w:rPr>
                <w:rFonts w:ascii="Times New Roman" w:hAnsi="Times New Roman"/>
              </w:rPr>
              <w:t>о</w:t>
            </w:r>
            <w:r w:rsidRPr="00B9219C">
              <w:rPr>
                <w:rFonts w:ascii="Times New Roman" w:hAnsi="Times New Roman"/>
              </w:rPr>
              <w:t>хранительные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B9219C">
              <w:rPr>
                <w:rFonts w:ascii="Times New Roman" w:hAnsi="Times New Roman"/>
                <w:spacing w:val="-4"/>
              </w:rPr>
              <w:t>органы</w:t>
            </w:r>
            <w:r w:rsidR="000A6034" w:rsidRPr="00B9219C">
              <w:rPr>
                <w:rFonts w:ascii="Times New Roman" w:hAnsi="Times New Roman"/>
                <w:spacing w:val="-57"/>
              </w:rPr>
              <w:t xml:space="preserve">                                       Р</w:t>
            </w:r>
            <w:r w:rsidRPr="00B9219C">
              <w:rPr>
                <w:rFonts w:ascii="Times New Roman" w:hAnsi="Times New Roman"/>
              </w:rPr>
              <w:t>Ф</w:t>
            </w:r>
            <w:r w:rsidR="00C54341" w:rsidRPr="00B9219C">
              <w:rPr>
                <w:rFonts w:ascii="Times New Roman" w:hAnsi="Times New Roman"/>
              </w:rPr>
              <w:t>.</w:t>
            </w:r>
          </w:p>
          <w:p w:rsidR="00B9219C" w:rsidRPr="00B9219C" w:rsidRDefault="00B9219C" w:rsidP="000A6034">
            <w:pPr>
              <w:rPr>
                <w:rFonts w:ascii="Times New Roman" w:hAnsi="Times New Roman"/>
                <w:szCs w:val="24"/>
              </w:rPr>
            </w:pPr>
            <w:r w:rsidRPr="00B9219C">
              <w:rPr>
                <w:rFonts w:ascii="Times New Roman" w:hAnsi="Times New Roman"/>
                <w:szCs w:val="24"/>
              </w:rPr>
              <w:t xml:space="preserve">- </w:t>
            </w:r>
            <w:r w:rsidRPr="00B9219C">
              <w:rPr>
                <w:rFonts w:ascii="Times New Roman" w:hAnsi="Times New Roman"/>
                <w:sz w:val="22"/>
                <w:szCs w:val="22"/>
              </w:rPr>
              <w:t>способствовать приобретению опыта социализации, жизни в гражданском обществе и правовом государстве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F17BD" w:rsidRPr="00C71D69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24</w:t>
            </w:r>
            <w:r w:rsidR="00CC27EC" w:rsidRPr="000A60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CC27EC" w:rsidRPr="000A6034" w:rsidRDefault="00CC27EC" w:rsidP="00C543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A6034">
              <w:rPr>
                <w:sz w:val="24"/>
                <w:szCs w:val="24"/>
              </w:rPr>
              <w:t>Повторительно-обобщающий</w:t>
            </w:r>
            <w:r w:rsidR="005466A7">
              <w:rPr>
                <w:sz w:val="24"/>
                <w:szCs w:val="24"/>
              </w:rPr>
              <w:t xml:space="preserve"> </w:t>
            </w:r>
            <w:r w:rsidRPr="000A6034">
              <w:rPr>
                <w:sz w:val="24"/>
                <w:szCs w:val="24"/>
              </w:rPr>
              <w:t>урок</w:t>
            </w:r>
            <w:r w:rsidR="005466A7">
              <w:rPr>
                <w:sz w:val="24"/>
                <w:szCs w:val="24"/>
              </w:rPr>
              <w:t xml:space="preserve"> </w:t>
            </w:r>
            <w:bookmarkStart w:id="2" w:name="_Hlk115723983"/>
            <w:r w:rsidRPr="0017075F">
              <w:rPr>
                <w:sz w:val="24"/>
                <w:szCs w:val="24"/>
              </w:rPr>
              <w:t>по</w:t>
            </w:r>
            <w:r w:rsidR="005466A7" w:rsidRPr="0017075F">
              <w:rPr>
                <w:sz w:val="24"/>
                <w:szCs w:val="24"/>
              </w:rPr>
              <w:t xml:space="preserve"> </w:t>
            </w:r>
            <w:r w:rsidRPr="0017075F">
              <w:rPr>
                <w:sz w:val="24"/>
                <w:szCs w:val="24"/>
              </w:rPr>
              <w:t>теме:</w:t>
            </w:r>
            <w:r w:rsidR="005466A7" w:rsidRPr="0017075F">
              <w:rPr>
                <w:sz w:val="24"/>
                <w:szCs w:val="24"/>
              </w:rPr>
              <w:t xml:space="preserve"> </w:t>
            </w:r>
            <w:r w:rsidRPr="0017075F">
              <w:rPr>
                <w:sz w:val="24"/>
                <w:szCs w:val="24"/>
              </w:rPr>
              <w:t>"Гражданин</w:t>
            </w:r>
            <w:r w:rsidR="005466A7" w:rsidRPr="0017075F">
              <w:rPr>
                <w:sz w:val="24"/>
                <w:szCs w:val="24"/>
              </w:rPr>
              <w:t xml:space="preserve"> </w:t>
            </w:r>
            <w:r w:rsidRPr="0017075F">
              <w:rPr>
                <w:spacing w:val="-4"/>
                <w:sz w:val="24"/>
                <w:szCs w:val="24"/>
              </w:rPr>
              <w:t>и</w:t>
            </w:r>
            <w:r w:rsidR="005466A7" w:rsidRPr="0017075F">
              <w:rPr>
                <w:spacing w:val="-4"/>
                <w:sz w:val="24"/>
                <w:szCs w:val="24"/>
              </w:rPr>
              <w:t xml:space="preserve"> </w:t>
            </w:r>
            <w:r w:rsidRPr="0017075F">
              <w:rPr>
                <w:sz w:val="24"/>
                <w:szCs w:val="24"/>
              </w:rPr>
              <w:t>государство". Тест</w:t>
            </w:r>
            <w:r w:rsidR="005466A7" w:rsidRPr="0017075F">
              <w:rPr>
                <w:sz w:val="24"/>
                <w:szCs w:val="24"/>
              </w:rPr>
              <w:t xml:space="preserve"> по гл.2</w:t>
            </w:r>
            <w:r w:rsidRPr="0017075F">
              <w:rPr>
                <w:sz w:val="24"/>
                <w:szCs w:val="24"/>
              </w:rPr>
              <w:t>.</w:t>
            </w:r>
            <w:bookmarkEnd w:id="2"/>
          </w:p>
        </w:tc>
        <w:tc>
          <w:tcPr>
            <w:tcW w:w="2126" w:type="dxa"/>
          </w:tcPr>
          <w:p w:rsidR="00CC27EC" w:rsidRPr="00C71D69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31</w:t>
            </w:r>
            <w:r w:rsidR="00CC27EC" w:rsidRPr="000A60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CC27EC" w:rsidRPr="000A6034" w:rsidRDefault="00CC27EC" w:rsidP="00CF17BD">
            <w:pPr>
              <w:rPr>
                <w:rFonts w:ascii="Times New Roman" w:hAnsi="Times New Roman"/>
                <w:szCs w:val="24"/>
              </w:rPr>
            </w:pPr>
            <w:r w:rsidRPr="000A6034">
              <w:rPr>
                <w:rFonts w:ascii="Times New Roman" w:hAnsi="Times New Roman"/>
                <w:szCs w:val="24"/>
              </w:rPr>
              <w:t>Роль права</w:t>
            </w:r>
            <w:r w:rsidR="005466A7">
              <w:rPr>
                <w:rFonts w:ascii="Times New Roman" w:hAnsi="Times New Roman"/>
                <w:szCs w:val="24"/>
              </w:rPr>
              <w:t xml:space="preserve"> </w:t>
            </w:r>
            <w:r w:rsidRPr="000A6034">
              <w:rPr>
                <w:rFonts w:ascii="Times New Roman" w:hAnsi="Times New Roman"/>
                <w:szCs w:val="24"/>
              </w:rPr>
              <w:t>в жизни</w:t>
            </w:r>
            <w:r w:rsidR="005466A7">
              <w:rPr>
                <w:rFonts w:ascii="Times New Roman" w:hAnsi="Times New Roman"/>
                <w:szCs w:val="24"/>
              </w:rPr>
              <w:t xml:space="preserve"> </w:t>
            </w:r>
            <w:r w:rsidRPr="000A6034">
              <w:rPr>
                <w:rFonts w:ascii="Times New Roman" w:hAnsi="Times New Roman"/>
                <w:szCs w:val="24"/>
              </w:rPr>
              <w:t>человека,</w:t>
            </w:r>
            <w:r w:rsidR="005466A7">
              <w:rPr>
                <w:rFonts w:ascii="Times New Roman" w:hAnsi="Times New Roman"/>
                <w:szCs w:val="24"/>
              </w:rPr>
              <w:t xml:space="preserve"> </w:t>
            </w:r>
            <w:r w:rsidRPr="000A6034">
              <w:rPr>
                <w:rFonts w:ascii="Times New Roman" w:hAnsi="Times New Roman"/>
                <w:szCs w:val="24"/>
              </w:rPr>
              <w:t>общества и</w:t>
            </w:r>
            <w:r w:rsidR="005466A7">
              <w:rPr>
                <w:rFonts w:ascii="Times New Roman" w:hAnsi="Times New Roman"/>
                <w:szCs w:val="24"/>
              </w:rPr>
              <w:t xml:space="preserve"> </w:t>
            </w:r>
            <w:r w:rsidRPr="000A6034">
              <w:rPr>
                <w:rFonts w:ascii="Times New Roman" w:hAnsi="Times New Roman"/>
                <w:spacing w:val="-1"/>
                <w:szCs w:val="24"/>
              </w:rPr>
              <w:t>государства.</w:t>
            </w:r>
          </w:p>
        </w:tc>
        <w:tc>
          <w:tcPr>
            <w:tcW w:w="2126" w:type="dxa"/>
          </w:tcPr>
          <w:p w:rsidR="00CC27EC" w:rsidRPr="00C71D69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07</w:t>
            </w:r>
            <w:r w:rsidR="00CC27EC" w:rsidRPr="000A6034">
              <w:rPr>
                <w:rFonts w:ascii="Times New Roman" w:hAnsi="Times New Roman"/>
              </w:rPr>
              <w:t>.02</w:t>
            </w:r>
          </w:p>
        </w:tc>
        <w:tc>
          <w:tcPr>
            <w:tcW w:w="8789" w:type="dxa"/>
          </w:tcPr>
          <w:p w:rsidR="00CC27EC" w:rsidRPr="000A6034" w:rsidRDefault="00CC27EC" w:rsidP="00CF17BD">
            <w:pPr>
              <w:rPr>
                <w:rFonts w:ascii="Times New Roman" w:hAnsi="Times New Roman"/>
                <w:szCs w:val="24"/>
              </w:rPr>
            </w:pPr>
            <w:r w:rsidRPr="000A6034">
              <w:rPr>
                <w:rFonts w:ascii="Times New Roman" w:hAnsi="Times New Roman"/>
              </w:rPr>
              <w:t>Система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  <w:spacing w:val="-3"/>
              </w:rPr>
              <w:t>законодательст</w:t>
            </w:r>
            <w:r w:rsidRPr="000A6034">
              <w:rPr>
                <w:rFonts w:ascii="Times New Roman" w:hAnsi="Times New Roman"/>
              </w:rPr>
              <w:t>ва</w:t>
            </w:r>
            <w:r w:rsidR="00C5434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C27EC" w:rsidRPr="00C71D69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C27EC" w:rsidRPr="000A6034">
              <w:rPr>
                <w:rFonts w:ascii="Times New Roman" w:hAnsi="Times New Roman"/>
              </w:rPr>
              <w:t>.02</w:t>
            </w:r>
          </w:p>
        </w:tc>
        <w:tc>
          <w:tcPr>
            <w:tcW w:w="8789" w:type="dxa"/>
          </w:tcPr>
          <w:p w:rsidR="00CC27EC" w:rsidRPr="000A6034" w:rsidRDefault="00CC27EC" w:rsidP="00CF17BD">
            <w:pPr>
              <w:rPr>
                <w:rFonts w:ascii="Times New Roman" w:hAnsi="Times New Roman"/>
              </w:rPr>
            </w:pPr>
            <w:r w:rsidRPr="000A6034">
              <w:rPr>
                <w:rFonts w:ascii="Times New Roman" w:hAnsi="Times New Roman"/>
              </w:rPr>
              <w:t>Правоотношения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и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субъекты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права</w:t>
            </w:r>
            <w:r w:rsidR="00C5434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C27EC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C27EC" w:rsidRPr="000A60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CC27EC" w:rsidRDefault="00CC27EC" w:rsidP="00CF17BD">
            <w:pPr>
              <w:rPr>
                <w:rFonts w:ascii="Times New Roman" w:hAnsi="Times New Roman"/>
              </w:rPr>
            </w:pPr>
            <w:r w:rsidRPr="000A6034">
              <w:rPr>
                <w:rFonts w:ascii="Times New Roman" w:hAnsi="Times New Roman"/>
                <w:spacing w:val="-1"/>
              </w:rPr>
              <w:t>Правонаруше</w:t>
            </w:r>
            <w:r w:rsidRPr="000A6034">
              <w:rPr>
                <w:rFonts w:ascii="Times New Roman" w:hAnsi="Times New Roman"/>
              </w:rPr>
              <w:t>ния и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юридическая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ответственность.</w:t>
            </w:r>
          </w:p>
          <w:p w:rsidR="00B9219C" w:rsidRPr="000A6034" w:rsidRDefault="00B9219C" w:rsidP="00CF17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921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воспитывать правовую культуру учащихся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C27EC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701" w:type="dxa"/>
          </w:tcPr>
          <w:p w:rsidR="00CC27EC" w:rsidRPr="000A6034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CC27EC" w:rsidRPr="000A60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CC27EC" w:rsidRPr="000A6034" w:rsidRDefault="00CC27EC" w:rsidP="00CF17BD">
            <w:pPr>
              <w:rPr>
                <w:rFonts w:ascii="Times New Roman" w:hAnsi="Times New Roman"/>
              </w:rPr>
            </w:pPr>
            <w:r w:rsidRPr="000A6034">
              <w:rPr>
                <w:rFonts w:ascii="Times New Roman" w:hAnsi="Times New Roman"/>
              </w:rPr>
              <w:t>Гражданские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0A6034">
              <w:rPr>
                <w:rFonts w:ascii="Times New Roman" w:hAnsi="Times New Roman"/>
              </w:rPr>
              <w:t>правоотношения.</w:t>
            </w:r>
          </w:p>
        </w:tc>
        <w:tc>
          <w:tcPr>
            <w:tcW w:w="2126" w:type="dxa"/>
          </w:tcPr>
          <w:p w:rsidR="00CC27EC" w:rsidRDefault="00CC27EC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864FF" w:rsidRPr="00C864FF">
              <w:rPr>
                <w:rFonts w:ascii="Times New Roman" w:hAnsi="Times New Roman"/>
              </w:rPr>
              <w:t>.03</w:t>
            </w:r>
          </w:p>
        </w:tc>
        <w:tc>
          <w:tcPr>
            <w:tcW w:w="8789" w:type="dxa"/>
          </w:tcPr>
          <w:p w:rsidR="00CC27EC" w:rsidRPr="00C864FF" w:rsidRDefault="00C864FF" w:rsidP="00CF17BD">
            <w:pPr>
              <w:rPr>
                <w:rFonts w:ascii="Times New Roman" w:hAnsi="Times New Roman"/>
              </w:rPr>
            </w:pPr>
            <w:r w:rsidRPr="00C864FF">
              <w:rPr>
                <w:rFonts w:ascii="Times New Roman" w:hAnsi="Times New Roman"/>
              </w:rPr>
              <w:t>Защита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  <w:spacing w:val="-2"/>
              </w:rPr>
              <w:t>прав</w:t>
            </w:r>
            <w:r w:rsidR="005466A7">
              <w:rPr>
                <w:rFonts w:ascii="Times New Roman" w:hAnsi="Times New Roman"/>
                <w:spacing w:val="-2"/>
              </w:rPr>
              <w:t xml:space="preserve"> </w:t>
            </w:r>
            <w:r w:rsidRPr="00C864FF">
              <w:rPr>
                <w:rFonts w:ascii="Times New Roman" w:hAnsi="Times New Roman"/>
              </w:rPr>
              <w:t>потребителя.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C27EC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864FF" w:rsidRPr="00C864FF">
              <w:rPr>
                <w:rFonts w:ascii="Times New Roman" w:hAnsi="Times New Roman"/>
              </w:rPr>
              <w:t>.03</w:t>
            </w:r>
          </w:p>
        </w:tc>
        <w:tc>
          <w:tcPr>
            <w:tcW w:w="8789" w:type="dxa"/>
          </w:tcPr>
          <w:p w:rsidR="00CC27EC" w:rsidRDefault="00C864FF" w:rsidP="00C864FF">
            <w:pPr>
              <w:pStyle w:val="TableParagraph"/>
              <w:ind w:right="686"/>
              <w:rPr>
                <w:sz w:val="24"/>
              </w:rPr>
            </w:pPr>
            <w:r w:rsidRPr="00C864FF">
              <w:rPr>
                <w:sz w:val="24"/>
              </w:rPr>
              <w:t>Право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на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труд.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Трудовые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правоотношения в РО</w:t>
            </w:r>
            <w:r w:rsidR="00C54341">
              <w:rPr>
                <w:sz w:val="24"/>
              </w:rPr>
              <w:t>.</w:t>
            </w:r>
          </w:p>
          <w:p w:rsidR="00B9219C" w:rsidRPr="00C864FF" w:rsidRDefault="00B9219C" w:rsidP="00C864FF">
            <w:pPr>
              <w:pStyle w:val="TableParagraph"/>
              <w:ind w:right="686"/>
            </w:pPr>
            <w:r>
              <w:t xml:space="preserve">- </w:t>
            </w:r>
            <w:r w:rsidRPr="00B9219C">
              <w:rPr>
                <w:color w:val="000000"/>
                <w:shd w:val="clear" w:color="auto" w:fill="FFFFFF"/>
              </w:rPr>
              <w:t>воспитание значимости добросовестного труда, культуры правосознания в </w:t>
            </w:r>
            <w:r w:rsidRPr="00B9219C">
              <w:rPr>
                <w:rStyle w:val="ac"/>
                <w:b w:val="0"/>
                <w:color w:val="000000"/>
                <w:shd w:val="clear" w:color="auto" w:fill="FFFFFF"/>
              </w:rPr>
              <w:t>трудовых отношениях</w:t>
            </w:r>
            <w:r w:rsidRPr="00B9219C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864FF" w:rsidRPr="00C864F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9" w:type="dxa"/>
          </w:tcPr>
          <w:p w:rsidR="00CC27EC" w:rsidRDefault="00C864FF" w:rsidP="00CF17BD">
            <w:pPr>
              <w:rPr>
                <w:rFonts w:ascii="Times New Roman" w:hAnsi="Times New Roman"/>
              </w:rPr>
            </w:pPr>
            <w:r w:rsidRPr="00C864FF">
              <w:rPr>
                <w:rFonts w:ascii="Times New Roman" w:hAnsi="Times New Roman"/>
              </w:rPr>
              <w:t>Семейные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</w:rPr>
              <w:t>правоотношения.</w:t>
            </w:r>
          </w:p>
          <w:p w:rsidR="00B9219C" w:rsidRPr="00C864FF" w:rsidRDefault="00B9219C" w:rsidP="00B9219C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 xml:space="preserve">- </w:t>
            </w:r>
            <w:r w:rsidRPr="00B9219C">
              <w:rPr>
                <w:sz w:val="22"/>
                <w:szCs w:val="22"/>
              </w:rPr>
              <w:t>формировать мнение о роли семьи в обществе; вырабатывать определенную позицию по отношению к семейной жизни и семейным отношениям, создать психологические предпосылки для ответственного отношения к семье;значимость культуры правосознания в семейных отношениях.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C864FF" w:rsidRPr="00C864FF">
              <w:rPr>
                <w:rFonts w:ascii="Times New Roman" w:hAnsi="Times New Roman"/>
              </w:rPr>
              <w:t>.04</w:t>
            </w:r>
          </w:p>
        </w:tc>
        <w:tc>
          <w:tcPr>
            <w:tcW w:w="8789" w:type="dxa"/>
          </w:tcPr>
          <w:p w:rsidR="00CC27EC" w:rsidRPr="00C864FF" w:rsidRDefault="00C864FF" w:rsidP="00CF17BD">
            <w:pPr>
              <w:rPr>
                <w:rFonts w:ascii="Times New Roman" w:hAnsi="Times New Roman"/>
              </w:rPr>
            </w:pPr>
            <w:r w:rsidRPr="00C864FF">
              <w:rPr>
                <w:rFonts w:ascii="Times New Roman" w:hAnsi="Times New Roman"/>
              </w:rPr>
              <w:t>Административные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</w:rPr>
              <w:t>правоотношения.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864FF" w:rsidRPr="00C864FF">
              <w:rPr>
                <w:rFonts w:ascii="Times New Roman" w:hAnsi="Times New Roman"/>
              </w:rPr>
              <w:t>.04</w:t>
            </w:r>
          </w:p>
        </w:tc>
        <w:tc>
          <w:tcPr>
            <w:tcW w:w="8789" w:type="dxa"/>
          </w:tcPr>
          <w:p w:rsidR="00CC27EC" w:rsidRPr="00DE5715" w:rsidRDefault="00C864FF" w:rsidP="00CF17BD">
            <w:pPr>
              <w:rPr>
                <w:rFonts w:ascii="Times New Roman" w:hAnsi="Times New Roman"/>
              </w:rPr>
            </w:pPr>
            <w:r w:rsidRPr="00DE5715">
              <w:rPr>
                <w:rFonts w:ascii="Times New Roman" w:hAnsi="Times New Roman"/>
              </w:rPr>
              <w:t>Уголовно-правовые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DE5715">
              <w:rPr>
                <w:rFonts w:ascii="Times New Roman" w:hAnsi="Times New Roman"/>
              </w:rPr>
              <w:t>отношения</w:t>
            </w:r>
            <w:r w:rsidR="00C54341" w:rsidRPr="00DE5715">
              <w:rPr>
                <w:rFonts w:ascii="Times New Roman" w:hAnsi="Times New Roman"/>
              </w:rPr>
              <w:t>.</w:t>
            </w:r>
          </w:p>
          <w:p w:rsidR="00B9219C" w:rsidRPr="00DE5715" w:rsidRDefault="00B9219C" w:rsidP="00CF17BD">
            <w:pPr>
              <w:rPr>
                <w:rFonts w:ascii="Times New Roman" w:hAnsi="Times New Roman"/>
              </w:rPr>
            </w:pPr>
            <w:r w:rsidRPr="00DE5715">
              <w:rPr>
                <w:rFonts w:ascii="Times New Roman" w:hAnsi="Times New Roman"/>
              </w:rPr>
              <w:t xml:space="preserve">- </w:t>
            </w:r>
            <w:r w:rsidRPr="00DE5715">
              <w:rPr>
                <w:rFonts w:ascii="Times New Roman" w:hAnsi="Times New Roman"/>
                <w:sz w:val="22"/>
                <w:szCs w:val="22"/>
              </w:rPr>
              <w:t>ф</w:t>
            </w:r>
            <w:r w:rsidRPr="00DE5715">
              <w:rPr>
                <w:rFonts w:ascii="Times New Roman" w:hAnsi="Times New Roman"/>
                <w:sz w:val="22"/>
                <w:szCs w:val="22"/>
                <w:shd w:val="clear" w:color="auto" w:fill="FBFBFB"/>
              </w:rPr>
              <w:t>ормировать правосознание, содействовать ранней профилактике правонарушений среди учащихся, довести до сознания учащихся опасность антиобщественных действий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30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864FF" w:rsidRPr="00C864FF">
              <w:rPr>
                <w:rFonts w:ascii="Times New Roman" w:hAnsi="Times New Roman"/>
              </w:rPr>
              <w:t>.04</w:t>
            </w:r>
          </w:p>
        </w:tc>
        <w:tc>
          <w:tcPr>
            <w:tcW w:w="8789" w:type="dxa"/>
          </w:tcPr>
          <w:p w:rsidR="00CC27EC" w:rsidRPr="00DE5715" w:rsidRDefault="00C864FF" w:rsidP="00CF17BD">
            <w:pPr>
              <w:rPr>
                <w:rFonts w:ascii="Times New Roman" w:hAnsi="Times New Roman"/>
              </w:rPr>
            </w:pPr>
            <w:r w:rsidRPr="00DE5715">
              <w:rPr>
                <w:rFonts w:ascii="Times New Roman" w:hAnsi="Times New Roman"/>
              </w:rPr>
              <w:t>Преступление</w:t>
            </w:r>
            <w:r w:rsidR="00C54341" w:rsidRPr="00DE5715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C864FF" w:rsidRPr="00C864F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89" w:type="dxa"/>
          </w:tcPr>
          <w:p w:rsidR="00CC27EC" w:rsidRPr="00C864FF" w:rsidRDefault="00C864FF" w:rsidP="00CF17BD">
            <w:pPr>
              <w:rPr>
                <w:rFonts w:ascii="Times New Roman" w:hAnsi="Times New Roman"/>
              </w:rPr>
            </w:pPr>
            <w:r w:rsidRPr="00C864FF">
              <w:rPr>
                <w:rFonts w:ascii="Times New Roman" w:hAnsi="Times New Roman"/>
              </w:rPr>
              <w:t>Правовое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</w:rPr>
              <w:t>регулирование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</w:rPr>
              <w:t>в сфере</w:t>
            </w:r>
            <w:r w:rsidR="005466A7">
              <w:rPr>
                <w:rFonts w:ascii="Times New Roman" w:hAnsi="Times New Roman"/>
              </w:rPr>
              <w:t xml:space="preserve"> </w:t>
            </w:r>
            <w:r w:rsidRPr="00C864FF">
              <w:rPr>
                <w:rFonts w:ascii="Times New Roman" w:hAnsi="Times New Roman"/>
              </w:rPr>
              <w:t>образования.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7EC" w:rsidRPr="002254BB" w:rsidTr="00751E4E">
        <w:trPr>
          <w:jc w:val="center"/>
        </w:trPr>
        <w:tc>
          <w:tcPr>
            <w:tcW w:w="704" w:type="dxa"/>
          </w:tcPr>
          <w:p w:rsidR="00CC27EC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701" w:type="dxa"/>
          </w:tcPr>
          <w:p w:rsidR="00CC27EC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C864FF" w:rsidRPr="00C864FF">
              <w:rPr>
                <w:rFonts w:ascii="Times New Roman" w:hAnsi="Times New Roman"/>
              </w:rPr>
              <w:t>.05</w:t>
            </w:r>
          </w:p>
        </w:tc>
        <w:tc>
          <w:tcPr>
            <w:tcW w:w="8789" w:type="dxa"/>
          </w:tcPr>
          <w:p w:rsidR="00CC27EC" w:rsidRDefault="00C864FF" w:rsidP="00BF5934">
            <w:pPr>
              <w:pStyle w:val="TableParagraph"/>
              <w:rPr>
                <w:sz w:val="24"/>
              </w:rPr>
            </w:pPr>
            <w:r w:rsidRPr="00C864FF">
              <w:rPr>
                <w:sz w:val="24"/>
              </w:rPr>
              <w:t>Международно-правовая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защита жертв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вооружённых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конфликтов.</w:t>
            </w:r>
          </w:p>
          <w:p w:rsidR="00B9219C" w:rsidRPr="00C864FF" w:rsidRDefault="00B9219C" w:rsidP="00BF5934">
            <w:pPr>
              <w:rPr>
                <w:rFonts w:ascii="Times New Roman" w:hAnsi="Times New Roman"/>
              </w:rPr>
            </w:pPr>
            <w:r>
              <w:t xml:space="preserve">- </w:t>
            </w:r>
            <w:r w:rsidRPr="00BF5934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при изучении новой темы воспитывать уучащихся бережное отношение к здоровью и</w:t>
            </w:r>
            <w:r w:rsidRPr="00BF5934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br/>
              <w:t>жизни людей, к традициям, а также к жизненнымценностям других народов;неприязненное отношение к безмерной инеоправданной человеческойжестокости иглубокоесочувствиекбессмысленнымстраданиям и тяжелым потерям;способствовать воспитанию в духе добра имилосердия, сострадания и уважения кчеловеческой личности;</w:t>
            </w:r>
          </w:p>
        </w:tc>
        <w:tc>
          <w:tcPr>
            <w:tcW w:w="2126" w:type="dxa"/>
          </w:tcPr>
          <w:p w:rsidR="00CC27EC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64FF" w:rsidRPr="002254BB" w:rsidTr="00751E4E">
        <w:trPr>
          <w:jc w:val="center"/>
        </w:trPr>
        <w:tc>
          <w:tcPr>
            <w:tcW w:w="704" w:type="dxa"/>
          </w:tcPr>
          <w:p w:rsidR="00C864FF" w:rsidRDefault="00C864F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701" w:type="dxa"/>
          </w:tcPr>
          <w:p w:rsidR="00C864FF" w:rsidRPr="00C864F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864FF" w:rsidRPr="00C864FF">
              <w:rPr>
                <w:rFonts w:ascii="Times New Roman" w:hAnsi="Times New Roman"/>
              </w:rPr>
              <w:t>.05</w:t>
            </w:r>
          </w:p>
        </w:tc>
        <w:tc>
          <w:tcPr>
            <w:tcW w:w="8789" w:type="dxa"/>
          </w:tcPr>
          <w:p w:rsidR="00C864FF" w:rsidRPr="00C864FF" w:rsidRDefault="00C864FF" w:rsidP="00C864FF">
            <w:pPr>
              <w:pStyle w:val="TableParagraph"/>
              <w:spacing w:line="268" w:lineRule="exact"/>
              <w:rPr>
                <w:sz w:val="24"/>
              </w:rPr>
            </w:pPr>
            <w:r w:rsidRPr="00C864FF">
              <w:rPr>
                <w:sz w:val="24"/>
              </w:rPr>
              <w:t>Повторительно-обобщающий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 xml:space="preserve">урок </w:t>
            </w:r>
            <w:bookmarkStart w:id="3" w:name="_Hlk115724057"/>
            <w:r w:rsidRPr="00C864FF">
              <w:rPr>
                <w:sz w:val="24"/>
              </w:rPr>
              <w:t>по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теме:</w:t>
            </w:r>
            <w:r w:rsidR="005466A7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«</w:t>
            </w:r>
            <w:r w:rsidRPr="00C864FF">
              <w:rPr>
                <w:sz w:val="24"/>
              </w:rPr>
              <w:t>Основы</w:t>
            </w:r>
            <w:r w:rsidR="005466A7">
              <w:rPr>
                <w:sz w:val="24"/>
              </w:rPr>
              <w:t xml:space="preserve"> </w:t>
            </w:r>
            <w:r w:rsidRPr="00C864FF">
              <w:rPr>
                <w:sz w:val="24"/>
              </w:rPr>
              <w:t>российского</w:t>
            </w:r>
            <w:r w:rsidR="005466A7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законодательства</w:t>
            </w:r>
            <w:r w:rsidRPr="0017075F">
              <w:rPr>
                <w:spacing w:val="1"/>
                <w:sz w:val="24"/>
              </w:rPr>
              <w:t>»</w:t>
            </w:r>
            <w:bookmarkEnd w:id="3"/>
            <w:r w:rsidR="00450B89" w:rsidRPr="0017075F">
              <w:rPr>
                <w:spacing w:val="1"/>
                <w:sz w:val="24"/>
              </w:rPr>
              <w:t>.</w:t>
            </w:r>
            <w:r w:rsidR="0017075F" w:rsidRPr="0017075F">
              <w:rPr>
                <w:spacing w:val="1"/>
                <w:sz w:val="24"/>
              </w:rPr>
              <w:t xml:space="preserve"> Контрольная работа по курсу «</w:t>
            </w:r>
            <w:r w:rsidR="0017075F">
              <w:rPr>
                <w:spacing w:val="1"/>
                <w:sz w:val="24"/>
              </w:rPr>
              <w:t>Обществознание».</w:t>
            </w:r>
          </w:p>
        </w:tc>
        <w:tc>
          <w:tcPr>
            <w:tcW w:w="2126" w:type="dxa"/>
          </w:tcPr>
          <w:p w:rsidR="00C864FF" w:rsidRDefault="00C864F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FBF" w:rsidRPr="002254BB" w:rsidTr="00751E4E">
        <w:trPr>
          <w:jc w:val="center"/>
        </w:trPr>
        <w:tc>
          <w:tcPr>
            <w:tcW w:w="704" w:type="dxa"/>
          </w:tcPr>
          <w:p w:rsidR="00682FBF" w:rsidRDefault="00682FBF" w:rsidP="00CF17B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701" w:type="dxa"/>
          </w:tcPr>
          <w:p w:rsidR="00682FBF" w:rsidRDefault="00682FBF" w:rsidP="002B7F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8789" w:type="dxa"/>
          </w:tcPr>
          <w:p w:rsidR="00682FBF" w:rsidRPr="00C864FF" w:rsidRDefault="00750B93" w:rsidP="00C864FF">
            <w:pPr>
              <w:pStyle w:val="TableParagraph"/>
              <w:spacing w:line="268" w:lineRule="exact"/>
              <w:rPr>
                <w:sz w:val="24"/>
              </w:rPr>
            </w:pPr>
            <w:r w:rsidRPr="00734B9C">
              <w:rPr>
                <w:color w:val="000000"/>
                <w:szCs w:val="24"/>
              </w:rPr>
              <w:t>Работа над ошибками. Защита проектов. Подведение итогов года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126" w:type="dxa"/>
          </w:tcPr>
          <w:p w:rsidR="00682FBF" w:rsidRDefault="00682FBF" w:rsidP="007701B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D70F0" w:rsidRDefault="009D70F0" w:rsidP="004472CE"/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BD4A5A" w:rsidRDefault="00BD4A5A" w:rsidP="004472CE">
      <w:pPr>
        <w:rPr>
          <w:b/>
        </w:rPr>
      </w:pPr>
    </w:p>
    <w:p w:rsidR="00A06D3E" w:rsidRDefault="00A06D3E" w:rsidP="004472CE">
      <w:pPr>
        <w:rPr>
          <w:b/>
        </w:rPr>
      </w:pPr>
    </w:p>
    <w:p w:rsidR="007A1E47" w:rsidRDefault="007A1E47" w:rsidP="007A1E47">
      <w:pPr>
        <w:pStyle w:val="a5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Лист корректировки рабочей программы (календарно – тематического планирования) 202</w:t>
      </w:r>
      <w:r w:rsidR="003B5A63">
        <w:rPr>
          <w:b/>
        </w:rPr>
        <w:t>2</w:t>
      </w:r>
      <w:r>
        <w:rPr>
          <w:b/>
        </w:rPr>
        <w:t xml:space="preserve"> – 202</w:t>
      </w:r>
      <w:r w:rsidR="003B5A63">
        <w:rPr>
          <w:b/>
        </w:rPr>
        <w:t>3</w:t>
      </w:r>
      <w:r>
        <w:rPr>
          <w:b/>
        </w:rPr>
        <w:t xml:space="preserve"> учебный год</w:t>
      </w:r>
    </w:p>
    <w:p w:rsidR="007A1E47" w:rsidRDefault="007A1E47" w:rsidP="007A1E47">
      <w:pPr>
        <w:pStyle w:val="a5"/>
        <w:spacing w:before="0" w:beforeAutospacing="0" w:after="0" w:afterAutospacing="0" w:line="276" w:lineRule="auto"/>
        <w:rPr>
          <w:u w:val="single"/>
        </w:rPr>
      </w:pPr>
      <w:r>
        <w:t xml:space="preserve">Предмет: </w:t>
      </w:r>
      <w:r w:rsidR="004472CE">
        <w:rPr>
          <w:u w:val="single"/>
        </w:rPr>
        <w:t>обществознание</w:t>
      </w:r>
    </w:p>
    <w:p w:rsidR="007A1E47" w:rsidRDefault="007A1E47" w:rsidP="007A1E47">
      <w:pPr>
        <w:pStyle w:val="a5"/>
        <w:spacing w:before="0" w:beforeAutospacing="0" w:after="0" w:afterAutospacing="0" w:line="276" w:lineRule="auto"/>
      </w:pPr>
      <w:r>
        <w:t xml:space="preserve">Класс: </w:t>
      </w:r>
      <w:r w:rsidR="003B5A63">
        <w:t>8</w:t>
      </w:r>
      <w:r w:rsidR="005B60D5">
        <w:t>-9 класс</w:t>
      </w:r>
    </w:p>
    <w:p w:rsidR="007A1E47" w:rsidRDefault="007A1E47" w:rsidP="007A1E47">
      <w:pPr>
        <w:pStyle w:val="a5"/>
        <w:spacing w:before="0" w:beforeAutospacing="0" w:after="0" w:afterAutospacing="0" w:line="276" w:lineRule="auto"/>
      </w:pPr>
      <w:r>
        <w:t xml:space="preserve">Учитель: </w:t>
      </w:r>
      <w:proofErr w:type="spellStart"/>
      <w:r>
        <w:t>Карачанова</w:t>
      </w:r>
      <w:proofErr w:type="spellEnd"/>
      <w:r>
        <w:t xml:space="preserve"> А.В.</w:t>
      </w:r>
    </w:p>
    <w:p w:rsidR="007A1E47" w:rsidRDefault="007A1E47" w:rsidP="007A1E47">
      <w:pPr>
        <w:pStyle w:val="a5"/>
        <w:spacing w:before="0" w:beforeAutospacing="0" w:after="0" w:afterAutospacing="0" w:line="276" w:lineRule="auto"/>
      </w:pPr>
    </w:p>
    <w:tbl>
      <w:tblPr>
        <w:tblW w:w="140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15"/>
        <w:gridCol w:w="1417"/>
        <w:gridCol w:w="1418"/>
        <w:gridCol w:w="2551"/>
        <w:gridCol w:w="2629"/>
      </w:tblGrid>
      <w:tr w:rsidR="007A1E47" w:rsidTr="007A1E4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Причины корректировки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Способ корректировки</w:t>
            </w:r>
          </w:p>
        </w:tc>
      </w:tr>
      <w:tr w:rsidR="007A1E47" w:rsidTr="007A1E4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47" w:rsidRPr="00DC2F29" w:rsidRDefault="007A1E47" w:rsidP="00AB1C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47" w:rsidRPr="00DC2F29" w:rsidRDefault="007A1E47" w:rsidP="00AB1C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47" w:rsidRPr="00DC2F29" w:rsidRDefault="007A1E47" w:rsidP="00AB1C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47" w:rsidRPr="00DC2F29" w:rsidRDefault="007A1E47" w:rsidP="00AB1CE4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Дано фактически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47" w:rsidRPr="00DC2F29" w:rsidRDefault="007A1E47" w:rsidP="00AB1C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47" w:rsidRPr="00DC2F29" w:rsidRDefault="007A1E47" w:rsidP="00AB1CE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E47" w:rsidTr="00AB1C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Pr="00DC2F29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  <w:p w:rsidR="00B412C1" w:rsidRDefault="00B412C1" w:rsidP="007A1E4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  <w:p w:rsidR="00B412C1" w:rsidRPr="00DC2F29" w:rsidRDefault="00B412C1" w:rsidP="007A1E4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3B5A63" w:rsidRDefault="003B5A63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3B5A63" w:rsidRDefault="003B5A63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3B5A63" w:rsidRPr="00DC2F29" w:rsidRDefault="003B5A63" w:rsidP="007A1E47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7A1E4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47" w:rsidRDefault="007A1E4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5B60D5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</w:pPr>
          </w:p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5B60D5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5B60D5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D5" w:rsidRDefault="005B60D5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4408A6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4408A6" w:rsidRDefault="004408A6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88719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887197" w:rsidTr="007A1E4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97" w:rsidRDefault="00887197" w:rsidP="007A1E47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</w:tbl>
    <w:p w:rsidR="007A1E47" w:rsidRDefault="007A1E47" w:rsidP="004408A6"/>
    <w:sectPr w:rsidR="007A1E47" w:rsidSect="004E2022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BA" w:rsidRDefault="009775BA" w:rsidP="0043236C">
      <w:r>
        <w:separator/>
      </w:r>
    </w:p>
  </w:endnote>
  <w:endnote w:type="continuationSeparator" w:id="0">
    <w:p w:rsidR="009775BA" w:rsidRDefault="009775BA" w:rsidP="0043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326924"/>
      <w:docPartObj>
        <w:docPartGallery w:val="Page Numbers (Bottom of Page)"/>
        <w:docPartUnique/>
      </w:docPartObj>
    </w:sdtPr>
    <w:sdtEndPr/>
    <w:sdtContent>
      <w:p w:rsidR="009775BA" w:rsidRDefault="009775BA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775BA" w:rsidRDefault="009775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BA" w:rsidRDefault="009775BA" w:rsidP="0043236C">
      <w:r>
        <w:separator/>
      </w:r>
    </w:p>
  </w:footnote>
  <w:footnote w:type="continuationSeparator" w:id="0">
    <w:p w:rsidR="009775BA" w:rsidRDefault="009775BA" w:rsidP="0043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D4"/>
    <w:multiLevelType w:val="hybridMultilevel"/>
    <w:tmpl w:val="B23E849A"/>
    <w:lvl w:ilvl="0" w:tplc="87428F8E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D23395"/>
    <w:multiLevelType w:val="multilevel"/>
    <w:tmpl w:val="38B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5C35"/>
    <w:multiLevelType w:val="multilevel"/>
    <w:tmpl w:val="2B02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67DFF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3B77DBB"/>
    <w:multiLevelType w:val="multilevel"/>
    <w:tmpl w:val="8E46BD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60991"/>
    <w:multiLevelType w:val="hybridMultilevel"/>
    <w:tmpl w:val="902A2218"/>
    <w:lvl w:ilvl="0" w:tplc="1B24839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1B1934C5"/>
    <w:multiLevelType w:val="multilevel"/>
    <w:tmpl w:val="5B8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00A5C"/>
    <w:multiLevelType w:val="multilevel"/>
    <w:tmpl w:val="24C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B758C"/>
    <w:multiLevelType w:val="multilevel"/>
    <w:tmpl w:val="7AE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76978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2346698E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A2C0D0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2BE22DBC"/>
    <w:multiLevelType w:val="hybridMultilevel"/>
    <w:tmpl w:val="7D5005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3C63E6"/>
    <w:multiLevelType w:val="multilevel"/>
    <w:tmpl w:val="73F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66F74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400C5BC1"/>
    <w:multiLevelType w:val="multilevel"/>
    <w:tmpl w:val="6EC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446F3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50384A8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55D46BB1"/>
    <w:multiLevelType w:val="multilevel"/>
    <w:tmpl w:val="489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810BF"/>
    <w:multiLevelType w:val="hybridMultilevel"/>
    <w:tmpl w:val="B23E849A"/>
    <w:lvl w:ilvl="0" w:tplc="87428F8E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1237A"/>
    <w:multiLevelType w:val="multilevel"/>
    <w:tmpl w:val="616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93230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778E5E94"/>
    <w:multiLevelType w:val="hybridMultilevel"/>
    <w:tmpl w:val="D340E6EA"/>
    <w:lvl w:ilvl="0" w:tplc="92F89B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0"/>
  </w:num>
  <w:num w:numId="5">
    <w:abstractNumId w:val="13"/>
  </w:num>
  <w:num w:numId="6">
    <w:abstractNumId w:val="4"/>
  </w:num>
  <w:num w:numId="7">
    <w:abstractNumId w:val="22"/>
  </w:num>
  <w:num w:numId="8">
    <w:abstractNumId w:val="17"/>
  </w:num>
  <w:num w:numId="9">
    <w:abstractNumId w:val="16"/>
  </w:num>
  <w:num w:numId="10">
    <w:abstractNumId w:val="23"/>
  </w:num>
  <w:num w:numId="11">
    <w:abstractNumId w:val="3"/>
  </w:num>
  <w:num w:numId="12">
    <w:abstractNumId w:val="12"/>
  </w:num>
  <w:num w:numId="13">
    <w:abstractNumId w:val="6"/>
  </w:num>
  <w:num w:numId="14">
    <w:abstractNumId w:val="24"/>
  </w:num>
  <w:num w:numId="15">
    <w:abstractNumId w:val="15"/>
  </w:num>
  <w:num w:numId="16">
    <w:abstractNumId w:val="1"/>
  </w:num>
  <w:num w:numId="17">
    <w:abstractNumId w:val="7"/>
  </w:num>
  <w:num w:numId="18">
    <w:abstractNumId w:val="8"/>
  </w:num>
  <w:num w:numId="19">
    <w:abstractNumId w:val="20"/>
  </w:num>
  <w:num w:numId="20">
    <w:abstractNumId w:val="21"/>
  </w:num>
  <w:num w:numId="21">
    <w:abstractNumId w:val="14"/>
  </w:num>
  <w:num w:numId="22">
    <w:abstractNumId w:val="9"/>
  </w:num>
  <w:num w:numId="23">
    <w:abstractNumId w:val="2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70A"/>
    <w:rsid w:val="00015ED6"/>
    <w:rsid w:val="000201EE"/>
    <w:rsid w:val="00020E5B"/>
    <w:rsid w:val="000219DA"/>
    <w:rsid w:val="00027344"/>
    <w:rsid w:val="0003020D"/>
    <w:rsid w:val="000344A0"/>
    <w:rsid w:val="000378E7"/>
    <w:rsid w:val="00040DD2"/>
    <w:rsid w:val="00043B1D"/>
    <w:rsid w:val="0005115D"/>
    <w:rsid w:val="0005160B"/>
    <w:rsid w:val="00062D58"/>
    <w:rsid w:val="00074FAC"/>
    <w:rsid w:val="0007746D"/>
    <w:rsid w:val="00082FFB"/>
    <w:rsid w:val="00084977"/>
    <w:rsid w:val="000915AA"/>
    <w:rsid w:val="00092E2B"/>
    <w:rsid w:val="00096447"/>
    <w:rsid w:val="000A1596"/>
    <w:rsid w:val="000A25C7"/>
    <w:rsid w:val="000A39B5"/>
    <w:rsid w:val="000A6034"/>
    <w:rsid w:val="000B03D5"/>
    <w:rsid w:val="000C10A1"/>
    <w:rsid w:val="000C635A"/>
    <w:rsid w:val="000D4FA7"/>
    <w:rsid w:val="000D5198"/>
    <w:rsid w:val="000E1E0F"/>
    <w:rsid w:val="000E2484"/>
    <w:rsid w:val="000E51DA"/>
    <w:rsid w:val="000E62DF"/>
    <w:rsid w:val="00113861"/>
    <w:rsid w:val="001331C2"/>
    <w:rsid w:val="0014557E"/>
    <w:rsid w:val="0015070A"/>
    <w:rsid w:val="0015293B"/>
    <w:rsid w:val="00157FA4"/>
    <w:rsid w:val="00167FFE"/>
    <w:rsid w:val="0017075F"/>
    <w:rsid w:val="001728A7"/>
    <w:rsid w:val="00195709"/>
    <w:rsid w:val="001A02E2"/>
    <w:rsid w:val="001A6456"/>
    <w:rsid w:val="001B0DC5"/>
    <w:rsid w:val="001B2A7A"/>
    <w:rsid w:val="001B3550"/>
    <w:rsid w:val="001B4F4B"/>
    <w:rsid w:val="001C7FAB"/>
    <w:rsid w:val="001D2E00"/>
    <w:rsid w:val="001D44B2"/>
    <w:rsid w:val="001D53ED"/>
    <w:rsid w:val="0020362E"/>
    <w:rsid w:val="00222271"/>
    <w:rsid w:val="0022642D"/>
    <w:rsid w:val="00237564"/>
    <w:rsid w:val="00240D47"/>
    <w:rsid w:val="00254EE8"/>
    <w:rsid w:val="0025785D"/>
    <w:rsid w:val="002623D0"/>
    <w:rsid w:val="002641DB"/>
    <w:rsid w:val="00275F70"/>
    <w:rsid w:val="00290EE4"/>
    <w:rsid w:val="0029565A"/>
    <w:rsid w:val="002B7FA2"/>
    <w:rsid w:val="002D185B"/>
    <w:rsid w:val="002D18C5"/>
    <w:rsid w:val="002D2C29"/>
    <w:rsid w:val="002D3FCE"/>
    <w:rsid w:val="002F1C85"/>
    <w:rsid w:val="003032D0"/>
    <w:rsid w:val="00303EA6"/>
    <w:rsid w:val="00304B22"/>
    <w:rsid w:val="00307583"/>
    <w:rsid w:val="0031377E"/>
    <w:rsid w:val="003173DE"/>
    <w:rsid w:val="003215EF"/>
    <w:rsid w:val="003222D7"/>
    <w:rsid w:val="00322FC3"/>
    <w:rsid w:val="003230FE"/>
    <w:rsid w:val="00324A40"/>
    <w:rsid w:val="00337E28"/>
    <w:rsid w:val="00341E84"/>
    <w:rsid w:val="00352425"/>
    <w:rsid w:val="00362735"/>
    <w:rsid w:val="003666F2"/>
    <w:rsid w:val="003737A7"/>
    <w:rsid w:val="003774AA"/>
    <w:rsid w:val="00377DC8"/>
    <w:rsid w:val="0038319C"/>
    <w:rsid w:val="00386351"/>
    <w:rsid w:val="003A5E04"/>
    <w:rsid w:val="003B3D99"/>
    <w:rsid w:val="003B5A63"/>
    <w:rsid w:val="003C1F60"/>
    <w:rsid w:val="003D0442"/>
    <w:rsid w:val="003D1306"/>
    <w:rsid w:val="003E5130"/>
    <w:rsid w:val="003F7148"/>
    <w:rsid w:val="00406C96"/>
    <w:rsid w:val="004071A5"/>
    <w:rsid w:val="00411418"/>
    <w:rsid w:val="00413AD5"/>
    <w:rsid w:val="00415488"/>
    <w:rsid w:val="00420A1F"/>
    <w:rsid w:val="0043236C"/>
    <w:rsid w:val="004408A6"/>
    <w:rsid w:val="004419EB"/>
    <w:rsid w:val="00441A70"/>
    <w:rsid w:val="004472CE"/>
    <w:rsid w:val="00450B89"/>
    <w:rsid w:val="00456E03"/>
    <w:rsid w:val="00475FA6"/>
    <w:rsid w:val="00481725"/>
    <w:rsid w:val="00487F9C"/>
    <w:rsid w:val="00491216"/>
    <w:rsid w:val="004A5CC2"/>
    <w:rsid w:val="004C1D76"/>
    <w:rsid w:val="004C2BEA"/>
    <w:rsid w:val="004C534E"/>
    <w:rsid w:val="004C795E"/>
    <w:rsid w:val="004D327D"/>
    <w:rsid w:val="004E2022"/>
    <w:rsid w:val="004E59EB"/>
    <w:rsid w:val="004F14B5"/>
    <w:rsid w:val="004F6150"/>
    <w:rsid w:val="00515F43"/>
    <w:rsid w:val="00523FB3"/>
    <w:rsid w:val="005306E2"/>
    <w:rsid w:val="00532BA6"/>
    <w:rsid w:val="005400E2"/>
    <w:rsid w:val="00545F0F"/>
    <w:rsid w:val="005466A7"/>
    <w:rsid w:val="00550B52"/>
    <w:rsid w:val="005522D9"/>
    <w:rsid w:val="0055363B"/>
    <w:rsid w:val="00553AD3"/>
    <w:rsid w:val="00560815"/>
    <w:rsid w:val="00592604"/>
    <w:rsid w:val="00597E26"/>
    <w:rsid w:val="005A33BF"/>
    <w:rsid w:val="005B60D5"/>
    <w:rsid w:val="005B6F98"/>
    <w:rsid w:val="005C00CC"/>
    <w:rsid w:val="005C00D7"/>
    <w:rsid w:val="005C729F"/>
    <w:rsid w:val="005E2EF7"/>
    <w:rsid w:val="005E5981"/>
    <w:rsid w:val="00625F46"/>
    <w:rsid w:val="00632113"/>
    <w:rsid w:val="00634BA5"/>
    <w:rsid w:val="00635859"/>
    <w:rsid w:val="00654962"/>
    <w:rsid w:val="00670307"/>
    <w:rsid w:val="00672CD6"/>
    <w:rsid w:val="0067732E"/>
    <w:rsid w:val="00680AA3"/>
    <w:rsid w:val="006823EC"/>
    <w:rsid w:val="00682FBF"/>
    <w:rsid w:val="00690EC2"/>
    <w:rsid w:val="00693014"/>
    <w:rsid w:val="00696120"/>
    <w:rsid w:val="006A0BB6"/>
    <w:rsid w:val="006A2149"/>
    <w:rsid w:val="006B145E"/>
    <w:rsid w:val="006B3687"/>
    <w:rsid w:val="006C03F5"/>
    <w:rsid w:val="006C239B"/>
    <w:rsid w:val="006C5BEB"/>
    <w:rsid w:val="006D177D"/>
    <w:rsid w:val="006D2BCB"/>
    <w:rsid w:val="006D5EE2"/>
    <w:rsid w:val="006D79E0"/>
    <w:rsid w:val="006D7D46"/>
    <w:rsid w:val="006E4383"/>
    <w:rsid w:val="006E66D7"/>
    <w:rsid w:val="006F2D8F"/>
    <w:rsid w:val="00702704"/>
    <w:rsid w:val="007200EC"/>
    <w:rsid w:val="00722A3A"/>
    <w:rsid w:val="007302FE"/>
    <w:rsid w:val="007315D9"/>
    <w:rsid w:val="00734B9C"/>
    <w:rsid w:val="00742F50"/>
    <w:rsid w:val="00744FF9"/>
    <w:rsid w:val="0074501C"/>
    <w:rsid w:val="00750B93"/>
    <w:rsid w:val="00751E4E"/>
    <w:rsid w:val="0075605C"/>
    <w:rsid w:val="0076290D"/>
    <w:rsid w:val="0076376C"/>
    <w:rsid w:val="0076664B"/>
    <w:rsid w:val="007701B5"/>
    <w:rsid w:val="00776138"/>
    <w:rsid w:val="00782FA1"/>
    <w:rsid w:val="0078573B"/>
    <w:rsid w:val="0079041D"/>
    <w:rsid w:val="007A00B9"/>
    <w:rsid w:val="007A073E"/>
    <w:rsid w:val="007A1E47"/>
    <w:rsid w:val="007B5781"/>
    <w:rsid w:val="007D3084"/>
    <w:rsid w:val="007D627A"/>
    <w:rsid w:val="0081440A"/>
    <w:rsid w:val="00826101"/>
    <w:rsid w:val="008273C1"/>
    <w:rsid w:val="00843EC5"/>
    <w:rsid w:val="00862907"/>
    <w:rsid w:val="008634B7"/>
    <w:rsid w:val="008746DA"/>
    <w:rsid w:val="00874700"/>
    <w:rsid w:val="008804B4"/>
    <w:rsid w:val="00885347"/>
    <w:rsid w:val="00887197"/>
    <w:rsid w:val="00887747"/>
    <w:rsid w:val="00892880"/>
    <w:rsid w:val="008A1814"/>
    <w:rsid w:val="008A4CDD"/>
    <w:rsid w:val="008C262F"/>
    <w:rsid w:val="008D5AED"/>
    <w:rsid w:val="008E7FED"/>
    <w:rsid w:val="008F0779"/>
    <w:rsid w:val="008F1071"/>
    <w:rsid w:val="008F1431"/>
    <w:rsid w:val="008F5EFB"/>
    <w:rsid w:val="009035E0"/>
    <w:rsid w:val="0090427F"/>
    <w:rsid w:val="009120DD"/>
    <w:rsid w:val="009278AF"/>
    <w:rsid w:val="009521CC"/>
    <w:rsid w:val="009615D5"/>
    <w:rsid w:val="009656E7"/>
    <w:rsid w:val="00967FCA"/>
    <w:rsid w:val="00975BCD"/>
    <w:rsid w:val="009775BA"/>
    <w:rsid w:val="009829EE"/>
    <w:rsid w:val="009841D4"/>
    <w:rsid w:val="009952D7"/>
    <w:rsid w:val="009A2B90"/>
    <w:rsid w:val="009A3513"/>
    <w:rsid w:val="009A3842"/>
    <w:rsid w:val="009B51F1"/>
    <w:rsid w:val="009C09A8"/>
    <w:rsid w:val="009C5360"/>
    <w:rsid w:val="009C791D"/>
    <w:rsid w:val="009D15CF"/>
    <w:rsid w:val="009D6899"/>
    <w:rsid w:val="009D70F0"/>
    <w:rsid w:val="009E7F74"/>
    <w:rsid w:val="009F3CF9"/>
    <w:rsid w:val="009F47B0"/>
    <w:rsid w:val="00A06D3E"/>
    <w:rsid w:val="00A116AD"/>
    <w:rsid w:val="00A15C03"/>
    <w:rsid w:val="00A17933"/>
    <w:rsid w:val="00A2229D"/>
    <w:rsid w:val="00A23AED"/>
    <w:rsid w:val="00A27048"/>
    <w:rsid w:val="00A271F7"/>
    <w:rsid w:val="00A27B95"/>
    <w:rsid w:val="00A34208"/>
    <w:rsid w:val="00A349E7"/>
    <w:rsid w:val="00A6397B"/>
    <w:rsid w:val="00A7163A"/>
    <w:rsid w:val="00A952BD"/>
    <w:rsid w:val="00AA0C4C"/>
    <w:rsid w:val="00AA1B62"/>
    <w:rsid w:val="00AA6A3C"/>
    <w:rsid w:val="00AB19D6"/>
    <w:rsid w:val="00AB1CE4"/>
    <w:rsid w:val="00AB3854"/>
    <w:rsid w:val="00AD2626"/>
    <w:rsid w:val="00AE2396"/>
    <w:rsid w:val="00AE2942"/>
    <w:rsid w:val="00AE2BD1"/>
    <w:rsid w:val="00AF1F00"/>
    <w:rsid w:val="00AF1F90"/>
    <w:rsid w:val="00B0194D"/>
    <w:rsid w:val="00B03B1D"/>
    <w:rsid w:val="00B0482F"/>
    <w:rsid w:val="00B05FF2"/>
    <w:rsid w:val="00B07FBB"/>
    <w:rsid w:val="00B20309"/>
    <w:rsid w:val="00B31C63"/>
    <w:rsid w:val="00B412C1"/>
    <w:rsid w:val="00B52B9F"/>
    <w:rsid w:val="00B645C4"/>
    <w:rsid w:val="00B70F16"/>
    <w:rsid w:val="00B77BEE"/>
    <w:rsid w:val="00B832BA"/>
    <w:rsid w:val="00B83923"/>
    <w:rsid w:val="00B9219C"/>
    <w:rsid w:val="00B93FEC"/>
    <w:rsid w:val="00B96859"/>
    <w:rsid w:val="00BA13E2"/>
    <w:rsid w:val="00BA5693"/>
    <w:rsid w:val="00BC2806"/>
    <w:rsid w:val="00BC5D8B"/>
    <w:rsid w:val="00BC752F"/>
    <w:rsid w:val="00BD06CA"/>
    <w:rsid w:val="00BD4A5A"/>
    <w:rsid w:val="00BE7B74"/>
    <w:rsid w:val="00BF5934"/>
    <w:rsid w:val="00C106D1"/>
    <w:rsid w:val="00C15649"/>
    <w:rsid w:val="00C156AB"/>
    <w:rsid w:val="00C17938"/>
    <w:rsid w:val="00C23C92"/>
    <w:rsid w:val="00C3042D"/>
    <w:rsid w:val="00C36A9B"/>
    <w:rsid w:val="00C422C4"/>
    <w:rsid w:val="00C42E1F"/>
    <w:rsid w:val="00C50602"/>
    <w:rsid w:val="00C54341"/>
    <w:rsid w:val="00C54D14"/>
    <w:rsid w:val="00C56ACA"/>
    <w:rsid w:val="00C6448E"/>
    <w:rsid w:val="00C6612C"/>
    <w:rsid w:val="00C772BB"/>
    <w:rsid w:val="00C84EF4"/>
    <w:rsid w:val="00C864FF"/>
    <w:rsid w:val="00C874AA"/>
    <w:rsid w:val="00C912B1"/>
    <w:rsid w:val="00C91EA8"/>
    <w:rsid w:val="00C94EEE"/>
    <w:rsid w:val="00CC27EC"/>
    <w:rsid w:val="00CC4E39"/>
    <w:rsid w:val="00CD1F10"/>
    <w:rsid w:val="00CE2916"/>
    <w:rsid w:val="00CE4644"/>
    <w:rsid w:val="00CE5C67"/>
    <w:rsid w:val="00CF17BD"/>
    <w:rsid w:val="00CF428F"/>
    <w:rsid w:val="00D02CB2"/>
    <w:rsid w:val="00D10570"/>
    <w:rsid w:val="00D26967"/>
    <w:rsid w:val="00D362E4"/>
    <w:rsid w:val="00D36481"/>
    <w:rsid w:val="00D46C5A"/>
    <w:rsid w:val="00D509CF"/>
    <w:rsid w:val="00D70339"/>
    <w:rsid w:val="00D72503"/>
    <w:rsid w:val="00D72CD5"/>
    <w:rsid w:val="00D86B0B"/>
    <w:rsid w:val="00D90E98"/>
    <w:rsid w:val="00D9378E"/>
    <w:rsid w:val="00D93E55"/>
    <w:rsid w:val="00DA0B88"/>
    <w:rsid w:val="00DB0767"/>
    <w:rsid w:val="00DB1681"/>
    <w:rsid w:val="00DB72C1"/>
    <w:rsid w:val="00DB78F0"/>
    <w:rsid w:val="00DD004F"/>
    <w:rsid w:val="00DD222E"/>
    <w:rsid w:val="00DE4990"/>
    <w:rsid w:val="00DE5715"/>
    <w:rsid w:val="00DF07FE"/>
    <w:rsid w:val="00DF0E41"/>
    <w:rsid w:val="00E0119E"/>
    <w:rsid w:val="00E0249D"/>
    <w:rsid w:val="00E02D9E"/>
    <w:rsid w:val="00E0697E"/>
    <w:rsid w:val="00E24646"/>
    <w:rsid w:val="00E61D9D"/>
    <w:rsid w:val="00E7717A"/>
    <w:rsid w:val="00E822EB"/>
    <w:rsid w:val="00E85B6D"/>
    <w:rsid w:val="00E91995"/>
    <w:rsid w:val="00EB64AF"/>
    <w:rsid w:val="00EC51A5"/>
    <w:rsid w:val="00ED0D1B"/>
    <w:rsid w:val="00EE0E4C"/>
    <w:rsid w:val="00EE5599"/>
    <w:rsid w:val="00EE7EBA"/>
    <w:rsid w:val="00F038FD"/>
    <w:rsid w:val="00F07891"/>
    <w:rsid w:val="00F11B0F"/>
    <w:rsid w:val="00F15568"/>
    <w:rsid w:val="00F20EB3"/>
    <w:rsid w:val="00F337D5"/>
    <w:rsid w:val="00F338DA"/>
    <w:rsid w:val="00F426B9"/>
    <w:rsid w:val="00F51707"/>
    <w:rsid w:val="00F538D9"/>
    <w:rsid w:val="00F7363D"/>
    <w:rsid w:val="00F813D7"/>
    <w:rsid w:val="00F918DA"/>
    <w:rsid w:val="00FE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EB3A"/>
  <w15:docId w15:val="{CE44AC22-9DDA-43EE-9534-7C3BA52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022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75BCD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E20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5A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6">
    <w:name w:val="Hyperlink"/>
    <w:uiPriority w:val="99"/>
    <w:rsid w:val="008D5AED"/>
    <w:rPr>
      <w:rFonts w:cs="Times New Roman"/>
      <w:color w:val="0000FF"/>
      <w:u w:val="single"/>
    </w:rPr>
  </w:style>
  <w:style w:type="character" w:customStyle="1" w:styleId="c26">
    <w:name w:val="c26"/>
    <w:basedOn w:val="a0"/>
    <w:rsid w:val="008D5AED"/>
  </w:style>
  <w:style w:type="character" w:customStyle="1" w:styleId="c4">
    <w:name w:val="c4"/>
    <w:basedOn w:val="a0"/>
    <w:rsid w:val="008D5AED"/>
  </w:style>
  <w:style w:type="character" w:customStyle="1" w:styleId="c19">
    <w:name w:val="c19"/>
    <w:basedOn w:val="a0"/>
    <w:rsid w:val="00515F43"/>
  </w:style>
  <w:style w:type="character" w:customStyle="1" w:styleId="FontStyle40">
    <w:name w:val="Font Style40"/>
    <w:basedOn w:val="a0"/>
    <w:rsid w:val="00515F43"/>
    <w:rPr>
      <w:rFonts w:ascii="Arial" w:hAnsi="Arial" w:cs="Arial"/>
      <w:b/>
      <w:bCs/>
      <w:sz w:val="18"/>
      <w:szCs w:val="18"/>
    </w:rPr>
  </w:style>
  <w:style w:type="paragraph" w:customStyle="1" w:styleId="maintext">
    <w:name w:val="maintext"/>
    <w:basedOn w:val="a"/>
    <w:rsid w:val="000774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07746D"/>
  </w:style>
  <w:style w:type="paragraph" w:customStyle="1" w:styleId="zagolovokpunkta2">
    <w:name w:val="zagolovokpunkta2"/>
    <w:basedOn w:val="a"/>
    <w:rsid w:val="000774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7">
    <w:name w:val="Table Grid"/>
    <w:basedOn w:val="a1"/>
    <w:uiPriority w:val="59"/>
    <w:rsid w:val="00324A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5BCD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customStyle="1" w:styleId="zagolovokpodrazdela2">
    <w:name w:val="zagolovokpodrazdela2"/>
    <w:basedOn w:val="a"/>
    <w:rsid w:val="00EC51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16">
    <w:name w:val="Font Style16"/>
    <w:rsid w:val="001728A7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23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36C"/>
    <w:rPr>
      <w:rFonts w:ascii="Thames" w:eastAsia="Times New Roman" w:hAnsi="Thames" w:cs="Times New Roman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4323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36C"/>
    <w:rPr>
      <w:rFonts w:ascii="Thames" w:eastAsia="Times New Roman" w:hAnsi="Thames" w:cs="Times New Roman"/>
      <w:sz w:val="24"/>
      <w:szCs w:val="28"/>
      <w:lang w:eastAsia="ru-RU"/>
    </w:rPr>
  </w:style>
  <w:style w:type="character" w:styleId="ac">
    <w:name w:val="Strong"/>
    <w:basedOn w:val="a0"/>
    <w:uiPriority w:val="22"/>
    <w:qFormat/>
    <w:rsid w:val="00092E2B"/>
    <w:rPr>
      <w:b/>
      <w:bCs/>
    </w:rPr>
  </w:style>
  <w:style w:type="paragraph" w:styleId="ad">
    <w:name w:val="No Spacing"/>
    <w:link w:val="ae"/>
    <w:qFormat/>
    <w:rsid w:val="000E62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Без интервала Знак"/>
    <w:basedOn w:val="a0"/>
    <w:link w:val="ad"/>
    <w:rsid w:val="000E62DF"/>
    <w:rPr>
      <w:rFonts w:ascii="Calibri" w:eastAsia="Calibri" w:hAnsi="Calibri" w:cs="Times New Roman"/>
      <w:lang w:eastAsia="ar-SA"/>
    </w:rPr>
  </w:style>
  <w:style w:type="character" w:customStyle="1" w:styleId="c33c8">
    <w:name w:val="c33 c8"/>
    <w:basedOn w:val="a0"/>
    <w:rsid w:val="00C422C4"/>
  </w:style>
  <w:style w:type="paragraph" w:customStyle="1" w:styleId="c0">
    <w:name w:val="c0"/>
    <w:basedOn w:val="a"/>
    <w:rsid w:val="006A21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">
    <w:name w:val="Emphasis"/>
    <w:uiPriority w:val="20"/>
    <w:qFormat/>
    <w:rsid w:val="009952D7"/>
    <w:rPr>
      <w:i/>
      <w:iCs/>
    </w:rPr>
  </w:style>
  <w:style w:type="character" w:customStyle="1" w:styleId="a4">
    <w:name w:val="Абзац списка Знак"/>
    <w:link w:val="a3"/>
    <w:uiPriority w:val="99"/>
    <w:locked/>
    <w:rsid w:val="00550B52"/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c1">
    <w:name w:val="c1"/>
    <w:basedOn w:val="a0"/>
    <w:rsid w:val="0005115D"/>
  </w:style>
  <w:style w:type="character" w:customStyle="1" w:styleId="c18">
    <w:name w:val="c18"/>
    <w:basedOn w:val="a0"/>
    <w:rsid w:val="00874700"/>
  </w:style>
  <w:style w:type="paragraph" w:styleId="af0">
    <w:name w:val="Body Text"/>
    <w:basedOn w:val="a"/>
    <w:link w:val="af1"/>
    <w:uiPriority w:val="1"/>
    <w:qFormat/>
    <w:rsid w:val="0029565A"/>
    <w:pPr>
      <w:widowControl w:val="0"/>
      <w:autoSpaceDE w:val="0"/>
      <w:autoSpaceDN w:val="0"/>
      <w:ind w:left="752"/>
    </w:pPr>
    <w:rPr>
      <w:rFonts w:ascii="Times New Roman" w:hAnsi="Times New Roman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29565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7FE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921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87F9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7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pravochnaya_literatu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azi_danni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spravochnaya_literat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azi_danni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3F0C-A1AC-4F0A-8112-2AE605C9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3102</TotalTime>
  <Pages>24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279</cp:revision>
  <cp:lastPrinted>2022-09-27T09:58:00Z</cp:lastPrinted>
  <dcterms:created xsi:type="dcterms:W3CDTF">2021-12-05T16:21:00Z</dcterms:created>
  <dcterms:modified xsi:type="dcterms:W3CDTF">2022-10-13T19:34:00Z</dcterms:modified>
</cp:coreProperties>
</file>