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5D" w:rsidRDefault="00F61B5D" w:rsidP="00B902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5D" w:rsidRDefault="00F61B5D" w:rsidP="002D2A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2A1E" w:rsidRPr="002D2A1E" w:rsidRDefault="002D2A1E" w:rsidP="002D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2D2A1E">
        <w:rPr>
          <w:rFonts w:ascii="Times New Roman" w:eastAsia="Times New Roman" w:hAnsi="Times New Roman" w:cs="Times New Roman"/>
          <w:sz w:val="28"/>
          <w:szCs w:val="28"/>
        </w:rPr>
        <w:t>Персиановский</w:t>
      </w:r>
      <w:proofErr w:type="spellEnd"/>
    </w:p>
    <w:p w:rsidR="002D2A1E" w:rsidRPr="002D2A1E" w:rsidRDefault="002D2A1E" w:rsidP="002D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D2A1E" w:rsidRPr="002D2A1E" w:rsidRDefault="002D2A1E" w:rsidP="002D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2D2A1E" w:rsidRPr="002D2A1E" w:rsidRDefault="002D2A1E" w:rsidP="002D2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0D3A" w:rsidRPr="00C54A5A" w:rsidRDefault="00A70D3A" w:rsidP="00A70D3A">
      <w:pPr>
        <w:framePr w:w="3870" w:hSpace="180" w:wrap="around" w:vAnchor="text" w:hAnchor="page" w:x="781" w:y="416"/>
        <w:spacing w:after="0"/>
        <w:suppressOverlap/>
        <w:rPr>
          <w:rFonts w:ascii="Times New Roman" w:hAnsi="Times New Roman"/>
          <w:sz w:val="24"/>
          <w:szCs w:val="24"/>
        </w:rPr>
      </w:pPr>
      <w:r w:rsidRPr="00C54A5A">
        <w:rPr>
          <w:rFonts w:ascii="Times New Roman" w:hAnsi="Times New Roman"/>
          <w:sz w:val="24"/>
          <w:szCs w:val="24"/>
        </w:rPr>
        <w:t xml:space="preserve">СОГЛАСОВАНО </w:t>
      </w:r>
    </w:p>
    <w:p w:rsidR="00A70D3A" w:rsidRPr="00C54A5A" w:rsidRDefault="00970A52" w:rsidP="00A70D3A">
      <w:pPr>
        <w:framePr w:w="3870" w:hSpace="180" w:wrap="around" w:vAnchor="text" w:hAnchor="page" w:x="781" w:y="416"/>
        <w:spacing w:after="0"/>
        <w:suppressOverlap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A70D3A" w:rsidRPr="00C54A5A">
        <w:rPr>
          <w:rFonts w:ascii="Times New Roman" w:hAnsi="Times New Roman"/>
          <w:sz w:val="24"/>
          <w:szCs w:val="24"/>
        </w:rPr>
        <w:t>ВР</w:t>
      </w:r>
    </w:p>
    <w:p w:rsidR="00A70D3A" w:rsidRPr="00C54A5A" w:rsidRDefault="00A70D3A" w:rsidP="00A70D3A">
      <w:pPr>
        <w:framePr w:w="3870" w:hSpace="180" w:wrap="around" w:vAnchor="text" w:hAnchor="page" w:x="781" w:y="416"/>
        <w:spacing w:after="0"/>
        <w:suppressOverlap/>
        <w:rPr>
          <w:rFonts w:ascii="Times New Roman" w:hAnsi="Times New Roman"/>
          <w:sz w:val="24"/>
          <w:szCs w:val="24"/>
        </w:rPr>
      </w:pPr>
      <w:r w:rsidRPr="00C54A5A">
        <w:rPr>
          <w:rFonts w:ascii="Times New Roman" w:hAnsi="Times New Roman"/>
          <w:sz w:val="24"/>
          <w:szCs w:val="24"/>
          <w:u w:val="single"/>
        </w:rPr>
        <w:tab/>
      </w:r>
      <w:r w:rsidRPr="00C54A5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Е.А. Торбина</w:t>
      </w:r>
    </w:p>
    <w:p w:rsidR="00A70D3A" w:rsidRPr="00C54A5A" w:rsidRDefault="00A70D3A" w:rsidP="00A70D3A">
      <w:pPr>
        <w:framePr w:w="3870" w:hSpace="180" w:wrap="around" w:vAnchor="text" w:hAnchor="page" w:x="781" w:y="416"/>
        <w:spacing w:after="0"/>
        <w:suppressOverlap/>
        <w:rPr>
          <w:rFonts w:ascii="Times New Roman" w:hAnsi="Times New Roman"/>
          <w:sz w:val="24"/>
          <w:szCs w:val="24"/>
        </w:rPr>
      </w:pPr>
      <w:r w:rsidRPr="00C54A5A">
        <w:rPr>
          <w:rFonts w:ascii="Times New Roman" w:hAnsi="Times New Roman"/>
          <w:sz w:val="24"/>
          <w:szCs w:val="24"/>
        </w:rPr>
        <w:t>Подпись</w:t>
      </w:r>
    </w:p>
    <w:p w:rsidR="002D2A1E" w:rsidRPr="002D2A1E" w:rsidRDefault="002D2A1E" w:rsidP="002D2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5"/>
          <w:sz w:val="36"/>
          <w:szCs w:val="28"/>
        </w:rPr>
      </w:pPr>
    </w:p>
    <w:p w:rsidR="002D2A1E" w:rsidRPr="002D2A1E" w:rsidRDefault="00A70D3A" w:rsidP="00A70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D2A1E" w:rsidRPr="002D2A1E">
        <w:rPr>
          <w:rFonts w:ascii="Times New Roman" w:eastAsia="Times New Roman" w:hAnsi="Times New Roman" w:cs="Times New Roman"/>
          <w:bCs/>
          <w:position w:val="-5"/>
          <w:sz w:val="32"/>
          <w:szCs w:val="32"/>
        </w:rPr>
        <w:t>«Утверждаю»</w:t>
      </w:r>
    </w:p>
    <w:p w:rsidR="002D2A1E" w:rsidRPr="002D2A1E" w:rsidRDefault="002D2A1E" w:rsidP="002D2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                                                            Директор МБОУ СОШ № 61</w:t>
      </w:r>
    </w:p>
    <w:p w:rsidR="002D2A1E" w:rsidRPr="002D2A1E" w:rsidRDefault="002D2A1E" w:rsidP="002D2A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</w:pPr>
      <w:proofErr w:type="spellStart"/>
      <w:r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______________Табаровец</w:t>
      </w:r>
      <w:proofErr w:type="spellEnd"/>
      <w:r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Е. В.</w:t>
      </w:r>
    </w:p>
    <w:p w:rsidR="002D2A1E" w:rsidRPr="002D2A1E" w:rsidRDefault="00A70D3A" w:rsidP="002D2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31.08. 2022</w:t>
      </w:r>
      <w:r w:rsidRPr="002D2A1E">
        <w:rPr>
          <w:rFonts w:ascii="Times New Roman" w:eastAsia="Times New Roman" w:hAnsi="Times New Roman" w:cs="Times New Roman"/>
          <w:bCs/>
          <w:position w:val="-5"/>
          <w:sz w:val="32"/>
          <w:szCs w:val="32"/>
        </w:rPr>
        <w:t xml:space="preserve">                                           </w:t>
      </w:r>
      <w:r w:rsidR="002D2A1E"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 xml:space="preserve">             </w:t>
      </w:r>
      <w:r w:rsidR="002D2A1E"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Приказ от 31 .08.2022 № 136</w:t>
      </w: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b/>
          <w:bCs/>
          <w:position w:val="-5"/>
          <w:sz w:val="32"/>
          <w:szCs w:val="32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Рабочая программа</w:t>
      </w: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2A1E">
        <w:rPr>
          <w:rFonts w:ascii="Times New Roman" w:eastAsia="Times New Roman" w:hAnsi="Times New Roman" w:cs="Times New Roman"/>
          <w:bCs/>
          <w:position w:val="-5"/>
          <w:sz w:val="28"/>
          <w:szCs w:val="28"/>
        </w:rPr>
        <w:t>по внеурочной деятельности</w:t>
      </w:r>
    </w:p>
    <w:p w:rsidR="002D2A1E" w:rsidRPr="002D2A1E" w:rsidRDefault="00B50298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«Увлекательные</w:t>
      </w:r>
      <w:r w:rsidR="002D2A1E" w:rsidRPr="002D2A1E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eastAsia="Times New Roman" w:hAnsi="Times New Roman" w:cs="Times New Roman"/>
          <w:sz w:val="28"/>
          <w:szCs w:val="28"/>
        </w:rPr>
        <w:t>и: математика, русский язык, окружающий мир</w:t>
      </w:r>
      <w:r w:rsidR="002D2A1E" w:rsidRPr="002D2A1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2A1E" w:rsidRPr="002D2A1E" w:rsidRDefault="002D2A1E" w:rsidP="002D2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образования: начальное общее образование – 4 «А» класс</w:t>
      </w:r>
    </w:p>
    <w:p w:rsidR="002D2A1E" w:rsidRPr="002D2A1E" w:rsidRDefault="002D2A1E" w:rsidP="002D2A1E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A1E" w:rsidRPr="002D2A1E" w:rsidRDefault="002D2A1E" w:rsidP="002D2A1E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>Количество часов: в год 102 часа, в неделю – 3 часа</w:t>
      </w:r>
    </w:p>
    <w:p w:rsidR="002D2A1E" w:rsidRPr="002D2A1E" w:rsidRDefault="002D2A1E" w:rsidP="002D2A1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A1E" w:rsidRPr="002D2A1E" w:rsidRDefault="002D2A1E" w:rsidP="002D2A1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>Учитель: Чернявская Инна Николаевна</w:t>
      </w:r>
    </w:p>
    <w:p w:rsidR="002D2A1E" w:rsidRPr="002D2A1E" w:rsidRDefault="002D2A1E" w:rsidP="002D2A1E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A1E" w:rsidRPr="002D2A1E" w:rsidRDefault="002D2A1E" w:rsidP="002D2A1E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A1E" w:rsidRPr="002D2A1E" w:rsidRDefault="002D2A1E" w:rsidP="002D2A1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proofErr w:type="gramStart"/>
      <w:r w:rsidRPr="002D2A1E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 начального общего образования, на основе Примерной рабочей программы начального общего образования по внеурочной деятельности (Примерная рабочая программа начального общего образования.</w:t>
      </w:r>
      <w:proofErr w:type="gramEnd"/>
      <w:r w:rsidRPr="002D2A1E">
        <w:rPr>
          <w:rFonts w:ascii="Times New Roman" w:eastAsia="Times New Roman" w:hAnsi="Times New Roman" w:cs="Times New Roman"/>
          <w:sz w:val="28"/>
          <w:szCs w:val="28"/>
        </w:rPr>
        <w:t xml:space="preserve"> УМК Школа России «Начальная школа» </w:t>
      </w:r>
      <w:proofErr w:type="gramStart"/>
      <w:r w:rsidRPr="002D2A1E">
        <w:rPr>
          <w:rFonts w:ascii="Calibri" w:eastAsia="Times New Roman" w:hAnsi="Calibri" w:cs="Times New Roman"/>
          <w:sz w:val="28"/>
          <w:szCs w:val="28"/>
        </w:rPr>
        <w:t>-М</w:t>
      </w:r>
      <w:proofErr w:type="gramEnd"/>
      <w:r w:rsidRPr="002D2A1E">
        <w:rPr>
          <w:rFonts w:ascii="Calibri" w:eastAsia="Times New Roman" w:hAnsi="Calibri" w:cs="Times New Roman"/>
          <w:sz w:val="28"/>
          <w:szCs w:val="28"/>
        </w:rPr>
        <w:t xml:space="preserve">.: </w:t>
      </w:r>
      <w:r w:rsidRPr="002D2A1E">
        <w:rPr>
          <w:rFonts w:ascii="Times New Roman" w:eastAsia="Times New Roman" w:hAnsi="Times New Roman" w:cs="Times New Roman"/>
          <w:sz w:val="28"/>
          <w:szCs w:val="28"/>
        </w:rPr>
        <w:t xml:space="preserve">Просвещение, 2022 г.), на основе авторской программы курса </w:t>
      </w:r>
      <w:r w:rsidRPr="002D2A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«Математика» </w:t>
      </w:r>
      <w:r w:rsidRPr="002D2A1E">
        <w:rPr>
          <w:rFonts w:ascii="Times New Roman" w:eastAsia="Times New Roman" w:hAnsi="Times New Roman" w:cs="Times New Roman"/>
          <w:sz w:val="28"/>
          <w:szCs w:val="28"/>
        </w:rPr>
        <w:t xml:space="preserve">М М.И. Моро, С.И. Волкова, С.В. Степанова, </w:t>
      </w:r>
      <w:r w:rsidRPr="002D2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«Русский язык» </w:t>
      </w:r>
      <w:r w:rsidRPr="002D2A1E">
        <w:rPr>
          <w:rFonts w:ascii="Times New Roman" w:eastAsia="Times New Roman" w:hAnsi="Times New Roman" w:cs="Times New Roman"/>
          <w:sz w:val="28"/>
          <w:szCs w:val="28"/>
        </w:rPr>
        <w:t xml:space="preserve">В.П. </w:t>
      </w:r>
      <w:proofErr w:type="spellStart"/>
      <w:r w:rsidRPr="002D2A1E">
        <w:rPr>
          <w:rFonts w:ascii="Times New Roman" w:eastAsia="Times New Roman" w:hAnsi="Times New Roman" w:cs="Times New Roman"/>
          <w:sz w:val="28"/>
          <w:szCs w:val="28"/>
        </w:rPr>
        <w:t>Канакина</w:t>
      </w:r>
      <w:proofErr w:type="spellEnd"/>
      <w:r w:rsidRPr="002D2A1E">
        <w:rPr>
          <w:rFonts w:ascii="Times New Roman" w:eastAsia="Times New Roman" w:hAnsi="Times New Roman" w:cs="Times New Roman"/>
          <w:sz w:val="28"/>
          <w:szCs w:val="28"/>
        </w:rPr>
        <w:t xml:space="preserve">, В.Г. Горецкий, М.В. </w:t>
      </w:r>
      <w:proofErr w:type="spellStart"/>
      <w:r w:rsidRPr="002D2A1E">
        <w:rPr>
          <w:rFonts w:ascii="Times New Roman" w:eastAsia="Times New Roman" w:hAnsi="Times New Roman" w:cs="Times New Roman"/>
          <w:sz w:val="28"/>
          <w:szCs w:val="28"/>
        </w:rPr>
        <w:t>Бойкина</w:t>
      </w:r>
      <w:proofErr w:type="spellEnd"/>
      <w:r w:rsidRPr="002D2A1E">
        <w:rPr>
          <w:rFonts w:ascii="Times New Roman" w:eastAsia="Times New Roman" w:hAnsi="Times New Roman" w:cs="Times New Roman"/>
          <w:sz w:val="28"/>
          <w:szCs w:val="28"/>
        </w:rPr>
        <w:t>, «Окружающий мир» Плешаков А.А, -М.: Просвещение, 2022</w:t>
      </w:r>
    </w:p>
    <w:p w:rsidR="002D2A1E" w:rsidRPr="002D2A1E" w:rsidRDefault="002D2A1E" w:rsidP="002D2A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2A1E" w:rsidRPr="002D2A1E" w:rsidRDefault="002D2A1E" w:rsidP="002D2A1E">
      <w:pPr>
        <w:widowControl w:val="0"/>
        <w:tabs>
          <w:tab w:val="left" w:leader="underscore" w:pos="3481"/>
        </w:tabs>
        <w:spacing w:after="2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A1E" w:rsidRDefault="002D2A1E" w:rsidP="002D2A1E">
      <w:pPr>
        <w:widowControl w:val="0"/>
        <w:tabs>
          <w:tab w:val="left" w:leader="underscore" w:pos="3481"/>
        </w:tabs>
        <w:spacing w:after="2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</w:rPr>
        <w:t>2022-2023 учебный год</w:t>
      </w:r>
    </w:p>
    <w:p w:rsidR="002D2A1E" w:rsidRDefault="002D2A1E" w:rsidP="002D2A1E">
      <w:pPr>
        <w:widowControl w:val="0"/>
        <w:tabs>
          <w:tab w:val="left" w:leader="underscore" w:pos="3481"/>
        </w:tabs>
        <w:spacing w:after="2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A1E" w:rsidRPr="002D2A1E" w:rsidRDefault="002D2A1E" w:rsidP="002D2A1E">
      <w:pPr>
        <w:widowControl w:val="0"/>
        <w:tabs>
          <w:tab w:val="left" w:leader="underscore" w:pos="3481"/>
        </w:tabs>
        <w:spacing w:after="2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077" w:rsidRDefault="00451B09" w:rsidP="00F61B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221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5077" w:rsidRPr="00CA4CD4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  <w:proofErr w:type="gramEnd"/>
    </w:p>
    <w:p w:rsidR="009A2576" w:rsidRDefault="009A2576" w:rsidP="00B902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107" w:rsidRPr="00804E00" w:rsidRDefault="005A3107" w:rsidP="005A3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E00">
        <w:rPr>
          <w:rFonts w:ascii="Times New Roman" w:hAnsi="Times New Roman" w:cs="Times New Roman"/>
          <w:b/>
          <w:sz w:val="28"/>
          <w:szCs w:val="28"/>
        </w:rPr>
        <w:t>Рабочая пр</w:t>
      </w:r>
      <w:r w:rsidR="009A2576" w:rsidRPr="00804E00">
        <w:rPr>
          <w:rFonts w:ascii="Times New Roman" w:hAnsi="Times New Roman" w:cs="Times New Roman"/>
          <w:b/>
          <w:sz w:val="28"/>
          <w:szCs w:val="28"/>
        </w:rPr>
        <w:t xml:space="preserve">ограмма </w:t>
      </w:r>
      <w:r w:rsidR="00DC6923" w:rsidRPr="00804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</w:t>
      </w:r>
      <w:r w:rsidR="00970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3C73" w:rsidRPr="00804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внеурочной деятельности </w:t>
      </w:r>
      <w:r w:rsidR="00E43C73" w:rsidRPr="00B502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50298" w:rsidRPr="00B50298">
        <w:rPr>
          <w:rFonts w:ascii="Times New Roman" w:eastAsia="Times New Roman" w:hAnsi="Times New Roman" w:cs="Times New Roman"/>
          <w:b/>
          <w:sz w:val="28"/>
          <w:szCs w:val="28"/>
        </w:rPr>
        <w:t>Увлекательные науки: математика, русский язык, окружающий мир</w:t>
      </w:r>
      <w:r w:rsidR="00E43C73" w:rsidRPr="00B502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9A2576" w:rsidRPr="00804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разработана</w:t>
      </w:r>
      <w:r w:rsidRPr="00804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 соответств</w:t>
      </w:r>
      <w:r w:rsidR="009A2576" w:rsidRPr="00804E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ии</w:t>
      </w:r>
    </w:p>
    <w:p w:rsidR="0006328F" w:rsidRPr="00804E00" w:rsidRDefault="0006328F" w:rsidP="0006328F">
      <w:pPr>
        <w:pStyle w:val="ab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284"/>
        <w:jc w:val="both"/>
        <w:rPr>
          <w:sz w:val="28"/>
          <w:szCs w:val="28"/>
        </w:rPr>
      </w:pPr>
      <w:r w:rsidRPr="00804E00">
        <w:rPr>
          <w:sz w:val="28"/>
          <w:szCs w:val="28"/>
        </w:rPr>
        <w:t xml:space="preserve">с требованиями Федерального государственного образовательного стандарта начального общего образования (приказ </w:t>
      </w:r>
      <w:proofErr w:type="spellStart"/>
      <w:r w:rsidRPr="00804E00">
        <w:rPr>
          <w:sz w:val="28"/>
          <w:szCs w:val="28"/>
        </w:rPr>
        <w:t>Минобрнауки</w:t>
      </w:r>
      <w:proofErr w:type="spellEnd"/>
      <w:r w:rsidRPr="00804E00">
        <w:rPr>
          <w:sz w:val="28"/>
          <w:szCs w:val="28"/>
        </w:rPr>
        <w:t xml:space="preserve"> России №373(в редакции от 31.12.2015) от 06.10.2009г. «Об утверждении Федерального государственного стандарта начального общего образования»);</w:t>
      </w:r>
    </w:p>
    <w:p w:rsidR="005A3107" w:rsidRPr="00804E00" w:rsidRDefault="005A3107" w:rsidP="00E21E17">
      <w:pPr>
        <w:pStyle w:val="ab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284"/>
        <w:jc w:val="both"/>
        <w:rPr>
          <w:sz w:val="28"/>
          <w:szCs w:val="28"/>
        </w:rPr>
      </w:pPr>
      <w:r w:rsidRPr="00804E00">
        <w:rPr>
          <w:sz w:val="28"/>
          <w:szCs w:val="28"/>
        </w:rPr>
        <w:t>учеб</w:t>
      </w:r>
      <w:r w:rsidR="0006110E" w:rsidRPr="00804E00">
        <w:rPr>
          <w:sz w:val="28"/>
          <w:szCs w:val="28"/>
        </w:rPr>
        <w:t xml:space="preserve">ным планом МБОУ </w:t>
      </w:r>
      <w:r w:rsidR="00451B09" w:rsidRPr="00804E00">
        <w:rPr>
          <w:sz w:val="28"/>
          <w:szCs w:val="28"/>
        </w:rPr>
        <w:t>СОШ</w:t>
      </w:r>
      <w:r w:rsidR="00804E00" w:rsidRPr="00804E00">
        <w:rPr>
          <w:sz w:val="28"/>
          <w:szCs w:val="28"/>
        </w:rPr>
        <w:t xml:space="preserve"> №61</w:t>
      </w:r>
      <w:r w:rsidR="000671D4" w:rsidRPr="00804E00">
        <w:rPr>
          <w:sz w:val="28"/>
          <w:szCs w:val="28"/>
        </w:rPr>
        <w:t xml:space="preserve"> на 202</w:t>
      </w:r>
      <w:r w:rsidR="00804E00" w:rsidRPr="00804E00">
        <w:rPr>
          <w:sz w:val="28"/>
          <w:szCs w:val="28"/>
        </w:rPr>
        <w:t>1</w:t>
      </w:r>
      <w:r w:rsidR="0006110E" w:rsidRPr="00804E00">
        <w:rPr>
          <w:sz w:val="28"/>
          <w:szCs w:val="28"/>
        </w:rPr>
        <w:t>-20</w:t>
      </w:r>
      <w:r w:rsidR="000671D4" w:rsidRPr="00804E00">
        <w:rPr>
          <w:sz w:val="28"/>
          <w:szCs w:val="28"/>
        </w:rPr>
        <w:t>2</w:t>
      </w:r>
      <w:r w:rsidR="00804E00" w:rsidRPr="00804E00">
        <w:rPr>
          <w:sz w:val="28"/>
          <w:szCs w:val="28"/>
        </w:rPr>
        <w:t>2</w:t>
      </w:r>
      <w:r w:rsidR="0006110E" w:rsidRPr="00804E00">
        <w:rPr>
          <w:sz w:val="28"/>
          <w:szCs w:val="28"/>
        </w:rPr>
        <w:t xml:space="preserve"> учебный год;</w:t>
      </w:r>
    </w:p>
    <w:p w:rsidR="00EF7485" w:rsidRPr="00804E00" w:rsidRDefault="0006110E" w:rsidP="00EF7485">
      <w:pPr>
        <w:pStyle w:val="ab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284"/>
        <w:jc w:val="both"/>
        <w:rPr>
          <w:sz w:val="28"/>
          <w:szCs w:val="28"/>
        </w:rPr>
      </w:pPr>
      <w:r w:rsidRPr="00804E00">
        <w:rPr>
          <w:sz w:val="28"/>
          <w:szCs w:val="28"/>
        </w:rPr>
        <w:t xml:space="preserve">Положением о рабочей программе учебных </w:t>
      </w:r>
      <w:r w:rsidRPr="00804E00">
        <w:rPr>
          <w:rStyle w:val="FontStyle30"/>
          <w:b w:val="0"/>
          <w:sz w:val="28"/>
          <w:szCs w:val="28"/>
        </w:rPr>
        <w:t>предметов</w:t>
      </w:r>
      <w:r w:rsidR="00DC40D1" w:rsidRPr="00804E00">
        <w:rPr>
          <w:rStyle w:val="FontStyle30"/>
          <w:b w:val="0"/>
          <w:sz w:val="28"/>
          <w:szCs w:val="28"/>
        </w:rPr>
        <w:t xml:space="preserve"> и </w:t>
      </w:r>
      <w:r w:rsidRPr="00804E00">
        <w:rPr>
          <w:rStyle w:val="FontStyle30"/>
          <w:b w:val="0"/>
          <w:sz w:val="28"/>
          <w:szCs w:val="28"/>
        </w:rPr>
        <w:t>курсов</w:t>
      </w:r>
      <w:r w:rsidR="00DC40D1" w:rsidRPr="00804E00">
        <w:rPr>
          <w:rStyle w:val="FontStyle30"/>
          <w:b w:val="0"/>
          <w:sz w:val="28"/>
          <w:szCs w:val="28"/>
        </w:rPr>
        <w:t>, внеурочной деятельности</w:t>
      </w:r>
      <w:r w:rsidRPr="00804E00">
        <w:rPr>
          <w:sz w:val="28"/>
          <w:szCs w:val="28"/>
        </w:rPr>
        <w:t xml:space="preserve"> МБОУ </w:t>
      </w:r>
      <w:r w:rsidR="00451B09" w:rsidRPr="00804E00">
        <w:rPr>
          <w:sz w:val="28"/>
          <w:szCs w:val="28"/>
        </w:rPr>
        <w:t>СОШ</w:t>
      </w:r>
      <w:r w:rsidR="00804E00" w:rsidRPr="00804E00">
        <w:rPr>
          <w:sz w:val="28"/>
          <w:szCs w:val="28"/>
        </w:rPr>
        <w:t xml:space="preserve"> №61</w:t>
      </w:r>
      <w:r w:rsidRPr="00804E00">
        <w:rPr>
          <w:sz w:val="28"/>
          <w:szCs w:val="28"/>
        </w:rPr>
        <w:t>;</w:t>
      </w:r>
    </w:p>
    <w:p w:rsidR="0084695C" w:rsidRPr="00804E00" w:rsidRDefault="00E43C73" w:rsidP="00EF7485">
      <w:pPr>
        <w:pStyle w:val="ab"/>
        <w:numPr>
          <w:ilvl w:val="0"/>
          <w:numId w:val="10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284"/>
        <w:jc w:val="both"/>
        <w:rPr>
          <w:sz w:val="28"/>
          <w:szCs w:val="28"/>
        </w:rPr>
      </w:pPr>
      <w:r w:rsidRPr="00804E00">
        <w:rPr>
          <w:sz w:val="28"/>
          <w:szCs w:val="28"/>
        </w:rPr>
        <w:t>Рабочая программа внеурочной деятельности – «</w:t>
      </w:r>
      <w:r w:rsidR="0084695C" w:rsidRPr="00804E00">
        <w:rPr>
          <w:sz w:val="28"/>
          <w:szCs w:val="28"/>
        </w:rPr>
        <w:t>Калейдоскоп наук</w:t>
      </w:r>
      <w:r w:rsidRPr="00804E00">
        <w:rPr>
          <w:sz w:val="28"/>
          <w:szCs w:val="28"/>
        </w:rPr>
        <w:t>»</w:t>
      </w:r>
      <w:r w:rsidR="00CB1C32" w:rsidRPr="00804E00">
        <w:rPr>
          <w:sz w:val="28"/>
          <w:szCs w:val="28"/>
        </w:rPr>
        <w:t>,</w:t>
      </w:r>
      <w:r w:rsidR="0084695C" w:rsidRPr="00804E00">
        <w:rPr>
          <w:sz w:val="28"/>
          <w:szCs w:val="28"/>
        </w:rPr>
        <w:t xml:space="preserve"> составлена на основе авторских программ</w:t>
      </w:r>
      <w:r w:rsidR="00CB1C32" w:rsidRPr="00804E00">
        <w:rPr>
          <w:sz w:val="28"/>
          <w:szCs w:val="28"/>
        </w:rPr>
        <w:t>:</w:t>
      </w:r>
    </w:p>
    <w:p w:rsidR="00C54A5A" w:rsidRDefault="0084695C" w:rsidP="00C54A5A">
      <w:pPr>
        <w:spacing w:after="0"/>
        <w:contextualSpacing/>
        <w:jc w:val="both"/>
        <w:rPr>
          <w:sz w:val="28"/>
          <w:szCs w:val="28"/>
        </w:rPr>
      </w:pPr>
      <w:r w:rsidRPr="008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-начального общего образования </w:t>
      </w:r>
      <w:r w:rsidR="008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«Математика» </w:t>
      </w:r>
      <w:r w:rsidR="00C54A5A" w:rsidRPr="00B50298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C54A5A" w:rsidRPr="00B5029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C54A5A" w:rsidRPr="00B50298">
        <w:rPr>
          <w:rFonts w:ascii="Times New Roman" w:hAnsi="Times New Roman" w:cs="Times New Roman"/>
          <w:sz w:val="28"/>
          <w:szCs w:val="28"/>
        </w:rPr>
        <w:t>. Моро, С.И. Волкова, С.В. Степанова, -М</w:t>
      </w:r>
      <w:r w:rsidR="00C54A5A">
        <w:rPr>
          <w:sz w:val="28"/>
          <w:szCs w:val="28"/>
        </w:rPr>
        <w:t xml:space="preserve">.: </w:t>
      </w:r>
      <w:r w:rsidR="00C54A5A" w:rsidRPr="00B50298">
        <w:rPr>
          <w:rFonts w:ascii="Times New Roman" w:hAnsi="Times New Roman" w:cs="Times New Roman"/>
          <w:sz w:val="28"/>
          <w:szCs w:val="28"/>
        </w:rPr>
        <w:t>Просвещение, 2022</w:t>
      </w:r>
      <w:r w:rsidR="00C54A5A">
        <w:rPr>
          <w:sz w:val="28"/>
          <w:szCs w:val="28"/>
        </w:rPr>
        <w:t xml:space="preserve"> </w:t>
      </w:r>
    </w:p>
    <w:p w:rsidR="00C54A5A" w:rsidRPr="0097776C" w:rsidRDefault="0084695C" w:rsidP="002D2A1E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-начального общего образования «Русский язык» </w:t>
      </w:r>
      <w:r w:rsidR="00C54A5A" w:rsidRPr="00EE51C0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C54A5A" w:rsidRPr="00EE51C0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="00C54A5A" w:rsidRPr="00EE51C0">
        <w:rPr>
          <w:rFonts w:ascii="Times New Roman" w:hAnsi="Times New Roman" w:cs="Times New Roman"/>
          <w:sz w:val="28"/>
          <w:szCs w:val="28"/>
        </w:rPr>
        <w:t xml:space="preserve">, В.Г. Горецкий, М.В. </w:t>
      </w:r>
      <w:proofErr w:type="spellStart"/>
      <w:r w:rsidR="00C54A5A" w:rsidRPr="00EE51C0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="00C54A5A" w:rsidRPr="00EE51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54A5A" w:rsidRPr="00EE51C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54A5A" w:rsidRPr="00EE51C0">
        <w:rPr>
          <w:rFonts w:ascii="Times New Roman" w:hAnsi="Times New Roman" w:cs="Times New Roman"/>
          <w:sz w:val="28"/>
          <w:szCs w:val="28"/>
        </w:rPr>
        <w:t>.: Просвещение, 2022 г.</w:t>
      </w:r>
    </w:p>
    <w:p w:rsidR="00C54A5A" w:rsidRDefault="00555F6E" w:rsidP="00C54A5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4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-начального общего образования </w:t>
      </w:r>
      <w:r w:rsidR="00186832" w:rsidRPr="00804E00">
        <w:rPr>
          <w:rFonts w:ascii="Times New Roman" w:hAnsi="Times New Roman" w:cs="Times New Roman"/>
          <w:sz w:val="28"/>
          <w:szCs w:val="28"/>
        </w:rPr>
        <w:t>«</w:t>
      </w:r>
      <w:r w:rsidRPr="00804E00">
        <w:rPr>
          <w:rFonts w:ascii="Times New Roman" w:hAnsi="Times New Roman" w:cs="Times New Roman"/>
          <w:sz w:val="28"/>
          <w:szCs w:val="28"/>
        </w:rPr>
        <w:t>Окружающий мир</w:t>
      </w:r>
      <w:r w:rsidR="00186832" w:rsidRPr="00804E00">
        <w:rPr>
          <w:rFonts w:ascii="Times New Roman" w:hAnsi="Times New Roman" w:cs="Times New Roman"/>
          <w:sz w:val="28"/>
          <w:szCs w:val="28"/>
        </w:rPr>
        <w:t>»</w:t>
      </w:r>
      <w:r w:rsidR="00B50298">
        <w:rPr>
          <w:rFonts w:ascii="Times New Roman" w:hAnsi="Times New Roman" w:cs="Times New Roman"/>
          <w:sz w:val="28"/>
          <w:szCs w:val="28"/>
        </w:rPr>
        <w:t xml:space="preserve"> </w:t>
      </w:r>
      <w:r w:rsidR="00C54A5A" w:rsidRPr="00B50298">
        <w:rPr>
          <w:rFonts w:ascii="Times New Roman" w:hAnsi="Times New Roman" w:cs="Times New Roman"/>
          <w:sz w:val="28"/>
          <w:szCs w:val="28"/>
        </w:rPr>
        <w:t>Плешаков</w:t>
      </w:r>
      <w:r w:rsidR="00C54A5A" w:rsidRPr="0097776C">
        <w:rPr>
          <w:sz w:val="28"/>
          <w:szCs w:val="28"/>
        </w:rPr>
        <w:t xml:space="preserve"> </w:t>
      </w:r>
      <w:r w:rsidR="00C54A5A" w:rsidRPr="00B50298">
        <w:rPr>
          <w:rFonts w:ascii="Times New Roman" w:hAnsi="Times New Roman" w:cs="Times New Roman"/>
          <w:sz w:val="28"/>
          <w:szCs w:val="28"/>
        </w:rPr>
        <w:t xml:space="preserve">А.А, </w:t>
      </w:r>
      <w:proofErr w:type="gramStart"/>
      <w:r w:rsidR="00C54A5A" w:rsidRPr="00B5029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54A5A" w:rsidRPr="00B50298">
        <w:rPr>
          <w:rFonts w:ascii="Times New Roman" w:hAnsi="Times New Roman" w:cs="Times New Roman"/>
          <w:sz w:val="28"/>
          <w:szCs w:val="28"/>
        </w:rPr>
        <w:t>.:</w:t>
      </w:r>
      <w:r w:rsidR="00C54A5A" w:rsidRPr="0097776C">
        <w:rPr>
          <w:sz w:val="28"/>
          <w:szCs w:val="28"/>
        </w:rPr>
        <w:t xml:space="preserve"> </w:t>
      </w:r>
      <w:r w:rsidR="00C54A5A" w:rsidRPr="00B50298">
        <w:rPr>
          <w:rFonts w:ascii="Times New Roman" w:hAnsi="Times New Roman" w:cs="Times New Roman"/>
          <w:sz w:val="28"/>
          <w:szCs w:val="28"/>
        </w:rPr>
        <w:t>Просвещение, 2022 г</w:t>
      </w:r>
    </w:p>
    <w:p w:rsidR="00C54A5A" w:rsidRDefault="00C54A5A" w:rsidP="00C54A5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55F6E" w:rsidRPr="00804E00" w:rsidRDefault="00555F6E" w:rsidP="00C54A5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4E00">
        <w:rPr>
          <w:rFonts w:ascii="Times New Roman" w:hAnsi="Times New Roman"/>
          <w:b/>
          <w:sz w:val="28"/>
          <w:szCs w:val="28"/>
        </w:rPr>
        <w:t>Для реализации содержания рабочей программы по внеурочной деятельности «</w:t>
      </w:r>
      <w:r w:rsidR="00B50298" w:rsidRPr="00B50298">
        <w:rPr>
          <w:rFonts w:ascii="Times New Roman" w:eastAsia="Times New Roman" w:hAnsi="Times New Roman" w:cs="Times New Roman"/>
          <w:b/>
          <w:sz w:val="28"/>
          <w:szCs w:val="28"/>
        </w:rPr>
        <w:t>Увлекательные науки: математика, русский язык, окружающий мир</w:t>
      </w:r>
      <w:r w:rsidRPr="00B50298">
        <w:rPr>
          <w:rFonts w:ascii="Times New Roman" w:hAnsi="Times New Roman"/>
          <w:b/>
          <w:sz w:val="28"/>
          <w:szCs w:val="28"/>
        </w:rPr>
        <w:t>»</w:t>
      </w:r>
      <w:r w:rsidRPr="00804E00">
        <w:rPr>
          <w:rFonts w:ascii="Times New Roman" w:hAnsi="Times New Roman"/>
          <w:b/>
          <w:sz w:val="28"/>
          <w:szCs w:val="28"/>
        </w:rPr>
        <w:t xml:space="preserve">   используется:</w:t>
      </w:r>
    </w:p>
    <w:p w:rsidR="00804E00" w:rsidRPr="00804E00" w:rsidRDefault="00804E00" w:rsidP="00804E00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E00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 предметная лини</w:t>
      </w:r>
      <w:r w:rsidR="00EE51C0">
        <w:rPr>
          <w:rFonts w:ascii="Times New Roman" w:hAnsi="Times New Roman" w:cs="Times New Roman"/>
          <w:sz w:val="28"/>
          <w:szCs w:val="28"/>
        </w:rPr>
        <w:t>я учебников  УМК «Школа России</w:t>
      </w:r>
      <w:r w:rsidRPr="00804E00">
        <w:rPr>
          <w:rFonts w:ascii="Times New Roman" w:hAnsi="Times New Roman" w:cs="Times New Roman"/>
          <w:sz w:val="28"/>
          <w:szCs w:val="28"/>
        </w:rPr>
        <w:t>»:</w:t>
      </w:r>
    </w:p>
    <w:p w:rsidR="00EE51C0" w:rsidRPr="00EE51C0" w:rsidRDefault="00EE51C0" w:rsidP="00EE51C0">
      <w:pPr>
        <w:pStyle w:val="ab"/>
        <w:numPr>
          <w:ilvl w:val="0"/>
          <w:numId w:val="35"/>
        </w:numPr>
        <w:rPr>
          <w:rFonts w:eastAsiaTheme="minorEastAsia"/>
          <w:sz w:val="28"/>
          <w:szCs w:val="28"/>
        </w:rPr>
      </w:pPr>
      <w:r w:rsidRPr="00EE51C0">
        <w:rPr>
          <w:rFonts w:eastAsiaTheme="minorEastAsia"/>
          <w:sz w:val="28"/>
          <w:szCs w:val="28"/>
        </w:rPr>
        <w:t>Математика. 4 класс: учебник для учащихся общеобразовательных организаций в 2 частях, /М.И. Моро, С.И. Волкова, С.В. Сте</w:t>
      </w:r>
      <w:r w:rsidR="0097776C">
        <w:rPr>
          <w:rFonts w:eastAsiaTheme="minorEastAsia"/>
          <w:sz w:val="28"/>
          <w:szCs w:val="28"/>
        </w:rPr>
        <w:t xml:space="preserve">панова, </w:t>
      </w:r>
      <w:proofErr w:type="gramStart"/>
      <w:r w:rsidR="0097776C">
        <w:rPr>
          <w:rFonts w:eastAsiaTheme="minorEastAsia"/>
          <w:sz w:val="28"/>
          <w:szCs w:val="28"/>
        </w:rPr>
        <w:t>-М</w:t>
      </w:r>
      <w:proofErr w:type="gramEnd"/>
      <w:r w:rsidR="0097776C">
        <w:rPr>
          <w:rFonts w:eastAsiaTheme="minorEastAsia"/>
          <w:sz w:val="28"/>
          <w:szCs w:val="28"/>
        </w:rPr>
        <w:t xml:space="preserve">.: Просвещение, 2022 </w:t>
      </w:r>
      <w:r w:rsidRPr="00EE51C0">
        <w:rPr>
          <w:rFonts w:eastAsiaTheme="minorEastAsia"/>
          <w:sz w:val="28"/>
          <w:szCs w:val="28"/>
        </w:rPr>
        <w:t>.</w:t>
      </w:r>
    </w:p>
    <w:p w:rsidR="00804E00" w:rsidRPr="0097776C" w:rsidRDefault="00EE51C0" w:rsidP="0097776C">
      <w:pPr>
        <w:numPr>
          <w:ilvl w:val="0"/>
          <w:numId w:val="3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1C0">
        <w:rPr>
          <w:rFonts w:ascii="Times New Roman" w:hAnsi="Times New Roman" w:cs="Times New Roman"/>
          <w:sz w:val="28"/>
          <w:szCs w:val="28"/>
        </w:rPr>
        <w:t xml:space="preserve">Русский язык. 4 класс: учебник для учащихся общеобразовательных организаций в 2 частях, / В.П. </w:t>
      </w:r>
      <w:proofErr w:type="spellStart"/>
      <w:r w:rsidRPr="00EE51C0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EE51C0">
        <w:rPr>
          <w:rFonts w:ascii="Times New Roman" w:hAnsi="Times New Roman" w:cs="Times New Roman"/>
          <w:sz w:val="28"/>
          <w:szCs w:val="28"/>
        </w:rPr>
        <w:t xml:space="preserve">, В.Г. Горецкий, М.В. </w:t>
      </w:r>
      <w:proofErr w:type="spellStart"/>
      <w:r w:rsidRPr="00EE51C0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EE51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E51C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EE51C0">
        <w:rPr>
          <w:rFonts w:ascii="Times New Roman" w:hAnsi="Times New Roman" w:cs="Times New Roman"/>
          <w:sz w:val="28"/>
          <w:szCs w:val="28"/>
        </w:rPr>
        <w:t>.: Просвещение, 2022 г.</w:t>
      </w:r>
    </w:p>
    <w:p w:rsidR="00804E00" w:rsidRPr="00804E00" w:rsidRDefault="0097776C" w:rsidP="0097776C">
      <w:pPr>
        <w:pStyle w:val="ab"/>
        <w:numPr>
          <w:ilvl w:val="0"/>
          <w:numId w:val="35"/>
        </w:numPr>
        <w:jc w:val="both"/>
        <w:rPr>
          <w:sz w:val="28"/>
          <w:szCs w:val="28"/>
        </w:rPr>
      </w:pPr>
      <w:r w:rsidRPr="0097776C">
        <w:rPr>
          <w:sz w:val="28"/>
          <w:szCs w:val="28"/>
        </w:rPr>
        <w:t xml:space="preserve">Окружающий мир. 4 класс: учебник для учащихся общеобразовательных организаций в 2 частях, / Плешаков А.А, </w:t>
      </w:r>
      <w:proofErr w:type="gramStart"/>
      <w:r w:rsidRPr="0097776C">
        <w:rPr>
          <w:sz w:val="28"/>
          <w:szCs w:val="28"/>
        </w:rPr>
        <w:t>-М</w:t>
      </w:r>
      <w:proofErr w:type="gramEnd"/>
      <w:r w:rsidRPr="0097776C">
        <w:rPr>
          <w:sz w:val="28"/>
          <w:szCs w:val="28"/>
        </w:rPr>
        <w:t>.: Просвещение, 2022 г</w:t>
      </w:r>
      <w:r w:rsidR="00804E00" w:rsidRPr="00804E00">
        <w:rPr>
          <w:sz w:val="28"/>
          <w:szCs w:val="28"/>
        </w:rPr>
        <w:t xml:space="preserve">. </w:t>
      </w:r>
    </w:p>
    <w:p w:rsidR="00804E00" w:rsidRPr="00804E00" w:rsidRDefault="00804E00" w:rsidP="00804E0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55F6E" w:rsidRPr="00B50298" w:rsidRDefault="00804E00" w:rsidP="00B502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04E00">
        <w:rPr>
          <w:rFonts w:ascii="Times New Roman" w:eastAsia="Times New Roman" w:hAnsi="Times New Roman"/>
          <w:spacing w:val="6"/>
          <w:sz w:val="28"/>
          <w:szCs w:val="28"/>
        </w:rPr>
        <w:t>Согласно учебному плану начального общего образования МБОУ СОШ № 61, годовому кален</w:t>
      </w:r>
      <w:r w:rsidR="00EE51C0">
        <w:rPr>
          <w:rFonts w:ascii="Times New Roman" w:eastAsia="Times New Roman" w:hAnsi="Times New Roman"/>
          <w:spacing w:val="6"/>
          <w:sz w:val="28"/>
          <w:szCs w:val="28"/>
        </w:rPr>
        <w:t>дарному учебному графику на 2022-2023</w:t>
      </w:r>
      <w:r w:rsidRPr="00804E00">
        <w:rPr>
          <w:rFonts w:ascii="Times New Roman" w:eastAsia="Times New Roman" w:hAnsi="Times New Roman"/>
          <w:spacing w:val="6"/>
          <w:sz w:val="28"/>
          <w:szCs w:val="28"/>
        </w:rPr>
        <w:t>,</w:t>
      </w:r>
      <w:r w:rsidRPr="00804E00">
        <w:rPr>
          <w:rFonts w:ascii="Times New Roman" w:eastAsia="Times New Roman" w:hAnsi="Times New Roman"/>
          <w:sz w:val="28"/>
          <w:szCs w:val="28"/>
        </w:rPr>
        <w:t xml:space="preserve">производственныму  календарю на </w:t>
      </w:r>
      <w:r w:rsidR="00EE51C0" w:rsidRPr="00EE51C0">
        <w:rPr>
          <w:rFonts w:ascii="Times New Roman" w:eastAsia="Times New Roman" w:hAnsi="Times New Roman"/>
          <w:sz w:val="28"/>
          <w:szCs w:val="28"/>
        </w:rPr>
        <w:t>2022-2023</w:t>
      </w:r>
      <w:r w:rsidRPr="00804E00">
        <w:rPr>
          <w:rFonts w:ascii="Times New Roman" w:eastAsia="Times New Roman" w:hAnsi="Times New Roman"/>
          <w:spacing w:val="6"/>
          <w:sz w:val="28"/>
          <w:szCs w:val="28"/>
        </w:rPr>
        <w:t xml:space="preserve">учебный год, </w:t>
      </w:r>
      <w:r w:rsidRPr="00804E00">
        <w:rPr>
          <w:rFonts w:ascii="Times New Roman" w:eastAsia="Times New Roman" w:hAnsi="Times New Roman"/>
          <w:sz w:val="28"/>
          <w:szCs w:val="28"/>
        </w:rPr>
        <w:t xml:space="preserve">в соответствии с расписанием учебных занятий на </w:t>
      </w:r>
      <w:r w:rsidR="00EE51C0" w:rsidRPr="00EE51C0">
        <w:rPr>
          <w:rFonts w:ascii="Times New Roman" w:eastAsia="Times New Roman" w:hAnsi="Times New Roman"/>
          <w:sz w:val="28"/>
          <w:szCs w:val="28"/>
        </w:rPr>
        <w:t>2022-2023</w:t>
      </w:r>
      <w:r w:rsidRPr="00804E00">
        <w:rPr>
          <w:rFonts w:ascii="Times New Roman" w:eastAsia="Times New Roman" w:hAnsi="Times New Roman"/>
          <w:sz w:val="28"/>
          <w:szCs w:val="28"/>
        </w:rPr>
        <w:t xml:space="preserve">учебный год  на </w:t>
      </w:r>
      <w:r w:rsidRPr="00804E00">
        <w:rPr>
          <w:rFonts w:ascii="Times New Roman" w:hAnsi="Times New Roman" w:cs="Times New Roman"/>
          <w:sz w:val="28"/>
          <w:szCs w:val="28"/>
        </w:rPr>
        <w:t>программу по внеурочной деятельности «</w:t>
      </w:r>
      <w:r w:rsidR="00B50298">
        <w:rPr>
          <w:rFonts w:ascii="Times New Roman" w:eastAsia="Times New Roman" w:hAnsi="Times New Roman" w:cs="Times New Roman"/>
          <w:sz w:val="28"/>
          <w:szCs w:val="28"/>
        </w:rPr>
        <w:t>Увлекательные</w:t>
      </w:r>
      <w:r w:rsidR="00B50298" w:rsidRPr="002D2A1E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="00B50298">
        <w:rPr>
          <w:rFonts w:ascii="Times New Roman" w:eastAsia="Times New Roman" w:hAnsi="Times New Roman" w:cs="Times New Roman"/>
          <w:sz w:val="28"/>
          <w:szCs w:val="28"/>
        </w:rPr>
        <w:t>и: математика, русский язык, окружающий мир</w:t>
      </w:r>
      <w:r w:rsidRPr="00804E00">
        <w:rPr>
          <w:rFonts w:ascii="Times New Roman" w:hAnsi="Times New Roman" w:cs="Times New Roman"/>
          <w:sz w:val="28"/>
          <w:szCs w:val="28"/>
        </w:rPr>
        <w:t xml:space="preserve">»  в 4 классе отводится  </w:t>
      </w:r>
      <w:r w:rsidR="00A93F51">
        <w:rPr>
          <w:rFonts w:ascii="Times New Roman" w:eastAsia="Times New Roman" w:hAnsi="Times New Roman"/>
          <w:spacing w:val="6"/>
          <w:sz w:val="28"/>
          <w:szCs w:val="28"/>
        </w:rPr>
        <w:t>102</w:t>
      </w:r>
      <w:r w:rsidRPr="00804E00">
        <w:rPr>
          <w:rFonts w:ascii="Times New Roman" w:eastAsia="Times New Roman" w:hAnsi="Times New Roman"/>
          <w:spacing w:val="6"/>
          <w:sz w:val="28"/>
          <w:szCs w:val="28"/>
        </w:rPr>
        <w:t xml:space="preserve"> часов (</w:t>
      </w:r>
      <w:r w:rsidRPr="00804E00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804E00">
        <w:rPr>
          <w:rFonts w:ascii="Times New Roman" w:eastAsia="Times New Roman" w:hAnsi="Times New Roman"/>
          <w:spacing w:val="6"/>
          <w:sz w:val="28"/>
          <w:szCs w:val="28"/>
        </w:rPr>
        <w:t xml:space="preserve">) в </w:t>
      </w:r>
      <w:r w:rsidR="00A93F51">
        <w:rPr>
          <w:rFonts w:ascii="Times New Roman" w:eastAsia="Times New Roman" w:hAnsi="Times New Roman"/>
          <w:spacing w:val="6"/>
          <w:sz w:val="28"/>
          <w:szCs w:val="28"/>
        </w:rPr>
        <w:t>объёме 3</w:t>
      </w:r>
      <w:r w:rsidRPr="00804E00">
        <w:rPr>
          <w:rFonts w:ascii="Times New Roman" w:eastAsia="Times New Roman" w:hAnsi="Times New Roman"/>
          <w:spacing w:val="6"/>
          <w:sz w:val="28"/>
          <w:szCs w:val="28"/>
        </w:rPr>
        <w:t xml:space="preserve"> часа в неделю</w:t>
      </w:r>
      <w:r w:rsidR="00F61B5D">
        <w:rPr>
          <w:rFonts w:ascii="Times New Roman" w:eastAsia="Times New Roman" w:hAnsi="Times New Roman"/>
          <w:sz w:val="28"/>
          <w:szCs w:val="28"/>
        </w:rPr>
        <w:t>,</w:t>
      </w:r>
      <w:r w:rsidR="00AD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F61B5D">
        <w:rPr>
          <w:rFonts w:ascii="Times New Roman" w:eastAsia="Times New Roman" w:hAnsi="Times New Roman"/>
          <w:sz w:val="28"/>
          <w:szCs w:val="28"/>
        </w:rPr>
        <w:t xml:space="preserve">что не </w:t>
      </w:r>
      <w:r w:rsidR="00F61B5D">
        <w:rPr>
          <w:rFonts w:ascii="Times New Roman" w:eastAsia="Times New Roman" w:hAnsi="Times New Roman"/>
          <w:sz w:val="28"/>
          <w:szCs w:val="28"/>
        </w:rPr>
        <w:lastRenderedPageBreak/>
        <w:t>отразится на</w:t>
      </w:r>
      <w:proofErr w:type="gramEnd"/>
      <w:r w:rsidR="00F61B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61B5D">
        <w:rPr>
          <w:rFonts w:ascii="Times New Roman" w:eastAsia="Times New Roman" w:hAnsi="Times New Roman"/>
          <w:sz w:val="28"/>
          <w:szCs w:val="28"/>
        </w:rPr>
        <w:t>выполнении</w:t>
      </w:r>
      <w:proofErr w:type="gramEnd"/>
      <w:r w:rsidR="00F61B5D">
        <w:rPr>
          <w:rFonts w:ascii="Times New Roman" w:eastAsia="Times New Roman" w:hAnsi="Times New Roman"/>
          <w:sz w:val="28"/>
          <w:szCs w:val="28"/>
        </w:rPr>
        <w:t xml:space="preserve"> учебной программы, она будет</w:t>
      </w:r>
      <w:r w:rsidR="00AD49B8">
        <w:rPr>
          <w:rFonts w:ascii="Times New Roman" w:eastAsia="Times New Roman" w:hAnsi="Times New Roman"/>
          <w:sz w:val="28"/>
          <w:szCs w:val="28"/>
        </w:rPr>
        <w:t xml:space="preserve"> </w:t>
      </w:r>
      <w:r w:rsidR="00F61B5D">
        <w:rPr>
          <w:rFonts w:ascii="Times New Roman" w:eastAsia="Times New Roman" w:hAnsi="Times New Roman"/>
          <w:sz w:val="28"/>
          <w:szCs w:val="28"/>
        </w:rPr>
        <w:t>выполнена в полном объе</w:t>
      </w:r>
      <w:r w:rsidR="00B50298">
        <w:rPr>
          <w:rFonts w:ascii="Times New Roman" w:eastAsia="Times New Roman" w:hAnsi="Times New Roman"/>
          <w:sz w:val="28"/>
          <w:szCs w:val="28"/>
        </w:rPr>
        <w:t>ме за счет уплотнения материала.</w:t>
      </w:r>
    </w:p>
    <w:p w:rsidR="002215BD" w:rsidRDefault="002215BD" w:rsidP="002B49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5FD" w:rsidRDefault="00FD65FD" w:rsidP="00555F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1CF0" w:rsidRDefault="005A5538" w:rsidP="00FD65F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A553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</w:t>
      </w:r>
      <w:r w:rsidRPr="001A715C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555F6E" w:rsidRPr="00555F6E" w:rsidRDefault="00555F6E" w:rsidP="00FD65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CF0" w:rsidRPr="0084695C" w:rsidRDefault="00D51CF0" w:rsidP="00D51C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целями и требованиями Федерального государственного образовательного стандарта основного общего образования определены задачи курса, отражающие планируемые результаты (личнос</w:t>
      </w:r>
      <w:r w:rsidR="001A715C">
        <w:rPr>
          <w:rFonts w:ascii="Times New Roman" w:eastAsia="Times New Roman" w:hAnsi="Times New Roman" w:cs="Times New Roman"/>
          <w:sz w:val="24"/>
          <w:szCs w:val="24"/>
        </w:rPr>
        <w:t xml:space="preserve">тные, </w:t>
      </w:r>
      <w:proofErr w:type="spellStart"/>
      <w:r w:rsidR="001A715C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обучения школьников </w:t>
      </w:r>
      <w:r w:rsidR="001A715C"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1-4 </w:t>
      </w:r>
      <w:r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классов.</w:t>
      </w:r>
    </w:p>
    <w:p w:rsidR="00F17B05" w:rsidRPr="0084695C" w:rsidRDefault="00F17B05" w:rsidP="00D51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C4896" w:rsidRPr="0084695C" w:rsidRDefault="00F17B05" w:rsidP="002C48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Обучение </w:t>
      </w:r>
      <w:r w:rsidR="00DC6923"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курсу</w:t>
      </w:r>
      <w:r w:rsidR="00B56690" w:rsidRPr="008469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внеурочной деятельности</w:t>
      </w:r>
      <w:r w:rsidR="00DC6923"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B50298" w:rsidRPr="00B50298">
        <w:rPr>
          <w:rFonts w:ascii="Times New Roman" w:eastAsia="Times New Roman" w:hAnsi="Times New Roman" w:cs="Times New Roman"/>
          <w:sz w:val="24"/>
          <w:szCs w:val="24"/>
        </w:rPr>
        <w:t>Увлекательные науки: математика, русский язык, окружающий мир</w:t>
      </w:r>
      <w:r w:rsidR="00DC6923"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1A715C"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начальной </w:t>
      </w:r>
      <w:r w:rsidRPr="00846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школе направлено на достижение следующих целей:</w:t>
      </w:r>
    </w:p>
    <w:p w:rsidR="00555F6E" w:rsidRPr="00555F6E" w:rsidRDefault="00555F6E" w:rsidP="00555F6E">
      <w:pPr>
        <w:pStyle w:val="ab"/>
        <w:shd w:val="clear" w:color="auto" w:fill="FFFFFF"/>
        <w:ind w:left="1134"/>
        <w:jc w:val="both"/>
        <w:rPr>
          <w:color w:val="000000"/>
        </w:rPr>
      </w:pPr>
      <w:r w:rsidRPr="00555F6E">
        <w:rPr>
          <w:b/>
          <w:bCs/>
          <w:iCs/>
          <w:color w:val="000000"/>
        </w:rPr>
        <w:t>В направлении личностного развития:</w:t>
      </w:r>
    </w:p>
    <w:p w:rsidR="0084695C" w:rsidRPr="00CE6C42" w:rsidRDefault="0084695C" w:rsidP="0084695C">
      <w:pPr>
        <w:pStyle w:val="a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 xml:space="preserve">широкая мотивационная основа учебной деятельности; </w:t>
      </w:r>
    </w:p>
    <w:p w:rsidR="0084695C" w:rsidRPr="00CE6C42" w:rsidRDefault="0084695C" w:rsidP="0084695C">
      <w:pPr>
        <w:pStyle w:val="a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E6C42">
        <w:rPr>
          <w:rFonts w:ascii="Times New Roman" w:hAnsi="Times New Roman"/>
          <w:color w:val="auto"/>
          <w:sz w:val="24"/>
          <w:szCs w:val="24"/>
        </w:rPr>
        <w:t>учебно­познавательный</w:t>
      </w:r>
      <w:proofErr w:type="spellEnd"/>
      <w:r w:rsidRPr="00CE6C42">
        <w:rPr>
          <w:rFonts w:ascii="Times New Roman" w:hAnsi="Times New Roman"/>
          <w:color w:val="auto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84695C" w:rsidRPr="00CE6C42" w:rsidRDefault="0084695C" w:rsidP="0084695C">
      <w:pPr>
        <w:pStyle w:val="a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CE6C42">
        <w:rPr>
          <w:rFonts w:ascii="Times New Roman" w:hAnsi="Times New Roman"/>
          <w:color w:val="auto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CE6C42">
        <w:rPr>
          <w:rFonts w:ascii="Times New Roman" w:hAnsi="Times New Roman"/>
          <w:color w:val="auto"/>
          <w:sz w:val="24"/>
          <w:szCs w:val="24"/>
        </w:rPr>
        <w:t xml:space="preserve">тата, на анализ соответствия результатов требованиям конкретной задачи, на понимание оценок учителей; </w:t>
      </w:r>
    </w:p>
    <w:p w:rsidR="0084695C" w:rsidRDefault="0084695C" w:rsidP="0084695C">
      <w:pPr>
        <w:pStyle w:val="ad"/>
        <w:numPr>
          <w:ilvl w:val="0"/>
          <w:numId w:val="29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CE6C42">
        <w:rPr>
          <w:rFonts w:ascii="Times New Roman" w:hAnsi="Times New Roman"/>
          <w:color w:val="auto"/>
          <w:sz w:val="24"/>
          <w:szCs w:val="24"/>
        </w:rPr>
        <w:t>способность к оценке своей учебной деятель</w:t>
      </w:r>
      <w:r>
        <w:rPr>
          <w:rFonts w:ascii="Times New Roman" w:hAnsi="Times New Roman"/>
          <w:color w:val="auto"/>
          <w:sz w:val="24"/>
          <w:szCs w:val="24"/>
        </w:rPr>
        <w:t>ности.</w:t>
      </w:r>
    </w:p>
    <w:p w:rsidR="00555F6E" w:rsidRPr="00555F6E" w:rsidRDefault="00555F6E" w:rsidP="00555F6E">
      <w:pPr>
        <w:pStyle w:val="ab"/>
        <w:shd w:val="clear" w:color="auto" w:fill="FFFFFF"/>
        <w:ind w:left="1134"/>
        <w:jc w:val="both"/>
        <w:rPr>
          <w:b/>
          <w:bCs/>
          <w:iCs/>
          <w:color w:val="000000"/>
        </w:rPr>
      </w:pPr>
      <w:r w:rsidRPr="002C4896">
        <w:rPr>
          <w:b/>
          <w:bCs/>
          <w:iCs/>
          <w:color w:val="000000"/>
        </w:rPr>
        <w:t xml:space="preserve">В </w:t>
      </w:r>
      <w:proofErr w:type="spellStart"/>
      <w:r w:rsidRPr="002C4896">
        <w:rPr>
          <w:b/>
          <w:bCs/>
          <w:iCs/>
          <w:color w:val="000000"/>
        </w:rPr>
        <w:t>метапредметном</w:t>
      </w:r>
      <w:proofErr w:type="spellEnd"/>
      <w:r w:rsidRPr="002C4896">
        <w:rPr>
          <w:b/>
          <w:bCs/>
          <w:iCs/>
          <w:color w:val="000000"/>
        </w:rPr>
        <w:t xml:space="preserve"> направлении:</w:t>
      </w:r>
    </w:p>
    <w:p w:rsidR="0084695C" w:rsidRPr="0064332A" w:rsidRDefault="0084695C" w:rsidP="0084695C">
      <w:pPr>
        <w:pStyle w:val="a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84695C" w:rsidRPr="0064332A" w:rsidRDefault="0084695C" w:rsidP="0084695C">
      <w:pPr>
        <w:pStyle w:val="a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64332A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84695C" w:rsidRPr="0064332A" w:rsidRDefault="0084695C" w:rsidP="0084695C">
      <w:pPr>
        <w:pStyle w:val="a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84695C" w:rsidRPr="0064332A" w:rsidRDefault="0084695C" w:rsidP="0084695C">
      <w:pPr>
        <w:pStyle w:val="a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64332A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84695C" w:rsidRPr="0064332A" w:rsidRDefault="0084695C" w:rsidP="0084695C">
      <w:pPr>
        <w:pStyle w:val="a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64332A">
        <w:rPr>
          <w:rFonts w:ascii="Times New Roman" w:hAnsi="Times New Roman"/>
          <w:color w:val="auto"/>
          <w:sz w:val="24"/>
          <w:szCs w:val="24"/>
        </w:rPr>
        <w:t>тату;</w:t>
      </w:r>
    </w:p>
    <w:p w:rsidR="0084695C" w:rsidRPr="0064332A" w:rsidRDefault="0084695C" w:rsidP="0084695C">
      <w:pPr>
        <w:pStyle w:val="ad"/>
        <w:numPr>
          <w:ilvl w:val="0"/>
          <w:numId w:val="30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>
        <w:rPr>
          <w:rFonts w:ascii="Times New Roman" w:hAnsi="Times New Roman"/>
          <w:color w:val="auto"/>
          <w:sz w:val="24"/>
          <w:szCs w:val="24"/>
        </w:rPr>
        <w:t>тов требованиям данной задачи.</w:t>
      </w:r>
    </w:p>
    <w:p w:rsidR="0084695C" w:rsidRPr="00290538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справочников;  </w:t>
      </w:r>
    </w:p>
    <w:p w:rsidR="0084695C" w:rsidRPr="00290538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290538">
        <w:rPr>
          <w:rFonts w:ascii="Times New Roman" w:hAnsi="Times New Roman"/>
          <w:color w:val="auto"/>
          <w:sz w:val="24"/>
          <w:szCs w:val="24"/>
        </w:rPr>
        <w:t xml:space="preserve">осуществлять запись (фиксацию) выборочной информации об окружающем мире и о себе самом; 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pacing w:val="-4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64332A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4"/>
          <w:sz w:val="24"/>
          <w:szCs w:val="24"/>
        </w:rPr>
        <w:t xml:space="preserve">проводить сравнение и классификацию по </w:t>
      </w:r>
      <w:r w:rsidRPr="0064332A">
        <w:rPr>
          <w:rFonts w:ascii="Times New Roman" w:hAnsi="Times New Roman"/>
          <w:color w:val="auto"/>
          <w:sz w:val="24"/>
          <w:szCs w:val="24"/>
        </w:rPr>
        <w:t>заданным критериям;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64332A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обобщать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и выде</w:t>
      </w:r>
      <w:r>
        <w:rPr>
          <w:rFonts w:ascii="Times New Roman" w:hAnsi="Times New Roman"/>
          <w:color w:val="auto"/>
          <w:sz w:val="24"/>
          <w:szCs w:val="24"/>
        </w:rPr>
        <w:t>лять</w:t>
      </w:r>
      <w:r w:rsidRPr="0064332A">
        <w:rPr>
          <w:rFonts w:ascii="Times New Roman" w:hAnsi="Times New Roman"/>
          <w:color w:val="auto"/>
          <w:sz w:val="24"/>
          <w:szCs w:val="24"/>
        </w:rPr>
        <w:t xml:space="preserve"> общности для целого ряда или класса единичных </w:t>
      </w:r>
      <w:proofErr w:type="spellStart"/>
      <w:r w:rsidRPr="0064332A">
        <w:rPr>
          <w:rFonts w:ascii="Times New Roman" w:hAnsi="Times New Roman"/>
          <w:color w:val="auto"/>
          <w:sz w:val="24"/>
          <w:szCs w:val="24"/>
        </w:rPr>
        <w:t>объектов</w:t>
      </w:r>
      <w:proofErr w:type="gramStart"/>
      <w:r w:rsidRPr="0064332A">
        <w:rPr>
          <w:rFonts w:ascii="Times New Roman" w:hAnsi="Times New Roman"/>
          <w:color w:val="auto"/>
          <w:sz w:val="24"/>
          <w:szCs w:val="24"/>
        </w:rPr>
        <w:t>,н</w:t>
      </w:r>
      <w:proofErr w:type="gramEnd"/>
      <w:r w:rsidRPr="0064332A"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 w:rsidRPr="0064332A">
        <w:rPr>
          <w:rFonts w:ascii="Times New Roman" w:hAnsi="Times New Roman"/>
          <w:color w:val="auto"/>
          <w:sz w:val="24"/>
          <w:szCs w:val="24"/>
        </w:rPr>
        <w:t xml:space="preserve"> основе выделения сущностной связи;</w:t>
      </w:r>
    </w:p>
    <w:p w:rsidR="0084695C" w:rsidRPr="0064332A" w:rsidRDefault="0084695C" w:rsidP="0084695C">
      <w:pPr>
        <w:pStyle w:val="ad"/>
        <w:numPr>
          <w:ilvl w:val="0"/>
          <w:numId w:val="28"/>
        </w:numPr>
        <w:tabs>
          <w:tab w:val="left" w:pos="426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владеть рядом общих приёмов решения задач.</w:t>
      </w:r>
    </w:p>
    <w:p w:rsidR="0084695C" w:rsidRPr="0064332A" w:rsidRDefault="0084695C" w:rsidP="0084695C">
      <w:pPr>
        <w:pStyle w:val="ad"/>
        <w:numPr>
          <w:ilvl w:val="0"/>
          <w:numId w:val="31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84695C" w:rsidRPr="0064332A" w:rsidRDefault="0084695C" w:rsidP="0084695C">
      <w:pPr>
        <w:pStyle w:val="ad"/>
        <w:numPr>
          <w:ilvl w:val="0"/>
          <w:numId w:val="31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формулировать собственное мнение и позицию;</w:t>
      </w:r>
    </w:p>
    <w:p w:rsidR="0084695C" w:rsidRPr="0064332A" w:rsidRDefault="0084695C" w:rsidP="0084695C">
      <w:pPr>
        <w:pStyle w:val="ad"/>
        <w:numPr>
          <w:ilvl w:val="0"/>
          <w:numId w:val="31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84695C" w:rsidRPr="0064332A" w:rsidRDefault="0084695C" w:rsidP="0084695C">
      <w:pPr>
        <w:pStyle w:val="ad"/>
        <w:numPr>
          <w:ilvl w:val="0"/>
          <w:numId w:val="31"/>
        </w:numPr>
        <w:tabs>
          <w:tab w:val="left" w:pos="426"/>
          <w:tab w:val="left" w:pos="567"/>
        </w:tabs>
        <w:spacing w:line="240" w:lineRule="auto"/>
        <w:ind w:left="0" w:firstLine="0"/>
        <w:rPr>
          <w:rFonts w:ascii="Times New Roman" w:hAnsi="Times New Roman"/>
          <w:iCs/>
          <w:color w:val="auto"/>
          <w:sz w:val="24"/>
          <w:szCs w:val="24"/>
        </w:rPr>
      </w:pPr>
      <w:r w:rsidRPr="0064332A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64332A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84695C" w:rsidRDefault="0084695C" w:rsidP="008469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55F6E" w:rsidRDefault="00555F6E" w:rsidP="008469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55F6E" w:rsidRDefault="00555F6E" w:rsidP="008469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7730" w:rsidRPr="00EF7485" w:rsidRDefault="004C7730" w:rsidP="00EC20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4C7730" w:rsidRPr="00EF7485" w:rsidSect="004C7730">
          <w:footerReference w:type="default" r:id="rId8"/>
          <w:pgSz w:w="11906" w:h="16838"/>
          <w:pgMar w:top="1134" w:right="707" w:bottom="567" w:left="851" w:header="709" w:footer="709" w:gutter="0"/>
          <w:cols w:space="708"/>
          <w:titlePg/>
          <w:docGrid w:linePitch="360"/>
        </w:sectPr>
      </w:pPr>
    </w:p>
    <w:p w:rsidR="001664F6" w:rsidRPr="00B50298" w:rsidRDefault="001664F6" w:rsidP="00EC20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B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C5B24">
        <w:rPr>
          <w:rFonts w:ascii="Times New Roman" w:hAnsi="Times New Roman" w:cs="Times New Roman"/>
          <w:b/>
          <w:sz w:val="24"/>
          <w:szCs w:val="24"/>
        </w:rPr>
        <w:t>.</w:t>
      </w:r>
      <w:r w:rsidR="00EF7485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 ВНЕУРОЧНОЙ ДЕЯТЕЛЬНОСТИ </w:t>
      </w:r>
      <w:r w:rsidR="00EF7485" w:rsidRPr="00B50298">
        <w:rPr>
          <w:rFonts w:ascii="Times New Roman" w:hAnsi="Times New Roman" w:cs="Times New Roman"/>
          <w:b/>
          <w:sz w:val="24"/>
          <w:szCs w:val="24"/>
        </w:rPr>
        <w:t>«</w:t>
      </w:r>
      <w:r w:rsidR="00B50298" w:rsidRPr="00B5029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B50298">
        <w:rPr>
          <w:rFonts w:ascii="Times New Roman" w:eastAsia="Times New Roman" w:hAnsi="Times New Roman" w:cs="Times New Roman"/>
          <w:b/>
          <w:sz w:val="28"/>
          <w:szCs w:val="28"/>
        </w:rPr>
        <w:t xml:space="preserve">ВЛЕКАТЕЛЬНЫЕ </w:t>
      </w:r>
      <w:proofErr w:type="gramStart"/>
      <w:r w:rsidR="00B50298">
        <w:rPr>
          <w:rFonts w:ascii="Times New Roman" w:eastAsia="Times New Roman" w:hAnsi="Times New Roman" w:cs="Times New Roman"/>
          <w:b/>
          <w:sz w:val="28"/>
          <w:szCs w:val="28"/>
        </w:rPr>
        <w:t>НАУКИ</w:t>
      </w:r>
      <w:r w:rsidR="00B50298" w:rsidRPr="00B502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029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="00B50298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МАТЕМАТИКА, РУССКИЙ ЯЗЫК,</w:t>
      </w:r>
      <w:r w:rsidR="00B50298" w:rsidRPr="00B502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0298">
        <w:rPr>
          <w:rFonts w:ascii="Times New Roman" w:eastAsia="Times New Roman" w:hAnsi="Times New Roman" w:cs="Times New Roman"/>
          <w:b/>
          <w:sz w:val="28"/>
          <w:szCs w:val="28"/>
        </w:rPr>
        <w:t>ОКРУЖАЮЩИЙ МИР»</w:t>
      </w:r>
    </w:p>
    <w:p w:rsidR="00E85C74" w:rsidRDefault="00E85C74" w:rsidP="001664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5000" w:type="pct"/>
        <w:tblLayout w:type="fixed"/>
        <w:tblLook w:val="04A0"/>
      </w:tblPr>
      <w:tblGrid>
        <w:gridCol w:w="713"/>
        <w:gridCol w:w="2383"/>
        <w:gridCol w:w="3709"/>
        <w:gridCol w:w="1443"/>
        <w:gridCol w:w="7105"/>
      </w:tblGrid>
      <w:tr w:rsidR="00EC20D8" w:rsidRPr="00E85C74" w:rsidTr="00013564">
        <w:tc>
          <w:tcPr>
            <w:tcW w:w="232" w:type="pct"/>
            <w:shd w:val="clear" w:color="auto" w:fill="auto"/>
          </w:tcPr>
          <w:p w:rsidR="00EC20D8" w:rsidRPr="00E85C74" w:rsidRDefault="00EC20D8" w:rsidP="00E85C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5C74">
              <w:rPr>
                <w:rFonts w:eastAsia="Times New Roman"/>
                <w:bCs/>
                <w:sz w:val="22"/>
                <w:szCs w:val="22"/>
              </w:rPr>
              <w:t xml:space="preserve">№ </w:t>
            </w:r>
            <w:proofErr w:type="spellStart"/>
            <w:r w:rsidRPr="00E85C74">
              <w:rPr>
                <w:rFonts w:eastAsia="Times New Roman"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76" w:type="pct"/>
            <w:shd w:val="clear" w:color="auto" w:fill="auto"/>
          </w:tcPr>
          <w:p w:rsidR="00EC20D8" w:rsidRPr="00E85C74" w:rsidRDefault="00EC20D8" w:rsidP="00E85C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5C74">
              <w:rPr>
                <w:rFonts w:eastAsia="Times New Roman"/>
                <w:bCs/>
                <w:sz w:val="22"/>
                <w:szCs w:val="22"/>
              </w:rPr>
              <w:t>Наименование разделов</w:t>
            </w:r>
          </w:p>
        </w:tc>
        <w:tc>
          <w:tcPr>
            <w:tcW w:w="1208" w:type="pct"/>
            <w:shd w:val="clear" w:color="auto" w:fill="auto"/>
          </w:tcPr>
          <w:p w:rsidR="00EC20D8" w:rsidRPr="00E85C74" w:rsidRDefault="00EC20D8" w:rsidP="00E85C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5C74">
              <w:rPr>
                <w:rFonts w:eastAsia="Times New Roman"/>
                <w:bCs/>
                <w:sz w:val="22"/>
                <w:szCs w:val="22"/>
              </w:rPr>
              <w:t>Характеристика основных содержательных линий</w:t>
            </w:r>
          </w:p>
        </w:tc>
        <w:tc>
          <w:tcPr>
            <w:tcW w:w="470" w:type="pct"/>
            <w:shd w:val="clear" w:color="auto" w:fill="auto"/>
          </w:tcPr>
          <w:p w:rsidR="00EC20D8" w:rsidRPr="00E85C74" w:rsidRDefault="00EC20D8" w:rsidP="00E85C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5C74">
              <w:rPr>
                <w:rFonts w:eastAsia="Times New Roman"/>
                <w:bCs/>
                <w:sz w:val="22"/>
                <w:szCs w:val="22"/>
              </w:rPr>
              <w:t>Общее количество часов</w:t>
            </w:r>
          </w:p>
        </w:tc>
        <w:tc>
          <w:tcPr>
            <w:tcW w:w="2314" w:type="pct"/>
            <w:shd w:val="clear" w:color="auto" w:fill="auto"/>
          </w:tcPr>
          <w:p w:rsidR="00EC20D8" w:rsidRPr="00E85C74" w:rsidRDefault="00EC20D8" w:rsidP="00E85C7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5C74">
              <w:rPr>
                <w:rFonts w:eastAsia="Times New Roman"/>
                <w:bCs/>
                <w:sz w:val="22"/>
                <w:szCs w:val="22"/>
              </w:rPr>
              <w:t>Харак</w:t>
            </w:r>
            <w:r w:rsidR="00E17601">
              <w:rPr>
                <w:rFonts w:eastAsia="Times New Roman"/>
                <w:bCs/>
                <w:sz w:val="22"/>
                <w:szCs w:val="22"/>
              </w:rPr>
              <w:t xml:space="preserve">теристика основных видов внеурочной </w:t>
            </w:r>
            <w:r w:rsidRPr="00E85C74">
              <w:rPr>
                <w:rFonts w:eastAsia="Times New Roman"/>
                <w:bCs/>
                <w:sz w:val="22"/>
                <w:szCs w:val="22"/>
              </w:rPr>
              <w:t xml:space="preserve"> деятельности учащихся</w:t>
            </w:r>
          </w:p>
        </w:tc>
      </w:tr>
      <w:tr w:rsidR="00EC20D8" w:rsidRPr="00E85C74" w:rsidTr="00013564">
        <w:tc>
          <w:tcPr>
            <w:tcW w:w="232" w:type="pct"/>
            <w:shd w:val="clear" w:color="auto" w:fill="auto"/>
          </w:tcPr>
          <w:p w:rsidR="00EC20D8" w:rsidRPr="00E85C74" w:rsidRDefault="00EC20D8" w:rsidP="0033362D">
            <w:pPr>
              <w:tabs>
                <w:tab w:val="left" w:pos="168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E85C7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76" w:type="pct"/>
            <w:shd w:val="clear" w:color="auto" w:fill="auto"/>
          </w:tcPr>
          <w:p w:rsidR="00EC20D8" w:rsidRPr="00186832" w:rsidRDefault="00186832" w:rsidP="00E85C74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Система языка</w:t>
            </w:r>
          </w:p>
        </w:tc>
        <w:tc>
          <w:tcPr>
            <w:tcW w:w="1208" w:type="pct"/>
            <w:shd w:val="clear" w:color="auto" w:fill="auto"/>
          </w:tcPr>
          <w:p w:rsidR="00013564" w:rsidRDefault="00013564" w:rsidP="0001356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Система языка.</w:t>
            </w:r>
          </w:p>
          <w:p w:rsidR="0084695C" w:rsidRDefault="0084695C" w:rsidP="0084695C">
            <w:r>
              <w:rPr>
                <w:rFonts w:eastAsia="Times New Roman"/>
                <w:sz w:val="24"/>
                <w:szCs w:val="24"/>
              </w:rPr>
              <w:t>Лексика, фонетика и орфоэпия, графика, состав слова, грамматика.</w:t>
            </w:r>
          </w:p>
          <w:p w:rsidR="0084695C" w:rsidRDefault="0084695C" w:rsidP="0084695C">
            <w:r>
              <w:rPr>
                <w:rFonts w:eastAsia="Times New Roman"/>
                <w:sz w:val="24"/>
                <w:szCs w:val="24"/>
              </w:rPr>
              <w:t>Орфография и пунктуация.</w:t>
            </w:r>
          </w:p>
          <w:p w:rsidR="0084695C" w:rsidRDefault="0084695C" w:rsidP="0084695C">
            <w:r>
              <w:rPr>
                <w:rFonts w:eastAsia="Times New Roman"/>
                <w:sz w:val="24"/>
                <w:szCs w:val="24"/>
              </w:rPr>
              <w:t>Развитие речи.</w:t>
            </w:r>
          </w:p>
          <w:p w:rsidR="00EC20D8" w:rsidRPr="00E85C74" w:rsidRDefault="00EC20D8" w:rsidP="00E85C74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70" w:type="pct"/>
            <w:shd w:val="clear" w:color="auto" w:fill="auto"/>
          </w:tcPr>
          <w:p w:rsidR="00EC20D8" w:rsidRPr="00186832" w:rsidRDefault="00A93F51" w:rsidP="00E85C74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186832"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314" w:type="pct"/>
            <w:shd w:val="clear" w:color="auto" w:fill="auto"/>
          </w:tcPr>
          <w:p w:rsidR="00013564" w:rsidRDefault="00013564" w:rsidP="00013564">
            <w:pPr>
              <w:spacing w:line="9" w:lineRule="exact"/>
              <w:rPr>
                <w:rFonts w:eastAsia="Times New Roman"/>
                <w:sz w:val="24"/>
                <w:szCs w:val="24"/>
              </w:rPr>
            </w:pPr>
          </w:p>
          <w:p w:rsidR="00013564" w:rsidRDefault="00013564" w:rsidP="00013564">
            <w:pPr>
              <w:tabs>
                <w:tab w:val="left" w:pos="464"/>
              </w:tabs>
              <w:spacing w:line="23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-распознавать основную мысль текста при его письменном предъявлении; </w:t>
            </w:r>
          </w:p>
          <w:p w:rsidR="00013564" w:rsidRPr="00013564" w:rsidRDefault="00013564" w:rsidP="00013564">
            <w:pPr>
              <w:tabs>
                <w:tab w:val="left" w:pos="464"/>
              </w:tabs>
              <w:spacing w:line="23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-адекватно </w:t>
            </w:r>
            <w:r w:rsidRPr="00013564">
              <w:rPr>
                <w:rFonts w:eastAsia="Times New Roman"/>
                <w:sz w:val="24"/>
                <w:szCs w:val="24"/>
              </w:rPr>
              <w:t>формулировать основную мысль в письменной форме, соблюдая нормы построения предложения и словоупотребления, составлять план;</w:t>
            </w:r>
          </w:p>
          <w:p w:rsidR="00013564" w:rsidRDefault="00013564" w:rsidP="00013564">
            <w:pPr>
              <w:spacing w:line="13" w:lineRule="exact"/>
              <w:rPr>
                <w:rFonts w:eastAsia="Times New Roman"/>
                <w:sz w:val="24"/>
                <w:szCs w:val="24"/>
              </w:rPr>
            </w:pPr>
          </w:p>
          <w:p w:rsidR="00013564" w:rsidRDefault="00013564" w:rsidP="00013564">
            <w:pPr>
              <w:tabs>
                <w:tab w:val="left" w:pos="462"/>
              </w:tabs>
              <w:spacing w:line="235" w:lineRule="auto"/>
              <w:ind w:righ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-строить речевое высказывание заданной структуры (вопросительное предложение) в письменной форме по содержанию прочитанного текста;</w:t>
            </w:r>
          </w:p>
          <w:p w:rsidR="00013564" w:rsidRDefault="00013564" w:rsidP="00013564">
            <w:pPr>
              <w:spacing w:line="11" w:lineRule="exact"/>
              <w:rPr>
                <w:rFonts w:eastAsia="Times New Roman"/>
                <w:sz w:val="24"/>
                <w:szCs w:val="24"/>
              </w:rPr>
            </w:pPr>
          </w:p>
          <w:p w:rsidR="00013564" w:rsidRDefault="00013564" w:rsidP="00013564">
            <w:pPr>
              <w:tabs>
                <w:tab w:val="left" w:pos="526"/>
              </w:tabs>
              <w:spacing w:line="235" w:lineRule="auto"/>
              <w:ind w:righ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-распознавать значение слова; адекватно формулировать значение слова в письменной форме, соблюдая нормы построения предложения и словоупотребления;</w:t>
            </w:r>
          </w:p>
          <w:p w:rsidR="00013564" w:rsidRDefault="00013564" w:rsidP="00013564">
            <w:pPr>
              <w:tabs>
                <w:tab w:val="left" w:pos="40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-подбирать к слову близкие по значению слова;</w:t>
            </w:r>
          </w:p>
          <w:p w:rsidR="00013564" w:rsidRDefault="00013564" w:rsidP="00013564">
            <w:pPr>
              <w:tabs>
                <w:tab w:val="left" w:pos="40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-распознавать имена существительные, прилагательные, глаголы в предложении.</w:t>
            </w:r>
          </w:p>
          <w:p w:rsidR="00EC20D8" w:rsidRPr="00E85C74" w:rsidRDefault="00EC20D8" w:rsidP="00E85C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EC20D8" w:rsidRPr="00E85C74" w:rsidTr="00013564">
        <w:trPr>
          <w:trHeight w:val="235"/>
        </w:trPr>
        <w:tc>
          <w:tcPr>
            <w:tcW w:w="232" w:type="pct"/>
            <w:shd w:val="clear" w:color="auto" w:fill="auto"/>
          </w:tcPr>
          <w:p w:rsidR="00EC20D8" w:rsidRPr="00E85C74" w:rsidRDefault="00EC20D8" w:rsidP="0033362D">
            <w:pPr>
              <w:tabs>
                <w:tab w:val="left" w:pos="168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E85C7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:rsidR="00013564" w:rsidRDefault="00186832" w:rsidP="00013564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Числа и величины</w:t>
            </w:r>
          </w:p>
          <w:p w:rsidR="00EC20D8" w:rsidRPr="00E17601" w:rsidRDefault="00EC20D8" w:rsidP="00013564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8" w:type="pct"/>
            <w:shd w:val="clear" w:color="auto" w:fill="auto"/>
          </w:tcPr>
          <w:p w:rsidR="00013564" w:rsidRDefault="00013564" w:rsidP="00013564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Числа и величины.</w:t>
            </w:r>
            <w:r w:rsidR="00B5029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Арифметические действия.</w:t>
            </w:r>
          </w:p>
          <w:p w:rsidR="00013564" w:rsidRDefault="00013564" w:rsidP="00013564">
            <w:pPr>
              <w:spacing w:line="1" w:lineRule="exact"/>
              <w:jc w:val="both"/>
            </w:pPr>
          </w:p>
          <w:p w:rsidR="00013564" w:rsidRDefault="00013564" w:rsidP="00013564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Текстовые задачи.</w:t>
            </w:r>
          </w:p>
          <w:p w:rsidR="00013564" w:rsidRDefault="00013564" w:rsidP="00013564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013564" w:rsidRDefault="00013564" w:rsidP="00013564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Геометрические величины.</w:t>
            </w:r>
          </w:p>
          <w:p w:rsidR="00013564" w:rsidRDefault="00013564" w:rsidP="00013564">
            <w:r>
              <w:rPr>
                <w:rFonts w:eastAsia="Times New Roman"/>
                <w:sz w:val="24"/>
                <w:szCs w:val="24"/>
              </w:rPr>
              <w:t>Работа с информацией.</w:t>
            </w:r>
          </w:p>
          <w:p w:rsidR="00EC20D8" w:rsidRPr="00E85C74" w:rsidRDefault="00EC20D8" w:rsidP="00E85C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70" w:type="pct"/>
            <w:shd w:val="clear" w:color="auto" w:fill="auto"/>
          </w:tcPr>
          <w:p w:rsidR="00EC20D8" w:rsidRPr="00186832" w:rsidRDefault="00A93F51" w:rsidP="00E85C74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186832"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314" w:type="pct"/>
            <w:shd w:val="clear" w:color="auto" w:fill="auto"/>
          </w:tcPr>
          <w:p w:rsidR="00013564" w:rsidRDefault="00013564" w:rsidP="00013564">
            <w:pPr>
              <w:tabs>
                <w:tab w:val="left" w:pos="40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-выполнять арифметические действия с числами и числовыми выражениями;</w:t>
            </w:r>
          </w:p>
          <w:p w:rsidR="00013564" w:rsidRDefault="00013564" w:rsidP="00013564">
            <w:pPr>
              <w:tabs>
                <w:tab w:val="left" w:pos="548"/>
              </w:tabs>
              <w:spacing w:line="23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-использова</w:t>
            </w:r>
            <w:r w:rsidR="00FD3BD5">
              <w:rPr>
                <w:rFonts w:eastAsia="Times New Roman"/>
                <w:sz w:val="24"/>
                <w:szCs w:val="24"/>
              </w:rPr>
              <w:t>ть начальные</w:t>
            </w:r>
            <w:r>
              <w:rPr>
                <w:rFonts w:eastAsia="Times New Roman"/>
                <w:sz w:val="24"/>
                <w:szCs w:val="24"/>
              </w:rPr>
              <w:t xml:space="preserve">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явлений;</w:t>
            </w:r>
          </w:p>
          <w:p w:rsidR="00EC20D8" w:rsidRDefault="00013564" w:rsidP="00013564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-исследовать, распознавать и изображать геометрические фигуры;</w:t>
            </w:r>
          </w:p>
          <w:p w:rsidR="00013564" w:rsidRDefault="00013564" w:rsidP="00013564">
            <w:pPr>
              <w:tabs>
                <w:tab w:val="left" w:pos="762"/>
              </w:tabs>
              <w:spacing w:line="235" w:lineRule="auto"/>
              <w:ind w:righ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-работать с таблицами, схемами, графиками, диаграммами.</w:t>
            </w:r>
          </w:p>
          <w:p w:rsidR="00013564" w:rsidRDefault="00013564" w:rsidP="00013564">
            <w:pPr>
              <w:tabs>
                <w:tab w:val="left" w:pos="762"/>
              </w:tabs>
              <w:spacing w:line="235" w:lineRule="auto"/>
              <w:ind w:right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-анализировать и интерпретировать данные;</w:t>
            </w:r>
          </w:p>
          <w:p w:rsidR="00013564" w:rsidRDefault="00013564" w:rsidP="00013564">
            <w:pPr>
              <w:tabs>
                <w:tab w:val="left" w:pos="40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-решать текстовые задачи;</w:t>
            </w:r>
          </w:p>
          <w:p w:rsidR="00013564" w:rsidRPr="00403314" w:rsidRDefault="00013564" w:rsidP="00403314">
            <w:pPr>
              <w:tabs>
                <w:tab w:val="left" w:pos="40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-овладение основами логического и алгоритмического мышления.</w:t>
            </w:r>
          </w:p>
        </w:tc>
      </w:tr>
      <w:tr w:rsidR="00013564" w:rsidRPr="00E85C74" w:rsidTr="00013564">
        <w:trPr>
          <w:trHeight w:val="235"/>
        </w:trPr>
        <w:tc>
          <w:tcPr>
            <w:tcW w:w="232" w:type="pct"/>
            <w:shd w:val="clear" w:color="auto" w:fill="auto"/>
          </w:tcPr>
          <w:p w:rsidR="00013564" w:rsidRPr="00E85C74" w:rsidRDefault="00013564" w:rsidP="0033362D">
            <w:pPr>
              <w:tabs>
                <w:tab w:val="left" w:pos="168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776" w:type="pct"/>
            <w:shd w:val="clear" w:color="auto" w:fill="auto"/>
          </w:tcPr>
          <w:p w:rsidR="00013564" w:rsidRDefault="00186832" w:rsidP="0001356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1208" w:type="pct"/>
            <w:shd w:val="clear" w:color="auto" w:fill="auto"/>
          </w:tcPr>
          <w:p w:rsidR="003619D8" w:rsidRDefault="003619D8" w:rsidP="003619D8">
            <w:r>
              <w:rPr>
                <w:rFonts w:eastAsia="Times New Roman"/>
                <w:sz w:val="24"/>
                <w:szCs w:val="24"/>
              </w:rPr>
              <w:t>Человек и природа.</w:t>
            </w:r>
          </w:p>
          <w:p w:rsidR="003619D8" w:rsidRDefault="003619D8" w:rsidP="003619D8">
            <w:r>
              <w:rPr>
                <w:rFonts w:eastAsia="Times New Roman"/>
                <w:sz w:val="24"/>
                <w:szCs w:val="24"/>
              </w:rPr>
              <w:lastRenderedPageBreak/>
              <w:t>Человек и общество. Правила безопасной  жизни.</w:t>
            </w:r>
          </w:p>
          <w:p w:rsidR="00013564" w:rsidRDefault="00013564" w:rsidP="00013564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013564" w:rsidRPr="00186832" w:rsidRDefault="00A93F51" w:rsidP="00E85C7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lastRenderedPageBreak/>
              <w:t>3</w:t>
            </w:r>
            <w:r w:rsidR="00186832"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2314" w:type="pct"/>
            <w:shd w:val="clear" w:color="auto" w:fill="auto"/>
          </w:tcPr>
          <w:p w:rsidR="003619D8" w:rsidRPr="003619D8" w:rsidRDefault="003619D8" w:rsidP="003619D8">
            <w:r>
              <w:rPr>
                <w:rFonts w:eastAsia="Times New Roman"/>
                <w:sz w:val="24"/>
                <w:szCs w:val="24"/>
              </w:rPr>
              <w:t>-овладе</w:t>
            </w:r>
            <w:r w:rsidR="00FD3BD5">
              <w:rPr>
                <w:rFonts w:eastAsia="Times New Roman"/>
                <w:sz w:val="24"/>
                <w:szCs w:val="24"/>
              </w:rPr>
              <w:t>вать</w:t>
            </w:r>
            <w:r>
              <w:rPr>
                <w:rFonts w:eastAsia="Times New Roman"/>
                <w:sz w:val="24"/>
                <w:szCs w:val="24"/>
              </w:rPr>
              <w:t xml:space="preserve"> начальными сведениями о сущности и особенностях </w:t>
            </w:r>
            <w:r>
              <w:rPr>
                <w:rFonts w:eastAsia="Times New Roman"/>
                <w:sz w:val="24"/>
                <w:szCs w:val="24"/>
              </w:rPr>
              <w:lastRenderedPageBreak/>
              <w:t xml:space="preserve">объектов, процессов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иявлений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действительности  (природных,  социальных,  культурных,  технических  и  др.);</w:t>
            </w:r>
          </w:p>
          <w:p w:rsidR="003619D8" w:rsidRDefault="003619D8" w:rsidP="003619D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природы;</w:t>
            </w:r>
          </w:p>
          <w:p w:rsidR="003619D8" w:rsidRDefault="003619D8" w:rsidP="003619D8">
            <w:pPr>
              <w:tabs>
                <w:tab w:val="left" w:pos="538"/>
              </w:tabs>
              <w:spacing w:line="23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-осваивать элементарные нормы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поведения в природной и социальной среде; элементарных правил нравственного поведения в мире природы и людей;</w:t>
            </w:r>
          </w:p>
          <w:p w:rsidR="003619D8" w:rsidRDefault="003619D8" w:rsidP="003619D8">
            <w:pPr>
              <w:spacing w:line="237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-использовать знаково-символических сре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едставления информации для создания моделей изучаемых объектов и процессов;</w:t>
            </w:r>
          </w:p>
          <w:p w:rsidR="003619D8" w:rsidRPr="00403314" w:rsidRDefault="003619D8" w:rsidP="00403314">
            <w:pPr>
              <w:spacing w:line="237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осознанно строить речевое высказывание в соответствии с задачами коммуникации;</w:t>
            </w:r>
          </w:p>
          <w:p w:rsidR="00013564" w:rsidRDefault="00013564" w:rsidP="00013564">
            <w:pPr>
              <w:tabs>
                <w:tab w:val="left" w:pos="40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186832" w:rsidRPr="00E85C74" w:rsidTr="00013564">
        <w:trPr>
          <w:trHeight w:val="235"/>
        </w:trPr>
        <w:tc>
          <w:tcPr>
            <w:tcW w:w="232" w:type="pct"/>
            <w:shd w:val="clear" w:color="auto" w:fill="auto"/>
          </w:tcPr>
          <w:p w:rsidR="00186832" w:rsidRPr="00186832" w:rsidRDefault="00186832" w:rsidP="0033362D">
            <w:pPr>
              <w:tabs>
                <w:tab w:val="left" w:pos="168"/>
              </w:tabs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4.</w:t>
            </w:r>
          </w:p>
        </w:tc>
        <w:tc>
          <w:tcPr>
            <w:tcW w:w="776" w:type="pct"/>
            <w:shd w:val="clear" w:color="auto" w:fill="auto"/>
          </w:tcPr>
          <w:p w:rsidR="00186832" w:rsidRDefault="00186832" w:rsidP="0001356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208" w:type="pct"/>
            <w:shd w:val="clear" w:color="auto" w:fill="auto"/>
          </w:tcPr>
          <w:p w:rsidR="00186832" w:rsidRDefault="00186832" w:rsidP="003619D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186832" w:rsidRDefault="00A93F51" w:rsidP="00E85C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314" w:type="pct"/>
            <w:shd w:val="clear" w:color="auto" w:fill="auto"/>
          </w:tcPr>
          <w:p w:rsidR="00186832" w:rsidRDefault="00186832" w:rsidP="003619D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C54A5A" w:rsidRDefault="00C54A5A" w:rsidP="00C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A5A" w:rsidRDefault="00C54A5A" w:rsidP="00C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A5A" w:rsidRDefault="00C54A5A" w:rsidP="00C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A5A" w:rsidRPr="00C54A5A" w:rsidRDefault="00C54A5A" w:rsidP="00C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A5A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54A5A" w:rsidRPr="00C54A5A" w:rsidRDefault="00C54A5A" w:rsidP="00C54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jc w:val="center"/>
        <w:tblLook w:val="04A0"/>
      </w:tblPr>
      <w:tblGrid>
        <w:gridCol w:w="861"/>
        <w:gridCol w:w="7443"/>
        <w:gridCol w:w="1692"/>
      </w:tblGrid>
      <w:tr w:rsidR="00C54A5A" w:rsidRPr="00C54A5A" w:rsidTr="00C54A5A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C54A5A" w:rsidRPr="00C54A5A" w:rsidTr="00C54A5A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tabs>
                <w:tab w:val="left" w:pos="522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4A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Система языка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A70D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4A5A">
              <w:rPr>
                <w:rFonts w:ascii="Times New Roman" w:eastAsia="Times New Roman" w:hAnsi="Times New Roman"/>
                <w:sz w:val="24"/>
                <w:szCs w:val="24"/>
              </w:rPr>
              <w:t>30 ч.</w:t>
            </w:r>
          </w:p>
        </w:tc>
      </w:tr>
      <w:tr w:rsidR="00C54A5A" w:rsidRPr="00C54A5A" w:rsidTr="00C54A5A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tabs>
                <w:tab w:val="left" w:pos="522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4A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Числа и величины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A70D3A">
            <w:pPr>
              <w:ind w:firstLine="284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C54A5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 ч.</w:t>
            </w:r>
          </w:p>
        </w:tc>
      </w:tr>
      <w:tr w:rsidR="00C54A5A" w:rsidRPr="00C54A5A" w:rsidTr="00C54A5A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tabs>
                <w:tab w:val="left" w:pos="5220"/>
              </w:tabs>
              <w:ind w:right="-28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4A5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Человек и природа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A70D3A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>30 ч.</w:t>
            </w:r>
          </w:p>
        </w:tc>
      </w:tr>
      <w:tr w:rsidR="00C54A5A" w:rsidRPr="00C54A5A" w:rsidTr="00C54A5A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54A5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C54A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Индивидуальные задания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A70D3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54A5A">
              <w:rPr>
                <w:rFonts w:ascii="Times New Roman" w:eastAsia="Calibri" w:hAnsi="Times New Roman"/>
                <w:lang w:eastAsia="en-US"/>
              </w:rPr>
              <w:t>12 ч.</w:t>
            </w:r>
          </w:p>
        </w:tc>
      </w:tr>
    </w:tbl>
    <w:p w:rsidR="00C54A5A" w:rsidRPr="00C54A5A" w:rsidRDefault="00C54A5A" w:rsidP="00B50298">
      <w:pPr>
        <w:rPr>
          <w:rFonts w:ascii="Times New Roman" w:hAnsi="Times New Roman"/>
          <w:b/>
          <w:sz w:val="24"/>
          <w:szCs w:val="24"/>
        </w:rPr>
      </w:pPr>
    </w:p>
    <w:p w:rsidR="00C54A5A" w:rsidRPr="00C54A5A" w:rsidRDefault="00C54A5A" w:rsidP="00C54A5A">
      <w:pPr>
        <w:jc w:val="center"/>
        <w:rPr>
          <w:rFonts w:ascii="Times New Roman" w:hAnsi="Times New Roman"/>
          <w:b/>
          <w:sz w:val="24"/>
          <w:szCs w:val="24"/>
        </w:rPr>
      </w:pPr>
      <w:r w:rsidRPr="00C54A5A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tbl>
      <w:tblPr>
        <w:tblpPr w:leftFromText="180" w:rightFromText="180" w:bottomFromText="200" w:vertAnchor="text" w:horzAnchor="page" w:tblpX="3345" w:tblpY="108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134"/>
        <w:gridCol w:w="2268"/>
        <w:gridCol w:w="1559"/>
        <w:gridCol w:w="2364"/>
      </w:tblGrid>
      <w:tr w:rsidR="00C54A5A" w:rsidRPr="00C54A5A" w:rsidTr="00B50298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A5A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5A" w:rsidRPr="00C54A5A" w:rsidRDefault="00C54A5A" w:rsidP="00B5029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C54A5A" w:rsidRPr="00C54A5A" w:rsidRDefault="00C54A5A" w:rsidP="00B5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A5A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A5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A5A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C54A5A" w:rsidRPr="00C54A5A" w:rsidTr="00B50298">
        <w:trPr>
          <w:trHeight w:val="11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>Рабочая программа по внеурочной деятельности</w:t>
            </w:r>
            <w:r w:rsidR="00B50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0298">
              <w:rPr>
                <w:rFonts w:ascii="Times New Roman" w:hAnsi="Times New Roman"/>
                <w:sz w:val="24"/>
                <w:szCs w:val="24"/>
              </w:rPr>
              <w:t>«</w:t>
            </w:r>
            <w:r w:rsidR="00B50298" w:rsidRPr="00B50298"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Увлекательные науки: математика, русский язык, окружающий мир</w:t>
            </w:r>
            <w:r w:rsidRPr="00B502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C54A5A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C54A5A">
              <w:rPr>
                <w:rFonts w:ascii="Times New Roman" w:hAnsi="Times New Roman"/>
                <w:sz w:val="24"/>
                <w:szCs w:val="24"/>
              </w:rPr>
              <w:t xml:space="preserve"> - методический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«Школа России</w:t>
            </w:r>
            <w:r w:rsidRPr="00C54A5A">
              <w:rPr>
                <w:rFonts w:ascii="Times New Roman" w:hAnsi="Times New Roman"/>
                <w:sz w:val="24"/>
                <w:szCs w:val="24"/>
              </w:rPr>
              <w:t>»</w:t>
            </w:r>
            <w:r w:rsidRPr="00C54A5A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C54A5A" w:rsidRPr="00C54A5A" w:rsidRDefault="00C54A5A" w:rsidP="00B50298">
            <w:pPr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C54A5A" w:rsidRDefault="00C54A5A" w:rsidP="00B5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5A" w:rsidRPr="00AA6EAA" w:rsidRDefault="00C54A5A" w:rsidP="00B50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A">
              <w:rPr>
                <w:rFonts w:ascii="Times New Roman" w:hAnsi="Times New Roman" w:cs="Times New Roman"/>
                <w:sz w:val="28"/>
                <w:szCs w:val="28"/>
              </w:rPr>
              <w:t>М.И. Моро</w:t>
            </w:r>
          </w:p>
          <w:p w:rsidR="00C54A5A" w:rsidRPr="00AA6EAA" w:rsidRDefault="00C54A5A" w:rsidP="00B50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A">
              <w:rPr>
                <w:rFonts w:ascii="Times New Roman" w:hAnsi="Times New Roman" w:cs="Times New Roman"/>
                <w:sz w:val="28"/>
                <w:szCs w:val="28"/>
              </w:rPr>
              <w:t xml:space="preserve">В.П. </w:t>
            </w:r>
            <w:proofErr w:type="spellStart"/>
            <w:r w:rsidRPr="00AA6EAA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</w:p>
          <w:p w:rsidR="00C54A5A" w:rsidRPr="00AA6EAA" w:rsidRDefault="00C54A5A" w:rsidP="00B50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A">
              <w:rPr>
                <w:rFonts w:ascii="Times New Roman" w:hAnsi="Times New Roman" w:cs="Times New Roman"/>
                <w:sz w:val="28"/>
                <w:szCs w:val="28"/>
              </w:rPr>
              <w:t>А.А. Плешаков</w:t>
            </w:r>
          </w:p>
          <w:p w:rsidR="00C54A5A" w:rsidRPr="00C54A5A" w:rsidRDefault="00C54A5A" w:rsidP="00B5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4A5A" w:rsidRPr="00C54A5A" w:rsidRDefault="00C54A5A" w:rsidP="00C54A5A"/>
    <w:p w:rsidR="00C54A5A" w:rsidRPr="00C54A5A" w:rsidRDefault="00C54A5A" w:rsidP="00C54A5A"/>
    <w:p w:rsidR="00C54A5A" w:rsidRPr="00C54A5A" w:rsidRDefault="00C54A5A" w:rsidP="00762E64">
      <w:pPr>
        <w:spacing w:before="33" w:afterLines="33" w:line="240" w:lineRule="auto"/>
        <w:ind w:left="170"/>
        <w:rPr>
          <w:sz w:val="16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270"/>
        <w:gridCol w:w="4301"/>
      </w:tblGrid>
      <w:tr w:rsidR="00C54A5A" w:rsidRPr="00C54A5A" w:rsidTr="00C54A5A">
        <w:trPr>
          <w:trHeight w:val="3375"/>
        </w:trPr>
        <w:tc>
          <w:tcPr>
            <w:tcW w:w="5270" w:type="dxa"/>
          </w:tcPr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C54A5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 xml:space="preserve">Протокол заседания МО 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 w:rsidRPr="00C54A5A"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31.08. 2022</w:t>
            </w:r>
            <w:r w:rsidRPr="00C54A5A">
              <w:rPr>
                <w:rFonts w:ascii="Times New Roman" w:hAnsi="Times New Roman"/>
                <w:sz w:val="24"/>
                <w:szCs w:val="24"/>
              </w:rPr>
              <w:t xml:space="preserve"> года  №</w:t>
            </w:r>
            <w:r w:rsidRPr="00C54A5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C54A5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C54A5A"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 w:rsidRPr="00C54A5A"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C54A5A" w:rsidRPr="00C54A5A" w:rsidRDefault="00C54A5A" w:rsidP="00C54A5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C54A5A" w:rsidRPr="00C54A5A" w:rsidRDefault="00970A52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C54A5A" w:rsidRPr="00C54A5A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C54A5A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A70D3A">
              <w:rPr>
                <w:rFonts w:ascii="Times New Roman" w:hAnsi="Times New Roman"/>
                <w:sz w:val="24"/>
                <w:szCs w:val="24"/>
              </w:rPr>
              <w:t>Е.А. Торбина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4A5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C54A5A" w:rsidRPr="00C54A5A" w:rsidRDefault="00C54A5A" w:rsidP="00C54A5A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31.08. 2022</w:t>
            </w:r>
            <w:r w:rsidRPr="00C54A5A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C54A5A" w:rsidRPr="00C54A5A" w:rsidRDefault="00C54A5A" w:rsidP="00C54A5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4F6" w:rsidRDefault="001664F6" w:rsidP="00F17B0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sectPr w:rsidR="001664F6" w:rsidSect="004C7730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60"/>
        </w:sectPr>
      </w:pPr>
    </w:p>
    <w:p w:rsidR="00A70D3A" w:rsidRPr="00C54A5A" w:rsidRDefault="00A70D3A" w:rsidP="00A70D3A">
      <w:pPr>
        <w:framePr w:hSpace="180" w:wrap="around" w:vAnchor="text" w:hAnchor="text" w:xAlign="center" w:y="1"/>
        <w:spacing w:after="0"/>
        <w:suppressOverlap/>
        <w:rPr>
          <w:rFonts w:ascii="Times New Roman" w:hAnsi="Times New Roman"/>
          <w:sz w:val="24"/>
          <w:szCs w:val="24"/>
        </w:rPr>
      </w:pPr>
      <w:r w:rsidRPr="00C54A5A">
        <w:rPr>
          <w:rFonts w:ascii="Times New Roman" w:hAnsi="Times New Roman"/>
          <w:sz w:val="24"/>
          <w:szCs w:val="24"/>
        </w:rPr>
        <w:lastRenderedPageBreak/>
        <w:t xml:space="preserve">СОГЛАСОВАНО </w:t>
      </w:r>
    </w:p>
    <w:p w:rsidR="00A70D3A" w:rsidRPr="00C54A5A" w:rsidRDefault="00970A52" w:rsidP="00A70D3A">
      <w:pPr>
        <w:framePr w:hSpace="180" w:wrap="around" w:vAnchor="text" w:hAnchor="text" w:xAlign="center" w:y="1"/>
        <w:spacing w:after="0"/>
        <w:suppressOverlap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</w:t>
      </w:r>
      <w:r w:rsidR="00A70D3A" w:rsidRPr="00C54A5A">
        <w:rPr>
          <w:rFonts w:ascii="Times New Roman" w:hAnsi="Times New Roman"/>
          <w:sz w:val="24"/>
          <w:szCs w:val="24"/>
        </w:rPr>
        <w:t>ВР</w:t>
      </w:r>
    </w:p>
    <w:p w:rsidR="00A70D3A" w:rsidRPr="00C54A5A" w:rsidRDefault="00A70D3A" w:rsidP="00A70D3A">
      <w:pPr>
        <w:framePr w:hSpace="180" w:wrap="around" w:vAnchor="text" w:hAnchor="text" w:xAlign="center" w:y="1"/>
        <w:spacing w:after="0"/>
        <w:suppressOverlap/>
        <w:rPr>
          <w:rFonts w:ascii="Times New Roman" w:hAnsi="Times New Roman"/>
          <w:sz w:val="24"/>
          <w:szCs w:val="24"/>
        </w:rPr>
      </w:pPr>
      <w:r w:rsidRPr="00C54A5A">
        <w:rPr>
          <w:rFonts w:ascii="Times New Roman" w:hAnsi="Times New Roman"/>
          <w:sz w:val="24"/>
          <w:szCs w:val="24"/>
          <w:u w:val="single"/>
        </w:rPr>
        <w:tab/>
      </w:r>
      <w:r w:rsidRPr="00C54A5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Е.А. Торбина</w:t>
      </w:r>
    </w:p>
    <w:p w:rsidR="00A70D3A" w:rsidRPr="00C54A5A" w:rsidRDefault="00A70D3A" w:rsidP="00A70D3A">
      <w:pPr>
        <w:framePr w:hSpace="180" w:wrap="around" w:vAnchor="text" w:hAnchor="text" w:xAlign="center" w:y="1"/>
        <w:spacing w:after="0"/>
        <w:suppressOverlap/>
        <w:rPr>
          <w:rFonts w:ascii="Times New Roman" w:hAnsi="Times New Roman"/>
          <w:sz w:val="24"/>
          <w:szCs w:val="24"/>
        </w:rPr>
      </w:pPr>
      <w:r w:rsidRPr="00C54A5A">
        <w:rPr>
          <w:rFonts w:ascii="Times New Roman" w:hAnsi="Times New Roman"/>
          <w:sz w:val="24"/>
          <w:szCs w:val="24"/>
        </w:rPr>
        <w:t>Подпись</w:t>
      </w:r>
    </w:p>
    <w:p w:rsidR="00C54A5A" w:rsidRDefault="00A70D3A" w:rsidP="00A70D3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        31.08. 2022</w:t>
      </w:r>
    </w:p>
    <w:p w:rsidR="00C54A5A" w:rsidRDefault="00C54A5A" w:rsidP="00EF748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F7485" w:rsidRPr="00621673" w:rsidRDefault="00EF7485" w:rsidP="00EF748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216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КАЛЕНДАРНО – ТЕМАТИЧЕСКОЕ ПЛАНИРОВАНИЕ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КУРСА ВНЕУРОЧНОЙ ДЕЯТЕЛЬНОСТИ «</w:t>
      </w:r>
      <w:r w:rsidR="00B50298" w:rsidRPr="00B50298">
        <w:rPr>
          <w:rFonts w:ascii="Times New Roman" w:eastAsia="Times New Roman" w:hAnsi="Times New Roman" w:cs="Times New Roman"/>
          <w:b/>
          <w:sz w:val="24"/>
          <w:szCs w:val="24"/>
        </w:rPr>
        <w:t>УВЛЕКАТЕЛЬНЫЕ НАУКИ</w:t>
      </w:r>
      <w:proofErr w:type="gramStart"/>
      <w:r w:rsidR="00B50298" w:rsidRPr="00B50298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50298" w:rsidRPr="00B50298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МАТЕМАТИКА, РУССКИЙ ЯЗЫК, ОКРУЖАЮЩИЙ МИР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:rsidR="00FD3BD5" w:rsidRDefault="00FD3BD5" w:rsidP="00EF7485">
      <w:pPr>
        <w:spacing w:after="0" w:line="240" w:lineRule="auto"/>
        <w:ind w:right="-7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D5" w:rsidRPr="00FD3BD5" w:rsidRDefault="00FD3BD5" w:rsidP="00FD3B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D5">
        <w:rPr>
          <w:rFonts w:ascii="Times New Roman" w:hAnsi="Times New Roman" w:cs="Times New Roman"/>
          <w:b/>
          <w:sz w:val="24"/>
          <w:szCs w:val="24"/>
        </w:rPr>
        <w:t>1 блок «Математика»</w:t>
      </w:r>
    </w:p>
    <w:p w:rsidR="00FD3BD5" w:rsidRPr="00FD3BD5" w:rsidRDefault="00FD3BD5" w:rsidP="00FD3B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229"/>
        <w:gridCol w:w="992"/>
        <w:gridCol w:w="1134"/>
        <w:gridCol w:w="851"/>
      </w:tblGrid>
      <w:tr w:rsidR="00FD3BD5" w:rsidRPr="00FD3BD5" w:rsidTr="0055131A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D5" w:rsidRPr="00C747C1" w:rsidRDefault="00FD3BD5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D5" w:rsidRPr="00C747C1" w:rsidRDefault="00FD3BD5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D5" w:rsidRPr="00C747C1" w:rsidRDefault="00FD3BD5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D5" w:rsidRPr="0033362D" w:rsidRDefault="00FD3BD5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36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Даты изучения темы </w:t>
            </w:r>
          </w:p>
        </w:tc>
      </w:tr>
      <w:tr w:rsidR="004C7730" w:rsidRPr="00FD3BD5" w:rsidTr="0055131A">
        <w:trPr>
          <w:trHeight w:val="7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BA74A1" w:rsidRDefault="004C7730" w:rsidP="001149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B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C7730" w:rsidRPr="009840E9" w:rsidRDefault="004C7730" w:rsidP="001149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BA74A1" w:rsidRDefault="004C7730" w:rsidP="001149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  <w:p w:rsidR="004C7730" w:rsidRPr="00BA74A1" w:rsidRDefault="004C7730" w:rsidP="001149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3314" w:rsidRPr="00FD3BD5" w:rsidTr="0055131A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14" w:rsidRPr="00FD3BD5" w:rsidRDefault="00403314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403314" w:rsidP="004C7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умножение и деление чисел в случаях, сводимых к действиям в пределах 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Default="00403314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403314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C7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Числовые выражения, содержащие 2–3 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метических действий</w:t>
            </w: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,  со скобками и без скобок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D50F9"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задачи, связанные с повседневной жизнью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50F9"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C7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 с именованными величинами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50F9">
              <w:rPr>
                <w:rFonts w:ascii="Times New Roman" w:hAnsi="Times New Roman" w:cs="Times New Roman"/>
                <w:sz w:val="24"/>
                <w:szCs w:val="24"/>
              </w:rPr>
              <w:t>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14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14" w:rsidRPr="00FD3BD5" w:rsidRDefault="00403314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403314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периметра и площади квадрата, прямоугольника практическим путём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Default="00403314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403314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Работа с таблицами. Сравнение и обобщение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70E1E">
              <w:rPr>
                <w:rFonts w:ascii="Times New Roman" w:hAnsi="Times New Roman" w:cs="Times New Roman"/>
                <w:sz w:val="24"/>
                <w:szCs w:val="24"/>
              </w:rPr>
              <w:t>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сложения, вычитания, умножения и деления многозначных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70E1E">
              <w:rPr>
                <w:rFonts w:ascii="Times New Roman" w:hAnsi="Times New Roman" w:cs="Times New Roman"/>
                <w:sz w:val="24"/>
                <w:szCs w:val="24"/>
              </w:rPr>
              <w:t>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70E1E">
              <w:rPr>
                <w:rFonts w:ascii="Times New Roman" w:hAnsi="Times New Roman" w:cs="Times New Roman"/>
                <w:sz w:val="24"/>
                <w:szCs w:val="24"/>
              </w:rPr>
              <w:t>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14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14" w:rsidRPr="00FD3BD5" w:rsidRDefault="00403314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403314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Default="00403314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Pr="00870E1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FD3BD5" w:rsidRDefault="00403314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в пространстве и на плоскости. Зеркальное отображение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403314">
            <w:pPr>
              <w:contextualSpacing/>
            </w:pPr>
            <w:r w:rsidRPr="00D02F2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403314">
            <w:pPr>
              <w:contextualSpacing/>
            </w:pPr>
            <w:r w:rsidRPr="00D02F2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Pr="00A20B1D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C7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умножение и деление чисел в случаях, сводимых к действиям в пределах 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95A3C">
              <w:rPr>
                <w:rFonts w:ascii="Times New Roman" w:hAnsi="Times New Roman" w:cs="Times New Roman"/>
                <w:sz w:val="24"/>
                <w:szCs w:val="24"/>
              </w:rPr>
              <w:t>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Числовые выражения, содержащие 2–3 арифметических действия,  со скобками и без скобок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5A3C">
              <w:rPr>
                <w:rFonts w:ascii="Times New Roman" w:hAnsi="Times New Roman" w:cs="Times New Roman"/>
                <w:sz w:val="24"/>
                <w:szCs w:val="24"/>
              </w:rPr>
              <w:t>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задачи, связанные с повседневной жизнью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95A3C">
              <w:rPr>
                <w:rFonts w:ascii="Times New Roman" w:hAnsi="Times New Roman" w:cs="Times New Roman"/>
                <w:sz w:val="24"/>
                <w:szCs w:val="24"/>
              </w:rPr>
              <w:t>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C7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 с именованными величинами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11.01.23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периметра и площади квадрата, прямоугольника практическим путём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A5B65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Работа с таблицами. Сравнение и обобщение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A5B65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сложения, вычитания, умножения и деления многозначных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5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BA5B65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 на пропорциональное 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 w:rsidRPr="005020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200D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Логические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1149F4">
            <w:pPr>
              <w:contextualSpacing/>
              <w:jc w:val="center"/>
            </w:pPr>
            <w:r w:rsidRPr="00A4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0200D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5513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0200D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1A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1A" w:rsidRPr="00FD3BD5" w:rsidRDefault="0055131A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55131A">
            <w:pPr>
              <w:contextualSpacing/>
            </w:pPr>
            <w:r w:rsidRPr="00D02F2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55131A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55131A" w:rsidRPr="0050200D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1A" w:rsidRPr="00FD3BD5" w:rsidRDefault="0055131A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FD3BD5" w:rsidTr="0055131A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D" w:rsidRPr="00FD3BD5" w:rsidRDefault="00332EFD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 w:rsidRPr="00E02A65">
              <w:rPr>
                <w:rFonts w:ascii="Times New Roman" w:hAnsi="Times New Roman" w:cs="Times New Roman"/>
                <w:sz w:val="24"/>
                <w:szCs w:val="24"/>
              </w:rPr>
              <w:t xml:space="preserve">Задачи с именованными величинами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23FC1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D" w:rsidRPr="00FD3BD5" w:rsidRDefault="00332EFD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55131A" w:rsidRDefault="00332EFD">
            <w:pPr>
              <w:rPr>
                <w:rFonts w:ascii="Times New Roman" w:hAnsi="Times New Roman" w:cs="Times New Roman"/>
              </w:rPr>
            </w:pPr>
            <w:r w:rsidRPr="0055131A">
              <w:rPr>
                <w:rFonts w:ascii="Times New Roman" w:hAnsi="Times New Roman" w:cs="Times New Roman"/>
              </w:rPr>
              <w:t>Задачи с именованными величинами</w:t>
            </w:r>
            <w:proofErr w:type="gramStart"/>
            <w:r w:rsidRPr="0055131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23FC1">
              <w:rPr>
                <w:rFonts w:ascii="Times New Roman" w:hAnsi="Times New Roman" w:cs="Times New Roman"/>
                <w:sz w:val="24"/>
                <w:szCs w:val="24"/>
              </w:rPr>
              <w:t>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D" w:rsidRPr="00FD3BD5" w:rsidRDefault="00332EFD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76C">
              <w:rPr>
                <w:rFonts w:ascii="Times New Roman" w:hAnsi="Times New Roman" w:cs="Times New Roman"/>
                <w:sz w:val="24"/>
                <w:szCs w:val="24"/>
              </w:rPr>
              <w:t>Числовые выражения, содержащие 2–3 арифметических действия,  со скобками и без скобок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3F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FC1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D" w:rsidRPr="00FD3BD5" w:rsidRDefault="00332EFD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76C">
              <w:rPr>
                <w:rFonts w:ascii="Times New Roman" w:hAnsi="Times New Roman" w:cs="Times New Roman"/>
                <w:sz w:val="24"/>
                <w:szCs w:val="24"/>
              </w:rPr>
              <w:t>Числовые выражения, содержащие 2–3 арифметических действия,  со скобками и без скобок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D299D">
              <w:rPr>
                <w:rFonts w:ascii="Times New Roman" w:hAnsi="Times New Roman" w:cs="Times New Roman"/>
                <w:sz w:val="24"/>
                <w:szCs w:val="24"/>
              </w:rPr>
              <w:t>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D" w:rsidRDefault="00332EFD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76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периметра и площади квадрата, прямоугольника практическим путём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D299D">
              <w:rPr>
                <w:rFonts w:ascii="Times New Roman" w:hAnsi="Times New Roman" w:cs="Times New Roman"/>
                <w:sz w:val="24"/>
                <w:szCs w:val="24"/>
              </w:rPr>
              <w:t>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EFD" w:rsidRPr="00FD3BD5" w:rsidTr="005513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D" w:rsidRDefault="00332EFD" w:rsidP="004033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76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периметра и площади квадрата, прямоугольника практическим путём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 w:rsidP="0055131A">
            <w:pPr>
              <w:jc w:val="center"/>
            </w:pPr>
            <w:r w:rsidRPr="00A72CD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Default="00332EFD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D299D">
              <w:rPr>
                <w:rFonts w:ascii="Times New Roman" w:hAnsi="Times New Roman" w:cs="Times New Roman"/>
                <w:sz w:val="24"/>
                <w:szCs w:val="24"/>
              </w:rPr>
              <w:t>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FD" w:rsidRPr="00FD3BD5" w:rsidRDefault="00332EFD" w:rsidP="004033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5BD" w:rsidRDefault="002215BD" w:rsidP="002215B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D3BD5" w:rsidRPr="00FD3BD5" w:rsidRDefault="00FD3BD5" w:rsidP="00FD3B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D5">
        <w:rPr>
          <w:rFonts w:ascii="Times New Roman" w:hAnsi="Times New Roman" w:cs="Times New Roman"/>
          <w:b/>
          <w:sz w:val="24"/>
          <w:szCs w:val="24"/>
        </w:rPr>
        <w:t>2 блок «Русский язык»</w:t>
      </w:r>
    </w:p>
    <w:p w:rsidR="00FD3BD5" w:rsidRPr="00FD3BD5" w:rsidRDefault="00FD3BD5" w:rsidP="00FD3B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229"/>
        <w:gridCol w:w="850"/>
        <w:gridCol w:w="1276"/>
        <w:gridCol w:w="851"/>
      </w:tblGrid>
      <w:tr w:rsidR="00403314" w:rsidRPr="00FD3BD5" w:rsidTr="00EB6FAE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C747C1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C747C1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C747C1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33362D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36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Даты изучения темы </w:t>
            </w:r>
          </w:p>
        </w:tc>
      </w:tr>
      <w:tr w:rsidR="004C7730" w:rsidRPr="00FD3BD5" w:rsidTr="00EB6FAE">
        <w:trPr>
          <w:trHeight w:val="523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BA74A1" w:rsidRDefault="004C7730" w:rsidP="004C773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B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C7730" w:rsidRPr="009840E9" w:rsidRDefault="004C7730" w:rsidP="004C7730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BA74A1" w:rsidRDefault="004C7730" w:rsidP="004C77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  <w:p w:rsidR="004C7730" w:rsidRPr="00BA74A1" w:rsidRDefault="004C7730" w:rsidP="004C77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E55" w:rsidRPr="00FD3BD5" w:rsidTr="00EB6FAE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Разбор предложения по членам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01.09.22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Разбор предложения с однородными членами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08.09.22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Ударение. Упражнение в постановке ударения в словах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15.09.22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22.09.22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Части слова. Упражнение в разборе слов по составу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29.09.22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 Упражнение в определение основной мысли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06.10.22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 Упражнение в определение основной мысли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13.10.22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20.10.22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AE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E" w:rsidRPr="00FD3BD5" w:rsidRDefault="00EB6FAE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Pr="00FD3BD5" w:rsidRDefault="00EB6FAE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Default="00EB6FAE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3E5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Pr="00FD3BD5" w:rsidRDefault="00EB6FAE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10.11.22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17.11.22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24.11.22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Слова – синонимы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01.12.22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Упражнение в разборе имени существительного как части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08.12.22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 и употребление их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15.12.22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FAE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AE" w:rsidRPr="00FD3BD5" w:rsidRDefault="00EB6FAE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Pr="00FD3BD5" w:rsidRDefault="00EB6FAE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Пробная работа. Вариант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Default="00EB6FAE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Default="009C3E55" w:rsidP="00C54A5A">
            <w:r w:rsidRPr="009C3E5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E" w:rsidRPr="00FD3BD5" w:rsidRDefault="00EB6FAE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 текста. Упражнение в определение основной мысли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12.01.23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19.01.23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26.01.23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Имя прилагательное. Упражнение в разборе имени прилагательного как части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02.02.23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09.02.23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Слова – синонимы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16.02.23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 и употребление их в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02.03.23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Глагол. Упражнение в разборе глагола как части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C248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09.03.23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EB6FAE">
            <w:pPr>
              <w:jc w:val="center"/>
            </w:pPr>
            <w:r w:rsidRPr="0088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16.03.23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EB6FAE">
            <w:pPr>
              <w:jc w:val="center"/>
            </w:pPr>
            <w:r w:rsidRPr="0088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23.03.23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EB6FAE">
            <w:pPr>
              <w:jc w:val="center"/>
            </w:pPr>
            <w:r w:rsidRPr="0088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06.04.23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EB6FAE">
            <w:pPr>
              <w:jc w:val="center"/>
            </w:pPr>
            <w:r w:rsidRPr="0088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13.04.23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План текста. Упражнение в составление плана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EB6FAE">
            <w:pPr>
              <w:jc w:val="center"/>
            </w:pPr>
            <w:r w:rsidRPr="0088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20.04.23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B6FA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C54A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Текст. Содержание текста. Упражнение в составление вопросов по содержанию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EB6FAE">
            <w:pPr>
              <w:jc w:val="center"/>
            </w:pPr>
            <w:r w:rsidRPr="00884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27.04.23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314" w:rsidRDefault="00403314" w:rsidP="00AA6E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D3BD5" w:rsidRPr="00FD3BD5" w:rsidRDefault="00FD3BD5" w:rsidP="00FD3B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D5">
        <w:rPr>
          <w:rFonts w:ascii="Times New Roman" w:hAnsi="Times New Roman" w:cs="Times New Roman"/>
          <w:b/>
          <w:sz w:val="24"/>
          <w:szCs w:val="24"/>
        </w:rPr>
        <w:t>3 блок «Окружающий мир»</w:t>
      </w:r>
    </w:p>
    <w:p w:rsidR="00FD3BD5" w:rsidRPr="00FD3BD5" w:rsidRDefault="00FD3BD5" w:rsidP="00FD3B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229"/>
        <w:gridCol w:w="992"/>
        <w:gridCol w:w="1134"/>
        <w:gridCol w:w="851"/>
      </w:tblGrid>
      <w:tr w:rsidR="00403314" w:rsidRPr="00FD3BD5" w:rsidTr="00EE7367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C747C1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C747C1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C747C1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47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14" w:rsidRPr="0033362D" w:rsidRDefault="00403314" w:rsidP="0040331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336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Даты изучения темы </w:t>
            </w:r>
          </w:p>
        </w:tc>
      </w:tr>
      <w:tr w:rsidR="004C7730" w:rsidRPr="00FD3BD5" w:rsidTr="00EE7367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C747C1" w:rsidRDefault="004C7730" w:rsidP="0040331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BA74A1" w:rsidRDefault="004C7730" w:rsidP="004C773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B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C7730" w:rsidRPr="009840E9" w:rsidRDefault="004C7730" w:rsidP="004C7730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30" w:rsidRPr="00BA74A1" w:rsidRDefault="004C7730" w:rsidP="004C77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  <w:p w:rsidR="004C7730" w:rsidRPr="00BA74A1" w:rsidRDefault="004C7730" w:rsidP="004C77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C3E55" w:rsidRPr="00FD3BD5" w:rsidTr="00EE7367">
        <w:trPr>
          <w:trHeight w:val="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и материалы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114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3D7">
              <w:rPr>
                <w:rFonts w:ascii="Times New Roman" w:hAnsi="Times New Roman"/>
                <w:sz w:val="24"/>
                <w:szCs w:val="24"/>
              </w:rPr>
              <w:t>02.09.22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Прогноз погоды. Работа с данными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53D7">
              <w:rPr>
                <w:rFonts w:ascii="Times New Roman" w:eastAsia="Times New Roman" w:hAnsi="Times New Roman"/>
                <w:sz w:val="24"/>
                <w:szCs w:val="24"/>
              </w:rPr>
              <w:t>09.09.22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Узнай материк. Работа с картами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53D7">
              <w:rPr>
                <w:rFonts w:ascii="Times New Roman" w:eastAsia="Times New Roman" w:hAnsi="Times New Roman"/>
                <w:sz w:val="24"/>
                <w:szCs w:val="24"/>
              </w:rPr>
              <w:t>16.09.22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 Евразии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53D7">
              <w:rPr>
                <w:rFonts w:ascii="Times New Roman" w:eastAsia="Times New Roman" w:hAnsi="Times New Roman"/>
                <w:sz w:val="24"/>
                <w:szCs w:val="24"/>
              </w:rPr>
              <w:t>23.09.22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 Африки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53D7">
              <w:rPr>
                <w:rFonts w:ascii="Times New Roman" w:eastAsia="Times New Roman" w:hAnsi="Times New Roman"/>
                <w:sz w:val="24"/>
                <w:szCs w:val="24"/>
              </w:rPr>
              <w:t>30.09.22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 Австралии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53D7">
              <w:rPr>
                <w:rFonts w:ascii="Times New Roman" w:eastAsia="Times New Roman" w:hAnsi="Times New Roman"/>
                <w:sz w:val="24"/>
                <w:szCs w:val="24"/>
              </w:rPr>
              <w:t>07.10.22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 Северной Америки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DE53D7" w:rsidRDefault="009C3E55" w:rsidP="00AD4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53D7">
              <w:rPr>
                <w:rFonts w:ascii="Times New Roman" w:eastAsia="Times New Roman" w:hAnsi="Times New Roman"/>
                <w:sz w:val="24"/>
                <w:szCs w:val="24"/>
              </w:rPr>
              <w:t>14.10.22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 Южной Америки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.10.22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Антарктиды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10.11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Животные Арктики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.11.22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02.12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тела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Объясни знак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67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67" w:rsidRPr="00FD3BD5" w:rsidRDefault="00EE7367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67" w:rsidRPr="00FD3BD5" w:rsidRDefault="00EE7367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Профессии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67" w:rsidRDefault="00EE7367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67" w:rsidRDefault="009C3E55" w:rsidP="00C54A5A">
            <w:r w:rsidRPr="009C3E5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23.12.22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67" w:rsidRPr="00FD3BD5" w:rsidRDefault="00EE7367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Профессии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13.01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и растения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.01.23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55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55" w:rsidRPr="00FD3BD5" w:rsidRDefault="009C3E55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Выскажи своё мнение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Default="009C3E55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970498" w:rsidRDefault="009C3E55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55" w:rsidRPr="00FD3BD5" w:rsidRDefault="009C3E55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Выскажи своё мнение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BD5">
              <w:rPr>
                <w:rFonts w:ascii="Times New Roman" w:hAnsi="Times New Roman" w:cs="Times New Roman"/>
                <w:sz w:val="24"/>
                <w:szCs w:val="24"/>
              </w:rPr>
              <w:t>Опиши опыт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1149F4">
            <w:pPr>
              <w:contextualSpacing/>
              <w:jc w:val="center"/>
            </w:pPr>
            <w:r w:rsidRPr="00BB0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03.03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332EFD">
            <w:pPr>
              <w:spacing w:line="240" w:lineRule="auto"/>
            </w:pPr>
            <w:r w:rsidRPr="00491B3F">
              <w:rPr>
                <w:rFonts w:ascii="Times New Roman" w:hAnsi="Times New Roman" w:cs="Times New Roman"/>
                <w:sz w:val="24"/>
                <w:szCs w:val="24"/>
              </w:rPr>
              <w:t>Опиши опыт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332EFD">
            <w:pPr>
              <w:spacing w:line="240" w:lineRule="auto"/>
            </w:pPr>
            <w:r w:rsidRPr="00491B3F">
              <w:rPr>
                <w:rFonts w:ascii="Times New Roman" w:hAnsi="Times New Roman" w:cs="Times New Roman"/>
                <w:sz w:val="24"/>
                <w:szCs w:val="24"/>
              </w:rPr>
              <w:t>Опиши опыт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332EFD">
            <w:pPr>
              <w:spacing w:line="240" w:lineRule="auto"/>
            </w:pPr>
            <w:r w:rsidRPr="00491B3F">
              <w:rPr>
                <w:rFonts w:ascii="Times New Roman" w:hAnsi="Times New Roman" w:cs="Times New Roman"/>
                <w:sz w:val="24"/>
                <w:szCs w:val="24"/>
              </w:rPr>
              <w:t>Опиши опыт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>
            <w:r w:rsidRPr="00252905">
              <w:rPr>
                <w:rFonts w:ascii="Times New Roman" w:hAnsi="Times New Roman" w:cs="Times New Roman"/>
                <w:sz w:val="24"/>
                <w:szCs w:val="24"/>
              </w:rPr>
              <w:t>Выскажи своё мнение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07.04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>
            <w:r w:rsidRPr="00252905">
              <w:rPr>
                <w:rFonts w:ascii="Times New Roman" w:hAnsi="Times New Roman" w:cs="Times New Roman"/>
                <w:sz w:val="24"/>
                <w:szCs w:val="24"/>
              </w:rPr>
              <w:t>Выскажи своё мнение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>
            <w:r w:rsidRPr="00252905">
              <w:rPr>
                <w:rFonts w:ascii="Times New Roman" w:hAnsi="Times New Roman" w:cs="Times New Roman"/>
                <w:sz w:val="24"/>
                <w:szCs w:val="24"/>
              </w:rPr>
              <w:t>Выскажи своё мнение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>
            <w:r w:rsidRPr="00822C07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.04.23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83" w:rsidRPr="00FD3BD5" w:rsidTr="00EE73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83" w:rsidRPr="00FD3BD5" w:rsidRDefault="00BD6D83" w:rsidP="00FD3B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>
            <w:r w:rsidRPr="00822C07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Ростовской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Default="00BD6D83" w:rsidP="00EE7367">
            <w:pPr>
              <w:jc w:val="center"/>
            </w:pPr>
            <w:r w:rsidRPr="006D7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970498" w:rsidRDefault="00BD6D83" w:rsidP="00AD49B8">
            <w:pPr>
              <w:suppressAutoHyphens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05.05</w:t>
            </w:r>
            <w:r w:rsidRPr="00970498">
              <w:rPr>
                <w:rFonts w:ascii="Times New Roman" w:hAnsi="Times New Roman"/>
                <w:sz w:val="24"/>
                <w:szCs w:val="24"/>
                <w:lang w:eastAsia="ar-SA"/>
              </w:rPr>
              <w:t>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3" w:rsidRPr="00FD3BD5" w:rsidRDefault="00BD6D83" w:rsidP="00FD3B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BD5" w:rsidRDefault="00FD3BD5" w:rsidP="00FD3B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FD3BD5" w:rsidSect="004C7730">
      <w:pgSz w:w="11906" w:h="16838"/>
      <w:pgMar w:top="1134" w:right="1133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B8" w:rsidRDefault="00AD49B8" w:rsidP="000D798A">
      <w:pPr>
        <w:spacing w:after="0" w:line="240" w:lineRule="auto"/>
      </w:pPr>
      <w:r>
        <w:separator/>
      </w:r>
    </w:p>
  </w:endnote>
  <w:endnote w:type="continuationSeparator" w:id="1">
    <w:p w:rsidR="00AD49B8" w:rsidRDefault="00AD49B8" w:rsidP="000D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362780"/>
      <w:docPartObj>
        <w:docPartGallery w:val="Page Numbers (Bottom of Page)"/>
        <w:docPartUnique/>
      </w:docPartObj>
    </w:sdtPr>
    <w:sdtContent>
      <w:p w:rsidR="00AD49B8" w:rsidRDefault="00AD49B8">
        <w:pPr>
          <w:pStyle w:val="a8"/>
          <w:jc w:val="right"/>
        </w:pPr>
        <w:fldSimple w:instr=" PAGE   \* MERGEFORMAT ">
          <w:r w:rsidR="00553F08">
            <w:rPr>
              <w:noProof/>
            </w:rPr>
            <w:t>11</w:t>
          </w:r>
        </w:fldSimple>
      </w:p>
    </w:sdtContent>
  </w:sdt>
  <w:p w:rsidR="00AD49B8" w:rsidRDefault="00AD49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B8" w:rsidRDefault="00AD49B8" w:rsidP="000D798A">
      <w:pPr>
        <w:spacing w:after="0" w:line="240" w:lineRule="auto"/>
      </w:pPr>
      <w:r>
        <w:separator/>
      </w:r>
    </w:p>
  </w:footnote>
  <w:footnote w:type="continuationSeparator" w:id="1">
    <w:p w:rsidR="00AD49B8" w:rsidRDefault="00AD49B8" w:rsidP="000D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9B5CB080"/>
    <w:lvl w:ilvl="0" w:tplc="D0528C5A">
      <w:start w:val="1"/>
      <w:numFmt w:val="bullet"/>
      <w:lvlText w:val="-"/>
      <w:lvlJc w:val="left"/>
    </w:lvl>
    <w:lvl w:ilvl="1" w:tplc="E15AC9E2">
      <w:numFmt w:val="decimal"/>
      <w:lvlText w:val=""/>
      <w:lvlJc w:val="left"/>
    </w:lvl>
    <w:lvl w:ilvl="2" w:tplc="5BDA2312">
      <w:numFmt w:val="decimal"/>
      <w:lvlText w:val=""/>
      <w:lvlJc w:val="left"/>
    </w:lvl>
    <w:lvl w:ilvl="3" w:tplc="C658D09E">
      <w:numFmt w:val="decimal"/>
      <w:lvlText w:val=""/>
      <w:lvlJc w:val="left"/>
    </w:lvl>
    <w:lvl w:ilvl="4" w:tplc="E50ED5CC">
      <w:numFmt w:val="decimal"/>
      <w:lvlText w:val=""/>
      <w:lvlJc w:val="left"/>
    </w:lvl>
    <w:lvl w:ilvl="5" w:tplc="9064F27A">
      <w:numFmt w:val="decimal"/>
      <w:lvlText w:val=""/>
      <w:lvlJc w:val="left"/>
    </w:lvl>
    <w:lvl w:ilvl="6" w:tplc="D1B46AB6">
      <w:numFmt w:val="decimal"/>
      <w:lvlText w:val=""/>
      <w:lvlJc w:val="left"/>
    </w:lvl>
    <w:lvl w:ilvl="7" w:tplc="4852E3C8">
      <w:numFmt w:val="decimal"/>
      <w:lvlText w:val=""/>
      <w:lvlJc w:val="left"/>
    </w:lvl>
    <w:lvl w:ilvl="8" w:tplc="0B68D240">
      <w:numFmt w:val="decimal"/>
      <w:lvlText w:val=""/>
      <w:lvlJc w:val="left"/>
    </w:lvl>
  </w:abstractNum>
  <w:abstractNum w:abstractNumId="1">
    <w:nsid w:val="0000440D"/>
    <w:multiLevelType w:val="hybridMultilevel"/>
    <w:tmpl w:val="8286B1EA"/>
    <w:lvl w:ilvl="0" w:tplc="E242A970">
      <w:start w:val="1"/>
      <w:numFmt w:val="bullet"/>
      <w:lvlText w:val="-"/>
      <w:lvlJc w:val="left"/>
    </w:lvl>
    <w:lvl w:ilvl="1" w:tplc="C11E274E">
      <w:numFmt w:val="decimal"/>
      <w:lvlText w:val=""/>
      <w:lvlJc w:val="left"/>
    </w:lvl>
    <w:lvl w:ilvl="2" w:tplc="5A9C6B36">
      <w:numFmt w:val="decimal"/>
      <w:lvlText w:val=""/>
      <w:lvlJc w:val="left"/>
    </w:lvl>
    <w:lvl w:ilvl="3" w:tplc="72FCC138">
      <w:numFmt w:val="decimal"/>
      <w:lvlText w:val=""/>
      <w:lvlJc w:val="left"/>
    </w:lvl>
    <w:lvl w:ilvl="4" w:tplc="234EEF2C">
      <w:numFmt w:val="decimal"/>
      <w:lvlText w:val=""/>
      <w:lvlJc w:val="left"/>
    </w:lvl>
    <w:lvl w:ilvl="5" w:tplc="355C7D14">
      <w:numFmt w:val="decimal"/>
      <w:lvlText w:val=""/>
      <w:lvlJc w:val="left"/>
    </w:lvl>
    <w:lvl w:ilvl="6" w:tplc="CB4EEB6A">
      <w:numFmt w:val="decimal"/>
      <w:lvlText w:val=""/>
      <w:lvlJc w:val="left"/>
    </w:lvl>
    <w:lvl w:ilvl="7" w:tplc="D6A039D2">
      <w:numFmt w:val="decimal"/>
      <w:lvlText w:val=""/>
      <w:lvlJc w:val="left"/>
    </w:lvl>
    <w:lvl w:ilvl="8" w:tplc="7536F3A8">
      <w:numFmt w:val="decimal"/>
      <w:lvlText w:val=""/>
      <w:lvlJc w:val="left"/>
    </w:lvl>
  </w:abstractNum>
  <w:abstractNum w:abstractNumId="2">
    <w:nsid w:val="0000491C"/>
    <w:multiLevelType w:val="hybridMultilevel"/>
    <w:tmpl w:val="0CD4A4BA"/>
    <w:lvl w:ilvl="0" w:tplc="25D494F4">
      <w:start w:val="1"/>
      <w:numFmt w:val="bullet"/>
      <w:lvlText w:val="-"/>
      <w:lvlJc w:val="left"/>
    </w:lvl>
    <w:lvl w:ilvl="1" w:tplc="01C6717A">
      <w:numFmt w:val="decimal"/>
      <w:lvlText w:val=""/>
      <w:lvlJc w:val="left"/>
    </w:lvl>
    <w:lvl w:ilvl="2" w:tplc="F216F64C">
      <w:numFmt w:val="decimal"/>
      <w:lvlText w:val=""/>
      <w:lvlJc w:val="left"/>
    </w:lvl>
    <w:lvl w:ilvl="3" w:tplc="4D9245C8">
      <w:numFmt w:val="decimal"/>
      <w:lvlText w:val=""/>
      <w:lvlJc w:val="left"/>
    </w:lvl>
    <w:lvl w:ilvl="4" w:tplc="76D4346A">
      <w:numFmt w:val="decimal"/>
      <w:lvlText w:val=""/>
      <w:lvlJc w:val="left"/>
    </w:lvl>
    <w:lvl w:ilvl="5" w:tplc="544C6370">
      <w:numFmt w:val="decimal"/>
      <w:lvlText w:val=""/>
      <w:lvlJc w:val="left"/>
    </w:lvl>
    <w:lvl w:ilvl="6" w:tplc="5D306C44">
      <w:numFmt w:val="decimal"/>
      <w:lvlText w:val=""/>
      <w:lvlJc w:val="left"/>
    </w:lvl>
    <w:lvl w:ilvl="7" w:tplc="0A141528">
      <w:numFmt w:val="decimal"/>
      <w:lvlText w:val=""/>
      <w:lvlJc w:val="left"/>
    </w:lvl>
    <w:lvl w:ilvl="8" w:tplc="08B66958">
      <w:numFmt w:val="decimal"/>
      <w:lvlText w:val=""/>
      <w:lvlJc w:val="left"/>
    </w:lvl>
  </w:abstractNum>
  <w:abstractNum w:abstractNumId="3">
    <w:nsid w:val="019F699F"/>
    <w:multiLevelType w:val="hybridMultilevel"/>
    <w:tmpl w:val="7A30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337FD2"/>
    <w:multiLevelType w:val="multilevel"/>
    <w:tmpl w:val="B9F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8226CA"/>
    <w:multiLevelType w:val="hybridMultilevel"/>
    <w:tmpl w:val="BD1A3F70"/>
    <w:lvl w:ilvl="0" w:tplc="4426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947F16"/>
    <w:multiLevelType w:val="hybridMultilevel"/>
    <w:tmpl w:val="54A22488"/>
    <w:lvl w:ilvl="0" w:tplc="3DCE8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E00196"/>
    <w:multiLevelType w:val="hybridMultilevel"/>
    <w:tmpl w:val="A8881EAE"/>
    <w:lvl w:ilvl="0" w:tplc="90C2E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B67E06"/>
    <w:multiLevelType w:val="hybridMultilevel"/>
    <w:tmpl w:val="3C56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E55C16"/>
    <w:multiLevelType w:val="hybridMultilevel"/>
    <w:tmpl w:val="51189E72"/>
    <w:lvl w:ilvl="0" w:tplc="1772B646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5615644"/>
    <w:multiLevelType w:val="multilevel"/>
    <w:tmpl w:val="628A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9922B89"/>
    <w:multiLevelType w:val="hybridMultilevel"/>
    <w:tmpl w:val="B49E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24070"/>
    <w:multiLevelType w:val="multilevel"/>
    <w:tmpl w:val="992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C31D4"/>
    <w:multiLevelType w:val="hybridMultilevel"/>
    <w:tmpl w:val="8C425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026E6"/>
    <w:multiLevelType w:val="multilevel"/>
    <w:tmpl w:val="2162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74FF9"/>
    <w:multiLevelType w:val="hybridMultilevel"/>
    <w:tmpl w:val="81C49A9C"/>
    <w:lvl w:ilvl="0" w:tplc="027C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9410F"/>
    <w:multiLevelType w:val="hybridMultilevel"/>
    <w:tmpl w:val="396EA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E5AC1"/>
    <w:multiLevelType w:val="hybridMultilevel"/>
    <w:tmpl w:val="C28E5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92295"/>
    <w:multiLevelType w:val="hybridMultilevel"/>
    <w:tmpl w:val="E9A8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077008"/>
    <w:multiLevelType w:val="multilevel"/>
    <w:tmpl w:val="78F8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59D75B21"/>
    <w:multiLevelType w:val="multilevel"/>
    <w:tmpl w:val="A9C4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6322B"/>
    <w:multiLevelType w:val="hybridMultilevel"/>
    <w:tmpl w:val="B40492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E4E19A8"/>
    <w:multiLevelType w:val="multilevel"/>
    <w:tmpl w:val="0DE0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580FF6"/>
    <w:multiLevelType w:val="hybridMultilevel"/>
    <w:tmpl w:val="BBAC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F7E29"/>
    <w:multiLevelType w:val="hybridMultilevel"/>
    <w:tmpl w:val="6AB63950"/>
    <w:lvl w:ilvl="0" w:tplc="FFC6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760C36"/>
    <w:multiLevelType w:val="hybridMultilevel"/>
    <w:tmpl w:val="46E0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9642F"/>
    <w:multiLevelType w:val="hybridMultilevel"/>
    <w:tmpl w:val="47FC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D3909"/>
    <w:multiLevelType w:val="multilevel"/>
    <w:tmpl w:val="AE7A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28"/>
  </w:num>
  <w:num w:numId="8">
    <w:abstractNumId w:val="9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8"/>
  </w:num>
  <w:num w:numId="18">
    <w:abstractNumId w:val="32"/>
  </w:num>
  <w:num w:numId="19">
    <w:abstractNumId w:val="15"/>
  </w:num>
  <w:num w:numId="20">
    <w:abstractNumId w:val="26"/>
  </w:num>
  <w:num w:numId="21">
    <w:abstractNumId w:val="30"/>
  </w:num>
  <w:num w:numId="22">
    <w:abstractNumId w:val="18"/>
  </w:num>
  <w:num w:numId="23">
    <w:abstractNumId w:val="17"/>
  </w:num>
  <w:num w:numId="24">
    <w:abstractNumId w:val="25"/>
  </w:num>
  <w:num w:numId="25">
    <w:abstractNumId w:val="14"/>
  </w:num>
  <w:num w:numId="26">
    <w:abstractNumId w:val="10"/>
  </w:num>
  <w:num w:numId="27">
    <w:abstractNumId w:val="3"/>
  </w:num>
  <w:num w:numId="28">
    <w:abstractNumId w:val="22"/>
  </w:num>
  <w:num w:numId="29">
    <w:abstractNumId w:val="33"/>
  </w:num>
  <w:num w:numId="30">
    <w:abstractNumId w:val="20"/>
  </w:num>
  <w:num w:numId="31">
    <w:abstractNumId w:val="11"/>
  </w:num>
  <w:num w:numId="32">
    <w:abstractNumId w:val="0"/>
  </w:num>
  <w:num w:numId="33">
    <w:abstractNumId w:val="1"/>
  </w:num>
  <w:num w:numId="34">
    <w:abstractNumId w:val="2"/>
  </w:num>
  <w:num w:numId="35">
    <w:abstractNumId w:val="31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077"/>
    <w:rsid w:val="00013564"/>
    <w:rsid w:val="00020859"/>
    <w:rsid w:val="00024FBC"/>
    <w:rsid w:val="000400B6"/>
    <w:rsid w:val="0006110E"/>
    <w:rsid w:val="0006328F"/>
    <w:rsid w:val="000671D4"/>
    <w:rsid w:val="00080698"/>
    <w:rsid w:val="00081062"/>
    <w:rsid w:val="000B1F0B"/>
    <w:rsid w:val="000C10AD"/>
    <w:rsid w:val="000C5807"/>
    <w:rsid w:val="000D798A"/>
    <w:rsid w:val="000E568D"/>
    <w:rsid w:val="000E56F1"/>
    <w:rsid w:val="000F105C"/>
    <w:rsid w:val="000F127B"/>
    <w:rsid w:val="000F4F9F"/>
    <w:rsid w:val="001149F4"/>
    <w:rsid w:val="0011572C"/>
    <w:rsid w:val="001168BA"/>
    <w:rsid w:val="00124CA7"/>
    <w:rsid w:val="0015126F"/>
    <w:rsid w:val="00156F3D"/>
    <w:rsid w:val="001664F6"/>
    <w:rsid w:val="00174C7C"/>
    <w:rsid w:val="00181CE2"/>
    <w:rsid w:val="00186832"/>
    <w:rsid w:val="001932E6"/>
    <w:rsid w:val="001A41EA"/>
    <w:rsid w:val="001A67B6"/>
    <w:rsid w:val="001A715C"/>
    <w:rsid w:val="001C5BD3"/>
    <w:rsid w:val="00203482"/>
    <w:rsid w:val="0021448B"/>
    <w:rsid w:val="002215BD"/>
    <w:rsid w:val="00230992"/>
    <w:rsid w:val="002411E4"/>
    <w:rsid w:val="00261813"/>
    <w:rsid w:val="00290385"/>
    <w:rsid w:val="002937BC"/>
    <w:rsid w:val="002A5EA3"/>
    <w:rsid w:val="002A68F0"/>
    <w:rsid w:val="002B22E1"/>
    <w:rsid w:val="002B3FAE"/>
    <w:rsid w:val="002B497C"/>
    <w:rsid w:val="002C0FD5"/>
    <w:rsid w:val="002C22A3"/>
    <w:rsid w:val="002C4896"/>
    <w:rsid w:val="002D1784"/>
    <w:rsid w:val="002D2A1E"/>
    <w:rsid w:val="002D3B37"/>
    <w:rsid w:val="002D56FD"/>
    <w:rsid w:val="002D6977"/>
    <w:rsid w:val="002E2B0B"/>
    <w:rsid w:val="002E52D7"/>
    <w:rsid w:val="002F5AF7"/>
    <w:rsid w:val="00317190"/>
    <w:rsid w:val="00332EFD"/>
    <w:rsid w:val="0033362D"/>
    <w:rsid w:val="00335455"/>
    <w:rsid w:val="0033717D"/>
    <w:rsid w:val="003619D8"/>
    <w:rsid w:val="00363A86"/>
    <w:rsid w:val="00397561"/>
    <w:rsid w:val="003A1DC6"/>
    <w:rsid w:val="003A40C8"/>
    <w:rsid w:val="003A50CA"/>
    <w:rsid w:val="003A6AC8"/>
    <w:rsid w:val="003B16F2"/>
    <w:rsid w:val="003D0F25"/>
    <w:rsid w:val="003E0FEE"/>
    <w:rsid w:val="003E13D5"/>
    <w:rsid w:val="003E4D8B"/>
    <w:rsid w:val="003F1123"/>
    <w:rsid w:val="003F3ED3"/>
    <w:rsid w:val="003F43ED"/>
    <w:rsid w:val="003F45D0"/>
    <w:rsid w:val="0040066B"/>
    <w:rsid w:val="00402475"/>
    <w:rsid w:val="00403314"/>
    <w:rsid w:val="00427FB1"/>
    <w:rsid w:val="004325F7"/>
    <w:rsid w:val="00434E65"/>
    <w:rsid w:val="00442B79"/>
    <w:rsid w:val="00451B09"/>
    <w:rsid w:val="004622DA"/>
    <w:rsid w:val="00493B1D"/>
    <w:rsid w:val="004B7607"/>
    <w:rsid w:val="004C7730"/>
    <w:rsid w:val="004D7DF9"/>
    <w:rsid w:val="004E1059"/>
    <w:rsid w:val="004E24C4"/>
    <w:rsid w:val="004E336A"/>
    <w:rsid w:val="004E79A5"/>
    <w:rsid w:val="004F19EE"/>
    <w:rsid w:val="00504DAB"/>
    <w:rsid w:val="00512F7A"/>
    <w:rsid w:val="00520156"/>
    <w:rsid w:val="00525EC1"/>
    <w:rsid w:val="00536AA6"/>
    <w:rsid w:val="00545FC5"/>
    <w:rsid w:val="00547BBA"/>
    <w:rsid w:val="0055131A"/>
    <w:rsid w:val="0055225F"/>
    <w:rsid w:val="00552E0F"/>
    <w:rsid w:val="00553F08"/>
    <w:rsid w:val="00555F6E"/>
    <w:rsid w:val="0056062D"/>
    <w:rsid w:val="0056672A"/>
    <w:rsid w:val="005768B9"/>
    <w:rsid w:val="005868F0"/>
    <w:rsid w:val="005A3107"/>
    <w:rsid w:val="005A5538"/>
    <w:rsid w:val="005A791D"/>
    <w:rsid w:val="005B7B17"/>
    <w:rsid w:val="005C1B95"/>
    <w:rsid w:val="005C1E4E"/>
    <w:rsid w:val="005D6AD6"/>
    <w:rsid w:val="005E26E0"/>
    <w:rsid w:val="005E4CF2"/>
    <w:rsid w:val="00614613"/>
    <w:rsid w:val="00631303"/>
    <w:rsid w:val="0064514C"/>
    <w:rsid w:val="006628CA"/>
    <w:rsid w:val="00663CB5"/>
    <w:rsid w:val="00664E87"/>
    <w:rsid w:val="006706BF"/>
    <w:rsid w:val="00681DFD"/>
    <w:rsid w:val="006A2779"/>
    <w:rsid w:val="006A4A54"/>
    <w:rsid w:val="006C5024"/>
    <w:rsid w:val="006E1531"/>
    <w:rsid w:val="006E45C6"/>
    <w:rsid w:val="00706BC8"/>
    <w:rsid w:val="00713BEE"/>
    <w:rsid w:val="00720F65"/>
    <w:rsid w:val="00721534"/>
    <w:rsid w:val="00740CBC"/>
    <w:rsid w:val="00744BDE"/>
    <w:rsid w:val="0075096F"/>
    <w:rsid w:val="00762E64"/>
    <w:rsid w:val="00764781"/>
    <w:rsid w:val="00764D42"/>
    <w:rsid w:val="00786F91"/>
    <w:rsid w:val="00791DFC"/>
    <w:rsid w:val="00792D39"/>
    <w:rsid w:val="007A6A56"/>
    <w:rsid w:val="007C1E12"/>
    <w:rsid w:val="007C51D2"/>
    <w:rsid w:val="007C5B24"/>
    <w:rsid w:val="007D3AC3"/>
    <w:rsid w:val="007E25BE"/>
    <w:rsid w:val="007F3FEA"/>
    <w:rsid w:val="00804E00"/>
    <w:rsid w:val="0080788E"/>
    <w:rsid w:val="0083077F"/>
    <w:rsid w:val="00834CE3"/>
    <w:rsid w:val="00837679"/>
    <w:rsid w:val="00845595"/>
    <w:rsid w:val="0084695C"/>
    <w:rsid w:val="0085381F"/>
    <w:rsid w:val="00862F3A"/>
    <w:rsid w:val="00871538"/>
    <w:rsid w:val="008A6AC8"/>
    <w:rsid w:val="008A7943"/>
    <w:rsid w:val="008C3C4B"/>
    <w:rsid w:val="008C48CB"/>
    <w:rsid w:val="008E093F"/>
    <w:rsid w:val="008E7309"/>
    <w:rsid w:val="00904160"/>
    <w:rsid w:val="00905CC9"/>
    <w:rsid w:val="00915464"/>
    <w:rsid w:val="00920BD0"/>
    <w:rsid w:val="00925A57"/>
    <w:rsid w:val="00932F67"/>
    <w:rsid w:val="00951C84"/>
    <w:rsid w:val="00957187"/>
    <w:rsid w:val="00970001"/>
    <w:rsid w:val="00970A52"/>
    <w:rsid w:val="00972561"/>
    <w:rsid w:val="0097776C"/>
    <w:rsid w:val="009840E9"/>
    <w:rsid w:val="00985CDC"/>
    <w:rsid w:val="009A2576"/>
    <w:rsid w:val="009C3E55"/>
    <w:rsid w:val="009C62BB"/>
    <w:rsid w:val="009D3372"/>
    <w:rsid w:val="009D4C4F"/>
    <w:rsid w:val="009E1464"/>
    <w:rsid w:val="00A0418F"/>
    <w:rsid w:val="00A056F9"/>
    <w:rsid w:val="00A33A3F"/>
    <w:rsid w:val="00A43243"/>
    <w:rsid w:val="00A44BAD"/>
    <w:rsid w:val="00A6484E"/>
    <w:rsid w:val="00A66A79"/>
    <w:rsid w:val="00A70D3A"/>
    <w:rsid w:val="00A909D7"/>
    <w:rsid w:val="00A93F51"/>
    <w:rsid w:val="00AA61B0"/>
    <w:rsid w:val="00AA6EAA"/>
    <w:rsid w:val="00AC282F"/>
    <w:rsid w:val="00AD1E3E"/>
    <w:rsid w:val="00AD49B8"/>
    <w:rsid w:val="00AD7158"/>
    <w:rsid w:val="00AF0219"/>
    <w:rsid w:val="00B50298"/>
    <w:rsid w:val="00B56690"/>
    <w:rsid w:val="00B56753"/>
    <w:rsid w:val="00B638F8"/>
    <w:rsid w:val="00B654D6"/>
    <w:rsid w:val="00B85077"/>
    <w:rsid w:val="00B90206"/>
    <w:rsid w:val="00BB30FF"/>
    <w:rsid w:val="00BB4B89"/>
    <w:rsid w:val="00BB5D76"/>
    <w:rsid w:val="00BD5A98"/>
    <w:rsid w:val="00BD6D83"/>
    <w:rsid w:val="00BF1B58"/>
    <w:rsid w:val="00C05ADC"/>
    <w:rsid w:val="00C10935"/>
    <w:rsid w:val="00C215FC"/>
    <w:rsid w:val="00C22168"/>
    <w:rsid w:val="00C24D2C"/>
    <w:rsid w:val="00C41DAA"/>
    <w:rsid w:val="00C52493"/>
    <w:rsid w:val="00C54A5A"/>
    <w:rsid w:val="00C554BE"/>
    <w:rsid w:val="00C5586F"/>
    <w:rsid w:val="00C641E3"/>
    <w:rsid w:val="00C747C1"/>
    <w:rsid w:val="00C77CC8"/>
    <w:rsid w:val="00C86CE7"/>
    <w:rsid w:val="00CA245A"/>
    <w:rsid w:val="00CA4B0B"/>
    <w:rsid w:val="00CA4CD4"/>
    <w:rsid w:val="00CA6A1E"/>
    <w:rsid w:val="00CB1C32"/>
    <w:rsid w:val="00CB38EF"/>
    <w:rsid w:val="00CC30F2"/>
    <w:rsid w:val="00CE55EB"/>
    <w:rsid w:val="00D05A33"/>
    <w:rsid w:val="00D206DC"/>
    <w:rsid w:val="00D31AC5"/>
    <w:rsid w:val="00D3722E"/>
    <w:rsid w:val="00D5125D"/>
    <w:rsid w:val="00D51CF0"/>
    <w:rsid w:val="00D5402A"/>
    <w:rsid w:val="00D66129"/>
    <w:rsid w:val="00D71F8C"/>
    <w:rsid w:val="00D742D6"/>
    <w:rsid w:val="00D9071A"/>
    <w:rsid w:val="00D95663"/>
    <w:rsid w:val="00DA4287"/>
    <w:rsid w:val="00DA78E8"/>
    <w:rsid w:val="00DB042A"/>
    <w:rsid w:val="00DB2A4C"/>
    <w:rsid w:val="00DC2ABC"/>
    <w:rsid w:val="00DC40D1"/>
    <w:rsid w:val="00DC56AC"/>
    <w:rsid w:val="00DC5884"/>
    <w:rsid w:val="00DC6923"/>
    <w:rsid w:val="00DD680A"/>
    <w:rsid w:val="00DE5ED0"/>
    <w:rsid w:val="00DF4967"/>
    <w:rsid w:val="00E01461"/>
    <w:rsid w:val="00E17601"/>
    <w:rsid w:val="00E21E17"/>
    <w:rsid w:val="00E3087F"/>
    <w:rsid w:val="00E43C73"/>
    <w:rsid w:val="00E45CE5"/>
    <w:rsid w:val="00E54842"/>
    <w:rsid w:val="00E557E3"/>
    <w:rsid w:val="00E570C4"/>
    <w:rsid w:val="00E57145"/>
    <w:rsid w:val="00E6436A"/>
    <w:rsid w:val="00E70D4C"/>
    <w:rsid w:val="00E72FD8"/>
    <w:rsid w:val="00E8044A"/>
    <w:rsid w:val="00E84A9F"/>
    <w:rsid w:val="00E85C74"/>
    <w:rsid w:val="00E85CC9"/>
    <w:rsid w:val="00E86CB1"/>
    <w:rsid w:val="00EB6FAE"/>
    <w:rsid w:val="00EC20D8"/>
    <w:rsid w:val="00ED262C"/>
    <w:rsid w:val="00EE51C0"/>
    <w:rsid w:val="00EE6099"/>
    <w:rsid w:val="00EE7367"/>
    <w:rsid w:val="00EF7485"/>
    <w:rsid w:val="00F17B05"/>
    <w:rsid w:val="00F17B1F"/>
    <w:rsid w:val="00F23F42"/>
    <w:rsid w:val="00F244F3"/>
    <w:rsid w:val="00F31D17"/>
    <w:rsid w:val="00F3483F"/>
    <w:rsid w:val="00F3724E"/>
    <w:rsid w:val="00F405FC"/>
    <w:rsid w:val="00F51349"/>
    <w:rsid w:val="00F61B5D"/>
    <w:rsid w:val="00F63E83"/>
    <w:rsid w:val="00F65023"/>
    <w:rsid w:val="00F90996"/>
    <w:rsid w:val="00F950C1"/>
    <w:rsid w:val="00FC08ED"/>
    <w:rsid w:val="00FD3BD5"/>
    <w:rsid w:val="00FD65FD"/>
    <w:rsid w:val="00FF1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7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C7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5077"/>
    <w:pPr>
      <w:spacing w:after="0" w:line="240" w:lineRule="auto"/>
    </w:pPr>
  </w:style>
  <w:style w:type="table" w:styleId="a5">
    <w:name w:val="Table Grid"/>
    <w:basedOn w:val="a1"/>
    <w:rsid w:val="00B850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D7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798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D7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98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525EC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5C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363A86"/>
  </w:style>
  <w:style w:type="character" w:customStyle="1" w:styleId="FontStyle30">
    <w:name w:val="Font Style30"/>
    <w:basedOn w:val="a0"/>
    <w:uiPriority w:val="99"/>
    <w:rsid w:val="005A310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customStyle="1" w:styleId="2111">
    <w:name w:val="Сетка таблицы2111"/>
    <w:basedOn w:val="a1"/>
    <w:uiPriority w:val="59"/>
    <w:rsid w:val="00972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434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A9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CB1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E85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A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Буллит"/>
    <w:basedOn w:val="a"/>
    <w:link w:val="ae"/>
    <w:rsid w:val="0084695C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</w:rPr>
  </w:style>
  <w:style w:type="character" w:customStyle="1" w:styleId="ae">
    <w:name w:val="Буллит Знак"/>
    <w:link w:val="ad"/>
    <w:locked/>
    <w:rsid w:val="0084695C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af">
    <w:name w:val="Основной"/>
    <w:basedOn w:val="a"/>
    <w:link w:val="af0"/>
    <w:rsid w:val="0084695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0"/>
    </w:rPr>
  </w:style>
  <w:style w:type="character" w:customStyle="1" w:styleId="af0">
    <w:name w:val="Основной Знак"/>
    <w:link w:val="af"/>
    <w:locked/>
    <w:rsid w:val="0084695C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paragraph" w:customStyle="1" w:styleId="40">
    <w:name w:val="Заг 4"/>
    <w:basedOn w:val="a"/>
    <w:rsid w:val="0084695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c6">
    <w:name w:val="c6"/>
    <w:basedOn w:val="a"/>
    <w:rsid w:val="0055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55F6E"/>
  </w:style>
  <w:style w:type="character" w:customStyle="1" w:styleId="c50">
    <w:name w:val="c50"/>
    <w:basedOn w:val="a0"/>
    <w:rsid w:val="00555F6E"/>
  </w:style>
  <w:style w:type="character" w:customStyle="1" w:styleId="c2">
    <w:name w:val="c2"/>
    <w:basedOn w:val="a0"/>
    <w:rsid w:val="00555F6E"/>
  </w:style>
  <w:style w:type="character" w:customStyle="1" w:styleId="20">
    <w:name w:val="Заголовок 2 Знак"/>
    <w:basedOn w:val="a0"/>
    <w:link w:val="2"/>
    <w:uiPriority w:val="9"/>
    <w:rsid w:val="004C77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1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149F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5">
    <w:name w:val="Сетка таблицы5"/>
    <w:basedOn w:val="a1"/>
    <w:next w:val="a5"/>
    <w:uiPriority w:val="59"/>
    <w:rsid w:val="00C54A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95AA-EA1A-4DAC-8B19-C8ACE755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224</cp:lastModifiedBy>
  <cp:revision>118</cp:revision>
  <cp:lastPrinted>2022-10-24T08:13:00Z</cp:lastPrinted>
  <dcterms:created xsi:type="dcterms:W3CDTF">2015-01-22T13:33:00Z</dcterms:created>
  <dcterms:modified xsi:type="dcterms:W3CDTF">2022-10-24T08:28:00Z</dcterms:modified>
</cp:coreProperties>
</file>