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EFE" w:rsidRPr="00731BAC" w:rsidRDefault="00731BAC">
      <w:pPr>
        <w:spacing w:after="0" w:line="408" w:lineRule="auto"/>
        <w:ind w:left="120"/>
        <w:jc w:val="center"/>
        <w:rPr>
          <w:lang w:val="ru-RU"/>
        </w:rPr>
      </w:pPr>
      <w:bookmarkStart w:id="0" w:name="block-32971036"/>
      <w:r w:rsidRPr="00731BA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31BAC" w:rsidRDefault="00731BA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3cf751e5-c5f1-41fa-8e93-372cf276a7c4"/>
      <w:r w:rsidRPr="00731BAC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</w:t>
      </w:r>
    </w:p>
    <w:p w:rsidR="00E16EFE" w:rsidRPr="00731BAC" w:rsidRDefault="00731BA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</w:t>
      </w:r>
      <w:r w:rsidRPr="00731BAC">
        <w:rPr>
          <w:rFonts w:ascii="Times New Roman" w:hAnsi="Times New Roman"/>
          <w:b/>
          <w:color w:val="000000"/>
          <w:sz w:val="28"/>
          <w:lang w:val="ru-RU"/>
        </w:rPr>
        <w:t xml:space="preserve">остовской области </w:t>
      </w:r>
      <w:bookmarkEnd w:id="1"/>
    </w:p>
    <w:p w:rsidR="00E16EFE" w:rsidRPr="00731BAC" w:rsidRDefault="00731BAC">
      <w:pPr>
        <w:spacing w:after="0" w:line="408" w:lineRule="auto"/>
        <w:ind w:left="120"/>
        <w:jc w:val="center"/>
        <w:rPr>
          <w:lang w:val="ru-RU"/>
        </w:rPr>
      </w:pPr>
      <w:bookmarkStart w:id="2" w:name="4c45f36a-919d-4a85-8dd2-5ba4bf02384e"/>
      <w:r w:rsidRPr="00731BAC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31BAC">
        <w:rPr>
          <w:rFonts w:ascii="Times New Roman" w:hAnsi="Times New Roman"/>
          <w:b/>
          <w:color w:val="000000"/>
          <w:sz w:val="28"/>
          <w:lang w:val="ru-RU"/>
        </w:rPr>
        <w:t xml:space="preserve">дминистрации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31BAC">
        <w:rPr>
          <w:rFonts w:ascii="Times New Roman" w:hAnsi="Times New Roman"/>
          <w:b/>
          <w:color w:val="000000"/>
          <w:sz w:val="28"/>
          <w:lang w:val="ru-RU"/>
        </w:rPr>
        <w:t xml:space="preserve">ктябрьского района </w:t>
      </w:r>
      <w:bookmarkEnd w:id="2"/>
    </w:p>
    <w:p w:rsidR="00E16EFE" w:rsidRDefault="00731BAC">
      <w:pPr>
        <w:spacing w:after="0" w:line="408" w:lineRule="auto"/>
        <w:ind w:left="120"/>
        <w:jc w:val="center"/>
        <w:rPr>
          <w:lang w:val="ru-RU"/>
        </w:rPr>
      </w:pPr>
      <w:r w:rsidRPr="00731BAC">
        <w:rPr>
          <w:rFonts w:ascii="Times New Roman" w:hAnsi="Times New Roman"/>
          <w:b/>
          <w:color w:val="000000"/>
          <w:sz w:val="28"/>
          <w:lang w:val="ru-RU"/>
        </w:rPr>
        <w:t>МБОУ СОШ № 61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им. П.Е. Ладана</w:t>
      </w:r>
    </w:p>
    <w:p w:rsidR="00E16EFE" w:rsidRDefault="00E16EFE">
      <w:pPr>
        <w:spacing w:after="0"/>
        <w:ind w:left="120"/>
      </w:pPr>
    </w:p>
    <w:p w:rsidR="00E16EFE" w:rsidRDefault="00E16EFE">
      <w:pPr>
        <w:spacing w:after="0"/>
        <w:ind w:left="120"/>
      </w:pPr>
    </w:p>
    <w:p w:rsidR="00E16EFE" w:rsidRDefault="00E16EFE">
      <w:pPr>
        <w:spacing w:after="0"/>
        <w:ind w:left="120"/>
      </w:pPr>
    </w:p>
    <w:p w:rsidR="00E16EFE" w:rsidRDefault="00E16EF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16EFE">
        <w:tc>
          <w:tcPr>
            <w:tcW w:w="3114" w:type="dxa"/>
          </w:tcPr>
          <w:p w:rsidR="00E16EFE" w:rsidRDefault="00E16EF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16EFE" w:rsidRDefault="00E16EF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16EFE" w:rsidRDefault="00731BA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16EFE" w:rsidRDefault="00731BA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E16EFE" w:rsidRDefault="00731BA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16EFE" w:rsidRDefault="00731BA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Табаровец Е.В.</w:t>
            </w:r>
          </w:p>
          <w:p w:rsidR="00E16EFE" w:rsidRDefault="00731B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№155 от «30» августа   2024 г.</w:t>
            </w:r>
          </w:p>
          <w:p w:rsidR="00E16EFE" w:rsidRDefault="00E16EF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16EFE" w:rsidRDefault="00E16EFE">
      <w:pPr>
        <w:spacing w:after="0"/>
        <w:ind w:left="120"/>
      </w:pPr>
    </w:p>
    <w:p w:rsidR="00E16EFE" w:rsidRDefault="00E16EFE">
      <w:pPr>
        <w:spacing w:after="0"/>
        <w:ind w:left="120"/>
      </w:pPr>
    </w:p>
    <w:p w:rsidR="00E16EFE" w:rsidRDefault="00E16EFE">
      <w:pPr>
        <w:spacing w:after="0"/>
        <w:ind w:left="120"/>
        <w:rPr>
          <w:lang w:val="ru-RU"/>
        </w:rPr>
      </w:pPr>
    </w:p>
    <w:p w:rsidR="00731BAC" w:rsidRDefault="00731BAC">
      <w:pPr>
        <w:spacing w:after="0"/>
        <w:ind w:left="120"/>
        <w:rPr>
          <w:lang w:val="ru-RU"/>
        </w:rPr>
      </w:pPr>
    </w:p>
    <w:p w:rsidR="00731BAC" w:rsidRDefault="00731BAC">
      <w:pPr>
        <w:spacing w:after="0"/>
        <w:ind w:left="120"/>
        <w:rPr>
          <w:lang w:val="ru-RU"/>
        </w:rPr>
      </w:pPr>
    </w:p>
    <w:p w:rsidR="00731BAC" w:rsidRDefault="00731BAC">
      <w:pPr>
        <w:spacing w:after="0"/>
        <w:ind w:left="120"/>
        <w:rPr>
          <w:lang w:val="ru-RU"/>
        </w:rPr>
      </w:pPr>
    </w:p>
    <w:p w:rsidR="00731BAC" w:rsidRPr="00731BAC" w:rsidRDefault="00731BAC">
      <w:pPr>
        <w:spacing w:after="0"/>
        <w:ind w:left="120"/>
        <w:rPr>
          <w:lang w:val="ru-RU"/>
        </w:rPr>
      </w:pPr>
      <w:bookmarkStart w:id="3" w:name="_GoBack"/>
      <w:bookmarkEnd w:id="3"/>
    </w:p>
    <w:p w:rsidR="00E16EFE" w:rsidRDefault="00E16EFE">
      <w:pPr>
        <w:spacing w:after="0"/>
        <w:ind w:left="120"/>
      </w:pPr>
    </w:p>
    <w:p w:rsidR="00E16EFE" w:rsidRDefault="00E16EFE">
      <w:pPr>
        <w:spacing w:after="0"/>
        <w:ind w:left="120"/>
      </w:pPr>
    </w:p>
    <w:p w:rsidR="00E16EFE" w:rsidRDefault="00731BA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16EFE" w:rsidRDefault="00731BA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4339647)</w:t>
      </w:r>
    </w:p>
    <w:p w:rsidR="00E16EFE" w:rsidRDefault="00E16EFE">
      <w:pPr>
        <w:spacing w:after="0"/>
        <w:ind w:left="120"/>
        <w:jc w:val="center"/>
      </w:pPr>
    </w:p>
    <w:p w:rsidR="00E16EFE" w:rsidRPr="00731BAC" w:rsidRDefault="00731BAC">
      <w:pPr>
        <w:spacing w:after="0" w:line="408" w:lineRule="auto"/>
        <w:ind w:left="120"/>
        <w:jc w:val="center"/>
        <w:rPr>
          <w:lang w:val="ru-RU"/>
        </w:rPr>
      </w:pPr>
      <w:r w:rsidRPr="00731BAC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религиозных культур и светской этики»</w:t>
      </w:r>
    </w:p>
    <w:p w:rsidR="00E16EFE" w:rsidRPr="00731BAC" w:rsidRDefault="00731BAC">
      <w:pPr>
        <w:spacing w:after="0" w:line="408" w:lineRule="auto"/>
        <w:ind w:left="120"/>
        <w:jc w:val="center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731BA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31BAC">
        <w:rPr>
          <w:rFonts w:ascii="Times New Roman" w:hAnsi="Times New Roman"/>
          <w:color w:val="000000"/>
          <w:sz w:val="28"/>
          <w:lang w:val="ru-RU"/>
        </w:rPr>
        <w:t xml:space="preserve"> 4 класса</w:t>
      </w:r>
    </w:p>
    <w:p w:rsidR="00E16EFE" w:rsidRPr="00731BAC" w:rsidRDefault="00E16EFE">
      <w:pPr>
        <w:spacing w:after="0"/>
        <w:ind w:left="120"/>
        <w:jc w:val="center"/>
        <w:rPr>
          <w:lang w:val="ru-RU"/>
        </w:rPr>
      </w:pPr>
    </w:p>
    <w:p w:rsidR="00E16EFE" w:rsidRPr="00731BAC" w:rsidRDefault="00E16EFE">
      <w:pPr>
        <w:spacing w:after="0"/>
        <w:ind w:left="120"/>
        <w:jc w:val="center"/>
        <w:rPr>
          <w:lang w:val="ru-RU"/>
        </w:rPr>
      </w:pPr>
    </w:p>
    <w:p w:rsidR="00E16EFE" w:rsidRPr="00731BAC" w:rsidRDefault="00E16EFE">
      <w:pPr>
        <w:spacing w:after="0"/>
        <w:ind w:left="120"/>
        <w:jc w:val="center"/>
        <w:rPr>
          <w:lang w:val="ru-RU"/>
        </w:rPr>
      </w:pPr>
    </w:p>
    <w:p w:rsidR="00E16EFE" w:rsidRDefault="00E16EFE">
      <w:pPr>
        <w:spacing w:after="0"/>
        <w:ind w:left="120"/>
        <w:jc w:val="center"/>
        <w:rPr>
          <w:lang w:val="ru-RU"/>
        </w:rPr>
      </w:pPr>
    </w:p>
    <w:p w:rsidR="00731BAC" w:rsidRDefault="00731BAC">
      <w:pPr>
        <w:spacing w:after="0"/>
        <w:ind w:left="120"/>
        <w:jc w:val="center"/>
        <w:rPr>
          <w:lang w:val="ru-RU"/>
        </w:rPr>
      </w:pPr>
    </w:p>
    <w:p w:rsidR="00731BAC" w:rsidRPr="00731BAC" w:rsidRDefault="00731BAC">
      <w:pPr>
        <w:spacing w:after="0"/>
        <w:ind w:left="120"/>
        <w:jc w:val="center"/>
        <w:rPr>
          <w:lang w:val="ru-RU"/>
        </w:rPr>
      </w:pPr>
    </w:p>
    <w:p w:rsidR="00E16EFE" w:rsidRPr="00731BAC" w:rsidRDefault="00731BAC">
      <w:pPr>
        <w:spacing w:after="0"/>
        <w:ind w:left="120"/>
        <w:jc w:val="center"/>
        <w:rPr>
          <w:lang w:val="ru-RU"/>
        </w:rPr>
      </w:pPr>
      <w:bookmarkStart w:id="4" w:name="fba17b84-d621-4fec-a506-ecff32caa876"/>
      <w:r w:rsidRPr="00731BAC">
        <w:rPr>
          <w:rFonts w:ascii="Times New Roman" w:hAnsi="Times New Roman"/>
          <w:b/>
          <w:color w:val="000000"/>
          <w:sz w:val="28"/>
          <w:lang w:val="ru-RU"/>
        </w:rPr>
        <w:t>пос. Персиановский</w:t>
      </w:r>
      <w:bookmarkEnd w:id="4"/>
      <w:r w:rsidRPr="00731BA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adccbb3b-7a22-43a7-9071-82e37d2d5692"/>
      <w:r w:rsidRPr="00731BAC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bookmarkEnd w:id="0"/>
    <w:p w:rsidR="00E16EFE" w:rsidRPr="00731BAC" w:rsidRDefault="00731BAC">
      <w:pPr>
        <w:spacing w:after="0"/>
        <w:ind w:left="120"/>
        <w:rPr>
          <w:lang w:val="ru-RU"/>
        </w:rPr>
      </w:pPr>
      <w:r w:rsidRPr="00731BA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16EFE" w:rsidRPr="00731BAC" w:rsidRDefault="00E16EFE">
      <w:pPr>
        <w:spacing w:after="0"/>
        <w:ind w:left="120"/>
        <w:rPr>
          <w:lang w:val="ru-RU"/>
        </w:rPr>
      </w:pPr>
    </w:p>
    <w:p w:rsidR="00E16EFE" w:rsidRPr="00731BAC" w:rsidRDefault="00731BAC">
      <w:pPr>
        <w:spacing w:after="0" w:line="264" w:lineRule="auto"/>
        <w:ind w:firstLine="600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(далее – ФГОС НОО) по ОРКСЭ и обеспечивает содержательную составляющую ФГОС НОО.</w:t>
      </w:r>
    </w:p>
    <w:p w:rsidR="00E16EFE" w:rsidRPr="00731BAC" w:rsidRDefault="00731BAC">
      <w:pPr>
        <w:spacing w:after="0" w:line="264" w:lineRule="auto"/>
        <w:ind w:firstLine="600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ОРКСЭ включают результаты по каждому учебному модулю. При конструировании планируемых результатов учитываются цели обучения, требования, которые представлены в стандарте, и специфика содержания каждого учебного модуля.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 Общие результаты содержат перечень личностных и 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 xml:space="preserve"> достижений, которые приобретает каждый обучающийся, независимо от изучаемого модуля. </w:t>
      </w:r>
    </w:p>
    <w:p w:rsidR="00E16EFE" w:rsidRPr="00731BAC" w:rsidRDefault="00731BAC">
      <w:pPr>
        <w:spacing w:after="0" w:line="264" w:lineRule="auto"/>
        <w:ind w:firstLine="600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Культурологическая направленность предмета способствует развитию у обучающихся представлений о нравственны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х идеалах и ценностях религиозных и светских традиций народов России, 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 </w:t>
      </w:r>
      <w:proofErr w:type="gramStart"/>
      <w:r w:rsidRPr="00731BAC">
        <w:rPr>
          <w:rFonts w:ascii="Times New Roman" w:hAnsi="Times New Roman"/>
          <w:color w:val="000000"/>
          <w:sz w:val="28"/>
          <w:lang w:val="ru-RU"/>
        </w:rPr>
        <w:t>Коммуникативный подх</w:t>
      </w:r>
      <w:r w:rsidRPr="00731BAC">
        <w:rPr>
          <w:rFonts w:ascii="Times New Roman" w:hAnsi="Times New Roman"/>
          <w:color w:val="000000"/>
          <w:sz w:val="28"/>
          <w:lang w:val="ru-RU"/>
        </w:rPr>
        <w:t>од к преподаванию предмета ОРКСЭ предполагает организацию коммуникативной деятельности обучающихся, требующей от них умения выслушивать позицию партнёра по деятельности, принимать её, согласовывать усилия для достижения поставленной цели, находить адекватн</w:t>
      </w:r>
      <w:r w:rsidRPr="00731BAC">
        <w:rPr>
          <w:rFonts w:ascii="Times New Roman" w:hAnsi="Times New Roman"/>
          <w:color w:val="000000"/>
          <w:sz w:val="28"/>
          <w:lang w:val="ru-RU"/>
        </w:rPr>
        <w:t>ые вербальные средства передачи информации и рефлексии.</w:t>
      </w:r>
      <w:proofErr w:type="gramEnd"/>
      <w:r w:rsidRPr="00731BA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 xml:space="preserve"> подход, основывающийся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 и т.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 п.</w:t>
      </w:r>
    </w:p>
    <w:p w:rsidR="00E16EFE" w:rsidRPr="00731BAC" w:rsidRDefault="00731BAC">
      <w:pPr>
        <w:spacing w:after="0" w:line="264" w:lineRule="auto"/>
        <w:ind w:firstLine="600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Предпосылками усвоения младшими школьниками содержания курса являются психологические особенности детей, завершающих обучение в начальной школе: интерес к социальной жизни, любознательность, принятие авторитета взрослого. Психологи подчёркивают естеств</w:t>
      </w:r>
      <w:r w:rsidRPr="00731BAC">
        <w:rPr>
          <w:rFonts w:ascii="Times New Roman" w:hAnsi="Times New Roman"/>
          <w:color w:val="000000"/>
          <w:sz w:val="28"/>
          <w:lang w:val="ru-RU"/>
        </w:rPr>
        <w:t>енную открытость детей этого возраста, способность эмоционально реагировать на окружающую действительность, остро реагировать как на доброжелательность, отзывчивость, доброту других людей, так и на проявление несправедливости, нанесение обид и оскорблений.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 Всё это становится предпосылкой к пониманию законов существования в социуме и принятию их как руководства к собственному поведению. Вместе с тем в процессе обучения необходимо учитывать, что младшие школьники с трудом усваивают абстрактные философские сен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тенции, нравственные поучения, поэтому особое внимание должно быть уделено эмоциональной стороне </w:t>
      </w:r>
      <w:r w:rsidRPr="00731BAC">
        <w:rPr>
          <w:rFonts w:ascii="Times New Roman" w:hAnsi="Times New Roman"/>
          <w:color w:val="000000"/>
          <w:sz w:val="28"/>
          <w:lang w:val="ru-RU"/>
        </w:rPr>
        <w:lastRenderedPageBreak/>
        <w:t>восприятия явлений социальной жизни, связанной с проявлением или нарушением нравственных, этических норм, обсуждение конкретных жизненных ситуаций, дающих обра</w:t>
      </w:r>
      <w:r w:rsidRPr="00731BAC">
        <w:rPr>
          <w:rFonts w:ascii="Times New Roman" w:hAnsi="Times New Roman"/>
          <w:color w:val="000000"/>
          <w:sz w:val="28"/>
          <w:lang w:val="ru-RU"/>
        </w:rPr>
        <w:t>зцы нравственно ценного поведения.</w:t>
      </w:r>
    </w:p>
    <w:p w:rsidR="00E16EFE" w:rsidRPr="00731BAC" w:rsidRDefault="00731BAC">
      <w:pPr>
        <w:spacing w:after="0" w:line="264" w:lineRule="auto"/>
        <w:ind w:firstLine="600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Целью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</w:t>
      </w:r>
      <w:r w:rsidRPr="00731BAC">
        <w:rPr>
          <w:rFonts w:ascii="Times New Roman" w:hAnsi="Times New Roman"/>
          <w:color w:val="000000"/>
          <w:sz w:val="28"/>
          <w:lang w:val="ru-RU"/>
        </w:rPr>
        <w:t>едставителями других культур и мировоззрений.</w:t>
      </w:r>
    </w:p>
    <w:p w:rsidR="00E16EFE" w:rsidRDefault="00731BA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Основными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ОРКСЭ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16EFE" w:rsidRPr="00731BAC" w:rsidRDefault="00731BA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</w:t>
      </w:r>
      <w:r w:rsidRPr="00731BAC">
        <w:rPr>
          <w:rFonts w:ascii="Times New Roman" w:hAnsi="Times New Roman"/>
          <w:color w:val="000000"/>
          <w:sz w:val="28"/>
          <w:lang w:val="ru-RU"/>
        </w:rPr>
        <w:t>ых представителей);</w:t>
      </w:r>
    </w:p>
    <w:p w:rsidR="00E16EFE" w:rsidRPr="00731BAC" w:rsidRDefault="00731BA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развитие представлений обучающихся о значении нравственных норм и ценностей в жизни личности, семьи, общества;</w:t>
      </w:r>
    </w:p>
    <w:p w:rsidR="00E16EFE" w:rsidRPr="00731BAC" w:rsidRDefault="00731BA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обобщение знаний, понятий и представлений о духовной культуре и морали, ранее полученных в начальной школе, формирование ценн</w:t>
      </w:r>
      <w:r w:rsidRPr="00731BAC">
        <w:rPr>
          <w:rFonts w:ascii="Times New Roman" w:hAnsi="Times New Roman"/>
          <w:color w:val="000000"/>
          <w:sz w:val="28"/>
          <w:lang w:val="ru-RU"/>
        </w:rPr>
        <w:t>остно-смысловой сферы личности с учётом мировоззренческих и культурных особенностей и потребностей семьи;</w:t>
      </w:r>
    </w:p>
    <w:p w:rsidR="00E16EFE" w:rsidRPr="00731BAC" w:rsidRDefault="00731BA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развитие способностей обучающихся к общению в 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полиэтничной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разномировоззренческой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многоконфессиональной среде на основе взаимного уважения и диалог</w:t>
      </w:r>
      <w:r w:rsidRPr="00731BAC">
        <w:rPr>
          <w:rFonts w:ascii="Times New Roman" w:hAnsi="Times New Roman"/>
          <w:color w:val="000000"/>
          <w:sz w:val="28"/>
          <w:lang w:val="ru-RU"/>
        </w:rPr>
        <w:t>а. Основной методологический принцип реализации ОРКСЭ – культурологический подход, способствующий формированию у младших школьников первоначальных представлений о культуре традиционных религий народов России (православия, ислама, буддизма, иудаизма), росси</w:t>
      </w:r>
      <w:r w:rsidRPr="00731BAC">
        <w:rPr>
          <w:rFonts w:ascii="Times New Roman" w:hAnsi="Times New Roman"/>
          <w:color w:val="000000"/>
          <w:sz w:val="28"/>
          <w:lang w:val="ru-RU"/>
        </w:rPr>
        <w:t>йской светской (гражданской) этике, основанной на конституционных правах, свободах и обязанностях человека и гражданина в Российской Федерации.</w:t>
      </w:r>
    </w:p>
    <w:p w:rsidR="00E16EFE" w:rsidRPr="00731BAC" w:rsidRDefault="00731BAC">
      <w:pPr>
        <w:spacing w:after="0" w:line="264" w:lineRule="auto"/>
        <w:ind w:firstLine="600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Учебный предмет «Основы религиозных культур и светской этики» изучается в 4 классе один час в неделе, общий объе</w:t>
      </w:r>
      <w:r w:rsidRPr="00731BAC">
        <w:rPr>
          <w:rFonts w:ascii="Times New Roman" w:hAnsi="Times New Roman"/>
          <w:color w:val="000000"/>
          <w:sz w:val="28"/>
          <w:lang w:val="ru-RU"/>
        </w:rPr>
        <w:t>м составляет 34 часа.</w:t>
      </w:r>
    </w:p>
    <w:p w:rsidR="00E16EFE" w:rsidRPr="00731BAC" w:rsidRDefault="00E16EFE">
      <w:pPr>
        <w:spacing w:after="0" w:line="264" w:lineRule="auto"/>
        <w:ind w:left="120"/>
        <w:jc w:val="both"/>
        <w:rPr>
          <w:lang w:val="ru-RU"/>
        </w:rPr>
      </w:pPr>
    </w:p>
    <w:p w:rsidR="00E16EFE" w:rsidRPr="00731BAC" w:rsidRDefault="00E16EFE">
      <w:pPr>
        <w:rPr>
          <w:lang w:val="ru-RU"/>
        </w:rPr>
        <w:sectPr w:rsidR="00E16EFE" w:rsidRPr="00731BAC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32971038"/>
    </w:p>
    <w:bookmarkEnd w:id="6"/>
    <w:p w:rsidR="00E16EFE" w:rsidRPr="00731BAC" w:rsidRDefault="00E16EFE">
      <w:pPr>
        <w:spacing w:after="0" w:line="264" w:lineRule="auto"/>
        <w:ind w:left="120"/>
        <w:jc w:val="both"/>
        <w:rPr>
          <w:lang w:val="ru-RU"/>
        </w:rPr>
      </w:pPr>
    </w:p>
    <w:p w:rsidR="00E16EFE" w:rsidRPr="00731BAC" w:rsidRDefault="00731BAC">
      <w:pPr>
        <w:spacing w:after="0" w:line="264" w:lineRule="auto"/>
        <w:ind w:left="120"/>
        <w:jc w:val="both"/>
        <w:rPr>
          <w:lang w:val="ru-RU"/>
        </w:rPr>
      </w:pPr>
      <w:r w:rsidRPr="00731BAC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E16EFE" w:rsidRPr="00731BAC" w:rsidRDefault="00E16EFE">
      <w:pPr>
        <w:spacing w:after="0" w:line="264" w:lineRule="auto"/>
        <w:ind w:left="120"/>
        <w:jc w:val="both"/>
        <w:rPr>
          <w:lang w:val="ru-RU"/>
        </w:rPr>
      </w:pPr>
    </w:p>
    <w:p w:rsidR="00E16EFE" w:rsidRPr="00731BAC" w:rsidRDefault="00E16EFE">
      <w:pPr>
        <w:spacing w:after="0" w:line="264" w:lineRule="auto"/>
        <w:ind w:left="120"/>
        <w:jc w:val="both"/>
        <w:rPr>
          <w:lang w:val="ru-RU"/>
        </w:rPr>
      </w:pPr>
    </w:p>
    <w:p w:rsidR="00E16EFE" w:rsidRPr="00731BAC" w:rsidRDefault="00731BAC">
      <w:pPr>
        <w:spacing w:after="0" w:line="264" w:lineRule="auto"/>
        <w:ind w:firstLine="600"/>
        <w:jc w:val="both"/>
        <w:rPr>
          <w:lang w:val="ru-RU"/>
        </w:rPr>
      </w:pPr>
      <w:r w:rsidRPr="00731BAC">
        <w:rPr>
          <w:rFonts w:ascii="Times New Roman" w:hAnsi="Times New Roman"/>
          <w:b/>
          <w:color w:val="000000"/>
          <w:sz w:val="28"/>
          <w:lang w:val="ru-RU"/>
        </w:rPr>
        <w:t>Модуль «ОСНОВЫ ПРАВОСЛАВНОЙ КУЛЬТУРЫ»</w:t>
      </w:r>
    </w:p>
    <w:p w:rsidR="00E16EFE" w:rsidRDefault="00731BAC">
      <w:pPr>
        <w:spacing w:after="0" w:line="264" w:lineRule="auto"/>
        <w:ind w:firstLine="600"/>
        <w:jc w:val="both"/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Введение в православную традицию. Культура и религия. Во что верят православные христиане. Добро и зло в православной традиции. Золотое правило 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нравственности. Любовь к </w:t>
      </w:r>
      <w:proofErr w:type="gramStart"/>
      <w:r w:rsidRPr="00731BAC">
        <w:rPr>
          <w:rFonts w:ascii="Times New Roman" w:hAnsi="Times New Roman"/>
          <w:color w:val="000000"/>
          <w:sz w:val="28"/>
          <w:lang w:val="ru-RU"/>
        </w:rPr>
        <w:t>ближнему</w:t>
      </w:r>
      <w:proofErr w:type="gramEnd"/>
      <w:r w:rsidRPr="00731BAC">
        <w:rPr>
          <w:rFonts w:ascii="Times New Roman" w:hAnsi="Times New Roman"/>
          <w:color w:val="000000"/>
          <w:sz w:val="28"/>
          <w:lang w:val="ru-RU"/>
        </w:rPr>
        <w:t>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ие, прикладное искусство), православный календарь.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Праздники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Христианская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семья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её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E16EFE" w:rsidRPr="00731BAC" w:rsidRDefault="00731BAC">
      <w:pPr>
        <w:spacing w:after="0" w:line="264" w:lineRule="auto"/>
        <w:ind w:firstLine="600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E16EFE" w:rsidRPr="00731BAC" w:rsidRDefault="00731BAC">
      <w:pPr>
        <w:spacing w:after="0" w:line="264" w:lineRule="auto"/>
        <w:ind w:firstLine="600"/>
        <w:jc w:val="both"/>
        <w:rPr>
          <w:lang w:val="ru-RU"/>
        </w:rPr>
      </w:pPr>
      <w:r w:rsidRPr="00731BAC">
        <w:rPr>
          <w:rFonts w:ascii="Times New Roman" w:hAnsi="Times New Roman"/>
          <w:b/>
          <w:color w:val="000000"/>
          <w:sz w:val="28"/>
          <w:lang w:val="ru-RU"/>
        </w:rPr>
        <w:t>Модуль «ОСНОВЫ ИСЛАМСКОЙ КУЛЬТУРЫ»</w:t>
      </w:r>
    </w:p>
    <w:p w:rsidR="00E16EFE" w:rsidRPr="00731BAC" w:rsidRDefault="00731BAC">
      <w:pPr>
        <w:spacing w:after="0" w:line="264" w:lineRule="auto"/>
        <w:ind w:firstLine="600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Россия – наша Родина. Вв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едение в исламскую традицию. Культура и религия. Пророк Мухаммад – образец человека и учитель нравственности в исламской традиции. Во что верят правоверные мусульмане. Добро и зло в 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исламкой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 xml:space="preserve"> традиции. Золотое правило нравственности. Любовь к </w:t>
      </w:r>
      <w:proofErr w:type="gramStart"/>
      <w:r w:rsidRPr="00731BAC">
        <w:rPr>
          <w:rFonts w:ascii="Times New Roman" w:hAnsi="Times New Roman"/>
          <w:color w:val="000000"/>
          <w:sz w:val="28"/>
          <w:lang w:val="ru-RU"/>
        </w:rPr>
        <w:t>ближнему</w:t>
      </w:r>
      <w:proofErr w:type="gramEnd"/>
      <w:r w:rsidRPr="00731BAC">
        <w:rPr>
          <w:rFonts w:ascii="Times New Roman" w:hAnsi="Times New Roman"/>
          <w:color w:val="000000"/>
          <w:sz w:val="28"/>
          <w:lang w:val="ru-RU"/>
        </w:rPr>
        <w:t>. Отно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шение к труду. Долг и ответственность. Милосердие и сострадание. Столпы ислама и исламской этики. Обязанности мусульман. Для чего построена и как устроена мечеть. Мусульманское летоисчисление и календарь.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Ислам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Семья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исламе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731BAC">
        <w:rPr>
          <w:rFonts w:ascii="Times New Roman" w:hAnsi="Times New Roman"/>
          <w:color w:val="000000"/>
          <w:sz w:val="28"/>
          <w:lang w:val="ru-RU"/>
        </w:rPr>
        <w:t>Нравственные ценнос</w:t>
      </w:r>
      <w:r w:rsidRPr="00731BAC">
        <w:rPr>
          <w:rFonts w:ascii="Times New Roman" w:hAnsi="Times New Roman"/>
          <w:color w:val="000000"/>
          <w:sz w:val="28"/>
          <w:lang w:val="ru-RU"/>
        </w:rPr>
        <w:t>ти ислама. Праздники исламских народов России: их происхождение и особенности проведения. Искусство ислама.</w:t>
      </w:r>
    </w:p>
    <w:p w:rsidR="00E16EFE" w:rsidRPr="00731BAC" w:rsidRDefault="00731BAC">
      <w:pPr>
        <w:spacing w:after="0" w:line="264" w:lineRule="auto"/>
        <w:ind w:firstLine="600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E16EFE" w:rsidRPr="00731BAC" w:rsidRDefault="00731BAC">
      <w:pPr>
        <w:spacing w:after="0" w:line="264" w:lineRule="auto"/>
        <w:ind w:firstLine="600"/>
        <w:jc w:val="both"/>
        <w:rPr>
          <w:lang w:val="ru-RU"/>
        </w:rPr>
      </w:pPr>
      <w:r w:rsidRPr="00731BAC">
        <w:rPr>
          <w:rFonts w:ascii="Times New Roman" w:hAnsi="Times New Roman"/>
          <w:b/>
          <w:color w:val="000000"/>
          <w:sz w:val="28"/>
          <w:lang w:val="ru-RU"/>
        </w:rPr>
        <w:t>Модуль «ОСНОВЫ БУДДИЙСКОЙ КУЛЬТУРЫ»</w:t>
      </w:r>
    </w:p>
    <w:p w:rsidR="00E16EFE" w:rsidRPr="00731BAC" w:rsidRDefault="00731BAC">
      <w:pPr>
        <w:spacing w:after="0" w:line="264" w:lineRule="auto"/>
        <w:ind w:firstLine="600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Россия – 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наша Родина. Введение в буддийскую духовную традицию. Культура и религия. Будда и его учение. Буддийские святыни. Будды и бодхисатвы. Семья в буддийской культуре и её ценности.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Буддизм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буддийской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картине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мира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731BAC">
        <w:rPr>
          <w:rFonts w:ascii="Times New Roman" w:hAnsi="Times New Roman"/>
          <w:color w:val="000000"/>
          <w:sz w:val="28"/>
          <w:lang w:val="ru-RU"/>
        </w:rPr>
        <w:t>Буддийские символы. Буддий</w:t>
      </w:r>
      <w:r w:rsidRPr="00731BAC">
        <w:rPr>
          <w:rFonts w:ascii="Times New Roman" w:hAnsi="Times New Roman"/>
          <w:color w:val="000000"/>
          <w:sz w:val="28"/>
          <w:lang w:val="ru-RU"/>
        </w:rPr>
        <w:t>ские ритуалы. Буддийские святыни. Буддийские священные сооружения. Буддийский храм. Буддийский календарь. Праздники в буддийской культуре. Искусство в буддийской культуре.</w:t>
      </w:r>
    </w:p>
    <w:p w:rsidR="00E16EFE" w:rsidRPr="00731BAC" w:rsidRDefault="00731BAC">
      <w:pPr>
        <w:spacing w:after="0" w:line="264" w:lineRule="auto"/>
        <w:ind w:firstLine="600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</w:t>
      </w:r>
      <w:r w:rsidRPr="00731BAC">
        <w:rPr>
          <w:rFonts w:ascii="Times New Roman" w:hAnsi="Times New Roman"/>
          <w:color w:val="000000"/>
          <w:sz w:val="28"/>
          <w:lang w:val="ru-RU"/>
        </w:rPr>
        <w:t>о народа России.</w:t>
      </w:r>
    </w:p>
    <w:p w:rsidR="00E16EFE" w:rsidRPr="00731BAC" w:rsidRDefault="00731BAC">
      <w:pPr>
        <w:spacing w:after="0" w:line="264" w:lineRule="auto"/>
        <w:ind w:firstLine="600"/>
        <w:jc w:val="both"/>
        <w:rPr>
          <w:lang w:val="ru-RU"/>
        </w:rPr>
      </w:pPr>
      <w:r w:rsidRPr="00731BAC">
        <w:rPr>
          <w:rFonts w:ascii="Times New Roman" w:hAnsi="Times New Roman"/>
          <w:b/>
          <w:color w:val="000000"/>
          <w:sz w:val="28"/>
          <w:lang w:val="ru-RU"/>
        </w:rPr>
        <w:t>Модуль «ОСНОВЫ ИУДЕЙСКОЙ КУЛЬТУРЫ»</w:t>
      </w:r>
    </w:p>
    <w:p w:rsidR="00E16EFE" w:rsidRPr="00731BAC" w:rsidRDefault="00731BAC">
      <w:pPr>
        <w:spacing w:after="0" w:line="264" w:lineRule="auto"/>
        <w:ind w:firstLine="600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lastRenderedPageBreak/>
        <w:t>Россия – наша Родина. Введение в иудейскую духовную традицию. Культура и религия. Тора – главная книга иудаизма. Классические тексты иудаизма. Патриархи еврейского народа. Пророки и праведники в иудейской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 культуре. Храм в жизни иудеев. Назначение синагоги и её устройство. Суббота (Шабат) в иудейской традиции.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Иудаизм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Традиции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иудаизма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повседневной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жизни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евреев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731BAC">
        <w:rPr>
          <w:rFonts w:ascii="Times New Roman" w:hAnsi="Times New Roman"/>
          <w:color w:val="000000"/>
          <w:sz w:val="28"/>
          <w:lang w:val="ru-RU"/>
        </w:rPr>
        <w:t>Ответственное принятие заповедей. Еврейский дом. Еврейский календарь: его устройство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 и особенности. Еврейские праздники: их история и традиции. Ценности семейной жизни в иудейской традиции.</w:t>
      </w:r>
    </w:p>
    <w:p w:rsidR="00E16EFE" w:rsidRPr="00731BAC" w:rsidRDefault="00731BAC">
      <w:pPr>
        <w:spacing w:after="0" w:line="264" w:lineRule="auto"/>
        <w:ind w:firstLine="600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E16EFE" w:rsidRPr="00731BAC" w:rsidRDefault="00731BAC">
      <w:pPr>
        <w:spacing w:after="0" w:line="264" w:lineRule="auto"/>
        <w:ind w:firstLine="600"/>
        <w:jc w:val="both"/>
        <w:rPr>
          <w:lang w:val="ru-RU"/>
        </w:rPr>
      </w:pPr>
      <w:r w:rsidRPr="00731BAC">
        <w:rPr>
          <w:rFonts w:ascii="Times New Roman" w:hAnsi="Times New Roman"/>
          <w:b/>
          <w:color w:val="000000"/>
          <w:sz w:val="28"/>
          <w:lang w:val="ru-RU"/>
        </w:rPr>
        <w:t>Модуль «ОСНОВЫ РЕЛИГИОЗНЫХ КУЛЬТУР НАРОДОВ РОССИИ</w:t>
      </w:r>
      <w:r w:rsidRPr="00731BAC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E16EFE" w:rsidRPr="00731BAC" w:rsidRDefault="00731BAC">
      <w:pPr>
        <w:spacing w:after="0" w:line="264" w:lineRule="auto"/>
        <w:ind w:firstLine="600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Россия – наша Родина. Культура и религия. Религии мира и их основатели. Священные книги религий мира. Хранители предания в религиях мира. Человек в религиозных традициях мира. Добро и зло. Священные сооружения. Искусство в религиозной культуре. Искусство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 в религиозной культуре.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Религии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Религия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мораль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Нравственные заповеди в религиях мира. Обычаи и обряды. Религиозные ритуалы в искусстве. Праздники и календари в религиях мира. Семья, семейные ценности. Долг, свобода, ответственность, труд. </w:t>
      </w:r>
      <w:proofErr w:type="gramStart"/>
      <w:r w:rsidRPr="00731BAC">
        <w:rPr>
          <w:rFonts w:ascii="Times New Roman" w:hAnsi="Times New Roman"/>
          <w:color w:val="000000"/>
          <w:sz w:val="28"/>
          <w:lang w:val="ru-RU"/>
        </w:rPr>
        <w:t>Милос</w:t>
      </w:r>
      <w:r w:rsidRPr="00731BAC">
        <w:rPr>
          <w:rFonts w:ascii="Times New Roman" w:hAnsi="Times New Roman"/>
          <w:color w:val="000000"/>
          <w:sz w:val="28"/>
          <w:lang w:val="ru-RU"/>
        </w:rPr>
        <w:t>ердие, забота о слабых, взаимопомощь, социальные проблемы общества и отношение к ним разных религий.</w:t>
      </w:r>
      <w:proofErr w:type="gramEnd"/>
    </w:p>
    <w:p w:rsidR="00E16EFE" w:rsidRPr="00731BAC" w:rsidRDefault="00731BAC">
      <w:pPr>
        <w:spacing w:after="0" w:line="264" w:lineRule="auto"/>
        <w:ind w:firstLine="600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E16EFE" w:rsidRPr="00731BAC" w:rsidRDefault="00731BAC">
      <w:pPr>
        <w:spacing w:after="0" w:line="264" w:lineRule="auto"/>
        <w:ind w:firstLine="600"/>
        <w:jc w:val="both"/>
        <w:rPr>
          <w:lang w:val="ru-RU"/>
        </w:rPr>
      </w:pPr>
      <w:r w:rsidRPr="00731BAC">
        <w:rPr>
          <w:rFonts w:ascii="Times New Roman" w:hAnsi="Times New Roman"/>
          <w:b/>
          <w:color w:val="000000"/>
          <w:sz w:val="28"/>
          <w:lang w:val="ru-RU"/>
        </w:rPr>
        <w:t>Модуль «ОСНОВЫ СВЕТСКОЙ ЭТИКИ»</w:t>
      </w:r>
    </w:p>
    <w:p w:rsidR="00E16EFE" w:rsidRPr="00731BAC" w:rsidRDefault="00731BAC">
      <w:pPr>
        <w:spacing w:after="0" w:line="264" w:lineRule="auto"/>
        <w:ind w:firstLine="600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Россия – наша Родина. К</w:t>
      </w:r>
      <w:r w:rsidRPr="00731BAC">
        <w:rPr>
          <w:rFonts w:ascii="Times New Roman" w:hAnsi="Times New Roman"/>
          <w:color w:val="000000"/>
          <w:sz w:val="28"/>
          <w:lang w:val="ru-RU"/>
        </w:rPr>
        <w:t>ультура и религия. Этика и её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</w:t>
      </w:r>
      <w:r w:rsidRPr="00731BAC">
        <w:rPr>
          <w:rFonts w:ascii="Times New Roman" w:hAnsi="Times New Roman"/>
          <w:color w:val="000000"/>
          <w:sz w:val="28"/>
          <w:lang w:val="ru-RU"/>
        </w:rPr>
        <w:t>твенные традиции предпринимательства. Что значит быть нравственным в наше время. Высшие нравственные ценности, идеалы, принципы морали. Методика создания морального кодекса в школе. Нормы морали. Этикет. Образование как нравственная норма. Методы нравствен</w:t>
      </w:r>
      <w:r w:rsidRPr="00731BAC">
        <w:rPr>
          <w:rFonts w:ascii="Times New Roman" w:hAnsi="Times New Roman"/>
          <w:color w:val="000000"/>
          <w:sz w:val="28"/>
          <w:lang w:val="ru-RU"/>
        </w:rPr>
        <w:t>ного самосовершенствования.</w:t>
      </w:r>
    </w:p>
    <w:p w:rsidR="00E16EFE" w:rsidRPr="00731BAC" w:rsidRDefault="00731BAC">
      <w:pPr>
        <w:spacing w:after="0" w:line="264" w:lineRule="auto"/>
        <w:ind w:firstLine="600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E16EFE" w:rsidRPr="00731BAC" w:rsidRDefault="00E16EFE">
      <w:pPr>
        <w:spacing w:after="0" w:line="264" w:lineRule="auto"/>
        <w:ind w:left="120"/>
        <w:jc w:val="both"/>
        <w:rPr>
          <w:lang w:val="ru-RU"/>
        </w:rPr>
      </w:pPr>
    </w:p>
    <w:p w:rsidR="00E16EFE" w:rsidRPr="00731BAC" w:rsidRDefault="00E16EFE">
      <w:pPr>
        <w:rPr>
          <w:lang w:val="ru-RU"/>
        </w:rPr>
        <w:sectPr w:rsidR="00E16EFE" w:rsidRPr="00731BAC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32971039"/>
    </w:p>
    <w:bookmarkEnd w:id="7"/>
    <w:p w:rsidR="00E16EFE" w:rsidRPr="00731BAC" w:rsidRDefault="00731BAC">
      <w:pPr>
        <w:spacing w:after="0" w:line="264" w:lineRule="auto"/>
        <w:ind w:left="120"/>
        <w:jc w:val="both"/>
        <w:rPr>
          <w:lang w:val="ru-RU"/>
        </w:rPr>
      </w:pPr>
      <w:r w:rsidRPr="00731BA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</w:t>
      </w:r>
    </w:p>
    <w:p w:rsidR="00E16EFE" w:rsidRPr="00731BAC" w:rsidRDefault="00E16EFE">
      <w:pPr>
        <w:spacing w:after="0" w:line="264" w:lineRule="auto"/>
        <w:ind w:left="120"/>
        <w:jc w:val="both"/>
        <w:rPr>
          <w:lang w:val="ru-RU"/>
        </w:rPr>
      </w:pPr>
    </w:p>
    <w:p w:rsidR="00E16EFE" w:rsidRPr="00731BAC" w:rsidRDefault="00731BAC">
      <w:pPr>
        <w:spacing w:after="0" w:line="264" w:lineRule="auto"/>
        <w:ind w:left="120"/>
        <w:jc w:val="both"/>
        <w:rPr>
          <w:lang w:val="ru-RU"/>
        </w:rPr>
      </w:pPr>
      <w:r w:rsidRPr="00731BA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E16EFE" w:rsidRPr="00731BAC" w:rsidRDefault="00731BAC">
      <w:pPr>
        <w:spacing w:after="0"/>
        <w:ind w:firstLine="600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«Основы религиозных ку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льтур и светской этики» в 4 классе </w:t>
      </w:r>
      <w:proofErr w:type="gramStart"/>
      <w:r w:rsidRPr="00731BA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31BA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E16EFE" w:rsidRDefault="00731BAC">
      <w:pPr>
        <w:numPr>
          <w:ilvl w:val="0"/>
          <w:numId w:val="2"/>
        </w:numPr>
        <w:spacing w:after="0" w:line="264" w:lineRule="auto"/>
        <w:jc w:val="both"/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понимать основы российской гражданской идентичности, испытывать чувство гордости за свою </w:t>
      </w:r>
      <w:proofErr w:type="spellStart"/>
      <w:r>
        <w:rPr>
          <w:rFonts w:ascii="Times New Roman" w:hAnsi="Times New Roman"/>
          <w:color w:val="000000"/>
          <w:sz w:val="28"/>
        </w:rPr>
        <w:t>Родину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16EFE" w:rsidRPr="00731BAC" w:rsidRDefault="00731BA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формировать национальную и гражданскую 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самоидентичность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1BAC">
        <w:rPr>
          <w:rFonts w:ascii="Times New Roman" w:hAnsi="Times New Roman"/>
          <w:color w:val="000000"/>
          <w:sz w:val="28"/>
          <w:lang w:val="ru-RU"/>
        </w:rPr>
        <w:t>осознавать свою этническую и национальную принадлежность;</w:t>
      </w:r>
    </w:p>
    <w:p w:rsidR="00E16EFE" w:rsidRPr="00731BAC" w:rsidRDefault="00731BA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понимать значение гуманистических и демократических ценностных ориентаций; осознавать ценность человеческой жизни;</w:t>
      </w:r>
    </w:p>
    <w:p w:rsidR="00E16EFE" w:rsidRPr="00731BAC" w:rsidRDefault="00731BA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понимать значение нравственных норм и ценностей как условия жизни личности, семьи, </w:t>
      </w:r>
      <w:r w:rsidRPr="00731BAC">
        <w:rPr>
          <w:rFonts w:ascii="Times New Roman" w:hAnsi="Times New Roman"/>
          <w:color w:val="000000"/>
          <w:sz w:val="28"/>
          <w:lang w:val="ru-RU"/>
        </w:rPr>
        <w:t>общества;</w:t>
      </w:r>
    </w:p>
    <w:p w:rsidR="00E16EFE" w:rsidRPr="00731BAC" w:rsidRDefault="00731BA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осознавать право гражданина РФ исповедовать любую традиционную религию или не исповедовать никакой религии;</w:t>
      </w:r>
    </w:p>
    <w:p w:rsidR="00E16EFE" w:rsidRPr="00731BAC" w:rsidRDefault="00731BA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строить своё общение, совместную деятельность на основе правил коммуникации: умения договариваться, мирно разрешать конфликты, уважать </w:t>
      </w:r>
      <w:r w:rsidRPr="00731BAC">
        <w:rPr>
          <w:rFonts w:ascii="Times New Roman" w:hAnsi="Times New Roman"/>
          <w:color w:val="000000"/>
          <w:sz w:val="28"/>
          <w:lang w:val="ru-RU"/>
        </w:rPr>
        <w:t>другое мнение, независимо от принадлежности собеседников к религии или к атеизму;</w:t>
      </w:r>
    </w:p>
    <w:p w:rsidR="00E16EFE" w:rsidRPr="00731BAC" w:rsidRDefault="00731BA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</w:t>
      </w:r>
      <w:r w:rsidRPr="00731BAC">
        <w:rPr>
          <w:rFonts w:ascii="Times New Roman" w:hAnsi="Times New Roman"/>
          <w:color w:val="000000"/>
          <w:sz w:val="28"/>
          <w:lang w:val="ru-RU"/>
        </w:rPr>
        <w:t>ого вероисповедания;</w:t>
      </w:r>
    </w:p>
    <w:p w:rsidR="00E16EFE" w:rsidRPr="00731BAC" w:rsidRDefault="00731BA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строить своё поведение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:rsidR="00E16EFE" w:rsidRPr="00731BAC" w:rsidRDefault="00731BA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понимать необходимость обогащать свои знания </w:t>
      </w:r>
      <w:r w:rsidRPr="00731BAC">
        <w:rPr>
          <w:rFonts w:ascii="Times New Roman" w:hAnsi="Times New Roman"/>
          <w:color w:val="000000"/>
          <w:sz w:val="28"/>
          <w:lang w:val="ru-RU"/>
        </w:rPr>
        <w:t>о духовно-нравственной культуре, стремиться анализировать своё поведение, избегать негативных поступков и действий, оскорбляющих других людей;</w:t>
      </w:r>
    </w:p>
    <w:p w:rsidR="00E16EFE" w:rsidRPr="00731BAC" w:rsidRDefault="00731BA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понимать необходимость бережного отношения к материальным и духовным ценностям.</w:t>
      </w:r>
    </w:p>
    <w:p w:rsidR="00E16EFE" w:rsidRDefault="00731BA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16EFE" w:rsidRDefault="00E16EFE">
      <w:pPr>
        <w:spacing w:after="0" w:line="264" w:lineRule="auto"/>
        <w:ind w:left="120"/>
        <w:jc w:val="both"/>
      </w:pPr>
    </w:p>
    <w:p w:rsidR="00E16EFE" w:rsidRPr="00731BAC" w:rsidRDefault="00731BA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овладевать способностью понимания и сохранения целей и задач учебной деятельности, поиска оптимальных средств их достижения;</w:t>
      </w:r>
    </w:p>
    <w:p w:rsidR="00E16EFE" w:rsidRPr="00731BAC" w:rsidRDefault="00731BA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формировать умения планировать, контролировать и оценивать учебные действия в соответствии с поставленной задачей и </w:t>
      </w:r>
      <w:r w:rsidRPr="00731BAC">
        <w:rPr>
          <w:rFonts w:ascii="Times New Roman" w:hAnsi="Times New Roman"/>
          <w:color w:val="000000"/>
          <w:sz w:val="28"/>
          <w:lang w:val="ru-RU"/>
        </w:rPr>
        <w:lastRenderedPageBreak/>
        <w:t>условиями её ре</w:t>
      </w:r>
      <w:r w:rsidRPr="00731BAC">
        <w:rPr>
          <w:rFonts w:ascii="Times New Roman" w:hAnsi="Times New Roman"/>
          <w:color w:val="000000"/>
          <w:sz w:val="28"/>
          <w:lang w:val="ru-RU"/>
        </w:rPr>
        <w:t>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:rsidR="00E16EFE" w:rsidRPr="00731BAC" w:rsidRDefault="00731BA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совершенствоват</w:t>
      </w:r>
      <w:r w:rsidRPr="00731BAC">
        <w:rPr>
          <w:rFonts w:ascii="Times New Roman" w:hAnsi="Times New Roman"/>
          <w:color w:val="000000"/>
          <w:sz w:val="28"/>
          <w:lang w:val="ru-RU"/>
        </w:rPr>
        <w:t>ь умения в различных видах речевой деятельности и коммуникативных ситуациях;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E16EFE" w:rsidRPr="00731BAC" w:rsidRDefault="00731BA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совершенствовать умения </w:t>
      </w:r>
      <w:r w:rsidRPr="00731BAC">
        <w:rPr>
          <w:rFonts w:ascii="Times New Roman" w:hAnsi="Times New Roman"/>
          <w:color w:val="000000"/>
          <w:sz w:val="28"/>
          <w:lang w:val="ru-RU"/>
        </w:rPr>
        <w:t>в области работы с информацией, осуществления информационного поиска для выполнения учебных заданий;</w:t>
      </w:r>
    </w:p>
    <w:p w:rsidR="00E16EFE" w:rsidRPr="00731BAC" w:rsidRDefault="00731BA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</w:t>
      </w:r>
      <w:r w:rsidRPr="00731BAC">
        <w:rPr>
          <w:rFonts w:ascii="Times New Roman" w:hAnsi="Times New Roman"/>
          <w:color w:val="000000"/>
          <w:sz w:val="28"/>
          <w:lang w:val="ru-RU"/>
        </w:rPr>
        <w:t>;</w:t>
      </w:r>
    </w:p>
    <w:p w:rsidR="00E16EFE" w:rsidRPr="00731BAC" w:rsidRDefault="00731BA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овладевать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E16EFE" w:rsidRPr="00731BAC" w:rsidRDefault="00731BA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формировать готовность слушать собеседника и вести диал</w:t>
      </w:r>
      <w:r w:rsidRPr="00731BAC">
        <w:rPr>
          <w:rFonts w:ascii="Times New Roman" w:hAnsi="Times New Roman"/>
          <w:color w:val="000000"/>
          <w:sz w:val="28"/>
          <w:lang w:val="ru-RU"/>
        </w:rPr>
        <w:t>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:rsidR="00E16EFE" w:rsidRPr="00731BAC" w:rsidRDefault="00731BA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совершенствовать организационные умения в области коллективной деятель</w:t>
      </w:r>
      <w:r w:rsidRPr="00731BAC">
        <w:rPr>
          <w:rFonts w:ascii="Times New Roman" w:hAnsi="Times New Roman"/>
          <w:color w:val="000000"/>
          <w:sz w:val="28"/>
          <w:lang w:val="ru-RU"/>
        </w:rPr>
        <w:t>ности, умения определять общую цель и пути её достижения, умений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:rsidR="00E16EFE" w:rsidRPr="00731BAC" w:rsidRDefault="00731BAC">
      <w:pPr>
        <w:spacing w:after="0" w:line="264" w:lineRule="auto"/>
        <w:ind w:left="120"/>
        <w:jc w:val="both"/>
        <w:rPr>
          <w:lang w:val="ru-RU"/>
        </w:rPr>
      </w:pPr>
      <w:r w:rsidRPr="00731BAC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E16EFE" w:rsidRPr="00731BAC" w:rsidRDefault="00731BAC">
      <w:pPr>
        <w:spacing w:after="0" w:line="264" w:lineRule="auto"/>
        <w:ind w:firstLine="600"/>
        <w:jc w:val="both"/>
        <w:rPr>
          <w:lang w:val="ru-RU"/>
        </w:rPr>
      </w:pPr>
      <w:r w:rsidRPr="00731BAC">
        <w:rPr>
          <w:rFonts w:ascii="Times New Roman" w:hAnsi="Times New Roman"/>
          <w:b/>
          <w:color w:val="000000"/>
          <w:sz w:val="28"/>
          <w:lang w:val="ru-RU"/>
        </w:rPr>
        <w:t>Познавательные УУД:</w:t>
      </w:r>
    </w:p>
    <w:p w:rsidR="00E16EFE" w:rsidRPr="00731BAC" w:rsidRDefault="00731BA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731BAC">
        <w:rPr>
          <w:rFonts w:ascii="Times New Roman" w:hAnsi="Times New Roman"/>
          <w:color w:val="000000"/>
          <w:sz w:val="28"/>
          <w:lang w:val="ru-RU"/>
        </w:rPr>
        <w:t>ориентиров</w:t>
      </w:r>
      <w:r w:rsidRPr="00731BAC">
        <w:rPr>
          <w:rFonts w:ascii="Times New Roman" w:hAnsi="Times New Roman"/>
          <w:color w:val="000000"/>
          <w:sz w:val="28"/>
          <w:lang w:val="ru-RU"/>
        </w:rPr>
        <w:t>аться в понятиях, отражающих нравственные ценности общества – мораль, этика, этикет, справедливость, гуманизм, благотворительность, а также используемых в разных религиях (в пределах изученного);</w:t>
      </w:r>
      <w:proofErr w:type="gramEnd"/>
    </w:p>
    <w:p w:rsidR="00E16EFE" w:rsidRPr="00731BAC" w:rsidRDefault="00731BA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использовать разные методы получения знаний о традиционных р</w:t>
      </w:r>
      <w:r w:rsidRPr="00731BAC">
        <w:rPr>
          <w:rFonts w:ascii="Times New Roman" w:hAnsi="Times New Roman"/>
          <w:color w:val="000000"/>
          <w:sz w:val="28"/>
          <w:lang w:val="ru-RU"/>
        </w:rPr>
        <w:t>елигиях и светской этике (наблюдение, чтение, сравнение, вычисление);</w:t>
      </w:r>
    </w:p>
    <w:p w:rsidR="00E16EFE" w:rsidRPr="00731BAC" w:rsidRDefault="00731BA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lastRenderedPageBreak/>
        <w:t>применять логические действия и операции для решения учебных задач: сравнивать, анализировать, обобщать, делать выводы на основе изучаемого фактического материала;</w:t>
      </w:r>
    </w:p>
    <w:p w:rsidR="00E16EFE" w:rsidRPr="00731BAC" w:rsidRDefault="00731BA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признавать возможность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 существования разных точек зрения; обосновывать свои суждения, приводить убедительные доказательства;</w:t>
      </w:r>
    </w:p>
    <w:p w:rsidR="00E16EFE" w:rsidRPr="00731BAC" w:rsidRDefault="00731BA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E16EFE" w:rsidRDefault="00731BA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16EFE" w:rsidRPr="00731BAC" w:rsidRDefault="00731BA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воспроизводить прослушанную (прочитанную) информацию, подч</w:t>
      </w:r>
      <w:r w:rsidRPr="00731BAC">
        <w:rPr>
          <w:rFonts w:ascii="Times New Roman" w:hAnsi="Times New Roman"/>
          <w:color w:val="000000"/>
          <w:sz w:val="28"/>
          <w:lang w:val="ru-RU"/>
        </w:rPr>
        <w:t>ёркивать её принадлежность к определённой религии и/или к гражданской этике;</w:t>
      </w:r>
    </w:p>
    <w:p w:rsidR="00E16EFE" w:rsidRPr="00731BAC" w:rsidRDefault="00731BA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использовать разные средства для получения информации в соответствии с поставленной учебной задачей (текстовую, графическую, видео);</w:t>
      </w:r>
    </w:p>
    <w:p w:rsidR="00E16EFE" w:rsidRPr="00731BAC" w:rsidRDefault="00731BA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находить дополнительную информацию к основному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 учебному материалу в разных информационных источниках, в том числе в Интернете (в условиях контролируемого входа);</w:t>
      </w:r>
    </w:p>
    <w:p w:rsidR="00E16EFE" w:rsidRPr="00731BAC" w:rsidRDefault="00731BA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анализировать, сравнивать информацию, представленную в разных источниках, с помощью учителя, оценивать её объективность и правильность.</w:t>
      </w:r>
    </w:p>
    <w:p w:rsidR="00E16EFE" w:rsidRDefault="00731BA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</w:t>
      </w:r>
      <w:r>
        <w:rPr>
          <w:rFonts w:ascii="Times New Roman" w:hAnsi="Times New Roman"/>
          <w:b/>
          <w:color w:val="000000"/>
          <w:sz w:val="28"/>
        </w:rPr>
        <w:t>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УУД:</w:t>
      </w:r>
    </w:p>
    <w:p w:rsidR="00E16EFE" w:rsidRPr="00731BAC" w:rsidRDefault="00731BA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выделения главной мысли религиозных притч, сказаний, произведений фольклора и художественной литературы, анализа и оценки жизненных ситуаций, раскрывающих проблемы нравственности, этики, речевого этикета;</w:t>
      </w:r>
    </w:p>
    <w:p w:rsidR="00E16EFE" w:rsidRPr="00731BAC" w:rsidRDefault="00731BA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корректно задавать вопросы и высказывать своё мнение; проявлять уважительное отношение к собеседнику с учётом особенностей участников общения;</w:t>
      </w:r>
    </w:p>
    <w:p w:rsidR="00E16EFE" w:rsidRPr="00731BAC" w:rsidRDefault="00731BA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создавать небольшие тексты-описания, тексты-рассуждения для воссоз</w:t>
      </w:r>
      <w:r w:rsidRPr="00731BAC">
        <w:rPr>
          <w:rFonts w:ascii="Times New Roman" w:hAnsi="Times New Roman"/>
          <w:color w:val="000000"/>
          <w:sz w:val="28"/>
          <w:lang w:val="ru-RU"/>
        </w:rPr>
        <w:t>дания, анализа и оценки нравственно-этических идей, представленных в религиозных учениях и светской этике.</w:t>
      </w:r>
    </w:p>
    <w:p w:rsidR="00E16EFE" w:rsidRDefault="00731BA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УУД:</w:t>
      </w:r>
    </w:p>
    <w:p w:rsidR="00E16EFE" w:rsidRPr="00731BAC" w:rsidRDefault="00731BA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проявлять самостоятельность, инициативность, организованность в осуществлении учебной деятельности и в конкретных жизненных ситуаци</w:t>
      </w:r>
      <w:r w:rsidRPr="00731BAC">
        <w:rPr>
          <w:rFonts w:ascii="Times New Roman" w:hAnsi="Times New Roman"/>
          <w:color w:val="000000"/>
          <w:sz w:val="28"/>
          <w:lang w:val="ru-RU"/>
        </w:rPr>
        <w:t>ях; контролировать состояние своего здоровья и эмоционального благополучия, предвидеть опасные для здоровья и жизни ситуации и способы их предупреждения;</w:t>
      </w:r>
    </w:p>
    <w:p w:rsidR="00E16EFE" w:rsidRPr="00731BAC" w:rsidRDefault="00731BA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lastRenderedPageBreak/>
        <w:t>проявлять готовность изменять себя, оценивать свои поступки, ориентируясь на нравственные правила и но</w:t>
      </w:r>
      <w:r w:rsidRPr="00731BAC">
        <w:rPr>
          <w:rFonts w:ascii="Times New Roman" w:hAnsi="Times New Roman"/>
          <w:color w:val="000000"/>
          <w:sz w:val="28"/>
          <w:lang w:val="ru-RU"/>
        </w:rPr>
        <w:t>рмы современного российского общества; проявлять способность к сознательному самоограничению в поведении;</w:t>
      </w:r>
    </w:p>
    <w:p w:rsidR="00E16EFE" w:rsidRPr="00731BAC" w:rsidRDefault="00731BA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</w:t>
      </w:r>
      <w:r w:rsidRPr="00731BAC">
        <w:rPr>
          <w:rFonts w:ascii="Times New Roman" w:hAnsi="Times New Roman"/>
          <w:color w:val="000000"/>
          <w:sz w:val="28"/>
          <w:lang w:val="ru-RU"/>
        </w:rPr>
        <w:t>;</w:t>
      </w:r>
    </w:p>
    <w:p w:rsidR="00E16EFE" w:rsidRPr="00731BAC" w:rsidRDefault="00731BA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выражать своё отношение к анализируемым событиям, поступкам, действиям: одобрять нравственные нормы поведения; осуждать проявление несправедливости, жадности, нечестности, зла;</w:t>
      </w:r>
    </w:p>
    <w:p w:rsidR="00E16EFE" w:rsidRPr="00731BAC" w:rsidRDefault="00731BA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проявлять высокий уровень познавательной мотивации, интерес к предмету, желан</w:t>
      </w:r>
      <w:r w:rsidRPr="00731BAC">
        <w:rPr>
          <w:rFonts w:ascii="Times New Roman" w:hAnsi="Times New Roman"/>
          <w:color w:val="000000"/>
          <w:sz w:val="28"/>
          <w:lang w:val="ru-RU"/>
        </w:rPr>
        <w:t>ие больше узнать о других религиях и правилах светской этики и этикета.</w:t>
      </w:r>
    </w:p>
    <w:p w:rsidR="00E16EFE" w:rsidRDefault="00731BA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16EFE" w:rsidRPr="00731BAC" w:rsidRDefault="00731BA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 работе, объективно их оценивать;</w:t>
      </w:r>
    </w:p>
    <w:p w:rsidR="00E16EFE" w:rsidRPr="00731BAC" w:rsidRDefault="00731BA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владеть умениями совместной деятельности: подчиняться, договариваться, руководить; терпеливо и спокойно разрешать возникающие конфликты;</w:t>
      </w:r>
    </w:p>
    <w:p w:rsidR="00E16EFE" w:rsidRPr="00731BAC" w:rsidRDefault="00731BA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готовить индивидуально, в парах, в группах сообщения по изученному и дополнительному 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материалу с иллюстративным материалом и 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видеопрезентацией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>.</w:t>
      </w:r>
    </w:p>
    <w:p w:rsidR="00E16EFE" w:rsidRPr="00731BAC" w:rsidRDefault="00E16EFE">
      <w:pPr>
        <w:spacing w:after="0" w:line="264" w:lineRule="auto"/>
        <w:ind w:left="120"/>
        <w:jc w:val="both"/>
        <w:rPr>
          <w:lang w:val="ru-RU"/>
        </w:rPr>
      </w:pPr>
    </w:p>
    <w:p w:rsidR="00E16EFE" w:rsidRPr="00731BAC" w:rsidRDefault="00731BAC">
      <w:pPr>
        <w:spacing w:after="0" w:line="264" w:lineRule="auto"/>
        <w:ind w:left="120"/>
        <w:jc w:val="both"/>
        <w:rPr>
          <w:lang w:val="ru-RU"/>
        </w:rPr>
      </w:pPr>
      <w:r w:rsidRPr="00731BA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16EFE" w:rsidRPr="00731BAC" w:rsidRDefault="00E16EFE">
      <w:pPr>
        <w:spacing w:after="0" w:line="264" w:lineRule="auto"/>
        <w:ind w:left="120"/>
        <w:jc w:val="both"/>
        <w:rPr>
          <w:lang w:val="ru-RU"/>
        </w:rPr>
      </w:pPr>
    </w:p>
    <w:p w:rsidR="00E16EFE" w:rsidRPr="00731BAC" w:rsidRDefault="00731BAC">
      <w:pPr>
        <w:spacing w:after="0" w:line="264" w:lineRule="auto"/>
        <w:ind w:firstLine="600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</w:t>
      </w:r>
      <w:proofErr w:type="gramStart"/>
      <w:r w:rsidRPr="00731BAC">
        <w:rPr>
          <w:rFonts w:ascii="Times New Roman" w:hAnsi="Times New Roman"/>
          <w:color w:val="000000"/>
          <w:sz w:val="28"/>
          <w:lang w:val="ru-RU"/>
        </w:rPr>
        <w:t>обучения по модулю</w:t>
      </w:r>
      <w:proofErr w:type="gramEnd"/>
      <w:r w:rsidRPr="00731BAC">
        <w:rPr>
          <w:rFonts w:ascii="Times New Roman" w:hAnsi="Times New Roman"/>
          <w:color w:val="000000"/>
          <w:sz w:val="28"/>
          <w:lang w:val="ru-RU"/>
        </w:rPr>
        <w:t xml:space="preserve"> «Основы православной культуры» должны обеспечивать следующие достижения обучающегося:</w:t>
      </w:r>
    </w:p>
    <w:p w:rsidR="00E16EFE" w:rsidRPr="00731BAC" w:rsidRDefault="00731BA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первоначальное пониман</w:t>
      </w:r>
      <w:r w:rsidRPr="00731BAC">
        <w:rPr>
          <w:rFonts w:ascii="Times New Roman" w:hAnsi="Times New Roman"/>
          <w:color w:val="000000"/>
          <w:sz w:val="28"/>
          <w:lang w:val="ru-RU"/>
        </w:rPr>
        <w:t>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E16EFE" w:rsidRPr="00731BAC" w:rsidRDefault="00731BA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значимости нравственного совершенствования и роли в этом личных усилий человека</w:t>
      </w:r>
      <w:r w:rsidRPr="00731BAC">
        <w:rPr>
          <w:rFonts w:ascii="Times New Roman" w:hAnsi="Times New Roman"/>
          <w:color w:val="000000"/>
          <w:sz w:val="28"/>
          <w:lang w:val="ru-RU"/>
        </w:rPr>
        <w:t>, приводить примеры;</w:t>
      </w:r>
    </w:p>
    <w:p w:rsidR="00E16EFE" w:rsidRPr="00731BAC" w:rsidRDefault="00731BA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</w:t>
      </w:r>
      <w:r w:rsidRPr="00731BAC">
        <w:rPr>
          <w:rFonts w:ascii="Times New Roman" w:hAnsi="Times New Roman"/>
          <w:color w:val="000000"/>
          <w:sz w:val="28"/>
          <w:lang w:val="ru-RU"/>
        </w:rPr>
        <w:t>ания;</w:t>
      </w:r>
    </w:p>
    <w:p w:rsidR="00E16EFE" w:rsidRPr="00731BAC" w:rsidRDefault="00731BA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нравственных заповедях, нормах христианской морали, их значении в выстраивании отношений в семье, между людьми, в общении и деятельности;</w:t>
      </w:r>
    </w:p>
    <w:p w:rsidR="00E16EFE" w:rsidRPr="00731BAC" w:rsidRDefault="00731BA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раскрывать основное содержание нравственных категорий в православной культуре, традиции (любовь, </w:t>
      </w:r>
      <w:r w:rsidRPr="00731BAC">
        <w:rPr>
          <w:rFonts w:ascii="Times New Roman" w:hAnsi="Times New Roman"/>
          <w:color w:val="000000"/>
          <w:sz w:val="28"/>
          <w:lang w:val="ru-RU"/>
        </w:rPr>
        <w:t>вера, милосердие, прощение, покаяние, сострадание, ответственность, послушание, грех как нарушение заповедей, борьба с грехом, спасение), основное содержание и соотношение ветхозаветных</w:t>
      </w:r>
      <w:proofErr w:type="gramStart"/>
      <w:r w:rsidRPr="00731BAC">
        <w:rPr>
          <w:rFonts w:ascii="Times New Roman" w:hAnsi="Times New Roman"/>
          <w:color w:val="000000"/>
          <w:sz w:val="28"/>
          <w:lang w:val="ru-RU"/>
        </w:rPr>
        <w:t xml:space="preserve"> Д</w:t>
      </w:r>
      <w:proofErr w:type="gramEnd"/>
      <w:r w:rsidRPr="00731BAC">
        <w:rPr>
          <w:rFonts w:ascii="Times New Roman" w:hAnsi="Times New Roman"/>
          <w:color w:val="000000"/>
          <w:sz w:val="28"/>
          <w:lang w:val="ru-RU"/>
        </w:rPr>
        <w:t>есяти заповедей и Евангельских заповедей Блаженств, христианского нра</w:t>
      </w:r>
      <w:r w:rsidRPr="00731BAC">
        <w:rPr>
          <w:rFonts w:ascii="Times New Roman" w:hAnsi="Times New Roman"/>
          <w:color w:val="000000"/>
          <w:sz w:val="28"/>
          <w:lang w:val="ru-RU"/>
        </w:rPr>
        <w:t>вственного идеала; объяснять «золотое правило нравственности» в православной христианской традиции;</w:t>
      </w:r>
    </w:p>
    <w:p w:rsidR="00E16EFE" w:rsidRPr="00731BAC" w:rsidRDefault="00731BA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первоначальный опыт осмысления и нравственной оценки поступков, поведения (своих и других людей) с позиций православной этики;</w:t>
      </w:r>
    </w:p>
    <w:p w:rsidR="00E16EFE" w:rsidRPr="00731BAC" w:rsidRDefault="00731BA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раскрывать своими словами пер</w:t>
      </w:r>
      <w:r w:rsidRPr="00731BAC">
        <w:rPr>
          <w:rFonts w:ascii="Times New Roman" w:hAnsi="Times New Roman"/>
          <w:color w:val="000000"/>
          <w:sz w:val="28"/>
          <w:lang w:val="ru-RU"/>
        </w:rPr>
        <w:t>воначальные представления о мировоззрении (картине мира) в православии, вероучении о Боге-Троице, Творении, человеке, Богочеловеке Иисусе Христе как Спасителе, Церкви;</w:t>
      </w:r>
    </w:p>
    <w:p w:rsidR="00E16EFE" w:rsidRPr="00731BAC" w:rsidRDefault="00731BA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731BAC">
        <w:rPr>
          <w:rFonts w:ascii="Times New Roman" w:hAnsi="Times New Roman"/>
          <w:color w:val="000000"/>
          <w:sz w:val="28"/>
          <w:lang w:val="ru-RU"/>
        </w:rPr>
        <w:t>рассказывать о Священном Писании Церкви – Библии (Ветхий Завет, Новый Завет, Евангелия и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 евангелисты), апостолах, святых и житиях святых, священнослужителях, богослужениях, молитвах, Таинствах (общее число Таинств, смысл Таинств Крещения, Причастия, Венчания, Исповеди), монашестве и монастырях в православной традиции;</w:t>
      </w:r>
      <w:proofErr w:type="gramEnd"/>
    </w:p>
    <w:p w:rsidR="00E16EFE" w:rsidRPr="00731BAC" w:rsidRDefault="00731BA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рассказывать о </w:t>
      </w:r>
      <w:r w:rsidRPr="00731BAC">
        <w:rPr>
          <w:rFonts w:ascii="Times New Roman" w:hAnsi="Times New Roman"/>
          <w:color w:val="000000"/>
          <w:sz w:val="28"/>
          <w:lang w:val="ru-RU"/>
        </w:rPr>
        <w:t>назначении и устройстве православного храма (собственно храм, притвор, алтарь, иконы, иконостас), нормах поведения в храме, общения с мирянами и священнослужителями;</w:t>
      </w:r>
    </w:p>
    <w:p w:rsidR="00E16EFE" w:rsidRPr="00731BAC" w:rsidRDefault="00731BA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рассказывать о православных праздниках (не менее трёх, включая Воскресение Христово и Рожд</w:t>
      </w:r>
      <w:r w:rsidRPr="00731BAC">
        <w:rPr>
          <w:rFonts w:ascii="Times New Roman" w:hAnsi="Times New Roman"/>
          <w:color w:val="000000"/>
          <w:sz w:val="28"/>
          <w:lang w:val="ru-RU"/>
        </w:rPr>
        <w:t>ество Христово), православных постах, назначении поста;</w:t>
      </w:r>
    </w:p>
    <w:p w:rsidR="00E16EFE" w:rsidRPr="00731BAC" w:rsidRDefault="00731BA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норм отношений в православной семье, обязанностей и ответственности членов семьи, отношении детей к отцу, матери, братьям и сёстрам, старшим по возрасту, предкам; правос</w:t>
      </w:r>
      <w:r w:rsidRPr="00731BAC">
        <w:rPr>
          <w:rFonts w:ascii="Times New Roman" w:hAnsi="Times New Roman"/>
          <w:color w:val="000000"/>
          <w:sz w:val="28"/>
          <w:lang w:val="ru-RU"/>
        </w:rPr>
        <w:t>лавных семейных ценностей;</w:t>
      </w:r>
    </w:p>
    <w:p w:rsidR="00E16EFE" w:rsidRPr="00731BAC" w:rsidRDefault="00731BA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распознавать христианскую символику, объяснять своими словами её смысл (православный крест) и значение в православной культуре;</w:t>
      </w:r>
    </w:p>
    <w:p w:rsidR="00E16EFE" w:rsidRPr="00731BAC" w:rsidRDefault="00731BA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в православной традиции, об иконописи; выделять и объяснять ос</w:t>
      </w:r>
      <w:r w:rsidRPr="00731BAC">
        <w:rPr>
          <w:rFonts w:ascii="Times New Roman" w:hAnsi="Times New Roman"/>
          <w:color w:val="000000"/>
          <w:sz w:val="28"/>
          <w:lang w:val="ru-RU"/>
        </w:rPr>
        <w:t>обенности икон в сравнении с картинами;</w:t>
      </w:r>
    </w:p>
    <w:p w:rsidR="00E16EFE" w:rsidRPr="00731BAC" w:rsidRDefault="00731BA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lastRenderedPageBreak/>
        <w:t>излагать основные исторические сведения о возникновении православной религиозной традиции в России (Крещение Руси), своими словами объяснять роль православия в становлении культуры народов России, российской культуры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 и государственности;</w:t>
      </w:r>
    </w:p>
    <w:p w:rsidR="00E16EFE" w:rsidRPr="00731BAC" w:rsidRDefault="00731BA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первоначальный опыт поисковой, проектной деятельности по изучению православного исторического и культурного наследия в своей местности, регионе (храмы, монастыри, святыни, памятные и святые места), оформлению и представлению её резуль</w:t>
      </w:r>
      <w:r w:rsidRPr="00731BAC">
        <w:rPr>
          <w:rFonts w:ascii="Times New Roman" w:hAnsi="Times New Roman"/>
          <w:color w:val="000000"/>
          <w:sz w:val="28"/>
          <w:lang w:val="ru-RU"/>
        </w:rPr>
        <w:t>татов;</w:t>
      </w:r>
    </w:p>
    <w:p w:rsidR="00E16EFE" w:rsidRDefault="00731BAC">
      <w:pPr>
        <w:numPr>
          <w:ilvl w:val="0"/>
          <w:numId w:val="9"/>
        </w:numPr>
        <w:spacing w:after="0" w:line="264" w:lineRule="auto"/>
        <w:jc w:val="both"/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приводить примеры нравственных поступков, совершаемых с опорой на этические нормы религиозной культуры и внутреннюю </w:t>
      </w:r>
      <w:proofErr w:type="spellStart"/>
      <w:r>
        <w:rPr>
          <w:rFonts w:ascii="Times New Roman" w:hAnsi="Times New Roman"/>
          <w:color w:val="000000"/>
          <w:sz w:val="28"/>
        </w:rPr>
        <w:t>установку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личности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поступать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согласно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совести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16EFE" w:rsidRPr="00731BAC" w:rsidRDefault="00731BA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выражать своими словами понимание свободы мировоззренческого выбора, отношения 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</w:t>
      </w:r>
      <w:r w:rsidRPr="00731BAC">
        <w:rPr>
          <w:rFonts w:ascii="Times New Roman" w:hAnsi="Times New Roman"/>
          <w:color w:val="000000"/>
          <w:sz w:val="28"/>
          <w:lang w:val="ru-RU"/>
        </w:rPr>
        <w:t>нашей общей Родине – России; приводить примеры сотрудничества последователей традиционных религий;</w:t>
      </w:r>
    </w:p>
    <w:p w:rsidR="00E16EFE" w:rsidRPr="00731BAC" w:rsidRDefault="00731BA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 ислам, буддизм, иудаизм;</w:t>
      </w:r>
    </w:p>
    <w:p w:rsidR="00E16EFE" w:rsidRPr="00731BAC" w:rsidRDefault="00731BA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человеческого достоинства, ценности человеческой жизни в православной духовно-нравственной культуре, традиции.</w:t>
      </w:r>
    </w:p>
    <w:p w:rsidR="00E16EFE" w:rsidRPr="00731BAC" w:rsidRDefault="00731BAC">
      <w:pPr>
        <w:spacing w:after="0" w:line="264" w:lineRule="auto"/>
        <w:ind w:firstLine="600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образовательной программы модуля «Основы исламской 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культуры» должны отражать 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 xml:space="preserve"> умений:</w:t>
      </w:r>
    </w:p>
    <w:p w:rsidR="00E16EFE" w:rsidRPr="00731BAC" w:rsidRDefault="00731BA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E16EFE" w:rsidRPr="00731BAC" w:rsidRDefault="00731BA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выражать своими </w:t>
      </w:r>
      <w:r w:rsidRPr="00731BAC">
        <w:rPr>
          <w:rFonts w:ascii="Times New Roman" w:hAnsi="Times New Roman"/>
          <w:color w:val="000000"/>
          <w:sz w:val="28"/>
          <w:lang w:val="ru-RU"/>
        </w:rPr>
        <w:t>словами понимание значимости нравственного совершенствования и роли в этом личных усилий человека, приводить примеры;</w:t>
      </w:r>
    </w:p>
    <w:p w:rsidR="00E16EFE" w:rsidRPr="00731BAC" w:rsidRDefault="00731BA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выражать понимание и принятие значения российских традиционных духовных и нравственных ценностей, духовно-нравственной культуры народов Ро</w:t>
      </w:r>
      <w:r w:rsidRPr="00731BAC">
        <w:rPr>
          <w:rFonts w:ascii="Times New Roman" w:hAnsi="Times New Roman"/>
          <w:color w:val="000000"/>
          <w:sz w:val="28"/>
          <w:lang w:val="ru-RU"/>
        </w:rPr>
        <w:t>ссии, российского общества как источника и основы духовного развития, нравственного совершенствования;</w:t>
      </w:r>
    </w:p>
    <w:p w:rsidR="00E16EFE" w:rsidRPr="00731BAC" w:rsidRDefault="00731BA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нравственных заповедях, нормах исламской религиозной морали, их значении в выстраивании отношений в семье, между людьми, в общении и деяте</w:t>
      </w:r>
      <w:r w:rsidRPr="00731BAC">
        <w:rPr>
          <w:rFonts w:ascii="Times New Roman" w:hAnsi="Times New Roman"/>
          <w:color w:val="000000"/>
          <w:sz w:val="28"/>
          <w:lang w:val="ru-RU"/>
        </w:rPr>
        <w:t>льности;</w:t>
      </w:r>
    </w:p>
    <w:p w:rsidR="00E16EFE" w:rsidRPr="00731BAC" w:rsidRDefault="00731BA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731BAC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нравственных категорий в исламской культуре, традиции (вера, искренность, милосердие, ответственность, справедливость, честность, великодушие, скромность, верность, терпение, выдержка, достойное поведение, стремление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 к знаниям);</w:t>
      </w:r>
      <w:proofErr w:type="gramEnd"/>
    </w:p>
    <w:p w:rsidR="00E16EFE" w:rsidRPr="00731BAC" w:rsidRDefault="00731BA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первоначальный опыт осмысления и нравственной оценки поступков, поведения (своих и других людей) с позиций исламской этики;</w:t>
      </w:r>
    </w:p>
    <w:p w:rsidR="00E16EFE" w:rsidRPr="00731BAC" w:rsidRDefault="00731BA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первоначальные представления о мировоззрении (картине мира) в исламской культуре, единобожии,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 вере и её основах;</w:t>
      </w:r>
    </w:p>
    <w:p w:rsidR="00E16EFE" w:rsidRPr="00731BAC" w:rsidRDefault="00731BA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рассказывать о Священном Коране и сунне – примерах из жизни пророка Мухаммада; о праведных предках, о ритуальной практике в исламе (намаз, хадж, пост, 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закят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дуа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зикр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>);</w:t>
      </w:r>
    </w:p>
    <w:p w:rsidR="00E16EFE" w:rsidRPr="00731BAC" w:rsidRDefault="00731BA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рассказывать о назначении и устройстве мечети (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минбар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михраб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>), но</w:t>
      </w:r>
      <w:r w:rsidRPr="00731BAC">
        <w:rPr>
          <w:rFonts w:ascii="Times New Roman" w:hAnsi="Times New Roman"/>
          <w:color w:val="000000"/>
          <w:sz w:val="28"/>
          <w:lang w:val="ru-RU"/>
        </w:rPr>
        <w:t>рмах поведения в мечети, общения с верующими и служителями ислама;</w:t>
      </w:r>
    </w:p>
    <w:p w:rsidR="00E16EFE" w:rsidRPr="00731BAC" w:rsidRDefault="00731BA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рассказывать о праздниках в исламе (Ураза-байрам, Курбан-байрам, 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Маулид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>);</w:t>
      </w:r>
    </w:p>
    <w:p w:rsidR="00E16EFE" w:rsidRPr="00731BAC" w:rsidRDefault="00731BA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раскрывать основное содержание норм отношений в исламской семье, обязанностей и ответственности членов семьи; норм </w:t>
      </w:r>
      <w:r w:rsidRPr="00731BAC">
        <w:rPr>
          <w:rFonts w:ascii="Times New Roman" w:hAnsi="Times New Roman"/>
          <w:color w:val="000000"/>
          <w:sz w:val="28"/>
          <w:lang w:val="ru-RU"/>
        </w:rPr>
        <w:t>отношений детей к отцу, матери, братьям и сёстрам, старшим по возрасту, предкам; норм отношений с дальними родственниками, соседями; исламских семейных ценностей;</w:t>
      </w:r>
    </w:p>
    <w:p w:rsidR="00E16EFE" w:rsidRPr="00731BAC" w:rsidRDefault="00731BA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распознавать исламскую символику, объяснять своими словами её смысл и охарактеризовать назнач</w:t>
      </w:r>
      <w:r w:rsidRPr="00731BAC">
        <w:rPr>
          <w:rFonts w:ascii="Times New Roman" w:hAnsi="Times New Roman"/>
          <w:color w:val="000000"/>
          <w:sz w:val="28"/>
          <w:lang w:val="ru-RU"/>
        </w:rPr>
        <w:t>ение исламского орнамента;</w:t>
      </w:r>
    </w:p>
    <w:p w:rsidR="00E16EFE" w:rsidRPr="00731BAC" w:rsidRDefault="00731BA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в исламской традиции, религиозных напевах, каллиграфии, архитектуре, книжной миниатюре, религиозной атрибутике, одежде;</w:t>
      </w:r>
    </w:p>
    <w:p w:rsidR="00E16EFE" w:rsidRPr="00731BAC" w:rsidRDefault="00731BA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излагать основные исторические сведения о возникновении исламской рели</w:t>
      </w:r>
      <w:r w:rsidRPr="00731BAC">
        <w:rPr>
          <w:rFonts w:ascii="Times New Roman" w:hAnsi="Times New Roman"/>
          <w:color w:val="000000"/>
          <w:sz w:val="28"/>
          <w:lang w:val="ru-RU"/>
        </w:rPr>
        <w:t>гиозной традиции в России, своими словами объяснять роль ислама в становлении культуры народов России, российской культуры и государственности;</w:t>
      </w:r>
    </w:p>
    <w:p w:rsidR="00E16EFE" w:rsidRPr="00731BAC" w:rsidRDefault="00731BA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первоначальный опыт поисковой, проектной деятельности по изучению исламского исторического и культурного наследи</w:t>
      </w:r>
      <w:r w:rsidRPr="00731BAC">
        <w:rPr>
          <w:rFonts w:ascii="Times New Roman" w:hAnsi="Times New Roman"/>
          <w:color w:val="000000"/>
          <w:sz w:val="28"/>
          <w:lang w:val="ru-RU"/>
        </w:rPr>
        <w:t>я в своей местности, регионе (мечети, медресе, памятные и святые места), оформлению и представлению её результатов;</w:t>
      </w:r>
    </w:p>
    <w:p w:rsidR="00E16EFE" w:rsidRDefault="00731BAC">
      <w:pPr>
        <w:numPr>
          <w:ilvl w:val="0"/>
          <w:numId w:val="10"/>
        </w:numPr>
        <w:spacing w:after="0" w:line="264" w:lineRule="auto"/>
        <w:jc w:val="both"/>
      </w:pPr>
      <w:r w:rsidRPr="00731B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нравственных поступков, совершаемых с опорой на этические нормы религиозной культуры и внутреннюю </w:t>
      </w:r>
      <w:proofErr w:type="spellStart"/>
      <w:r>
        <w:rPr>
          <w:rFonts w:ascii="Times New Roman" w:hAnsi="Times New Roman"/>
          <w:color w:val="000000"/>
          <w:sz w:val="28"/>
        </w:rPr>
        <w:t>установку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личности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посту</w:t>
      </w:r>
      <w:r>
        <w:rPr>
          <w:rFonts w:ascii="Times New Roman" w:hAnsi="Times New Roman"/>
          <w:color w:val="000000"/>
          <w:sz w:val="28"/>
        </w:rPr>
        <w:t>пать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согласно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совести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16EFE" w:rsidRPr="00731BAC" w:rsidRDefault="00731BA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 xml:space="preserve"> (приводить прим</w:t>
      </w:r>
      <w:r w:rsidRPr="00731BAC">
        <w:rPr>
          <w:rFonts w:ascii="Times New Roman" w:hAnsi="Times New Roman"/>
          <w:color w:val="000000"/>
          <w:sz w:val="28"/>
          <w:lang w:val="ru-RU"/>
        </w:rPr>
        <w:t>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E16EFE" w:rsidRPr="00731BAC" w:rsidRDefault="00731BA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называть традиционные религии в России (не менее </w:t>
      </w:r>
      <w:r w:rsidRPr="00731BAC">
        <w:rPr>
          <w:rFonts w:ascii="Times New Roman" w:hAnsi="Times New Roman"/>
          <w:color w:val="000000"/>
          <w:sz w:val="28"/>
          <w:lang w:val="ru-RU"/>
        </w:rPr>
        <w:t>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E16EFE" w:rsidRPr="00731BAC" w:rsidRDefault="00731BA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выражать своими словами понимание человеческого достоинства, ценности человеческой жизни в исламской духовно-нравственной </w:t>
      </w:r>
      <w:r w:rsidRPr="00731BAC">
        <w:rPr>
          <w:rFonts w:ascii="Times New Roman" w:hAnsi="Times New Roman"/>
          <w:color w:val="000000"/>
          <w:sz w:val="28"/>
          <w:lang w:val="ru-RU"/>
        </w:rPr>
        <w:t>культуре, традиции.</w:t>
      </w:r>
    </w:p>
    <w:p w:rsidR="00E16EFE" w:rsidRPr="00731BAC" w:rsidRDefault="00731BAC">
      <w:pPr>
        <w:spacing w:after="0" w:line="264" w:lineRule="auto"/>
        <w:ind w:firstLine="600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образовательной программы модуля «Основы буддийской культуры» должны отражать 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 xml:space="preserve"> умений:</w:t>
      </w:r>
    </w:p>
    <w:p w:rsidR="00E16EFE" w:rsidRPr="00731BAC" w:rsidRDefault="00731BA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выражать своими словами первоначальное понимание сущности духовного развития как осознания и усвоения </w:t>
      </w:r>
      <w:r w:rsidRPr="00731BAC">
        <w:rPr>
          <w:rFonts w:ascii="Times New Roman" w:hAnsi="Times New Roman"/>
          <w:color w:val="000000"/>
          <w:sz w:val="28"/>
          <w:lang w:val="ru-RU"/>
        </w:rPr>
        <w:t>человеком значимых для жизни представлений о себе, людях, окружающей действительности;</w:t>
      </w:r>
    </w:p>
    <w:p w:rsidR="00E16EFE" w:rsidRPr="00731BAC" w:rsidRDefault="00731BA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E16EFE" w:rsidRPr="00731BAC" w:rsidRDefault="00731BA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выражать понимание и принятие </w:t>
      </w:r>
      <w:r w:rsidRPr="00731BAC">
        <w:rPr>
          <w:rFonts w:ascii="Times New Roman" w:hAnsi="Times New Roman"/>
          <w:color w:val="000000"/>
          <w:sz w:val="28"/>
          <w:lang w:val="ru-RU"/>
        </w:rPr>
        <w:t>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E16EFE" w:rsidRPr="00731BAC" w:rsidRDefault="00731BA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рассказывать о нравственных заповедях, нормах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 буддийской религиозной морали, их значении в выстраивании отношений в семье, между людьми, в общении и деятельности;</w:t>
      </w:r>
    </w:p>
    <w:p w:rsidR="00E16EFE" w:rsidRPr="00731BAC" w:rsidRDefault="00731BA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731BAC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нравственных категорий в буддийской культуре, традиции (сострадание, милосердие, любовь, ответственность, б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лагие и 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неблагие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 xml:space="preserve"> деяния, освобождение, борьба с неведением, уверенность в себе, постоянство перемен, внимательность); основных идей (учения) Будды о сущности </w:t>
      </w:r>
      <w:r w:rsidRPr="00731BAC">
        <w:rPr>
          <w:rFonts w:ascii="Times New Roman" w:hAnsi="Times New Roman"/>
          <w:color w:val="000000"/>
          <w:sz w:val="28"/>
          <w:lang w:val="ru-RU"/>
        </w:rPr>
        <w:lastRenderedPageBreak/>
        <w:t>человеческой жизни, цикличности и значения сансары; понимание личности как совокупности всех посту</w:t>
      </w:r>
      <w:r w:rsidRPr="00731BAC">
        <w:rPr>
          <w:rFonts w:ascii="Times New Roman" w:hAnsi="Times New Roman"/>
          <w:color w:val="000000"/>
          <w:sz w:val="28"/>
          <w:lang w:val="ru-RU"/>
        </w:rPr>
        <w:t>пков; значение понятий «правильное воззрение» и «правильное действие»;</w:t>
      </w:r>
      <w:proofErr w:type="gramEnd"/>
    </w:p>
    <w:p w:rsidR="00E16EFE" w:rsidRPr="00731BAC" w:rsidRDefault="00731BA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первоначальный опыт осмысления и нравственной оценки поступков, поведения (своих и других людей) с позиций буддийской этики;</w:t>
      </w:r>
    </w:p>
    <w:p w:rsidR="00E16EFE" w:rsidRPr="00731BAC" w:rsidRDefault="00731BA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первоначальные представления о мир</w:t>
      </w:r>
      <w:r w:rsidRPr="00731BAC">
        <w:rPr>
          <w:rFonts w:ascii="Times New Roman" w:hAnsi="Times New Roman"/>
          <w:color w:val="000000"/>
          <w:sz w:val="28"/>
          <w:lang w:val="ru-RU"/>
        </w:rPr>
        <w:t>овоззрении (картине мира) в буддийской культуре, учении о Будде (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буддах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 xml:space="preserve">), 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бодхисаттвах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 xml:space="preserve">, Вселенной, человеке, обществе, 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сангхе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>, сансаре и нирване; понимание ценности любой формы жизни как связанной с ценностью человеческой жизни и бытия;</w:t>
      </w:r>
    </w:p>
    <w:p w:rsidR="00E16EFE" w:rsidRPr="00731BAC" w:rsidRDefault="00731BA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рассказывать о будд</w:t>
      </w:r>
      <w:r w:rsidRPr="00731BAC">
        <w:rPr>
          <w:rFonts w:ascii="Times New Roman" w:hAnsi="Times New Roman"/>
          <w:color w:val="000000"/>
          <w:sz w:val="28"/>
          <w:lang w:val="ru-RU"/>
        </w:rPr>
        <w:t>ийских писаниях, ламах, службах; смысле принятия, восьмеричном пути и карме;</w:t>
      </w:r>
    </w:p>
    <w:p w:rsidR="00E16EFE" w:rsidRPr="00731BAC" w:rsidRDefault="00731BA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рассказывать о назначении и устройстве буддийского храма, нормах поведения в храме, общения с мирскими последователями и ламами;</w:t>
      </w:r>
    </w:p>
    <w:p w:rsidR="00E16EFE" w:rsidRPr="00731BAC" w:rsidRDefault="00731BA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рассказывать о праздниках в буддизме, аскезе;</w:t>
      </w:r>
    </w:p>
    <w:p w:rsidR="00E16EFE" w:rsidRPr="00731BAC" w:rsidRDefault="00731BA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раск</w:t>
      </w:r>
      <w:r w:rsidRPr="00731BAC">
        <w:rPr>
          <w:rFonts w:ascii="Times New Roman" w:hAnsi="Times New Roman"/>
          <w:color w:val="000000"/>
          <w:sz w:val="28"/>
          <w:lang w:val="ru-RU"/>
        </w:rPr>
        <w:t>рывать основное содержание норм отношений в буддийской семье, обязанностей и ответственности членов семьи, отношении детей к отцу, матери, братьям и сёстрам, старшим по возрасту, предкам; буддийских семейных ценностей;</w:t>
      </w:r>
    </w:p>
    <w:p w:rsidR="00E16EFE" w:rsidRPr="00731BAC" w:rsidRDefault="00731BA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распознавать буддийскую символику, об</w:t>
      </w:r>
      <w:r w:rsidRPr="00731BAC">
        <w:rPr>
          <w:rFonts w:ascii="Times New Roman" w:hAnsi="Times New Roman"/>
          <w:color w:val="000000"/>
          <w:sz w:val="28"/>
          <w:lang w:val="ru-RU"/>
        </w:rPr>
        <w:t>ъяснять своими словами её смысл и значение в буддийской культуре;</w:t>
      </w:r>
    </w:p>
    <w:p w:rsidR="00E16EFE" w:rsidRPr="00731BAC" w:rsidRDefault="00731BA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в буддийской традиции;</w:t>
      </w:r>
    </w:p>
    <w:p w:rsidR="00E16EFE" w:rsidRPr="00731BAC" w:rsidRDefault="00731BA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излагать основные исторические сведения о возникновении буддийской религиозной традиции в истории и в России, своими словами объ</w:t>
      </w:r>
      <w:r w:rsidRPr="00731BAC">
        <w:rPr>
          <w:rFonts w:ascii="Times New Roman" w:hAnsi="Times New Roman"/>
          <w:color w:val="000000"/>
          <w:sz w:val="28"/>
          <w:lang w:val="ru-RU"/>
        </w:rPr>
        <w:t>яснять роль буддизма в становлении культуры народов России, российской культуры и государственности;</w:t>
      </w:r>
    </w:p>
    <w:p w:rsidR="00E16EFE" w:rsidRPr="00731BAC" w:rsidRDefault="00731BA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первоначальный опыт поисковой, проектной деятельности по изучению буддийского исторического и культурного наследия в своей местности, регионе (храмы, монас</w:t>
      </w:r>
      <w:r w:rsidRPr="00731BAC">
        <w:rPr>
          <w:rFonts w:ascii="Times New Roman" w:hAnsi="Times New Roman"/>
          <w:color w:val="000000"/>
          <w:sz w:val="28"/>
          <w:lang w:val="ru-RU"/>
        </w:rPr>
        <w:t>тыри, святыни, памятные и святые места), оформлению и представлению её результатов;</w:t>
      </w:r>
    </w:p>
    <w:p w:rsidR="00E16EFE" w:rsidRDefault="00731BAC">
      <w:pPr>
        <w:numPr>
          <w:ilvl w:val="0"/>
          <w:numId w:val="11"/>
        </w:numPr>
        <w:spacing w:after="0" w:line="264" w:lineRule="auto"/>
        <w:jc w:val="both"/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приводить примеры нравственных поступков, совершаемых с опорой на этические нормы религиозной культуры и внутреннюю </w:t>
      </w:r>
      <w:proofErr w:type="spellStart"/>
      <w:r>
        <w:rPr>
          <w:rFonts w:ascii="Times New Roman" w:hAnsi="Times New Roman"/>
          <w:color w:val="000000"/>
          <w:sz w:val="28"/>
        </w:rPr>
        <w:t>установку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личности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поступать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согласно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совести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16EFE" w:rsidRPr="00731BAC" w:rsidRDefault="00731BA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российского о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бщенародного (общенационального, гражданского) патриотизма, любви к Отечеству, нашей общей </w:t>
      </w:r>
      <w:r w:rsidRPr="00731BAC">
        <w:rPr>
          <w:rFonts w:ascii="Times New Roman" w:hAnsi="Times New Roman"/>
          <w:color w:val="000000"/>
          <w:sz w:val="28"/>
          <w:lang w:val="ru-RU"/>
        </w:rPr>
        <w:lastRenderedPageBreak/>
        <w:t>Родине – России; приводить примеры сотрудничества последователей традиционных религий;</w:t>
      </w:r>
    </w:p>
    <w:p w:rsidR="00E16EFE" w:rsidRPr="00731BAC" w:rsidRDefault="00731BA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называть традиционные религии в России (не менее трёх, кроме изучаемой), народ</w:t>
      </w:r>
      <w:r w:rsidRPr="00731BAC">
        <w:rPr>
          <w:rFonts w:ascii="Times New Roman" w:hAnsi="Times New Roman"/>
          <w:color w:val="000000"/>
          <w:sz w:val="28"/>
          <w:lang w:val="ru-RU"/>
        </w:rPr>
        <w:t>ы России, для которых традиционными религиями исторически являются православие, ислам, буддизм, иудаизм;</w:t>
      </w:r>
    </w:p>
    <w:p w:rsidR="00E16EFE" w:rsidRPr="00731BAC" w:rsidRDefault="00731BA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человеческого достоинства, ценности человеческой жизни в буддийской духовно-нравственной культуре, традиции.</w:t>
      </w:r>
    </w:p>
    <w:p w:rsidR="00E16EFE" w:rsidRPr="00731BAC" w:rsidRDefault="00731BAC">
      <w:pPr>
        <w:spacing w:after="0" w:line="264" w:lineRule="auto"/>
        <w:ind w:firstLine="600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Предметн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ые результаты освоения образовательной программы модуля «Основы иудейской культуры» должны отражать 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 xml:space="preserve"> умений:</w:t>
      </w:r>
    </w:p>
    <w:p w:rsidR="00E16EFE" w:rsidRPr="00731BAC" w:rsidRDefault="00731BA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выражать своими словами первоначальное понимание сущности духовного развития как осознания и усвоения человеком значимых для жизни </w:t>
      </w:r>
      <w:r w:rsidRPr="00731BAC">
        <w:rPr>
          <w:rFonts w:ascii="Times New Roman" w:hAnsi="Times New Roman"/>
          <w:color w:val="000000"/>
          <w:sz w:val="28"/>
          <w:lang w:val="ru-RU"/>
        </w:rPr>
        <w:t>представлений о себе, людях, окружающей действительности;</w:t>
      </w:r>
    </w:p>
    <w:p w:rsidR="00E16EFE" w:rsidRPr="00731BAC" w:rsidRDefault="00731BA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E16EFE" w:rsidRPr="00731BAC" w:rsidRDefault="00731BA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выражать понимание и принятие значения российских традиционных д</w:t>
      </w:r>
      <w:r w:rsidRPr="00731BAC">
        <w:rPr>
          <w:rFonts w:ascii="Times New Roman" w:hAnsi="Times New Roman"/>
          <w:color w:val="000000"/>
          <w:sz w:val="28"/>
          <w:lang w:val="ru-RU"/>
        </w:rPr>
        <w:t>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E16EFE" w:rsidRPr="00731BAC" w:rsidRDefault="00731BA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рассказывать о нравственных заповедях, нормах иудейской морали, их значении в в</w:t>
      </w:r>
      <w:r w:rsidRPr="00731BAC">
        <w:rPr>
          <w:rFonts w:ascii="Times New Roman" w:hAnsi="Times New Roman"/>
          <w:color w:val="000000"/>
          <w:sz w:val="28"/>
          <w:lang w:val="ru-RU"/>
        </w:rPr>
        <w:t>ыстраивании отношений в семье, между людьми, в общении и деятельности;</w:t>
      </w:r>
    </w:p>
    <w:p w:rsidR="00E16EFE" w:rsidRPr="00731BAC" w:rsidRDefault="00731BA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731BAC">
        <w:rPr>
          <w:rFonts w:ascii="Times New Roman" w:hAnsi="Times New Roman"/>
          <w:color w:val="000000"/>
          <w:sz w:val="28"/>
          <w:lang w:val="ru-RU"/>
        </w:rPr>
        <w:t xml:space="preserve">раскрывать основное содержание нравственных категорий в иудейской культуре, традиции (любовь, вера, милосердие, прощение, покаяние, сострадание, ответственность, послушание, исполнение </w:t>
      </w:r>
      <w:r w:rsidRPr="00731BAC">
        <w:rPr>
          <w:rFonts w:ascii="Times New Roman" w:hAnsi="Times New Roman"/>
          <w:color w:val="000000"/>
          <w:sz w:val="28"/>
          <w:lang w:val="ru-RU"/>
        </w:rPr>
        <w:t>заповедей, борьба с грехом и спасение), основное содержание и место заповедей (прежде всего, Десяти заповедей) в жизни человека; объяснять «золотое правило нравственности» в иудейской религиозной традиции;</w:t>
      </w:r>
      <w:proofErr w:type="gramEnd"/>
    </w:p>
    <w:p w:rsidR="00E16EFE" w:rsidRPr="00731BAC" w:rsidRDefault="00731BA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первоначальный опыт осмысления и нравственной оцен</w:t>
      </w:r>
      <w:r w:rsidRPr="00731BAC">
        <w:rPr>
          <w:rFonts w:ascii="Times New Roman" w:hAnsi="Times New Roman"/>
          <w:color w:val="000000"/>
          <w:sz w:val="28"/>
          <w:lang w:val="ru-RU"/>
        </w:rPr>
        <w:t>ки поступков, поведения (своих и других людей) с позиций иудейской этики;</w:t>
      </w:r>
    </w:p>
    <w:p w:rsidR="00E16EFE" w:rsidRPr="00731BAC" w:rsidRDefault="00731BA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первоначальные представления о мировоззрении (картине мира) в иудаизме, учение о единобожии, об основных принципах иудаизма;</w:t>
      </w:r>
    </w:p>
    <w:p w:rsidR="00E16EFE" w:rsidRPr="00731BAC" w:rsidRDefault="00731BA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рассказывать о священных 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текстах иудаизма – Торе и 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Танахе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>, о Талмуде, произведениях выдающихся деятелей иудаизма, богослужениях, молитвах;</w:t>
      </w:r>
    </w:p>
    <w:p w:rsidR="00E16EFE" w:rsidRPr="00731BAC" w:rsidRDefault="00731BA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назначении и устройстве синагоги, о раввинах, нормах поведения в синагоге, общения с мирянами и раввинами;</w:t>
      </w:r>
    </w:p>
    <w:p w:rsidR="00E16EFE" w:rsidRPr="00731BAC" w:rsidRDefault="00731BA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рассказывать об иуде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йских праздниках (не менее четырёх, включая 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Рош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>-а-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Шана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Йом-Киппур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Суккот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Песах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>), постах, назначении поста;</w:t>
      </w:r>
    </w:p>
    <w:p w:rsidR="00E16EFE" w:rsidRPr="00731BAC" w:rsidRDefault="00731BA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норм отношений в еврейской семье, обязанностей и ответственности членов семьи, отношений детей к отцу, матери, брат</w:t>
      </w:r>
      <w:r w:rsidRPr="00731BAC">
        <w:rPr>
          <w:rFonts w:ascii="Times New Roman" w:hAnsi="Times New Roman"/>
          <w:color w:val="000000"/>
          <w:sz w:val="28"/>
          <w:lang w:val="ru-RU"/>
        </w:rPr>
        <w:t>ьям и сёстрам, старшим по возрасту, предкам; иудейских традиционных семейных ценностей;</w:t>
      </w:r>
    </w:p>
    <w:p w:rsidR="00E16EFE" w:rsidRPr="00731BAC" w:rsidRDefault="00731BA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распознавать иудейскую символику, объяснять своими словами её смысл (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магендовид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>) и значение в еврейской культуре;</w:t>
      </w:r>
    </w:p>
    <w:p w:rsidR="00E16EFE" w:rsidRPr="00731BAC" w:rsidRDefault="00731BA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в иудейской тра</w:t>
      </w:r>
      <w:r w:rsidRPr="00731BAC">
        <w:rPr>
          <w:rFonts w:ascii="Times New Roman" w:hAnsi="Times New Roman"/>
          <w:color w:val="000000"/>
          <w:sz w:val="28"/>
          <w:lang w:val="ru-RU"/>
        </w:rPr>
        <w:t>диции, каллиграфии, религиозных напевах, архитектуре, книжной миниатюре, религиозной атрибутике, одежде;</w:t>
      </w:r>
    </w:p>
    <w:p w:rsidR="00E16EFE" w:rsidRPr="00731BAC" w:rsidRDefault="00731BA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излагать основные исторические сведения о появлен</w:t>
      </w:r>
      <w:proofErr w:type="gramStart"/>
      <w:r w:rsidRPr="00731BAC">
        <w:rPr>
          <w:rFonts w:ascii="Times New Roman" w:hAnsi="Times New Roman"/>
          <w:color w:val="000000"/>
          <w:sz w:val="28"/>
          <w:lang w:val="ru-RU"/>
        </w:rPr>
        <w:t>ии иу</w:t>
      </w:r>
      <w:proofErr w:type="gramEnd"/>
      <w:r w:rsidRPr="00731BAC">
        <w:rPr>
          <w:rFonts w:ascii="Times New Roman" w:hAnsi="Times New Roman"/>
          <w:color w:val="000000"/>
          <w:sz w:val="28"/>
          <w:lang w:val="ru-RU"/>
        </w:rPr>
        <w:t>даизма на территории России, своими словами объяснять роль иудаизма в становлении культуры народо</w:t>
      </w:r>
      <w:r w:rsidRPr="00731BAC">
        <w:rPr>
          <w:rFonts w:ascii="Times New Roman" w:hAnsi="Times New Roman"/>
          <w:color w:val="000000"/>
          <w:sz w:val="28"/>
          <w:lang w:val="ru-RU"/>
        </w:rPr>
        <w:t>в России, российской культуры и государственности;</w:t>
      </w:r>
    </w:p>
    <w:p w:rsidR="00E16EFE" w:rsidRPr="00731BAC" w:rsidRDefault="00731BA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первоначальный опыт поисковой, проектной деятельности по изучению иудейского исторического и культурного наследия в своей местности, регионе (синагоги, кладбища, памятные и святые места), оформлению и пред</w:t>
      </w:r>
      <w:r w:rsidRPr="00731BAC">
        <w:rPr>
          <w:rFonts w:ascii="Times New Roman" w:hAnsi="Times New Roman"/>
          <w:color w:val="000000"/>
          <w:sz w:val="28"/>
          <w:lang w:val="ru-RU"/>
        </w:rPr>
        <w:t>ставлению её результатов;</w:t>
      </w:r>
    </w:p>
    <w:p w:rsidR="00E16EFE" w:rsidRDefault="00731BAC">
      <w:pPr>
        <w:numPr>
          <w:ilvl w:val="0"/>
          <w:numId w:val="12"/>
        </w:numPr>
        <w:spacing w:after="0" w:line="264" w:lineRule="auto"/>
        <w:jc w:val="both"/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приводить примеры нравственных поступков, совершаемых с опорой на этические нормы религиозной культуры и внутреннюю </w:t>
      </w:r>
      <w:proofErr w:type="spellStart"/>
      <w:r>
        <w:rPr>
          <w:rFonts w:ascii="Times New Roman" w:hAnsi="Times New Roman"/>
          <w:color w:val="000000"/>
          <w:sz w:val="28"/>
        </w:rPr>
        <w:t>установку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личности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поступать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согласно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совести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16EFE" w:rsidRPr="00731BAC" w:rsidRDefault="00731BA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свободы мировоззренческого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</w:t>
      </w:r>
      <w:r w:rsidRPr="00731BAC">
        <w:rPr>
          <w:rFonts w:ascii="Times New Roman" w:hAnsi="Times New Roman"/>
          <w:color w:val="000000"/>
          <w:sz w:val="28"/>
          <w:lang w:val="ru-RU"/>
        </w:rPr>
        <w:t>любви к Отечеству, нашей общей Родине – России; приводить примеры сотрудничества последователей традиционных религий;</w:t>
      </w:r>
    </w:p>
    <w:p w:rsidR="00E16EFE" w:rsidRPr="00731BAC" w:rsidRDefault="00731BA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называть традиционные религии в России (не менее трёх, кроме изучаемой), народы России, для которых традиционными религиями исторически яв</w:t>
      </w:r>
      <w:r w:rsidRPr="00731BAC">
        <w:rPr>
          <w:rFonts w:ascii="Times New Roman" w:hAnsi="Times New Roman"/>
          <w:color w:val="000000"/>
          <w:sz w:val="28"/>
          <w:lang w:val="ru-RU"/>
        </w:rPr>
        <w:t>ляются православие, ислам, буддизм, иудаизм;</w:t>
      </w:r>
    </w:p>
    <w:p w:rsidR="00E16EFE" w:rsidRPr="00731BAC" w:rsidRDefault="00731BA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человеческого достоинства, ценности человеческой жизни в иудейской духовно-нравственной культуре, традиции.</w:t>
      </w:r>
    </w:p>
    <w:p w:rsidR="00E16EFE" w:rsidRPr="00731BAC" w:rsidRDefault="00731BAC">
      <w:pPr>
        <w:spacing w:after="0" w:line="264" w:lineRule="auto"/>
        <w:ind w:firstLine="600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освоения образовательной программы модуля «Осно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вы религиозных культур народов России» должны отражать 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 xml:space="preserve"> умений:</w:t>
      </w:r>
    </w:p>
    <w:p w:rsidR="00E16EFE" w:rsidRPr="00731BAC" w:rsidRDefault="00731BA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</w:t>
      </w:r>
      <w:r w:rsidRPr="00731BAC">
        <w:rPr>
          <w:rFonts w:ascii="Times New Roman" w:hAnsi="Times New Roman"/>
          <w:color w:val="000000"/>
          <w:sz w:val="28"/>
          <w:lang w:val="ru-RU"/>
        </w:rPr>
        <w:t>вительности;</w:t>
      </w:r>
    </w:p>
    <w:p w:rsidR="00E16EFE" w:rsidRPr="00731BAC" w:rsidRDefault="00731BA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E16EFE" w:rsidRPr="00731BAC" w:rsidRDefault="00731BA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выражать понимание и принятие значения российских традиционных духовных и нравственных ценностей, духовно</w:t>
      </w:r>
      <w:r w:rsidRPr="00731BAC">
        <w:rPr>
          <w:rFonts w:ascii="Times New Roman" w:hAnsi="Times New Roman"/>
          <w:color w:val="000000"/>
          <w:sz w:val="28"/>
          <w:lang w:val="ru-RU"/>
        </w:rPr>
        <w:t>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E16EFE" w:rsidRPr="00731BAC" w:rsidRDefault="00731BA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рассказывать о нравственных заповедях, нормах морали в традиционных религиях России (православие, ислам, буддизм, иудаиз</w:t>
      </w:r>
      <w:r w:rsidRPr="00731BAC">
        <w:rPr>
          <w:rFonts w:ascii="Times New Roman" w:hAnsi="Times New Roman"/>
          <w:color w:val="000000"/>
          <w:sz w:val="28"/>
          <w:lang w:val="ru-RU"/>
        </w:rPr>
        <w:t>м), их значении в выстраивании отношений в семье, между людьми;</w:t>
      </w:r>
    </w:p>
    <w:p w:rsidR="00E16EFE" w:rsidRPr="00731BAC" w:rsidRDefault="00731BA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731BAC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нравственных категорий (долг, свобода, ответственность, милосердие, забота о слабых, взаимопомощь) в религиозной культуре народов России (православии, исламе, бу</w:t>
      </w:r>
      <w:r w:rsidRPr="00731BAC">
        <w:rPr>
          <w:rFonts w:ascii="Times New Roman" w:hAnsi="Times New Roman"/>
          <w:color w:val="000000"/>
          <w:sz w:val="28"/>
          <w:lang w:val="ru-RU"/>
        </w:rPr>
        <w:t>ддизме, иудаизме); объяснять «золотое правило нравственности» в религиозных традициях;</w:t>
      </w:r>
      <w:proofErr w:type="gramEnd"/>
    </w:p>
    <w:p w:rsidR="00E16EFE" w:rsidRPr="00731BAC" w:rsidRDefault="00731BA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соотносить нравственные формы поведения с нравственными нормами, заповедями в традиционных религиях народов России;</w:t>
      </w:r>
    </w:p>
    <w:p w:rsidR="00E16EFE" w:rsidRPr="00731BAC" w:rsidRDefault="00731BA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первоначальные представлени</w:t>
      </w:r>
      <w:r w:rsidRPr="00731BAC">
        <w:rPr>
          <w:rFonts w:ascii="Times New Roman" w:hAnsi="Times New Roman"/>
          <w:color w:val="000000"/>
          <w:sz w:val="28"/>
          <w:lang w:val="ru-RU"/>
        </w:rPr>
        <w:t>я о мировоззрении (картине мира) в вероучении православия, ислама, буддизма, иудаизма; об основателях религий;</w:t>
      </w:r>
    </w:p>
    <w:p w:rsidR="00E16EFE" w:rsidRPr="00731BAC" w:rsidRDefault="00731BA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731BAC">
        <w:rPr>
          <w:rFonts w:ascii="Times New Roman" w:hAnsi="Times New Roman"/>
          <w:color w:val="000000"/>
          <w:sz w:val="28"/>
          <w:lang w:val="ru-RU"/>
        </w:rPr>
        <w:t xml:space="preserve">рассказывать о священных писаниях традиционных религий народов России (Библия, Коран, 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Трипитака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Ганджур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>), Танах), хранителях предания и служител</w:t>
      </w:r>
      <w:r w:rsidRPr="00731BAC">
        <w:rPr>
          <w:rFonts w:ascii="Times New Roman" w:hAnsi="Times New Roman"/>
          <w:color w:val="000000"/>
          <w:sz w:val="28"/>
          <w:lang w:val="ru-RU"/>
        </w:rPr>
        <w:t>ях религиозного культа (священники, муллы, ламы, раввины), религиозных обрядах, ритуалах, обычаях (1–2 примера);</w:t>
      </w:r>
      <w:proofErr w:type="gramEnd"/>
    </w:p>
    <w:p w:rsidR="00E16EFE" w:rsidRPr="00731BAC" w:rsidRDefault="00731BA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рассказывать о назначении и устройстве священных сооружений (храмов) традиционных религий народов России, основных нормах поведения в храмах, о</w:t>
      </w:r>
      <w:r w:rsidRPr="00731BAC">
        <w:rPr>
          <w:rFonts w:ascii="Times New Roman" w:hAnsi="Times New Roman"/>
          <w:color w:val="000000"/>
          <w:sz w:val="28"/>
          <w:lang w:val="ru-RU"/>
        </w:rPr>
        <w:t>бщения с верующими;</w:t>
      </w:r>
    </w:p>
    <w:p w:rsidR="00E16EFE" w:rsidRPr="00731BAC" w:rsidRDefault="00731BA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рассказывать о религиозных календарях и праздниках традиционных религий народов России (православия, ислама, буддизма, иудаизма, не менее одного религиозного праздника каждой традиции);</w:t>
      </w:r>
    </w:p>
    <w:p w:rsidR="00E16EFE" w:rsidRPr="00731BAC" w:rsidRDefault="00731BA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lastRenderedPageBreak/>
        <w:t>раскрывать основное содержание норм отношений в ре</w:t>
      </w:r>
      <w:r w:rsidRPr="00731BAC">
        <w:rPr>
          <w:rFonts w:ascii="Times New Roman" w:hAnsi="Times New Roman"/>
          <w:color w:val="000000"/>
          <w:sz w:val="28"/>
          <w:lang w:val="ru-RU"/>
        </w:rPr>
        <w:t>лигиозной семье (православие, ислам, буддизм, иудаизм), общее представление о семейных ценностях в традиционных религиях народов России; понимание отношения к труду, учению в традиционных религиях народов России;</w:t>
      </w:r>
    </w:p>
    <w:p w:rsidR="00E16EFE" w:rsidRPr="00731BAC" w:rsidRDefault="00731BA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распознавать религиозную символику </w:t>
      </w:r>
      <w:r w:rsidRPr="00731BAC">
        <w:rPr>
          <w:rFonts w:ascii="Times New Roman" w:hAnsi="Times New Roman"/>
          <w:color w:val="000000"/>
          <w:sz w:val="28"/>
          <w:lang w:val="ru-RU"/>
        </w:rPr>
        <w:t>традиционных религий народов России (православия, ислама, буддизма, иудаизма минимально по одному символу), объяснять своими словами её значение в религиозной культуре;</w:t>
      </w:r>
    </w:p>
    <w:p w:rsidR="00E16EFE" w:rsidRPr="00731BAC" w:rsidRDefault="00731BA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традиционных религий народов России (православны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е иконы, исламская каллиграфия, буддийская 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танкопись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>); главных особенностях религиозного искусства православия, ислама, буддизма, иудаизма (архитектура, изобразительное искусство, язык и поэтика религиозных текстов, музыки или звуковой среды);</w:t>
      </w:r>
    </w:p>
    <w:p w:rsidR="00E16EFE" w:rsidRPr="00731BAC" w:rsidRDefault="00731BA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излагать осн</w:t>
      </w:r>
      <w:r w:rsidRPr="00731BAC">
        <w:rPr>
          <w:rFonts w:ascii="Times New Roman" w:hAnsi="Times New Roman"/>
          <w:color w:val="000000"/>
          <w:sz w:val="28"/>
          <w:lang w:val="ru-RU"/>
        </w:rPr>
        <w:t>овные исторические сведения о роли традиционных религий в становлении культуры народов России, российского общества, российской государственности;</w:t>
      </w:r>
    </w:p>
    <w:p w:rsidR="00E16EFE" w:rsidRPr="00731BAC" w:rsidRDefault="00731BA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первоначальный опыт поисковой, проектной деятельности по изучению исторического и культурного наследия традиц</w:t>
      </w:r>
      <w:r w:rsidRPr="00731BAC">
        <w:rPr>
          <w:rFonts w:ascii="Times New Roman" w:hAnsi="Times New Roman"/>
          <w:color w:val="000000"/>
          <w:sz w:val="28"/>
          <w:lang w:val="ru-RU"/>
        </w:rPr>
        <w:t>ионных религий народов России в своей местности, регионе (храмы, монастыри, святыни, памятные и святые места), оформлению и представлению её результатов;</w:t>
      </w:r>
    </w:p>
    <w:p w:rsidR="00E16EFE" w:rsidRDefault="00731BAC">
      <w:pPr>
        <w:numPr>
          <w:ilvl w:val="0"/>
          <w:numId w:val="13"/>
        </w:numPr>
        <w:spacing w:after="0" w:line="264" w:lineRule="auto"/>
        <w:jc w:val="both"/>
      </w:pPr>
      <w:r w:rsidRPr="00731BAC">
        <w:rPr>
          <w:rFonts w:ascii="Times New Roman" w:hAnsi="Times New Roman"/>
          <w:color w:val="000000"/>
          <w:sz w:val="28"/>
          <w:lang w:val="ru-RU"/>
        </w:rPr>
        <w:t>приводить примеры нравственных поступков, совершаемых с опорой на этические нормы религиозной культуры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 и внутреннюю </w:t>
      </w:r>
      <w:proofErr w:type="spellStart"/>
      <w:r>
        <w:rPr>
          <w:rFonts w:ascii="Times New Roman" w:hAnsi="Times New Roman"/>
          <w:color w:val="000000"/>
          <w:sz w:val="28"/>
        </w:rPr>
        <w:t>установку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личности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поступать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согласно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совести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16EFE" w:rsidRPr="00731BAC" w:rsidRDefault="00731BA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го и 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E16EFE" w:rsidRPr="00731BAC" w:rsidRDefault="00731BA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называть тр</w:t>
      </w:r>
      <w:r w:rsidRPr="00731BAC">
        <w:rPr>
          <w:rFonts w:ascii="Times New Roman" w:hAnsi="Times New Roman"/>
          <w:color w:val="000000"/>
          <w:sz w:val="28"/>
          <w:lang w:val="ru-RU"/>
        </w:rPr>
        <w:t>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:rsidR="00E16EFE" w:rsidRPr="00731BAC" w:rsidRDefault="00731BA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lastRenderedPageBreak/>
        <w:t>выражать своими словами понимание человеческого достоинства, ценности человеческой жизни в традиционных религиях наро</w:t>
      </w:r>
      <w:r w:rsidRPr="00731BAC">
        <w:rPr>
          <w:rFonts w:ascii="Times New Roman" w:hAnsi="Times New Roman"/>
          <w:color w:val="000000"/>
          <w:sz w:val="28"/>
          <w:lang w:val="ru-RU"/>
        </w:rPr>
        <w:t>дов России.</w:t>
      </w:r>
    </w:p>
    <w:p w:rsidR="00E16EFE" w:rsidRPr="00731BAC" w:rsidRDefault="00731BAC">
      <w:pPr>
        <w:spacing w:after="0" w:line="264" w:lineRule="auto"/>
        <w:ind w:firstLine="600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образовательной программы модуля «Основы светской этики» должны отражать 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 xml:space="preserve"> умений:</w:t>
      </w:r>
    </w:p>
    <w:p w:rsidR="00E16EFE" w:rsidRPr="00731BAC" w:rsidRDefault="00731BA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первоначальное понимание сущности духовного развития как осознания и усвоения человеком зна</w:t>
      </w:r>
      <w:r w:rsidRPr="00731BAC">
        <w:rPr>
          <w:rFonts w:ascii="Times New Roman" w:hAnsi="Times New Roman"/>
          <w:color w:val="000000"/>
          <w:sz w:val="28"/>
          <w:lang w:val="ru-RU"/>
        </w:rPr>
        <w:t>чимых для жизни представлений о себе, людях, окружающей действительности;</w:t>
      </w:r>
    </w:p>
    <w:p w:rsidR="00E16EFE" w:rsidRPr="00731BAC" w:rsidRDefault="00731BA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E16EFE" w:rsidRPr="00731BAC" w:rsidRDefault="00731BA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выражать понимание и принятие значения </w:t>
      </w:r>
      <w:r w:rsidRPr="00731BAC">
        <w:rPr>
          <w:rFonts w:ascii="Times New Roman" w:hAnsi="Times New Roman"/>
          <w:color w:val="000000"/>
          <w:sz w:val="28"/>
          <w:lang w:val="ru-RU"/>
        </w:rPr>
        <w:t>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E16EFE" w:rsidRPr="00731BAC" w:rsidRDefault="00731BA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рассказывать о российской светской (гражданской) этике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 как общепринятых в российском обществе нормах морали, отношений и поведения людей, основанных на российских традиционных духовных ценностях, конституционных правах, свободах и обязанностях человека и гражданина в России;</w:t>
      </w:r>
    </w:p>
    <w:p w:rsidR="00E16EFE" w:rsidRPr="00731BAC" w:rsidRDefault="00731BA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731BAC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нра</w:t>
      </w:r>
      <w:r w:rsidRPr="00731BAC">
        <w:rPr>
          <w:rFonts w:ascii="Times New Roman" w:hAnsi="Times New Roman"/>
          <w:color w:val="000000"/>
          <w:sz w:val="28"/>
          <w:lang w:val="ru-RU"/>
        </w:rPr>
        <w:t>вственных категорий российской светской этики (справедливость, совесть, ответственность, сострадание, ценность и достоинство человеческой жизни, взаимоуважение, вера в добро, человеколюбие, милосердие, добродетели, патриотизм, труд) в отношениях между людь</w:t>
      </w:r>
      <w:r w:rsidRPr="00731BAC">
        <w:rPr>
          <w:rFonts w:ascii="Times New Roman" w:hAnsi="Times New Roman"/>
          <w:color w:val="000000"/>
          <w:sz w:val="28"/>
          <w:lang w:val="ru-RU"/>
        </w:rPr>
        <w:t>ми в российском обществе; объяснять «золотое правило нравственности»;</w:t>
      </w:r>
      <w:proofErr w:type="gramEnd"/>
    </w:p>
    <w:p w:rsidR="00E16EFE" w:rsidRPr="00731BAC" w:rsidRDefault="00731BA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высказывать суждения оценочного характера о значении нравственности в жизни человека, семьи, народа, общества и государства; умение различать нравственные нормы и нормы этикета, приводит</w:t>
      </w:r>
      <w:r w:rsidRPr="00731BAC">
        <w:rPr>
          <w:rFonts w:ascii="Times New Roman" w:hAnsi="Times New Roman"/>
          <w:color w:val="000000"/>
          <w:sz w:val="28"/>
          <w:lang w:val="ru-RU"/>
        </w:rPr>
        <w:t>ь примеры;</w:t>
      </w:r>
    </w:p>
    <w:p w:rsidR="00E16EFE" w:rsidRPr="00731BAC" w:rsidRDefault="00731BA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первоначальный опыт осмысления и нравственной оценки поступков, поведения (своих и других людей) с позиций российской светской (гражданской) этики;</w:t>
      </w:r>
    </w:p>
    <w:p w:rsidR="00E16EFE" w:rsidRPr="00731BAC" w:rsidRDefault="00731BA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первоначальные представления об основных нормах российской светской (гр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ажданской) этики: любовь к Родине, российский патриотизм и гражданственность, защита Отечества; уважение памяти предков, исторического и культурного наследия и особенностей народов России, российского общества; </w:t>
      </w:r>
      <w:r w:rsidRPr="00731BAC">
        <w:rPr>
          <w:rFonts w:ascii="Times New Roman" w:hAnsi="Times New Roman"/>
          <w:color w:val="000000"/>
          <w:sz w:val="28"/>
          <w:lang w:val="ru-RU"/>
        </w:rPr>
        <w:lastRenderedPageBreak/>
        <w:t>уважение чести, достоинства, доброго имени лю</w:t>
      </w:r>
      <w:r w:rsidRPr="00731BAC">
        <w:rPr>
          <w:rFonts w:ascii="Times New Roman" w:hAnsi="Times New Roman"/>
          <w:color w:val="000000"/>
          <w:sz w:val="28"/>
          <w:lang w:val="ru-RU"/>
        </w:rPr>
        <w:t>бого человека; любовь к природе, забота о животных, охрана окружающей среды;</w:t>
      </w:r>
    </w:p>
    <w:p w:rsidR="00E16EFE" w:rsidRPr="00731BAC" w:rsidRDefault="00731BA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731BAC">
        <w:rPr>
          <w:rFonts w:ascii="Times New Roman" w:hAnsi="Times New Roman"/>
          <w:color w:val="000000"/>
          <w:sz w:val="28"/>
          <w:lang w:val="ru-RU"/>
        </w:rPr>
        <w:t>рассказывать о праздниках как одной из форм исторической памяти народа, общества; российских праздниках (государственные, народные, религиозные, семейные праздники); российских го</w:t>
      </w:r>
      <w:r w:rsidRPr="00731BAC">
        <w:rPr>
          <w:rFonts w:ascii="Times New Roman" w:hAnsi="Times New Roman"/>
          <w:color w:val="000000"/>
          <w:sz w:val="28"/>
          <w:lang w:val="ru-RU"/>
        </w:rPr>
        <w:t>сударственных праздниках, их истории и традициях (не менее трёх), религиозных праздниках (не менее двух разных традиционных религий народов России), праздниках в своём регионе (не менее одного), о роли семейных праздников в жизни человека, семьи;</w:t>
      </w:r>
      <w:proofErr w:type="gramEnd"/>
    </w:p>
    <w:p w:rsidR="00E16EFE" w:rsidRPr="00731BAC" w:rsidRDefault="00731BA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раскрыват</w:t>
      </w:r>
      <w:r w:rsidRPr="00731BAC">
        <w:rPr>
          <w:rFonts w:ascii="Times New Roman" w:hAnsi="Times New Roman"/>
          <w:color w:val="000000"/>
          <w:sz w:val="28"/>
          <w:lang w:val="ru-RU"/>
        </w:rPr>
        <w:t>ь основное содержание понимания семьи, отношений в семье на основе российских традиционных духовных ценностей (семья – союз мужчины и женщины на основе взаимной любви для совместной жизни, рождения и воспитания детей; любовь и забота родителей о детях; люб</w:t>
      </w:r>
      <w:r w:rsidRPr="00731BAC">
        <w:rPr>
          <w:rFonts w:ascii="Times New Roman" w:hAnsi="Times New Roman"/>
          <w:color w:val="000000"/>
          <w:sz w:val="28"/>
          <w:lang w:val="ru-RU"/>
        </w:rPr>
        <w:t>овь и забота детей о нуждающихся в помощи родителях; уважение старших по возрасту, предков); российских традиционных семейных ценностей;</w:t>
      </w:r>
    </w:p>
    <w:p w:rsidR="00E16EFE" w:rsidRPr="00731BAC" w:rsidRDefault="00731BA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распознавать российскую государственную символику, символику своего региона, объяснять её значение; выражать уважение р</w:t>
      </w:r>
      <w:r w:rsidRPr="00731BAC">
        <w:rPr>
          <w:rFonts w:ascii="Times New Roman" w:hAnsi="Times New Roman"/>
          <w:color w:val="000000"/>
          <w:sz w:val="28"/>
          <w:lang w:val="ru-RU"/>
        </w:rPr>
        <w:t>оссийской государственности, законов в российском обществе, законных интересов и прав людей, сограждан;</w:t>
      </w:r>
    </w:p>
    <w:p w:rsidR="00E16EFE" w:rsidRPr="00731BAC" w:rsidRDefault="00731BA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рассказывать о трудовой морали, нравственных традициях трудовой деятельности, предпринимательства в России; выражать нравственную ориентацию на трудолюб</w:t>
      </w:r>
      <w:r w:rsidRPr="00731BAC">
        <w:rPr>
          <w:rFonts w:ascii="Times New Roman" w:hAnsi="Times New Roman"/>
          <w:color w:val="000000"/>
          <w:sz w:val="28"/>
          <w:lang w:val="ru-RU"/>
        </w:rPr>
        <w:t>ие, честный труд, уважение к труду, трудящимся, результатам труда;</w:t>
      </w:r>
    </w:p>
    <w:p w:rsidR="00E16EFE" w:rsidRPr="00731BAC" w:rsidRDefault="00731BA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рассказывать о российских культурных и природных памятниках, о культурных и природных достопримечательностях своего региона;</w:t>
      </w:r>
    </w:p>
    <w:p w:rsidR="00E16EFE" w:rsidRPr="00731BAC" w:rsidRDefault="00731BA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российской светской (гражданской)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 этики на примерах образцов нравственности, российской гражданственности и патриотизма в истории России;</w:t>
      </w:r>
    </w:p>
    <w:p w:rsidR="00E16EFE" w:rsidRPr="00731BAC" w:rsidRDefault="00731BA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объяснять своими словами роль светской (гражданской) этики в становлении российской государственности;</w:t>
      </w:r>
    </w:p>
    <w:p w:rsidR="00E16EFE" w:rsidRPr="00731BAC" w:rsidRDefault="00731BA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первоначальный опыт поисковой, проектной деятель</w:t>
      </w:r>
      <w:r w:rsidRPr="00731BAC">
        <w:rPr>
          <w:rFonts w:ascii="Times New Roman" w:hAnsi="Times New Roman"/>
          <w:color w:val="000000"/>
          <w:sz w:val="28"/>
          <w:lang w:val="ru-RU"/>
        </w:rPr>
        <w:t>ности по изучению исторического и культурного наследия народов России, российского общества в своей местности, регионе, оформлению и представлению её результатов;</w:t>
      </w:r>
    </w:p>
    <w:p w:rsidR="00E16EFE" w:rsidRDefault="00731BAC">
      <w:pPr>
        <w:numPr>
          <w:ilvl w:val="0"/>
          <w:numId w:val="14"/>
        </w:numPr>
        <w:spacing w:after="0" w:line="264" w:lineRule="auto"/>
        <w:jc w:val="both"/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приводить примеры нравственных поступков, совершаемых с опорой на этические нормы российской 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светской (гражданской) этики и внутреннюю </w:t>
      </w:r>
      <w:proofErr w:type="spellStart"/>
      <w:r>
        <w:rPr>
          <w:rFonts w:ascii="Times New Roman" w:hAnsi="Times New Roman"/>
          <w:color w:val="000000"/>
          <w:sz w:val="28"/>
        </w:rPr>
        <w:t>установку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личности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поступать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согласно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совести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16EFE" w:rsidRPr="00731BAC" w:rsidRDefault="00731BA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lastRenderedPageBreak/>
        <w:t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го общества как многоэтничного и 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</w:t>
      </w:r>
      <w:r w:rsidRPr="00731BAC">
        <w:rPr>
          <w:rFonts w:ascii="Times New Roman" w:hAnsi="Times New Roman"/>
          <w:color w:val="000000"/>
          <w:sz w:val="28"/>
          <w:lang w:val="ru-RU"/>
        </w:rPr>
        <w:t>ционных религий;</w:t>
      </w:r>
    </w:p>
    <w:p w:rsidR="00E16EFE" w:rsidRPr="00731BAC" w:rsidRDefault="00731BA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>называть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:rsidR="00E16EFE" w:rsidRPr="00731BAC" w:rsidRDefault="00731BA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31BAC">
        <w:rPr>
          <w:rFonts w:ascii="Times New Roman" w:hAnsi="Times New Roman"/>
          <w:color w:val="000000"/>
          <w:sz w:val="28"/>
          <w:lang w:val="ru-RU"/>
        </w:rPr>
        <w:t xml:space="preserve">выражать своими словами понимание человеческого достоинства, ценности человеческой жизни </w:t>
      </w:r>
      <w:r w:rsidRPr="00731BAC">
        <w:rPr>
          <w:rFonts w:ascii="Times New Roman" w:hAnsi="Times New Roman"/>
          <w:color w:val="000000"/>
          <w:sz w:val="28"/>
          <w:lang w:val="ru-RU"/>
        </w:rPr>
        <w:t>в российской светской (гражданской) этике.</w:t>
      </w:r>
    </w:p>
    <w:p w:rsidR="00E16EFE" w:rsidRPr="00731BAC" w:rsidRDefault="00E16EFE">
      <w:pPr>
        <w:spacing w:after="0" w:line="264" w:lineRule="auto"/>
        <w:ind w:left="120"/>
        <w:jc w:val="both"/>
        <w:rPr>
          <w:lang w:val="ru-RU"/>
        </w:rPr>
      </w:pPr>
    </w:p>
    <w:p w:rsidR="00E16EFE" w:rsidRPr="00731BAC" w:rsidRDefault="00E16EFE">
      <w:pPr>
        <w:rPr>
          <w:lang w:val="ru-RU"/>
        </w:rPr>
        <w:sectPr w:rsidR="00E16EFE" w:rsidRPr="00731BAC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32971040"/>
    </w:p>
    <w:bookmarkEnd w:id="8"/>
    <w:p w:rsidR="00E16EFE" w:rsidRPr="00731BAC" w:rsidRDefault="00731BAC">
      <w:pPr>
        <w:spacing w:after="0"/>
        <w:ind w:left="120"/>
        <w:rPr>
          <w:lang w:val="ru-RU"/>
        </w:rPr>
      </w:pPr>
      <w:r w:rsidRPr="00731BA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E16EFE" w:rsidRPr="00731BAC" w:rsidRDefault="00731BAC">
      <w:pPr>
        <w:spacing w:after="0"/>
        <w:ind w:left="120"/>
        <w:rPr>
          <w:lang w:val="ru-RU"/>
        </w:rPr>
      </w:pPr>
      <w:r w:rsidRPr="00731BAC">
        <w:rPr>
          <w:rFonts w:ascii="Times New Roman" w:hAnsi="Times New Roman"/>
          <w:b/>
          <w:color w:val="000000"/>
          <w:sz w:val="28"/>
          <w:lang w:val="ru-RU"/>
        </w:rPr>
        <w:t xml:space="preserve"> МОДУЛЬ "ОСНОВЫ РЕЛИГИОЗНЫХ КУЛЬТУР НАРОДОВ РОССИИ" </w:t>
      </w:r>
    </w:p>
    <w:tbl>
      <w:tblPr>
        <w:tblW w:w="12996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3709"/>
        <w:gridCol w:w="1200"/>
        <w:gridCol w:w="1450"/>
        <w:gridCol w:w="1700"/>
        <w:gridCol w:w="4339"/>
      </w:tblGrid>
      <w:tr w:rsidR="00E16EFE">
        <w:trPr>
          <w:trHeight w:val="144"/>
          <w:tblCellSpacing w:w="0" w:type="dxa"/>
        </w:trPr>
        <w:tc>
          <w:tcPr>
            <w:tcW w:w="5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6EFE" w:rsidRDefault="00E16EFE">
            <w:pPr>
              <w:spacing w:after="0"/>
              <w:ind w:left="135"/>
            </w:pPr>
          </w:p>
        </w:tc>
        <w:tc>
          <w:tcPr>
            <w:tcW w:w="3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6EFE" w:rsidRDefault="00E16EFE">
            <w:pPr>
              <w:spacing w:after="0"/>
              <w:ind w:left="135"/>
            </w:pPr>
          </w:p>
        </w:tc>
        <w:tc>
          <w:tcPr>
            <w:tcW w:w="4350" w:type="dxa"/>
            <w:gridSpan w:val="3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3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6EFE" w:rsidRDefault="00E16EFE">
            <w:pPr>
              <w:spacing w:after="0"/>
              <w:ind w:left="135"/>
            </w:pPr>
          </w:p>
        </w:tc>
      </w:tr>
      <w:tr w:rsidR="00E16EFE">
        <w:trPr>
          <w:trHeight w:val="144"/>
          <w:tblCellSpacing w:w="0" w:type="dxa"/>
        </w:trPr>
        <w:tc>
          <w:tcPr>
            <w:tcW w:w="5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EFE" w:rsidRDefault="00E16EFE"/>
        </w:tc>
        <w:tc>
          <w:tcPr>
            <w:tcW w:w="3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EFE" w:rsidRDefault="00E16EFE"/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6EFE" w:rsidRDefault="00E16EFE">
            <w:pPr>
              <w:spacing w:after="0"/>
              <w:ind w:left="135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6EFE" w:rsidRDefault="00E16EFE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6EFE" w:rsidRDefault="00E16EFE">
            <w:pPr>
              <w:spacing w:after="0"/>
              <w:ind w:left="135"/>
            </w:pPr>
          </w:p>
        </w:tc>
        <w:tc>
          <w:tcPr>
            <w:tcW w:w="43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EFE" w:rsidRDefault="00E16EFE"/>
        </w:tc>
      </w:tr>
      <w:tr w:rsidR="00E16EFE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http://festival.1september.ru/articles/600135</w:t>
              </w:r>
            </w:hyperlink>
          </w:p>
        </w:tc>
      </w:tr>
      <w:tr w:rsidR="00E16EFE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E16EFE" w:rsidRPr="00731BAC" w:rsidRDefault="00731BAC">
            <w:pPr>
              <w:spacing w:after="0"/>
              <w:ind w:left="135"/>
              <w:rPr>
                <w:lang w:val="ru-RU"/>
              </w:rPr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Возникновение религий. Мировые религ</w:t>
            </w:r>
            <w:proofErr w:type="gramStart"/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 и </w:t>
            </w: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>иу</w:t>
            </w:r>
            <w:proofErr w:type="gramEnd"/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>даизм. Основатели религий мира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https://easyen.ru/load/orkseh/pravoslavnaja_kultura/m_prezentacija_k_uroku_po_teme_ku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ltura_i_religija/296-1-0-82148</w:t>
              </w:r>
            </w:hyperlink>
          </w:p>
        </w:tc>
      </w:tr>
      <w:tr w:rsidR="00E16EFE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E16EFE" w:rsidRPr="00731BAC" w:rsidRDefault="00731BAC">
            <w:pPr>
              <w:spacing w:after="0"/>
              <w:ind w:left="135"/>
              <w:rPr>
                <w:lang w:val="ru-RU"/>
              </w:rPr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>Священные книги христианства, ислама, иудаизма и буддизма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</w:tr>
      <w:tr w:rsidR="00E16EFE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E16EFE" w:rsidRPr="00731BAC" w:rsidRDefault="00731BAC">
            <w:pPr>
              <w:spacing w:after="0"/>
              <w:ind w:left="135"/>
              <w:rPr>
                <w:lang w:val="ru-RU"/>
              </w:rPr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>Хранители предания в религиях мира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</w:tr>
      <w:tr w:rsidR="00E16EFE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зло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https://easyen.ru/load/orkseh/svetskaja_ehtika/skazka_pritcha_kak_izbezhat_zla/316-1-0-44884</w:t>
              </w:r>
            </w:hyperlink>
          </w:p>
        </w:tc>
      </w:tr>
      <w:tr w:rsidR="00E16EFE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E16EFE" w:rsidRPr="00731BAC" w:rsidRDefault="00731BAC">
            <w:pPr>
              <w:spacing w:after="0"/>
              <w:ind w:left="135"/>
              <w:rPr>
                <w:lang w:val="ru-RU"/>
              </w:rPr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религиозных традициях народов России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</w:tr>
      <w:tr w:rsidR="00E16EFE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Священные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сооружения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http://festival.1september.ru/articles/586833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http://orkce.edu.tomsk.ru</w:t>
              </w:r>
            </w:hyperlink>
          </w:p>
        </w:tc>
      </w:tr>
      <w:tr w:rsidR="00E16EFE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</w:tr>
      <w:tr w:rsidR="00E16EFE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учащихся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</w:tr>
      <w:tr w:rsidR="00E16EFE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https://easyen.ru/load/orkseh/pravoslavnaja_kultura/kultura_i_religija/296-1-0-44664</w:t>
              </w:r>
            </w:hyperlink>
          </w:p>
        </w:tc>
      </w:tr>
      <w:tr w:rsidR="00E16EFE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E16EFE" w:rsidRPr="00731BAC" w:rsidRDefault="00731BAC">
            <w:pPr>
              <w:spacing w:after="0"/>
              <w:ind w:left="135"/>
              <w:rPr>
                <w:lang w:val="ru-RU"/>
              </w:rPr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ритуалы. Обычаи и обряды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https://easyen.ru/load/orkseh/svetskaja_ehtika/tematicheskij_test_po_orkseh_gordost_obychai_i_obrjady_russkogo_naroda/31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6-1-0-70141</w:t>
              </w:r>
            </w:hyperlink>
          </w:p>
        </w:tc>
      </w:tr>
      <w:tr w:rsidR="00E16EFE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календари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https://easyen.ru/load/orkseh/pravoslavnaja_kultura/pravoslavnyj_kalendar_i_prazdniki/296-1-0-57428</w:t>
              </w:r>
            </w:hyperlink>
          </w:p>
        </w:tc>
      </w:tr>
      <w:tr w:rsidR="00E16EFE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E16EFE" w:rsidRPr="00731BAC" w:rsidRDefault="00731BAC">
            <w:pPr>
              <w:spacing w:after="0"/>
              <w:ind w:left="135"/>
              <w:rPr>
                <w:lang w:val="ru-RU"/>
              </w:rPr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мораль. Нравственные заповеди в христианстве, исламе, буддизме и иудаизме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https://easyen.ru/load/orkseh/pravoslavnaja_kultura/konspekt_uroka_po_orkseh_tema_zapovedi_c_prezentaciej/296-1-0-49628</w:t>
              </w:r>
            </w:hyperlink>
          </w:p>
        </w:tc>
      </w:tr>
      <w:tr w:rsidR="00E16EFE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E16EFE" w:rsidRPr="00731BAC" w:rsidRDefault="00731BAC">
            <w:pPr>
              <w:spacing w:after="0"/>
              <w:ind w:left="135"/>
              <w:rPr>
                <w:lang w:val="ru-RU"/>
              </w:rPr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>Милос</w:t>
            </w: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ердие, забота о </w:t>
            </w:r>
            <w:proofErr w:type="gramStart"/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>слабых</w:t>
            </w:r>
            <w:proofErr w:type="gramEnd"/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>, взаимопомощь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</w:tr>
      <w:tr w:rsidR="00E16EFE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https://easyen.ru/load/orkseh/pravoslavnaja_kultura/metodicheskaja_razrabotka_uroka_khristianskaja_semja/296-1-0-83305</w:t>
              </w:r>
            </w:hyperlink>
          </w:p>
        </w:tc>
      </w:tr>
      <w:tr w:rsidR="00E16EFE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</w:tr>
      <w:tr w:rsidR="00E16EFE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E16EFE" w:rsidRPr="00731BAC" w:rsidRDefault="00731BAC">
            <w:pPr>
              <w:spacing w:after="0"/>
              <w:ind w:left="135"/>
              <w:rPr>
                <w:lang w:val="ru-RU"/>
              </w:rPr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http://festival.1september.ru/articles/594528</w:t>
              </w:r>
            </w:hyperlink>
          </w:p>
        </w:tc>
      </w:tr>
      <w:tr w:rsidR="00E16EFE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</w:tr>
      <w:tr w:rsidR="00E16EFE">
        <w:trPr>
          <w:trHeight w:val="144"/>
          <w:tblCellSpacing w:w="0" w:type="dxa"/>
        </w:trPr>
        <w:tc>
          <w:tcPr>
            <w:tcW w:w="4307" w:type="dxa"/>
            <w:gridSpan w:val="2"/>
            <w:tcMar>
              <w:top w:w="50" w:type="dxa"/>
              <w:left w:w="100" w:type="dxa"/>
            </w:tcMar>
            <w:vAlign w:val="center"/>
          </w:tcPr>
          <w:p w:rsidR="00E16EFE" w:rsidRPr="00731BAC" w:rsidRDefault="00731BAC">
            <w:pPr>
              <w:spacing w:after="0"/>
              <w:ind w:left="135"/>
              <w:rPr>
                <w:lang w:val="ru-RU"/>
              </w:rPr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E16EFE" w:rsidRDefault="00E16EFE"/>
        </w:tc>
      </w:tr>
    </w:tbl>
    <w:p w:rsidR="00E16EFE" w:rsidRDefault="00E16EFE">
      <w:pPr>
        <w:sectPr w:rsidR="00E16EF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32971045"/>
    </w:p>
    <w:bookmarkEnd w:id="9"/>
    <w:p w:rsidR="00E16EFE" w:rsidRDefault="00731B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16EFE" w:rsidRDefault="00731B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12996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3525"/>
        <w:gridCol w:w="1115"/>
        <w:gridCol w:w="1300"/>
        <w:gridCol w:w="1450"/>
        <w:gridCol w:w="1675"/>
        <w:gridCol w:w="3339"/>
      </w:tblGrid>
      <w:tr w:rsidR="00E16EFE">
        <w:trPr>
          <w:trHeight w:val="144"/>
          <w:tblCellSpacing w:w="0" w:type="dxa"/>
        </w:trPr>
        <w:tc>
          <w:tcPr>
            <w:tcW w:w="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6EFE" w:rsidRDefault="00E16EFE">
            <w:pPr>
              <w:spacing w:after="0"/>
              <w:ind w:left="135"/>
            </w:pPr>
          </w:p>
        </w:tc>
        <w:tc>
          <w:tcPr>
            <w:tcW w:w="35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6EFE" w:rsidRDefault="00E16EFE">
            <w:pPr>
              <w:spacing w:after="0"/>
              <w:ind w:left="135"/>
            </w:pPr>
          </w:p>
        </w:tc>
        <w:tc>
          <w:tcPr>
            <w:tcW w:w="3865" w:type="dxa"/>
            <w:gridSpan w:val="3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6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6EFE" w:rsidRDefault="00E16EFE">
            <w:pPr>
              <w:spacing w:after="0"/>
              <w:ind w:left="135"/>
            </w:pPr>
          </w:p>
        </w:tc>
        <w:tc>
          <w:tcPr>
            <w:tcW w:w="33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6EFE" w:rsidRDefault="00E16EFE">
            <w:pPr>
              <w:spacing w:after="0"/>
              <w:ind w:left="135"/>
            </w:pPr>
          </w:p>
        </w:tc>
      </w:tr>
      <w:tr w:rsidR="00E16EFE">
        <w:trPr>
          <w:trHeight w:val="144"/>
          <w:tblCellSpacing w:w="0" w:type="dxa"/>
        </w:trPr>
        <w:tc>
          <w:tcPr>
            <w:tcW w:w="5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EFE" w:rsidRDefault="00E16EFE"/>
        </w:tc>
        <w:tc>
          <w:tcPr>
            <w:tcW w:w="35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EFE" w:rsidRDefault="00E16EFE"/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6EFE" w:rsidRDefault="00E16EFE">
            <w:pPr>
              <w:spacing w:after="0"/>
              <w:ind w:left="135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6EFE" w:rsidRDefault="00E16EFE">
            <w:pPr>
              <w:spacing w:after="0"/>
              <w:ind w:left="135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6EFE" w:rsidRDefault="00E16EFE">
            <w:pPr>
              <w:spacing w:after="0"/>
              <w:ind w:left="135"/>
            </w:pPr>
          </w:p>
        </w:tc>
        <w:tc>
          <w:tcPr>
            <w:tcW w:w="16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EFE" w:rsidRDefault="00E16EFE"/>
        </w:tc>
        <w:tc>
          <w:tcPr>
            <w:tcW w:w="33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EFE" w:rsidRDefault="00E16EFE"/>
        </w:tc>
      </w:tr>
      <w:tr w:rsidR="00E16EFE">
        <w:trPr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https://urok.1sept.ru/articles/600135</w:t>
              </w:r>
            </w:hyperlink>
          </w:p>
        </w:tc>
      </w:tr>
      <w:tr w:rsidR="00E16EFE">
        <w:trPr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https://nsportal.ru/nachalnaya-shkola/orkse/2014/10/04/metodicheskaya-razrabotka-uroka-po-predmetu-orkse-dukhovnye</w:t>
              </w:r>
            </w:hyperlink>
          </w:p>
        </w:tc>
      </w:tr>
      <w:tr w:rsidR="00E16EFE">
        <w:trPr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16EFE" w:rsidRPr="00731BAC" w:rsidRDefault="00731BAC">
            <w:pPr>
              <w:spacing w:after="0"/>
              <w:ind w:left="135"/>
              <w:rPr>
                <w:lang w:val="ru-RU"/>
              </w:rPr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религии. Мифология и религия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https://infourok.ru/konspekt-uroka-4-po-orkse-vozniknovenie-religij-4-klass-5216231.html</w:t>
              </w:r>
            </w:hyperlink>
          </w:p>
        </w:tc>
      </w:tr>
      <w:tr w:rsidR="00E16EFE">
        <w:trPr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Политеизм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монотеизм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</w:tr>
      <w:tr w:rsidR="00E16EFE">
        <w:trPr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Иудаизм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монотеистическая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</w:tr>
      <w:tr w:rsidR="00E16EFE">
        <w:trPr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Христианство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направления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https://nsportal.ru/nachalnaya-shkola/orkse/2020/09/23/konspekt-uroka-po-orkse-4-klass-tema-hristianstvo</w:t>
              </w:r>
            </w:hyperlink>
          </w:p>
        </w:tc>
      </w:tr>
      <w:tr w:rsidR="00E16EFE">
        <w:trPr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Православие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</w:tr>
      <w:tr w:rsidR="00E16EFE">
        <w:trPr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святыни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</w:tr>
      <w:tr w:rsidR="00E16EFE">
        <w:trPr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https://easyen.ru/load/orkseh/buddijskaja/konspekt_uroka_po_orkseh_na_temu_buddizm_drevnejshaja_mirovaja_religija/432-1-0-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671</w:t>
              </w:r>
            </w:hyperlink>
          </w:p>
        </w:tc>
      </w:tr>
      <w:tr w:rsidR="00E16EFE">
        <w:trPr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16EFE" w:rsidRPr="00731BAC" w:rsidRDefault="00731BAC">
            <w:pPr>
              <w:spacing w:after="0"/>
              <w:ind w:left="135"/>
              <w:rPr>
                <w:lang w:val="ru-RU"/>
              </w:rPr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книга Буддизма. Три корзины мудрости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https://infourok.ru/konspekt-uroka-po-orkse-na-temu-svyaschennaya-kniga-2643745.html</w:t>
              </w:r>
            </w:hyperlink>
          </w:p>
        </w:tc>
      </w:tr>
      <w:tr w:rsidR="00E16EFE">
        <w:trPr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16EFE" w:rsidRPr="00731BAC" w:rsidRDefault="00731BAC">
            <w:pPr>
              <w:spacing w:after="0"/>
              <w:ind w:left="135"/>
              <w:rPr>
                <w:lang w:val="ru-RU"/>
              </w:rPr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>Священные книги Иудаизма и Христианства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</w:tr>
      <w:tr w:rsidR="00E16EFE">
        <w:trPr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священная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мусульман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https://nsportal.ru/nachalnaya-shkola/orkse/2019/10/06/urok-koran-svyashchennaya-kniga-musulman-4-klass</w:t>
              </w:r>
            </w:hyperlink>
          </w:p>
        </w:tc>
      </w:tr>
      <w:tr w:rsidR="00E16EFE">
        <w:trPr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священной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мудрости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https://infourok.ru/prezentaciya-k-uroku-orkse-hraniteli-predaniya-v-religiyah-mira-2116215.html</w:t>
              </w:r>
            </w:hyperlink>
          </w:p>
        </w:tc>
      </w:tr>
      <w:tr w:rsidR="00E16EFE">
        <w:trPr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16EFE" w:rsidRPr="00731BAC" w:rsidRDefault="00731BAC">
            <w:pPr>
              <w:spacing w:after="0"/>
              <w:ind w:left="135"/>
              <w:rPr>
                <w:lang w:val="ru-RU"/>
              </w:rPr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>Связь человека и Бога: молитва в разных религиях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</w:tr>
      <w:tr w:rsidR="00E16EFE">
        <w:trPr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молитвы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</w:tr>
      <w:tr w:rsidR="00E16EFE">
        <w:trPr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https://nsportal.ru/nachalnaya-shkola/orkse/2014/11/23/urok-po-teme-iskusstvo-v-religioznoy-kulture</w:t>
              </w:r>
            </w:hyperlink>
          </w:p>
        </w:tc>
      </w:tr>
      <w:tr w:rsidR="00E16EFE">
        <w:trPr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16EFE" w:rsidRPr="00731BAC" w:rsidRDefault="00731BAC">
            <w:pPr>
              <w:spacing w:after="0"/>
              <w:ind w:left="135"/>
              <w:rPr>
                <w:lang w:val="ru-RU"/>
              </w:rPr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Подведение итогов. Творческие и практические </w:t>
            </w: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>работы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</w:tr>
      <w:tr w:rsidR="00E16EFE">
        <w:trPr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https://nsportal.ru/nachalnaya-shkola/orkse/2015/06/09/urok-no18-tema-istoriya-religiy-v-rossii</w:t>
              </w:r>
            </w:hyperlink>
          </w:p>
        </w:tc>
      </w:tr>
      <w:tr w:rsidR="00E16EFE">
        <w:trPr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происхождение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морали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</w:tr>
      <w:tr w:rsidR="00E16EFE">
        <w:trPr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16EFE" w:rsidRPr="00731BAC" w:rsidRDefault="00731BAC">
            <w:pPr>
              <w:spacing w:after="0"/>
              <w:ind w:left="135"/>
              <w:rPr>
                <w:lang w:val="ru-RU"/>
              </w:rPr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Нравственный смысл заповедей. Золотое правило этики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</w:tr>
      <w:tr w:rsidR="00E16EFE">
        <w:trPr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16EFE" w:rsidRPr="00731BAC" w:rsidRDefault="00731BAC">
            <w:pPr>
              <w:spacing w:after="0"/>
              <w:ind w:left="135"/>
              <w:rPr>
                <w:lang w:val="ru-RU"/>
              </w:rPr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 добра и зла, греха и праведности, </w:t>
            </w: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>раскаяния и воздаяния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</w:tr>
      <w:tr w:rsidR="00E16EFE">
        <w:trPr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16EFE" w:rsidRPr="00731BAC" w:rsidRDefault="00731BAC">
            <w:pPr>
              <w:spacing w:after="0"/>
              <w:ind w:left="135"/>
              <w:rPr>
                <w:lang w:val="ru-RU"/>
              </w:rPr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>Ритуалы и их символическое значение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</w:tr>
      <w:tr w:rsidR="00E16EFE">
        <w:trPr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16EFE" w:rsidRPr="00731BAC" w:rsidRDefault="00731BAC">
            <w:pPr>
              <w:spacing w:after="0"/>
              <w:ind w:left="135"/>
              <w:rPr>
                <w:lang w:val="ru-RU"/>
              </w:rPr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разных религиях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https://multiurok.ru/index.php/files/razrabotka-uroka-po-orkse-religioznye-ritualy-obyc.html</w:t>
              </w:r>
            </w:hyperlink>
          </w:p>
        </w:tc>
      </w:tr>
      <w:tr w:rsidR="00E16EFE">
        <w:trPr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паломничество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https://infourok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.ru/urok-i-prezentaciya-po-orkse-palomnichestva-i-svyatini-3782777.html</w:t>
              </w:r>
            </w:hyperlink>
          </w:p>
        </w:tc>
      </w:tr>
      <w:tr w:rsidR="00E16EFE">
        <w:trPr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ритуалов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</w:tr>
      <w:tr w:rsidR="00E16EFE">
        <w:trPr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16EFE" w:rsidRPr="00731BAC" w:rsidRDefault="00731BAC">
            <w:pPr>
              <w:spacing w:after="0"/>
              <w:ind w:left="135"/>
              <w:rPr>
                <w:lang w:val="ru-RU"/>
              </w:rPr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Календари и летоисчисление в разных религиях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</w:tr>
      <w:tr w:rsidR="00E16EFE">
        <w:trPr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https://infourok.ru/konspekt-uroka-po-orkse-narodnye-i-religioznye-prazdniki-4-klass-4030513.html</w:t>
              </w:r>
            </w:hyperlink>
          </w:p>
        </w:tc>
      </w:tr>
      <w:tr w:rsidR="00E16EFE">
        <w:trPr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https://nsportal.ru/nachalnaya-shkola/orkse/2019/10/31/otkrytyy-urok-po-omrk-tema-religioznye-prazdniki</w:t>
              </w:r>
            </w:hyperlink>
          </w:p>
        </w:tc>
      </w:tr>
      <w:tr w:rsidR="00E16EFE">
        <w:trPr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16EFE" w:rsidRPr="00731BAC" w:rsidRDefault="00731BAC">
            <w:pPr>
              <w:spacing w:after="0"/>
              <w:ind w:left="135"/>
              <w:rPr>
                <w:lang w:val="ru-RU"/>
              </w:rPr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и её ценности в разных </w:t>
            </w: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религиях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https://infourok.ru/konspekt-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uroka-po-orkse-v-klasse-na-temu-semeynie-cennosti-v-religiyah-mira-3752438.html</w:t>
              </w:r>
            </w:hyperlink>
          </w:p>
        </w:tc>
      </w:tr>
      <w:tr w:rsidR="00E16EFE">
        <w:trPr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16EFE" w:rsidRPr="00731BAC" w:rsidRDefault="00731BAC">
            <w:pPr>
              <w:spacing w:after="0"/>
              <w:ind w:left="135"/>
              <w:rPr>
                <w:lang w:val="ru-RU"/>
              </w:rPr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>Свобода</w:t>
            </w: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ответственность, долг и трудолюбие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</w:tr>
      <w:tr w:rsidR="00E16EFE">
        <w:trPr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16EFE" w:rsidRPr="00731BAC" w:rsidRDefault="00731BAC">
            <w:pPr>
              <w:spacing w:after="0"/>
              <w:ind w:left="135"/>
              <w:rPr>
                <w:lang w:val="ru-RU"/>
              </w:rPr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Сострадание, забота о </w:t>
            </w:r>
            <w:proofErr w:type="gramStart"/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>слабых</w:t>
            </w:r>
            <w:proofErr w:type="gramEnd"/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благотворительность в религиозной культуре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</w:tr>
      <w:tr w:rsidR="00E16EFE">
        <w:trPr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https://infourok.ru/urok-po-orks-otnoshenie-cheloveka-k-prirode-4klass-5099301.html</w:t>
              </w:r>
            </w:hyperlink>
          </w:p>
        </w:tc>
      </w:tr>
      <w:tr w:rsidR="00E16EFE">
        <w:trPr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16EFE" w:rsidRPr="00731BAC" w:rsidRDefault="00731BAC">
            <w:pPr>
              <w:spacing w:after="0"/>
              <w:ind w:left="135"/>
              <w:rPr>
                <w:lang w:val="ru-RU"/>
              </w:rPr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Родине. Уважение и Защита Отечества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https://urok.1sept.ru/articles/594528</w:t>
              </w:r>
            </w:hyperlink>
          </w:p>
        </w:tc>
      </w:tr>
      <w:tr w:rsidR="00E16EFE">
        <w:trPr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  <w:jc w:val="center"/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E16EFE" w:rsidRDefault="00E16EFE">
            <w:pPr>
              <w:spacing w:after="0"/>
              <w:ind w:left="135"/>
            </w:pPr>
          </w:p>
        </w:tc>
      </w:tr>
      <w:tr w:rsidR="00E16EFE">
        <w:trPr>
          <w:trHeight w:val="144"/>
          <w:tblCellSpacing w:w="0" w:type="dxa"/>
        </w:trPr>
        <w:tc>
          <w:tcPr>
            <w:tcW w:w="4117" w:type="dxa"/>
            <w:gridSpan w:val="2"/>
            <w:tcMar>
              <w:top w:w="50" w:type="dxa"/>
              <w:left w:w="100" w:type="dxa"/>
            </w:tcMar>
            <w:vAlign w:val="center"/>
          </w:tcPr>
          <w:p w:rsidR="00E16EFE" w:rsidRPr="00731BAC" w:rsidRDefault="00731BAC">
            <w:pPr>
              <w:spacing w:after="0"/>
              <w:ind w:left="135"/>
              <w:rPr>
                <w:lang w:val="ru-RU"/>
              </w:rPr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 w:rsidRPr="00731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E16EFE" w:rsidRDefault="00731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14" w:type="dxa"/>
            <w:gridSpan w:val="2"/>
            <w:tcMar>
              <w:top w:w="50" w:type="dxa"/>
              <w:left w:w="100" w:type="dxa"/>
            </w:tcMar>
            <w:vAlign w:val="center"/>
          </w:tcPr>
          <w:p w:rsidR="00E16EFE" w:rsidRDefault="00E16EFE"/>
        </w:tc>
      </w:tr>
    </w:tbl>
    <w:p w:rsidR="00E16EFE" w:rsidRDefault="00E16EFE">
      <w:pPr>
        <w:sectPr w:rsidR="00E16EF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32971041"/>
    </w:p>
    <w:p w:rsidR="00E16EFE" w:rsidRDefault="00731BAC">
      <w:pPr>
        <w:spacing w:after="0"/>
        <w:ind w:left="120"/>
      </w:pPr>
      <w:bookmarkStart w:id="11" w:name="block-3297103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16EFE" w:rsidRDefault="00731BA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16EFE" w:rsidRDefault="00E16EFE">
      <w:pPr>
        <w:spacing w:after="0" w:line="480" w:lineRule="auto"/>
        <w:ind w:left="120"/>
      </w:pPr>
    </w:p>
    <w:p w:rsidR="00E16EFE" w:rsidRPr="00731BAC" w:rsidRDefault="00731BAC">
      <w:pPr>
        <w:spacing w:after="0" w:line="480" w:lineRule="auto"/>
        <w:ind w:left="120"/>
        <w:rPr>
          <w:lang w:val="ru-RU"/>
        </w:rPr>
      </w:pPr>
      <w:bookmarkStart w:id="12" w:name="26f937a6-1ebc-4132-96d0-94db0ca9c185"/>
      <w:r w:rsidRPr="00731BAC">
        <w:rPr>
          <w:rFonts w:ascii="Times New Roman" w:hAnsi="Times New Roman"/>
          <w:color w:val="000000"/>
          <w:sz w:val="28"/>
          <w:lang w:val="ru-RU"/>
        </w:rPr>
        <w:t xml:space="preserve">Основы религиозных культур и светской этики. Основы светской этики: 4-й </w:t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класс: учебник, 4 класс/ 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Шемшурина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 xml:space="preserve"> А.И., </w:t>
      </w:r>
      <w:proofErr w:type="spellStart"/>
      <w:r w:rsidRPr="00731BAC">
        <w:rPr>
          <w:rFonts w:ascii="Times New Roman" w:hAnsi="Times New Roman"/>
          <w:color w:val="000000"/>
          <w:sz w:val="28"/>
          <w:lang w:val="ru-RU"/>
        </w:rPr>
        <w:t>Шемшурин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 xml:space="preserve"> А.А., Акционерное общество «Издательство «Просвещение»</w:t>
      </w:r>
      <w:bookmarkEnd w:id="12"/>
    </w:p>
    <w:p w:rsidR="00E16EFE" w:rsidRPr="00731BAC" w:rsidRDefault="00E16EFE">
      <w:pPr>
        <w:spacing w:after="0"/>
        <w:ind w:left="120"/>
        <w:rPr>
          <w:lang w:val="ru-RU"/>
        </w:rPr>
      </w:pPr>
    </w:p>
    <w:p w:rsidR="00E16EFE" w:rsidRPr="00731BAC" w:rsidRDefault="00731BAC">
      <w:pPr>
        <w:spacing w:after="0" w:line="480" w:lineRule="auto"/>
        <w:ind w:left="120"/>
        <w:rPr>
          <w:lang w:val="ru-RU"/>
        </w:rPr>
      </w:pPr>
      <w:r w:rsidRPr="00731BA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16EFE" w:rsidRPr="00731BAC" w:rsidRDefault="00731BAC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731BA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experiment</w:t>
      </w:r>
      <w:r w:rsidRPr="00731BA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opk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pravolimp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31BAC">
        <w:rPr>
          <w:sz w:val="28"/>
          <w:lang w:val="ru-RU"/>
        </w:rPr>
        <w:br/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31BA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natalya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>19.</w:t>
      </w:r>
      <w:proofErr w:type="spellStart"/>
      <w:r>
        <w:rPr>
          <w:rFonts w:ascii="Times New Roman" w:hAnsi="Times New Roman"/>
          <w:color w:val="000000"/>
          <w:sz w:val="28"/>
        </w:rPr>
        <w:t>ucoz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731BAC">
        <w:rPr>
          <w:rFonts w:ascii="Times New Roman" w:hAnsi="Times New Roman"/>
          <w:color w:val="000000"/>
          <w:sz w:val="28"/>
          <w:lang w:val="ru-RU"/>
        </w:rPr>
        <w:t>/9</w:t>
      </w:r>
      <w:r w:rsidRPr="00731BAC">
        <w:rPr>
          <w:sz w:val="28"/>
          <w:lang w:val="ru-RU"/>
        </w:rPr>
        <w:br/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31BA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31BA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ipkpro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forum</w:t>
      </w:r>
      <w:r w:rsidRPr="00731BA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forum</w:t>
      </w:r>
      <w:r w:rsidRPr="00731BAC">
        <w:rPr>
          <w:rFonts w:ascii="Times New Roman" w:hAnsi="Times New Roman"/>
          <w:color w:val="000000"/>
          <w:sz w:val="28"/>
          <w:lang w:val="ru-RU"/>
        </w:rPr>
        <w:t>34/</w:t>
      </w:r>
      <w:r w:rsidRPr="00731BAC">
        <w:rPr>
          <w:sz w:val="28"/>
          <w:lang w:val="ru-RU"/>
        </w:rPr>
        <w:br/>
      </w:r>
      <w:bookmarkStart w:id="13" w:name="542409a4-46a4-4f69-8094-40d6a7dde625"/>
      <w:r w:rsidRPr="00731BA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31BA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pedsovet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bookmarkEnd w:id="13"/>
    </w:p>
    <w:p w:rsidR="00E16EFE" w:rsidRPr="00731BAC" w:rsidRDefault="00E16EFE">
      <w:pPr>
        <w:spacing w:after="0"/>
        <w:ind w:left="120"/>
        <w:rPr>
          <w:lang w:val="ru-RU"/>
        </w:rPr>
      </w:pPr>
    </w:p>
    <w:p w:rsidR="00E16EFE" w:rsidRPr="00731BAC" w:rsidRDefault="00731BAC">
      <w:pPr>
        <w:spacing w:after="0" w:line="480" w:lineRule="auto"/>
        <w:ind w:left="120"/>
        <w:rPr>
          <w:lang w:val="ru-RU"/>
        </w:rPr>
      </w:pPr>
      <w:r w:rsidRPr="00731BA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16EFE" w:rsidRPr="00731BAC" w:rsidRDefault="00731BAC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731BA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rushill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>07.</w:t>
      </w:r>
      <w:proofErr w:type="spellStart"/>
      <w:r>
        <w:rPr>
          <w:rFonts w:ascii="Times New Roman" w:hAnsi="Times New Roman"/>
          <w:color w:val="000000"/>
          <w:sz w:val="28"/>
        </w:rPr>
        <w:t>narod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video</w:t>
      </w:r>
      <w:r w:rsidRPr="00731BA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video</w:t>
      </w:r>
      <w:r w:rsidRPr="00731BA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htm</w:t>
      </w:r>
      <w:proofErr w:type="spellEnd"/>
      <w:r w:rsidRPr="00731BAC">
        <w:rPr>
          <w:sz w:val="28"/>
          <w:lang w:val="ru-RU"/>
        </w:rPr>
        <w:br/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31BA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klipariki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731BAC">
        <w:rPr>
          <w:rFonts w:ascii="Times New Roman" w:hAnsi="Times New Roman"/>
          <w:color w:val="000000"/>
          <w:sz w:val="28"/>
          <w:lang w:val="ru-RU"/>
        </w:rPr>
        <w:t>/</w:t>
      </w:r>
      <w:r w:rsidRPr="00731BAC">
        <w:rPr>
          <w:sz w:val="28"/>
          <w:lang w:val="ru-RU"/>
        </w:rPr>
        <w:br/>
      </w:r>
      <w:r w:rsidRPr="00731BA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31BA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serebrovaen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ucoz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731BA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izuchaem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orkseh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>/0-153</w:t>
      </w:r>
      <w:r w:rsidRPr="00731BAC">
        <w:rPr>
          <w:sz w:val="28"/>
          <w:lang w:val="ru-RU"/>
        </w:rPr>
        <w:br/>
      </w:r>
      <w:bookmarkStart w:id="14" w:name="dee01ba2-a237-41f5-8cee-38f8e9e11c73"/>
      <w:r w:rsidRPr="00731BA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31BA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31BA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prosv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umk</w:t>
      </w:r>
      <w:proofErr w:type="spellEnd"/>
      <w:r w:rsidRPr="00731BA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ork</w:t>
      </w:r>
      <w:bookmarkEnd w:id="14"/>
      <w:proofErr w:type="spellEnd"/>
    </w:p>
    <w:bookmarkEnd w:id="11"/>
    <w:p w:rsidR="00E16EFE" w:rsidRPr="00731BAC" w:rsidRDefault="00E16EFE">
      <w:pPr>
        <w:rPr>
          <w:lang w:val="ru-RU"/>
        </w:rPr>
      </w:pPr>
    </w:p>
    <w:sectPr w:rsidR="00E16EFE" w:rsidRPr="00731BAC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EFE" w:rsidRDefault="00731BAC">
      <w:pPr>
        <w:spacing w:line="240" w:lineRule="auto"/>
      </w:pPr>
      <w:r>
        <w:separator/>
      </w:r>
    </w:p>
  </w:endnote>
  <w:endnote w:type="continuationSeparator" w:id="0">
    <w:p w:rsidR="00E16EFE" w:rsidRDefault="00731B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EFE" w:rsidRDefault="00731BAC">
      <w:pPr>
        <w:spacing w:after="0"/>
      </w:pPr>
      <w:r>
        <w:separator/>
      </w:r>
    </w:p>
  </w:footnote>
  <w:footnote w:type="continuationSeparator" w:id="0">
    <w:p w:rsidR="00E16EFE" w:rsidRDefault="00731B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">
    <w:nsid w:val="C8879AEF"/>
    <w:multiLevelType w:val="singleLevel"/>
    <w:tmpl w:val="C8879AE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4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5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</w:abstractNum>
  <w:abstractNum w:abstractNumId="6">
    <w:nsid w:val="0248C179"/>
    <w:multiLevelType w:val="singleLevel"/>
    <w:tmpl w:val="0248C17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7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8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9">
    <w:nsid w:val="2A8F537B"/>
    <w:multiLevelType w:val="singleLevel"/>
    <w:tmpl w:val="2A8F537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0">
    <w:nsid w:val="4D4DC07F"/>
    <w:multiLevelType w:val="singleLevel"/>
    <w:tmpl w:val="4D4DC07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1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2">
    <w:nsid w:val="5A241D34"/>
    <w:multiLevelType w:val="singleLevel"/>
    <w:tmpl w:val="5A241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3">
    <w:nsid w:val="72183CF9"/>
    <w:multiLevelType w:val="singleLevel"/>
    <w:tmpl w:val="72183CF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0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16EFE"/>
    <w:rsid w:val="00731BAC"/>
    <w:rsid w:val="00E16EFE"/>
    <w:rsid w:val="0405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73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31BAC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600135" TargetMode="External"/><Relationship Id="rId13" Type="http://schemas.openxmlformats.org/officeDocument/2006/relationships/hyperlink" Target="https://easyen.ru/load/orkseh/pravoslavnaja_kultura/kultura_i_religija/296-1-0-44664" TargetMode="External"/><Relationship Id="rId18" Type="http://schemas.openxmlformats.org/officeDocument/2006/relationships/hyperlink" Target="http://festival.1september.ru/articles/594528" TargetMode="External"/><Relationship Id="rId26" Type="http://schemas.openxmlformats.org/officeDocument/2006/relationships/hyperlink" Target="https://infourok.ru/prezentaciya-k-uroku-orkse-hraniteli-predaniya-v-religiyah-mira-2116215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fourok.ru/konspekt-uroka-4-po-orkse-vozniknovenie-religij-4-klass-5216231.html" TargetMode="External"/><Relationship Id="rId34" Type="http://schemas.openxmlformats.org/officeDocument/2006/relationships/hyperlink" Target="https://infourok.ru/urok-po-orks-otnoshenie-cheloveka-k-prirode-4klass-5099301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orkce.edu.tomsk.ru" TargetMode="External"/><Relationship Id="rId17" Type="http://schemas.openxmlformats.org/officeDocument/2006/relationships/hyperlink" Target="https://easyen.ru/load/orkseh/pravoslavnaja_kultura/metodicheskaja_razrabotka_uroka_khristianskaja_semja/296-1-0-83305" TargetMode="External"/><Relationship Id="rId25" Type="http://schemas.openxmlformats.org/officeDocument/2006/relationships/hyperlink" Target="https://nsportal.ru/nachalnaya-shkola/orkse/2019/10/06/urok-koran-svyashchennaya-kniga-musulman-4-klass" TargetMode="External"/><Relationship Id="rId33" Type="http://schemas.openxmlformats.org/officeDocument/2006/relationships/hyperlink" Target="https://infourok.ru/konspekt-uroka-po-orkse-v-klasse-na-temu-semeynie-cennosti-v-religiyah-mira-3752438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easyen.ru/load/orkseh/pravoslavnaja_kultura/konspekt_uroka_po_orkseh_tema_zapovedi_c_prezentaciej/296-1-0-49628" TargetMode="External"/><Relationship Id="rId20" Type="http://schemas.openxmlformats.org/officeDocument/2006/relationships/hyperlink" Target="https://nsportal.ru/nachalnaya-shkola/orkse/2014/10/04/metodicheskaya-razrabotka-uroka-po-predmetu-orkse-dukhovnye" TargetMode="External"/><Relationship Id="rId29" Type="http://schemas.openxmlformats.org/officeDocument/2006/relationships/hyperlink" Target="https://multiurok.ru/index.php/files/razrabotka-uroka-po-orkse-religioznye-ritualy-obyc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estival.1september.ru/articles/586833" TargetMode="External"/><Relationship Id="rId24" Type="http://schemas.openxmlformats.org/officeDocument/2006/relationships/hyperlink" Target="https://infourok.ru/konspekt-uroka-po-orkse-na-temu-svyaschennaya-kniga-2643745.html" TargetMode="External"/><Relationship Id="rId32" Type="http://schemas.openxmlformats.org/officeDocument/2006/relationships/hyperlink" Target="https://nsportal.ru/nachalnaya-shkola/orkse/2019/10/31/otkrytyy-urok-po-omrk-tema-religioznye-prazdniki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asyen.ru/load/orkseh/pravoslavnaja_kultura/pravoslavnyj_kalendar_i_prazdniki/296-1-0-57428" TargetMode="External"/><Relationship Id="rId23" Type="http://schemas.openxmlformats.org/officeDocument/2006/relationships/hyperlink" Target="https://easyen.ru/load/orkseh/buddijskaja/konspekt_uroka_po_orkseh_na_temu_buddizm_drevnejshaja_mirovaja_religija/432-1-0-24671" TargetMode="External"/><Relationship Id="rId28" Type="http://schemas.openxmlformats.org/officeDocument/2006/relationships/hyperlink" Target="https://nsportal.ru/nachalnaya-shkola/orkse/2015/06/09/urok-no18-tema-istoriya-religiy-v-rossii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asyen.ru/load/orkseh/svetskaja_ehtika/skazka_pritcha_kak_izbezhat_zla/316-1-0-44884" TargetMode="External"/><Relationship Id="rId19" Type="http://schemas.openxmlformats.org/officeDocument/2006/relationships/hyperlink" Target="https://urok.1sept.ru/articles/600135" TargetMode="External"/><Relationship Id="rId31" Type="http://schemas.openxmlformats.org/officeDocument/2006/relationships/hyperlink" Target="https://infourok.ru/konspekt-uroka-po-orkse-narodnye-i-religioznye-prazdniki-4-klass-403051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syen.ru/load/orkseh/pravoslavnaja_kultura/m_prezentacija_k_uroku_po_teme_kultura_i_religija/296-1-0-82148" TargetMode="External"/><Relationship Id="rId14" Type="http://schemas.openxmlformats.org/officeDocument/2006/relationships/hyperlink" Target="https://easyen.ru/load/orkseh/svetskaja_ehtika/tematicheskij_test_po_orkseh_gordost_obychai_i_obrjady_russkogo_naroda/316-1-0-70141" TargetMode="External"/><Relationship Id="rId22" Type="http://schemas.openxmlformats.org/officeDocument/2006/relationships/hyperlink" Target="https://nsportal.ru/nachalnaya-shkola/orkse/2020/09/23/konspekt-uroka-po-orkse-4-klass-tema-hristianstvo" TargetMode="External"/><Relationship Id="rId27" Type="http://schemas.openxmlformats.org/officeDocument/2006/relationships/hyperlink" Target="https://nsportal.ru/nachalnaya-shkola/orkse/2014/11/23/urok-po-teme-iskusstvo-v-religioznoy-kulture" TargetMode="External"/><Relationship Id="rId30" Type="http://schemas.openxmlformats.org/officeDocument/2006/relationships/hyperlink" Target="https://infourok.ru/urok-i-prezentaciya-po-orkse-palomnichestva-i-svyatini-3782777.html" TargetMode="External"/><Relationship Id="rId35" Type="http://schemas.openxmlformats.org/officeDocument/2006/relationships/hyperlink" Target="https://urok.1sept.ru/articles/594528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7358</Words>
  <Characters>41947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28</cp:lastModifiedBy>
  <cp:revision>2</cp:revision>
  <cp:lastPrinted>2024-09-11T10:04:00Z</cp:lastPrinted>
  <dcterms:created xsi:type="dcterms:W3CDTF">2024-09-04T22:13:00Z</dcterms:created>
  <dcterms:modified xsi:type="dcterms:W3CDTF">2024-09-11T10:04:00Z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4DEFA22807B740978D5A1E5B32158C4C_12</vt:lpwstr>
  </property>
</Properties>
</file>