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A0E" w:rsidRPr="00C64B3F" w:rsidRDefault="004C4DBA">
      <w:pPr>
        <w:spacing w:after="0" w:line="408" w:lineRule="auto"/>
        <w:ind w:left="120"/>
        <w:jc w:val="center"/>
        <w:rPr>
          <w:lang w:val="ru-RU"/>
        </w:rPr>
      </w:pPr>
      <w:bookmarkStart w:id="0" w:name="block-37610501"/>
      <w:r w:rsidRPr="00C64B3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707A0E" w:rsidRPr="00C64B3F" w:rsidRDefault="004C4DBA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образования </w:t>
      </w:r>
    </w:p>
    <w:p w:rsidR="00707A0E" w:rsidRPr="00C64B3F" w:rsidRDefault="004C4DBA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  <w:bookmarkEnd w:id="2"/>
    </w:p>
    <w:p w:rsidR="00707A0E" w:rsidRPr="002A3914" w:rsidRDefault="004C4DBA">
      <w:pPr>
        <w:spacing w:after="0" w:line="408" w:lineRule="auto"/>
        <w:ind w:left="120"/>
        <w:jc w:val="center"/>
        <w:rPr>
          <w:lang w:val="ru-RU"/>
        </w:rPr>
      </w:pPr>
      <w:r w:rsidRPr="002A3914">
        <w:rPr>
          <w:rFonts w:ascii="Times New Roman" w:hAnsi="Times New Roman"/>
          <w:b/>
          <w:color w:val="000000"/>
          <w:sz w:val="28"/>
          <w:lang w:val="ru-RU"/>
        </w:rPr>
        <w:t>МБОУ СОШ № 61</w:t>
      </w:r>
      <w:r w:rsidR="002A3914">
        <w:rPr>
          <w:rFonts w:ascii="Times New Roman" w:hAnsi="Times New Roman"/>
          <w:b/>
          <w:color w:val="000000"/>
          <w:sz w:val="28"/>
          <w:lang w:val="ru-RU"/>
        </w:rPr>
        <w:t xml:space="preserve"> им. П.Е. Ладана</w:t>
      </w:r>
    </w:p>
    <w:p w:rsidR="00707A0E" w:rsidRPr="002A3914" w:rsidRDefault="00707A0E">
      <w:pPr>
        <w:spacing w:after="0"/>
        <w:ind w:left="120"/>
        <w:rPr>
          <w:lang w:val="ru-RU"/>
        </w:rPr>
      </w:pPr>
    </w:p>
    <w:p w:rsidR="00707A0E" w:rsidRPr="002A3914" w:rsidRDefault="00707A0E">
      <w:pPr>
        <w:spacing w:after="0"/>
        <w:ind w:left="120"/>
        <w:rPr>
          <w:lang w:val="ru-RU"/>
        </w:rPr>
      </w:pPr>
    </w:p>
    <w:p w:rsidR="00707A0E" w:rsidRPr="002A3914" w:rsidRDefault="00707A0E">
      <w:pPr>
        <w:spacing w:after="0"/>
        <w:ind w:left="120"/>
        <w:rPr>
          <w:lang w:val="ru-RU"/>
        </w:rPr>
      </w:pPr>
    </w:p>
    <w:p w:rsidR="00707A0E" w:rsidRPr="002A3914" w:rsidRDefault="00707A0E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2664"/>
        <w:gridCol w:w="3566"/>
      </w:tblGrid>
      <w:tr w:rsidR="00C53FFE" w:rsidRPr="002A3914" w:rsidTr="004C4DBA">
        <w:tc>
          <w:tcPr>
            <w:tcW w:w="3114" w:type="dxa"/>
          </w:tcPr>
          <w:p w:rsidR="00774B1C" w:rsidRPr="0040209D" w:rsidRDefault="00774B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64" w:type="dxa"/>
          </w:tcPr>
          <w:p w:rsidR="00774B1C" w:rsidRPr="0040209D" w:rsidRDefault="00774B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566" w:type="dxa"/>
          </w:tcPr>
          <w:p w:rsidR="00774B1C" w:rsidRDefault="004C4D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774B1C" w:rsidRPr="008944ED" w:rsidRDefault="004C4DBA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61 им П.Е. Ладана</w:t>
            </w:r>
          </w:p>
          <w:p w:rsidR="00774B1C" w:rsidRDefault="004C4DBA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774B1C" w:rsidRPr="008944ED" w:rsidRDefault="004C4DBA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Табаровец Елена Владимировна</w:t>
            </w:r>
          </w:p>
          <w:p w:rsidR="00774B1C" w:rsidRDefault="004C4DBA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155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774B1C" w:rsidRPr="0040209D" w:rsidRDefault="00774B1C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4C4DBA">
      <w:pPr>
        <w:spacing w:after="0" w:line="408" w:lineRule="auto"/>
        <w:ind w:left="120"/>
        <w:jc w:val="center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7A0E" w:rsidRPr="00C64B3F" w:rsidRDefault="004C4DBA">
      <w:pPr>
        <w:spacing w:after="0" w:line="408" w:lineRule="auto"/>
        <w:ind w:left="120"/>
        <w:jc w:val="center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( ИД 4945064)</w:t>
      </w: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4C4DBA">
      <w:pPr>
        <w:spacing w:after="0" w:line="408" w:lineRule="auto"/>
        <w:ind w:left="120"/>
        <w:jc w:val="center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учебный предмет «История»</w:t>
      </w:r>
    </w:p>
    <w:p w:rsidR="00707A0E" w:rsidRPr="00C64B3F" w:rsidRDefault="004C4DBA" w:rsidP="004C4DBA">
      <w:pPr>
        <w:spacing w:after="0" w:line="408" w:lineRule="auto"/>
        <w:ind w:left="120"/>
        <w:jc w:val="center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для учащихся </w:t>
      </w:r>
      <w:r>
        <w:rPr>
          <w:rFonts w:ascii="Times New Roman" w:hAnsi="Times New Roman"/>
          <w:color w:val="000000"/>
          <w:sz w:val="28"/>
          <w:lang w:val="ru-RU"/>
        </w:rPr>
        <w:t xml:space="preserve">6-а, </w:t>
      </w:r>
      <w:r w:rsidRPr="00C64B3F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>-а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707A0E">
      <w:pPr>
        <w:spacing w:after="0"/>
        <w:ind w:left="120"/>
        <w:jc w:val="center"/>
        <w:rPr>
          <w:lang w:val="ru-RU"/>
        </w:rPr>
      </w:pPr>
    </w:p>
    <w:p w:rsidR="00707A0E" w:rsidRPr="00C64B3F" w:rsidRDefault="004C4DBA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C64B3F">
        <w:rPr>
          <w:rFonts w:ascii="Times New Roman" w:hAnsi="Times New Roman"/>
          <w:b/>
          <w:color w:val="000000"/>
          <w:sz w:val="28"/>
          <w:lang w:val="ru-RU"/>
        </w:rPr>
        <w:t>п. Персиановский</w:t>
      </w:r>
      <w:bookmarkEnd w:id="3"/>
      <w:r w:rsidRPr="00C64B3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0607e6f3-e82e-49a9-b315-c957a5fafe42"/>
      <w:r w:rsidRPr="00C64B3F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 xml:space="preserve"> г.</w:t>
      </w: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707A0E">
      <w:pPr>
        <w:rPr>
          <w:lang w:val="ru-RU"/>
        </w:rPr>
        <w:sectPr w:rsidR="00707A0E" w:rsidRPr="00C64B3F">
          <w:pgSz w:w="11906" w:h="16383"/>
          <w:pgMar w:top="1134" w:right="850" w:bottom="1134" w:left="1701" w:header="720" w:footer="720" w:gutter="0"/>
          <w:cols w:space="720"/>
        </w:sect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bookmarkStart w:id="5" w:name="block-37610507"/>
      <w:bookmarkEnd w:id="0"/>
      <w:r w:rsidRPr="00C64B3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07A0E" w:rsidRDefault="004C4DB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707A0E" w:rsidRPr="00C64B3F" w:rsidRDefault="004C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07A0E" w:rsidRPr="00C64B3F" w:rsidRDefault="004C4DBA">
      <w:pPr>
        <w:numPr>
          <w:ilvl w:val="0"/>
          <w:numId w:val="1"/>
        </w:numPr>
        <w:spacing w:after="0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07A0E" w:rsidRPr="00C64B3F" w:rsidRDefault="004C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07A0E" w:rsidRPr="00C64B3F" w:rsidRDefault="004C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07A0E" w:rsidRPr="00C64B3F" w:rsidRDefault="004C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30295A" w:rsidRDefault="004C4DBA">
      <w:pPr>
        <w:spacing w:after="0" w:line="264" w:lineRule="auto"/>
        <w:ind w:left="12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</w:t>
      </w:r>
      <w:r w:rsidR="0030295A">
        <w:rPr>
          <w:rFonts w:ascii="Times New Roman" w:hAnsi="Times New Roman"/>
          <w:color w:val="000000"/>
          <w:sz w:val="28"/>
          <w:lang w:val="ru-RU"/>
        </w:rPr>
        <w:t>6-м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="0030295A">
        <w:rPr>
          <w:rFonts w:ascii="Times New Roman" w:hAnsi="Times New Roman"/>
          <w:color w:val="000000"/>
          <w:sz w:val="28"/>
          <w:lang w:val="ru-RU"/>
        </w:rPr>
        <w:t>е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отводится 68 часов (2 часа в неделю), в 9</w:t>
      </w:r>
      <w:r w:rsidR="0030295A">
        <w:rPr>
          <w:rFonts w:ascii="Times New Roman" w:hAnsi="Times New Roman"/>
          <w:color w:val="000000"/>
          <w:sz w:val="28"/>
          <w:lang w:val="ru-RU"/>
        </w:rPr>
        <w:t>-м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классе 85 часов (из них 17 часов составляет модуль «Введение в новейшую историю </w:t>
      </w:r>
      <w:r>
        <w:rPr>
          <w:rFonts w:ascii="Times New Roman" w:hAnsi="Times New Roman"/>
          <w:color w:val="000000"/>
          <w:sz w:val="28"/>
        </w:rPr>
        <w:t>России»</w:t>
      </w:r>
      <w:r w:rsidR="0030295A">
        <w:rPr>
          <w:rFonts w:ascii="Times New Roman" w:hAnsi="Times New Roman"/>
          <w:color w:val="000000"/>
          <w:sz w:val="28"/>
          <w:lang w:val="ru-RU"/>
        </w:rPr>
        <w:t>).</w:t>
      </w:r>
    </w:p>
    <w:p w:rsidR="00707A0E" w:rsidRDefault="00707A0E">
      <w:pPr>
        <w:sectPr w:rsidR="00707A0E">
          <w:pgSz w:w="11906" w:h="16383"/>
          <w:pgMar w:top="1134" w:right="850" w:bottom="1134" w:left="1701" w:header="720" w:footer="720" w:gutter="0"/>
          <w:cols w:space="720"/>
        </w:sect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bookmarkStart w:id="6" w:name="block-37610505"/>
      <w:bookmarkEnd w:id="5"/>
      <w:r w:rsidRPr="00C64B3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C64B3F" w:rsidRDefault="004C4DBA">
      <w:pPr>
        <w:spacing w:after="0" w:line="264" w:lineRule="auto"/>
        <w:ind w:left="12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Падение Западной Римской империи и образование варварских королевств. Завоевание франками Галлии. Хлодвиг. Усиление королевской власти.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Салическая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правда. Принятие франками христианства.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C64B3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Усиление власти майордомов. </w:t>
      </w:r>
      <w:r w:rsidRPr="00C64B3F">
        <w:rPr>
          <w:rFonts w:ascii="Times New Roman" w:hAnsi="Times New Roman"/>
          <w:color w:val="000000"/>
          <w:sz w:val="28"/>
          <w:lang w:val="ru-RU"/>
        </w:rPr>
        <w:t>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lastRenderedPageBreak/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proofErr w:type="gramStart"/>
      <w:r w:rsidRPr="00C64B3F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b/>
          <w:color w:val="000000"/>
          <w:sz w:val="28"/>
        </w:rPr>
        <w:t>II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C64B3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4C4DB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4C4DBA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Обострение социальных противоречий в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и славянские государства в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>
        <w:rPr>
          <w:rFonts w:ascii="Times New Roman" w:hAnsi="Times New Roman"/>
          <w:color w:val="000000"/>
          <w:sz w:val="28"/>
        </w:rPr>
        <w:t>II</w:t>
      </w:r>
      <w:r w:rsidRPr="00C64B3F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Экспансия турок-османов. 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Османские завоевания на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Балканах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>. Падение Константинополя.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lastRenderedPageBreak/>
        <w:t>Культура народов Востока. Литература. Архитектура. Традиционные искусства и ремесла.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4C4DBA">
      <w:pPr>
        <w:spacing w:after="0"/>
        <w:ind w:left="120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07A0E" w:rsidRPr="00C64B3F" w:rsidRDefault="00707A0E">
      <w:pPr>
        <w:spacing w:after="0"/>
        <w:ind w:left="120"/>
        <w:rPr>
          <w:lang w:val="ru-RU"/>
        </w:rPr>
      </w:pP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C64B3F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производящему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. Ареалы древнейшего земледелия и скотоводства. Появление металлических орудий и их влияние на первобытное общество. Центры древнейшей металлургии. Кочевые общества евразийских степей в эпоху бронзы и раннем железном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веке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>. Степь и ее роль в распространении культурных взаимовлияний. Появление первого в мире колесного транспорта.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тыс.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64B3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lastRenderedPageBreak/>
        <w:t>Первые известия о Руси. Проблема образования государства Русь. Скандинавы на Руси. Начало династии Рюриковичей.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варяг в греки». Волжский торговый путь. Языческий пантеон.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64B3F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Территория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Русская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Правда, церковные уставы.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64B3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</w:t>
      </w:r>
      <w:r w:rsidRPr="00C64B3F">
        <w:rPr>
          <w:rFonts w:ascii="Times New Roman" w:hAnsi="Times New Roman"/>
          <w:color w:val="000000"/>
          <w:sz w:val="28"/>
          <w:lang w:val="ru-RU"/>
        </w:rPr>
        <w:lastRenderedPageBreak/>
        <w:t>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C64B3F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Ордена крестоносцев и борьба с их экспансией на западных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границах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C64B3F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 xml:space="preserve">Золотая орда: государственный строй, население, экономика, культура. 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Изменения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в представлениях о картине мира в Евразии в связи с завершением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 монгольских завоеваний. Культурное взаимодействие цивилизаций. Межкультурные связи и коммуникации </w:t>
      </w:r>
      <w:r w:rsidRPr="00C64B3F">
        <w:rPr>
          <w:rFonts w:ascii="Times New Roman" w:hAnsi="Times New Roman"/>
          <w:color w:val="000000"/>
          <w:sz w:val="28"/>
          <w:lang w:val="ru-RU"/>
        </w:rPr>
        <w:lastRenderedPageBreak/>
        <w:t>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C64B3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C64B3F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C64B3F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C64B3F">
        <w:rPr>
          <w:rFonts w:ascii="Times New Roman" w:hAnsi="Times New Roman"/>
          <w:color w:val="000000"/>
          <w:sz w:val="28"/>
          <w:lang w:val="ru-RU"/>
        </w:rPr>
        <w:t xml:space="preserve">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C64B3F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C64B3F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707A0E" w:rsidRPr="00C64B3F" w:rsidRDefault="004C4DBA">
      <w:pPr>
        <w:spacing w:after="0" w:line="264" w:lineRule="auto"/>
        <w:ind w:firstLine="600"/>
        <w:jc w:val="both"/>
        <w:rPr>
          <w:lang w:val="ru-RU"/>
        </w:rPr>
      </w:pPr>
      <w:r w:rsidRPr="00C64B3F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707A0E" w:rsidRPr="00C64B3F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.: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экономика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4C4DBA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4C4DBA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Страны Центральной и Юго-ВосточнойЕвропы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. Внешние и внутренние факторы. Негласный комитет. Реформы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государственного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управления. М. М. Сперанский.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Многообразие культур и религий Российской империи. Православная церковь и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основные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конфессии (католичество, протестантство, ислам, иудаизм, буддизм). Конфликты и сотрудничество между народами. Особенности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административного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Востоке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4C4DBA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Востоке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 Русско-японская война 1904–1905 гг. Оборона Порт-Артура. Цусимское сражение.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Предпосылки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 П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Музыка. «Русские сезоны» в Париже. Зарождение российского кинематографа.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мировую культуру.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707A0E" w:rsidRPr="004C4DBA" w:rsidRDefault="00707A0E">
      <w:pPr>
        <w:spacing w:after="0" w:line="264" w:lineRule="auto"/>
        <w:ind w:firstLine="60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4C4DBA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Революционные события в России глазами соотечественников и мира. Русское зарубежье.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План «Барбаросса» и цели гитлеровской Германии в войне с СССР. Нападение на СССР 22 июня 1941 г. Причины отступления Красной Армии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первые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месяцы войны. «Всё для фронта! Все для победы!»: мобилизация сил на отпор врагу и перестройка экономики на военный лад.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Окончание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Попытки искажения истории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Города-герои. Дни воинской славы и памятные даты в России. Указы Президента Российской Федерации об утверждении почётных званий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торой мировой войны.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Россия на постсоветском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пространстве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 СНГ и Союзное государство. Значение сохранения Россией статуса ядерной державы.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Экономическая интеграция на постсоветском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пространстве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 Борьба с терроризмом. Укрепление Вооружённых Сил РФ. Приоритетные национальные проекты.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. Крым в 1991—2014 г. Государственный переворот в Киеве в феврале 2014 г. Декларация о независимости Автономной Республики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Воссоединение Крыма с Россией, его значение и международные последствия.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на современном </w:t>
      </w:r>
      <w:proofErr w:type="gramStart"/>
      <w:r w:rsidRPr="004C4DBA">
        <w:rPr>
          <w:rFonts w:ascii="Times New Roman" w:hAnsi="Times New Roman"/>
          <w:b/>
          <w:color w:val="000000"/>
          <w:sz w:val="28"/>
          <w:lang w:val="ru-RU"/>
        </w:rPr>
        <w:t>этапе</w:t>
      </w:r>
      <w:proofErr w:type="gramEnd"/>
      <w:r w:rsidRPr="004C4DBA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Признание Россией ДНР и ЛНР (2022 г.)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707A0E" w:rsidRPr="004C4DBA" w:rsidRDefault="00707A0E">
      <w:pPr>
        <w:rPr>
          <w:lang w:val="ru-RU"/>
        </w:rPr>
        <w:sectPr w:rsidR="00707A0E" w:rsidRPr="004C4DBA">
          <w:pgSz w:w="11906" w:h="16383"/>
          <w:pgMar w:top="1134" w:right="850" w:bottom="1134" w:left="1701" w:header="720" w:footer="720" w:gutter="0"/>
          <w:cols w:space="720"/>
        </w:sect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bookmarkStart w:id="7" w:name="block-37610506"/>
      <w:bookmarkEnd w:id="6"/>
      <w:r w:rsidRPr="004C4D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4C4DBA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07A0E" w:rsidRPr="004C4DBA" w:rsidRDefault="00707A0E">
      <w:pPr>
        <w:spacing w:after="0"/>
        <w:ind w:left="120"/>
        <w:rPr>
          <w:lang w:val="ru-RU"/>
        </w:rPr>
      </w:pPr>
    </w:p>
    <w:p w:rsidR="00707A0E" w:rsidRPr="004C4DBA" w:rsidRDefault="004C4DBA">
      <w:pPr>
        <w:spacing w:after="0"/>
        <w:ind w:left="120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владение приемами самоконтроля – осуществление самоконтроля, рефлексии и самооценки полученных результатов; способность вносить коррективы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свою работу с учетом установленных ошибок, возникших трудностей.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выявлять на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примерах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исторических ситуаций роль эмоций в отношениях между людьми;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07A0E" w:rsidRPr="004C4DBA" w:rsidRDefault="004C4DBA">
      <w:pPr>
        <w:spacing w:after="0" w:line="264" w:lineRule="auto"/>
        <w:ind w:firstLine="60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7A0E" w:rsidRPr="004C4DBA" w:rsidRDefault="00707A0E" w:rsidP="0030295A">
      <w:pPr>
        <w:spacing w:after="0" w:line="264" w:lineRule="auto"/>
        <w:jc w:val="both"/>
        <w:rPr>
          <w:lang w:val="ru-RU"/>
        </w:rPr>
      </w:pP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07A0E" w:rsidRPr="004C4DBA" w:rsidRDefault="004C4D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07A0E" w:rsidRPr="004C4DBA" w:rsidRDefault="004C4D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07A0E" w:rsidRPr="004C4DBA" w:rsidRDefault="004C4D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07A0E" w:rsidRPr="004C4DBA" w:rsidRDefault="004C4D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07A0E" w:rsidRPr="004C4DBA" w:rsidRDefault="004C4D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07A0E" w:rsidRPr="004C4DBA" w:rsidRDefault="004C4D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07A0E" w:rsidRPr="004C4DBA" w:rsidRDefault="004C4D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рств в Ср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07A0E" w:rsidRPr="004C4DBA" w:rsidRDefault="004C4D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07A0E" w:rsidRPr="004C4DBA" w:rsidRDefault="004C4D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707A0E" w:rsidRPr="004C4DBA" w:rsidRDefault="004C4D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07A0E" w:rsidRPr="004C4DBA" w:rsidRDefault="004C4D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07A0E" w:rsidRPr="004C4DBA" w:rsidRDefault="004C4D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позицию автора письменного и визуального исторического источника.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07A0E" w:rsidRPr="004C4DBA" w:rsidRDefault="004C4D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07A0E" w:rsidRPr="004C4DBA" w:rsidRDefault="004C4D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07A0E" w:rsidRPr="004C4DBA" w:rsidRDefault="004C4D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07A0E" w:rsidRPr="004C4DBA" w:rsidRDefault="004C4D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07A0E" w:rsidRPr="004C4DBA" w:rsidRDefault="004C4D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экономических и социальных отношений и политического строя на Руси и в других государствах; б) ценностей, господствовавших в средневековых обществах, представлений средневекового человека о мире;</w:t>
      </w:r>
    </w:p>
    <w:p w:rsidR="00707A0E" w:rsidRPr="004C4DBA" w:rsidRDefault="004C4D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07A0E" w:rsidRPr="004C4DBA" w:rsidRDefault="004C4D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707A0E" w:rsidRPr="004C4DBA" w:rsidRDefault="004C4D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07A0E" w:rsidRPr="004C4DBA" w:rsidRDefault="004C4D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07A0E" w:rsidRPr="004C4DBA" w:rsidRDefault="004C4DB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высказывать отношение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к поступкам и качествам людей средневековой эпохи с учетом исторического контекста и восприятия современного человека.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07A0E" w:rsidRPr="004C4DBA" w:rsidRDefault="004C4D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07A0E" w:rsidRPr="004C4DBA" w:rsidRDefault="004C4DB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07A0E" w:rsidRPr="004C4DBA" w:rsidRDefault="00707A0E">
      <w:pPr>
        <w:spacing w:after="0" w:line="264" w:lineRule="auto"/>
        <w:ind w:left="120"/>
        <w:jc w:val="both"/>
        <w:rPr>
          <w:lang w:val="ru-RU"/>
        </w:rPr>
      </w:pP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707A0E" w:rsidRPr="004C4DBA" w:rsidRDefault="004C4D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07A0E" w:rsidRPr="004C4DBA" w:rsidRDefault="004C4D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.;</w:t>
      </w:r>
    </w:p>
    <w:p w:rsidR="00707A0E" w:rsidRPr="004C4DBA" w:rsidRDefault="004C4DBA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707A0E" w:rsidRPr="004C4DBA" w:rsidRDefault="004C4D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707A0E" w:rsidRPr="004C4DBA" w:rsidRDefault="004C4D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707A0E" w:rsidRDefault="004C4DBA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707A0E" w:rsidRPr="004C4DBA" w:rsidRDefault="004C4DBA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707A0E" w:rsidRPr="004C4DBA" w:rsidRDefault="004C4D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.;</w:t>
      </w:r>
    </w:p>
    <w:p w:rsidR="00707A0E" w:rsidRPr="004C4DBA" w:rsidRDefault="004C4DBA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707A0E" w:rsidRPr="004C4DBA" w:rsidRDefault="004C4D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07A0E" w:rsidRPr="004C4DBA" w:rsidRDefault="004C4D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707A0E" w:rsidRPr="004C4DBA" w:rsidRDefault="004C4D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 из разных письменных, визуальных и вещественных источников;</w:t>
      </w:r>
    </w:p>
    <w:p w:rsidR="00707A0E" w:rsidRPr="004C4DBA" w:rsidRDefault="004C4DBA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707A0E" w:rsidRPr="004C4DBA" w:rsidRDefault="004C4D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использованием визуальных материалов (устно, письменно в форме короткого эссе, презентации);</w:t>
      </w:r>
    </w:p>
    <w:p w:rsidR="00707A0E" w:rsidRPr="004C4DBA" w:rsidRDefault="004C4D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описанием и оценкой их деятельности (сообщение, презентация, эссе);</w:t>
      </w:r>
    </w:p>
    <w:p w:rsidR="00707A0E" w:rsidRPr="004C4DBA" w:rsidRDefault="004C4D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707A0E" w:rsidRPr="004C4DBA" w:rsidRDefault="004C4DBA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707A0E" w:rsidRPr="004C4DBA" w:rsidRDefault="004C4D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707A0E" w:rsidRPr="004C4DBA" w:rsidRDefault="004C4D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07A0E" w:rsidRPr="004C4DBA" w:rsidRDefault="004C4D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707A0E" w:rsidRPr="004C4DBA" w:rsidRDefault="004C4D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707A0E" w:rsidRPr="004C4DBA" w:rsidRDefault="004C4DBA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</w:t>
      </w:r>
    </w:p>
    <w:p w:rsidR="00707A0E" w:rsidRPr="004C4DBA" w:rsidRDefault="004C4DBA">
      <w:pPr>
        <w:spacing w:after="0" w:line="264" w:lineRule="auto"/>
        <w:ind w:left="120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07A0E" w:rsidRPr="004C4DBA" w:rsidRDefault="004C4D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  <w:proofErr w:type="gramEnd"/>
    </w:p>
    <w:p w:rsidR="00707A0E" w:rsidRPr="004C4DBA" w:rsidRDefault="004C4D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07A0E" w:rsidRPr="004C4DBA" w:rsidRDefault="004C4DBA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07A0E" w:rsidRDefault="004C4DBA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707A0E" w:rsidRPr="004C4DBA" w:rsidRDefault="004C4D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707A0E" w:rsidRPr="004C4DBA" w:rsidRDefault="004C4D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707A0E" w:rsidRPr="004C4DBA" w:rsidRDefault="004C4D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707A0E" w:rsidRPr="004C4DBA" w:rsidRDefault="004C4DBA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07A0E" w:rsidRPr="004C4DBA" w:rsidRDefault="00707A0E">
      <w:pPr>
        <w:rPr>
          <w:lang w:val="ru-RU"/>
        </w:rPr>
        <w:sectPr w:rsidR="00707A0E" w:rsidRPr="004C4DBA">
          <w:pgSz w:w="11906" w:h="16383"/>
          <w:pgMar w:top="1134" w:right="850" w:bottom="1134" w:left="1701" w:header="720" w:footer="720" w:gutter="0"/>
          <w:cols w:space="720"/>
        </w:sectPr>
      </w:pPr>
    </w:p>
    <w:p w:rsidR="00707A0E" w:rsidRDefault="004C4DBA">
      <w:pPr>
        <w:spacing w:after="0"/>
        <w:ind w:left="120"/>
      </w:pPr>
      <w:bookmarkStart w:id="8" w:name="block-37610502"/>
      <w:bookmarkEnd w:id="7"/>
      <w:r w:rsidRPr="004C4D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07A0E" w:rsidRDefault="004C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596"/>
        <w:gridCol w:w="1841"/>
        <w:gridCol w:w="1910"/>
        <w:gridCol w:w="2824"/>
      </w:tblGrid>
      <w:tr w:rsidR="00707A0E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7A0E" w:rsidRDefault="00707A0E">
            <w:pPr>
              <w:spacing w:after="0"/>
              <w:ind w:left="135"/>
            </w:pPr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</w:tr>
      <w:tr w:rsidR="00707A0E" w:rsidRPr="002A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1.Всеобщая история. История Средних веков</w:t>
            </w:r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  <w:tr w:rsidR="00707A0E" w:rsidRPr="002A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2.История России. От Руси к Российскому государству</w:t>
            </w:r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</w:tbl>
    <w:p w:rsidR="00707A0E" w:rsidRPr="0030295A" w:rsidRDefault="00707A0E">
      <w:pPr>
        <w:rPr>
          <w:lang w:val="ru-RU"/>
        </w:rPr>
        <w:sectPr w:rsidR="00707A0E" w:rsidRPr="003029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Pr="0030295A" w:rsidRDefault="00707A0E" w:rsidP="0030295A">
      <w:pPr>
        <w:spacing w:after="0"/>
        <w:rPr>
          <w:lang w:val="ru-RU"/>
        </w:rPr>
        <w:sectPr w:rsidR="00707A0E" w:rsidRPr="0030295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Default="004C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42"/>
        <w:gridCol w:w="1841"/>
        <w:gridCol w:w="1910"/>
        <w:gridCol w:w="2812"/>
      </w:tblGrid>
      <w:tr w:rsidR="00707A0E">
        <w:trPr>
          <w:trHeight w:val="144"/>
          <w:tblCellSpacing w:w="20" w:type="nil"/>
        </w:trPr>
        <w:tc>
          <w:tcPr>
            <w:tcW w:w="5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07A0E" w:rsidRDefault="00707A0E">
            <w:pPr>
              <w:spacing w:after="0"/>
              <w:ind w:left="135"/>
            </w:pPr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1.Всеобщая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.: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экономика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, социальные отношения, политические процессы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  <w:tr w:rsidR="00707A0E" w:rsidRPr="002A391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Раздел 2.История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2A3914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4C4DB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59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  <w:tr w:rsidR="00707A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03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1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57" w:type="dxa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</w:tbl>
    <w:p w:rsidR="00707A0E" w:rsidRDefault="00707A0E">
      <w:pPr>
        <w:sectPr w:rsidR="00707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Default="00707A0E">
      <w:pPr>
        <w:sectPr w:rsidR="00707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Default="004C4DBA">
      <w:pPr>
        <w:spacing w:after="0"/>
        <w:ind w:left="120"/>
      </w:pPr>
      <w:bookmarkStart w:id="9" w:name="block-3761050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07A0E" w:rsidRDefault="004C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9"/>
        <w:gridCol w:w="2207"/>
        <w:gridCol w:w="918"/>
        <w:gridCol w:w="1780"/>
        <w:gridCol w:w="1614"/>
        <w:gridCol w:w="1609"/>
        <w:gridCol w:w="5243"/>
      </w:tblGrid>
      <w:tr w:rsidR="00707A0E" w:rsidTr="0030295A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2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4312" w:type="dxa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52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220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6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524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Церковь и духовенство в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средневековом обществе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Реконкиста и образование централизованных государств на Пиренейском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полуострове</w:t>
            </w:r>
            <w:proofErr w:type="gramEnd"/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Религия и культура средневековой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Европы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19.11.2024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нашей страны в древности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09.01.2025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христианства и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его значение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Древнерусское право: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Русская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Правда, церковные уставы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Земли, имевшие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особый статус: Киевская и Новгородская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182436]</w:t>
              </w:r>
            </w:hyperlink>
            <w:proofErr w:type="gramEnd"/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ии и ее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завоевательные походы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Руси против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монгольского нашествия.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Ордена крестоносцев и борьба с их экспансией на западных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границах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Руси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03.04.2025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.» / Всероссийская проверочная работа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: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политический строй, отношения с Москвой, Ливонским орденом, Ганзой, Великим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княжеством Литовским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единого Русского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государства.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.»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207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60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5243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2876" w:type="dxa"/>
            <w:gridSpan w:val="2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1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852" w:type="dxa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</w:tbl>
    <w:p w:rsidR="00707A0E" w:rsidRDefault="00707A0E">
      <w:pPr>
        <w:sectPr w:rsidR="00707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Default="004C4DBA" w:rsidP="0030295A">
      <w:pPr>
        <w:spacing w:after="0"/>
        <w:ind w:left="120"/>
        <w:sectPr w:rsidR="00707A0E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707A0E" w:rsidRDefault="004C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62"/>
        <w:gridCol w:w="2419"/>
        <w:gridCol w:w="908"/>
        <w:gridCol w:w="1757"/>
        <w:gridCol w:w="1584"/>
        <w:gridCol w:w="1598"/>
        <w:gridCol w:w="5112"/>
      </w:tblGrid>
      <w:tr w:rsidR="00707A0E" w:rsidTr="0030295A">
        <w:trPr>
          <w:trHeight w:val="144"/>
          <w:tblCellSpacing w:w="20" w:type="nil"/>
        </w:trPr>
        <w:tc>
          <w:tcPr>
            <w:tcW w:w="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24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4249" w:type="dxa"/>
            <w:gridSpan w:val="3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51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241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07A0E" w:rsidRDefault="00707A0E">
            <w:pPr>
              <w:spacing w:after="0"/>
              <w:ind w:left="135"/>
            </w:pPr>
          </w:p>
        </w:tc>
        <w:tc>
          <w:tcPr>
            <w:tcW w:w="159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  <w:tc>
          <w:tcPr>
            <w:tcW w:w="51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7A0E" w:rsidRDefault="00707A0E"/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революции 1830 г. и 1848-1849 гг.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25.09.2024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 владениях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23.10.2024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Дворянская оппозиция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самодержавию. Восстание декабристов 14 декабря 1825 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648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Судебная реформа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развитие правового сознания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26.12.2024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30.12.2024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 пороге нового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века: динамика и противоречия развития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Демография, социальная стратификация на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рубеже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политика, этнические элиты и национально-культурные движения на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рубеже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ервой российской революции. Особенности революционных выступлений в 1906—1907 гг.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Избирательный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закон 11 декабря 1905 г.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07A0E" w:rsidRPr="0030295A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C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</w:t>
            </w: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пространства страны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12.05.2025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Федерация на современном </w:t>
            </w:r>
            <w:proofErr w:type="gramStart"/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этапе</w:t>
            </w:r>
            <w:proofErr w:type="gramEnd"/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теме «Великая Отечественная война (1941-1945 гг.)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662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419" w:type="dxa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по модулю «Новейшая история России с 1914 г. по новейшее время»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5112" w:type="dxa"/>
            <w:tcMar>
              <w:top w:w="50" w:type="dxa"/>
              <w:left w:w="100" w:type="dxa"/>
            </w:tcMar>
            <w:vAlign w:val="center"/>
          </w:tcPr>
          <w:p w:rsidR="00707A0E" w:rsidRDefault="00707A0E">
            <w:pPr>
              <w:spacing w:after="0"/>
              <w:ind w:left="135"/>
            </w:pPr>
          </w:p>
        </w:tc>
      </w:tr>
      <w:tr w:rsidR="00707A0E" w:rsidTr="0030295A">
        <w:trPr>
          <w:trHeight w:val="144"/>
          <w:tblCellSpacing w:w="20" w:type="nil"/>
        </w:trPr>
        <w:tc>
          <w:tcPr>
            <w:tcW w:w="3081" w:type="dxa"/>
            <w:gridSpan w:val="2"/>
            <w:tcMar>
              <w:top w:w="50" w:type="dxa"/>
              <w:left w:w="100" w:type="dxa"/>
            </w:tcMar>
            <w:vAlign w:val="center"/>
          </w:tcPr>
          <w:p w:rsidR="00707A0E" w:rsidRPr="004C4DBA" w:rsidRDefault="004C4DBA">
            <w:pPr>
              <w:spacing w:after="0"/>
              <w:ind w:left="135"/>
              <w:rPr>
                <w:lang w:val="ru-RU"/>
              </w:rPr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8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 w:rsidRPr="004C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85 </w:t>
            </w:r>
          </w:p>
        </w:tc>
        <w:tc>
          <w:tcPr>
            <w:tcW w:w="1757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707A0E" w:rsidRDefault="004C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710" w:type="dxa"/>
            <w:gridSpan w:val="2"/>
            <w:tcMar>
              <w:top w:w="50" w:type="dxa"/>
              <w:left w:w="100" w:type="dxa"/>
            </w:tcMar>
            <w:vAlign w:val="center"/>
          </w:tcPr>
          <w:p w:rsidR="00707A0E" w:rsidRDefault="00707A0E"/>
        </w:tc>
      </w:tr>
    </w:tbl>
    <w:p w:rsidR="00707A0E" w:rsidRDefault="00707A0E">
      <w:pPr>
        <w:sectPr w:rsidR="00707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Default="00707A0E">
      <w:pPr>
        <w:sectPr w:rsidR="00707A0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7A0E" w:rsidRDefault="004C4DBA">
      <w:pPr>
        <w:spacing w:after="0"/>
        <w:ind w:left="120"/>
      </w:pPr>
      <w:bookmarkStart w:id="10" w:name="block-37610504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07A0E" w:rsidRDefault="004C4DB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07A0E" w:rsidRPr="004C4DBA" w:rsidRDefault="004C4DBA">
      <w:pPr>
        <w:spacing w:after="0" w:line="480" w:lineRule="auto"/>
        <w:ind w:left="120"/>
        <w:rPr>
          <w:lang w:val="ru-RU"/>
        </w:rPr>
      </w:pPr>
      <w:bookmarkStart w:id="11" w:name="c6612d7c-6144-4cab-b55c-f60ef824c9f9"/>
      <w:r w:rsidRPr="004C4DBA">
        <w:rPr>
          <w:rFonts w:ascii="Times New Roman" w:hAnsi="Times New Roman"/>
          <w:color w:val="000000"/>
          <w:sz w:val="28"/>
          <w:lang w:val="ru-RU"/>
        </w:rPr>
        <w:t>• Всеобщая история. 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bookmarkEnd w:id="11"/>
    </w:p>
    <w:p w:rsidR="00707A0E" w:rsidRPr="004C4DBA" w:rsidRDefault="004C4DBA">
      <w:pPr>
        <w:spacing w:after="0" w:line="480" w:lineRule="auto"/>
        <w:ind w:left="120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 xml:space="preserve">Введите </w:t>
      </w:r>
      <w:bookmarkStart w:id="12" w:name="68f33cfc-0a1b-42f0-8cbb-6f53d3fe808b"/>
      <w:r w:rsidRPr="004C4DBA">
        <w:rPr>
          <w:rFonts w:ascii="Times New Roman" w:hAnsi="Times New Roman"/>
          <w:color w:val="000000"/>
          <w:sz w:val="28"/>
          <w:lang w:val="ru-RU"/>
        </w:rPr>
        <w:t>Агибалова Е.В., Донской Г.М.; под редакцией Сванидзе А.А. Всеобщая история. История Средних веков. 6 кл. Издательство «Просвещение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»</w:t>
      </w:r>
      <w:bookmarkEnd w:id="12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ариант</w:t>
      </w:r>
    </w:p>
    <w:p w:rsidR="00707A0E" w:rsidRPr="004C4DBA" w:rsidRDefault="00707A0E">
      <w:pPr>
        <w:spacing w:after="0"/>
        <w:ind w:left="120"/>
        <w:rPr>
          <w:lang w:val="ru-RU"/>
        </w:rPr>
      </w:pPr>
    </w:p>
    <w:p w:rsidR="00707A0E" w:rsidRPr="004C4DBA" w:rsidRDefault="004C4DBA">
      <w:pPr>
        <w:spacing w:after="0" w:line="480" w:lineRule="auto"/>
        <w:ind w:left="120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07A0E" w:rsidRPr="004C4DBA" w:rsidRDefault="004C4DBA">
      <w:pPr>
        <w:spacing w:after="0" w:line="480" w:lineRule="auto"/>
        <w:ind w:left="120"/>
        <w:rPr>
          <w:lang w:val="ru-RU"/>
        </w:rPr>
      </w:pPr>
      <w:r w:rsidRPr="004C4DBA">
        <w:rPr>
          <w:rFonts w:ascii="Times New Roman" w:hAnsi="Times New Roman"/>
          <w:color w:val="000000"/>
          <w:sz w:val="28"/>
          <w:lang w:val="ru-RU"/>
        </w:rPr>
        <w:t>Введите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6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C4DBA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>., 9 КЛАСС</w:t>
      </w:r>
      <w:r w:rsidRPr="004C4DBA">
        <w:rPr>
          <w:sz w:val="28"/>
          <w:lang w:val="ru-RU"/>
        </w:rPr>
        <w:br/>
      </w:r>
      <w:bookmarkStart w:id="13" w:name="1cc6b14d-c379-4145-83ce-d61c41a33d45"/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4C4DBA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www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yklass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bookmarkEnd w:id="13"/>
      <w:r w:rsidRPr="004C4DBA">
        <w:rPr>
          <w:rFonts w:ascii="Times New Roman" w:hAnsi="Times New Roman"/>
          <w:color w:val="000000"/>
          <w:sz w:val="28"/>
          <w:lang w:val="ru-RU"/>
        </w:rPr>
        <w:t>данные</w:t>
      </w:r>
    </w:p>
    <w:p w:rsidR="00707A0E" w:rsidRPr="004C4DBA" w:rsidRDefault="00707A0E">
      <w:pPr>
        <w:spacing w:after="0"/>
        <w:ind w:left="120"/>
        <w:rPr>
          <w:lang w:val="ru-RU"/>
        </w:rPr>
      </w:pPr>
    </w:p>
    <w:p w:rsidR="00707A0E" w:rsidRPr="004C4DBA" w:rsidRDefault="004C4DBA">
      <w:pPr>
        <w:spacing w:after="0" w:line="480" w:lineRule="auto"/>
        <w:ind w:left="120"/>
        <w:rPr>
          <w:lang w:val="ru-RU"/>
        </w:rPr>
      </w:pPr>
      <w:r w:rsidRPr="004C4D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07A0E" w:rsidRPr="004C4DBA" w:rsidRDefault="004C4DBA" w:rsidP="0030295A">
      <w:pPr>
        <w:spacing w:after="0" w:line="480" w:lineRule="auto"/>
        <w:ind w:left="120"/>
        <w:rPr>
          <w:lang w:val="ru-RU"/>
        </w:rPr>
        <w:sectPr w:rsidR="00707A0E" w:rsidRPr="004C4DBA">
          <w:pgSz w:w="11906" w:h="16383"/>
          <w:pgMar w:top="1134" w:right="850" w:bottom="1134" w:left="1701" w:header="720" w:footer="720" w:gutter="0"/>
          <w:cols w:space="720"/>
        </w:sectPr>
      </w:pPr>
      <w:r w:rsidRPr="004C4DBA">
        <w:rPr>
          <w:rFonts w:ascii="Times New Roman" w:hAnsi="Times New Roman"/>
          <w:color w:val="333333"/>
          <w:sz w:val="28"/>
          <w:lang w:val="ru-RU"/>
        </w:rPr>
        <w:t xml:space="preserve">Введите 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• </w:t>
      </w:r>
      <w:r>
        <w:rPr>
          <w:rFonts w:ascii="Times New Roman" w:hAnsi="Times New Roman"/>
          <w:color w:val="000000"/>
          <w:sz w:val="28"/>
        </w:rPr>
        <w:t>history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- Сайт Российской Информационной Сети "История" на </w:t>
      </w:r>
      <w:r>
        <w:rPr>
          <w:rFonts w:ascii="Times New Roman" w:hAnsi="Times New Roman"/>
          <w:color w:val="000000"/>
          <w:sz w:val="28"/>
        </w:rPr>
        <w:t>RIN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. Имеются разделы: Древний мир, Средние века, Новое время, Новейшая история (по каждому разделу - страницы, карты, даты и события); общие разделы (загадки истории, исторические личности и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др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>).</w:t>
      </w:r>
      <w:r w:rsidRPr="004C4DBA">
        <w:rPr>
          <w:sz w:val="28"/>
          <w:lang w:val="ru-RU"/>
        </w:rPr>
        <w:br/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hrono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- хронологические таблицы на сайте "Хронос". Начальная история (до 3тыс. лет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до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н.э.). История </w:t>
      </w:r>
      <w:r>
        <w:rPr>
          <w:rFonts w:ascii="Times New Roman" w:hAnsi="Times New Roman"/>
          <w:color w:val="000000"/>
          <w:sz w:val="28"/>
        </w:rPr>
        <w:t>IV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. до н.э. - ХХ век. Ежегодные </w:t>
      </w:r>
      <w:r w:rsidRPr="004C4D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подробные хронологические таблицы по событиям и странам. </w:t>
      </w:r>
      <w:r w:rsidRPr="004C4DBA">
        <w:rPr>
          <w:sz w:val="28"/>
          <w:lang w:val="ru-RU"/>
        </w:rPr>
        <w:br/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historyatlas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- "Геосинхрония" - Атлас всемирной истории. Карты и схемы по всеобщей истории. Схемы образования и карты древних государств. Таблицы династий и правителей. </w:t>
      </w:r>
      <w:r w:rsidRPr="004C4DBA">
        <w:rPr>
          <w:sz w:val="28"/>
          <w:lang w:val="ru-RU"/>
        </w:rPr>
        <w:br/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historic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C</w:t>
      </w:r>
      <w:r w:rsidRPr="004C4DBA">
        <w:rPr>
          <w:rFonts w:ascii="Times New Roman" w:hAnsi="Times New Roman"/>
          <w:color w:val="000000"/>
          <w:sz w:val="28"/>
          <w:lang w:val="ru-RU"/>
        </w:rPr>
        <w:t>айт "</w:t>
      </w:r>
      <w:r>
        <w:rPr>
          <w:rFonts w:ascii="Times New Roman" w:hAnsi="Times New Roman"/>
          <w:color w:val="000000"/>
          <w:sz w:val="28"/>
        </w:rPr>
        <w:t>Historic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>" содержит карты по истории Древнего мира и из энциклопедии Всемирная история, тематические подборки статей: семь чудес света, тайны истории и т.п.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,и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 статьи в разделе "Цивилизации": Египет, Вавилон, Греция, Рим, Атлантида и другие. </w:t>
      </w:r>
      <w:r w:rsidRPr="004C4DBA">
        <w:rPr>
          <w:sz w:val="28"/>
          <w:lang w:val="ru-RU"/>
        </w:rPr>
        <w:br/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• </w:t>
      </w:r>
      <w:r>
        <w:rPr>
          <w:rFonts w:ascii="Times New Roman" w:hAnsi="Times New Roman"/>
          <w:color w:val="000000"/>
          <w:sz w:val="28"/>
        </w:rPr>
        <w:t>istorya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C</w:t>
      </w:r>
      <w:r w:rsidRPr="004C4DBA">
        <w:rPr>
          <w:rFonts w:ascii="Times New Roman" w:hAnsi="Times New Roman"/>
          <w:color w:val="000000"/>
          <w:sz w:val="28"/>
          <w:lang w:val="ru-RU"/>
        </w:rPr>
        <w:t>айт "История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>.Р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у". Имеются разделы: древний мир, средние века, новое, новейшее время; хронология изменения границ Европы с 1000 по 1997 год </w:t>
      </w:r>
      <w:proofErr w:type="gramStart"/>
      <w:r w:rsidRPr="004C4DBA">
        <w:rPr>
          <w:rFonts w:ascii="Times New Roman" w:hAnsi="Times New Roman"/>
          <w:color w:val="000000"/>
          <w:sz w:val="28"/>
          <w:lang w:val="ru-RU"/>
        </w:rPr>
        <w:t xml:space="preserve">( </w:t>
      </w:r>
      <w:proofErr w:type="gramEnd"/>
      <w:r w:rsidRPr="004C4DBA">
        <w:rPr>
          <w:rFonts w:ascii="Times New Roman" w:hAnsi="Times New Roman"/>
          <w:color w:val="000000"/>
          <w:sz w:val="28"/>
          <w:lang w:val="ru-RU"/>
        </w:rPr>
        <w:t xml:space="preserve">25 цветных карт последовательно по 1 странице), литература, ссылки и др. Данные </w:t>
      </w:r>
      <w:r>
        <w:rPr>
          <w:rFonts w:ascii="Times New Roman" w:hAnsi="Times New Roman"/>
          <w:color w:val="000000"/>
          <w:sz w:val="28"/>
        </w:rPr>
        <w:t>http</w:t>
      </w:r>
      <w:r w:rsidRPr="004C4D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pu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biblioth</w:t>
      </w:r>
      <w:r w:rsidRPr="004C4D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russhist</w:t>
      </w:r>
      <w:r w:rsidRPr="004C4DBA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histruss</w:t>
      </w:r>
      <w:r w:rsidRPr="004C4DBA">
        <w:rPr>
          <w:rFonts w:ascii="Times New Roman" w:hAnsi="Times New Roman"/>
          <w:color w:val="000000"/>
          <w:sz w:val="28"/>
          <w:lang w:val="ru-RU"/>
        </w:rPr>
        <w:t>/01.</w:t>
      </w:r>
      <w:r>
        <w:rPr>
          <w:rFonts w:ascii="Times New Roman" w:hAnsi="Times New Roman"/>
          <w:color w:val="000000"/>
          <w:sz w:val="28"/>
        </w:rPr>
        <w:t>htm</w:t>
      </w:r>
      <w:r w:rsidRPr="004C4DBA">
        <w:rPr>
          <w:rFonts w:ascii="Times New Roman" w:hAnsi="Times New Roman"/>
          <w:color w:val="000000"/>
          <w:sz w:val="28"/>
          <w:lang w:val="ru-RU"/>
        </w:rPr>
        <w:t>#</w:t>
      </w:r>
      <w:r>
        <w:rPr>
          <w:rFonts w:ascii="Times New Roman" w:hAnsi="Times New Roman"/>
          <w:color w:val="000000"/>
          <w:sz w:val="28"/>
        </w:rPr>
        <w:t>a</w:t>
      </w:r>
      <w:r w:rsidRPr="004C4DBA">
        <w:rPr>
          <w:rFonts w:ascii="Times New Roman" w:hAnsi="Times New Roman"/>
          <w:color w:val="000000"/>
          <w:sz w:val="28"/>
          <w:lang w:val="ru-RU"/>
        </w:rPr>
        <w:t>02</w:t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Глава книги А.Ю. Дворниченко, С.Г. Кащенко, М.Ф. Флоринского "Отечественная история (до 1917)". Происхождение славян, их расселение, языческие верования и пр.</w:t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4C4DBA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syw</w:t>
      </w:r>
      <w:r w:rsidRPr="004C4DBA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cwg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4C4DB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4C4DBA">
        <w:rPr>
          <w:rFonts w:ascii="Times New Roman" w:hAnsi="Times New Roman"/>
          <w:color w:val="000000"/>
          <w:sz w:val="28"/>
          <w:lang w:val="ru-RU"/>
        </w:rPr>
        <w:t>/</w:t>
      </w:r>
      <w:r w:rsidRPr="004C4DBA">
        <w:rPr>
          <w:sz w:val="28"/>
          <w:lang w:val="ru-RU"/>
        </w:rPr>
        <w:br/>
      </w:r>
      <w:r w:rsidRPr="004C4DBA">
        <w:rPr>
          <w:rFonts w:ascii="Times New Roman" w:hAnsi="Times New Roman"/>
          <w:color w:val="000000"/>
          <w:sz w:val="28"/>
          <w:lang w:val="ru-RU"/>
        </w:rPr>
        <w:t xml:space="preserve"> Электронная версия книги Н.М.Карамзина «История государства Российског</w:t>
      </w:r>
      <w:bookmarkStart w:id="14" w:name="954910a6-450c-47a0-80e2-529fad0f6e94"/>
      <w:bookmarkEnd w:id="14"/>
    </w:p>
    <w:bookmarkEnd w:id="10"/>
    <w:p w:rsidR="00172130" w:rsidRPr="004C4DBA" w:rsidRDefault="00172130" w:rsidP="0030295A">
      <w:pPr>
        <w:rPr>
          <w:lang w:val="ru-RU"/>
        </w:rPr>
      </w:pPr>
    </w:p>
    <w:sectPr w:rsidR="00172130" w:rsidRPr="004C4DBA" w:rsidSect="00774B1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D6038"/>
    <w:multiLevelType w:val="multilevel"/>
    <w:tmpl w:val="1DB02A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F173EB"/>
    <w:multiLevelType w:val="multilevel"/>
    <w:tmpl w:val="8CA8AB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7E437D"/>
    <w:multiLevelType w:val="multilevel"/>
    <w:tmpl w:val="8446E3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F77831"/>
    <w:multiLevelType w:val="multilevel"/>
    <w:tmpl w:val="639CE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103317"/>
    <w:multiLevelType w:val="multilevel"/>
    <w:tmpl w:val="65FC09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0B7B9D"/>
    <w:multiLevelType w:val="multilevel"/>
    <w:tmpl w:val="FEB65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5477697"/>
    <w:multiLevelType w:val="multilevel"/>
    <w:tmpl w:val="C0C869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AC02F2"/>
    <w:multiLevelType w:val="multilevel"/>
    <w:tmpl w:val="4D3EB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5E61B0"/>
    <w:multiLevelType w:val="multilevel"/>
    <w:tmpl w:val="CA9A1E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E93F61"/>
    <w:multiLevelType w:val="multilevel"/>
    <w:tmpl w:val="643E0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9A442C"/>
    <w:multiLevelType w:val="multilevel"/>
    <w:tmpl w:val="38B836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35F2CE8"/>
    <w:multiLevelType w:val="multilevel"/>
    <w:tmpl w:val="EED87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AD505D"/>
    <w:multiLevelType w:val="multilevel"/>
    <w:tmpl w:val="68A61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8B27FE8"/>
    <w:multiLevelType w:val="multilevel"/>
    <w:tmpl w:val="608EA5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B726490"/>
    <w:multiLevelType w:val="multilevel"/>
    <w:tmpl w:val="5C9AE2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8826AB"/>
    <w:multiLevelType w:val="multilevel"/>
    <w:tmpl w:val="6CE037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0FB59C6"/>
    <w:multiLevelType w:val="multilevel"/>
    <w:tmpl w:val="B5C25C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A47E1B"/>
    <w:multiLevelType w:val="multilevel"/>
    <w:tmpl w:val="64102C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D349CA"/>
    <w:multiLevelType w:val="multilevel"/>
    <w:tmpl w:val="FFAC2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7D4368"/>
    <w:multiLevelType w:val="multilevel"/>
    <w:tmpl w:val="741827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3E3C96"/>
    <w:multiLevelType w:val="multilevel"/>
    <w:tmpl w:val="296698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B71E91"/>
    <w:multiLevelType w:val="multilevel"/>
    <w:tmpl w:val="C3A659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0F565C"/>
    <w:multiLevelType w:val="multilevel"/>
    <w:tmpl w:val="AA7CCD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55C28ED"/>
    <w:multiLevelType w:val="multilevel"/>
    <w:tmpl w:val="88629A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590649"/>
    <w:multiLevelType w:val="multilevel"/>
    <w:tmpl w:val="B40CE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9DC4A80"/>
    <w:multiLevelType w:val="multilevel"/>
    <w:tmpl w:val="9BA81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0B03CCC"/>
    <w:multiLevelType w:val="multilevel"/>
    <w:tmpl w:val="462EE3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4319C9"/>
    <w:multiLevelType w:val="multilevel"/>
    <w:tmpl w:val="CB46BE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F66DF7"/>
    <w:multiLevelType w:val="multilevel"/>
    <w:tmpl w:val="F19454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4667DE"/>
    <w:multiLevelType w:val="multilevel"/>
    <w:tmpl w:val="DF6A8E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7B423B"/>
    <w:multiLevelType w:val="multilevel"/>
    <w:tmpl w:val="0F2420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C4D4620"/>
    <w:multiLevelType w:val="multilevel"/>
    <w:tmpl w:val="F780A9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D6F2428"/>
    <w:multiLevelType w:val="multilevel"/>
    <w:tmpl w:val="B1A0F4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B36CB8"/>
    <w:multiLevelType w:val="multilevel"/>
    <w:tmpl w:val="4F446E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08F638B"/>
    <w:multiLevelType w:val="multilevel"/>
    <w:tmpl w:val="149A9C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84A125A"/>
    <w:multiLevelType w:val="multilevel"/>
    <w:tmpl w:val="5D8E84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AAB3E5E"/>
    <w:multiLevelType w:val="multilevel"/>
    <w:tmpl w:val="C88C61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DFA35C3"/>
    <w:multiLevelType w:val="multilevel"/>
    <w:tmpl w:val="87B0D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1"/>
  </w:num>
  <w:num w:numId="2">
    <w:abstractNumId w:val="14"/>
  </w:num>
  <w:num w:numId="3">
    <w:abstractNumId w:val="37"/>
  </w:num>
  <w:num w:numId="4">
    <w:abstractNumId w:val="0"/>
  </w:num>
  <w:num w:numId="5">
    <w:abstractNumId w:val="28"/>
  </w:num>
  <w:num w:numId="6">
    <w:abstractNumId w:val="7"/>
  </w:num>
  <w:num w:numId="7">
    <w:abstractNumId w:val="4"/>
  </w:num>
  <w:num w:numId="8">
    <w:abstractNumId w:val="24"/>
  </w:num>
  <w:num w:numId="9">
    <w:abstractNumId w:val="8"/>
  </w:num>
  <w:num w:numId="10">
    <w:abstractNumId w:val="36"/>
  </w:num>
  <w:num w:numId="11">
    <w:abstractNumId w:val="11"/>
  </w:num>
  <w:num w:numId="12">
    <w:abstractNumId w:val="23"/>
  </w:num>
  <w:num w:numId="13">
    <w:abstractNumId w:val="33"/>
  </w:num>
  <w:num w:numId="14">
    <w:abstractNumId w:val="18"/>
  </w:num>
  <w:num w:numId="15">
    <w:abstractNumId w:val="29"/>
  </w:num>
  <w:num w:numId="16">
    <w:abstractNumId w:val="6"/>
  </w:num>
  <w:num w:numId="17">
    <w:abstractNumId w:val="30"/>
  </w:num>
  <w:num w:numId="18">
    <w:abstractNumId w:val="3"/>
  </w:num>
  <w:num w:numId="19">
    <w:abstractNumId w:val="5"/>
  </w:num>
  <w:num w:numId="20">
    <w:abstractNumId w:val="16"/>
  </w:num>
  <w:num w:numId="21">
    <w:abstractNumId w:val="26"/>
  </w:num>
  <w:num w:numId="22">
    <w:abstractNumId w:val="9"/>
  </w:num>
  <w:num w:numId="23">
    <w:abstractNumId w:val="1"/>
  </w:num>
  <w:num w:numId="24">
    <w:abstractNumId w:val="22"/>
  </w:num>
  <w:num w:numId="25">
    <w:abstractNumId w:val="10"/>
  </w:num>
  <w:num w:numId="26">
    <w:abstractNumId w:val="12"/>
  </w:num>
  <w:num w:numId="27">
    <w:abstractNumId w:val="17"/>
  </w:num>
  <w:num w:numId="28">
    <w:abstractNumId w:val="13"/>
  </w:num>
  <w:num w:numId="29">
    <w:abstractNumId w:val="34"/>
  </w:num>
  <w:num w:numId="30">
    <w:abstractNumId w:val="15"/>
  </w:num>
  <w:num w:numId="31">
    <w:abstractNumId w:val="20"/>
  </w:num>
  <w:num w:numId="32">
    <w:abstractNumId w:val="31"/>
  </w:num>
  <w:num w:numId="33">
    <w:abstractNumId w:val="19"/>
  </w:num>
  <w:num w:numId="34">
    <w:abstractNumId w:val="27"/>
  </w:num>
  <w:num w:numId="35">
    <w:abstractNumId w:val="32"/>
  </w:num>
  <w:num w:numId="36">
    <w:abstractNumId w:val="25"/>
  </w:num>
  <w:num w:numId="37">
    <w:abstractNumId w:val="35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compat/>
  <w:rsids>
    <w:rsidRoot w:val="00707A0E"/>
    <w:rsid w:val="001014CA"/>
    <w:rsid w:val="00172130"/>
    <w:rsid w:val="001832A8"/>
    <w:rsid w:val="002A3914"/>
    <w:rsid w:val="0030295A"/>
    <w:rsid w:val="004C4DBA"/>
    <w:rsid w:val="00707A0E"/>
    <w:rsid w:val="00774B1C"/>
    <w:rsid w:val="00A76522"/>
    <w:rsid w:val="00C64B3F"/>
    <w:rsid w:val="00E40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74B1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774B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dc0" TargetMode="External"/><Relationship Id="rId117" Type="http://schemas.openxmlformats.org/officeDocument/2006/relationships/hyperlink" Target="https://m.edsoo.ru/8864ece6" TargetMode="External"/><Relationship Id="rId21" Type="http://schemas.openxmlformats.org/officeDocument/2006/relationships/hyperlink" Target="https://m.edsoo.ru/7f414a6a" TargetMode="External"/><Relationship Id="rId42" Type="http://schemas.openxmlformats.org/officeDocument/2006/relationships/hyperlink" Target="https://m.edsoo.ru/7f41ac44" TargetMode="External"/><Relationship Id="rId47" Type="http://schemas.openxmlformats.org/officeDocument/2006/relationships/hyperlink" Target="https://m.edsoo.ru/886481d4" TargetMode="External"/><Relationship Id="rId63" Type="http://schemas.openxmlformats.org/officeDocument/2006/relationships/hyperlink" Target="https://m.edsoo.ru/886494f8" TargetMode="External"/><Relationship Id="rId68" Type="http://schemas.openxmlformats.org/officeDocument/2006/relationships/hyperlink" Target="https://m.edsoo.ru/8a17efa2" TargetMode="External"/><Relationship Id="rId84" Type="http://schemas.openxmlformats.org/officeDocument/2006/relationships/hyperlink" Target="https://m.edsoo.ru/8a180fd2" TargetMode="External"/><Relationship Id="rId89" Type="http://schemas.openxmlformats.org/officeDocument/2006/relationships/hyperlink" Target="https://m.edsoo.ru/8a181d1a" TargetMode="External"/><Relationship Id="rId112" Type="http://schemas.openxmlformats.org/officeDocument/2006/relationships/hyperlink" Target="https://m.edsoo.ru/8864e44e" TargetMode="External"/><Relationship Id="rId133" Type="http://schemas.openxmlformats.org/officeDocument/2006/relationships/hyperlink" Target="https://m.edsoo.ru/8a19109e" TargetMode="External"/><Relationship Id="rId138" Type="http://schemas.openxmlformats.org/officeDocument/2006/relationships/hyperlink" Target="https://m.edsoo.ru/8a19223c" TargetMode="External"/><Relationship Id="rId154" Type="http://schemas.openxmlformats.org/officeDocument/2006/relationships/hyperlink" Target="https://m.edsoo.ru/8a193a06" TargetMode="External"/><Relationship Id="rId159" Type="http://schemas.openxmlformats.org/officeDocument/2006/relationships/hyperlink" Target="https://m.edsoo.ru/8a1940b4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s://m.edsoo.ru/8a194d34" TargetMode="External"/><Relationship Id="rId16" Type="http://schemas.openxmlformats.org/officeDocument/2006/relationships/hyperlink" Target="https://m.edsoo.ru/7f414a6a" TargetMode="External"/><Relationship Id="rId107" Type="http://schemas.openxmlformats.org/officeDocument/2006/relationships/hyperlink" Target="https://m.edsoo.ru/8a18466e" TargetMode="External"/><Relationship Id="rId11" Type="http://schemas.openxmlformats.org/officeDocument/2006/relationships/hyperlink" Target="https://m.edsoo.ru/7f414c04" TargetMode="External"/><Relationship Id="rId32" Type="http://schemas.openxmlformats.org/officeDocument/2006/relationships/hyperlink" Target="https://m.edsoo.ru/7f41adc0" TargetMode="External"/><Relationship Id="rId37" Type="http://schemas.openxmlformats.org/officeDocument/2006/relationships/hyperlink" Target="https://m.edsoo.ru/7f41ac44" TargetMode="External"/><Relationship Id="rId53" Type="http://schemas.openxmlformats.org/officeDocument/2006/relationships/hyperlink" Target="https://m.edsoo.ru/8864892c" TargetMode="External"/><Relationship Id="rId58" Type="http://schemas.openxmlformats.org/officeDocument/2006/relationships/hyperlink" Target="https://m.edsoo.ru/88648f62" TargetMode="External"/><Relationship Id="rId74" Type="http://schemas.openxmlformats.org/officeDocument/2006/relationships/hyperlink" Target="https://m.edsoo.ru/8a17f916" TargetMode="External"/><Relationship Id="rId79" Type="http://schemas.openxmlformats.org/officeDocument/2006/relationships/hyperlink" Target="https://m.edsoo.ru/8a1804f6" TargetMode="External"/><Relationship Id="rId102" Type="http://schemas.openxmlformats.org/officeDocument/2006/relationships/hyperlink" Target="https://m.edsoo.ru/8a183e76" TargetMode="External"/><Relationship Id="rId123" Type="http://schemas.openxmlformats.org/officeDocument/2006/relationships/hyperlink" Target="https://m.edsoo.ru/8864f83a" TargetMode="External"/><Relationship Id="rId128" Type="http://schemas.openxmlformats.org/officeDocument/2006/relationships/hyperlink" Target="https://m.edsoo.ru/8864ff2e" TargetMode="External"/><Relationship Id="rId144" Type="http://schemas.openxmlformats.org/officeDocument/2006/relationships/hyperlink" Target="https://m.edsoo.ru/8a192912" TargetMode="External"/><Relationship Id="rId149" Type="http://schemas.openxmlformats.org/officeDocument/2006/relationships/hyperlink" Target="https://m.edsoo.ru/8a19316e" TargetMode="External"/><Relationship Id="rId5" Type="http://schemas.openxmlformats.org/officeDocument/2006/relationships/hyperlink" Target="https://m.edsoo.ru/7f414c04" TargetMode="External"/><Relationship Id="rId90" Type="http://schemas.openxmlformats.org/officeDocument/2006/relationships/hyperlink" Target="https://m.edsoo.ru/8a1821b6" TargetMode="External"/><Relationship Id="rId95" Type="http://schemas.openxmlformats.org/officeDocument/2006/relationships/hyperlink" Target="https://m.edsoo.ru/8a182c92" TargetMode="External"/><Relationship Id="rId160" Type="http://schemas.openxmlformats.org/officeDocument/2006/relationships/hyperlink" Target="https://m.edsoo.ru/8a1941cc" TargetMode="External"/><Relationship Id="rId165" Type="http://schemas.openxmlformats.org/officeDocument/2006/relationships/hyperlink" Target="https://m.edsoo.ru/8a1947d0" TargetMode="External"/><Relationship Id="rId22" Type="http://schemas.openxmlformats.org/officeDocument/2006/relationships/hyperlink" Target="https://m.edsoo.ru/7f41adc0" TargetMode="External"/><Relationship Id="rId27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48" Type="http://schemas.openxmlformats.org/officeDocument/2006/relationships/hyperlink" Target="https://m.edsoo.ru/886482ec" TargetMode="External"/><Relationship Id="rId64" Type="http://schemas.openxmlformats.org/officeDocument/2006/relationships/hyperlink" Target="https://m.edsoo.ru/88649872" TargetMode="External"/><Relationship Id="rId69" Type="http://schemas.openxmlformats.org/officeDocument/2006/relationships/hyperlink" Target="https://m.edsoo.ru/8a17f31c" TargetMode="External"/><Relationship Id="rId113" Type="http://schemas.openxmlformats.org/officeDocument/2006/relationships/hyperlink" Target="https://m.edsoo.ru/8864e584" TargetMode="External"/><Relationship Id="rId118" Type="http://schemas.openxmlformats.org/officeDocument/2006/relationships/hyperlink" Target="https://m.edsoo.ru/8864f0a6" TargetMode="External"/><Relationship Id="rId134" Type="http://schemas.openxmlformats.org/officeDocument/2006/relationships/hyperlink" Target="https://m.edsoo.ru/8a1912ce" TargetMode="External"/><Relationship Id="rId139" Type="http://schemas.openxmlformats.org/officeDocument/2006/relationships/hyperlink" Target="https://m.edsoo.ru/8a1923b8" TargetMode="External"/><Relationship Id="rId80" Type="http://schemas.openxmlformats.org/officeDocument/2006/relationships/hyperlink" Target="https://m.edsoo.ru/8a1806a4" TargetMode="External"/><Relationship Id="rId85" Type="http://schemas.openxmlformats.org/officeDocument/2006/relationships/hyperlink" Target="https://m.edsoo.ru/8a181194" TargetMode="External"/><Relationship Id="rId150" Type="http://schemas.openxmlformats.org/officeDocument/2006/relationships/hyperlink" Target="https://m.edsoo.ru/8a1933da" TargetMode="External"/><Relationship Id="rId155" Type="http://schemas.openxmlformats.org/officeDocument/2006/relationships/hyperlink" Target="https://m.edsoo.ru/8a193b82" TargetMode="External"/><Relationship Id="rId171" Type="http://schemas.openxmlformats.org/officeDocument/2006/relationships/hyperlink" Target="https://m.edsoo.ru/8a194f5a" TargetMode="External"/><Relationship Id="rId12" Type="http://schemas.openxmlformats.org/officeDocument/2006/relationships/hyperlink" Target="https://m.edsoo.ru/7f414c04" TargetMode="External"/><Relationship Id="rId17" Type="http://schemas.openxmlformats.org/officeDocument/2006/relationships/hyperlink" Target="https://m.edsoo.ru/7f414a6a" TargetMode="External"/><Relationship Id="rId33" Type="http://schemas.openxmlformats.org/officeDocument/2006/relationships/hyperlink" Target="https://m.edsoo.ru/7f41ac4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9070" TargetMode="External"/><Relationship Id="rId103" Type="http://schemas.openxmlformats.org/officeDocument/2006/relationships/hyperlink" Target="https://m.edsoo.ru/8a18402e" TargetMode="External"/><Relationship Id="rId108" Type="http://schemas.openxmlformats.org/officeDocument/2006/relationships/hyperlink" Target="https://m.edsoo.ru/8a185154" TargetMode="External"/><Relationship Id="rId124" Type="http://schemas.openxmlformats.org/officeDocument/2006/relationships/hyperlink" Target="https://m.edsoo.ru/8864f9b6" TargetMode="External"/><Relationship Id="rId129" Type="http://schemas.openxmlformats.org/officeDocument/2006/relationships/hyperlink" Target="https://m.edsoo.ru/8a190996" TargetMode="External"/><Relationship Id="rId54" Type="http://schemas.openxmlformats.org/officeDocument/2006/relationships/hyperlink" Target="https://m.edsoo.ru/88648a44" TargetMode="External"/><Relationship Id="rId70" Type="http://schemas.openxmlformats.org/officeDocument/2006/relationships/hyperlink" Target="https://m.edsoo.ru/8a17f448" TargetMode="External"/><Relationship Id="rId75" Type="http://schemas.openxmlformats.org/officeDocument/2006/relationships/hyperlink" Target="https://m.edsoo.ru/8a17fad8" TargetMode="External"/><Relationship Id="rId91" Type="http://schemas.openxmlformats.org/officeDocument/2006/relationships/hyperlink" Target="https://m.edsoo.ru/8a18230a" TargetMode="External"/><Relationship Id="rId96" Type="http://schemas.openxmlformats.org/officeDocument/2006/relationships/hyperlink" Target="https://m.edsoo.ru/8a182e5e" TargetMode="External"/><Relationship Id="rId140" Type="http://schemas.openxmlformats.org/officeDocument/2006/relationships/hyperlink" Target="https://m.edsoo.ru/8a191f12" TargetMode="External"/><Relationship Id="rId145" Type="http://schemas.openxmlformats.org/officeDocument/2006/relationships/hyperlink" Target="https://m.edsoo.ru/8a19278c" TargetMode="External"/><Relationship Id="rId161" Type="http://schemas.openxmlformats.org/officeDocument/2006/relationships/hyperlink" Target="https://m.edsoo.ru/8a1942e4" TargetMode="External"/><Relationship Id="rId166" Type="http://schemas.openxmlformats.org/officeDocument/2006/relationships/hyperlink" Target="https://m.edsoo.ru/8a1948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4c04" TargetMode="External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840e" TargetMode="External"/><Relationship Id="rId114" Type="http://schemas.openxmlformats.org/officeDocument/2006/relationships/hyperlink" Target="https://m.edsoo.ru/8864e6b0" TargetMode="External"/><Relationship Id="rId119" Type="http://schemas.openxmlformats.org/officeDocument/2006/relationships/hyperlink" Target="https://m.edsoo.ru/8864f1e6" TargetMode="External"/><Relationship Id="rId10" Type="http://schemas.openxmlformats.org/officeDocument/2006/relationships/hyperlink" Target="https://m.edsoo.ru/7f414c04" TargetMode="External"/><Relationship Id="rId31" Type="http://schemas.openxmlformats.org/officeDocument/2006/relationships/hyperlink" Target="https://m.edsoo.ru/7f41adc0" TargetMode="External"/><Relationship Id="rId44" Type="http://schemas.openxmlformats.org/officeDocument/2006/relationships/hyperlink" Target="https://m.edsoo.ru/7f41ac44" TargetMode="External"/><Relationship Id="rId52" Type="http://schemas.openxmlformats.org/officeDocument/2006/relationships/hyperlink" Target="https://m.edsoo.ru/8864880a" TargetMode="External"/><Relationship Id="rId60" Type="http://schemas.openxmlformats.org/officeDocument/2006/relationships/hyperlink" Target="https://m.edsoo.ru/8864919c" TargetMode="External"/><Relationship Id="rId65" Type="http://schemas.openxmlformats.org/officeDocument/2006/relationships/hyperlink" Target="https://m.edsoo.ru/88649a5c" TargetMode="External"/><Relationship Id="rId73" Type="http://schemas.openxmlformats.org/officeDocument/2006/relationships/hyperlink" Target="https://m.edsoo.ru/8a17f790" TargetMode="External"/><Relationship Id="rId78" Type="http://schemas.openxmlformats.org/officeDocument/2006/relationships/hyperlink" Target="https://m.edsoo.ru/8a18030c" TargetMode="External"/><Relationship Id="rId81" Type="http://schemas.openxmlformats.org/officeDocument/2006/relationships/hyperlink" Target="https://m.edsoo.ru/8a180848" TargetMode="External"/><Relationship Id="rId86" Type="http://schemas.openxmlformats.org/officeDocument/2006/relationships/hyperlink" Target="https://m.edsoo.ru/8a18134c" TargetMode="External"/><Relationship Id="rId94" Type="http://schemas.openxmlformats.org/officeDocument/2006/relationships/hyperlink" Target="https://m.edsoo.ru/8a182954" TargetMode="External"/><Relationship Id="rId99" Type="http://schemas.openxmlformats.org/officeDocument/2006/relationships/hyperlink" Target="https://m.edsoo.ru/8a1835b6" TargetMode="External"/><Relationship Id="rId101" Type="http://schemas.openxmlformats.org/officeDocument/2006/relationships/hyperlink" Target="https://m.edsoo.ru/8a183994" TargetMode="External"/><Relationship Id="rId122" Type="http://schemas.openxmlformats.org/officeDocument/2006/relationships/hyperlink" Target="https://m.edsoo.ru/8864f6f0" TargetMode="External"/><Relationship Id="rId130" Type="http://schemas.openxmlformats.org/officeDocument/2006/relationships/hyperlink" Target="https://m.edsoo.ru/8a190b80" TargetMode="External"/><Relationship Id="rId135" Type="http://schemas.openxmlformats.org/officeDocument/2006/relationships/hyperlink" Target="https://m.edsoo.ru/8a191490" TargetMode="External"/><Relationship Id="rId143" Type="http://schemas.openxmlformats.org/officeDocument/2006/relationships/hyperlink" Target="https://m.edsoo.ru/8a19261a" TargetMode="External"/><Relationship Id="rId148" Type="http://schemas.openxmlformats.org/officeDocument/2006/relationships/hyperlink" Target="https://m.edsoo.ru/8a192da4" TargetMode="External"/><Relationship Id="rId151" Type="http://schemas.openxmlformats.org/officeDocument/2006/relationships/hyperlink" Target="https://m.edsoo.ru/8a193542" TargetMode="External"/><Relationship Id="rId156" Type="http://schemas.openxmlformats.org/officeDocument/2006/relationships/hyperlink" Target="https://m.edsoo.ru/8a193cae" TargetMode="External"/><Relationship Id="rId164" Type="http://schemas.openxmlformats.org/officeDocument/2006/relationships/hyperlink" Target="https://m.edsoo.ru/8a1946ae" TargetMode="External"/><Relationship Id="rId169" Type="http://schemas.openxmlformats.org/officeDocument/2006/relationships/hyperlink" Target="https://m.edsoo.ru/8a194c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c04" TargetMode="External"/><Relationship Id="rId172" Type="http://schemas.openxmlformats.org/officeDocument/2006/relationships/hyperlink" Target="https://m.edsoo.ru/8a1954e6" TargetMode="External"/><Relationship Id="rId13" Type="http://schemas.openxmlformats.org/officeDocument/2006/relationships/hyperlink" Target="https://m.edsoo.ru/7f414c04" TargetMode="External"/><Relationship Id="rId18" Type="http://schemas.openxmlformats.org/officeDocument/2006/relationships/hyperlink" Target="https://m.edsoo.ru/7f414a6a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dff8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85bc" TargetMode="External"/><Relationship Id="rId55" Type="http://schemas.openxmlformats.org/officeDocument/2006/relationships/hyperlink" Target="https://m.edsoo.ru/88648b5c" TargetMode="External"/><Relationship Id="rId76" Type="http://schemas.openxmlformats.org/officeDocument/2006/relationships/hyperlink" Target="https://m.edsoo.ru/8a17ff2e" TargetMode="External"/><Relationship Id="rId97" Type="http://schemas.openxmlformats.org/officeDocument/2006/relationships/hyperlink" Target="https://m.edsoo.ru/8a183002" TargetMode="External"/><Relationship Id="rId104" Type="http://schemas.openxmlformats.org/officeDocument/2006/relationships/hyperlink" Target="https://m.edsoo.ru/8a1841c8" TargetMode="External"/><Relationship Id="rId120" Type="http://schemas.openxmlformats.org/officeDocument/2006/relationships/hyperlink" Target="https://m.edsoo.ru/8864f2fe" TargetMode="External"/><Relationship Id="rId125" Type="http://schemas.openxmlformats.org/officeDocument/2006/relationships/hyperlink" Target="https://m.edsoo.ru/8864fb6e" TargetMode="External"/><Relationship Id="rId141" Type="http://schemas.openxmlformats.org/officeDocument/2006/relationships/hyperlink" Target="https://m.edsoo.ru/8a1920c0" TargetMode="External"/><Relationship Id="rId146" Type="http://schemas.openxmlformats.org/officeDocument/2006/relationships/hyperlink" Target="https://m.edsoo.ru/8a192ad4" TargetMode="External"/><Relationship Id="rId167" Type="http://schemas.openxmlformats.org/officeDocument/2006/relationships/hyperlink" Target="https://m.edsoo.ru/8a194a00" TargetMode="External"/><Relationship Id="rId7" Type="http://schemas.openxmlformats.org/officeDocument/2006/relationships/hyperlink" Target="https://m.edsoo.ru/7f414c04" TargetMode="External"/><Relationship Id="rId71" Type="http://schemas.openxmlformats.org/officeDocument/2006/relationships/hyperlink" Target="https://m.edsoo.ru/8a17f560" TargetMode="External"/><Relationship Id="rId92" Type="http://schemas.openxmlformats.org/officeDocument/2006/relationships/hyperlink" Target="https://m.edsoo.ru/8a182436%5D" TargetMode="External"/><Relationship Id="rId162" Type="http://schemas.openxmlformats.org/officeDocument/2006/relationships/hyperlink" Target="https://m.edsoo.ru/8a1943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7fa4" TargetMode="External"/><Relationship Id="rId66" Type="http://schemas.openxmlformats.org/officeDocument/2006/relationships/hyperlink" Target="https://m.edsoo.ru/88649b92" TargetMode="External"/><Relationship Id="rId87" Type="http://schemas.openxmlformats.org/officeDocument/2006/relationships/hyperlink" Target="https://m.edsoo.ru/8a181518" TargetMode="External"/><Relationship Id="rId110" Type="http://schemas.openxmlformats.org/officeDocument/2006/relationships/hyperlink" Target="https://m.edsoo.ru/8864e17e" TargetMode="External"/><Relationship Id="rId115" Type="http://schemas.openxmlformats.org/officeDocument/2006/relationships/hyperlink" Target="https://m.edsoo.ru/8864e912" TargetMode="External"/><Relationship Id="rId131" Type="http://schemas.openxmlformats.org/officeDocument/2006/relationships/hyperlink" Target="https://m.edsoo.ru/8a190d10" TargetMode="External"/><Relationship Id="rId136" Type="http://schemas.openxmlformats.org/officeDocument/2006/relationships/hyperlink" Target="https://m.edsoo.ru/8a191648" TargetMode="External"/><Relationship Id="rId157" Type="http://schemas.openxmlformats.org/officeDocument/2006/relationships/hyperlink" Target="https://m.edsoo.ru/8a193e5c" TargetMode="External"/><Relationship Id="rId61" Type="http://schemas.openxmlformats.org/officeDocument/2006/relationships/hyperlink" Target="https://m.edsoo.ru/886492be" TargetMode="External"/><Relationship Id="rId82" Type="http://schemas.openxmlformats.org/officeDocument/2006/relationships/hyperlink" Target="https://m.edsoo.ru/8a180c26" TargetMode="External"/><Relationship Id="rId152" Type="http://schemas.openxmlformats.org/officeDocument/2006/relationships/hyperlink" Target="https://m.edsoo.ru/8a1936a0" TargetMode="External"/><Relationship Id="rId173" Type="http://schemas.openxmlformats.org/officeDocument/2006/relationships/hyperlink" Target="https://m.edsoo.ru/8a195608" TargetMode="External"/><Relationship Id="rId19" Type="http://schemas.openxmlformats.org/officeDocument/2006/relationships/hyperlink" Target="https://m.edsoo.ru/7f414a6a" TargetMode="External"/><Relationship Id="rId14" Type="http://schemas.openxmlformats.org/officeDocument/2006/relationships/hyperlink" Target="https://m.edsoo.ru/7f414c04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8c7e" TargetMode="External"/><Relationship Id="rId77" Type="http://schemas.openxmlformats.org/officeDocument/2006/relationships/hyperlink" Target="https://m.edsoo.ru/8a180140" TargetMode="External"/><Relationship Id="rId100" Type="http://schemas.openxmlformats.org/officeDocument/2006/relationships/hyperlink" Target="https://m.edsoo.ru/8a1837d2" TargetMode="External"/><Relationship Id="rId105" Type="http://schemas.openxmlformats.org/officeDocument/2006/relationships/hyperlink" Target="https://m.edsoo.ru/8a184358" TargetMode="External"/><Relationship Id="rId126" Type="http://schemas.openxmlformats.org/officeDocument/2006/relationships/hyperlink" Target="https://m.edsoo.ru/8864fcea" TargetMode="External"/><Relationship Id="rId147" Type="http://schemas.openxmlformats.org/officeDocument/2006/relationships/hyperlink" Target="https://m.edsoo.ru/8a192c5a" TargetMode="External"/><Relationship Id="rId168" Type="http://schemas.openxmlformats.org/officeDocument/2006/relationships/hyperlink" Target="https://m.edsoo.ru/8a194b0e" TargetMode="External"/><Relationship Id="rId8" Type="http://schemas.openxmlformats.org/officeDocument/2006/relationships/hyperlink" Target="https://m.edsoo.ru/7f414c04" TargetMode="External"/><Relationship Id="rId51" Type="http://schemas.openxmlformats.org/officeDocument/2006/relationships/hyperlink" Target="https://m.edsoo.ru/886486e8" TargetMode="External"/><Relationship Id="rId72" Type="http://schemas.openxmlformats.org/officeDocument/2006/relationships/hyperlink" Target="https://m.edsoo.ru/8a17f66e" TargetMode="External"/><Relationship Id="rId93" Type="http://schemas.openxmlformats.org/officeDocument/2006/relationships/hyperlink" Target="https://m.edsoo.ru/8a182562" TargetMode="External"/><Relationship Id="rId98" Type="http://schemas.openxmlformats.org/officeDocument/2006/relationships/hyperlink" Target="https://m.edsoo.ru/8a1831d8" TargetMode="External"/><Relationship Id="rId121" Type="http://schemas.openxmlformats.org/officeDocument/2006/relationships/hyperlink" Target="https://m.edsoo.ru/8864f5d8" TargetMode="External"/><Relationship Id="rId142" Type="http://schemas.openxmlformats.org/officeDocument/2006/relationships/hyperlink" Target="https://m.edsoo.ru/8a1923b8" TargetMode="External"/><Relationship Id="rId163" Type="http://schemas.openxmlformats.org/officeDocument/2006/relationships/hyperlink" Target="https://m.edsoo.ru/8a194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80bc" TargetMode="External"/><Relationship Id="rId67" Type="http://schemas.openxmlformats.org/officeDocument/2006/relationships/hyperlink" Target="https://m.edsoo.ru/88649cd2" TargetMode="External"/><Relationship Id="rId116" Type="http://schemas.openxmlformats.org/officeDocument/2006/relationships/hyperlink" Target="https://m.edsoo.ru/8864eb56" TargetMode="External"/><Relationship Id="rId137" Type="http://schemas.openxmlformats.org/officeDocument/2006/relationships/hyperlink" Target="https://m.edsoo.ru/8a191cec" TargetMode="External"/><Relationship Id="rId158" Type="http://schemas.openxmlformats.org/officeDocument/2006/relationships/hyperlink" Target="https://m.edsoo.ru/8a193f88" TargetMode="External"/><Relationship Id="rId20" Type="http://schemas.openxmlformats.org/officeDocument/2006/relationships/hyperlink" Target="https://m.edsoo.ru/7f414a6a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93d6" TargetMode="External"/><Relationship Id="rId83" Type="http://schemas.openxmlformats.org/officeDocument/2006/relationships/hyperlink" Target="https://m.edsoo.ru/8a180e06" TargetMode="External"/><Relationship Id="rId88" Type="http://schemas.openxmlformats.org/officeDocument/2006/relationships/hyperlink" Target="https://m.edsoo.ru/8a1816e4" TargetMode="External"/><Relationship Id="rId111" Type="http://schemas.openxmlformats.org/officeDocument/2006/relationships/hyperlink" Target="https://m.edsoo.ru/8864e2dc" TargetMode="External"/><Relationship Id="rId132" Type="http://schemas.openxmlformats.org/officeDocument/2006/relationships/hyperlink" Target="https://m.edsoo.ru/8a190ebe" TargetMode="External"/><Relationship Id="rId153" Type="http://schemas.openxmlformats.org/officeDocument/2006/relationships/hyperlink" Target="https://m.edsoo.ru/8a193862" TargetMode="External"/><Relationship Id="rId174" Type="http://schemas.openxmlformats.org/officeDocument/2006/relationships/fontTable" Target="fontTable.xml"/><Relationship Id="rId15" Type="http://schemas.openxmlformats.org/officeDocument/2006/relationships/hyperlink" Target="https://m.edsoo.ru/7f414a6a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8e36" TargetMode="External"/><Relationship Id="rId106" Type="http://schemas.openxmlformats.org/officeDocument/2006/relationships/hyperlink" Target="https://m.edsoo.ru/8a1844de" TargetMode="External"/><Relationship Id="rId127" Type="http://schemas.openxmlformats.org/officeDocument/2006/relationships/hyperlink" Target="https://m.edsoo.ru/8864fe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65</Pages>
  <Words>13334</Words>
  <Characters>76007</Characters>
  <Application>Microsoft Office Word</Application>
  <DocSecurity>0</DocSecurity>
  <Lines>633</Lines>
  <Paragraphs>178</Paragraphs>
  <ScaleCrop>false</ScaleCrop>
  <Company/>
  <LinksUpToDate>false</LinksUpToDate>
  <CharactersWithSpaces>89163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4</cp:revision>
  <cp:lastPrinted>2024-10-07T11:33:00Z</cp:lastPrinted>
  <dcterms:created xsi:type="dcterms:W3CDTF">2024-10-07T11:26:00Z</dcterms:created>
  <dcterms:modified xsi:type="dcterms:W3CDTF">2024-10-07T11:38:00Z</dcterms:modified>
</cp:coreProperties>
</file>