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9C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656A7E">
        <w:rPr>
          <w:b/>
          <w:color w:val="000000"/>
          <w:sz w:val="28"/>
          <w:szCs w:val="28"/>
        </w:rPr>
        <w:t>Кодекс профессиональной этики работников</w:t>
      </w:r>
    </w:p>
    <w:p w:rsidR="009F4E65" w:rsidRPr="00656A7E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656A7E">
        <w:rPr>
          <w:b/>
          <w:color w:val="000000"/>
          <w:sz w:val="28"/>
          <w:szCs w:val="28"/>
        </w:rPr>
        <w:t xml:space="preserve"> БУ «Национальный ансамбль песни и танца Карелии «Кантеле»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9F4E65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</w:rPr>
      </w:pPr>
      <w:r w:rsidRPr="00BA3BC1">
        <w:rPr>
          <w:rStyle w:val="a4"/>
          <w:color w:val="000000"/>
        </w:rPr>
        <w:t>1. Общие положения</w:t>
      </w:r>
    </w:p>
    <w:p w:rsidR="00FD4682" w:rsidRPr="00BA3BC1" w:rsidRDefault="00FD4682" w:rsidP="00BA3BC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 xml:space="preserve">1.1. </w:t>
      </w:r>
      <w:proofErr w:type="gramStart"/>
      <w:r w:rsidRPr="00BA3BC1">
        <w:rPr>
          <w:color w:val="000000"/>
        </w:rPr>
        <w:t xml:space="preserve">Настоящий кодекс профессиональной этики работников БУ «Национальный ансамбль песни и </w:t>
      </w:r>
      <w:r w:rsidR="00D41A6B">
        <w:rPr>
          <w:color w:val="000000"/>
        </w:rPr>
        <w:t>танца Карелии «Кантеле» (далее –</w:t>
      </w:r>
      <w:r w:rsidRPr="00BA3BC1">
        <w:rPr>
          <w:color w:val="000000"/>
        </w:rPr>
        <w:t xml:space="preserve"> Кодекс) представляет собой свод основных базовых ценностей, профессионально-этических норм и принципов, связанных с реализацией работниками БУ «Национальный ансамбль песни и </w:t>
      </w:r>
      <w:r w:rsidR="00D41A6B">
        <w:rPr>
          <w:color w:val="000000"/>
        </w:rPr>
        <w:t>танца Карелии «Кантеле» (далее –</w:t>
      </w:r>
      <w:r w:rsidRPr="00BA3BC1">
        <w:rPr>
          <w:color w:val="000000"/>
        </w:rPr>
        <w:t xml:space="preserve"> работник) основных направлений государственной политики в сфере</w:t>
      </w:r>
      <w:r w:rsidR="00767E36">
        <w:rPr>
          <w:color w:val="000000"/>
        </w:rPr>
        <w:t xml:space="preserve"> профессионального национального искусства и традиционной культуры народов Карелии</w:t>
      </w:r>
      <w:r w:rsidRPr="00BA3BC1">
        <w:rPr>
          <w:color w:val="000000"/>
        </w:rPr>
        <w:t xml:space="preserve">, </w:t>
      </w:r>
      <w:r w:rsidR="00767E36">
        <w:rPr>
          <w:color w:val="000000"/>
        </w:rPr>
        <w:t xml:space="preserve">эстетического воспитания детей и молодёжи, </w:t>
      </w:r>
      <w:r w:rsidRPr="00BA3BC1">
        <w:rPr>
          <w:color w:val="000000"/>
        </w:rPr>
        <w:t xml:space="preserve">охраны </w:t>
      </w:r>
      <w:r w:rsidR="007D0589">
        <w:rPr>
          <w:color w:val="000000"/>
        </w:rPr>
        <w:t>нематериального</w:t>
      </w:r>
      <w:proofErr w:type="gramEnd"/>
      <w:r w:rsidR="007D0589">
        <w:rPr>
          <w:color w:val="000000"/>
        </w:rPr>
        <w:t xml:space="preserve"> </w:t>
      </w:r>
      <w:r w:rsidRPr="00BA3BC1">
        <w:rPr>
          <w:color w:val="000000"/>
        </w:rPr>
        <w:t>культурного наследия при исполнении своих профессиональных обязанностей.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Правовую основу Кодекса составляют Конституция Российской Федерации, общепризнанные принципы и нормы международного права, федеральные законы, нормативные правовые акты Президента Российской Федерации, Правительства Российской Федерации и иных федеральных органов государственной власти, нормативные правовые акты Республики Карелия.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1.2. Настоящий Кодекс служит целям: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установления этических норм и правил служебного поведения работник</w:t>
      </w:r>
      <w:r w:rsidR="00BA3BC1">
        <w:rPr>
          <w:color w:val="000000"/>
        </w:rPr>
        <w:t>ов для достойного выполнения своих профессиональных обязанностей</w:t>
      </w:r>
      <w:r w:rsidR="009F4E65" w:rsidRPr="00BA3BC1">
        <w:rPr>
          <w:color w:val="000000"/>
        </w:rPr>
        <w:t>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регулирования профессионально-этических проблем взаимоотношений работников, возникающих в процессе их совместной деятельности;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обеспечения единых норм поведения работников учреждения.</w:t>
      </w:r>
    </w:p>
    <w:p w:rsidR="009F4E65" w:rsidRPr="00BA3BC1" w:rsidRDefault="006C51F0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 xml:space="preserve">1.3. Настоящий Кодекс </w:t>
      </w:r>
      <w:r w:rsidR="009F4E65" w:rsidRPr="00BA3BC1">
        <w:rPr>
          <w:color w:val="000000"/>
        </w:rPr>
        <w:t>выполняет следующие функции: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со</w:t>
      </w:r>
      <w:r w:rsidR="00BA3BC1">
        <w:rPr>
          <w:color w:val="000000"/>
        </w:rPr>
        <w:t>действие формированию профессиональной этики</w:t>
      </w:r>
      <w:r w:rsidR="009F4E65" w:rsidRPr="00BA3BC1">
        <w:rPr>
          <w:color w:val="000000"/>
        </w:rPr>
        <w:t>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обеспечение гарантий осуществления прав граждан в сфере культуры;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содействие повышению профессионального авторитета культурной среды в обществе;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определение профессионально-этического стандарта антикоррупционного поведения.</w:t>
      </w:r>
    </w:p>
    <w:p w:rsidR="006C51F0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1.4. Положения настоящего Кодекса обязательны для работников</w:t>
      </w:r>
      <w:r w:rsidR="006C51F0" w:rsidRPr="00BA3BC1">
        <w:rPr>
          <w:color w:val="000000"/>
        </w:rPr>
        <w:t xml:space="preserve"> БУ «Национальный ансамбль песни и танца Карелии «Кантеле».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9F4E65" w:rsidRDefault="009F4E65" w:rsidP="00FD468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</w:rPr>
      </w:pPr>
      <w:r w:rsidRPr="00BA3BC1">
        <w:rPr>
          <w:rStyle w:val="a4"/>
          <w:color w:val="000000"/>
        </w:rPr>
        <w:t>2. Основные понятия, используемые в настоящем Кодексе</w:t>
      </w:r>
    </w:p>
    <w:p w:rsidR="00FD4682" w:rsidRPr="00BA3BC1" w:rsidRDefault="00FD4682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BB5A3C" w:rsidRDefault="006C51F0" w:rsidP="00D41A6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BA3BC1">
        <w:rPr>
          <w:color w:val="000000"/>
        </w:rPr>
        <w:t>В целях настоящего Кодекса используются следующие основные понятия:</w:t>
      </w:r>
    </w:p>
    <w:p w:rsidR="00BB5A3C" w:rsidRDefault="00D41A6B" w:rsidP="00BB5A3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BB5A3C">
        <w:rPr>
          <w:color w:val="000000"/>
        </w:rPr>
        <w:t xml:space="preserve"> </w:t>
      </w:r>
      <w:r w:rsidR="009F4E65" w:rsidRPr="00FD4682">
        <w:rPr>
          <w:i/>
          <w:color w:val="000000"/>
        </w:rPr>
        <w:t>профессиональная этика</w:t>
      </w:r>
      <w:r w:rsidR="009F4E65" w:rsidRPr="00BA3BC1">
        <w:rPr>
          <w:color w:val="000000"/>
        </w:rPr>
        <w:t xml:space="preserve"> – совокупность моральных норм, которые определяют отношение человека к своему профессиональному долгу;</w:t>
      </w:r>
    </w:p>
    <w:p w:rsidR="00BB5A3C" w:rsidRDefault="00D41A6B" w:rsidP="00BB5A3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BB5A3C">
        <w:rPr>
          <w:color w:val="000000"/>
        </w:rPr>
        <w:t xml:space="preserve"> </w:t>
      </w:r>
      <w:r w:rsidR="009F4E65" w:rsidRPr="00FD4682">
        <w:rPr>
          <w:i/>
          <w:color w:val="000000"/>
        </w:rPr>
        <w:t xml:space="preserve">кодекс профессиональной этики работников </w:t>
      </w:r>
      <w:r w:rsidR="006C51F0" w:rsidRPr="00FD4682">
        <w:rPr>
          <w:i/>
          <w:color w:val="000000"/>
        </w:rPr>
        <w:t>БУ «Национальный ансамбль песни и танца Карелии «Кантеле»</w:t>
      </w:r>
      <w:r w:rsidR="006C51F0" w:rsidRPr="00BA3BC1">
        <w:rPr>
          <w:color w:val="000000"/>
        </w:rPr>
        <w:t xml:space="preserve"> </w:t>
      </w:r>
      <w:r w:rsidR="009F4E65" w:rsidRPr="00BA3BC1">
        <w:rPr>
          <w:color w:val="000000"/>
        </w:rPr>
        <w:t>– свод норм подобающего п</w:t>
      </w:r>
      <w:r w:rsidR="00043797">
        <w:rPr>
          <w:color w:val="000000"/>
        </w:rPr>
        <w:t>оведения для работников учреждения</w:t>
      </w:r>
      <w:r w:rsidR="009F4E65" w:rsidRPr="00BA3BC1">
        <w:rPr>
          <w:color w:val="000000"/>
        </w:rPr>
        <w:t>;</w:t>
      </w:r>
    </w:p>
    <w:p w:rsidR="00BB5A3C" w:rsidRDefault="00D41A6B" w:rsidP="00BB5A3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BB5A3C">
        <w:rPr>
          <w:color w:val="000000"/>
        </w:rPr>
        <w:t xml:space="preserve"> </w:t>
      </w:r>
      <w:r w:rsidR="009F4E65" w:rsidRPr="00FD4682">
        <w:rPr>
          <w:i/>
          <w:color w:val="000000"/>
        </w:rPr>
        <w:t>материальная выгода</w:t>
      </w:r>
      <w:r w:rsidR="009F4E65" w:rsidRPr="00BA3BC1">
        <w:rPr>
          <w:color w:val="000000"/>
        </w:rPr>
        <w:t xml:space="preserve"> – приобретение, которое может быть получено работником,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вознаграждения, которое можно определить в качестве дохода в соответствии с налоговым законодательством Российской Федерации;</w:t>
      </w:r>
    </w:p>
    <w:p w:rsidR="00886FD7" w:rsidRDefault="00D41A6B" w:rsidP="00886FD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BB5A3C">
        <w:rPr>
          <w:color w:val="000000"/>
        </w:rPr>
        <w:t xml:space="preserve"> </w:t>
      </w:r>
      <w:r w:rsidR="009F4E65" w:rsidRPr="00FD4682">
        <w:rPr>
          <w:i/>
          <w:color w:val="000000"/>
        </w:rPr>
        <w:t>личная выгода</w:t>
      </w:r>
      <w:r w:rsidR="009F4E65" w:rsidRPr="00BA3BC1">
        <w:rPr>
          <w:color w:val="000000"/>
        </w:rPr>
        <w:t xml:space="preserve"> – заинт</w:t>
      </w:r>
      <w:r w:rsidR="005B762E">
        <w:rPr>
          <w:color w:val="000000"/>
        </w:rPr>
        <w:t>ересованность работника</w:t>
      </w:r>
      <w:r w:rsidR="009F4E65" w:rsidRPr="00BA3BC1">
        <w:rPr>
          <w:color w:val="000000"/>
        </w:rPr>
        <w:t>, его близких родственников в получении материальных благ и нематериальных преимуществ, которая может выражаться в достижении очевидных личных целей;</w:t>
      </w:r>
    </w:p>
    <w:p w:rsidR="00886FD7" w:rsidRDefault="00D41A6B" w:rsidP="00886FD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886FD7">
        <w:rPr>
          <w:color w:val="000000"/>
        </w:rPr>
        <w:t xml:space="preserve"> </w:t>
      </w:r>
      <w:r w:rsidR="009F4E65" w:rsidRPr="00FD4682">
        <w:rPr>
          <w:i/>
          <w:color w:val="000000"/>
        </w:rPr>
        <w:t>конфликт интересов</w:t>
      </w:r>
      <w:r w:rsidR="009F4E65" w:rsidRPr="00BA3BC1">
        <w:rPr>
          <w:color w:val="000000"/>
        </w:rPr>
        <w:t xml:space="preserve"> – ситуация, при которой возникает противоречие между заинте</w:t>
      </w:r>
      <w:r w:rsidR="005B762E">
        <w:rPr>
          <w:color w:val="000000"/>
        </w:rPr>
        <w:t>ресованностью работника</w:t>
      </w:r>
      <w:r w:rsidR="009F4E65" w:rsidRPr="00BA3BC1">
        <w:rPr>
          <w:color w:val="000000"/>
        </w:rPr>
        <w:t xml:space="preserve">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886FD7" w:rsidRDefault="00D41A6B" w:rsidP="00886FD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–</w:t>
      </w:r>
      <w:r w:rsidR="00886FD7">
        <w:rPr>
          <w:color w:val="000000"/>
        </w:rPr>
        <w:t xml:space="preserve"> </w:t>
      </w:r>
      <w:r w:rsidR="009F4E65" w:rsidRPr="00FD4682">
        <w:rPr>
          <w:i/>
          <w:color w:val="000000"/>
        </w:rPr>
        <w:t xml:space="preserve">коррупция </w:t>
      </w:r>
      <w:r w:rsidR="009F4E65" w:rsidRPr="00BA3BC1">
        <w:rPr>
          <w:color w:val="000000"/>
        </w:rPr>
        <w:t>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="009F4E65" w:rsidRPr="00BA3BC1">
        <w:rPr>
          <w:color w:val="000000"/>
        </w:rPr>
        <w:t xml:space="preserve"> от имени или в интересах юридического лица;</w:t>
      </w:r>
    </w:p>
    <w:p w:rsidR="009F4E65" w:rsidRPr="00BA3BC1" w:rsidRDefault="00D41A6B" w:rsidP="00886FD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lastRenderedPageBreak/>
        <w:t>–</w:t>
      </w:r>
      <w:r w:rsidR="00886FD7">
        <w:rPr>
          <w:color w:val="000000"/>
        </w:rPr>
        <w:t xml:space="preserve"> </w:t>
      </w:r>
      <w:bookmarkStart w:id="0" w:name="_GoBack"/>
      <w:bookmarkEnd w:id="0"/>
      <w:r w:rsidR="009F4E65" w:rsidRPr="00FD4682">
        <w:rPr>
          <w:i/>
          <w:color w:val="000000"/>
        </w:rPr>
        <w:t>конфиденциальная информация</w:t>
      </w:r>
      <w:r w:rsidR="009F4E65" w:rsidRPr="00BA3BC1">
        <w:rPr>
          <w:color w:val="000000"/>
        </w:rPr>
        <w:t xml:space="preserve"> – документированная информация на любом носителе, доступ к которой ограничивается в соответствии с законод</w:t>
      </w:r>
      <w:r w:rsidR="00BA01E8" w:rsidRPr="00BA3BC1">
        <w:rPr>
          <w:color w:val="000000"/>
        </w:rPr>
        <w:t>ательством Российской Федерации</w:t>
      </w:r>
      <w:r w:rsidR="009F4E65" w:rsidRPr="00BA3BC1">
        <w:rPr>
          <w:color w:val="000000"/>
        </w:rPr>
        <w:t xml:space="preserve"> </w:t>
      </w:r>
      <w:r w:rsidR="00BA01E8" w:rsidRPr="00BA3BC1">
        <w:rPr>
          <w:color w:val="000000"/>
        </w:rPr>
        <w:t>(</w:t>
      </w:r>
      <w:r w:rsidR="009F4E65" w:rsidRPr="00BA3BC1">
        <w:rPr>
          <w:color w:val="000000"/>
        </w:rPr>
        <w:t xml:space="preserve">в том числе, </w:t>
      </w:r>
      <w:r w:rsidR="00BA01E8" w:rsidRPr="00BA3BC1">
        <w:rPr>
          <w:color w:val="000000"/>
        </w:rPr>
        <w:t>персональные данные граждан)</w:t>
      </w:r>
      <w:r w:rsidR="009F4E65" w:rsidRPr="00BA3BC1">
        <w:rPr>
          <w:color w:val="000000"/>
        </w:rPr>
        <w:t xml:space="preserve"> и которая стала известна работнику в связи с исполнением должностных обязанностей.</w:t>
      </w:r>
    </w:p>
    <w:p w:rsidR="009F4E65" w:rsidRPr="00BA3BC1" w:rsidRDefault="009F4E65" w:rsidP="0010554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9F4E65" w:rsidRPr="00BA3BC1" w:rsidRDefault="009F4E65" w:rsidP="00FD468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</w:rPr>
      </w:pPr>
      <w:r w:rsidRPr="00BA3BC1">
        <w:rPr>
          <w:rStyle w:val="a4"/>
          <w:color w:val="000000"/>
        </w:rPr>
        <w:t>3. Основные принципы профессион</w:t>
      </w:r>
      <w:r w:rsidR="00C2616E" w:rsidRPr="00BA3BC1">
        <w:rPr>
          <w:rStyle w:val="a4"/>
          <w:color w:val="000000"/>
        </w:rPr>
        <w:t>ально</w:t>
      </w:r>
      <w:r w:rsidR="00037264" w:rsidRPr="00BA3BC1">
        <w:rPr>
          <w:rStyle w:val="a4"/>
          <w:color w:val="000000"/>
        </w:rPr>
        <w:t>й этики</w:t>
      </w:r>
    </w:p>
    <w:p w:rsidR="00037264" w:rsidRPr="00BA3BC1" w:rsidRDefault="00037264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000000"/>
        </w:rPr>
      </w:pPr>
    </w:p>
    <w:p w:rsidR="00037264" w:rsidRPr="00BA3BC1" w:rsidRDefault="00037264" w:rsidP="00D41A6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BA3BC1">
        <w:rPr>
          <w:color w:val="000000"/>
        </w:rPr>
        <w:t>Работник обязан соблюдать следу</w:t>
      </w:r>
      <w:r w:rsidR="00D36DCF" w:rsidRPr="00BA3BC1">
        <w:rPr>
          <w:color w:val="000000"/>
        </w:rPr>
        <w:t>ющие основные принципы профессиональной этики</w:t>
      </w:r>
      <w:r w:rsidRPr="00BA3BC1">
        <w:rPr>
          <w:color w:val="000000"/>
        </w:rPr>
        <w:t xml:space="preserve">: </w:t>
      </w:r>
    </w:p>
    <w:p w:rsidR="00037264" w:rsidRPr="00BA3BC1" w:rsidRDefault="00037264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D4682">
        <w:rPr>
          <w:i/>
          <w:color w:val="000000"/>
        </w:rPr>
        <w:t>Честность</w:t>
      </w:r>
      <w:r w:rsidRPr="00BA3BC1">
        <w:rPr>
          <w:color w:val="000000"/>
        </w:rPr>
        <w:t xml:space="preserve"> – работник должен действовать открыто и честно во всех профессиональных и деловых взаимоотношениях. </w:t>
      </w:r>
    </w:p>
    <w:p w:rsidR="00037264" w:rsidRPr="00BA3BC1" w:rsidRDefault="00037264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D4682">
        <w:rPr>
          <w:i/>
          <w:color w:val="000000"/>
        </w:rPr>
        <w:t>Объективность</w:t>
      </w:r>
      <w:r w:rsidR="00D41A6B">
        <w:rPr>
          <w:color w:val="000000"/>
        </w:rPr>
        <w:t xml:space="preserve"> –</w:t>
      </w:r>
      <w:r w:rsidRPr="00BA3BC1">
        <w:rPr>
          <w:color w:val="000000"/>
        </w:rPr>
        <w:t xml:space="preserve"> работник не должен допускать, чтобы предвзятость, конфликт интересов либо другие лица влияли на объективность его профессиональных суждений. </w:t>
      </w:r>
    </w:p>
    <w:p w:rsidR="003136BD" w:rsidRPr="00BA3BC1" w:rsidRDefault="00037264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D4682">
        <w:rPr>
          <w:i/>
          <w:color w:val="000000"/>
        </w:rPr>
        <w:t>Профессиональная компетентность</w:t>
      </w:r>
      <w:r w:rsidR="00D41A6B">
        <w:rPr>
          <w:color w:val="000000"/>
        </w:rPr>
        <w:t xml:space="preserve"> –</w:t>
      </w:r>
      <w:r w:rsidRPr="00BA3BC1">
        <w:rPr>
          <w:color w:val="000000"/>
        </w:rPr>
        <w:t xml:space="preserve"> работник обязан постоянно поддерживать свои знания</w:t>
      </w:r>
      <w:r w:rsidR="003136BD" w:rsidRPr="00BA3BC1">
        <w:rPr>
          <w:color w:val="000000"/>
        </w:rPr>
        <w:t>, умения</w:t>
      </w:r>
      <w:r w:rsidRPr="00BA3BC1">
        <w:rPr>
          <w:color w:val="000000"/>
        </w:rPr>
        <w:t xml:space="preserve"> и навыки на </w:t>
      </w:r>
      <w:r w:rsidR="003136BD" w:rsidRPr="00BA3BC1">
        <w:rPr>
          <w:color w:val="000000"/>
        </w:rPr>
        <w:t xml:space="preserve">высоком профессиональном </w:t>
      </w:r>
      <w:r w:rsidRPr="00BA3BC1">
        <w:rPr>
          <w:color w:val="000000"/>
        </w:rPr>
        <w:t>уровне</w:t>
      </w:r>
      <w:r w:rsidR="003136BD" w:rsidRPr="00BA3BC1">
        <w:rPr>
          <w:color w:val="000000"/>
        </w:rPr>
        <w:t>.</w:t>
      </w:r>
    </w:p>
    <w:p w:rsidR="00037264" w:rsidRPr="00BA3BC1" w:rsidRDefault="00037264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D4682">
        <w:rPr>
          <w:i/>
          <w:color w:val="000000"/>
        </w:rPr>
        <w:t>Конфиденциальность</w:t>
      </w:r>
      <w:r w:rsidR="00D41A6B">
        <w:rPr>
          <w:color w:val="000000"/>
        </w:rPr>
        <w:t xml:space="preserve"> –</w:t>
      </w:r>
      <w:r w:rsidRPr="00BA3BC1">
        <w:rPr>
          <w:color w:val="000000"/>
        </w:rPr>
        <w:t xml:space="preserve"> работник должен обеспечить конфиденциальность информации, полученной в результате профессиональных или деловых отношений, и не должен раскрывать эту информацию третьим лицам, не обладающим надлежащими и конкретными полномочиями.</w:t>
      </w:r>
    </w:p>
    <w:p w:rsidR="00037264" w:rsidRPr="00BA3BC1" w:rsidRDefault="00037264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D4682">
        <w:rPr>
          <w:i/>
          <w:color w:val="000000"/>
        </w:rPr>
        <w:t>Профес</w:t>
      </w:r>
      <w:r w:rsidR="00EB3535" w:rsidRPr="00FD4682">
        <w:rPr>
          <w:i/>
          <w:color w:val="000000"/>
        </w:rPr>
        <w:t>сиональное поведение</w:t>
      </w:r>
      <w:r w:rsidR="00FD4682">
        <w:rPr>
          <w:color w:val="000000"/>
        </w:rPr>
        <w:t xml:space="preserve"> </w:t>
      </w:r>
      <w:r w:rsidR="00D41A6B">
        <w:rPr>
          <w:color w:val="000000"/>
        </w:rPr>
        <w:t>–</w:t>
      </w:r>
      <w:r w:rsidRPr="00BA3BC1">
        <w:rPr>
          <w:color w:val="000000"/>
        </w:rPr>
        <w:t xml:space="preserve"> работник должен соб</w:t>
      </w:r>
      <w:r w:rsidR="00EB3535" w:rsidRPr="00BA3BC1">
        <w:rPr>
          <w:color w:val="000000"/>
        </w:rPr>
        <w:t xml:space="preserve">людать соответствующие законы, </w:t>
      </w:r>
      <w:r w:rsidRPr="00BA3BC1">
        <w:rPr>
          <w:color w:val="000000"/>
        </w:rPr>
        <w:t>нормативные акты</w:t>
      </w:r>
      <w:r w:rsidR="00EB3535" w:rsidRPr="00BA3BC1">
        <w:rPr>
          <w:color w:val="000000"/>
        </w:rPr>
        <w:t>, приказы директора учреждения</w:t>
      </w:r>
      <w:r w:rsidRPr="00BA3BC1">
        <w:rPr>
          <w:color w:val="000000"/>
        </w:rPr>
        <w:t xml:space="preserve"> и избегать любых действий, которые дискредитируют или могут дискредитировать </w:t>
      </w:r>
      <w:r w:rsidR="00EB3535" w:rsidRPr="00BA3BC1">
        <w:rPr>
          <w:color w:val="000000"/>
        </w:rPr>
        <w:t xml:space="preserve">его </w:t>
      </w:r>
      <w:r w:rsidRPr="00BA3BC1">
        <w:rPr>
          <w:color w:val="000000"/>
        </w:rPr>
        <w:t>профессию</w:t>
      </w:r>
      <w:r w:rsidR="00EB3535" w:rsidRPr="00BA3BC1">
        <w:rPr>
          <w:color w:val="000000"/>
        </w:rPr>
        <w:t xml:space="preserve"> или учреждение в целом.</w:t>
      </w:r>
    </w:p>
    <w:p w:rsidR="003136BD" w:rsidRPr="00BA3BC1" w:rsidRDefault="00D36DCF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proofErr w:type="gramStart"/>
      <w:r w:rsidRPr="00FD4682">
        <w:rPr>
          <w:i/>
          <w:color w:val="000000"/>
        </w:rPr>
        <w:t>Обеспечение качества услуг</w:t>
      </w:r>
      <w:r w:rsidRPr="00BA3BC1">
        <w:rPr>
          <w:color w:val="000000"/>
        </w:rPr>
        <w:t xml:space="preserve"> </w:t>
      </w:r>
      <w:r w:rsidR="003136BD" w:rsidRPr="00BA3BC1">
        <w:rPr>
          <w:color w:val="000000"/>
        </w:rPr>
        <w:t>–</w:t>
      </w:r>
      <w:r w:rsidRPr="00BA3BC1">
        <w:rPr>
          <w:color w:val="000000"/>
        </w:rPr>
        <w:t xml:space="preserve"> </w:t>
      </w:r>
      <w:r w:rsidR="003136BD" w:rsidRPr="00BA3BC1">
        <w:rPr>
          <w:color w:val="000000"/>
        </w:rPr>
        <w:t xml:space="preserve">работник должен выполнять свои обязанности на высоком профессиональные уровне, </w:t>
      </w:r>
      <w:r w:rsidR="003136BD" w:rsidRPr="00BA3BC1">
        <w:rPr>
          <w:bCs/>
        </w:rPr>
        <w:t>способном удовлетворять позит</w:t>
      </w:r>
      <w:r w:rsidR="00F41B2D">
        <w:rPr>
          <w:bCs/>
        </w:rPr>
        <w:t xml:space="preserve">ивные эстетические, культурные </w:t>
      </w:r>
      <w:r w:rsidR="003136BD" w:rsidRPr="00BA3BC1">
        <w:rPr>
          <w:bCs/>
        </w:rPr>
        <w:t xml:space="preserve">и другие духовные потребности, сохраняющие и развивающие морально-нравственные </w:t>
      </w:r>
      <w:r w:rsidR="005305F0" w:rsidRPr="00BA3BC1">
        <w:rPr>
          <w:bCs/>
        </w:rPr>
        <w:t xml:space="preserve">качества </w:t>
      </w:r>
      <w:r w:rsidR="003136BD" w:rsidRPr="00BA3BC1">
        <w:rPr>
          <w:bCs/>
        </w:rPr>
        <w:t>потребителей.</w:t>
      </w:r>
      <w:proofErr w:type="gramEnd"/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9F4E65" w:rsidRDefault="009F4E65" w:rsidP="00FD468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</w:rPr>
      </w:pPr>
      <w:r w:rsidRPr="00BA3BC1">
        <w:rPr>
          <w:rStyle w:val="a4"/>
          <w:color w:val="000000"/>
        </w:rPr>
        <w:t>4. Основные этические и профессиональные ценности работников культуры</w:t>
      </w:r>
    </w:p>
    <w:p w:rsidR="00C8035E" w:rsidRPr="00BA3BC1" w:rsidRDefault="00C8035E" w:rsidP="00FD468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4.1. Основными этическими ценностями работников являются: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человек и общество;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развитие и самореализация личности;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сохранение национальной самобытности народов, </w:t>
      </w:r>
      <w:r w:rsidR="00123767" w:rsidRPr="00BA3BC1">
        <w:rPr>
          <w:color w:val="000000"/>
        </w:rPr>
        <w:t>проживающих в Республике Карелия</w:t>
      </w:r>
      <w:r w:rsidR="009F4E65" w:rsidRPr="00BA3BC1">
        <w:rPr>
          <w:color w:val="000000"/>
        </w:rPr>
        <w:t>;</w:t>
      </w:r>
    </w:p>
    <w:p w:rsidR="00C6173D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признание основополагающей роли культуры в </w:t>
      </w:r>
      <w:proofErr w:type="spellStart"/>
      <w:r w:rsidR="009F4E65" w:rsidRPr="00BA3BC1">
        <w:rPr>
          <w:color w:val="000000"/>
        </w:rPr>
        <w:t>гуманизации</w:t>
      </w:r>
      <w:proofErr w:type="spellEnd"/>
      <w:r w:rsidR="009F4E65" w:rsidRPr="00BA3BC1">
        <w:rPr>
          <w:color w:val="000000"/>
        </w:rPr>
        <w:t xml:space="preserve"> общества, в развитии и самореализации личности, сохранении национальной самобытности народов.</w:t>
      </w:r>
    </w:p>
    <w:p w:rsidR="009F4E65" w:rsidRPr="00BA3BC1" w:rsidRDefault="00ED02DF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4.2. Профессиональными ценностями</w:t>
      </w:r>
      <w:r w:rsidR="009F4E65" w:rsidRPr="00BA3BC1">
        <w:rPr>
          <w:color w:val="000000"/>
        </w:rPr>
        <w:t xml:space="preserve"> работника</w:t>
      </w:r>
      <w:r w:rsidRPr="00BA3BC1">
        <w:rPr>
          <w:color w:val="000000"/>
        </w:rPr>
        <w:t xml:space="preserve"> являются</w:t>
      </w:r>
      <w:r w:rsidR="009F4E65" w:rsidRPr="00BA3BC1">
        <w:rPr>
          <w:color w:val="000000"/>
        </w:rPr>
        <w:t>:</w:t>
      </w:r>
    </w:p>
    <w:p w:rsidR="00320566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эт</w:t>
      </w:r>
      <w:r w:rsidR="00123767" w:rsidRPr="00BA3BC1">
        <w:rPr>
          <w:color w:val="000000"/>
        </w:rPr>
        <w:t>ич</w:t>
      </w:r>
      <w:r w:rsidR="00273E2D" w:rsidRPr="00BA3BC1">
        <w:rPr>
          <w:color w:val="000000"/>
        </w:rPr>
        <w:t>еская</w:t>
      </w:r>
      <w:r w:rsidR="009F4E65" w:rsidRPr="00BA3BC1">
        <w:rPr>
          <w:color w:val="000000"/>
        </w:rPr>
        <w:t xml:space="preserve"> ответственность перед профессией – отстаивание и защита достоинства и целостности проф</w:t>
      </w:r>
      <w:r w:rsidR="00E97344">
        <w:rPr>
          <w:color w:val="000000"/>
        </w:rPr>
        <w:t>ессии, развитие этических норм;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содействие формированию и развитию культуры, позитивному межкультурному диалогу этнических, языковых и культурных групп, представленных в обществе;</w:t>
      </w:r>
    </w:p>
    <w:p w:rsidR="006B5C8B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</w:t>
      </w:r>
      <w:r w:rsidR="006B5C8B" w:rsidRPr="00BA3BC1">
        <w:rPr>
          <w:color w:val="000000"/>
        </w:rPr>
        <w:t>освоение, сохранение, создание и распространение традиций национальной культуры Карелии;</w:t>
      </w:r>
    </w:p>
    <w:p w:rsidR="006B5C8B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создание подлинной творческой атмосферы в</w:t>
      </w:r>
      <w:r w:rsidR="00123767" w:rsidRPr="00BA3BC1">
        <w:rPr>
          <w:color w:val="000000"/>
        </w:rPr>
        <w:t xml:space="preserve"> коллективе</w:t>
      </w:r>
      <w:r w:rsidR="009F4E65" w:rsidRPr="00BA3BC1">
        <w:rPr>
          <w:color w:val="000000"/>
        </w:rPr>
        <w:t>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обеспечение сохранности и популяризации объектов культурного наследия;</w:t>
      </w:r>
    </w:p>
    <w:p w:rsidR="00880F33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соблюдение законодательства в сфере охраны </w:t>
      </w:r>
      <w:r w:rsidR="00880F33">
        <w:rPr>
          <w:color w:val="000000"/>
        </w:rPr>
        <w:t>авторских прав;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обеспечение сохранности и</w:t>
      </w:r>
      <w:r w:rsidR="006B5C8B" w:rsidRPr="00BA3BC1">
        <w:rPr>
          <w:color w:val="000000"/>
        </w:rPr>
        <w:t xml:space="preserve"> систематизации предметов наследия, хранящихся в учреждении, составление научно-справочных картотек, ведение электронных баз данных, подготовка публикаций</w:t>
      </w:r>
      <w:r w:rsidR="009F4E65" w:rsidRPr="00BA3BC1">
        <w:rPr>
          <w:color w:val="000000"/>
        </w:rPr>
        <w:t xml:space="preserve"> и предоставление для использования</w:t>
      </w:r>
      <w:r w:rsidR="00A35513" w:rsidRPr="00BA3BC1">
        <w:rPr>
          <w:color w:val="000000"/>
        </w:rPr>
        <w:t xml:space="preserve"> работникам и потребителям услуг.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9F4E65" w:rsidRDefault="009F4E65" w:rsidP="003909C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</w:rPr>
      </w:pPr>
      <w:r w:rsidRPr="00BA3BC1">
        <w:rPr>
          <w:rStyle w:val="a4"/>
          <w:color w:val="000000"/>
        </w:rPr>
        <w:t>5. Общие правила поведения во время исполнения работником должностных обязанностей</w:t>
      </w:r>
    </w:p>
    <w:p w:rsidR="003909C8" w:rsidRPr="00BA3BC1" w:rsidRDefault="003909C8" w:rsidP="003909C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3909C8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5.1. Работник обязан придерживаться следующих правил поведения при исполнении своих должностных обязанностей: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5.1.1. Исполнение должностных обязанностей добросовестно и на высоком профессиональном уровне, с обязательным соблюдением законности, в целях обеспечения эфф</w:t>
      </w:r>
      <w:r w:rsidR="00320566">
        <w:rPr>
          <w:color w:val="000000"/>
        </w:rPr>
        <w:t>ективной работы</w:t>
      </w:r>
      <w:r w:rsidRPr="00BA3BC1">
        <w:rPr>
          <w:color w:val="000000"/>
        </w:rPr>
        <w:t xml:space="preserve"> и реализации возложенных на него задач.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5.1.2. Соблюдение приоритета общественных интересов и общечеловеческих ценностей.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5.1.3. Осуществление своей деятельности в пределах полномочий учреждения.</w:t>
      </w:r>
    </w:p>
    <w:p w:rsidR="009F4E65" w:rsidRPr="00BA3BC1" w:rsidRDefault="00320566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lastRenderedPageBreak/>
        <w:t>5.1.4</w:t>
      </w:r>
      <w:r w:rsidR="009F4E65" w:rsidRPr="00BA3BC1">
        <w:rPr>
          <w:color w:val="000000"/>
        </w:rPr>
        <w:t>. Исключение действий, связанных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обязанностей.</w:t>
      </w:r>
    </w:p>
    <w:p w:rsidR="009F4E65" w:rsidRPr="00BA3BC1" w:rsidRDefault="00320566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5.1.5</w:t>
      </w:r>
      <w:r w:rsidR="009F4E65" w:rsidRPr="00BA3BC1">
        <w:rPr>
          <w:color w:val="000000"/>
        </w:rPr>
        <w:t>. Проявление корректности, внимательности, доброжелательности и вежливости с гражданами, а также в своих отношениях с вышестоящими руководителями, должностными лицами, коллегами и подчиненными.</w:t>
      </w:r>
    </w:p>
    <w:p w:rsidR="009F4E65" w:rsidRPr="00BA3BC1" w:rsidRDefault="00320566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5.1.6</w:t>
      </w:r>
      <w:r w:rsidR="009F4E65" w:rsidRPr="00BA3BC1">
        <w:rPr>
          <w:color w:val="000000"/>
        </w:rPr>
        <w:t>. Проявление терпимости и уважения к обычаям и традициям народов</w:t>
      </w:r>
      <w:r w:rsidR="00D21189">
        <w:rPr>
          <w:color w:val="000000"/>
        </w:rPr>
        <w:t xml:space="preserve"> Карелии,</w:t>
      </w:r>
      <w:r w:rsidR="009F4E65" w:rsidRPr="00BA3BC1">
        <w:rPr>
          <w:color w:val="000000"/>
        </w:rPr>
        <w:t xml:space="preserve"> России, к культурным и иным особенностям различных этнических, социальных групп, содействие межнациональному и межконфессиональному согласию.</w:t>
      </w:r>
    </w:p>
    <w:p w:rsidR="009F4E65" w:rsidRPr="00BA3BC1" w:rsidRDefault="00320566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5.1.7</w:t>
      </w:r>
      <w:r w:rsidR="009F4E65" w:rsidRPr="00BA3BC1">
        <w:rPr>
          <w:color w:val="000000"/>
        </w:rPr>
        <w:t>. Уважительное отношение к деятельности Министер</w:t>
      </w:r>
      <w:r w:rsidR="00057BBC" w:rsidRPr="00BA3BC1">
        <w:rPr>
          <w:color w:val="000000"/>
        </w:rPr>
        <w:t>ства культуры Республики Карелия</w:t>
      </w:r>
      <w:r w:rsidR="009F4E65" w:rsidRPr="00BA3BC1">
        <w:rPr>
          <w:color w:val="000000"/>
        </w:rPr>
        <w:t xml:space="preserve"> и </w:t>
      </w:r>
      <w:r w:rsidR="00057BBC" w:rsidRPr="00BA3BC1">
        <w:rPr>
          <w:color w:val="000000"/>
        </w:rPr>
        <w:t>своевременное предоставление</w:t>
      </w:r>
      <w:r w:rsidR="009F4E65" w:rsidRPr="00BA3BC1">
        <w:rPr>
          <w:color w:val="000000"/>
        </w:rPr>
        <w:t xml:space="preserve"> </w:t>
      </w:r>
      <w:r w:rsidR="001F14D6" w:rsidRPr="00BA3BC1">
        <w:rPr>
          <w:color w:val="000000"/>
        </w:rPr>
        <w:t xml:space="preserve">достоверной информации </w:t>
      </w:r>
      <w:r w:rsidR="009F4E65" w:rsidRPr="00BA3BC1">
        <w:rPr>
          <w:color w:val="000000"/>
        </w:rPr>
        <w:t>по запросам учредителя.</w:t>
      </w:r>
    </w:p>
    <w:p w:rsidR="009F4E65" w:rsidRPr="00BA3BC1" w:rsidRDefault="00320566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5.1.8</w:t>
      </w:r>
      <w:r w:rsidR="009F4E65" w:rsidRPr="00BA3BC1">
        <w:rPr>
          <w:color w:val="000000"/>
        </w:rPr>
        <w:t>. Недопущение поведения, которое могло бы вызвать сомнение в объективном исполнении должностных обязанностей работником, а также конфликтных ситуаций, способных нанести ущерб репутации работни</w:t>
      </w:r>
      <w:r w:rsidR="001F14D6" w:rsidRPr="00BA3BC1">
        <w:rPr>
          <w:color w:val="000000"/>
        </w:rPr>
        <w:t>ка и (или) авторитету учреждения</w:t>
      </w:r>
      <w:r w:rsidR="009F4E65" w:rsidRPr="00BA3BC1">
        <w:rPr>
          <w:color w:val="000000"/>
        </w:rPr>
        <w:t>.</w:t>
      </w:r>
    </w:p>
    <w:p w:rsidR="003909C8" w:rsidRDefault="00320566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5.1.9</w:t>
      </w:r>
      <w:r w:rsidR="009F4E65" w:rsidRPr="00BA3BC1">
        <w:rPr>
          <w:color w:val="000000"/>
        </w:rPr>
        <w:t>. Выполнение всех профессиональных действий обдуманно, честно, тщательно, добросовестно.</w:t>
      </w:r>
    </w:p>
    <w:p w:rsidR="009F4E65" w:rsidRPr="00BA3BC1" w:rsidRDefault="000D7C8A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5.2</w:t>
      </w:r>
      <w:r w:rsidR="009F4E65" w:rsidRPr="00BA3BC1">
        <w:rPr>
          <w:color w:val="000000"/>
        </w:rPr>
        <w:t>. Работник не имеет права: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3909C8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вести себя вызывающе по отношению к окружающим, проявлять негативные эмоции, использовать с</w:t>
      </w:r>
      <w:r w:rsidR="000D7C8A" w:rsidRPr="00BA3BC1">
        <w:rPr>
          <w:color w:val="000000"/>
        </w:rPr>
        <w:t>лова и выражения, недопустимые деловым этикетом.</w:t>
      </w:r>
    </w:p>
    <w:p w:rsidR="009F4E65" w:rsidRPr="00BA3BC1" w:rsidRDefault="003909C8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5.3</w:t>
      </w:r>
      <w:r w:rsidR="009F4E65" w:rsidRPr="00BA3BC1">
        <w:rPr>
          <w:color w:val="000000"/>
        </w:rPr>
        <w:t>. В служе</w:t>
      </w:r>
      <w:r w:rsidR="00233ACC" w:rsidRPr="00BA3BC1">
        <w:rPr>
          <w:color w:val="000000"/>
        </w:rPr>
        <w:t>бном поведении работник должен</w:t>
      </w:r>
      <w:r w:rsidR="009F4E65" w:rsidRPr="00BA3BC1">
        <w:rPr>
          <w:color w:val="000000"/>
        </w:rPr>
        <w:t xml:space="preserve"> воздержи</w:t>
      </w:r>
      <w:r w:rsidR="000A60EB">
        <w:rPr>
          <w:color w:val="000000"/>
        </w:rPr>
        <w:t>вать</w:t>
      </w:r>
      <w:r w:rsidR="009F4E65" w:rsidRPr="00BA3BC1">
        <w:rPr>
          <w:color w:val="000000"/>
        </w:rPr>
        <w:t xml:space="preserve">ся </w:t>
      </w:r>
      <w:proofErr w:type="gramStart"/>
      <w:r w:rsidR="009F4E65" w:rsidRPr="00BA3BC1">
        <w:rPr>
          <w:color w:val="000000"/>
        </w:rPr>
        <w:t>от</w:t>
      </w:r>
      <w:proofErr w:type="gramEnd"/>
      <w:r w:rsidR="009F4E65" w:rsidRPr="00BA3BC1">
        <w:rPr>
          <w:color w:val="000000"/>
        </w:rPr>
        <w:t>: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9F4E65" w:rsidRDefault="009F4E65" w:rsidP="000A60E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</w:rPr>
      </w:pPr>
      <w:r w:rsidRPr="00BA3BC1">
        <w:rPr>
          <w:rStyle w:val="a4"/>
          <w:color w:val="000000"/>
        </w:rPr>
        <w:t>6. Обращение со служебной информацией</w:t>
      </w:r>
    </w:p>
    <w:p w:rsidR="000A60EB" w:rsidRPr="00BA3BC1" w:rsidRDefault="000A60EB" w:rsidP="000A60E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D41A6B" w:rsidRDefault="00233ACC" w:rsidP="00D41A6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BA3BC1">
        <w:rPr>
          <w:color w:val="000000"/>
        </w:rPr>
        <w:t>Работник</w:t>
      </w:r>
      <w:r w:rsidR="009F4E65" w:rsidRPr="00BA3BC1">
        <w:rPr>
          <w:color w:val="000000"/>
        </w:rPr>
        <w:t xml:space="preserve"> может обрабатывать и передавать информацию только при соблюдении норм и требований, предусмотренных действующим законодательством.</w:t>
      </w:r>
    </w:p>
    <w:p w:rsidR="00D41A6B" w:rsidRDefault="009F4E65" w:rsidP="00D41A6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proofErr w:type="gramStart"/>
      <w:r w:rsidRPr="00BA3BC1">
        <w:rPr>
          <w:color w:val="000000"/>
        </w:rPr>
        <w:t>Работник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  <w:proofErr w:type="gramEnd"/>
    </w:p>
    <w:p w:rsidR="009F4E65" w:rsidRDefault="009F4E65" w:rsidP="00D41A6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BA3BC1">
        <w:rPr>
          <w:color w:val="000000"/>
        </w:rPr>
        <w:t>Работник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D41A6B" w:rsidRPr="00BA3BC1" w:rsidRDefault="00D41A6B" w:rsidP="00D41A6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9F4E65" w:rsidRDefault="009F4E65" w:rsidP="000A60E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</w:rPr>
      </w:pPr>
      <w:r w:rsidRPr="00BA3BC1">
        <w:rPr>
          <w:rStyle w:val="a4"/>
          <w:color w:val="000000"/>
        </w:rPr>
        <w:t>7. Обращение с вверенными финансовыми средствами,</w:t>
      </w:r>
      <w:r w:rsidR="00233ACC" w:rsidRPr="00BA3BC1">
        <w:rPr>
          <w:color w:val="000000"/>
        </w:rPr>
        <w:t xml:space="preserve"> </w:t>
      </w:r>
      <w:r w:rsidRPr="00BA3BC1">
        <w:rPr>
          <w:rStyle w:val="a4"/>
          <w:color w:val="000000"/>
        </w:rPr>
        <w:t>материально-техническими и иными ресурсами</w:t>
      </w:r>
    </w:p>
    <w:p w:rsidR="000A60EB" w:rsidRPr="00BA3BC1" w:rsidRDefault="000A60EB" w:rsidP="000A60E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9F4E65" w:rsidRDefault="009F4E65" w:rsidP="00D41A6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BA3BC1">
        <w:rPr>
          <w:color w:val="000000"/>
        </w:rPr>
        <w:t xml:space="preserve">Осуществляя свои должностные полномочия, работник должен </w:t>
      </w:r>
      <w:r w:rsidR="000A60EB" w:rsidRPr="00BA3BC1">
        <w:rPr>
          <w:color w:val="000000"/>
        </w:rPr>
        <w:t xml:space="preserve">эффективно и экономно </w:t>
      </w:r>
      <w:r w:rsidRPr="00BA3BC1">
        <w:rPr>
          <w:color w:val="000000"/>
        </w:rPr>
        <w:t>управлять вверенными ему финансовыми средствами, имуществом, материально-техническими и иными ресурсами, не используя</w:t>
      </w:r>
      <w:r w:rsidR="00D41A6B">
        <w:rPr>
          <w:color w:val="000000"/>
        </w:rPr>
        <w:t xml:space="preserve"> </w:t>
      </w:r>
      <w:proofErr w:type="gramStart"/>
      <w:r w:rsidR="00D41A6B">
        <w:rPr>
          <w:color w:val="000000"/>
        </w:rPr>
        <w:t>перечисленное</w:t>
      </w:r>
      <w:proofErr w:type="gramEnd"/>
      <w:r w:rsidR="00D41A6B">
        <w:rPr>
          <w:color w:val="000000"/>
        </w:rPr>
        <w:t xml:space="preserve"> для личных целей.</w:t>
      </w:r>
    </w:p>
    <w:p w:rsidR="00D41A6B" w:rsidRPr="00BA3BC1" w:rsidRDefault="00D41A6B" w:rsidP="00D41A6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9F4E65" w:rsidRDefault="009F4E65" w:rsidP="00CA4F7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</w:rPr>
      </w:pPr>
      <w:r w:rsidRPr="00BA3BC1">
        <w:rPr>
          <w:rStyle w:val="a4"/>
          <w:color w:val="000000"/>
        </w:rPr>
        <w:t>8. Требования к антикоррупционному поведению</w:t>
      </w:r>
    </w:p>
    <w:p w:rsidR="00CA4F73" w:rsidRPr="00BA3BC1" w:rsidRDefault="00CA4F73" w:rsidP="00CA4F7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9F4E65" w:rsidRPr="00BA3BC1" w:rsidRDefault="009F4E65" w:rsidP="00D41A6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BA3BC1">
        <w:rPr>
          <w:color w:val="000000"/>
        </w:rPr>
        <w:t>В целях недопущения возникновения к</w:t>
      </w:r>
      <w:r w:rsidR="00233ACC" w:rsidRPr="00BA3BC1">
        <w:rPr>
          <w:color w:val="000000"/>
        </w:rPr>
        <w:t>онфликта интересов в учреждении</w:t>
      </w:r>
      <w:r w:rsidRPr="00BA3BC1">
        <w:rPr>
          <w:color w:val="000000"/>
        </w:rPr>
        <w:t xml:space="preserve"> работник обязан: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–</w:t>
      </w:r>
      <w:r w:rsidR="009F4E65" w:rsidRPr="00BA3BC1">
        <w:rPr>
          <w:color w:val="000000"/>
        </w:rPr>
        <w:t xml:space="preserve"> воздерживаться от совершения действий и принятия решений, которые могут привести к конфликту интересов;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lastRenderedPageBreak/>
        <w:t>–</w:t>
      </w:r>
      <w:r w:rsidR="009F4E65" w:rsidRPr="00BA3BC1">
        <w:rPr>
          <w:color w:val="000000"/>
        </w:rPr>
        <w:t xml:space="preserve"> действовать в строгом соответствии с законодательством Российской Федерации и Республики</w:t>
      </w:r>
      <w:r w:rsidR="00233ACC" w:rsidRPr="00BA3BC1">
        <w:rPr>
          <w:color w:val="000000"/>
        </w:rPr>
        <w:t xml:space="preserve"> Карелия</w:t>
      </w:r>
      <w:r w:rsidR="009F4E65" w:rsidRPr="00BA3BC1">
        <w:rPr>
          <w:color w:val="000000"/>
        </w:rPr>
        <w:t>, соблюдать правила и процедуры, предусмотренные действующим законодательством и настоящим Кодексом;</w:t>
      </w:r>
    </w:p>
    <w:p w:rsidR="009F4E65" w:rsidRPr="00BA3BC1" w:rsidRDefault="00D41A6B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– </w:t>
      </w:r>
      <w:r w:rsidR="009F4E65" w:rsidRPr="00BA3BC1">
        <w:rPr>
          <w:color w:val="000000"/>
        </w:rPr>
        <w:t>доводить до сведения вышестоящего руководителя информацию о любом возможном конфликте интересов.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233ACC" w:rsidRDefault="009F4E65" w:rsidP="00CA4F7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</w:rPr>
      </w:pPr>
      <w:r w:rsidRPr="00BA3BC1">
        <w:rPr>
          <w:rStyle w:val="a4"/>
          <w:color w:val="000000"/>
        </w:rPr>
        <w:t>9. Внешний вид работника</w:t>
      </w:r>
    </w:p>
    <w:p w:rsidR="00CA4F73" w:rsidRPr="00BA3BC1" w:rsidRDefault="00CA4F73" w:rsidP="00CA4F7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</w:rPr>
      </w:pPr>
    </w:p>
    <w:p w:rsidR="009F4E65" w:rsidRPr="00BA3BC1" w:rsidRDefault="009F4E65" w:rsidP="00D41A6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BA3BC1">
        <w:rPr>
          <w:color w:val="000000"/>
        </w:rPr>
        <w:t>Работник при исполнении им должностных обязанностей обязан следить за своим внешним видом, быть опрятным вн</w:t>
      </w:r>
      <w:r w:rsidR="00974F19" w:rsidRPr="00BA3BC1">
        <w:rPr>
          <w:color w:val="000000"/>
        </w:rPr>
        <w:t>е зависимости от условий работы</w:t>
      </w:r>
      <w:r w:rsidRPr="00BA3BC1">
        <w:rPr>
          <w:color w:val="000000"/>
        </w:rPr>
        <w:t>. Внешний вид работника культуры должен способств</w:t>
      </w:r>
      <w:r w:rsidR="00CA4F73">
        <w:rPr>
          <w:color w:val="000000"/>
        </w:rPr>
        <w:t>овать формированию у потребителей</w:t>
      </w:r>
      <w:r w:rsidRPr="00BA3BC1">
        <w:rPr>
          <w:color w:val="000000"/>
        </w:rPr>
        <w:t xml:space="preserve"> услуг благоприятного впечатления об учреждении.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9F4E65" w:rsidRDefault="009F4E65" w:rsidP="00CA4F7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</w:rPr>
      </w:pPr>
      <w:r w:rsidRPr="00BA3BC1">
        <w:rPr>
          <w:rStyle w:val="a4"/>
          <w:color w:val="000000"/>
        </w:rPr>
        <w:t>10. Ответственность работника</w:t>
      </w:r>
    </w:p>
    <w:p w:rsidR="00CA4F73" w:rsidRPr="00BA3BC1" w:rsidRDefault="00CA4F73" w:rsidP="00CA4F7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 xml:space="preserve">10.1. </w:t>
      </w:r>
      <w:proofErr w:type="gramStart"/>
      <w:r w:rsidRPr="00BA3BC1">
        <w:rPr>
          <w:color w:val="000000"/>
        </w:rPr>
        <w:t>Гражданин, принимаемый на работу в учреждение обязан</w:t>
      </w:r>
      <w:proofErr w:type="gramEnd"/>
      <w:r w:rsidRPr="00BA3BC1">
        <w:rPr>
          <w:color w:val="000000"/>
        </w:rPr>
        <w:t xml:space="preserve"> ознакомиться с положениями Кодекса и соблюдать их в процессе своей трудовой деятельности.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10.2. Каждый работник должен принимать все необходимые меры для соблюдения положений Кодекса, а каждый потребитель услуг, оказываемых учреждением, вправе ожидать от работника поведения в отношениях с ним в соответствии с положениями Кодекса.</w:t>
      </w:r>
    </w:p>
    <w:p w:rsidR="009F4E65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10.3. Знание и соблюдение работниками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F95CB1" w:rsidRPr="00BA3BC1" w:rsidRDefault="009F4E65" w:rsidP="00BA3BC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A3BC1">
        <w:rPr>
          <w:color w:val="000000"/>
        </w:rPr>
        <w:t>10.4. 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</w:t>
      </w:r>
      <w:r w:rsidR="00D83107" w:rsidRPr="00BA3BC1">
        <w:rPr>
          <w:color w:val="000000"/>
        </w:rPr>
        <w:t>.</w:t>
      </w:r>
    </w:p>
    <w:sectPr w:rsidR="00F95CB1" w:rsidRPr="00BA3BC1" w:rsidSect="00D41A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630BB"/>
    <w:multiLevelType w:val="hybridMultilevel"/>
    <w:tmpl w:val="4210B526"/>
    <w:lvl w:ilvl="0" w:tplc="7DDE0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C0C49"/>
    <w:multiLevelType w:val="hybridMultilevel"/>
    <w:tmpl w:val="FEEE9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525F"/>
    <w:rsid w:val="00037264"/>
    <w:rsid w:val="00043797"/>
    <w:rsid w:val="00057BBC"/>
    <w:rsid w:val="000A60EB"/>
    <w:rsid w:val="000D7C8A"/>
    <w:rsid w:val="000F43D3"/>
    <w:rsid w:val="0010554B"/>
    <w:rsid w:val="00121D3C"/>
    <w:rsid w:val="00123767"/>
    <w:rsid w:val="00146DBD"/>
    <w:rsid w:val="001F14D6"/>
    <w:rsid w:val="00233ACC"/>
    <w:rsid w:val="00273E2D"/>
    <w:rsid w:val="003136BD"/>
    <w:rsid w:val="00320566"/>
    <w:rsid w:val="0036750D"/>
    <w:rsid w:val="003909C8"/>
    <w:rsid w:val="005305F0"/>
    <w:rsid w:val="005B762E"/>
    <w:rsid w:val="00635333"/>
    <w:rsid w:val="00656A7E"/>
    <w:rsid w:val="006B5C8B"/>
    <w:rsid w:val="006C51F0"/>
    <w:rsid w:val="007059C1"/>
    <w:rsid w:val="00767E36"/>
    <w:rsid w:val="007D0589"/>
    <w:rsid w:val="0083723D"/>
    <w:rsid w:val="00880F33"/>
    <w:rsid w:val="00886FD7"/>
    <w:rsid w:val="00927E8A"/>
    <w:rsid w:val="00974F19"/>
    <w:rsid w:val="009F4E65"/>
    <w:rsid w:val="00A35513"/>
    <w:rsid w:val="00B0769C"/>
    <w:rsid w:val="00BA01E8"/>
    <w:rsid w:val="00BA3BC1"/>
    <w:rsid w:val="00BB5A3C"/>
    <w:rsid w:val="00BC6695"/>
    <w:rsid w:val="00C2616E"/>
    <w:rsid w:val="00C6173D"/>
    <w:rsid w:val="00C8035E"/>
    <w:rsid w:val="00CA4F73"/>
    <w:rsid w:val="00CB4684"/>
    <w:rsid w:val="00CB7946"/>
    <w:rsid w:val="00D21189"/>
    <w:rsid w:val="00D36DCF"/>
    <w:rsid w:val="00D41A6B"/>
    <w:rsid w:val="00D83107"/>
    <w:rsid w:val="00E97344"/>
    <w:rsid w:val="00EB3535"/>
    <w:rsid w:val="00ED02DF"/>
    <w:rsid w:val="00F41B2D"/>
    <w:rsid w:val="00F95CB1"/>
    <w:rsid w:val="00FA525F"/>
    <w:rsid w:val="00FA6659"/>
    <w:rsid w:val="00FD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E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E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Администратор</cp:lastModifiedBy>
  <cp:revision>41</cp:revision>
  <dcterms:created xsi:type="dcterms:W3CDTF">2014-03-05T11:32:00Z</dcterms:created>
  <dcterms:modified xsi:type="dcterms:W3CDTF">2014-03-06T10:20:00Z</dcterms:modified>
</cp:coreProperties>
</file>