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AACD2" w14:textId="77777777" w:rsidR="008848DE" w:rsidRDefault="008848DE">
      <w:pPr>
        <w:spacing w:line="1" w:lineRule="exact"/>
      </w:pPr>
    </w:p>
    <w:p w14:paraId="7711E430" w14:textId="77777777" w:rsidR="00B76C42" w:rsidRDefault="00B76C42" w:rsidP="00B76C42">
      <w:pPr>
        <w:pStyle w:val="1"/>
        <w:ind w:left="4271" w:right="4889" w:firstLine="685"/>
        <w:jc w:val="right"/>
      </w:pPr>
    </w:p>
    <w:p w14:paraId="72AB6F66" w14:textId="09E3D3D0" w:rsidR="00B76C42" w:rsidRPr="00B76C42" w:rsidRDefault="00B76C42" w:rsidP="00B76C42">
      <w:pPr>
        <w:pStyle w:val="1"/>
        <w:ind w:left="4271" w:right="265" w:firstLine="685"/>
        <w:jc w:val="right"/>
        <w:rPr>
          <w:b w:val="0"/>
          <w:bCs w:val="0"/>
          <w:sz w:val="18"/>
          <w:szCs w:val="18"/>
        </w:rPr>
      </w:pPr>
      <w:r w:rsidRPr="00B76C42">
        <w:rPr>
          <w:b w:val="0"/>
          <w:bCs w:val="0"/>
          <w:sz w:val="18"/>
          <w:szCs w:val="18"/>
        </w:rPr>
        <w:t>УТВЕРЖДАЮ</w:t>
      </w:r>
    </w:p>
    <w:p w14:paraId="044196AD" w14:textId="5ED0A244" w:rsidR="00B76C42" w:rsidRPr="00B76C42" w:rsidRDefault="00B76C42" w:rsidP="00B76C42">
      <w:pPr>
        <w:pStyle w:val="1"/>
        <w:ind w:left="4271" w:right="265" w:firstLine="685"/>
        <w:jc w:val="right"/>
        <w:rPr>
          <w:b w:val="0"/>
          <w:bCs w:val="0"/>
          <w:sz w:val="18"/>
          <w:szCs w:val="18"/>
        </w:rPr>
      </w:pPr>
      <w:r w:rsidRPr="00B76C42">
        <w:rPr>
          <w:b w:val="0"/>
          <w:bCs w:val="0"/>
          <w:sz w:val="18"/>
          <w:szCs w:val="18"/>
        </w:rPr>
        <w:t>Директор ГБП ОУ «Старицкий колледж»</w:t>
      </w:r>
    </w:p>
    <w:p w14:paraId="04EDFCBF" w14:textId="68D27100" w:rsidR="00B76C42" w:rsidRPr="00B76C42" w:rsidRDefault="00B76C42" w:rsidP="00B76C42">
      <w:pPr>
        <w:pStyle w:val="1"/>
        <w:ind w:left="4271" w:right="265" w:firstLine="685"/>
        <w:jc w:val="right"/>
        <w:rPr>
          <w:b w:val="0"/>
          <w:bCs w:val="0"/>
          <w:sz w:val="18"/>
          <w:szCs w:val="18"/>
        </w:rPr>
      </w:pPr>
      <w:r w:rsidRPr="00B76C42">
        <w:rPr>
          <w:b w:val="0"/>
          <w:bCs w:val="0"/>
          <w:sz w:val="18"/>
          <w:szCs w:val="18"/>
        </w:rPr>
        <w:t xml:space="preserve">___________________ </w:t>
      </w:r>
      <w:proofErr w:type="spellStart"/>
      <w:r w:rsidRPr="00B76C42">
        <w:rPr>
          <w:b w:val="0"/>
          <w:bCs w:val="0"/>
          <w:sz w:val="18"/>
          <w:szCs w:val="18"/>
        </w:rPr>
        <w:t>Т.Е.Керничишина</w:t>
      </w:r>
      <w:proofErr w:type="spellEnd"/>
    </w:p>
    <w:p w14:paraId="6C460076" w14:textId="0847FE0A" w:rsidR="00B76C42" w:rsidRPr="00B76C42" w:rsidRDefault="00D57414" w:rsidP="00B76C42">
      <w:pPr>
        <w:pStyle w:val="1"/>
        <w:ind w:left="4271" w:right="265" w:firstLine="685"/>
        <w:jc w:val="righ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«____» _______________ 2022</w:t>
      </w:r>
      <w:r w:rsidR="00B76C42" w:rsidRPr="00B76C42">
        <w:rPr>
          <w:b w:val="0"/>
          <w:bCs w:val="0"/>
          <w:sz w:val="18"/>
          <w:szCs w:val="18"/>
        </w:rPr>
        <w:t xml:space="preserve"> г.</w:t>
      </w:r>
    </w:p>
    <w:p w14:paraId="6C1B9DA8" w14:textId="301D64A9" w:rsidR="008848DE" w:rsidRDefault="00DD70EA" w:rsidP="00B76C42">
      <w:pPr>
        <w:pStyle w:val="1"/>
        <w:ind w:left="4271" w:right="4889" w:firstLine="685"/>
      </w:pPr>
      <w:r>
        <w:t>План</w:t>
      </w:r>
    </w:p>
    <w:p w14:paraId="7A7C196C" w14:textId="77777777" w:rsidR="008848DE" w:rsidRDefault="00DD70EA" w:rsidP="00B76C42">
      <w:pPr>
        <w:pStyle w:val="1"/>
        <w:ind w:left="731" w:right="724"/>
      </w:pPr>
      <w:r>
        <w:t>работы Центра содействия занятости и трудоустройству выпускников</w:t>
      </w:r>
      <w:r>
        <w:br/>
        <w:t>государственного бюджетного профессионального образовательного</w:t>
      </w:r>
    </w:p>
    <w:p w14:paraId="05E82F50" w14:textId="718DBE7E" w:rsidR="008848DE" w:rsidRDefault="00DD70EA" w:rsidP="00B76C42">
      <w:pPr>
        <w:pStyle w:val="1"/>
        <w:spacing w:line="257" w:lineRule="auto"/>
        <w:ind w:left="2019" w:right="2016"/>
      </w:pPr>
      <w:r>
        <w:t>учреждения «</w:t>
      </w:r>
      <w:r w:rsidR="00B76C42">
        <w:t>Старицкий</w:t>
      </w:r>
      <w:r w:rsidR="00D57414">
        <w:t xml:space="preserve"> колледж»</w:t>
      </w:r>
      <w:r w:rsidR="00D57414">
        <w:br/>
        <w:t>на 2022-2023</w:t>
      </w:r>
      <w:bookmarkStart w:id="0" w:name="_GoBack"/>
      <w:bookmarkEnd w:id="0"/>
      <w:r>
        <w:t xml:space="preserve">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3802"/>
        <w:gridCol w:w="2027"/>
        <w:gridCol w:w="1796"/>
        <w:gridCol w:w="2135"/>
      </w:tblGrid>
      <w:tr w:rsidR="008848DE" w14:paraId="21C0B472" w14:textId="77777777">
        <w:trPr>
          <w:trHeight w:hRule="exact" w:val="508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BB2E8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ind w:left="2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B3384" w14:textId="77777777" w:rsidR="008848DE" w:rsidRDefault="00DD70EA" w:rsidP="008E40D6">
            <w:pPr>
              <w:pStyle w:val="a5"/>
              <w:framePr w:w="10433" w:h="11740" w:wrap="none" w:vAnchor="page" w:hAnchor="page" w:x="1159" w:y="3593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Форма исполнения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4227F" w14:textId="77777777" w:rsidR="008848DE" w:rsidRDefault="00DD70EA" w:rsidP="008E40D6">
            <w:pPr>
              <w:pStyle w:val="a5"/>
              <w:framePr w:w="10433" w:h="11740" w:wrap="none" w:vAnchor="page" w:hAnchor="page" w:x="1159" w:y="3593"/>
              <w:spacing w:line="398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Срок </w:t>
            </w:r>
            <w:proofErr w:type="spellStart"/>
            <w:r>
              <w:rPr>
                <w:b/>
                <w:bCs/>
                <w:sz w:val="16"/>
                <w:szCs w:val="16"/>
              </w:rPr>
              <w:t>реализапни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C5048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Исполнитель</w:t>
            </w:r>
          </w:p>
        </w:tc>
      </w:tr>
      <w:tr w:rsidR="008848DE" w14:paraId="76EC9E6E" w14:textId="77777777">
        <w:trPr>
          <w:trHeight w:hRule="exact" w:val="472"/>
        </w:trPr>
        <w:tc>
          <w:tcPr>
            <w:tcW w:w="10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4E88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rPr>
                <w:i/>
                <w:iCs/>
              </w:rPr>
              <w:t>1. Организационные мероприятия по содействию трудоустройству выпускников, формированию интереса к будущей профессии и мотивации к трудоустройству по специальности</w:t>
            </w:r>
          </w:p>
        </w:tc>
      </w:tr>
      <w:tr w:rsidR="008848DE" w14:paraId="1942ED10" w14:textId="77777777">
        <w:trPr>
          <w:trHeight w:hRule="exact" w:val="7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6D8DF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ind w:firstLine="200"/>
              <w:jc w:val="left"/>
            </w:pPr>
            <w:r>
              <w:t>1.1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AC70A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Организация деятельности Центра содействия занятости и трудоустройству выпускников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2B75A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9" w:lineRule="auto"/>
            </w:pPr>
            <w:r>
              <w:t>План работы Центра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0E70B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7" w:lineRule="auto"/>
            </w:pPr>
            <w:r>
              <w:t>август - сентябрь текущего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2E4A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руководитель Центра</w:t>
            </w:r>
            <w:r w:rsidR="000F7444">
              <w:t>:</w:t>
            </w:r>
          </w:p>
          <w:p w14:paraId="275C4154" w14:textId="76772FCB" w:rsidR="000F7444" w:rsidRDefault="00D57414">
            <w:pPr>
              <w:pStyle w:val="a5"/>
              <w:framePr w:w="10433" w:h="11740" w:wrap="none" w:vAnchor="page" w:hAnchor="page" w:x="1159" w:y="3593"/>
            </w:pPr>
            <w:r>
              <w:t>Руднева Н.Е.</w:t>
            </w:r>
          </w:p>
        </w:tc>
      </w:tr>
      <w:tr w:rsidR="008848DE" w14:paraId="5A90C3A3" w14:textId="77777777">
        <w:trPr>
          <w:trHeight w:hRule="exact" w:val="12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D4579" w14:textId="6C8AB87A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ind w:firstLine="200"/>
              <w:jc w:val="left"/>
            </w:pPr>
            <w:r>
              <w:t>1.2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EF173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7" w:lineRule="auto"/>
            </w:pPr>
            <w:r>
              <w:t>Заседания Центра, участие в совещаниях различного уровня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18EFC" w14:textId="77777777" w:rsidR="008848DE" w:rsidRDefault="00DD70EA" w:rsidP="008E40D6">
            <w:pPr>
              <w:pStyle w:val="a5"/>
              <w:framePr w:w="10433" w:h="11740" w:wrap="none" w:vAnchor="page" w:hAnchor="page" w:x="1159" w:y="3593"/>
              <w:jc w:val="left"/>
            </w:pPr>
            <w:r>
              <w:t>Рассмотрение вопросов по трудоустройству выпускников колледжа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73AF3" w14:textId="78F390B4" w:rsidR="008848DE" w:rsidRDefault="00C75A0B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rPr>
                <w:b/>
                <w:bCs/>
              </w:rPr>
              <w:t>в течение</w:t>
            </w:r>
            <w:r w:rsidR="00DD70EA">
              <w:rPr>
                <w:b/>
                <w:bCs/>
              </w:rPr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114B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Ответственные лица</w:t>
            </w:r>
            <w:r w:rsidR="000F7444">
              <w:t>:</w:t>
            </w:r>
          </w:p>
          <w:p w14:paraId="48ED8193" w14:textId="21C2929D" w:rsidR="000F7444" w:rsidRDefault="00D57414">
            <w:pPr>
              <w:pStyle w:val="a5"/>
              <w:framePr w:w="10433" w:h="11740" w:wrap="none" w:vAnchor="page" w:hAnchor="page" w:x="1159" w:y="3593"/>
            </w:pPr>
            <w:r>
              <w:t>Руднева Н.Е</w:t>
            </w:r>
            <w:r w:rsidR="000F7444">
              <w:t xml:space="preserve">., </w:t>
            </w:r>
            <w:proofErr w:type="spellStart"/>
            <w:r w:rsidR="000F7444">
              <w:t>Ведешенкова</w:t>
            </w:r>
            <w:proofErr w:type="spellEnd"/>
            <w:r w:rsidR="000F7444">
              <w:t xml:space="preserve"> В.В., Журавлева М.В.</w:t>
            </w:r>
          </w:p>
        </w:tc>
      </w:tr>
      <w:tr w:rsidR="008848DE" w14:paraId="6C26C183" w14:textId="77777777" w:rsidTr="000D7445">
        <w:trPr>
          <w:trHeight w:hRule="exact" w:val="117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E18E1" w14:textId="6B472523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ind w:firstLine="200"/>
              <w:jc w:val="left"/>
            </w:pPr>
            <w:r>
              <w:t>1.3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D79AE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 xml:space="preserve">Организация и проведение мероприятий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1F17C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День открытых дверей, профориентация в школах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A03D4" w14:textId="4B52DDDE" w:rsidR="008848DE" w:rsidRDefault="000D7445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t>Ф</w:t>
            </w:r>
            <w:r w:rsidR="00DD70EA">
              <w:t>евраль</w:t>
            </w:r>
            <w:r>
              <w:t>-март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6B62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4" w:lineRule="auto"/>
            </w:pPr>
            <w:r>
              <w:t>руководитель Центра, заведующая практикой, преподаватели</w:t>
            </w:r>
            <w:r w:rsidR="000F7444">
              <w:t>:</w:t>
            </w:r>
          </w:p>
          <w:p w14:paraId="5841B76D" w14:textId="5960A78E" w:rsidR="000F7444" w:rsidRDefault="00D57414">
            <w:pPr>
              <w:pStyle w:val="a5"/>
              <w:framePr w:w="10433" w:h="11740" w:wrap="none" w:vAnchor="page" w:hAnchor="page" w:x="1159" w:y="3593"/>
              <w:spacing w:line="254" w:lineRule="auto"/>
            </w:pPr>
            <w:r>
              <w:t>Руднева Н.Е.</w:t>
            </w:r>
            <w:r w:rsidR="000F7444">
              <w:t>, Журавлева М.В.</w:t>
            </w:r>
          </w:p>
        </w:tc>
      </w:tr>
      <w:tr w:rsidR="008848DE" w14:paraId="147D8B7F" w14:textId="77777777" w:rsidTr="000F7444">
        <w:trPr>
          <w:trHeight w:hRule="exact" w:val="16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AB487" w14:textId="6FCA3C28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ind w:firstLine="200"/>
              <w:jc w:val="left"/>
            </w:pPr>
            <w:r>
              <w:t>1.4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C7549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Работа с организациями - работодателями по организации производственной преддипломной практики, трудоустройству выпускников, работе по вакансиям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C4DFB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t>Заключение договоров о сотрудничестве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87591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В течение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90D5" w14:textId="77777777" w:rsidR="008848DE" w:rsidRDefault="00DD70EA" w:rsidP="000F7444">
            <w:pPr>
              <w:pStyle w:val="a5"/>
              <w:framePr w:w="10433" w:h="11740" w:wrap="none" w:vAnchor="page" w:hAnchor="page" w:x="1159" w:y="3593"/>
              <w:jc w:val="left"/>
            </w:pPr>
            <w:r>
              <w:t>Директор, руководитель центра, заведующая практикой</w:t>
            </w:r>
            <w:r w:rsidR="000F7444">
              <w:t>:</w:t>
            </w:r>
          </w:p>
          <w:p w14:paraId="4C131E48" w14:textId="7024864B" w:rsidR="000F7444" w:rsidRDefault="00D57414" w:rsidP="000F7444">
            <w:pPr>
              <w:pStyle w:val="a5"/>
              <w:framePr w:w="10433" w:h="11740" w:wrap="none" w:vAnchor="page" w:hAnchor="page" w:x="1159" w:y="3593"/>
              <w:jc w:val="left"/>
            </w:pPr>
            <w:proofErr w:type="spellStart"/>
            <w:r>
              <w:t>Керничишина</w:t>
            </w:r>
            <w:proofErr w:type="spellEnd"/>
            <w:r>
              <w:t xml:space="preserve"> Т.Е., Руднева Н.Е</w:t>
            </w:r>
            <w:r w:rsidR="000F7444">
              <w:t>., Журавлева М.В.</w:t>
            </w:r>
          </w:p>
        </w:tc>
      </w:tr>
      <w:tr w:rsidR="008848DE" w14:paraId="2F4EB53D" w14:textId="77777777">
        <w:trPr>
          <w:trHeight w:hRule="exact" w:val="98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D4AB9" w14:textId="6C6CF1ED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ind w:firstLine="200"/>
              <w:jc w:val="left"/>
            </w:pPr>
            <w:r>
              <w:t>1.5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86EE7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7" w:lineRule="auto"/>
            </w:pPr>
            <w:r>
              <w:t>Встречи с молодыми специалистами и студентами, работающими на вакантных местах в образовательных учреждениях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369A3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t>Беседы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86444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7" w:lineRule="auto"/>
            </w:pPr>
            <w:r>
              <w:t>В течение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65483" w14:textId="77777777" w:rsidR="008848DE" w:rsidRDefault="000F7444">
            <w:pPr>
              <w:pStyle w:val="a5"/>
              <w:framePr w:w="10433" w:h="11740" w:wrap="none" w:vAnchor="page" w:hAnchor="page" w:x="1159" w:y="3593"/>
            </w:pPr>
            <w:r>
              <w:t>руководитель Центра:</w:t>
            </w:r>
          </w:p>
          <w:p w14:paraId="393B3435" w14:textId="22E8167F" w:rsidR="000F7444" w:rsidRDefault="00D57414">
            <w:pPr>
              <w:pStyle w:val="a5"/>
              <w:framePr w:w="10433" w:h="11740" w:wrap="none" w:vAnchor="page" w:hAnchor="page" w:x="1159" w:y="3593"/>
            </w:pPr>
            <w:r>
              <w:t>Руднева Н.Е.</w:t>
            </w:r>
          </w:p>
        </w:tc>
      </w:tr>
      <w:tr w:rsidR="008848DE" w14:paraId="2E75E85A" w14:textId="77777777" w:rsidTr="000F7444">
        <w:trPr>
          <w:trHeight w:hRule="exact" w:val="99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BB2C8" w14:textId="4D24F11E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ind w:firstLine="200"/>
              <w:jc w:val="left"/>
            </w:pPr>
            <w:r>
              <w:t>1.6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56A9C0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4" w:lineRule="auto"/>
            </w:pPr>
            <w:r>
              <w:t>Встречи с работниками образовательных учреждений, ветеранами педагогического труда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B17C5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t>Беседы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BC57F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7" w:lineRule="auto"/>
            </w:pPr>
            <w:r>
              <w:t>В течение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4F20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руководитель Центра, кураторы групп</w:t>
            </w:r>
            <w:r w:rsidR="000F7444">
              <w:t>:</w:t>
            </w:r>
          </w:p>
          <w:p w14:paraId="2B246651" w14:textId="3F4BDAAB" w:rsidR="000F7444" w:rsidRDefault="00D57414">
            <w:pPr>
              <w:pStyle w:val="a5"/>
              <w:framePr w:w="10433" w:h="11740" w:wrap="none" w:vAnchor="page" w:hAnchor="page" w:x="1159" w:y="3593"/>
            </w:pPr>
            <w:r>
              <w:t>Руднева Н.Е</w:t>
            </w:r>
            <w:r w:rsidR="000F7444">
              <w:t>., кураторы</w:t>
            </w:r>
          </w:p>
        </w:tc>
      </w:tr>
      <w:tr w:rsidR="008848DE" w14:paraId="7663D836" w14:textId="77777777">
        <w:trPr>
          <w:trHeight w:hRule="exact" w:val="493"/>
        </w:trPr>
        <w:tc>
          <w:tcPr>
            <w:tcW w:w="10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7DA3" w14:textId="792E5204" w:rsidR="008848DE" w:rsidRDefault="00DD70EA">
            <w:pPr>
              <w:pStyle w:val="a5"/>
              <w:framePr w:w="10433" w:h="11740" w:wrap="none" w:vAnchor="page" w:hAnchor="page" w:x="1159" w:y="3593"/>
              <w:spacing w:line="257" w:lineRule="auto"/>
            </w:pPr>
            <w:r>
              <w:rPr>
                <w:i/>
                <w:iCs/>
              </w:rPr>
              <w:t>2. Мероприятия по информированию выпускников о состоянии рынка труда и подготовке их к адаптации на рынке труда</w:t>
            </w:r>
          </w:p>
        </w:tc>
      </w:tr>
      <w:tr w:rsidR="008848DE" w14:paraId="5FA656E1" w14:textId="77777777">
        <w:trPr>
          <w:trHeight w:hRule="exact" w:val="339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A9583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  <w:jc w:val="left"/>
            </w:pPr>
            <w:r>
              <w:t>2.1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6B334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4" w:lineRule="auto"/>
            </w:pPr>
            <w:r>
              <w:t>Организация сбора информации о вакансиях в образовательных учреждениях на территории Тверской области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5D265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Запросы о потребности в педагогических кадрах в образовательных организациях региона, организация встреч с выпускниками представителей образовательных учреждений (работодателей)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533E0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7" w:lineRule="auto"/>
            </w:pPr>
            <w:r>
              <w:t>В течение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3E147" w14:textId="7EA709BD" w:rsidR="008848DE" w:rsidRDefault="00DD70EA">
            <w:pPr>
              <w:pStyle w:val="a5"/>
              <w:framePr w:w="10433" w:h="11740" w:wrap="none" w:vAnchor="page" w:hAnchor="page" w:x="1159" w:y="3593"/>
              <w:spacing w:line="254" w:lineRule="auto"/>
            </w:pPr>
            <w:r>
              <w:t xml:space="preserve">Центр занятости населения </w:t>
            </w:r>
            <w:proofErr w:type="spellStart"/>
            <w:r>
              <w:t>г</w:t>
            </w:r>
            <w:proofErr w:type="gramStart"/>
            <w:r>
              <w:t>.</w:t>
            </w:r>
            <w:r w:rsidR="00B76C42">
              <w:t>С</w:t>
            </w:r>
            <w:proofErr w:type="gramEnd"/>
            <w:r w:rsidR="00B76C42">
              <w:t>тарица</w:t>
            </w:r>
            <w:proofErr w:type="spellEnd"/>
            <w:r>
              <w:t>, отделы образования районов, директора школ, сотрудники Центра</w:t>
            </w:r>
          </w:p>
        </w:tc>
      </w:tr>
      <w:tr w:rsidR="008848DE" w14:paraId="50B1C630" w14:textId="77777777">
        <w:trPr>
          <w:trHeight w:hRule="exact" w:val="7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FD9C5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t>2.2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3220D9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t>Оперативное представление информации студентам и выпускникам о вакансиях в регионе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30D35" w14:textId="77777777" w:rsidR="008848DE" w:rsidRDefault="00DD70EA">
            <w:pPr>
              <w:pStyle w:val="a5"/>
              <w:framePr w:w="10433" w:h="11740" w:wrap="none" w:vAnchor="page" w:hAnchor="page" w:x="1159" w:y="3593"/>
            </w:pPr>
            <w:r>
              <w:t>размещение вакансий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BE8525" w14:textId="77777777" w:rsidR="008848DE" w:rsidRDefault="00DD70EA">
            <w:pPr>
              <w:pStyle w:val="a5"/>
              <w:framePr w:w="10433" w:h="11740" w:wrap="none" w:vAnchor="page" w:hAnchor="page" w:x="1159" w:y="3593"/>
              <w:spacing w:line="254" w:lineRule="auto"/>
            </w:pPr>
            <w:r>
              <w:t xml:space="preserve">В течение </w:t>
            </w:r>
            <w:proofErr w:type="gramStart"/>
            <w:r>
              <w:t>учебного</w:t>
            </w:r>
            <w:proofErr w:type="gram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9C95" w14:textId="60E40451" w:rsidR="008848DE" w:rsidRDefault="00D57414">
            <w:pPr>
              <w:pStyle w:val="a5"/>
              <w:framePr w:w="10433" w:h="11740" w:wrap="none" w:vAnchor="page" w:hAnchor="page" w:x="1159" w:y="3593"/>
              <w:spacing w:line="240" w:lineRule="auto"/>
            </w:pPr>
            <w:r>
              <w:t>Руднева Н.Е.</w:t>
            </w:r>
          </w:p>
        </w:tc>
      </w:tr>
    </w:tbl>
    <w:p w14:paraId="4F0CF2E8" w14:textId="00FB9E50" w:rsidR="008848DE" w:rsidRDefault="008848DE">
      <w:pPr>
        <w:spacing w:line="1" w:lineRule="exact"/>
        <w:sectPr w:rsidR="008848DE" w:rsidSect="000F74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CF9575" w14:textId="77777777" w:rsidR="008848DE" w:rsidRDefault="008848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3809"/>
        <w:gridCol w:w="2027"/>
        <w:gridCol w:w="1800"/>
        <w:gridCol w:w="2138"/>
      </w:tblGrid>
      <w:tr w:rsidR="008848DE" w14:paraId="6D391EC4" w14:textId="77777777">
        <w:trPr>
          <w:trHeight w:hRule="exact" w:val="3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587EA" w14:textId="77777777" w:rsidR="008848DE" w:rsidRDefault="008848DE">
            <w:pPr>
              <w:framePr w:w="10454" w:h="10940" w:wrap="none" w:vAnchor="page" w:hAnchor="page" w:x="1149" w:y="587"/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BF0C1" w14:textId="77777777" w:rsidR="008848DE" w:rsidRDefault="008848DE">
            <w:pPr>
              <w:framePr w:w="10454" w:h="10940" w:wrap="none" w:vAnchor="page" w:hAnchor="page" w:x="1149" w:y="587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FE04D" w14:textId="77777777" w:rsidR="008848DE" w:rsidRDefault="008848DE">
            <w:pPr>
              <w:framePr w:w="10454" w:h="10940" w:wrap="none" w:vAnchor="page" w:hAnchor="page" w:x="1149" w:y="58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CA8AF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</w:pPr>
            <w:r>
              <w:t>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430D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rPr>
                <w:rFonts w:ascii="Arial" w:eastAsia="Arial" w:hAnsi="Arial" w:cs="Arial"/>
              </w:rPr>
              <w:t>—</w:t>
            </w:r>
          </w:p>
        </w:tc>
      </w:tr>
      <w:tr w:rsidR="008848DE" w14:paraId="452E2629" w14:textId="77777777" w:rsidTr="000F7444">
        <w:trPr>
          <w:trHeight w:hRule="exact" w:val="22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E2543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180"/>
              <w:jc w:val="left"/>
            </w:pPr>
            <w:r>
              <w:t>2.3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85016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76" w:lineRule="auto"/>
              <w:jc w:val="left"/>
            </w:pPr>
            <w:r>
              <w:t>Собрания по трудоустройству выпускников в учебных группах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5202D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76" w:lineRule="auto"/>
              <w:jc w:val="left"/>
            </w:pPr>
            <w:r>
              <w:t>Представление информации, проведение тренингов, «круглых столов»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0436D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83" w:lineRule="auto"/>
              <w:jc w:val="left"/>
            </w:pPr>
            <w: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6D87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76" w:lineRule="auto"/>
              <w:jc w:val="left"/>
            </w:pPr>
            <w:r>
              <w:t>Директор, руководитель Центра, кураторы групп, социальный педагог</w:t>
            </w:r>
            <w:r w:rsidR="000F7444">
              <w:t>:</w:t>
            </w:r>
          </w:p>
          <w:p w14:paraId="1A4787B7" w14:textId="4D219D99" w:rsidR="000F7444" w:rsidRDefault="00D57414" w:rsidP="000F7444">
            <w:pPr>
              <w:pStyle w:val="a5"/>
              <w:framePr w:w="10454" w:h="10940" w:wrap="none" w:vAnchor="page" w:hAnchor="page" w:x="1149" w:y="587"/>
              <w:spacing w:line="276" w:lineRule="auto"/>
              <w:jc w:val="left"/>
            </w:pPr>
            <w:proofErr w:type="spellStart"/>
            <w:r>
              <w:t>Керничишина</w:t>
            </w:r>
            <w:proofErr w:type="spellEnd"/>
            <w:r>
              <w:t xml:space="preserve"> Т.Е., Руднева Н.Е.</w:t>
            </w:r>
            <w:r w:rsidR="000F7444">
              <w:t>., кураторы, Журавлева М.В.</w:t>
            </w:r>
          </w:p>
        </w:tc>
      </w:tr>
      <w:tr w:rsidR="008848DE" w14:paraId="3A0D0C80" w14:textId="77777777">
        <w:trPr>
          <w:trHeight w:hRule="exact" w:val="8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AD2F5" w14:textId="2D65A651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180"/>
              <w:jc w:val="left"/>
            </w:pPr>
            <w:r>
              <w:t>2.4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BAF3D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21" w:lineRule="auto"/>
            </w:pPr>
            <w:r>
              <w:t>Встречи выпускников с руководителями образовательных организаций по теме «Рынок труда и требования к профессионалу»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E6D68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18" w:lineRule="auto"/>
            </w:pPr>
            <w:r>
              <w:t>«Круглые столы», собеседование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81C1A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200"/>
              <w:jc w:val="left"/>
            </w:pPr>
            <w: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C8C89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18" w:lineRule="auto"/>
            </w:pPr>
            <w:r>
              <w:t>Директор, руководитель Центра</w:t>
            </w:r>
            <w:r w:rsidR="000F7444">
              <w:t>:</w:t>
            </w:r>
          </w:p>
          <w:p w14:paraId="1E9AF746" w14:textId="70AED0B9" w:rsidR="000F7444" w:rsidRDefault="00D57414" w:rsidP="000F7444">
            <w:pPr>
              <w:pStyle w:val="a5"/>
              <w:framePr w:w="10454" w:h="10940" w:wrap="none" w:vAnchor="page" w:hAnchor="page" w:x="1149" w:y="587"/>
              <w:spacing w:line="218" w:lineRule="auto"/>
            </w:pPr>
            <w:proofErr w:type="spellStart"/>
            <w:r>
              <w:t>Керничишна</w:t>
            </w:r>
            <w:proofErr w:type="spellEnd"/>
            <w:r>
              <w:t xml:space="preserve"> Т.Е., Руднева Н.Е.</w:t>
            </w:r>
          </w:p>
        </w:tc>
      </w:tr>
      <w:tr w:rsidR="008848DE" w14:paraId="6A92D4D4" w14:textId="77777777">
        <w:trPr>
          <w:trHeight w:hRule="exact" w:val="1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55CB3" w14:textId="591839F0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180"/>
              <w:jc w:val="left"/>
            </w:pPr>
            <w:r>
              <w:t>2.5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1FC78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26" w:lineRule="auto"/>
            </w:pPr>
            <w:r>
              <w:t>Создание банка данных «молодых специалистов»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F5F55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18" w:lineRule="auto"/>
            </w:pPr>
            <w:r>
              <w:t>Создание программного продукта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9349E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200"/>
              <w:jc w:val="left"/>
            </w:pPr>
            <w: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F99F" w14:textId="77777777" w:rsidR="008848DE" w:rsidRDefault="000F7444" w:rsidP="000F7444">
            <w:pPr>
              <w:pStyle w:val="a5"/>
              <w:framePr w:w="10454" w:h="10940" w:wrap="none" w:vAnchor="page" w:hAnchor="page" w:x="1149" w:y="587"/>
              <w:spacing w:line="214" w:lineRule="auto"/>
            </w:pPr>
            <w:r>
              <w:t>Руководитель Центра</w:t>
            </w:r>
            <w:r w:rsidR="00DD70EA">
              <w:t>, выпускники, классные руководители</w:t>
            </w:r>
            <w:r>
              <w:t>:</w:t>
            </w:r>
          </w:p>
          <w:p w14:paraId="5E046B3C" w14:textId="48FF8FD4" w:rsidR="000F7444" w:rsidRDefault="00D57414" w:rsidP="000F7444">
            <w:pPr>
              <w:pStyle w:val="a5"/>
              <w:framePr w:w="10454" w:h="10940" w:wrap="none" w:vAnchor="page" w:hAnchor="page" w:x="1149" w:y="587"/>
              <w:spacing w:line="214" w:lineRule="auto"/>
            </w:pPr>
            <w:r>
              <w:t>Руднева Н.Е.</w:t>
            </w:r>
            <w:r w:rsidR="000F7444">
              <w:t>, выпускники, кураторы.</w:t>
            </w:r>
          </w:p>
        </w:tc>
      </w:tr>
      <w:tr w:rsidR="008848DE" w14:paraId="50E4CC69" w14:textId="77777777">
        <w:trPr>
          <w:trHeight w:hRule="exact" w:val="17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BC8C5" w14:textId="049831BD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</w:pPr>
            <w:r>
              <w:t>2.6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1FBCA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57" w:lineRule="auto"/>
              <w:jc w:val="left"/>
            </w:pPr>
            <w:r>
              <w:t>Индивидуальная работа с выпускниками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5667F" w14:textId="77777777" w:rsidR="008848DE" w:rsidRDefault="00DD70EA">
            <w:pPr>
              <w:pStyle w:val="a5"/>
              <w:framePr w:w="10454" w:h="10940" w:wrap="none" w:vAnchor="page" w:hAnchor="page" w:x="1149" w:y="587"/>
              <w:jc w:val="left"/>
            </w:pPr>
            <w:r>
              <w:t>Профессиональное психологическое тестирование, карьерное консультирование, составление резюме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A087B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BD793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54" w:lineRule="auto"/>
              <w:jc w:val="left"/>
            </w:pPr>
            <w:r>
              <w:t>Сотрудники Центра, Преподаватели колледжа</w:t>
            </w:r>
            <w:r w:rsidR="000F7444">
              <w:t>:</w:t>
            </w:r>
          </w:p>
          <w:p w14:paraId="44141134" w14:textId="0FEDC521" w:rsidR="000F7444" w:rsidRDefault="00D57414">
            <w:pPr>
              <w:pStyle w:val="a5"/>
              <w:framePr w:w="10454" w:h="10940" w:wrap="none" w:vAnchor="page" w:hAnchor="page" w:x="1149" w:y="587"/>
              <w:spacing w:line="254" w:lineRule="auto"/>
              <w:jc w:val="left"/>
            </w:pPr>
            <w:r>
              <w:t>Руднева Н.Е.</w:t>
            </w:r>
            <w:r w:rsidR="000F7444">
              <w:t xml:space="preserve">., </w:t>
            </w:r>
            <w:proofErr w:type="spellStart"/>
            <w:r w:rsidR="000F7444">
              <w:t>Ведешенкова</w:t>
            </w:r>
            <w:proofErr w:type="spellEnd"/>
            <w:r w:rsidR="000F7444">
              <w:t xml:space="preserve"> В.В., преподаватели</w:t>
            </w:r>
          </w:p>
        </w:tc>
      </w:tr>
      <w:tr w:rsidR="008848DE" w14:paraId="5451E976" w14:textId="77777777">
        <w:trPr>
          <w:trHeight w:hRule="exact" w:val="223"/>
        </w:trPr>
        <w:tc>
          <w:tcPr>
            <w:tcW w:w="10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ADC9" w14:textId="0D99EB76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 Мероприятия по трудоустройству выпускников</w:t>
            </w:r>
          </w:p>
        </w:tc>
      </w:tr>
      <w:tr w:rsidR="008848DE" w14:paraId="4066B57E" w14:textId="77777777" w:rsidTr="000F7444">
        <w:trPr>
          <w:trHeight w:hRule="exact" w:val="13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62E01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180"/>
              <w:jc w:val="left"/>
            </w:pPr>
            <w:r>
              <w:t>3.1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CFC9EA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88" w:lineRule="auto"/>
              <w:jc w:val="left"/>
            </w:pPr>
            <w:r>
              <w:t>Заключение договоров между обучающимся, работодателем и учреждением на прохождение практики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1B88D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Договоры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1C8F3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90" w:lineRule="auto"/>
              <w:jc w:val="left"/>
            </w:pPr>
            <w: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B80C" w14:textId="77777777" w:rsidR="008848DE" w:rsidRDefault="00DD70EA" w:rsidP="006D1E3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Директор, заведующая практикой</w:t>
            </w:r>
            <w:r w:rsidR="006D1E3A">
              <w:t xml:space="preserve">, </w:t>
            </w:r>
            <w:r>
              <w:t>работодатели</w:t>
            </w:r>
            <w:r w:rsidR="000F7444">
              <w:t>:</w:t>
            </w:r>
          </w:p>
          <w:p w14:paraId="25D6E6F3" w14:textId="60D1775C" w:rsidR="000F7444" w:rsidRDefault="000F7444" w:rsidP="006D1E3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proofErr w:type="spellStart"/>
            <w:r>
              <w:t>Керничишина</w:t>
            </w:r>
            <w:proofErr w:type="spellEnd"/>
            <w:r>
              <w:t xml:space="preserve"> Т.Е., Журавлева М.В.</w:t>
            </w:r>
          </w:p>
        </w:tc>
      </w:tr>
      <w:tr w:rsidR="008848DE" w14:paraId="6935322C" w14:textId="77777777">
        <w:trPr>
          <w:trHeight w:hRule="exact" w:val="11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D8BF9" w14:textId="53936B64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180"/>
              <w:jc w:val="left"/>
            </w:pPr>
            <w:r>
              <w:t>3.2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FAA33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88" w:lineRule="auto"/>
              <w:jc w:val="left"/>
            </w:pPr>
            <w:r>
              <w:t>Оказание содействия в трудоустройстве студентам выпускных курсов учреждения, выпускникам, обратившимся в Центр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118BB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90" w:lineRule="auto"/>
              <w:jc w:val="left"/>
            </w:pPr>
            <w:r>
              <w:t>Индивидуальная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E8C3C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90" w:lineRule="auto"/>
              <w:jc w:val="left"/>
            </w:pPr>
            <w: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CE7B3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сотрудники Центра</w:t>
            </w:r>
            <w:r w:rsidR="000F7444">
              <w:t>:</w:t>
            </w:r>
          </w:p>
          <w:p w14:paraId="64A6AC84" w14:textId="00469810" w:rsidR="000F7444" w:rsidRDefault="00D57414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Руднева Н.Е.</w:t>
            </w:r>
            <w:r w:rsidR="000F7444">
              <w:t xml:space="preserve">, </w:t>
            </w:r>
            <w:proofErr w:type="spellStart"/>
            <w:r w:rsidR="000F7444">
              <w:t>Ведешенкова</w:t>
            </w:r>
            <w:proofErr w:type="spellEnd"/>
            <w:r w:rsidR="000F7444">
              <w:t xml:space="preserve"> В.В.</w:t>
            </w:r>
          </w:p>
        </w:tc>
      </w:tr>
      <w:tr w:rsidR="008848DE" w14:paraId="76E39FB7" w14:textId="77777777">
        <w:trPr>
          <w:trHeight w:hRule="exact"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2A33E" w14:textId="5BB1B1B7" w:rsidR="008848DE" w:rsidRDefault="008848DE">
            <w:pPr>
              <w:framePr w:w="10454" w:h="10940" w:wrap="none" w:vAnchor="page" w:hAnchor="page" w:x="1149" w:y="587"/>
              <w:rPr>
                <w:sz w:val="10"/>
                <w:szCs w:val="10"/>
              </w:rPr>
            </w:pPr>
          </w:p>
        </w:tc>
        <w:tc>
          <w:tcPr>
            <w:tcW w:w="9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5286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 Прогнозная и мониторинговая деятельность</w:t>
            </w:r>
          </w:p>
        </w:tc>
      </w:tr>
      <w:tr w:rsidR="008848DE" w14:paraId="666E5568" w14:textId="77777777">
        <w:trPr>
          <w:trHeight w:hRule="exact" w:val="9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322CC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</w:pPr>
            <w:r>
              <w:t>4.1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AB490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Корректировка прогноза потребности в педагогических кадрах образовательных учреждениях Тверской области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DEAF5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Запросы в районные отделы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B692E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Ежегодно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6475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Сотрудники Центра</w:t>
            </w:r>
            <w:r w:rsidR="000F7444">
              <w:t>:</w:t>
            </w:r>
          </w:p>
          <w:p w14:paraId="402F020C" w14:textId="36E6CE09" w:rsidR="000F7444" w:rsidRDefault="00D57414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Руднева Н.Е</w:t>
            </w:r>
            <w:r w:rsidR="000F7444">
              <w:t xml:space="preserve">., </w:t>
            </w:r>
            <w:proofErr w:type="spellStart"/>
            <w:r w:rsidR="000F7444">
              <w:t>Ведешенкова</w:t>
            </w:r>
            <w:proofErr w:type="spellEnd"/>
            <w:r w:rsidR="000F7444">
              <w:t xml:space="preserve"> В.В.</w:t>
            </w:r>
          </w:p>
        </w:tc>
      </w:tr>
      <w:tr w:rsidR="008848DE" w14:paraId="3D96C6FC" w14:textId="77777777">
        <w:trPr>
          <w:trHeight w:hRule="exact" w:val="9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F68D3" w14:textId="651CB8E3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180"/>
              <w:jc w:val="left"/>
            </w:pPr>
            <w:r>
              <w:t>4.2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52BA8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57" w:lineRule="auto"/>
              <w:jc w:val="left"/>
            </w:pPr>
            <w:r>
              <w:t>Мониторинг намерений выпускников по трудоустройству в образовательные учреждения области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8D765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57" w:lineRule="auto"/>
              <w:jc w:val="left"/>
            </w:pPr>
            <w:r>
              <w:t>Сбор, обобщение и анализ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C3833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59" w:lineRule="auto"/>
              <w:jc w:val="left"/>
            </w:pPr>
            <w:r>
              <w:t>октябрь - март текущего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D5B1" w14:textId="178E42C2" w:rsidR="008848DE" w:rsidRDefault="00DD70EA">
            <w:pPr>
              <w:pStyle w:val="a5"/>
              <w:framePr w:w="10454" w:h="10940" w:wrap="none" w:vAnchor="page" w:hAnchor="page" w:x="1149" w:y="587"/>
              <w:spacing w:line="257" w:lineRule="auto"/>
              <w:jc w:val="left"/>
            </w:pPr>
            <w:r>
              <w:t>Руководитель Центра, классные руководители</w:t>
            </w:r>
            <w:r w:rsidR="00D57414">
              <w:t>: Руднева Н.Е</w:t>
            </w:r>
            <w:r w:rsidR="000F7444">
              <w:t>., кураторы</w:t>
            </w:r>
          </w:p>
        </w:tc>
      </w:tr>
      <w:tr w:rsidR="008848DE" w14:paraId="347FB0CF" w14:textId="77777777">
        <w:trPr>
          <w:trHeight w:hRule="exact" w:val="10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C89A9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ind w:firstLine="180"/>
              <w:jc w:val="left"/>
            </w:pPr>
            <w:r>
              <w:t>4.3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A099C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54" w:lineRule="auto"/>
              <w:jc w:val="left"/>
            </w:pPr>
            <w:r>
              <w:t>Мониторинг трудоустройства выпускников в образовательные учреждения области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F911F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40" w:lineRule="auto"/>
              <w:jc w:val="left"/>
            </w:pPr>
            <w:r>
              <w:t>Сбор, обобщение и анализ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F17DF" w14:textId="77777777" w:rsidR="008848DE" w:rsidRDefault="00DD70EA">
            <w:pPr>
              <w:pStyle w:val="a5"/>
              <w:framePr w:w="10454" w:h="10940" w:wrap="none" w:vAnchor="page" w:hAnchor="page" w:x="1149" w:y="587"/>
              <w:jc w:val="left"/>
            </w:pPr>
            <w:r>
              <w:t>октябрь, ноябрь текущего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DC18" w14:textId="77777777" w:rsidR="008848DE" w:rsidRDefault="00DD70EA">
            <w:pPr>
              <w:pStyle w:val="a5"/>
              <w:framePr w:w="10454" w:h="10940" w:wrap="none" w:vAnchor="page" w:hAnchor="page" w:x="1149" w:y="587"/>
              <w:spacing w:line="259" w:lineRule="auto"/>
              <w:jc w:val="left"/>
            </w:pPr>
            <w:r>
              <w:t>Руководитель Центра</w:t>
            </w:r>
            <w:r w:rsidR="000F7444">
              <w:t>:</w:t>
            </w:r>
          </w:p>
          <w:p w14:paraId="1163960A" w14:textId="057934EB" w:rsidR="000F7444" w:rsidRDefault="00D57414">
            <w:pPr>
              <w:pStyle w:val="a5"/>
              <w:framePr w:w="10454" w:h="10940" w:wrap="none" w:vAnchor="page" w:hAnchor="page" w:x="1149" w:y="587"/>
              <w:spacing w:line="259" w:lineRule="auto"/>
              <w:jc w:val="left"/>
            </w:pPr>
            <w:r>
              <w:t>Руднева Н.Е.</w:t>
            </w:r>
          </w:p>
        </w:tc>
      </w:tr>
    </w:tbl>
    <w:p w14:paraId="21AED15D" w14:textId="3DA54216" w:rsidR="008848DE" w:rsidRDefault="008848DE">
      <w:pPr>
        <w:spacing w:line="1" w:lineRule="exact"/>
      </w:pPr>
    </w:p>
    <w:sectPr w:rsidR="008848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F428C" w14:textId="77777777" w:rsidR="0040709D" w:rsidRDefault="0040709D">
      <w:r>
        <w:separator/>
      </w:r>
    </w:p>
  </w:endnote>
  <w:endnote w:type="continuationSeparator" w:id="0">
    <w:p w14:paraId="0BDBCA98" w14:textId="77777777" w:rsidR="0040709D" w:rsidRDefault="0040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7F2F7" w14:textId="77777777" w:rsidR="0040709D" w:rsidRDefault="0040709D"/>
  </w:footnote>
  <w:footnote w:type="continuationSeparator" w:id="0">
    <w:p w14:paraId="22B2A4B3" w14:textId="77777777" w:rsidR="0040709D" w:rsidRDefault="004070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DE"/>
    <w:rsid w:val="000D7445"/>
    <w:rsid w:val="000F7444"/>
    <w:rsid w:val="0040709D"/>
    <w:rsid w:val="00540DFC"/>
    <w:rsid w:val="006D1E3A"/>
    <w:rsid w:val="008848DE"/>
    <w:rsid w:val="008E40D6"/>
    <w:rsid w:val="00B76C42"/>
    <w:rsid w:val="00C75A0B"/>
    <w:rsid w:val="00D57414"/>
    <w:rsid w:val="00DD70EA"/>
    <w:rsid w:val="00F2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9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B63CA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color w:val="3B63CA"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pacing w:line="257" w:lineRule="auto"/>
      <w:ind w:right="7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pacing w:line="264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pacing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B63CA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color w:val="3B63CA"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pacing w:line="257" w:lineRule="auto"/>
      <w:ind w:right="7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pacing w:line="264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pacing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2021-09-22T17:04:00Z</cp:lastPrinted>
  <dcterms:created xsi:type="dcterms:W3CDTF">2021-09-13T12:37:00Z</dcterms:created>
  <dcterms:modified xsi:type="dcterms:W3CDTF">2023-01-16T09:09:00Z</dcterms:modified>
</cp:coreProperties>
</file>