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5EA" w:rsidRDefault="00D91ACB" w:rsidP="00B055E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2.06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r w:rsidRPr="004844E5">
        <w:rPr>
          <w:rFonts w:ascii="Times New Roman" w:eastAsia="Times New Roman" w:hAnsi="Times New Roman"/>
          <w:b/>
          <w:bCs/>
          <w:kern w:val="32"/>
          <w:lang/>
        </w:rPr>
        <w:t xml:space="preserve">специальности </w:t>
      </w:r>
      <w:r w:rsidRPr="004844E5">
        <w:rPr>
          <w:rFonts w:ascii="Times New Roman" w:eastAsia="Times New Roman" w:hAnsi="Times New Roman"/>
          <w:b/>
          <w:bCs/>
          <w:kern w:val="32"/>
          <w:lang/>
        </w:rPr>
        <w:br/>
        <w:t>44.02.0</w:t>
      </w:r>
      <w:r w:rsidR="00094251">
        <w:rPr>
          <w:rFonts w:ascii="Times New Roman" w:eastAsia="Times New Roman" w:hAnsi="Times New Roman"/>
          <w:b/>
          <w:bCs/>
          <w:kern w:val="32"/>
          <w:lang/>
        </w:rPr>
        <w:t>2</w:t>
      </w:r>
      <w:r w:rsidRPr="004844E5">
        <w:rPr>
          <w:rFonts w:ascii="Times New Roman" w:eastAsia="Times New Roman" w:hAnsi="Times New Roman"/>
          <w:b/>
          <w:bCs/>
          <w:kern w:val="32"/>
          <w:lang/>
        </w:rPr>
        <w:t xml:space="preserve"> </w:t>
      </w:r>
      <w:r w:rsidR="00094251">
        <w:rPr>
          <w:rFonts w:ascii="Times New Roman" w:eastAsia="Times New Roman" w:hAnsi="Times New Roman"/>
          <w:b/>
          <w:bCs/>
          <w:kern w:val="32"/>
          <w:lang/>
        </w:rPr>
        <w:t>Преподавание в начальных классах</w:t>
      </w: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055EA" w:rsidRDefault="00B055EA" w:rsidP="00B055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B055EA" w:rsidRPr="00A10F36" w:rsidRDefault="00D91ACB" w:rsidP="00B055EA">
      <w:pPr>
        <w:pStyle w:val="1"/>
      </w:pPr>
      <w:bookmarkStart w:id="0" w:name="_Toc150695621"/>
      <w:bookmarkStart w:id="1" w:name="_Toc150695786"/>
      <w:bookmarkStart w:id="2" w:name="_Toc156824969"/>
      <w:r>
        <w:t>«ОУД.</w:t>
      </w:r>
      <w:r w:rsidRPr="00A10F36">
        <w:t>06</w:t>
      </w:r>
      <w:r w:rsidR="00B055EA" w:rsidRPr="00A10F36">
        <w:t xml:space="preserve"> </w:t>
      </w:r>
      <w:r w:rsidRPr="00A10F36">
        <w:t>ГЕОГРАФИЯ</w:t>
      </w:r>
      <w:r w:rsidR="00B055EA" w:rsidRPr="00A10F36">
        <w:t>»</w:t>
      </w:r>
      <w:bookmarkEnd w:id="0"/>
      <w:bookmarkEnd w:id="1"/>
      <w:bookmarkEnd w:id="2"/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"/>
      </w:pPr>
    </w:p>
    <w:p w:rsidR="00B055EA" w:rsidRDefault="00B055EA" w:rsidP="00B055EA">
      <w:pPr>
        <w:pStyle w:val="1d"/>
        <w:jc w:val="center"/>
        <w:rPr>
          <w:b/>
          <w:bCs/>
          <w:lang w:val="ru-RU"/>
        </w:rPr>
      </w:pPr>
    </w:p>
    <w:p w:rsidR="00B055EA" w:rsidRDefault="00B055EA" w:rsidP="00B055EA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>
        <w:br w:type="page" w:clear="all"/>
      </w: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6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6"/>
    </w:p>
    <w:p w:rsidR="00B055EA" w:rsidRDefault="00230A6C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230A6C">
        <w:rPr>
          <w:b w:val="0"/>
          <w:bCs w:val="0"/>
        </w:rPr>
        <w:fldChar w:fldCharType="begin"/>
      </w:r>
      <w:r w:rsidR="00B055EA">
        <w:rPr>
          <w:b w:val="0"/>
          <w:bCs w:val="0"/>
        </w:rPr>
        <w:instrText xml:space="preserve"> TOC \h \z \t "Раздел 1;1;Раздел 1.1;2" </w:instrText>
      </w:r>
      <w:r w:rsidRPr="00230A6C">
        <w:rPr>
          <w:b w:val="0"/>
          <w:bCs w:val="0"/>
        </w:rPr>
        <w:fldChar w:fldCharType="separate"/>
      </w:r>
      <w:hyperlink w:anchor="_Toc156825287" w:tooltip="#_Toc156825287" w:history="1">
        <w:r w:rsidR="00B055EA">
          <w:rPr>
            <w:rStyle w:val="af6"/>
          </w:rPr>
          <w:t>СОДЕРЖАНИЕ ПРОГРАММЫ</w:t>
        </w:r>
        <w:r w:rsidR="00B055EA">
          <w:tab/>
        </w:r>
        <w:r>
          <w:fldChar w:fldCharType="begin"/>
        </w:r>
        <w:r w:rsidR="00B055EA">
          <w:instrText xml:space="preserve"> PAGEREF _Toc156825287 \h </w:instrText>
        </w:r>
        <w:r>
          <w:fldChar w:fldCharType="separate"/>
        </w:r>
        <w:r w:rsidR="00B055EA">
          <w:t>3</w:t>
        </w:r>
        <w:r>
          <w:fldChar w:fldCharType="end"/>
        </w:r>
      </w:hyperlink>
    </w:p>
    <w:p w:rsidR="00B055EA" w:rsidRDefault="00230A6C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="00B055EA">
          <w:rPr>
            <w:rStyle w:val="af6"/>
          </w:rPr>
          <w:t>1. Общая характеристика</w:t>
        </w:r>
        <w:r w:rsidR="00B055EA">
          <w:tab/>
        </w:r>
        <w:r>
          <w:fldChar w:fldCharType="begin"/>
        </w:r>
        <w:r w:rsidR="00B055EA">
          <w:instrText xml:space="preserve"> PAGEREF _Toc156825288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="00B055EA">
          <w:rPr>
            <w:rStyle w:val="af6"/>
            <w:i w:val="0"/>
            <w:iCs w:val="0"/>
          </w:rPr>
          <w:t>1.1. Цель и место дисциплины в структуре образовательной программы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_Toc156825289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="00B055EA">
          <w:rPr>
            <w:rStyle w:val="af6"/>
            <w:i w:val="0"/>
            <w:iCs w:val="0"/>
          </w:rPr>
          <w:t>1.2. Планируемые результаты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_Toc156825290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="00B055EA">
          <w:rPr>
            <w:rStyle w:val="af6"/>
          </w:rPr>
          <w:t>2. Структура и содержание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_Toc156825291 \h </w:instrText>
        </w:r>
        <w:r>
          <w:fldChar w:fldCharType="separate"/>
        </w:r>
        <w:r w:rsidR="00B055EA">
          <w:t>4</w:t>
        </w:r>
        <w: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="00B055EA">
          <w:rPr>
            <w:rStyle w:val="af6"/>
            <w:i w:val="0"/>
            <w:iCs w:val="0"/>
          </w:rPr>
          <w:t>2.1. Трудоемкость освоения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_Toc156825292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4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="00B055EA">
          <w:rPr>
            <w:rStyle w:val="af6"/>
            <w:i w:val="0"/>
            <w:iCs w:val="0"/>
          </w:rPr>
          <w:t>2.2. Содержание дисциплины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_Toc156825293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5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="00B055EA">
          <w:rPr>
            <w:rStyle w:val="af6"/>
            <w:i w:val="0"/>
            <w:iCs w:val="0"/>
          </w:rPr>
          <w:t>2.3. Курсовой проект (работа)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_Toc156825295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6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="00B055EA">
          <w:rPr>
            <w:rStyle w:val="af6"/>
          </w:rPr>
          <w:t>3. Условия реализации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_Toc156825296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="00B055EA">
          <w:rPr>
            <w:rStyle w:val="af6"/>
            <w:i w:val="0"/>
            <w:iCs w:val="0"/>
          </w:rPr>
          <w:t>3.1. Материально-техническое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_Toc156825297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="00B055EA">
          <w:rPr>
            <w:rStyle w:val="af6"/>
            <w:i w:val="0"/>
            <w:iCs w:val="0"/>
          </w:rPr>
          <w:t>3.2. Учебно-методическое обеспечение</w:t>
        </w:r>
        <w:r w:rsidR="00B055EA">
          <w:rPr>
            <w:i w:val="0"/>
            <w:iCs w:val="0"/>
          </w:rPr>
          <w:tab/>
        </w:r>
        <w:r>
          <w:rPr>
            <w:i w:val="0"/>
            <w:iCs w:val="0"/>
          </w:rPr>
          <w:fldChar w:fldCharType="begin"/>
        </w:r>
        <w:r w:rsidR="00B055EA">
          <w:rPr>
            <w:i w:val="0"/>
            <w:iCs w:val="0"/>
          </w:rPr>
          <w:instrText xml:space="preserve"> PAGEREF _Toc156825298 \h </w:instrText>
        </w:r>
        <w:r>
          <w:rPr>
            <w:i w:val="0"/>
            <w:iCs w:val="0"/>
          </w:rPr>
        </w:r>
        <w:r>
          <w:rPr>
            <w:i w:val="0"/>
            <w:iCs w:val="0"/>
          </w:rPr>
          <w:fldChar w:fldCharType="separate"/>
        </w:r>
        <w:r w:rsidR="00B055EA">
          <w:rPr>
            <w:i w:val="0"/>
            <w:iCs w:val="0"/>
          </w:rPr>
          <w:t>7</w:t>
        </w:r>
        <w:r>
          <w:rPr>
            <w:i w:val="0"/>
            <w:iCs w:val="0"/>
          </w:rPr>
          <w:fldChar w:fldCharType="end"/>
        </w:r>
      </w:hyperlink>
    </w:p>
    <w:p w:rsidR="00B055EA" w:rsidRDefault="00230A6C" w:rsidP="00B055EA">
      <w:pPr>
        <w:pStyle w:val="14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="00B055EA">
          <w:rPr>
            <w:rStyle w:val="af6"/>
          </w:rPr>
          <w:t>4. Контроль и оценка результатов  освоения ДИСЦИПЛИНЫ</w:t>
        </w:r>
        <w:r w:rsidR="00B055EA">
          <w:tab/>
        </w:r>
        <w:r>
          <w:fldChar w:fldCharType="begin"/>
        </w:r>
        <w:r w:rsidR="00B055EA">
          <w:instrText xml:space="preserve"> PAGEREF _Toc156825299 \h </w:instrText>
        </w:r>
        <w:r>
          <w:fldChar w:fldCharType="separate"/>
        </w:r>
        <w:r w:rsidR="00B055EA">
          <w:t>7</w:t>
        </w:r>
        <w:r>
          <w:fldChar w:fldCharType="end"/>
        </w:r>
      </w:hyperlink>
    </w:p>
    <w:p w:rsidR="00B055EA" w:rsidRDefault="00230A6C" w:rsidP="00B055EA">
      <w:pPr>
        <w:pStyle w:val="1f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:rsidR="00B055EA" w:rsidRDefault="00B055EA" w:rsidP="00B055EA">
      <w:pPr>
        <w:pStyle w:val="1f"/>
        <w:jc w:val="left"/>
        <w:rPr>
          <w:rFonts w:ascii="Times New Roman" w:hAnsi="Times New Roman"/>
        </w:rPr>
        <w:sectPr w:rsidR="00B055EA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numPr>
          <w:ilvl w:val="0"/>
          <w:numId w:val="14"/>
        </w:numPr>
        <w:rPr>
          <w:rStyle w:val="aff1"/>
          <w:i w:val="0"/>
          <w:iCs/>
        </w:rPr>
      </w:pPr>
      <w:bookmarkStart w:id="7" w:name="_Toc156294566"/>
      <w:bookmarkStart w:id="8" w:name="_Toc156825288"/>
      <w:r>
        <w:rPr>
          <w:rStyle w:val="aff1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>
        <w:rPr>
          <w:rStyle w:val="aff1"/>
          <w:i w:val="0"/>
          <w:iCs/>
        </w:rPr>
        <w:t xml:space="preserve"> РАБОЧЕЙ ПРОГРАММЫ УЧЕБНОЙ ДИСЦИПЛИНЫ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«_____________</w:t>
      </w:r>
      <w:r w:rsidR="00D91ACB">
        <w:rPr>
          <w:rFonts w:eastAsia="Segoe UI"/>
          <w:u w:val="single"/>
          <w:lang w:val="ru-RU"/>
        </w:rPr>
        <w:t>География</w:t>
      </w:r>
      <w:r>
        <w:rPr>
          <w:rFonts w:eastAsia="Segoe UI"/>
          <w:lang w:val="ru-RU"/>
        </w:rPr>
        <w:t>_________________»</w:t>
      </w:r>
    </w:p>
    <w:p w:rsidR="00B055EA" w:rsidRDefault="00B055EA" w:rsidP="00B055EA">
      <w:pPr>
        <w:pStyle w:val="1d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:rsidR="00B055EA" w:rsidRPr="00E0713B" w:rsidRDefault="00B055EA" w:rsidP="00B055EA">
      <w:pPr>
        <w:widowControl w:val="0"/>
        <w:spacing w:line="237" w:lineRule="auto"/>
        <w:ind w:right="216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9" w:name="_Toc150695623"/>
      <w:bookmarkStart w:id="10" w:name="_Toc156294567"/>
      <w:bookmarkStart w:id="11" w:name="_Toc156825289"/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E0713B">
        <w:rPr>
          <w:rFonts w:ascii="Times New Roman" w:hAnsi="Times New Roman" w:cs="Times New Roman"/>
          <w:b/>
          <w:bCs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</w:t>
      </w:r>
      <w:r w:rsidRPr="00E0713B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й дисциплины</w:t>
      </w:r>
      <w:r w:rsidRPr="00E0713B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структуре</w:t>
      </w:r>
      <w:r w:rsidRPr="00E0713B">
        <w:rPr>
          <w:rFonts w:ascii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основной</w:t>
      </w:r>
      <w:r w:rsidRPr="00E0713B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ельной програм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055EA" w:rsidRPr="00C61549" w:rsidRDefault="00B055EA" w:rsidP="009C243E">
      <w:pPr>
        <w:ind w:firstLine="42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0713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оль</w:t>
      </w:r>
      <w:r w:rsidRPr="00E0713B">
        <w:rPr>
          <w:rFonts w:ascii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качества</w:t>
      </w:r>
      <w:r w:rsidRPr="00E0713B">
        <w:rPr>
          <w:rFonts w:ascii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r w:rsidRPr="00E0713B">
        <w:rPr>
          <w:rFonts w:ascii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 xml:space="preserve">программы учебной дисциплины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ится в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роце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тек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щего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он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ля 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промеж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точной аттест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и. Тек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щий</w:t>
      </w:r>
      <w:r w:rsidRPr="00E0713B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контроль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осуществляется</w:t>
      </w:r>
      <w:r w:rsidRPr="00E0713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</w:t>
      </w:r>
      <w:r w:rsidRPr="00E0713B">
        <w:rPr>
          <w:rFonts w:ascii="Times New Roman" w:hAnsi="Times New Roman" w:cs="Times New Roman"/>
          <w:color w:val="000000"/>
          <w:spacing w:val="2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E071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чебно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г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врем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ни,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тведе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го на</w:t>
      </w:r>
      <w:r w:rsidRPr="00E0713B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дмет.</w:t>
      </w:r>
      <w:r w:rsidRPr="00E0713B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таты</w:t>
      </w:r>
      <w:r w:rsidRPr="00E0713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 w:rsidRPr="00E0713B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читыва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ю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Pr="00E0713B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Pr="00E0713B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подв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нии итогов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предмету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. Промеж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точн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аттеста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ц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ия</w:t>
      </w:r>
      <w:r w:rsidRPr="00E0713B">
        <w:rPr>
          <w:rFonts w:ascii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проводи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E0713B">
        <w:rPr>
          <w:rFonts w:ascii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в</w:t>
      </w:r>
      <w:r w:rsidRPr="00E0713B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ф</w:t>
      </w:r>
      <w:r w:rsidRPr="00E0713B">
        <w:rPr>
          <w:rFonts w:ascii="Times New Roman" w:hAnsi="Times New Roman" w:cs="Times New Roman"/>
          <w:spacing w:val="2"/>
          <w:sz w:val="24"/>
          <w:szCs w:val="24"/>
        </w:rPr>
        <w:t>ор</w:t>
      </w:r>
      <w:r w:rsidRPr="00E0713B">
        <w:rPr>
          <w:rFonts w:ascii="Times New Roman" w:hAnsi="Times New Roman" w:cs="Times New Roman"/>
          <w:sz w:val="24"/>
          <w:szCs w:val="24"/>
        </w:rPr>
        <w:t>ме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 xml:space="preserve"> зачета </w:t>
      </w:r>
      <w:r w:rsidRPr="00E0713B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sz w:val="24"/>
          <w:szCs w:val="24"/>
        </w:rPr>
        <w:t>о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sz w:val="24"/>
          <w:szCs w:val="24"/>
        </w:rPr>
        <w:t>и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sz w:val="24"/>
          <w:szCs w:val="24"/>
        </w:rPr>
        <w:t>ог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sz w:val="24"/>
          <w:szCs w:val="24"/>
        </w:rPr>
        <w:t>м и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E0713B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E0713B">
        <w:rPr>
          <w:rFonts w:ascii="Times New Roman" w:hAnsi="Times New Roman" w:cs="Times New Roman"/>
          <w:sz w:val="24"/>
          <w:szCs w:val="24"/>
        </w:rPr>
        <w:t xml:space="preserve">чения 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0713B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sz w:val="24"/>
          <w:szCs w:val="24"/>
        </w:rPr>
        <w:t>дмета.</w:t>
      </w:r>
      <w:r>
        <w:rPr>
          <w:rFonts w:ascii="Times New Roman" w:hAnsi="Times New Roman" w:cs="Times New Roman"/>
          <w:sz w:val="24"/>
          <w:szCs w:val="24"/>
        </w:rPr>
        <w:t xml:space="preserve"> Дисциплина «</w:t>
      </w:r>
      <w:r w:rsidR="00D91ACB">
        <w:rPr>
          <w:rFonts w:ascii="Times New Roman" w:hAnsi="Times New Roman" w:cs="Times New Roman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» является  </w:t>
      </w:r>
      <w:r w:rsidRPr="00C61549">
        <w:rPr>
          <w:rFonts w:ascii="Times New Roman" w:eastAsia="Times New Roman" w:hAnsi="Times New Roman"/>
          <w:color w:val="000000"/>
          <w:lang w:eastAsia="ru-RU"/>
        </w:rPr>
        <w:t>обязательн</w:t>
      </w:r>
      <w:r>
        <w:rPr>
          <w:rFonts w:ascii="Times New Roman" w:eastAsia="Times New Roman" w:hAnsi="Times New Roman"/>
          <w:color w:val="000000"/>
          <w:lang w:eastAsia="ru-RU"/>
        </w:rPr>
        <w:t>ой</w:t>
      </w:r>
      <w:r w:rsidRPr="00C61549">
        <w:rPr>
          <w:rFonts w:ascii="Times New Roman" w:eastAsia="Times New Roman" w:hAnsi="Times New Roman"/>
          <w:color w:val="000000"/>
          <w:lang w:eastAsia="ru-RU"/>
        </w:rPr>
        <w:t xml:space="preserve"> частью общеобразовательного цикла образовательной программы в соответствии с ФГ</w:t>
      </w:r>
      <w:r w:rsidR="00094251">
        <w:rPr>
          <w:rFonts w:ascii="Times New Roman" w:eastAsia="Times New Roman" w:hAnsi="Times New Roman"/>
          <w:color w:val="000000"/>
          <w:lang w:eastAsia="ru-RU"/>
        </w:rPr>
        <w:t>ОС СПО по специальности 44.02.02</w:t>
      </w:r>
      <w:r w:rsidRPr="00C61549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94251">
        <w:rPr>
          <w:rFonts w:ascii="Times New Roman" w:eastAsia="Times New Roman" w:hAnsi="Times New Roman"/>
          <w:color w:val="000000"/>
          <w:lang w:eastAsia="ru-RU"/>
        </w:rPr>
        <w:t>Преподавание в начальных классах</w:t>
      </w:r>
      <w:r w:rsidRPr="00C61549">
        <w:rPr>
          <w:rFonts w:ascii="Times New Roman" w:eastAsia="Times New Roman" w:hAnsi="Times New Roman"/>
          <w:color w:val="000000"/>
          <w:lang w:eastAsia="ru-RU"/>
        </w:rPr>
        <w:t>.</w:t>
      </w:r>
    </w:p>
    <w:p w:rsidR="00B055EA" w:rsidRPr="00E0713B" w:rsidRDefault="00B055EA" w:rsidP="00B055EA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55EA" w:rsidRPr="00E0713B" w:rsidRDefault="00B055EA" w:rsidP="00B055EA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 Цели и задачи уче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бн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Реализация программы учебного предмета «</w:t>
      </w:r>
      <w:r w:rsidR="00D91ACB">
        <w:rPr>
          <w:rFonts w:ascii="Times New Roman" w:hAnsi="Times New Roman" w:cs="Times New Roman"/>
          <w:bCs/>
          <w:color w:val="000000"/>
          <w:sz w:val="24"/>
          <w:szCs w:val="24"/>
        </w:rPr>
        <w:t>Географ</w:t>
      </w: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ия» в структуре ООП СПО направлена на достижение цели по: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освоению образовательных результатов ФГОС СОО: </w:t>
      </w:r>
      <w:proofErr w:type="gram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личностные</w:t>
      </w:r>
      <w:proofErr w:type="gram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(ЛР), </w:t>
      </w:r>
      <w:proofErr w:type="spell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метапредметные</w:t>
      </w:r>
      <w:proofErr w:type="spell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(МР), предметные базового уровня (</w:t>
      </w:r>
      <w:proofErr w:type="spell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ПРб</w:t>
      </w:r>
      <w:proofErr w:type="spell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),</w:t>
      </w:r>
    </w:p>
    <w:p w:rsidR="00B055EA" w:rsidRPr="00E0713B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подготовке обучающихся к освоению общих и профессиональных компетенций (далее – ОК, ПК) в соответствии с ФГОС СПО по </w:t>
      </w:r>
      <w:r w:rsidR="00094251">
        <w:rPr>
          <w:rFonts w:ascii="Times New Roman" w:hAnsi="Times New Roman" w:cs="Times New Roman"/>
          <w:sz w:val="24"/>
          <w:szCs w:val="24"/>
        </w:rPr>
        <w:t>44.02.02</w:t>
      </w:r>
      <w:r w:rsidRPr="00E0713B">
        <w:rPr>
          <w:rFonts w:ascii="Times New Roman" w:hAnsi="Times New Roman" w:cs="Times New Roman"/>
          <w:sz w:val="24"/>
          <w:szCs w:val="24"/>
        </w:rPr>
        <w:t>. «</w:t>
      </w:r>
      <w:r w:rsidR="00094251">
        <w:rPr>
          <w:rFonts w:ascii="Times New Roman" w:hAnsi="Times New Roman" w:cs="Times New Roman"/>
          <w:sz w:val="24"/>
          <w:szCs w:val="24"/>
        </w:rPr>
        <w:t>Преподавание в начальных классах</w:t>
      </w:r>
      <w:r w:rsidRPr="00E0713B">
        <w:rPr>
          <w:rFonts w:ascii="Times New Roman" w:hAnsi="Times New Roman" w:cs="Times New Roman"/>
          <w:sz w:val="24"/>
          <w:szCs w:val="24"/>
        </w:rPr>
        <w:t>»</w:t>
      </w: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55EA" w:rsidRDefault="00B055EA" w:rsidP="00B055EA">
      <w:pPr>
        <w:widowControl w:val="0"/>
        <w:tabs>
          <w:tab w:val="left" w:pos="-2694"/>
        </w:tabs>
        <w:spacing w:line="276" w:lineRule="auto"/>
        <w:ind w:right="-2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Цели изучения </w:t>
      </w:r>
      <w:r w:rsidR="00D91ACB">
        <w:rPr>
          <w:rFonts w:ascii="Times New Roman" w:hAnsi="Times New Roman" w:cs="Times New Roman"/>
          <w:bCs/>
          <w:color w:val="000000"/>
          <w:sz w:val="24"/>
          <w:szCs w:val="24"/>
        </w:rPr>
        <w:t>географии</w:t>
      </w:r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базовом уровне направлены </w:t>
      </w:r>
      <w:proofErr w:type="gramStart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proofErr w:type="gramEnd"/>
      <w:r w:rsidRPr="00E0713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1) воспитание чувства патриотизма, взаимопонимания с другими народами, уважения культуры  разных стран и регионов мира, ценностных ориентаций личности  посредством ознакомления с важнейшими проблемами современности, c ролью России как составной части мирового сообщества;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4)</w:t>
      </w:r>
      <w:r w:rsidRPr="00D91ACB">
        <w:rPr>
          <w:rFonts w:ascii="Times New Roman" w:hAnsi="Times New Roman" w:cs="Times New Roman"/>
          <w:bCs/>
          <w:sz w:val="24"/>
          <w:szCs w:val="24"/>
        </w:rPr>
        <w:tab/>
        <w:t>развитие по</w:t>
      </w:r>
      <w:r w:rsidR="009C243E">
        <w:rPr>
          <w:rFonts w:ascii="Times New Roman" w:hAnsi="Times New Roman" w:cs="Times New Roman"/>
          <w:bCs/>
          <w:sz w:val="24"/>
          <w:szCs w:val="24"/>
        </w:rPr>
        <w:t xml:space="preserve">знавательных интересов, навыков </w:t>
      </w:r>
      <w:r w:rsidRPr="00D91ACB">
        <w:rPr>
          <w:rFonts w:ascii="Times New Roman" w:hAnsi="Times New Roman" w:cs="Times New Roman"/>
          <w:bCs/>
          <w:sz w:val="24"/>
          <w:szCs w:val="24"/>
        </w:rPr>
        <w:t>само</w:t>
      </w:r>
      <w:r w:rsidR="009C243E">
        <w:rPr>
          <w:rFonts w:ascii="Times New Roman" w:hAnsi="Times New Roman" w:cs="Times New Roman"/>
          <w:bCs/>
          <w:sz w:val="24"/>
          <w:szCs w:val="24"/>
        </w:rPr>
        <w:t xml:space="preserve">познания, интеллектуальных и творческих способностей в процессе </w:t>
      </w:r>
      <w:r w:rsidRPr="00D91ACB">
        <w:rPr>
          <w:rFonts w:ascii="Times New Roman" w:hAnsi="Times New Roman" w:cs="Times New Roman"/>
          <w:bCs/>
          <w:sz w:val="24"/>
          <w:szCs w:val="24"/>
        </w:rPr>
        <w:t>овладения комплексом географических знаний и умений, направленных на использование их в реальной действительности;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5) приобретение опыта разнообразной деятельности, направленной на достижение целей устойчивого развития.</w:t>
      </w:r>
    </w:p>
    <w:p w:rsidR="00D91ACB" w:rsidRPr="00D91ACB" w:rsidRDefault="009C243E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Формирование у студентов </w:t>
      </w:r>
      <w:r w:rsidR="00D91ACB" w:rsidRPr="00D91ACB">
        <w:rPr>
          <w:rFonts w:ascii="Times New Roman" w:hAnsi="Times New Roman" w:cs="Times New Roman"/>
          <w:bCs/>
          <w:sz w:val="24"/>
          <w:szCs w:val="24"/>
        </w:rPr>
        <w:t>представления о географической составляющей естественнонаучной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В соответствии с ПООП СОО содержание программы направлено на достижение следующих задач: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- выявление законов формирования политической карты мира;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- анализ размещения природных ресурсов мира и степень их использования в народном хозяйстве;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- анализ состава, размещения и динамики роста населения земного шара;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- исследование и оценка воздействия научно-технического прогресса на мировое хозяйство;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- анализ природных ресурсов, населения и хозяйства стран и отдельных регионов.</w:t>
      </w:r>
    </w:p>
    <w:p w:rsidR="00D91ACB" w:rsidRPr="00D91ACB" w:rsidRDefault="009C243E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D91ACB" w:rsidRPr="00D91ACB">
        <w:rPr>
          <w:rFonts w:ascii="Times New Roman" w:hAnsi="Times New Roman" w:cs="Times New Roman"/>
          <w:bCs/>
          <w:sz w:val="24"/>
          <w:szCs w:val="24"/>
        </w:rPr>
        <w:t>процессе освоения предмета «География» у обучающихся целенаправленно формируются универсальные уч</w:t>
      </w:r>
      <w:r>
        <w:rPr>
          <w:rFonts w:ascii="Times New Roman" w:hAnsi="Times New Roman" w:cs="Times New Roman"/>
          <w:bCs/>
          <w:sz w:val="24"/>
          <w:szCs w:val="24"/>
        </w:rPr>
        <w:t>ебные действия (далее – УУД).</w:t>
      </w:r>
      <w:proofErr w:type="gramEnd"/>
    </w:p>
    <w:p w:rsidR="00D91ACB" w:rsidRPr="00D91ACB" w:rsidRDefault="009C243E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Формирование </w:t>
      </w:r>
      <w:r w:rsidR="00D91ACB" w:rsidRPr="00D91ACB">
        <w:rPr>
          <w:rFonts w:ascii="Times New Roman" w:hAnsi="Times New Roman" w:cs="Times New Roman"/>
          <w:bCs/>
          <w:sz w:val="24"/>
          <w:szCs w:val="24"/>
        </w:rPr>
        <w:t>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</w:t>
      </w:r>
      <w:r w:rsidR="00D91ACB" w:rsidRPr="00D91AC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055EA" w:rsidRPr="00E0713B" w:rsidRDefault="00B055EA" w:rsidP="00B055EA">
      <w:pPr>
        <w:widowControl w:val="0"/>
        <w:tabs>
          <w:tab w:val="left" w:pos="-2835"/>
        </w:tabs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1.3. О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щая ха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ери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тика учеб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й дисциплины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В профильную составляющую по предмету входит профессионально-ориентированное содержание, необходимое для формирования у обучающихся общих и профессиональных компетенций.</w:t>
      </w:r>
    </w:p>
    <w:p w:rsidR="00D91ACB" w:rsidRPr="00D91ACB" w:rsidRDefault="009C243E" w:rsidP="009C243E">
      <w:pPr>
        <w:spacing w:after="160"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D91ACB" w:rsidRPr="00D91ACB">
        <w:rPr>
          <w:rFonts w:ascii="Times New Roman" w:hAnsi="Times New Roman" w:cs="Times New Roman"/>
          <w:sz w:val="24"/>
          <w:szCs w:val="24"/>
        </w:rPr>
        <w:t>«</w:t>
      </w:r>
      <w:r w:rsidR="00D91ACB" w:rsidRPr="00D91ACB">
        <w:rPr>
          <w:rFonts w:ascii="Times New Roman" w:hAnsi="Times New Roman" w:cs="Times New Roman"/>
          <w:spacing w:val="-1"/>
          <w:sz w:val="24"/>
          <w:szCs w:val="24"/>
        </w:rPr>
        <w:t>География</w:t>
      </w:r>
      <w:r>
        <w:rPr>
          <w:rFonts w:ascii="Times New Roman" w:hAnsi="Times New Roman" w:cs="Times New Roman"/>
          <w:sz w:val="24"/>
          <w:szCs w:val="24"/>
        </w:rPr>
        <w:t xml:space="preserve">» имеет </w:t>
      </w:r>
      <w:r w:rsidR="00D91ACB" w:rsidRPr="00D91ACB">
        <w:rPr>
          <w:rFonts w:ascii="Times New Roman" w:hAnsi="Times New Roman" w:cs="Times New Roman"/>
          <w:sz w:val="24"/>
          <w:szCs w:val="24"/>
        </w:rPr>
        <w:t>междисципл</w:t>
      </w:r>
      <w:r w:rsidR="00D91ACB" w:rsidRPr="00D91ACB">
        <w:rPr>
          <w:rFonts w:ascii="Times New Roman" w:hAnsi="Times New Roman" w:cs="Times New Roman"/>
          <w:spacing w:val="-1"/>
          <w:sz w:val="24"/>
          <w:szCs w:val="24"/>
        </w:rPr>
        <w:t>ин</w:t>
      </w:r>
      <w:r w:rsidR="00D91ACB" w:rsidRPr="00D91ACB">
        <w:rPr>
          <w:rFonts w:ascii="Times New Roman" w:hAnsi="Times New Roman" w:cs="Times New Roman"/>
          <w:sz w:val="24"/>
          <w:szCs w:val="24"/>
        </w:rPr>
        <w:t>арн</w:t>
      </w:r>
      <w:r w:rsidR="00D91ACB" w:rsidRPr="00D91ACB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D91ACB" w:rsidRPr="00D91ACB">
        <w:rPr>
          <w:rFonts w:ascii="Times New Roman" w:hAnsi="Times New Roman" w:cs="Times New Roman"/>
          <w:sz w:val="24"/>
          <w:szCs w:val="24"/>
        </w:rPr>
        <w:t>ю</w:t>
      </w:r>
      <w:r w:rsidR="00D91ACB" w:rsidRPr="00D91ACB">
        <w:rPr>
          <w:rFonts w:ascii="Times New Roman" w:hAnsi="Times New Roman" w:cs="Times New Roman"/>
          <w:spacing w:val="2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связь с</w:t>
      </w:r>
      <w:r w:rsidR="00D91ACB" w:rsidRPr="00D91ACB">
        <w:rPr>
          <w:rFonts w:ascii="Times New Roman" w:hAnsi="Times New Roman" w:cs="Times New Roman"/>
          <w:sz w:val="24"/>
          <w:szCs w:val="24"/>
        </w:rPr>
        <w:t xml:space="preserve"> учебной дисциплиной «Проектная и исследовательская деятельность в профессиональной сфере».</w:t>
      </w:r>
    </w:p>
    <w:p w:rsidR="00D91ACB" w:rsidRPr="00D91ACB" w:rsidRDefault="00D91ACB" w:rsidP="00D91ACB">
      <w:pPr>
        <w:widowControl w:val="0"/>
        <w:tabs>
          <w:tab w:val="left" w:pos="-2694"/>
        </w:tabs>
        <w:ind w:right="-2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CB">
        <w:rPr>
          <w:rFonts w:ascii="Times New Roman" w:hAnsi="Times New Roman" w:cs="Times New Roman"/>
          <w:bCs/>
          <w:sz w:val="24"/>
          <w:szCs w:val="24"/>
        </w:rPr>
        <w:t>В целях подготовки обучающихся к будущей профессиональной деятельности при изучении учебного предмета «География» особое внимание уделяется изучению объектов и явлений естественного мира в гармонии физики, биологии, химии, физической географии и экологии.</w:t>
      </w:r>
    </w:p>
    <w:p w:rsidR="00B055EA" w:rsidRPr="00E0713B" w:rsidRDefault="00B055EA" w:rsidP="00B055EA">
      <w:pPr>
        <w:widowControl w:val="0"/>
        <w:ind w:right="-20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1.4. 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лани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уемые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льтаты 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свое</w:t>
      </w:r>
      <w:r w:rsidRPr="00E0713B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 уче</w:t>
      </w:r>
      <w:r w:rsidRPr="00E0713B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ой дисциплины (общие и дисциплинарные)</w:t>
      </w:r>
    </w:p>
    <w:p w:rsidR="00B055EA" w:rsidRPr="00E0713B" w:rsidRDefault="00B055EA" w:rsidP="00B055EA">
      <w:pPr>
        <w:widowControl w:val="0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55EA" w:rsidRPr="00E0713B" w:rsidRDefault="00B055EA" w:rsidP="009C243E">
      <w:pPr>
        <w:widowControl w:val="0"/>
        <w:ind w:right="-2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E0713B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прог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мы</w:t>
      </w:r>
      <w:r w:rsidRPr="00E0713B">
        <w:rPr>
          <w:rFonts w:ascii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чебной дисциплины</w:t>
      </w:r>
      <w:r w:rsidRPr="00E0713B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чающи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ся</w:t>
      </w:r>
      <w:r w:rsidRPr="00E0713B">
        <w:rPr>
          <w:rFonts w:ascii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осваиваются</w:t>
      </w:r>
      <w:r w:rsidRPr="00E0713B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личнос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ные (ЛР),</w:t>
      </w:r>
      <w:r w:rsidRPr="00E0713B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proofErr w:type="spell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ме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редме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ые</w:t>
      </w:r>
      <w:proofErr w:type="spellEnd"/>
      <w:r w:rsidRPr="00E0713B">
        <w:rPr>
          <w:rFonts w:ascii="Times New Roman" w:hAnsi="Times New Roman" w:cs="Times New Roman"/>
          <w:color w:val="000000"/>
          <w:sz w:val="24"/>
          <w:szCs w:val="24"/>
        </w:rPr>
        <w:t xml:space="preserve"> (МР)</w:t>
      </w:r>
      <w:r w:rsidRPr="00E0713B">
        <w:rPr>
          <w:rFonts w:ascii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п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ред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ые базовые рез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ьтаты (</w:t>
      </w:r>
      <w:proofErr w:type="spellStart"/>
      <w:r w:rsidRPr="00E0713B">
        <w:rPr>
          <w:rFonts w:ascii="Times New Roman" w:hAnsi="Times New Roman" w:cs="Times New Roman"/>
          <w:color w:val="000000"/>
          <w:sz w:val="24"/>
          <w:szCs w:val="24"/>
        </w:rPr>
        <w:t>ПРб</w:t>
      </w:r>
      <w:proofErr w:type="spellEnd"/>
      <w:r w:rsidRPr="00E0713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тв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тст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ии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E0713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тр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еб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ова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ми</w:t>
      </w:r>
      <w:r w:rsidRPr="00E0713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ФГОС</w:t>
      </w:r>
      <w:r w:rsidRPr="00E0713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ср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E0713B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щ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E071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обра</w:t>
      </w:r>
      <w:r w:rsidRPr="00E0713B">
        <w:rPr>
          <w:rFonts w:ascii="Times New Roman" w:hAnsi="Times New Roman" w:cs="Times New Roman"/>
          <w:color w:val="000000"/>
          <w:spacing w:val="-2"/>
          <w:sz w:val="24"/>
          <w:szCs w:val="24"/>
        </w:rPr>
        <w:t>з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овани</w:t>
      </w:r>
      <w:r w:rsidRPr="00E0713B">
        <w:rPr>
          <w:rFonts w:ascii="Times New Roman" w:hAnsi="Times New Roman" w:cs="Times New Roman"/>
          <w:color w:val="000000"/>
          <w:spacing w:val="-1"/>
          <w:sz w:val="24"/>
          <w:szCs w:val="24"/>
        </w:rPr>
        <w:t>я</w:t>
      </w:r>
      <w:r w:rsidRPr="00E0713B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Style w:val="a9"/>
        <w:tblW w:w="0" w:type="auto"/>
        <w:tblLook w:val="04A0"/>
      </w:tblPr>
      <w:tblGrid>
        <w:gridCol w:w="1540"/>
        <w:gridCol w:w="8046"/>
      </w:tblGrid>
      <w:tr w:rsidR="00B055EA" w:rsidRPr="00E0713B" w:rsidTr="00D91ACB">
        <w:trPr>
          <w:trHeight w:val="719"/>
        </w:trPr>
        <w:tc>
          <w:tcPr>
            <w:tcW w:w="1540" w:type="dxa"/>
          </w:tcPr>
          <w:p w:rsidR="00B055EA" w:rsidRPr="00E0713B" w:rsidRDefault="00B055EA" w:rsidP="00D91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 результатов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ланируемые результаты освоения учебного предмета включают:</w:t>
            </w:r>
          </w:p>
        </w:tc>
      </w:tr>
      <w:tr w:rsidR="00B055EA" w:rsidRPr="00E0713B" w:rsidTr="00D91ACB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D91A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(Л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D91ACB">
        <w:trPr>
          <w:trHeight w:val="196"/>
        </w:trPr>
        <w:tc>
          <w:tcPr>
            <w:tcW w:w="1540" w:type="dxa"/>
          </w:tcPr>
          <w:p w:rsidR="00B055EA" w:rsidRPr="00E0713B" w:rsidRDefault="00B055EA" w:rsidP="00D91A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 0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46" w:type="dxa"/>
          </w:tcPr>
          <w:p w:rsidR="00B055EA" w:rsidRPr="00E96953" w:rsidRDefault="00B055EA" w:rsidP="00D91A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Осознающий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себя граждани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ном и защитником великой страны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046" w:type="dxa"/>
          </w:tcPr>
          <w:p w:rsidR="00B055EA" w:rsidRPr="00E96953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Стремящийся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формированию в сетевой среде личностно и профессионального 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нструктивного «цифрового следа»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ционального народа России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0713B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Проявляющий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демонстрирующий уважение к представителям различ</w:t>
            </w:r>
            <w:r w:rsidR="00094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ных этнокультурных, социальных, </w:t>
            </w:r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конфе</w:t>
            </w:r>
            <w:r w:rsidR="000942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ссиональных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иных групп. 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ЛР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пропагандирующий правила здорового и безопасного образа</w:t>
            </w:r>
            <w:r w:rsidR="00D91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жизни, спорта; предупреждающий </w:t>
            </w:r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либо преодолевающий зависимости от алкоголя, табака, </w:t>
            </w:r>
            <w:proofErr w:type="spell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>Сохраняющий</w:t>
            </w:r>
            <w:proofErr w:type="gramEnd"/>
            <w:r w:rsidRPr="00E071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психологическую устойчивость в ситуативно сложных или 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ремительно меняющихся ситуациях</w:t>
            </w:r>
          </w:p>
        </w:tc>
      </w:tr>
      <w:tr w:rsidR="00D91ACB" w:rsidRPr="00E0713B" w:rsidTr="00D91ACB">
        <w:trPr>
          <w:trHeight w:val="503"/>
        </w:trPr>
        <w:tc>
          <w:tcPr>
            <w:tcW w:w="1540" w:type="dxa"/>
          </w:tcPr>
          <w:p w:rsidR="00D91ACB" w:rsidRPr="00D91ACB" w:rsidRDefault="00D91ACB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ЛР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6" w:type="dxa"/>
          </w:tcPr>
          <w:p w:rsidR="00D91ACB" w:rsidRPr="00D91ACB" w:rsidRDefault="00D91ACB" w:rsidP="00D91ACB">
            <w:pPr>
              <w:widowControl w:val="0"/>
              <w:spacing w:line="248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Заботящийся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 защите окружающей среды, собственной и</w:t>
            </w:r>
            <w:r w:rsidRPr="00D91A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чужой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 xml:space="preserve"> безо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, в том ч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ле цифровой</w:t>
            </w:r>
          </w:p>
        </w:tc>
      </w:tr>
      <w:tr w:rsidR="00D91ACB" w:rsidRPr="00E0713B" w:rsidTr="00D91ACB">
        <w:trPr>
          <w:trHeight w:val="847"/>
        </w:trPr>
        <w:tc>
          <w:tcPr>
            <w:tcW w:w="1540" w:type="dxa"/>
          </w:tcPr>
          <w:p w:rsidR="00D91ACB" w:rsidRPr="00D91ACB" w:rsidRDefault="00D91ACB" w:rsidP="00D91ACB">
            <w:pPr>
              <w:widowControl w:val="0"/>
              <w:ind w:right="-20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8046" w:type="dxa"/>
          </w:tcPr>
          <w:p w:rsidR="00D91ACB" w:rsidRPr="00D91ACB" w:rsidRDefault="00D91ACB" w:rsidP="00D91ACB">
            <w:pPr>
              <w:widowControl w:val="0"/>
              <w:spacing w:line="248" w:lineRule="auto"/>
              <w:ind w:right="-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ц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D91ACB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мьи</w:t>
            </w:r>
            <w:r w:rsidRPr="00D91A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 xml:space="preserve"> дете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91AC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D91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насил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1ACB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1AC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мье,</w:t>
            </w:r>
            <w:r w:rsidRPr="00D91AC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хода</w:t>
            </w:r>
            <w:r w:rsidRPr="00D91AC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ельско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1AC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D91AC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91AC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D91AC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91ACB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финансово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 сод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ржа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D91ACB" w:rsidRPr="00E0713B" w:rsidTr="00D91ACB">
        <w:trPr>
          <w:trHeight w:val="847"/>
        </w:trPr>
        <w:tc>
          <w:tcPr>
            <w:tcW w:w="1540" w:type="dxa"/>
          </w:tcPr>
          <w:p w:rsidR="00D91ACB" w:rsidRPr="00D91ACB" w:rsidRDefault="00D91ACB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  <w:p w:rsidR="00D91ACB" w:rsidRPr="00D91ACB" w:rsidRDefault="00D91ACB" w:rsidP="00D91ACB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6" w:type="dxa"/>
          </w:tcPr>
          <w:p w:rsidR="00D91ACB" w:rsidRPr="00D91ACB" w:rsidRDefault="00D91ACB" w:rsidP="00D91ACB">
            <w:pPr>
              <w:widowControl w:val="0"/>
              <w:spacing w:before="10" w:line="255" w:lineRule="auto"/>
              <w:ind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D91AC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-эко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ическо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 разв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91AC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Тверско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D91AC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D91AC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91AC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D91ACB">
              <w:rPr>
                <w:rFonts w:ascii="Times New Roman" w:hAnsi="Times New Roman" w:cs="Times New Roman"/>
                <w:spacing w:val="166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91AC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, стре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ящ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D91ACB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1ACB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D91ACB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D91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Тве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D91AC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91AC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D91AC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1AC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D91ACB">
              <w:rPr>
                <w:rFonts w:ascii="Times New Roman" w:hAnsi="Times New Roman" w:cs="Times New Roman"/>
                <w:w w:val="99"/>
                <w:sz w:val="24"/>
                <w:szCs w:val="24"/>
              </w:rPr>
              <w:t>шт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AC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б</w:t>
            </w:r>
            <w:r w:rsidRPr="00D91ACB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  <w:p w:rsidR="00D91ACB" w:rsidRPr="00D91ACB" w:rsidRDefault="00D91ACB" w:rsidP="00D91ACB">
            <w:pPr>
              <w:widowControl w:val="0"/>
              <w:spacing w:line="248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E0713B" w:rsidTr="00D91ACB">
        <w:trPr>
          <w:trHeight w:val="433"/>
        </w:trPr>
        <w:tc>
          <w:tcPr>
            <w:tcW w:w="9586" w:type="dxa"/>
            <w:gridSpan w:val="2"/>
          </w:tcPr>
          <w:p w:rsidR="00B055EA" w:rsidRPr="00E96953" w:rsidRDefault="00B055EA" w:rsidP="00D91ACB">
            <w:pPr>
              <w:widowControl w:val="0"/>
              <w:spacing w:before="10" w:line="248" w:lineRule="auto"/>
              <w:ind w:left="120"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чнос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 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гр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мм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 во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 (Л</w:t>
            </w:r>
            <w:r w:rsidRPr="00E0713B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04</w:t>
            </w:r>
          </w:p>
        </w:tc>
        <w:tc>
          <w:tcPr>
            <w:tcW w:w="8046" w:type="dxa"/>
          </w:tcPr>
          <w:p w:rsidR="00B055EA" w:rsidRPr="00E96953" w:rsidRDefault="00B055EA" w:rsidP="00D91ACB">
            <w:pPr>
              <w:widowControl w:val="0"/>
              <w:ind w:right="2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Проявляющ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демо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важение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r w:rsidRPr="00E0713B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да,</w:t>
            </w:r>
            <w:r w:rsidRPr="00E0713B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ость собстве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ровани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 среде л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рофес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фрового след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07</w:t>
            </w:r>
          </w:p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D91ACB">
            <w:pPr>
              <w:widowControl w:val="0"/>
              <w:spacing w:before="10"/>
              <w:ind w:right="267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proofErr w:type="gramEnd"/>
            <w:r w:rsidRPr="00E0713B">
              <w:rPr>
                <w:rFonts w:ascii="Times New Roman" w:hAnsi="Times New Roman" w:cs="Times New Roman"/>
                <w:spacing w:val="14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4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1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4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ка;</w:t>
            </w:r>
            <w:r w:rsidRPr="00E0713B">
              <w:rPr>
                <w:rFonts w:ascii="Times New Roman" w:hAnsi="Times New Roman" w:cs="Times New Roman"/>
                <w:spacing w:val="14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важа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ж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никаль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0713B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ех</w:t>
            </w:r>
            <w:r w:rsidRPr="00E0713B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рмах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дах деятель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09</w:t>
            </w:r>
          </w:p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D91ACB">
            <w:pPr>
              <w:widowControl w:val="0"/>
              <w:tabs>
                <w:tab w:val="left" w:pos="993"/>
                <w:tab w:val="left" w:pos="2024"/>
                <w:tab w:val="left" w:pos="3098"/>
                <w:tab w:val="left" w:pos="5391"/>
                <w:tab w:val="left" w:pos="6204"/>
              </w:tabs>
              <w:spacing w:before="10"/>
              <w:ind w:right="265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Собл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дающ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равила</w:t>
            </w:r>
            <w:r w:rsidRPr="00E0713B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дорового</w:t>
            </w:r>
            <w:r w:rsidRPr="00E0713B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0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 образа ж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а; пре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ежда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ибо преодолев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зав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0713B">
              <w:rPr>
                <w:rFonts w:ascii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ля,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абака,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E0713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E0713B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0713B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E0713B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gramStart"/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хологиче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чивос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0713B">
              <w:rPr>
                <w:rFonts w:ascii="Times New Roman" w:hAnsi="Times New Roman" w:cs="Times New Roman"/>
                <w:spacing w:val="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слож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стрем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ихся си</w:t>
            </w:r>
            <w:r w:rsidRPr="00E0713B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18</w:t>
            </w:r>
          </w:p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96953" w:rsidRDefault="00B055EA" w:rsidP="00D91ACB">
            <w:pPr>
              <w:widowControl w:val="0"/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proofErr w:type="gramEnd"/>
            <w:r w:rsidRPr="00E0713B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има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7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  <w:r w:rsidRPr="00E0713B"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r w:rsidRPr="00E0713B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 разв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Тверско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Pr="00E0713B">
              <w:rPr>
                <w:rFonts w:ascii="Times New Roman" w:hAnsi="Times New Roman" w:cs="Times New Roman"/>
                <w:spacing w:val="16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овый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6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0713B">
              <w:rPr>
                <w:rFonts w:ascii="Times New Roman" w:hAnsi="Times New Roman" w:cs="Times New Roman"/>
                <w:spacing w:val="16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 стре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0713B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рен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оспособ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Твер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ом ма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абе.</w:t>
            </w:r>
          </w:p>
        </w:tc>
      </w:tr>
      <w:tr w:rsidR="00B055EA" w:rsidRPr="00E0713B" w:rsidTr="00D91ACB">
        <w:trPr>
          <w:trHeight w:val="847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ЛРВР 19</w:t>
            </w:r>
          </w:p>
          <w:p w:rsidR="00B055EA" w:rsidRPr="00E0713B" w:rsidRDefault="00B055EA" w:rsidP="00D91ACB">
            <w:pP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spacing w:before="9"/>
              <w:ind w:right="264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Стремящ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E0713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осов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ш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13B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б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ю,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0713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0713B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рофессион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льной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0713B">
              <w:rPr>
                <w:rFonts w:ascii="Times New Roman" w:hAnsi="Times New Roman" w:cs="Times New Roman"/>
                <w:spacing w:val="8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ове вы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 ж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й и пр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раек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; демо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ющ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E0713B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r w:rsidRPr="00E0713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офе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0713B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0713B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я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ос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в соотв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тств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и 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ребован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ями    </w:t>
            </w:r>
            <w:r w:rsidRPr="00E0713B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0713B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омиче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кого 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я Твер</w:t>
            </w:r>
            <w:r w:rsidRPr="00E0713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Pr="00E0713B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</w:tr>
      <w:tr w:rsidR="00B055EA" w:rsidRPr="00E0713B" w:rsidTr="00D91ACB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D91ACB">
            <w:pPr>
              <w:widowControl w:val="0"/>
              <w:spacing w:before="12" w:line="248" w:lineRule="auto"/>
              <w:ind w:left="1322" w:right="-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proofErr w:type="spellEnd"/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(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D91ACB">
        <w:trPr>
          <w:trHeight w:val="132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713B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0713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ельно</w:t>
            </w:r>
            <w:r w:rsidRPr="00E0713B">
              <w:rPr>
                <w:rFonts w:ascii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и актуализировать проблему, рассматривать ее всесторонне;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закономерности и противоречия в рассматриваемых явлениях; вносить коррективы в деятельность,</w:t>
            </w:r>
            <w:r w:rsidRPr="00E0713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соответствие результатов целям, оценивать риски последствий деятельности;</w:t>
            </w:r>
            <w:r w:rsidRPr="00E07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креативное мышление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решении жизненных проблем.</w:t>
            </w:r>
            <w:proofErr w:type="gramEnd"/>
          </w:p>
        </w:tc>
      </w:tr>
      <w:tr w:rsidR="00B055EA" w:rsidRPr="00E0713B" w:rsidTr="00D91ACB">
        <w:trPr>
          <w:trHeight w:val="132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навыками разрешения проблем; способность и готовность к самостоятельному поиску методов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практических задач, применению различных методов познания; овладение видами деятельности по получению нового знания, его интерпретации, 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 своих утверждений, задавать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и критерии решения; анализировать полученные в прогнозировать изменение в новых условиях; давать оценку новым ситуациям, оценивать приобретенный опыт; разрабатывать план решения проблемы с учетом анализа имеющихся осуществлять целенаправленный поиск переноса средств и способов действия в профессиональную среду;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уметь переносить знания в познавательную и практическую области жизнедеятельности; уметь интегрировать знания из разных предметных областей; выдвигать новые идеи, предлагать оригинальные подходы и решения; ставить проблемы и задачи,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ускающие альтернативные решения в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ходе решения задачи результаты, критиче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ски оценивать их достоверность, </w:t>
            </w:r>
            <w:proofErr w:type="gramEnd"/>
          </w:p>
        </w:tc>
      </w:tr>
      <w:tr w:rsidR="00B055EA" w:rsidRPr="00E0713B" w:rsidTr="00D91ACB">
        <w:trPr>
          <w:trHeight w:val="132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Владеть навыками получения информации из источников разных типов,  самостоятельно осуществлять поиск, анализ, систематизацию и интерпретацию информации различных видов и форм представления; оценивать достоверность, легитимность информации,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ее соответствие правовым и морально-этическим нормам; использовать средства информационных и коммуникационных технологий в решении    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навыками распознавания и защиты информации, информ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ационной безопасности личности.</w:t>
            </w:r>
          </w:p>
        </w:tc>
      </w:tr>
      <w:tr w:rsidR="00B055EA" w:rsidRPr="00E0713B" w:rsidTr="00D91ACB">
        <w:trPr>
          <w:trHeight w:val="132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04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Осуществлять коммуникации во всех сферах жизни; распознавать невербальные средства общения,  понимать значение социальных знаков,  распознавать предпосылки конфликтных ситуаций и смягчать конфликты; владеть различными способами общения и взаимодействия развернуто и логично </w:t>
            </w:r>
            <w:proofErr w:type="gram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излагать</w:t>
            </w:r>
            <w:proofErr w:type="gram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свою точку зрения 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спользованием языковых средств.</w:t>
            </w:r>
          </w:p>
        </w:tc>
      </w:tr>
      <w:tr w:rsidR="00B055EA" w:rsidRPr="00E0713B" w:rsidTr="00D91ACB">
        <w:trPr>
          <w:trHeight w:val="132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05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 и возможностей каждого члена коллектива;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качество своего вклада и каждого участника команды в общий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по разработанным критериям; предлагать новые проекты, оценивать идеи с позиции новизны, оригинальности, практической значимости; координировать и выполнять работу в условиях реального, виртуального и комбинированного взаимодействия; осуществлять позитивное стратегическое поведение в различных ситуациях, проявлять творчество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воображение, быть инициативным.</w:t>
            </w:r>
          </w:p>
        </w:tc>
      </w:tr>
      <w:tr w:rsidR="00B055EA" w:rsidRPr="00E0713B" w:rsidTr="00D91ACB">
        <w:trPr>
          <w:trHeight w:val="132"/>
        </w:trPr>
        <w:tc>
          <w:tcPr>
            <w:tcW w:w="1540" w:type="dxa"/>
          </w:tcPr>
          <w:p w:rsidR="00B055EA" w:rsidRPr="00E0713B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МР 08</w:t>
            </w:r>
          </w:p>
        </w:tc>
        <w:tc>
          <w:tcPr>
            <w:tcW w:w="8046" w:type="dxa"/>
          </w:tcPr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Эмоциональный интеллект, предполагающий </w:t>
            </w: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055EA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самосознания,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ключающего способность понимать свое эмоциональное состояние; </w:t>
            </w:r>
          </w:p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видеть направления развития собственной</w:t>
            </w:r>
            <w:r w:rsidRPr="00E0713B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эмоциональной сферы, быть уверенным в себе;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эмпатии</w:t>
            </w:r>
            <w:proofErr w:type="spellEnd"/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055EA" w:rsidRPr="00E0713B" w:rsidRDefault="00B055EA" w:rsidP="00D91ACB">
            <w:pPr>
              <w:widowControl w:val="0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 навыков, включающих способность выстраивать отношения с другими людьми, заботиться, проявлять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интерес и разрешать конфликты.</w:t>
            </w:r>
          </w:p>
        </w:tc>
      </w:tr>
      <w:tr w:rsidR="00B055EA" w:rsidRPr="00E0713B" w:rsidTr="00D91ACB">
        <w:trPr>
          <w:trHeight w:val="196"/>
        </w:trPr>
        <w:tc>
          <w:tcPr>
            <w:tcW w:w="9586" w:type="dxa"/>
            <w:gridSpan w:val="2"/>
          </w:tcPr>
          <w:p w:rsidR="00B055EA" w:rsidRPr="00E0713B" w:rsidRDefault="00B055EA" w:rsidP="00D91ACB">
            <w:pPr>
              <w:widowControl w:val="0"/>
              <w:spacing w:before="9" w:line="248" w:lineRule="auto"/>
              <w:ind w:left="134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ые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ь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 - базовы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 xml:space="preserve">й 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 (</w:t>
            </w:r>
            <w:proofErr w:type="spellStart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ПРб</w:t>
            </w:r>
            <w:proofErr w:type="spellEnd"/>
            <w:r w:rsidRPr="00E071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055EA" w:rsidRPr="00E0713B" w:rsidTr="009333E1">
        <w:trPr>
          <w:trHeight w:val="573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</w:tc>
        <w:tc>
          <w:tcPr>
            <w:tcW w:w="8046" w:type="dxa"/>
          </w:tcPr>
          <w:p w:rsidR="00B055EA" w:rsidRPr="009333E1" w:rsidRDefault="006300A2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редста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9333E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совр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333E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r w:rsidRPr="009333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кой</w:t>
            </w:r>
            <w:r w:rsidRPr="009333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</w:t>
            </w:r>
            <w:r w:rsidRPr="009333E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ке,</w:t>
            </w:r>
            <w:r w:rsidRPr="009333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в 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важ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х проблем 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</w:tc>
        <w:tc>
          <w:tcPr>
            <w:tcW w:w="8046" w:type="dxa"/>
          </w:tcPr>
          <w:p w:rsidR="00B055EA" w:rsidRPr="009333E1" w:rsidRDefault="006300A2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3E1">
              <w:rPr>
                <w:rFonts w:ascii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9333E1">
              <w:rPr>
                <w:rFonts w:ascii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333E1">
              <w:rPr>
                <w:rFonts w:ascii="Times New Roman" w:hAnsi="Times New Roman" w:cs="Times New Roman"/>
                <w:spacing w:val="103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редел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3E1">
              <w:rPr>
                <w:rFonts w:ascii="Times New Roman" w:hAnsi="Times New Roman" w:cs="Times New Roman"/>
                <w:spacing w:val="10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х а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ектов</w:t>
            </w:r>
            <w:r w:rsidRPr="009333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9333E1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33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9333E1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омиче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ск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333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ких</w:t>
            </w:r>
            <w:r w:rsidRPr="009333E1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8046" w:type="dxa"/>
          </w:tcPr>
          <w:p w:rsidR="00B055EA" w:rsidRPr="009333E1" w:rsidRDefault="006300A2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динамике 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ab/>
              <w:t>территориальных особенностях процессов, протекающих в географическом пространстве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</w:tc>
        <w:tc>
          <w:tcPr>
            <w:tcW w:w="8046" w:type="dxa"/>
          </w:tcPr>
          <w:p w:rsidR="00B055EA" w:rsidRPr="009333E1" w:rsidRDefault="006300A2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Владение умениями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</w:tc>
        <w:tc>
          <w:tcPr>
            <w:tcW w:w="8046" w:type="dxa"/>
          </w:tcPr>
          <w:p w:rsidR="00B055EA" w:rsidRPr="009333E1" w:rsidRDefault="006300A2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</w:t>
            </w:r>
          </w:p>
        </w:tc>
      </w:tr>
      <w:tr w:rsidR="00B055EA" w:rsidRPr="00E0713B" w:rsidTr="009333E1">
        <w:trPr>
          <w:trHeight w:val="571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</w:tc>
        <w:tc>
          <w:tcPr>
            <w:tcW w:w="8046" w:type="dxa"/>
          </w:tcPr>
          <w:p w:rsidR="00B055EA" w:rsidRPr="009333E1" w:rsidRDefault="009C243E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умениями </w:t>
            </w:r>
            <w:r w:rsidR="006300A2" w:rsidRPr="009333E1">
              <w:rPr>
                <w:rFonts w:ascii="Times New Roman" w:hAnsi="Times New Roman" w:cs="Times New Roman"/>
                <w:sz w:val="24"/>
                <w:szCs w:val="24"/>
              </w:rPr>
              <w:t>географического анализа и интерпретации разнообразной информации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8046" w:type="dxa"/>
          </w:tcPr>
          <w:p w:rsidR="00B055EA" w:rsidRPr="009333E1" w:rsidRDefault="009333E1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ее условий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</w:tc>
        <w:tc>
          <w:tcPr>
            <w:tcW w:w="8046" w:type="dxa"/>
          </w:tcPr>
          <w:p w:rsidR="00B055EA" w:rsidRPr="009333E1" w:rsidRDefault="009333E1" w:rsidP="009333E1">
            <w:pPr>
              <w:widowControl w:val="0"/>
              <w:tabs>
                <w:tab w:val="left" w:pos="-42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и знаний об основных проблемах взаимодействи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природы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общества, природных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 социально-экономических аспектах экологических проблем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8046" w:type="dxa"/>
          </w:tcPr>
          <w:p w:rsidR="00B055EA" w:rsidRPr="009333E1" w:rsidRDefault="009333E1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представлений о целостной современной </w:t>
            </w:r>
            <w:proofErr w:type="gram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картине мира, природе как единой целостной системе, взаимосвязи человека, природы и общества, пространственно-временных масштабах Вселенной</w:t>
            </w:r>
          </w:p>
        </w:tc>
      </w:tr>
      <w:tr w:rsidR="00B055EA" w:rsidRPr="00E0713B" w:rsidTr="00D91ACB">
        <w:trPr>
          <w:trHeight w:val="870"/>
        </w:trPr>
        <w:tc>
          <w:tcPr>
            <w:tcW w:w="1540" w:type="dxa"/>
          </w:tcPr>
          <w:p w:rsidR="00B055EA" w:rsidRPr="009333E1" w:rsidRDefault="00B055EA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8046" w:type="dxa"/>
          </w:tcPr>
          <w:p w:rsidR="00B055EA" w:rsidRPr="009333E1" w:rsidRDefault="009333E1" w:rsidP="009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умения применять </w:t>
            </w:r>
            <w:proofErr w:type="gram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gram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для объяснения окружающих явлений, сохранения здоровья, обеспечения безопасности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ab/>
              <w:t>жизнедеятельности,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ab/>
              <w:t>бережного отношения к  природе, рационального природопользования, а также выполнения роли грамотного потребителя</w:t>
            </w:r>
          </w:p>
        </w:tc>
      </w:tr>
      <w:tr w:rsidR="006300A2" w:rsidRPr="00E0713B" w:rsidTr="00D91ACB">
        <w:trPr>
          <w:trHeight w:val="870"/>
        </w:trPr>
        <w:tc>
          <w:tcPr>
            <w:tcW w:w="1540" w:type="dxa"/>
          </w:tcPr>
          <w:p w:rsidR="006300A2" w:rsidRPr="009333E1" w:rsidRDefault="009333E1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8046" w:type="dxa"/>
          </w:tcPr>
          <w:p w:rsidR="006300A2" w:rsidRPr="009333E1" w:rsidRDefault="009333E1" w:rsidP="009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представлений о научном методе познания природы и средствах изучения </w:t>
            </w:r>
            <w:proofErr w:type="spell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мегамира</w:t>
            </w:r>
            <w:proofErr w:type="spell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, макромира и микромира; владен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приемами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наблюдений,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опытов, исследований и оценки достоверности полученных результатов.</w:t>
            </w:r>
          </w:p>
        </w:tc>
      </w:tr>
      <w:tr w:rsidR="006300A2" w:rsidRPr="00E0713B" w:rsidTr="00D91ACB">
        <w:trPr>
          <w:trHeight w:val="870"/>
        </w:trPr>
        <w:tc>
          <w:tcPr>
            <w:tcW w:w="1540" w:type="dxa"/>
          </w:tcPr>
          <w:p w:rsidR="006300A2" w:rsidRPr="009333E1" w:rsidRDefault="009333E1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8046" w:type="dxa"/>
          </w:tcPr>
          <w:p w:rsidR="006300A2" w:rsidRPr="009333E1" w:rsidRDefault="009333E1" w:rsidP="0093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понятийным аппаратом естественных наук, позволяющим познавать мир, участвовать в дискуссиях по </w:t>
            </w:r>
            <w:proofErr w:type="gram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естественно-научным</w:t>
            </w:r>
            <w:proofErr w:type="gram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спользовать различные источники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для подготовки собственных работ, критически относиться к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сообщениям СМИ, содержащим научную информацию</w:t>
            </w:r>
          </w:p>
        </w:tc>
      </w:tr>
      <w:tr w:rsidR="006300A2" w:rsidRPr="00E0713B" w:rsidTr="00D91ACB">
        <w:trPr>
          <w:trHeight w:val="870"/>
        </w:trPr>
        <w:tc>
          <w:tcPr>
            <w:tcW w:w="1540" w:type="dxa"/>
          </w:tcPr>
          <w:p w:rsidR="006300A2" w:rsidRPr="009333E1" w:rsidRDefault="009333E1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8046" w:type="dxa"/>
          </w:tcPr>
          <w:p w:rsidR="006300A2" w:rsidRPr="009333E1" w:rsidRDefault="009333E1" w:rsidP="00D91ACB">
            <w:pPr>
              <w:widowControl w:val="0"/>
              <w:tabs>
                <w:tab w:val="left" w:pos="-4219"/>
              </w:tabs>
              <w:ind w:righ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Сформ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9333E1">
              <w:rPr>
                <w:rFonts w:ascii="Times New Roman" w:hAnsi="Times New Roman" w:cs="Times New Roman"/>
                <w:spacing w:val="150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333E1">
              <w:rPr>
                <w:rFonts w:ascii="Times New Roman" w:hAnsi="Times New Roman" w:cs="Times New Roman"/>
                <w:spacing w:val="147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има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9333E1">
              <w:rPr>
                <w:rFonts w:ascii="Times New Roman" w:hAnsi="Times New Roman" w:cs="Times New Roman"/>
                <w:spacing w:val="147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имос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33E1">
              <w:rPr>
                <w:rFonts w:ascii="Times New Roman" w:hAnsi="Times New Roman" w:cs="Times New Roman"/>
                <w:spacing w:val="152"/>
                <w:sz w:val="24"/>
                <w:szCs w:val="24"/>
              </w:rPr>
              <w:t xml:space="preserve"> </w:t>
            </w:r>
            <w:proofErr w:type="gramStart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но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333E1">
              <w:rPr>
                <w:rFonts w:ascii="Times New Roman" w:hAnsi="Times New Roman" w:cs="Times New Roman"/>
                <w:spacing w:val="15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333E1">
              <w:rPr>
                <w:rFonts w:ascii="Times New Roman" w:hAnsi="Times New Roman" w:cs="Times New Roman"/>
                <w:spacing w:val="15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аждо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53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333E1">
              <w:rPr>
                <w:rFonts w:ascii="Times New Roman" w:hAnsi="Times New Roman" w:cs="Times New Roman"/>
                <w:spacing w:val="15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ависи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5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pacing w:val="156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9333E1">
              <w:rPr>
                <w:rFonts w:ascii="Times New Roman" w:hAnsi="Times New Roman" w:cs="Times New Roman"/>
                <w:spacing w:val="15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рофессионал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33E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33E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9333E1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33E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33E1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очные</w:t>
            </w:r>
            <w:r w:rsidRPr="009333E1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выводы, в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 w:rsidRPr="009333E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333E1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33E1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риями</w:t>
            </w:r>
            <w:r w:rsidRPr="009333E1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енок</w:t>
            </w:r>
            <w:r w:rsidRPr="009333E1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свя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зь</w:t>
            </w:r>
            <w:r w:rsidRPr="009333E1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ериев</w:t>
            </w:r>
            <w:r w:rsidRPr="009333E1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pacing w:val="88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9333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осте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</w:p>
        </w:tc>
      </w:tr>
      <w:tr w:rsidR="006300A2" w:rsidRPr="00E0713B" w:rsidTr="00D91ACB">
        <w:trPr>
          <w:trHeight w:val="870"/>
        </w:trPr>
        <w:tc>
          <w:tcPr>
            <w:tcW w:w="1540" w:type="dxa"/>
          </w:tcPr>
          <w:p w:rsidR="006300A2" w:rsidRPr="00E0713B" w:rsidRDefault="009333E1" w:rsidP="00D91ACB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8046" w:type="dxa"/>
          </w:tcPr>
          <w:p w:rsidR="006300A2" w:rsidRPr="009333E1" w:rsidRDefault="006300A2" w:rsidP="006300A2">
            <w:pPr>
              <w:widowControl w:val="0"/>
              <w:tabs>
                <w:tab w:val="left" w:pos="-42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и знаний об основных проблемах взаимодействи</w:t>
            </w:r>
            <w:r w:rsidR="009333E1">
              <w:rPr>
                <w:rFonts w:ascii="Times New Roman" w:hAnsi="Times New Roman" w:cs="Times New Roman"/>
                <w:sz w:val="24"/>
                <w:szCs w:val="24"/>
              </w:rPr>
              <w:t>я природы и</w:t>
            </w:r>
            <w:r w:rsidR="009333E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общества, природных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 социально-экономических аспектах экологических проблем</w:t>
            </w:r>
          </w:p>
        </w:tc>
      </w:tr>
    </w:tbl>
    <w:p w:rsidR="00B055EA" w:rsidRDefault="00B055EA" w:rsidP="00B055EA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pacing w:val="15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процессе</w:t>
      </w:r>
      <w:r w:rsidRPr="00A779AD">
        <w:rPr>
          <w:rFonts w:ascii="Times New Roman" w:hAnsi="Times New Roman" w:cs="Times New Roman"/>
          <w:bCs/>
          <w:color w:val="000000"/>
          <w:spacing w:val="155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ос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я</w:t>
      </w:r>
      <w:r w:rsidRPr="00A779AD">
        <w:rPr>
          <w:rFonts w:ascii="Times New Roman" w:hAnsi="Times New Roman" w:cs="Times New Roman"/>
          <w:bCs/>
          <w:color w:val="000000"/>
          <w:spacing w:val="15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 xml:space="preserve">учебной дисциплины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у обучающихся</w:t>
      </w:r>
      <w:r w:rsidRPr="00A779AD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целенапра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лен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pacing w:val="14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формиру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Pr="00A779AD">
        <w:rPr>
          <w:rFonts w:ascii="Times New Roman" w:hAnsi="Times New Roman" w:cs="Times New Roman"/>
          <w:bCs/>
          <w:color w:val="000000"/>
          <w:spacing w:val="14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нив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рс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льн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pacing w:val="14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учебн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 действия,</w:t>
      </w:r>
      <w:r w:rsidRPr="00A779AD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включая</w:t>
      </w:r>
      <w:r w:rsidRPr="00A779AD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формирование</w:t>
      </w:r>
      <w:r w:rsidRPr="00A779A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пете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ций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</w:t>
      </w:r>
      <w:r w:rsidRPr="00A779AD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чающихся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б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ласти</w:t>
      </w:r>
      <w:r w:rsidRPr="00A779AD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чебн</w:t>
      </w:r>
      <w:r w:rsidRPr="00A779AD"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-иссл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ь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ской</w:t>
      </w:r>
      <w:r w:rsidRPr="00A779AD">
        <w:rPr>
          <w:rFonts w:ascii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A779AD">
        <w:rPr>
          <w:rFonts w:ascii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оектн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79AD">
        <w:rPr>
          <w:rFonts w:ascii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деяте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ль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нос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A779AD">
        <w:rPr>
          <w:rFonts w:ascii="Times New Roman" w:hAnsi="Times New Roman" w:cs="Times New Roman"/>
          <w:color w:val="000000"/>
          <w:spacing w:val="3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котор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A779AD">
        <w:rPr>
          <w:rFonts w:ascii="Times New Roman" w:hAnsi="Times New Roman" w:cs="Times New Roman"/>
          <w:bCs/>
          <w:color w:val="000000"/>
          <w:spacing w:val="13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св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pacing w:val="135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чере</w:t>
      </w:r>
      <w:r w:rsidRPr="00A779A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д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ь обеспеч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ва</w:t>
      </w:r>
      <w:r w:rsidRPr="00A779AD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ю</w:t>
      </w:r>
      <w:r w:rsidRPr="00A779AD">
        <w:rPr>
          <w:rFonts w:ascii="Times New Roman" w:hAnsi="Times New Roman" w:cs="Times New Roman"/>
          <w:bCs/>
          <w:color w:val="000000"/>
          <w:sz w:val="24"/>
          <w:szCs w:val="24"/>
        </w:rPr>
        <w:t>т</w:t>
      </w:r>
      <w:r w:rsidRPr="00A779AD">
        <w:rPr>
          <w:rFonts w:ascii="Times New Roman" w:hAnsi="Times New Roman" w:cs="Times New Roman"/>
          <w:bCs/>
          <w:color w:val="000000"/>
          <w:spacing w:val="119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емстве</w:t>
      </w:r>
      <w:r w:rsidRPr="00A779AD">
        <w:rPr>
          <w:rFonts w:ascii="Times New Roman" w:hAnsi="Times New Roman" w:cs="Times New Roman"/>
          <w:color w:val="000000"/>
          <w:spacing w:val="-2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н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ость</w:t>
      </w:r>
      <w:r w:rsidRPr="00A779AD">
        <w:rPr>
          <w:rFonts w:ascii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ров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A779AD">
        <w:rPr>
          <w:rFonts w:ascii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об</w:t>
      </w:r>
      <w:r w:rsidRPr="00A779AD">
        <w:rPr>
          <w:rFonts w:ascii="Times New Roman" w:hAnsi="Times New Roman" w:cs="Times New Roman"/>
          <w:color w:val="000000"/>
          <w:spacing w:val="-1"/>
          <w:sz w:val="24"/>
          <w:szCs w:val="24"/>
        </w:rPr>
        <w:t>щи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A779AD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A779A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мпетенций</w:t>
      </w:r>
      <w:r w:rsidRPr="00A779AD">
        <w:rPr>
          <w:rFonts w:ascii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779AD">
        <w:rPr>
          <w:rFonts w:ascii="Times New Roman" w:hAnsi="Times New Roman" w:cs="Times New Roman"/>
          <w:color w:val="000000"/>
          <w:sz w:val="24"/>
          <w:szCs w:val="24"/>
        </w:rPr>
        <w:t>ФГОС СПО:</w:t>
      </w:r>
      <w:proofErr w:type="gramEnd"/>
    </w:p>
    <w:p w:rsidR="00B055EA" w:rsidRPr="00A779AD" w:rsidRDefault="00B055EA" w:rsidP="00B055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606" w:type="dxa"/>
        <w:tblLook w:val="04A0"/>
      </w:tblPr>
      <w:tblGrid>
        <w:gridCol w:w="2143"/>
        <w:gridCol w:w="1933"/>
        <w:gridCol w:w="5530"/>
      </w:tblGrid>
      <w:tr w:rsidR="00B055EA" w:rsidRPr="00643ADF" w:rsidTr="00D91ACB">
        <w:trPr>
          <w:trHeight w:val="557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Виды универсальных учебных действий ФГОС СОО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 (ОК)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ОК (в соответствии с ФГ</w:t>
            </w:r>
            <w:r w:rsidR="00094251">
              <w:rPr>
                <w:rFonts w:ascii="Times New Roman" w:hAnsi="Times New Roman" w:cs="Times New Roman"/>
                <w:b/>
                <w:sz w:val="24"/>
                <w:szCs w:val="24"/>
              </w:rPr>
              <w:t>ОС СПО по специальности 44.02.02</w:t>
            </w:r>
            <w:r w:rsidRPr="00643ADF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B055EA" w:rsidRPr="00643ADF" w:rsidTr="00D91ACB">
        <w:trPr>
          <w:trHeight w:val="557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8765BD" w:rsidRDefault="00B055EA" w:rsidP="00D91ACB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соврем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нные</w:t>
            </w:r>
            <w:r w:rsidRPr="00643ADF">
              <w:rPr>
                <w:rFonts w:ascii="Times New Roman" w:hAnsi="Times New Roman" w:cs="Times New Roman"/>
                <w:spacing w:val="10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ска, 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нал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 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ерпре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формац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логии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для выпол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 w:rsidRPr="00643AD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 дея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</w:p>
        </w:tc>
      </w:tr>
      <w:tr w:rsidR="00B055EA" w:rsidRPr="00643ADF" w:rsidTr="00D91ACB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8765BD" w:rsidRDefault="00B055EA" w:rsidP="00D91ACB">
            <w:pPr>
              <w:widowControl w:val="0"/>
              <w:spacing w:before="9" w:line="237" w:lineRule="auto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соб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профессиональ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и 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Pr="00643ADF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ие, пред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рин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профес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ре, ис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нан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ансо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43ADF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643ADF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B055EA" w:rsidRPr="00643ADF" w:rsidTr="00D91ACB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Коммуникативные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widowControl w:val="0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Эффек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аимоде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йс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рабо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в коллек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иве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 команде</w:t>
            </w:r>
          </w:p>
        </w:tc>
      </w:tr>
      <w:tr w:rsidR="00B055EA" w:rsidRPr="00643ADF" w:rsidTr="00D91ACB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письменную коммуникацию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государственном языке Российской Федерации с учетом особенностей социального  и культурного контекста</w:t>
            </w:r>
          </w:p>
        </w:tc>
      </w:tr>
      <w:tr w:rsidR="00B055EA" w:rsidRPr="00643ADF" w:rsidTr="00D91ACB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055EA" w:rsidRPr="00643ADF" w:rsidRDefault="00B055EA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643ADF" w:rsidRDefault="00B055EA" w:rsidP="00D91ACB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гражданско-патриотическую позицию, демонстрировать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осознанное поведение на основе традиционных общечеловеческих ценностей, в том числе с учетом 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монизации межнациональных и межрелигиозных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отношений, прим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енять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стандар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антикоррупционного поведения</w:t>
            </w:r>
          </w:p>
        </w:tc>
      </w:tr>
      <w:tr w:rsidR="009333E1" w:rsidRPr="00643ADF" w:rsidTr="00D91ACB">
        <w:trPr>
          <w:trHeight w:val="557"/>
        </w:trPr>
        <w:tc>
          <w:tcPr>
            <w:tcW w:w="21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widowControl w:val="0"/>
              <w:tabs>
                <w:tab w:val="left" w:pos="1819"/>
                <w:tab w:val="left" w:pos="3636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ыбира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ть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особы</w:t>
            </w:r>
            <w:r w:rsidRPr="00643ADF">
              <w:rPr>
                <w:rFonts w:ascii="Times New Roman" w:hAnsi="Times New Roman" w:cs="Times New Roman"/>
                <w:spacing w:val="164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адач профессионал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й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но к ра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чным ко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</w:tr>
      <w:tr w:rsidR="009333E1" w:rsidRPr="00643ADF" w:rsidTr="00D91ACB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ab/>
              <w:t>современные средства поиска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    анализа и интерпретации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информационные технологии для выполнения задач профессиональной деятельности</w:t>
            </w:r>
          </w:p>
        </w:tc>
      </w:tr>
      <w:tr w:rsidR="009333E1" w:rsidRPr="00643ADF" w:rsidTr="009333E1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Проявля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ичес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, демонс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ое поведен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е на основе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 об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еч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ловеч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нос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 xml:space="preserve">ей, в 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ом числе с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ом г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рмон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ации 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жна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ь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 и м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жр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меня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643AD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43A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ы ан</w:t>
            </w:r>
            <w:r w:rsidRPr="00643ADF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ик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643AD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ци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онного пов</w:t>
            </w:r>
            <w:r w:rsidRPr="00643AD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643ADF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643AD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643AD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я</w:t>
            </w:r>
          </w:p>
        </w:tc>
      </w:tr>
      <w:tr w:rsidR="009333E1" w:rsidRPr="00643ADF" w:rsidTr="00D91ACB">
        <w:trPr>
          <w:trHeight w:val="557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643ADF" w:rsidRDefault="009333E1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Default="009333E1" w:rsidP="00D9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3E1" w:rsidRPr="009333E1" w:rsidRDefault="009333E1" w:rsidP="00D91ACB">
            <w:pPr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Соде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ран</w:t>
            </w:r>
            <w:r w:rsidRPr="009333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ю 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9333E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ющ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ей ср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ы, ре</w:t>
            </w:r>
            <w:r w:rsidRPr="009333E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осбере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33E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9333E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именя</w:t>
            </w:r>
            <w:r w:rsidRPr="009333E1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9333E1">
              <w:rPr>
                <w:rFonts w:ascii="Times New Roman" w:hAnsi="Times New Roman" w:cs="Times New Roman"/>
                <w:sz w:val="24"/>
                <w:szCs w:val="24"/>
              </w:rPr>
              <w:t>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p w:rsidR="00B055EA" w:rsidRDefault="00B055EA" w:rsidP="00B055EA">
      <w:pPr>
        <w:widowControl w:val="0"/>
        <w:spacing w:line="237" w:lineRule="auto"/>
        <w:ind w:right="260" w:firstLine="709"/>
        <w:jc w:val="both"/>
        <w:rPr>
          <w:rFonts w:ascii="Times New Roman" w:hAnsi="Times New Roman" w:cs="Times New Roman"/>
          <w:sz w:val="24"/>
        </w:rPr>
      </w:pPr>
      <w:r w:rsidRPr="00643ADF">
        <w:rPr>
          <w:rFonts w:ascii="Times New Roman" w:hAnsi="Times New Roman" w:cs="Times New Roman"/>
          <w:bCs/>
          <w:sz w:val="24"/>
        </w:rPr>
        <w:lastRenderedPageBreak/>
        <w:t>В</w:t>
      </w:r>
      <w:r w:rsidRPr="00643ADF">
        <w:rPr>
          <w:rFonts w:ascii="Times New Roman" w:hAnsi="Times New Roman" w:cs="Times New Roman"/>
          <w:bCs/>
          <w:spacing w:val="124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целях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под</w:t>
      </w:r>
      <w:r w:rsidRPr="00643ADF">
        <w:rPr>
          <w:rFonts w:ascii="Times New Roman" w:hAnsi="Times New Roman" w:cs="Times New Roman"/>
          <w:bCs/>
          <w:spacing w:val="-1"/>
          <w:sz w:val="24"/>
        </w:rPr>
        <w:t>г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т</w:t>
      </w:r>
      <w:r w:rsidRPr="00643ADF">
        <w:rPr>
          <w:rFonts w:ascii="Times New Roman" w:hAnsi="Times New Roman" w:cs="Times New Roman"/>
          <w:bCs/>
          <w:sz w:val="24"/>
        </w:rPr>
        <w:t>овки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бучаю</w:t>
      </w:r>
      <w:r w:rsidRPr="00643ADF">
        <w:rPr>
          <w:rFonts w:ascii="Times New Roman" w:hAnsi="Times New Roman" w:cs="Times New Roman"/>
          <w:bCs/>
          <w:spacing w:val="-1"/>
          <w:sz w:val="24"/>
        </w:rPr>
        <w:t>щи</w:t>
      </w:r>
      <w:r w:rsidRPr="00643ADF">
        <w:rPr>
          <w:rFonts w:ascii="Times New Roman" w:hAnsi="Times New Roman" w:cs="Times New Roman"/>
          <w:bCs/>
          <w:spacing w:val="1"/>
          <w:sz w:val="24"/>
        </w:rPr>
        <w:t>х</w:t>
      </w:r>
      <w:r w:rsidRPr="00643ADF">
        <w:rPr>
          <w:rFonts w:ascii="Times New Roman" w:hAnsi="Times New Roman" w:cs="Times New Roman"/>
          <w:bCs/>
          <w:sz w:val="24"/>
        </w:rPr>
        <w:t>ся</w:t>
      </w:r>
      <w:r w:rsidRPr="00643ADF">
        <w:rPr>
          <w:rFonts w:ascii="Times New Roman" w:hAnsi="Times New Roman" w:cs="Times New Roman"/>
          <w:bCs/>
          <w:spacing w:val="12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к</w:t>
      </w:r>
      <w:r w:rsidRPr="00643ADF">
        <w:rPr>
          <w:rFonts w:ascii="Times New Roman" w:hAnsi="Times New Roman" w:cs="Times New Roman"/>
          <w:bCs/>
          <w:spacing w:val="12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бу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д</w:t>
      </w:r>
      <w:r w:rsidRPr="00643ADF">
        <w:rPr>
          <w:rFonts w:ascii="Times New Roman" w:hAnsi="Times New Roman" w:cs="Times New Roman"/>
          <w:bCs/>
          <w:sz w:val="24"/>
        </w:rPr>
        <w:t>ущей</w:t>
      </w:r>
      <w:r w:rsidRPr="00643ADF">
        <w:rPr>
          <w:rFonts w:ascii="Times New Roman" w:hAnsi="Times New Roman" w:cs="Times New Roman"/>
          <w:bCs/>
          <w:spacing w:val="12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фе</w:t>
      </w:r>
      <w:r w:rsidRPr="00643ADF">
        <w:rPr>
          <w:rFonts w:ascii="Times New Roman" w:hAnsi="Times New Roman" w:cs="Times New Roman"/>
          <w:bCs/>
          <w:sz w:val="24"/>
        </w:rPr>
        <w:t>ссион</w:t>
      </w:r>
      <w:r w:rsidRPr="00643ADF">
        <w:rPr>
          <w:rFonts w:ascii="Times New Roman" w:hAnsi="Times New Roman" w:cs="Times New Roman"/>
          <w:bCs/>
          <w:spacing w:val="-1"/>
          <w:sz w:val="24"/>
        </w:rPr>
        <w:t>а</w:t>
      </w:r>
      <w:r w:rsidRPr="00643ADF">
        <w:rPr>
          <w:rFonts w:ascii="Times New Roman" w:hAnsi="Times New Roman" w:cs="Times New Roman"/>
          <w:bCs/>
          <w:sz w:val="24"/>
        </w:rPr>
        <w:t>ль</w:t>
      </w:r>
      <w:r w:rsidRPr="00643ADF">
        <w:rPr>
          <w:rFonts w:ascii="Times New Roman" w:hAnsi="Times New Roman" w:cs="Times New Roman"/>
          <w:bCs/>
          <w:spacing w:val="-2"/>
          <w:sz w:val="24"/>
        </w:rPr>
        <w:t>н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й деятельно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>ти</w:t>
      </w:r>
      <w:r w:rsidRPr="00643ADF">
        <w:rPr>
          <w:rFonts w:ascii="Times New Roman" w:hAnsi="Times New Roman" w:cs="Times New Roman"/>
          <w:bCs/>
          <w:spacing w:val="9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при</w:t>
      </w:r>
      <w:r w:rsidRPr="00643ADF">
        <w:rPr>
          <w:rFonts w:ascii="Times New Roman" w:hAnsi="Times New Roman" w:cs="Times New Roman"/>
          <w:bCs/>
          <w:spacing w:val="5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изучении</w:t>
      </w:r>
      <w:r w:rsidRPr="00643ADF">
        <w:rPr>
          <w:rFonts w:ascii="Times New Roman" w:hAnsi="Times New Roman" w:cs="Times New Roman"/>
          <w:bCs/>
          <w:spacing w:val="8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у</w:t>
      </w:r>
      <w:r w:rsidRPr="00643ADF">
        <w:rPr>
          <w:rFonts w:ascii="Times New Roman" w:hAnsi="Times New Roman" w:cs="Times New Roman"/>
          <w:bCs/>
          <w:spacing w:val="-1"/>
          <w:sz w:val="24"/>
        </w:rPr>
        <w:t>ч</w:t>
      </w:r>
      <w:r w:rsidRPr="00643ADF">
        <w:rPr>
          <w:rFonts w:ascii="Times New Roman" w:hAnsi="Times New Roman" w:cs="Times New Roman"/>
          <w:bCs/>
          <w:sz w:val="24"/>
        </w:rPr>
        <w:t>ебной дисциплины</w:t>
      </w:r>
      <w:r w:rsidRPr="00643ADF">
        <w:rPr>
          <w:rFonts w:ascii="Times New Roman" w:hAnsi="Times New Roman" w:cs="Times New Roman"/>
          <w:bCs/>
          <w:spacing w:val="10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закладывается</w:t>
      </w:r>
      <w:r w:rsidRPr="00643ADF">
        <w:rPr>
          <w:rFonts w:ascii="Times New Roman" w:hAnsi="Times New Roman" w:cs="Times New Roman"/>
          <w:bCs/>
          <w:spacing w:val="4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о</w:t>
      </w:r>
      <w:r w:rsidRPr="00643ADF">
        <w:rPr>
          <w:rFonts w:ascii="Times New Roman" w:hAnsi="Times New Roman" w:cs="Times New Roman"/>
          <w:bCs/>
          <w:sz w:val="24"/>
        </w:rPr>
        <w:t>с</w:t>
      </w:r>
      <w:r w:rsidRPr="00643ADF">
        <w:rPr>
          <w:rFonts w:ascii="Times New Roman" w:hAnsi="Times New Roman" w:cs="Times New Roman"/>
          <w:bCs/>
          <w:spacing w:val="-1"/>
          <w:sz w:val="24"/>
        </w:rPr>
        <w:t>н</w:t>
      </w:r>
      <w:r w:rsidRPr="00643ADF">
        <w:rPr>
          <w:rFonts w:ascii="Times New Roman" w:hAnsi="Times New Roman" w:cs="Times New Roman"/>
          <w:bCs/>
          <w:sz w:val="24"/>
        </w:rPr>
        <w:t>ова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для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-1"/>
          <w:sz w:val="24"/>
        </w:rPr>
        <w:t>ф</w:t>
      </w:r>
      <w:r w:rsidRPr="00643ADF">
        <w:rPr>
          <w:rFonts w:ascii="Times New Roman" w:hAnsi="Times New Roman" w:cs="Times New Roman"/>
          <w:bCs/>
          <w:sz w:val="24"/>
        </w:rPr>
        <w:t>ормиро</w:t>
      </w:r>
      <w:r w:rsidRPr="00643ADF">
        <w:rPr>
          <w:rFonts w:ascii="Times New Roman" w:hAnsi="Times New Roman" w:cs="Times New Roman"/>
          <w:bCs/>
          <w:spacing w:val="-2"/>
          <w:sz w:val="24"/>
        </w:rPr>
        <w:t>в</w:t>
      </w:r>
      <w:r w:rsidRPr="00643ADF">
        <w:rPr>
          <w:rFonts w:ascii="Times New Roman" w:hAnsi="Times New Roman" w:cs="Times New Roman"/>
          <w:bCs/>
          <w:sz w:val="24"/>
        </w:rPr>
        <w:t>ания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ПК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pacing w:val="1"/>
          <w:sz w:val="24"/>
        </w:rPr>
        <w:t>в</w:t>
      </w:r>
      <w:r w:rsidRPr="00643ADF">
        <w:rPr>
          <w:rFonts w:ascii="Times New Roman" w:hAnsi="Times New Roman" w:cs="Times New Roman"/>
          <w:bCs/>
          <w:spacing w:val="46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рам</w:t>
      </w:r>
      <w:r w:rsidRPr="00643ADF">
        <w:rPr>
          <w:rFonts w:ascii="Times New Roman" w:hAnsi="Times New Roman" w:cs="Times New Roman"/>
          <w:bCs/>
          <w:spacing w:val="-2"/>
          <w:sz w:val="24"/>
        </w:rPr>
        <w:t>к</w:t>
      </w:r>
      <w:r w:rsidRPr="00643ADF">
        <w:rPr>
          <w:rFonts w:ascii="Times New Roman" w:hAnsi="Times New Roman" w:cs="Times New Roman"/>
          <w:bCs/>
          <w:sz w:val="24"/>
        </w:rPr>
        <w:t>ах</w:t>
      </w:r>
      <w:r w:rsidRPr="00643ADF">
        <w:rPr>
          <w:rFonts w:ascii="Times New Roman" w:hAnsi="Times New Roman" w:cs="Times New Roman"/>
          <w:bCs/>
          <w:spacing w:val="42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реализации</w:t>
      </w:r>
      <w:r w:rsidRPr="00643ADF">
        <w:rPr>
          <w:rFonts w:ascii="Times New Roman" w:hAnsi="Times New Roman" w:cs="Times New Roman"/>
          <w:bCs/>
          <w:spacing w:val="43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 xml:space="preserve">ООП СПО </w:t>
      </w:r>
      <w:r w:rsidRPr="00643ADF">
        <w:rPr>
          <w:rFonts w:ascii="Times New Roman" w:hAnsi="Times New Roman" w:cs="Times New Roman"/>
          <w:bCs/>
          <w:spacing w:val="-1"/>
          <w:sz w:val="24"/>
        </w:rPr>
        <w:t>п</w:t>
      </w:r>
      <w:r w:rsidRPr="00643ADF">
        <w:rPr>
          <w:rFonts w:ascii="Times New Roman" w:hAnsi="Times New Roman" w:cs="Times New Roman"/>
          <w:bCs/>
          <w:sz w:val="24"/>
        </w:rPr>
        <w:t>о</w:t>
      </w:r>
      <w:r w:rsidRPr="00643ADF">
        <w:rPr>
          <w:rFonts w:ascii="Times New Roman" w:hAnsi="Times New Roman" w:cs="Times New Roman"/>
          <w:bCs/>
          <w:spacing w:val="1"/>
          <w:sz w:val="24"/>
        </w:rPr>
        <w:t xml:space="preserve"> </w:t>
      </w:r>
      <w:r w:rsidRPr="00643ADF">
        <w:rPr>
          <w:rFonts w:ascii="Times New Roman" w:hAnsi="Times New Roman" w:cs="Times New Roman"/>
          <w:bCs/>
          <w:sz w:val="24"/>
        </w:rPr>
        <w:t>спец</w:t>
      </w:r>
      <w:r w:rsidRPr="00643ADF">
        <w:rPr>
          <w:rFonts w:ascii="Times New Roman" w:hAnsi="Times New Roman" w:cs="Times New Roman"/>
          <w:bCs/>
          <w:spacing w:val="-1"/>
          <w:sz w:val="24"/>
        </w:rPr>
        <w:t>и</w:t>
      </w:r>
      <w:r w:rsidRPr="00643ADF">
        <w:rPr>
          <w:rFonts w:ascii="Times New Roman" w:hAnsi="Times New Roman" w:cs="Times New Roman"/>
          <w:bCs/>
          <w:sz w:val="24"/>
        </w:rPr>
        <w:t>ально</w:t>
      </w:r>
      <w:r w:rsidRPr="00643ADF">
        <w:rPr>
          <w:rFonts w:ascii="Times New Roman" w:hAnsi="Times New Roman" w:cs="Times New Roman"/>
          <w:bCs/>
          <w:spacing w:val="-1"/>
          <w:sz w:val="24"/>
        </w:rPr>
        <w:t>с</w:t>
      </w:r>
      <w:r w:rsidRPr="00643ADF">
        <w:rPr>
          <w:rFonts w:ascii="Times New Roman" w:hAnsi="Times New Roman" w:cs="Times New Roman"/>
          <w:bCs/>
          <w:sz w:val="24"/>
        </w:rPr>
        <w:t xml:space="preserve">ти </w:t>
      </w:r>
      <w:r w:rsidRPr="00643ADF">
        <w:rPr>
          <w:rFonts w:ascii="Times New Roman" w:hAnsi="Times New Roman" w:cs="Times New Roman"/>
          <w:sz w:val="24"/>
        </w:rPr>
        <w:t>44.02.0</w:t>
      </w:r>
      <w:r w:rsidR="00094251">
        <w:rPr>
          <w:rFonts w:ascii="Times New Roman" w:hAnsi="Times New Roman" w:cs="Times New Roman"/>
          <w:sz w:val="24"/>
        </w:rPr>
        <w:t>2</w:t>
      </w:r>
      <w:r w:rsidRPr="00643ADF">
        <w:rPr>
          <w:rFonts w:ascii="Times New Roman" w:hAnsi="Times New Roman" w:cs="Times New Roman"/>
          <w:sz w:val="24"/>
        </w:rPr>
        <w:t>. «</w:t>
      </w:r>
      <w:r w:rsidR="00094251">
        <w:rPr>
          <w:rFonts w:ascii="Times New Roman" w:hAnsi="Times New Roman" w:cs="Times New Roman"/>
          <w:sz w:val="24"/>
        </w:rPr>
        <w:t>Преподавание в начальных классах</w:t>
      </w:r>
      <w:r w:rsidRPr="00643ADF">
        <w:rPr>
          <w:rFonts w:ascii="Times New Roman" w:hAnsi="Times New Roman" w:cs="Times New Roman"/>
          <w:sz w:val="24"/>
        </w:rPr>
        <w:t>»</w:t>
      </w:r>
    </w:p>
    <w:p w:rsidR="00B055EA" w:rsidRPr="00643ADF" w:rsidRDefault="00B055EA" w:rsidP="00B055EA">
      <w:pPr>
        <w:widowControl w:val="0"/>
        <w:spacing w:line="237" w:lineRule="auto"/>
        <w:ind w:right="260"/>
        <w:jc w:val="both"/>
        <w:rPr>
          <w:rFonts w:ascii="Times New Roman" w:hAnsi="Times New Roman" w:cs="Times New Roman"/>
          <w:sz w:val="24"/>
        </w:rPr>
      </w:pPr>
    </w:p>
    <w:tbl>
      <w:tblPr>
        <w:tblStyle w:val="a9"/>
        <w:tblW w:w="9606" w:type="dxa"/>
        <w:tblLook w:val="04A0"/>
      </w:tblPr>
      <w:tblGrid>
        <w:gridCol w:w="1271"/>
        <w:gridCol w:w="8335"/>
      </w:tblGrid>
      <w:tr w:rsidR="00B055EA" w:rsidRPr="00094251" w:rsidTr="00D91ACB">
        <w:trPr>
          <w:trHeight w:val="6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094251" w:rsidRDefault="00B055EA" w:rsidP="00D91ACB">
            <w:pPr>
              <w:spacing w:after="9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251">
              <w:rPr>
                <w:rFonts w:ascii="Times New Roman" w:hAnsi="Times New Roman" w:cs="Times New Roman"/>
                <w:b/>
                <w:sz w:val="24"/>
              </w:rPr>
              <w:t>Коды ПК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094251" w:rsidRDefault="00B055EA" w:rsidP="00D91ACB">
            <w:pPr>
              <w:spacing w:after="90"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4251">
              <w:rPr>
                <w:rFonts w:ascii="Times New Roman" w:hAnsi="Times New Roman" w:cs="Times New Roman"/>
                <w:b/>
                <w:sz w:val="24"/>
              </w:rPr>
              <w:t>Наименование ПК (в соответствии с ФГ</w:t>
            </w:r>
            <w:r w:rsidR="00094251" w:rsidRPr="00094251">
              <w:rPr>
                <w:rFonts w:ascii="Times New Roman" w:hAnsi="Times New Roman" w:cs="Times New Roman"/>
                <w:b/>
                <w:sz w:val="24"/>
              </w:rPr>
              <w:t>ОС СПО по специальности 44.02.02</w:t>
            </w:r>
            <w:r w:rsidRPr="00094251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B055EA" w:rsidRPr="00094251" w:rsidTr="00D91ACB">
        <w:trPr>
          <w:trHeight w:val="198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94251" w:rsidRDefault="00094251" w:rsidP="00D91ACB">
            <w:pPr>
              <w:widowControl w:val="0"/>
              <w:ind w:right="-58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П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д</w:t>
            </w:r>
            <w:r w:rsidRPr="00094251">
              <w:rPr>
                <w:rFonts w:ascii="Times New Roman" w:eastAsia="Arial" w:hAnsi="Times New Roman" w:cs="Times New Roman"/>
                <w:i/>
                <w:spacing w:val="-5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pacing w:val="4"/>
                <w:w w:val="101"/>
                <w:sz w:val="24"/>
                <w:szCs w:val="24"/>
              </w:rPr>
              <w:t>г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w w:val="101"/>
                <w:sz w:val="24"/>
                <w:szCs w:val="24"/>
              </w:rPr>
              <w:t>г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с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w w:val="101"/>
                <w:sz w:val="24"/>
                <w:szCs w:val="24"/>
              </w:rPr>
              <w:t>к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я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д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я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ь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сть 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п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п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ое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w w:val="101"/>
                <w:sz w:val="24"/>
                <w:szCs w:val="24"/>
              </w:rPr>
              <w:t>к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>в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ю</w:t>
            </w:r>
            <w:r w:rsidRPr="00094251">
              <w:rPr>
                <w:rFonts w:ascii="Times New Roman" w:eastAsia="Arial" w:hAnsi="Times New Roman" w:cs="Times New Roman"/>
                <w:i/>
                <w:w w:val="101"/>
                <w:sz w:val="24"/>
                <w:szCs w:val="24"/>
              </w:rPr>
              <w:t>,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из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ц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ан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изу </w:t>
            </w:r>
            <w:r w:rsidRPr="00094251">
              <w:rPr>
                <w:rFonts w:ascii="Times New Roman" w:eastAsia="Arial" w:hAnsi="Times New Roman" w:cs="Times New Roman"/>
                <w:i/>
                <w:spacing w:val="-6"/>
                <w:sz w:val="24"/>
                <w:szCs w:val="24"/>
              </w:rPr>
              <w:t>в</w:t>
            </w:r>
            <w:r w:rsidRPr="00094251"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pacing w:val="2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i/>
                <w:spacing w:val="4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й</w:t>
            </w:r>
            <w:r w:rsidRPr="00094251">
              <w:rPr>
                <w:rFonts w:ascii="Times New Roman" w:eastAsia="Arial" w:hAnsi="Times New Roman" w:cs="Times New Roman"/>
                <w:i/>
                <w:spacing w:val="3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д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i/>
                <w:spacing w:val="-1"/>
                <w:sz w:val="24"/>
                <w:szCs w:val="24"/>
              </w:rPr>
              <w:t>я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ел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ь</w:t>
            </w:r>
            <w:r w:rsidRPr="00094251">
              <w:rPr>
                <w:rFonts w:ascii="Times New Roman" w:eastAsia="Arial" w:hAnsi="Times New Roman" w:cs="Times New Roman"/>
                <w:i/>
                <w:spacing w:val="-2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сти </w:t>
            </w:r>
            <w:proofErr w:type="gramStart"/>
            <w:r w:rsidRPr="00094251">
              <w:rPr>
                <w:rFonts w:ascii="Times New Roman" w:eastAsia="Arial" w:hAnsi="Times New Roman" w:cs="Times New Roman"/>
                <w:i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б</w:t>
            </w:r>
            <w:r w:rsidRPr="00094251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i/>
                <w:spacing w:val="-3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ющ</w:t>
            </w:r>
            <w:r w:rsidRPr="00094251">
              <w:rPr>
                <w:rFonts w:ascii="Times New Roman" w:eastAsia="Arial" w:hAnsi="Times New Roman" w:cs="Times New Roman"/>
                <w:i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i/>
                <w:spacing w:val="-7"/>
                <w:sz w:val="24"/>
                <w:szCs w:val="24"/>
              </w:rPr>
              <w:t>х</w:t>
            </w:r>
            <w:r w:rsidRPr="0009425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ся</w:t>
            </w:r>
            <w:proofErr w:type="gramEnd"/>
          </w:p>
        </w:tc>
      </w:tr>
      <w:tr w:rsidR="00B055EA" w:rsidRPr="00094251" w:rsidTr="00D91ACB">
        <w:trPr>
          <w:trHeight w:val="1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94251" w:rsidRDefault="00B055EA" w:rsidP="001565DA">
            <w:pPr>
              <w:spacing w:after="90" w:line="240" w:lineRule="exact"/>
              <w:jc w:val="center"/>
              <w:rPr>
                <w:rFonts w:ascii="Times New Roman" w:hAnsi="Times New Roman" w:cs="Times New Roman"/>
                <w:w w:val="99"/>
                <w:sz w:val="24"/>
              </w:rPr>
            </w:pPr>
            <w:r w:rsidRPr="00094251">
              <w:rPr>
                <w:rFonts w:ascii="Times New Roman" w:hAnsi="Times New Roman" w:cs="Times New Roman"/>
                <w:w w:val="99"/>
                <w:sz w:val="24"/>
              </w:rPr>
              <w:t>ПК.2.</w:t>
            </w:r>
            <w:r w:rsidR="001565DA" w:rsidRPr="00094251">
              <w:rPr>
                <w:rFonts w:ascii="Times New Roman" w:hAnsi="Times New Roman" w:cs="Times New Roman"/>
                <w:w w:val="99"/>
                <w:sz w:val="24"/>
              </w:rPr>
              <w:t>3</w:t>
            </w:r>
            <w:r w:rsidRPr="00094251">
              <w:rPr>
                <w:rFonts w:ascii="Times New Roman" w:hAnsi="Times New Roman" w:cs="Times New Roman"/>
                <w:w w:val="99"/>
                <w:sz w:val="24"/>
              </w:rPr>
              <w:t>.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94251" w:rsidRDefault="00094251" w:rsidP="00094251">
            <w:pPr>
              <w:widowControl w:val="0"/>
              <w:ind w:right="-58"/>
              <w:rPr>
                <w:rFonts w:ascii="Times New Roman" w:hAnsi="Times New Roman" w:cs="Times New Roman"/>
                <w:i/>
                <w:sz w:val="24"/>
              </w:rPr>
            </w:pP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из</w:t>
            </w:r>
            <w:r w:rsidRPr="0009425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в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ть</w:t>
            </w:r>
            <w:r w:rsidRPr="00094251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ьт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ты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в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й</w:t>
            </w:r>
            <w:r w:rsidRPr="0009425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д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я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ь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сти </w:t>
            </w:r>
            <w:proofErr w:type="gramStart"/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б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ющ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х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я</w:t>
            </w:r>
            <w:proofErr w:type="gramEnd"/>
            <w:r w:rsidRPr="00094251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</w:tr>
      <w:tr w:rsidR="00B055EA" w:rsidRPr="00094251" w:rsidTr="00D91ACB">
        <w:trPr>
          <w:trHeight w:val="1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EA" w:rsidRPr="00094251" w:rsidRDefault="00B055EA" w:rsidP="00D91ACB">
            <w:pPr>
              <w:spacing w:after="9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094251">
              <w:rPr>
                <w:rFonts w:ascii="Times New Roman" w:hAnsi="Times New Roman" w:cs="Times New Roman"/>
                <w:w w:val="99"/>
                <w:sz w:val="24"/>
              </w:rPr>
              <w:t>П</w:t>
            </w:r>
            <w:r w:rsidRPr="00094251">
              <w:rPr>
                <w:rFonts w:ascii="Times New Roman" w:hAnsi="Times New Roman" w:cs="Times New Roman"/>
                <w:sz w:val="24"/>
              </w:rPr>
              <w:t xml:space="preserve">К </w:t>
            </w:r>
            <w:r w:rsidR="00094251" w:rsidRPr="00094251">
              <w:rPr>
                <w:rFonts w:ascii="Times New Roman" w:hAnsi="Times New Roman" w:cs="Times New Roman"/>
                <w:sz w:val="24"/>
              </w:rPr>
              <w:t>2.4</w:t>
            </w:r>
            <w:r w:rsidRPr="00094251">
              <w:rPr>
                <w:rFonts w:ascii="Times New Roman" w:hAnsi="Times New Roman" w:cs="Times New Roman"/>
                <w:sz w:val="24"/>
              </w:rPr>
              <w:t>.</w:t>
            </w:r>
          </w:p>
          <w:p w:rsidR="00B055EA" w:rsidRPr="00094251" w:rsidRDefault="00B055EA" w:rsidP="00D91ACB">
            <w:pPr>
              <w:spacing w:after="90"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EA" w:rsidRPr="00094251" w:rsidRDefault="00094251" w:rsidP="00094251">
            <w:pPr>
              <w:widowControl w:val="0"/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В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ы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б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ть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з</w:t>
            </w:r>
            <w:r w:rsidRPr="0009425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pacing w:val="-8"/>
                <w:sz w:val="24"/>
                <w:szCs w:val="24"/>
              </w:rPr>
              <w:t>б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тыв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ть</w:t>
            </w:r>
            <w:r w:rsidRPr="00094251"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б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-</w:t>
            </w:r>
            <w:r w:rsidRPr="0009425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м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од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pacing w:val="3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с</w:t>
            </w:r>
            <w:r w:rsidRPr="00094251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к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е 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м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ри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ал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ы 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дл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я </w:t>
            </w:r>
            <w:r w:rsidRPr="0009425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из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ц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п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pacing w:val="-2"/>
                <w:w w:val="101"/>
                <w:sz w:val="24"/>
                <w:szCs w:val="24"/>
              </w:rPr>
              <w:t>г</w:t>
            </w:r>
            <w:r w:rsidRPr="0009425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а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м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 </w:t>
            </w:r>
            <w:r w:rsidRPr="00094251"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>в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у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р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ч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й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д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я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т</w:t>
            </w:r>
            <w:r w:rsidRPr="00094251">
              <w:rPr>
                <w:rFonts w:ascii="Times New Roman" w:eastAsia="Arial" w:hAnsi="Times New Roman" w:cs="Times New Roman"/>
                <w:spacing w:val="-3"/>
                <w:sz w:val="24"/>
                <w:szCs w:val="24"/>
              </w:rPr>
              <w:t>е</w:t>
            </w:r>
            <w:r w:rsidRPr="00094251">
              <w:rPr>
                <w:rFonts w:ascii="Times New Roman" w:eastAsia="Arial" w:hAnsi="Times New Roman" w:cs="Times New Roman"/>
                <w:spacing w:val="-2"/>
                <w:sz w:val="24"/>
                <w:szCs w:val="24"/>
              </w:rPr>
              <w:t>л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ь</w:t>
            </w:r>
            <w:r w:rsidRPr="0009425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н</w:t>
            </w:r>
            <w:r w:rsidRPr="00094251">
              <w:rPr>
                <w:rFonts w:ascii="Times New Roman" w:eastAsia="Arial" w:hAnsi="Times New Roman" w:cs="Times New Roman"/>
                <w:spacing w:val="-4"/>
                <w:sz w:val="24"/>
                <w:szCs w:val="24"/>
              </w:rPr>
              <w:t>о</w:t>
            </w:r>
            <w:r w:rsidRPr="00094251">
              <w:rPr>
                <w:rFonts w:ascii="Times New Roman" w:eastAsia="Arial" w:hAnsi="Times New Roman" w:cs="Times New Roman"/>
                <w:sz w:val="24"/>
                <w:szCs w:val="24"/>
              </w:rPr>
              <w:t>ст</w:t>
            </w:r>
            <w:r w:rsidRPr="00094251"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и</w:t>
            </w:r>
            <w:r w:rsidRPr="00094251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.</w:t>
            </w:r>
          </w:p>
        </w:tc>
      </w:tr>
    </w:tbl>
    <w:p w:rsidR="00B055EA" w:rsidRPr="00846624" w:rsidRDefault="00B055EA" w:rsidP="00B055EA">
      <w:pPr>
        <w:widowControl w:val="0"/>
        <w:spacing w:line="237" w:lineRule="auto"/>
        <w:ind w:right="260"/>
        <w:jc w:val="both"/>
        <w:rPr>
          <w:rFonts w:cstheme="minorHAnsi"/>
        </w:rPr>
      </w:pPr>
    </w:p>
    <w:bookmarkEnd w:id="9"/>
    <w:bookmarkEnd w:id="10"/>
    <w:bookmarkEnd w:id="11"/>
    <w:p w:rsidR="00B055EA" w:rsidRDefault="00B055EA" w:rsidP="00B055E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  <w:r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162" w:type="pct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 т.ч. в форме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 подготовки</w:t>
            </w:r>
          </w:p>
        </w:tc>
      </w:tr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B055EA" w:rsidRDefault="001565D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D91AC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79" w:type="pct"/>
            <w:vAlign w:val="center"/>
          </w:tcPr>
          <w:p w:rsidR="00B055EA" w:rsidRDefault="00A10F36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162" w:type="pct"/>
            <w:vAlign w:val="center"/>
          </w:tcPr>
          <w:p w:rsidR="00B055EA" w:rsidRDefault="00A10F36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A10F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proofErr w:type="spellStart"/>
            <w:r w:rsidRPr="001565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диф</w:t>
            </w:r>
            <w:proofErr w:type="gramStart"/>
            <w:r w:rsidRPr="001565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.з</w:t>
            </w:r>
            <w:proofErr w:type="gramEnd"/>
            <w:r w:rsidRPr="001565D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ачет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79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B055EA" w:rsidRDefault="00A10F36" w:rsidP="00D91A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B055EA" w:rsidTr="00D91ACB">
        <w:trPr>
          <w:trHeight w:val="23"/>
        </w:trPr>
        <w:tc>
          <w:tcPr>
            <w:tcW w:w="3258" w:type="pct"/>
            <w:vAlign w:val="center"/>
          </w:tcPr>
          <w:p w:rsidR="00B055EA" w:rsidRDefault="00B055EA" w:rsidP="00D91A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B055EA" w:rsidRDefault="00B055E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62" w:type="pct"/>
            <w:vAlign w:val="center"/>
          </w:tcPr>
          <w:p w:rsidR="00B055EA" w:rsidRDefault="001565DA" w:rsidP="00D91A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B055EA" w:rsidRDefault="00B055EA" w:rsidP="00B055EA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:rsidR="00B055EA" w:rsidRDefault="00B055EA" w:rsidP="00B055EA">
      <w:pPr>
        <w:pStyle w:val="114"/>
        <w:rPr>
          <w:rFonts w:ascii="Times New Roman" w:hAnsi="Times New Roman"/>
        </w:rPr>
        <w:sectPr w:rsidR="00B055EA">
          <w:headerReference w:type="even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55EA" w:rsidRDefault="00BC4281" w:rsidP="00B055EA">
      <w:pPr>
        <w:pStyle w:val="114"/>
        <w:jc w:val="center"/>
        <w:rPr>
          <w:rFonts w:ascii="Times New Roman" w:hAnsi="Times New Roman"/>
        </w:rPr>
      </w:pPr>
      <w:bookmarkStart w:id="21" w:name="_Toc156825293"/>
      <w:r>
        <w:rPr>
          <w:rFonts w:ascii="Times New Roman" w:hAnsi="Times New Roman"/>
        </w:rPr>
        <w:lastRenderedPageBreak/>
        <w:t xml:space="preserve">2.2. </w:t>
      </w:r>
      <w:r w:rsidR="00B055EA">
        <w:rPr>
          <w:rFonts w:ascii="Times New Roman" w:hAnsi="Times New Roman"/>
        </w:rPr>
        <w:t xml:space="preserve">Содержание </w:t>
      </w:r>
      <w:bookmarkEnd w:id="19"/>
      <w:r w:rsidR="00B055EA"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W w:w="1499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8"/>
        <w:gridCol w:w="5953"/>
        <w:gridCol w:w="1134"/>
        <w:gridCol w:w="1560"/>
        <w:gridCol w:w="1701"/>
        <w:gridCol w:w="1275"/>
        <w:gridCol w:w="1275"/>
      </w:tblGrid>
      <w:tr w:rsidR="00BC4281" w:rsidRPr="00BC4281" w:rsidTr="00BC4281">
        <w:trPr>
          <w:trHeight w:val="411"/>
          <w:tblHeader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Объём часов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образова-тельного</w:t>
            </w:r>
            <w:proofErr w:type="spellEnd"/>
            <w:proofErr w:type="gramEnd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результата ФГОС СОО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образова-тельного</w:t>
            </w:r>
            <w:proofErr w:type="spellEnd"/>
            <w:proofErr w:type="gramEnd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результата ФГОС СПО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gramStart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свое-ния</w:t>
            </w:r>
            <w:proofErr w:type="spellEnd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учеб-ного</w:t>
            </w:r>
            <w:proofErr w:type="spellEnd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4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мате-риала</w:t>
            </w:r>
            <w:proofErr w:type="spellEnd"/>
          </w:p>
        </w:tc>
      </w:tr>
      <w:tr w:rsidR="00BC4281" w:rsidRPr="00BC4281" w:rsidTr="00BC4281">
        <w:trPr>
          <w:trHeight w:val="106"/>
        </w:trPr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География как наука. – 2 часа</w:t>
            </w:r>
          </w:p>
        </w:tc>
      </w:tr>
      <w:tr w:rsidR="00BC4281" w:rsidRPr="00BC4281" w:rsidTr="00BC4281">
        <w:trPr>
          <w:trHeight w:val="329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Традиционные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методы в географии.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Географические прогнозы.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Географическая культура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1. Традиционные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новые методы исследований в географических науках, их</w:t>
            </w:r>
            <w:r w:rsidRPr="00BC42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BC428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42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разных сферах человеческой деятельности. Современные направления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исследований. Источники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географической информации, геоинформационные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прогнозы как результат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географических исследований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2. Элементы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географической культуры:</w:t>
            </w:r>
            <w:r w:rsidRPr="00BC42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географическая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картина</w:t>
            </w:r>
            <w:r w:rsidRPr="00BC428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мира,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географическое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мышление, язык географии. Их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значимость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разных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281" w:rsidRPr="00BC4281" w:rsidTr="00BC4281">
        <w:trPr>
          <w:trHeight w:val="106"/>
        </w:trPr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BC428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C42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Природопользование</w:t>
            </w:r>
            <w:r w:rsidRPr="00BC428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2517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Тема 2.1.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Географическая среда. Естественный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антропогенный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ландшафты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1. Географическая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геосистема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; факторы, её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формирующие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изменяющие.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Адаптация человека к различным природным условиям территорий, её изменение во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времени.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Географическая и окружающая среда.</w:t>
            </w:r>
          </w:p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Естественный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антропогенный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ландшафты.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Проблема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сохранения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ландшафтного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0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43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№ 1. Классификация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ландшафтов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 использованием источников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географической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2584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Тема 2.2. 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Проблемы взаимодействия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природы. -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Опасные природные явления, климатические изменения, повышение уровня</w:t>
            </w:r>
            <w:r w:rsidRPr="00BC42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Мирового</w:t>
            </w:r>
            <w:r w:rsidRPr="00BC42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океана,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загрязнение</w:t>
            </w:r>
            <w:r w:rsidRPr="00BC42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окружающей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среды. «Климатические беженцы». Стратегия устойчивого развития. Цели</w:t>
            </w:r>
            <w:r w:rsidRPr="00BC42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устойчивого</w:t>
            </w:r>
            <w:r w:rsidRPr="00BC42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развития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BC428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наук в их достижении. Особо охраняемые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82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№ 2. Определение целей и задач учебного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исследования,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связанного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опасными природными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явлениями и (или) глобальными изменениями климата и (или) загрязнением Мирового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океана,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выбор формы фиксации результатов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(исследования)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74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Тема 2.3. Природные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 их виды.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spacing w:line="23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Особенности размещения природных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мира.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Природно-ресурсный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регионов,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крупных стран, в том числе России. </w:t>
            </w:r>
            <w:proofErr w:type="spellStart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Ресурсообеспеченность</w:t>
            </w:r>
            <w:proofErr w:type="spellEnd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 w:rsidRPr="00BC42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рудными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другими полезными ископаемыми. Земельные ресурсы.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Обеспеченность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человечества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пресной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водой.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Гидроэнергоресурсы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Земли, перспективы их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использования.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лесных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ресурсов, лесной фонд мира. Обезлесение,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причины и распространение. Роль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ресурсов Мирового океана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(энергетических, биологических,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минеральных) в жизни человечества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их использования.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Агроклиматические ресурсы.</w:t>
            </w:r>
            <w:r w:rsidRPr="00BC428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  <w:p w:rsid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74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BC4281" w:rsidRPr="00BC4281" w:rsidRDefault="00BC4281" w:rsidP="00BC4281">
            <w:pPr>
              <w:tabs>
                <w:tab w:val="left" w:pos="40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3. Оценка природно-ресурсного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капитала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одной из стран (по выбору) по источникам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географической информации.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4. О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пределение </w:t>
            </w:r>
            <w:proofErr w:type="spellStart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ресурсообеспеченности</w:t>
            </w:r>
            <w:proofErr w:type="spellEnd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отдельными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видами природных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106"/>
        </w:trPr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BC4281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BC428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</w:t>
            </w:r>
            <w:r w:rsidRPr="00BC4281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политическая</w:t>
            </w:r>
            <w:r w:rsidRPr="00BC4281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карта.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 часа</w:t>
            </w:r>
          </w:p>
        </w:tc>
      </w:tr>
      <w:tr w:rsidR="00BC4281" w:rsidRPr="00BC4281" w:rsidTr="00BC4281">
        <w:trPr>
          <w:trHeight w:val="28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Тема 3.1. Политическая география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геополитика.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Классификация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типология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стран 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мира.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1. Теоретические основы геополитики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науки. Политическая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география и геополитика. Политическая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мира и изменения, на ней происходящие. Новая многополярная модель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политического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мироустройства, очаги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геополитических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конфликтов.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Политико-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географическое</w:t>
            </w:r>
            <w:r w:rsidRPr="00BC4281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положение.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Специфика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России как евразийского</w:t>
            </w:r>
            <w:r w:rsidRPr="00BC428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приарктического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государства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2. Основные типы стран: критерии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выделения. Формы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правления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BC42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мира,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унитарное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 федеративное государственное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06"/>
        </w:trPr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BC428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C4281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  <w:r w:rsidRPr="00BC428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мира.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12 часов</w:t>
            </w:r>
          </w:p>
        </w:tc>
      </w:tr>
      <w:tr w:rsidR="00BC4281" w:rsidRPr="00BC4281" w:rsidTr="00BC4281">
        <w:trPr>
          <w:trHeight w:val="5419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Тема 4.1. Численность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воспроизводство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населения.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населения.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1. Численность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мира и динамика её изменения. Теория</w:t>
            </w:r>
            <w:r w:rsidRPr="00BC428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демографического перехода.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Воспроизводство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населения, его типы и</w:t>
            </w:r>
            <w:r w:rsidRPr="00BC428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BC428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странах с различным уровнем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развития (демографический взрыв, демографический кризис,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старение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2. Возрастной и половой состав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мира. Структура занятости населения в странах с различным уровнем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развития.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Этнический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состав населения.</w:t>
            </w:r>
            <w:r w:rsidRPr="00BC42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Крупные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народы, языковые семьи и группы, особенности</w:t>
            </w:r>
            <w:r w:rsidRPr="00BC428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BC428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размещения. Религиозный состав населения.</w:t>
            </w:r>
            <w:r w:rsidRPr="00BC428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Мировые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 национальные религии, главные районы распространения.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Население мира и глобализация. География</w:t>
            </w:r>
            <w:r w:rsidRPr="00BC428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культуры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наук. Современные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цивилизации,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географические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рубежи цивилизации Запада и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цивилизации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ЛР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2300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BC4281" w:rsidRPr="00BC4281" w:rsidRDefault="00BC4281" w:rsidP="00BC4281">
            <w:pPr>
              <w:tabs>
                <w:tab w:val="left" w:pos="4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5. Определение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сравнение темпов роста населения крупных по численности населения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регионов мира (форма фиксации результатов анализа по</w:t>
            </w:r>
            <w:r w:rsidRPr="00BC42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обучающихся).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особенности демографической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в странах с различным типом воспроизводства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273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Тема 4.2. 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Размещение населения.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жизни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населения.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      </w: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сравнения качества жизни населения различных стран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07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226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106"/>
        </w:trPr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BC4281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BC4281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Мировое</w:t>
            </w:r>
            <w:r w:rsidRPr="00BC4281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хозяйство.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18 часов</w:t>
            </w:r>
          </w:p>
        </w:tc>
      </w:tr>
      <w:tr w:rsidR="00BC4281" w:rsidRPr="00BC4281" w:rsidTr="00BC4281">
        <w:trPr>
          <w:trHeight w:val="4427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5.1. 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Состав и структура мирового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хозяйства.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Международное географическое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разделение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труда.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Мировое хозяйство: определение и состав. Основные этапы развития мирового хозяйства.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П</w:t>
            </w:r>
            <w:r w:rsidRPr="00BC4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 </w:t>
            </w:r>
            <w:r w:rsidRPr="00BC428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</w:t>
            </w:r>
            <w:r w:rsidRPr="00BC4281">
              <w:rPr>
                <w:rFonts w:ascii="Times New Roman" w:eastAsia="Arial" w:hAnsi="Times New Roman" w:cs="Times New Roman"/>
                <w:spacing w:val="-5"/>
                <w:w w:val="101"/>
                <w:sz w:val="24"/>
                <w:szCs w:val="24"/>
              </w:rPr>
              <w:t>.</w:t>
            </w:r>
            <w:r w:rsidRPr="00BC428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</w:t>
            </w:r>
            <w:r w:rsidRPr="00BC4281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952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258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Тема 5.2. Международная экономическая интеграция.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ЛРВР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06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Профессионально ориентированное содержание </w:t>
            </w:r>
            <w:r w:rsidRPr="00BC4281">
              <w:rPr>
                <w:rStyle w:val="1f1"/>
                <w:rFonts w:ascii="Times New Roman" w:hAnsi="Times New Roman" w:cs="Times New Roman"/>
                <w:b/>
                <w:sz w:val="24"/>
                <w:szCs w:val="24"/>
              </w:rPr>
              <w:t>(содержание прикладного модуля)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5064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Тема 5.3. 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главных отраслей мирового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хозяйства. Промышленность 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мира.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12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энергопереход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ЛРВР 19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4281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4281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BC428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05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06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  <w:p w:rsidR="00BC4281" w:rsidRPr="00BC4281" w:rsidRDefault="00BC4281" w:rsidP="00BC42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C4281" w:rsidRPr="00BC4281" w:rsidRDefault="00BC4281" w:rsidP="00BC4281">
            <w:pPr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41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Мировая электроэнергетика. Структура мирового производства электроэнерг</w:t>
            </w: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ии и её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31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41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41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41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Сфера нематериального производства. Мировой транспорт. </w:t>
            </w:r>
            <w:r w:rsidRPr="00BC4281">
              <w:rPr>
                <w:rStyle w:val="1f1"/>
                <w:rFonts w:ascii="Times New Roman" w:hAnsi="Times New Roman" w:cs="Times New Roman"/>
                <w:sz w:val="24"/>
                <w:szCs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3808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  <w:r w:rsidRPr="00BC4281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vertAlign w:val="superscript"/>
              </w:rPr>
              <w:footnoteReference w:id="1"/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10. Представление</w:t>
            </w:r>
            <w:r w:rsidRPr="00BC42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виде диаграмм данных о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динамике</w:t>
            </w:r>
            <w:r w:rsidRPr="00BC42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объёмов и структуры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производства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  <w:r w:rsidRPr="00BC428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C428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мире.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11. Размещение профильной отрасли мирового хозяйства на карте мира.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12. Составление экономико-географической характеристики профильной отрасли.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13. Определение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грузопотоков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продовольствия на основе анализа статистических материалов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создание карты «Основные экспортёры</w:t>
            </w:r>
            <w:r w:rsidRPr="00BC428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импортёры продовольствия»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284"/>
        </w:trPr>
        <w:tc>
          <w:tcPr>
            <w:tcW w:w="149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Регионы и страны мира. – 20 часов</w:t>
            </w:r>
          </w:p>
        </w:tc>
      </w:tr>
      <w:tr w:rsidR="00BC4281" w:rsidRPr="00BC4281" w:rsidTr="00BC4281">
        <w:trPr>
          <w:trHeight w:val="458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6.1.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Регионы мира. Зарубежная Европа.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58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№ 14. Сравнение по уровню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социально-экономического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стран различных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Зарубежной Европы с использованием источников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географической информации (по выбору)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443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6.2. Зарубежная Азия.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Зарубежная Азия: состав (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Юго-Западная Азия, Центральная Азия, Восточная Азия, Южная Азия, Юго-Восточная Азия), общая экономико-географическая характеристика.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Общие черты и особенности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587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№ 15. Сравнение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международной промышленной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специализации Китая и Индии на основании анализа</w:t>
            </w:r>
            <w:r w:rsidRPr="00BC428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BC4281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экспорте основных видов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4292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6.3.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Америка.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Америка: состав (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Северная Америка, Латинская Америка), общие черты и особенности природно-ресурсного капитала, населения и хозяйства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26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16. Объяснение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особенностей территориальной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структуры хозяйства Канады и Бразилии на основе анализа</w:t>
            </w:r>
            <w:r w:rsidRPr="00BC428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географических</w:t>
            </w:r>
            <w:r w:rsidRPr="00BC4281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6843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6.4. 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Африка.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Австралия и Океания.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Африка:</w:t>
            </w:r>
            <w:r w:rsidRPr="00BC428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состав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субрегионы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Северная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Африка,</w:t>
            </w:r>
            <w:r w:rsidRPr="00BC42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Африка,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Центральная Африка, Восточная Африка, Южная Африка),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экономико-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географическая характеристика.</w:t>
            </w:r>
            <w:proofErr w:type="gramEnd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Особенности природно-ресурсного капитала, населения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стран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субрегионов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. Последствия колониализма в экономике Африки. Экономические и социальные проблемы региона. </w:t>
            </w:r>
            <w:proofErr w:type="gram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экономико-географического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положения, природно-ресурсного капитала, населения, хозяйства стран Африки (на примере ЮАР, Египта, Алжира, Нигерии)</w:t>
            </w:r>
            <w:proofErr w:type="gramEnd"/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Style w:val="1f1"/>
                <w:rFonts w:ascii="Times New Roman" w:hAnsi="Times New Roman" w:cs="Times New Roman"/>
                <w:sz w:val="24"/>
                <w:szCs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26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17. Сравнение на основе анализа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106"/>
        </w:trPr>
        <w:tc>
          <w:tcPr>
            <w:tcW w:w="10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5426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Тема 6.5.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Россия на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геополитической, </w:t>
            </w: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геоэкономической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геодемографической</w:t>
            </w:r>
            <w:proofErr w:type="spellEnd"/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карте мира.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BC428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России в</w:t>
            </w:r>
            <w:r w:rsidRPr="00BC428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Pr="00BC42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политике,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экономике,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человеческом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потенциале.</w:t>
            </w:r>
            <w:r w:rsidRPr="00BC4281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Особенности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интеграции России в мировое сообщество. Географические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аспекты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решения внешнеэкономических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внешнеполитических задач</w:t>
            </w:r>
            <w:r w:rsidRPr="00BC428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BC42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eastAsia="Arial" w:hAnsi="Times New Roman" w:cs="Times New Roman"/>
                <w:spacing w:val="-1"/>
                <w:sz w:val="24"/>
                <w:szCs w:val="24"/>
              </w:rPr>
              <w:t>П</w:t>
            </w:r>
            <w:r w:rsidRPr="00BC42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 </w:t>
            </w:r>
            <w:r w:rsidRPr="00BC428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2</w:t>
            </w:r>
            <w:r w:rsidRPr="00BC4281">
              <w:rPr>
                <w:rFonts w:ascii="Times New Roman" w:eastAsia="Arial" w:hAnsi="Times New Roman" w:cs="Times New Roman"/>
                <w:spacing w:val="-5"/>
                <w:w w:val="101"/>
                <w:sz w:val="24"/>
                <w:szCs w:val="24"/>
              </w:rPr>
              <w:t>.</w:t>
            </w:r>
            <w:r w:rsidRPr="00BC4281">
              <w:rPr>
                <w:rFonts w:ascii="Times New Roman" w:eastAsia="Arial" w:hAnsi="Times New Roman" w:cs="Times New Roman"/>
                <w:spacing w:val="2"/>
                <w:sz w:val="24"/>
                <w:szCs w:val="24"/>
              </w:rPr>
              <w:t>4</w:t>
            </w:r>
            <w:r w:rsidRPr="00BC4281">
              <w:rPr>
                <w:rFonts w:ascii="Times New Roman" w:eastAsia="Arial" w:hAnsi="Times New Roman" w:cs="Times New Roman"/>
                <w:w w:val="101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1269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18. Изменение</w:t>
            </w:r>
            <w:r w:rsidRPr="00BC4281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международных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экономических связей России в новых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геоэкономических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C4281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геополитических </w:t>
            </w:r>
            <w:r w:rsidRPr="00BC428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условиях*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199"/>
        </w:trPr>
        <w:tc>
          <w:tcPr>
            <w:tcW w:w="9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Глобальные проблемы человечества. – 4 часа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10454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7.1. Глобальные проблемы человечества. – </w:t>
            </w: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ЛР 09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МР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</w:t>
            </w:r>
          </w:p>
          <w:p w:rsidR="00BC4281" w:rsidRPr="00BC4281" w:rsidRDefault="00BC4281" w:rsidP="00BC4281">
            <w:pPr>
              <w:widowControl w:val="0"/>
              <w:tabs>
                <w:tab w:val="left" w:pos="3010"/>
              </w:tabs>
              <w:ind w:right="-6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Ценность научного познания</w:t>
            </w:r>
          </w:p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281" w:rsidRPr="00BC4281" w:rsidTr="00BC4281">
        <w:trPr>
          <w:trHeight w:val="29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281" w:rsidRPr="00BC4281" w:rsidTr="00BC4281">
        <w:trPr>
          <w:trHeight w:val="411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308"/>
        </w:trPr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highlight w:val="white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BC428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ПРб</w:t>
            </w:r>
            <w:proofErr w:type="spellEnd"/>
            <w:r w:rsidRPr="00BC4281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05.</w:t>
            </w:r>
          </w:p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06.</w:t>
            </w:r>
          </w:p>
          <w:p w:rsidR="00BC4281" w:rsidRPr="00BC4281" w:rsidRDefault="00BC4281" w:rsidP="00BC4281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281" w:rsidRPr="00BC4281" w:rsidTr="00BC4281">
        <w:trPr>
          <w:trHeight w:val="305"/>
        </w:trPr>
        <w:tc>
          <w:tcPr>
            <w:tcW w:w="8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281" w:rsidRPr="00BC4281" w:rsidRDefault="00BC4281" w:rsidP="00BC42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281">
              <w:rPr>
                <w:rFonts w:ascii="Times New Roman" w:hAnsi="Times New Roman" w:cs="Times New Roman"/>
                <w:b/>
                <w:sz w:val="24"/>
                <w:szCs w:val="24"/>
              </w:rPr>
              <w:t>72 часа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281" w:rsidRPr="00BC4281" w:rsidRDefault="00BC4281" w:rsidP="00BC4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5EA" w:rsidRDefault="00B055EA" w:rsidP="00B055EA">
      <w:pPr>
        <w:pStyle w:val="114"/>
        <w:rPr>
          <w:rFonts w:ascii="Times New Roman" w:hAnsi="Times New Roman"/>
        </w:rPr>
      </w:pPr>
    </w:p>
    <w:p w:rsidR="00B055EA" w:rsidRPr="00841DF6" w:rsidRDefault="00B055EA" w:rsidP="00B055E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Для характеристики уровня усвоения учебного материала используются следующие обозначения:</w:t>
      </w:r>
    </w:p>
    <w:p w:rsidR="00B055EA" w:rsidRPr="00841DF6" w:rsidRDefault="00B055EA" w:rsidP="00B055EA">
      <w:pPr>
        <w:pStyle w:val="msonormalbullet2gif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142"/>
        <w:contextualSpacing/>
        <w:jc w:val="both"/>
      </w:pPr>
      <w:proofErr w:type="gramStart"/>
      <w:r w:rsidRPr="00841DF6">
        <w:t>ознакомительный</w:t>
      </w:r>
      <w:proofErr w:type="gramEnd"/>
      <w:r w:rsidRPr="00841DF6">
        <w:t xml:space="preserve"> (узнавание ранее изученных объектов, свойств);</w:t>
      </w:r>
    </w:p>
    <w:p w:rsidR="00B055EA" w:rsidRPr="00841DF6" w:rsidRDefault="00B055EA" w:rsidP="00B055EA">
      <w:pPr>
        <w:pStyle w:val="msonormalbullet2gif"/>
        <w:numPr>
          <w:ilvl w:val="0"/>
          <w:numId w:val="21"/>
        </w:numPr>
        <w:spacing w:line="276" w:lineRule="auto"/>
        <w:ind w:left="142"/>
        <w:contextualSpacing/>
        <w:jc w:val="both"/>
      </w:pPr>
      <w:proofErr w:type="gramStart"/>
      <w:r w:rsidRPr="00841DF6">
        <w:t>репродуктивный</w:t>
      </w:r>
      <w:proofErr w:type="gramEnd"/>
      <w:r w:rsidRPr="00841DF6">
        <w:t xml:space="preserve"> (выполнение действий по образцу или под руководством);</w:t>
      </w:r>
    </w:p>
    <w:p w:rsidR="00B055EA" w:rsidRPr="00D77282" w:rsidRDefault="00B055EA" w:rsidP="00B055EA">
      <w:pPr>
        <w:pStyle w:val="msonormalbullet2gif"/>
        <w:numPr>
          <w:ilvl w:val="0"/>
          <w:numId w:val="21"/>
        </w:numPr>
        <w:spacing w:line="276" w:lineRule="auto"/>
        <w:ind w:left="142"/>
        <w:contextualSpacing/>
        <w:jc w:val="both"/>
      </w:pPr>
      <w:proofErr w:type="gramStart"/>
      <w:r w:rsidRPr="00841DF6">
        <w:t>продуктивный</w:t>
      </w:r>
      <w:proofErr w:type="gramEnd"/>
      <w:r w:rsidRPr="00841DF6">
        <w:t xml:space="preserve"> (планирование и самостоятельное выполнение действий, решение задач).</w:t>
      </w:r>
      <w:r w:rsidRPr="00D77282">
        <w:t>…</w:t>
      </w:r>
    </w:p>
    <w:p w:rsidR="00B055EA" w:rsidRDefault="00B055EA" w:rsidP="00B055EA">
      <w:pPr>
        <w:rPr>
          <w:rFonts w:ascii="Times New Roman" w:hAnsi="Times New Roman" w:cs="Times New Roman"/>
          <w:sz w:val="24"/>
          <w:szCs w:val="24"/>
        </w:rPr>
        <w:sectPr w:rsidR="00B055E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55EA" w:rsidRDefault="00B055EA" w:rsidP="00B055EA">
      <w:pPr>
        <w:pStyle w:val="1f"/>
        <w:rPr>
          <w:rFonts w:ascii="Times New Roman" w:hAnsi="Times New Roman"/>
        </w:rPr>
      </w:pPr>
      <w:bookmarkStart w:id="22" w:name="_Toc152334671"/>
      <w:bookmarkStart w:id="23" w:name="_Toc156294574"/>
      <w:bookmarkStart w:id="24" w:name="_Toc156825296"/>
      <w:r>
        <w:rPr>
          <w:rFonts w:ascii="Times New Roman" w:hAnsi="Times New Roman"/>
        </w:rPr>
        <w:lastRenderedPageBreak/>
        <w:t xml:space="preserve">3. Условия реализации </w:t>
      </w:r>
      <w:bookmarkEnd w:id="22"/>
      <w:r>
        <w:rPr>
          <w:rFonts w:ascii="Times New Roman" w:hAnsi="Times New Roman"/>
        </w:rPr>
        <w:t>ДИСЦИПЛИНЫ</w:t>
      </w:r>
      <w:bookmarkEnd w:id="23"/>
      <w:bookmarkEnd w:id="24"/>
    </w:p>
    <w:p w:rsidR="00B055EA" w:rsidRDefault="00B055EA" w:rsidP="00B055EA">
      <w:pPr>
        <w:pStyle w:val="114"/>
        <w:rPr>
          <w:rFonts w:ascii="Times New Roman" w:hAnsi="Times New Roman"/>
        </w:rPr>
      </w:pPr>
      <w:bookmarkStart w:id="25" w:name="_Toc152334672"/>
      <w:bookmarkStart w:id="26" w:name="_Toc156294575"/>
      <w:bookmarkStart w:id="27" w:name="_Toc156825297"/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DF6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841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DF6">
        <w:rPr>
          <w:rFonts w:ascii="Times New Roman" w:hAnsi="Times New Roman" w:cs="Times New Roman"/>
          <w:b/>
          <w:bCs/>
          <w:sz w:val="24"/>
          <w:szCs w:val="24"/>
        </w:rPr>
        <w:t>Требования к минимальному материально-техническому обеспечению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Реализация программы учебного предмета требует наличия учебного кабинета.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841DF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1DF6">
        <w:rPr>
          <w:rFonts w:ascii="Times New Roman" w:hAnsi="Times New Roman" w:cs="Times New Roman"/>
          <w:sz w:val="24"/>
          <w:szCs w:val="24"/>
        </w:rPr>
        <w:t>;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- рабочее место преподавателя.</w:t>
      </w:r>
    </w:p>
    <w:p w:rsidR="00B055EA" w:rsidRPr="00841DF6" w:rsidRDefault="00B055EA" w:rsidP="00B055EA">
      <w:pPr>
        <w:tabs>
          <w:tab w:val="left" w:pos="120"/>
        </w:tabs>
        <w:autoSpaceDE w:val="0"/>
        <w:autoSpaceDN w:val="0"/>
        <w:adjustRightInd w:val="0"/>
        <w:spacing w:line="276" w:lineRule="auto"/>
        <w:ind w:right="259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DF6"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DF6">
        <w:rPr>
          <w:rFonts w:ascii="Times New Roman" w:hAnsi="Times New Roman" w:cs="Times New Roman"/>
          <w:sz w:val="24"/>
          <w:szCs w:val="24"/>
        </w:rPr>
        <w:t>- мультимедийное оборудование, посредством которого участники образовательного процесса могут просматривать визуальную информацию по биологии, создавать презентации, видеоматериалы.</w:t>
      </w:r>
    </w:p>
    <w:p w:rsidR="00B055EA" w:rsidRPr="00841DF6" w:rsidRDefault="00B055EA" w:rsidP="00B055E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55EA" w:rsidRDefault="00B055EA" w:rsidP="00B055EA">
      <w:pPr>
        <w:pStyle w:val="114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3.2. Учебно-методическое обеспечение</w:t>
      </w:r>
    </w:p>
    <w:p w:rsidR="00B055EA" w:rsidRDefault="00B055EA" w:rsidP="00B055EA">
      <w:pPr>
        <w:pStyle w:val="aa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:rsidR="00BC4281" w:rsidRDefault="00BC4281" w:rsidP="00B055EA">
      <w:pPr>
        <w:pStyle w:val="aa"/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C4281" w:rsidRPr="00BC4281" w:rsidRDefault="00BC4281" w:rsidP="00BC4281">
      <w:pPr>
        <w:pStyle w:val="aa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281">
        <w:rPr>
          <w:rFonts w:ascii="Times New Roman" w:hAnsi="Times New Roman" w:cs="Times New Roman"/>
          <w:sz w:val="24"/>
          <w:szCs w:val="24"/>
        </w:rPr>
        <w:t>Алексеев А.И., Николина В.В., Липкина Е.К. География (базовый уровень). – М.: Просвещение, 2020 г.</w:t>
      </w:r>
    </w:p>
    <w:p w:rsidR="00BC4281" w:rsidRPr="00BC4281" w:rsidRDefault="00BC4281" w:rsidP="00BC4281">
      <w:pPr>
        <w:pStyle w:val="aa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4281">
        <w:rPr>
          <w:rFonts w:ascii="Times New Roman" w:hAnsi="Times New Roman" w:cs="Times New Roman"/>
          <w:sz w:val="24"/>
          <w:szCs w:val="24"/>
        </w:rPr>
        <w:t>Баранчиков Е.В. География: учебник для студентов профессиональных образовательных организаций, осваивающих пр</w:t>
      </w:r>
      <w:r w:rsidR="005128CA">
        <w:rPr>
          <w:rFonts w:ascii="Times New Roman" w:hAnsi="Times New Roman" w:cs="Times New Roman"/>
          <w:sz w:val="24"/>
          <w:szCs w:val="24"/>
        </w:rPr>
        <w:t>офессии и специальности М., 2021</w:t>
      </w:r>
      <w:r w:rsidRPr="00BC4281">
        <w:rPr>
          <w:rFonts w:ascii="Times New Roman" w:hAnsi="Times New Roman" w:cs="Times New Roman"/>
          <w:sz w:val="24"/>
          <w:szCs w:val="24"/>
        </w:rPr>
        <w:t>.</w:t>
      </w:r>
    </w:p>
    <w:p w:rsidR="00BC4281" w:rsidRPr="00BC4281" w:rsidRDefault="00BC4281" w:rsidP="00BC4281">
      <w:pPr>
        <w:pStyle w:val="aa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81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 xml:space="preserve"> В.П. География (базовый уровень). 10—11 классы. — М., 2014.</w:t>
      </w:r>
    </w:p>
    <w:p w:rsidR="00BC4281" w:rsidRPr="00BC4281" w:rsidRDefault="00BC4281" w:rsidP="00BC4281">
      <w:pPr>
        <w:pStyle w:val="aa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81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 xml:space="preserve"> О.А. География. Дидактические материалы: учеб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4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4281">
        <w:rPr>
          <w:rFonts w:ascii="Times New Roman" w:hAnsi="Times New Roman" w:cs="Times New Roman"/>
          <w:sz w:val="24"/>
          <w:szCs w:val="24"/>
        </w:rPr>
        <w:t>особие для студентов профессиональных образовательных организаций, осваивающих професси</w:t>
      </w:r>
      <w:r w:rsidR="005128CA">
        <w:rPr>
          <w:rFonts w:ascii="Times New Roman" w:hAnsi="Times New Roman" w:cs="Times New Roman"/>
          <w:sz w:val="24"/>
          <w:szCs w:val="24"/>
        </w:rPr>
        <w:t>и и специальности СПО. – М., 2021</w:t>
      </w:r>
      <w:r w:rsidRPr="00BC4281">
        <w:rPr>
          <w:rFonts w:ascii="Times New Roman" w:hAnsi="Times New Roman" w:cs="Times New Roman"/>
          <w:sz w:val="24"/>
          <w:szCs w:val="24"/>
        </w:rPr>
        <w:t>.</w:t>
      </w:r>
    </w:p>
    <w:p w:rsidR="00BC4281" w:rsidRPr="00BC4281" w:rsidRDefault="00BC4281" w:rsidP="00BC4281">
      <w:pPr>
        <w:pStyle w:val="aa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81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 xml:space="preserve"> О.А. География. Контрольные задания: учеб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4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4281">
        <w:rPr>
          <w:rFonts w:ascii="Times New Roman" w:hAnsi="Times New Roman" w:cs="Times New Roman"/>
          <w:sz w:val="24"/>
          <w:szCs w:val="24"/>
        </w:rPr>
        <w:t>особие для студентов профессиональных образовательных организаций, осваивающих профессии</w:t>
      </w:r>
      <w:r w:rsidR="005128CA">
        <w:rPr>
          <w:rFonts w:ascii="Times New Roman" w:hAnsi="Times New Roman" w:cs="Times New Roman"/>
          <w:sz w:val="24"/>
          <w:szCs w:val="24"/>
        </w:rPr>
        <w:t xml:space="preserve"> и специальности СПО. – М., 2021</w:t>
      </w:r>
    </w:p>
    <w:p w:rsidR="00BC4281" w:rsidRPr="00BC4281" w:rsidRDefault="00BC4281" w:rsidP="00BC4281">
      <w:pPr>
        <w:pStyle w:val="aa"/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81">
        <w:rPr>
          <w:rFonts w:ascii="Times New Roman" w:hAnsi="Times New Roman" w:cs="Times New Roman"/>
          <w:sz w:val="24"/>
          <w:szCs w:val="24"/>
        </w:rPr>
        <w:t>Петрусюк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 xml:space="preserve"> О.А., Баранчиков Е.В., География. Практикум: учеб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42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4281">
        <w:rPr>
          <w:rFonts w:ascii="Times New Roman" w:hAnsi="Times New Roman" w:cs="Times New Roman"/>
          <w:sz w:val="24"/>
          <w:szCs w:val="24"/>
        </w:rPr>
        <w:t>особие для студентов профессиональных образовательных организаций, осваивающих профессии</w:t>
      </w:r>
      <w:r w:rsidR="005128CA">
        <w:rPr>
          <w:rFonts w:ascii="Times New Roman" w:hAnsi="Times New Roman" w:cs="Times New Roman"/>
          <w:sz w:val="24"/>
          <w:szCs w:val="24"/>
        </w:rPr>
        <w:t xml:space="preserve"> и специальности СПО. – М., 2021</w:t>
      </w:r>
      <w:r w:rsidRPr="00BC4281">
        <w:rPr>
          <w:rFonts w:ascii="Times New Roman" w:hAnsi="Times New Roman" w:cs="Times New Roman"/>
          <w:sz w:val="24"/>
          <w:szCs w:val="24"/>
        </w:rPr>
        <w:t>.</w:t>
      </w:r>
    </w:p>
    <w:p w:rsidR="00BC4281" w:rsidRPr="00BC4281" w:rsidRDefault="00BC4281" w:rsidP="00BC4281">
      <w:pPr>
        <w:pStyle w:val="a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4281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BC4281" w:rsidRPr="00BC4281" w:rsidRDefault="00BC4281" w:rsidP="00BC4281">
      <w:pPr>
        <w:pStyle w:val="aa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4281">
        <w:rPr>
          <w:rFonts w:ascii="Times New Roman" w:hAnsi="Times New Roman" w:cs="Times New Roman"/>
          <w:sz w:val="24"/>
          <w:szCs w:val="24"/>
        </w:rPr>
        <w:t>w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w</w:t>
      </w:r>
      <w:r w:rsidRPr="00BC4281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>.</w:t>
      </w:r>
      <w:r w:rsidRPr="00BC4281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proofErr w:type="spellStart"/>
      <w:r w:rsidRPr="00BC4281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>.</w:t>
      </w:r>
      <w:r w:rsidRPr="00BC428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C4281">
        <w:rPr>
          <w:rFonts w:ascii="Times New Roman" w:hAnsi="Times New Roman" w:cs="Times New Roman"/>
          <w:spacing w:val="1"/>
          <w:sz w:val="24"/>
          <w:szCs w:val="24"/>
          <w:lang w:val="en-US"/>
        </w:rPr>
        <w:t>o</w:t>
      </w:r>
      <w:proofErr w:type="spellStart"/>
      <w:r w:rsidRPr="00BC4281">
        <w:rPr>
          <w:rFonts w:ascii="Times New Roman" w:hAnsi="Times New Roman" w:cs="Times New Roman"/>
          <w:sz w:val="24"/>
          <w:szCs w:val="24"/>
        </w:rPr>
        <w:t>rg</w:t>
      </w:r>
      <w:proofErr w:type="spellEnd"/>
      <w:r w:rsidRPr="00BC4281">
        <w:rPr>
          <w:rFonts w:ascii="Times New Roman" w:hAnsi="Times New Roman" w:cs="Times New Roman"/>
          <w:sz w:val="24"/>
          <w:szCs w:val="24"/>
        </w:rPr>
        <w:t xml:space="preserve"> (са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й</w:t>
      </w:r>
      <w:r w:rsidRPr="00BC4281">
        <w:rPr>
          <w:rFonts w:ascii="Times New Roman" w:hAnsi="Times New Roman" w:cs="Times New Roman"/>
          <w:sz w:val="24"/>
          <w:szCs w:val="24"/>
        </w:rPr>
        <w:t>т</w:t>
      </w:r>
      <w:r w:rsidRPr="00BC428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 w:rsidRPr="00BC4281">
        <w:rPr>
          <w:rFonts w:ascii="Times New Roman" w:hAnsi="Times New Roman" w:cs="Times New Roman"/>
          <w:sz w:val="24"/>
          <w:szCs w:val="24"/>
        </w:rPr>
        <w:t>Общ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BC4281">
        <w:rPr>
          <w:rFonts w:ascii="Times New Roman" w:hAnsi="Times New Roman" w:cs="Times New Roman"/>
          <w:sz w:val="24"/>
          <w:szCs w:val="24"/>
        </w:rPr>
        <w:t>д</w:t>
      </w:r>
      <w:r w:rsidRPr="00BC4281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BC4281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BC4281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BC4281">
        <w:rPr>
          <w:rFonts w:ascii="Times New Roman" w:hAnsi="Times New Roman" w:cs="Times New Roman"/>
          <w:sz w:val="24"/>
          <w:szCs w:val="24"/>
        </w:rPr>
        <w:t>пной</w:t>
      </w:r>
      <w:proofErr w:type="gramEnd"/>
      <w:r w:rsidRPr="00BC428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BC4281">
        <w:rPr>
          <w:rFonts w:ascii="Times New Roman" w:hAnsi="Times New Roman" w:cs="Times New Roman"/>
          <w:sz w:val="24"/>
          <w:szCs w:val="24"/>
        </w:rPr>
        <w:t>м</w:t>
      </w:r>
      <w:r w:rsidRPr="00BC4281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C4281">
        <w:rPr>
          <w:rFonts w:ascii="Times New Roman" w:hAnsi="Times New Roman" w:cs="Times New Roman"/>
          <w:sz w:val="24"/>
          <w:szCs w:val="24"/>
        </w:rPr>
        <w:t>льтиязы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BC4281">
        <w:rPr>
          <w:rFonts w:ascii="Times New Roman" w:hAnsi="Times New Roman" w:cs="Times New Roman"/>
          <w:sz w:val="24"/>
          <w:szCs w:val="24"/>
        </w:rPr>
        <w:t>ной</w:t>
      </w:r>
      <w:proofErr w:type="spellEnd"/>
      <w:r w:rsidRPr="00BC428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C4281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BC4281">
        <w:rPr>
          <w:rFonts w:ascii="Times New Roman" w:hAnsi="Times New Roman" w:cs="Times New Roman"/>
          <w:sz w:val="24"/>
          <w:szCs w:val="24"/>
        </w:rPr>
        <w:t>н</w:t>
      </w:r>
      <w:r w:rsidRPr="00BC4281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BC4281">
        <w:rPr>
          <w:rFonts w:ascii="Times New Roman" w:hAnsi="Times New Roman" w:cs="Times New Roman"/>
          <w:sz w:val="24"/>
          <w:szCs w:val="24"/>
        </w:rPr>
        <w:t>в</w:t>
      </w:r>
      <w:r w:rsidRPr="00BC428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BC4281">
        <w:rPr>
          <w:rFonts w:ascii="Times New Roman" w:hAnsi="Times New Roman" w:cs="Times New Roman"/>
          <w:sz w:val="24"/>
          <w:szCs w:val="24"/>
        </w:rPr>
        <w:t>рсал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ьн</w:t>
      </w:r>
      <w:r w:rsidRPr="00BC4281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BC4281">
        <w:rPr>
          <w:rFonts w:ascii="Times New Roman" w:hAnsi="Times New Roman" w:cs="Times New Roman"/>
          <w:sz w:val="24"/>
          <w:szCs w:val="24"/>
        </w:rPr>
        <w:t>й и</w:t>
      </w:r>
      <w:r w:rsidRPr="00BC4281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BC4281">
        <w:rPr>
          <w:rFonts w:ascii="Times New Roman" w:hAnsi="Times New Roman" w:cs="Times New Roman"/>
          <w:sz w:val="24"/>
          <w:szCs w:val="24"/>
        </w:rPr>
        <w:t>т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BC4281">
        <w:rPr>
          <w:rFonts w:ascii="Times New Roman" w:hAnsi="Times New Roman" w:cs="Times New Roman"/>
          <w:sz w:val="24"/>
          <w:szCs w:val="24"/>
        </w:rPr>
        <w:t>рнет-э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нц</w:t>
      </w:r>
      <w:r w:rsidRPr="00BC4281">
        <w:rPr>
          <w:rFonts w:ascii="Times New Roman" w:hAnsi="Times New Roman" w:cs="Times New Roman"/>
          <w:sz w:val="24"/>
          <w:szCs w:val="24"/>
        </w:rPr>
        <w:t>икл</w:t>
      </w:r>
      <w:r w:rsidRPr="00BC4281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BC4281">
        <w:rPr>
          <w:rFonts w:ascii="Times New Roman" w:hAnsi="Times New Roman" w:cs="Times New Roman"/>
          <w:sz w:val="24"/>
          <w:szCs w:val="24"/>
        </w:rPr>
        <w:t>педии)</w:t>
      </w:r>
    </w:p>
    <w:p w:rsidR="00BC4281" w:rsidRPr="00BC4281" w:rsidRDefault="00230A6C" w:rsidP="00BC4281">
      <w:pPr>
        <w:pStyle w:val="aa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w:history="1">
        <w:proofErr w:type="gramStart"/>
        <w:r w:rsidR="00896038" w:rsidRPr="008F3221">
          <w:rPr>
            <w:rStyle w:val="af6"/>
            <w:rFonts w:ascii="Times New Roman" w:hAnsi="Times New Roman" w:cs="Times New Roman"/>
            <w:sz w:val="24"/>
            <w:szCs w:val="24"/>
          </w:rPr>
          <w:t>www.faostat3.fao.org (сайт</w:t>
        </w:r>
      </w:hyperlink>
      <w:r w:rsidR="00896038">
        <w:rPr>
          <w:rFonts w:ascii="Times New Roman" w:hAnsi="Times New Roman" w:cs="Times New Roman"/>
          <w:sz w:val="24"/>
          <w:szCs w:val="24"/>
        </w:rPr>
        <w:t xml:space="preserve"> Международной </w:t>
      </w:r>
      <w:r w:rsidR="00BC4281" w:rsidRPr="00BC4281">
        <w:rPr>
          <w:rFonts w:ascii="Times New Roman" w:hAnsi="Times New Roman" w:cs="Times New Roman"/>
          <w:sz w:val="24"/>
          <w:szCs w:val="24"/>
        </w:rPr>
        <w:t>сельскохозяйственной и продовольственной организации при ООН (ФАО)</w:t>
      </w:r>
      <w:proofErr w:type="gramEnd"/>
    </w:p>
    <w:p w:rsidR="00BC4281" w:rsidRPr="00BC4281" w:rsidRDefault="00230A6C" w:rsidP="00BC4281">
      <w:pPr>
        <w:pStyle w:val="aa"/>
        <w:numPr>
          <w:ilvl w:val="0"/>
          <w:numId w:val="39"/>
        </w:numPr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896038" w:rsidRPr="008F3221">
          <w:rPr>
            <w:rStyle w:val="af6"/>
            <w:rFonts w:ascii="Times New Roman" w:hAnsi="Times New Roman" w:cs="Times New Roman"/>
            <w:sz w:val="24"/>
            <w:szCs w:val="24"/>
          </w:rPr>
          <w:t>www.school-collection.edu.ru</w:t>
        </w:r>
      </w:hyperlink>
      <w:r w:rsidR="00896038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="00896038">
        <w:rPr>
          <w:rFonts w:ascii="Times New Roman" w:hAnsi="Times New Roman" w:cs="Times New Roman"/>
          <w:sz w:val="24"/>
          <w:szCs w:val="24"/>
        </w:rPr>
        <w:t>Единая</w:t>
      </w:r>
      <w:proofErr w:type="gramEnd"/>
      <w:r w:rsidR="00896038">
        <w:rPr>
          <w:rFonts w:ascii="Times New Roman" w:hAnsi="Times New Roman" w:cs="Times New Roman"/>
          <w:sz w:val="24"/>
          <w:szCs w:val="24"/>
        </w:rPr>
        <w:t xml:space="preserve"> коллекции </w:t>
      </w:r>
      <w:r w:rsidR="00BC4281" w:rsidRPr="00BC4281">
        <w:rPr>
          <w:rFonts w:ascii="Times New Roman" w:hAnsi="Times New Roman" w:cs="Times New Roman"/>
          <w:sz w:val="24"/>
          <w:szCs w:val="24"/>
        </w:rPr>
        <w:t>цифровых образовательных ресурсов»).</w:t>
      </w:r>
    </w:p>
    <w:p w:rsidR="00BC4281" w:rsidRPr="00EC4E3C" w:rsidRDefault="00BC4281" w:rsidP="005128CA">
      <w:pPr>
        <w:spacing w:line="276" w:lineRule="auto"/>
        <w:ind w:left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C4E3C"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3.2.2. Дополнительные источники </w:t>
      </w:r>
    </w:p>
    <w:p w:rsidR="00BC4281" w:rsidRPr="00EC4E3C" w:rsidRDefault="00BC4281" w:rsidP="00BC4281">
      <w:pPr>
        <w:widowControl w:val="0"/>
        <w:spacing w:before="2" w:line="237" w:lineRule="auto"/>
        <w:ind w:right="-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E3C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EC4E3C">
        <w:rPr>
          <w:rFonts w:ascii="Times New Roman" w:hAnsi="Times New Roman" w:cs="Times New Roman"/>
          <w:sz w:val="24"/>
          <w:szCs w:val="24"/>
        </w:rPr>
        <w:t>нив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C4E3C">
        <w:rPr>
          <w:rFonts w:ascii="Times New Roman" w:hAnsi="Times New Roman" w:cs="Times New Roman"/>
          <w:sz w:val="24"/>
          <w:szCs w:val="24"/>
        </w:rPr>
        <w:t>р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4E3C">
        <w:rPr>
          <w:rFonts w:ascii="Times New Roman" w:hAnsi="Times New Roman" w:cs="Times New Roman"/>
          <w:sz w:val="24"/>
          <w:szCs w:val="24"/>
        </w:rPr>
        <w:t>ал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EC4E3C">
        <w:rPr>
          <w:rFonts w:ascii="Times New Roman" w:hAnsi="Times New Roman" w:cs="Times New Roman"/>
          <w:sz w:val="24"/>
          <w:szCs w:val="24"/>
        </w:rPr>
        <w:t>ная</w:t>
      </w:r>
      <w:r w:rsidRPr="00EC4E3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шк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E3C">
        <w:rPr>
          <w:rFonts w:ascii="Times New Roman" w:hAnsi="Times New Roman" w:cs="Times New Roman"/>
          <w:sz w:val="24"/>
          <w:szCs w:val="24"/>
        </w:rPr>
        <w:t>льн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4E3C">
        <w:rPr>
          <w:rFonts w:ascii="Times New Roman" w:hAnsi="Times New Roman" w:cs="Times New Roman"/>
          <w:sz w:val="24"/>
          <w:szCs w:val="24"/>
        </w:rPr>
        <w:t>я</w:t>
      </w:r>
      <w:r w:rsidRPr="00EC4E3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энцик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EC4E3C">
        <w:rPr>
          <w:rFonts w:ascii="Times New Roman" w:hAnsi="Times New Roman" w:cs="Times New Roman"/>
          <w:sz w:val="24"/>
          <w:szCs w:val="24"/>
        </w:rPr>
        <w:t>опедия:</w:t>
      </w:r>
      <w:r w:rsidRPr="00EC4E3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в</w:t>
      </w:r>
      <w:r w:rsidRPr="00EC4E3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2</w:t>
      </w:r>
      <w:r w:rsidRPr="00EC4E3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т.</w:t>
      </w:r>
      <w:r w:rsidRPr="00EC4E3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/</w:t>
      </w:r>
      <w:r w:rsidRPr="00EC4E3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п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C4E3C">
        <w:rPr>
          <w:rFonts w:ascii="Times New Roman" w:hAnsi="Times New Roman" w:cs="Times New Roman"/>
          <w:sz w:val="24"/>
          <w:szCs w:val="24"/>
        </w:rPr>
        <w:t>д</w:t>
      </w:r>
      <w:r w:rsidRPr="00EC4E3C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ред.</w:t>
      </w:r>
      <w:r w:rsidRPr="00EC4E3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 xml:space="preserve">Е. </w:t>
      </w:r>
      <w:proofErr w:type="spellStart"/>
      <w:r w:rsidRPr="00EC4E3C">
        <w:rPr>
          <w:rFonts w:ascii="Times New Roman" w:hAnsi="Times New Roman" w:cs="Times New Roman"/>
          <w:spacing w:val="-1"/>
          <w:sz w:val="24"/>
          <w:szCs w:val="24"/>
        </w:rPr>
        <w:t>Х</w:t>
      </w:r>
      <w:r w:rsidRPr="00EC4E3C">
        <w:rPr>
          <w:rFonts w:ascii="Times New Roman" w:hAnsi="Times New Roman" w:cs="Times New Roman"/>
          <w:sz w:val="24"/>
          <w:szCs w:val="24"/>
        </w:rPr>
        <w:t>лебалина</w:t>
      </w:r>
      <w:proofErr w:type="spellEnd"/>
      <w:r w:rsidRPr="00EC4E3C">
        <w:rPr>
          <w:rFonts w:ascii="Times New Roman" w:hAnsi="Times New Roman" w:cs="Times New Roman"/>
          <w:sz w:val="24"/>
          <w:szCs w:val="24"/>
        </w:rPr>
        <w:t>,</w:t>
      </w:r>
      <w:r w:rsidRPr="00EC4E3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EC4E3C">
        <w:rPr>
          <w:rFonts w:ascii="Times New Roman" w:hAnsi="Times New Roman" w:cs="Times New Roman"/>
          <w:sz w:val="24"/>
          <w:szCs w:val="24"/>
        </w:rPr>
        <w:t>В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E3C">
        <w:rPr>
          <w:rFonts w:ascii="Times New Roman" w:hAnsi="Times New Roman" w:cs="Times New Roman"/>
          <w:sz w:val="24"/>
          <w:szCs w:val="24"/>
        </w:rPr>
        <w:t>лодихина</w:t>
      </w:r>
      <w:proofErr w:type="spellEnd"/>
      <w:r w:rsidRPr="00EC4E3C">
        <w:rPr>
          <w:rFonts w:ascii="Times New Roman" w:hAnsi="Times New Roman" w:cs="Times New Roman"/>
          <w:sz w:val="24"/>
          <w:szCs w:val="24"/>
        </w:rPr>
        <w:t xml:space="preserve">. 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—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М., 2003.</w:t>
      </w:r>
    </w:p>
    <w:p w:rsidR="00BC4281" w:rsidRPr="00EC4E3C" w:rsidRDefault="00BC4281" w:rsidP="00BC4281">
      <w:pPr>
        <w:widowControl w:val="0"/>
        <w:spacing w:line="237" w:lineRule="auto"/>
        <w:ind w:right="-6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E3C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EC4E3C">
        <w:rPr>
          <w:rFonts w:ascii="Times New Roman" w:hAnsi="Times New Roman" w:cs="Times New Roman"/>
          <w:sz w:val="24"/>
          <w:szCs w:val="24"/>
        </w:rPr>
        <w:t>н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EC4E3C">
        <w:rPr>
          <w:rFonts w:ascii="Times New Roman" w:hAnsi="Times New Roman" w:cs="Times New Roman"/>
          <w:sz w:val="24"/>
          <w:szCs w:val="24"/>
        </w:rPr>
        <w:t>ик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EC4E3C">
        <w:rPr>
          <w:rFonts w:ascii="Times New Roman" w:hAnsi="Times New Roman" w:cs="Times New Roman"/>
          <w:sz w:val="24"/>
          <w:szCs w:val="24"/>
        </w:rPr>
        <w:t>оп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ед</w:t>
      </w:r>
      <w:r w:rsidRPr="00EC4E3C">
        <w:rPr>
          <w:rFonts w:ascii="Times New Roman" w:hAnsi="Times New Roman" w:cs="Times New Roman"/>
          <w:sz w:val="24"/>
          <w:szCs w:val="24"/>
        </w:rPr>
        <w:t>ия</w:t>
      </w:r>
      <w:r w:rsidRPr="00EC4E3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для</w:t>
      </w:r>
      <w:r w:rsidRPr="00EC4E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EC4E3C">
        <w:rPr>
          <w:rFonts w:ascii="Times New Roman" w:hAnsi="Times New Roman" w:cs="Times New Roman"/>
          <w:sz w:val="24"/>
          <w:szCs w:val="24"/>
        </w:rPr>
        <w:t>ет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EC4E3C">
        <w:rPr>
          <w:rFonts w:ascii="Times New Roman" w:hAnsi="Times New Roman" w:cs="Times New Roman"/>
          <w:sz w:val="24"/>
          <w:szCs w:val="24"/>
        </w:rPr>
        <w:t>й.</w:t>
      </w:r>
      <w:r w:rsidRPr="00EC4E3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—</w:t>
      </w:r>
      <w:r w:rsidRPr="00EC4E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EC4E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1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3</w:t>
      </w:r>
      <w:r w:rsidRPr="00EC4E3C">
        <w:rPr>
          <w:rFonts w:ascii="Times New Roman" w:hAnsi="Times New Roman" w:cs="Times New Roman"/>
          <w:sz w:val="24"/>
          <w:szCs w:val="24"/>
        </w:rPr>
        <w:t>.</w:t>
      </w:r>
      <w:r w:rsidRPr="00EC4E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EC4E3C">
        <w:rPr>
          <w:rFonts w:ascii="Times New Roman" w:hAnsi="Times New Roman" w:cs="Times New Roman"/>
          <w:sz w:val="24"/>
          <w:szCs w:val="24"/>
        </w:rPr>
        <w:t>траны.</w:t>
      </w:r>
      <w:r w:rsidRPr="00EC4E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Н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4E3C">
        <w:rPr>
          <w:rFonts w:ascii="Times New Roman" w:hAnsi="Times New Roman" w:cs="Times New Roman"/>
          <w:sz w:val="24"/>
          <w:szCs w:val="24"/>
        </w:rPr>
        <w:t>роды.</w:t>
      </w:r>
      <w:r w:rsidRPr="00EC4E3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EC4E3C">
        <w:rPr>
          <w:rFonts w:ascii="Times New Roman" w:hAnsi="Times New Roman" w:cs="Times New Roman"/>
          <w:sz w:val="24"/>
          <w:szCs w:val="24"/>
        </w:rPr>
        <w:t>ивилиз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EC4E3C">
        <w:rPr>
          <w:rFonts w:ascii="Times New Roman" w:hAnsi="Times New Roman" w:cs="Times New Roman"/>
          <w:sz w:val="24"/>
          <w:szCs w:val="24"/>
        </w:rPr>
        <w:t>ции</w:t>
      </w:r>
      <w:r w:rsidRPr="00EC4E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/</w:t>
      </w:r>
      <w:r w:rsidRPr="00EC4E3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гл.</w:t>
      </w:r>
      <w:r w:rsidRPr="00EC4E3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EC4E3C">
        <w:rPr>
          <w:rFonts w:ascii="Times New Roman" w:hAnsi="Times New Roman" w:cs="Times New Roman"/>
          <w:sz w:val="24"/>
          <w:szCs w:val="24"/>
        </w:rPr>
        <w:t>д. М. Д. Аксе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E3C">
        <w:rPr>
          <w:rFonts w:ascii="Times New Roman" w:hAnsi="Times New Roman" w:cs="Times New Roman"/>
          <w:sz w:val="24"/>
          <w:szCs w:val="24"/>
        </w:rPr>
        <w:t>ва. —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z w:val="24"/>
          <w:szCs w:val="24"/>
        </w:rPr>
        <w:t>М., 200</w:t>
      </w:r>
    </w:p>
    <w:p w:rsidR="00EC4E3C" w:rsidRDefault="00BC4281" w:rsidP="00BC4281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EC4E3C">
        <w:rPr>
          <w:rFonts w:ascii="Times New Roman" w:hAnsi="Times New Roman" w:cs="Times New Roman"/>
          <w:spacing w:val="-1"/>
          <w:sz w:val="24"/>
          <w:szCs w:val="24"/>
        </w:rPr>
        <w:t>Э</w:t>
      </w:r>
      <w:r w:rsidRPr="00EC4E3C">
        <w:rPr>
          <w:rFonts w:ascii="Times New Roman" w:hAnsi="Times New Roman" w:cs="Times New Roman"/>
          <w:sz w:val="24"/>
          <w:szCs w:val="24"/>
        </w:rPr>
        <w:t>н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EC4E3C">
        <w:rPr>
          <w:rFonts w:ascii="Times New Roman" w:hAnsi="Times New Roman" w:cs="Times New Roman"/>
          <w:sz w:val="24"/>
          <w:szCs w:val="24"/>
        </w:rPr>
        <w:t>икл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EC4E3C">
        <w:rPr>
          <w:rFonts w:ascii="Times New Roman" w:hAnsi="Times New Roman" w:cs="Times New Roman"/>
          <w:sz w:val="24"/>
          <w:szCs w:val="24"/>
        </w:rPr>
        <w:t xml:space="preserve">педия </w:t>
      </w:r>
      <w:r w:rsidRPr="00EC4E3C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EC4E3C">
        <w:rPr>
          <w:rFonts w:ascii="Times New Roman" w:hAnsi="Times New Roman" w:cs="Times New Roman"/>
          <w:sz w:val="24"/>
          <w:szCs w:val="24"/>
        </w:rPr>
        <w:t>тран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ми</w:t>
      </w:r>
      <w:r w:rsidRPr="00EC4E3C">
        <w:rPr>
          <w:rFonts w:ascii="Times New Roman" w:hAnsi="Times New Roman" w:cs="Times New Roman"/>
          <w:sz w:val="24"/>
          <w:szCs w:val="24"/>
        </w:rPr>
        <w:t xml:space="preserve">ра / гл. 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EC4E3C">
        <w:rPr>
          <w:rFonts w:ascii="Times New Roman" w:hAnsi="Times New Roman" w:cs="Times New Roman"/>
          <w:sz w:val="24"/>
          <w:szCs w:val="24"/>
        </w:rPr>
        <w:t>ед.</w:t>
      </w:r>
      <w:r w:rsidRPr="00EC4E3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EC4E3C">
        <w:rPr>
          <w:rFonts w:ascii="Times New Roman" w:hAnsi="Times New Roman" w:cs="Times New Roman"/>
          <w:sz w:val="24"/>
          <w:szCs w:val="24"/>
        </w:rPr>
        <w:t>.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EC4E3C">
        <w:rPr>
          <w:rFonts w:ascii="Times New Roman" w:hAnsi="Times New Roman" w:cs="Times New Roman"/>
          <w:sz w:val="24"/>
          <w:szCs w:val="24"/>
        </w:rPr>
        <w:t>. С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EC4E3C">
        <w:rPr>
          <w:rFonts w:ascii="Times New Roman" w:hAnsi="Times New Roman" w:cs="Times New Roman"/>
          <w:sz w:val="24"/>
          <w:szCs w:val="24"/>
        </w:rPr>
        <w:t>м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EC4E3C">
        <w:rPr>
          <w:rFonts w:ascii="Times New Roman" w:hAnsi="Times New Roman" w:cs="Times New Roman"/>
          <w:sz w:val="24"/>
          <w:szCs w:val="24"/>
        </w:rPr>
        <w:t>ния.</w:t>
      </w:r>
      <w:r w:rsidRPr="00EC4E3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—</w:t>
      </w:r>
      <w:r w:rsidRPr="00EC4E3C">
        <w:rPr>
          <w:rFonts w:ascii="Times New Roman" w:hAnsi="Times New Roman" w:cs="Times New Roman"/>
          <w:sz w:val="24"/>
          <w:szCs w:val="24"/>
        </w:rPr>
        <w:t xml:space="preserve"> </w:t>
      </w:r>
      <w:r w:rsidRPr="00EC4E3C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EC4E3C">
        <w:rPr>
          <w:rFonts w:ascii="Times New Roman" w:hAnsi="Times New Roman" w:cs="Times New Roman"/>
          <w:sz w:val="24"/>
          <w:szCs w:val="24"/>
        </w:rPr>
        <w:t>., 2</w:t>
      </w:r>
      <w:r w:rsidRPr="00EC4E3C">
        <w:rPr>
          <w:rFonts w:ascii="Times New Roman" w:hAnsi="Times New Roman" w:cs="Times New Roman"/>
          <w:spacing w:val="1"/>
          <w:sz w:val="24"/>
          <w:szCs w:val="24"/>
        </w:rPr>
        <w:t>0</w:t>
      </w:r>
      <w:r w:rsidRPr="00EC4E3C">
        <w:rPr>
          <w:rFonts w:ascii="Times New Roman" w:hAnsi="Times New Roman" w:cs="Times New Roman"/>
          <w:sz w:val="24"/>
          <w:szCs w:val="24"/>
        </w:rPr>
        <w:t>04</w:t>
      </w:r>
    </w:p>
    <w:p w:rsidR="00EC4E3C" w:rsidRDefault="00EC4E3C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55EA" w:rsidRDefault="00B055EA" w:rsidP="00EC4E3C">
      <w:pPr>
        <w:pStyle w:val="1f"/>
        <w:numPr>
          <w:ilvl w:val="0"/>
          <w:numId w:val="39"/>
        </w:numPr>
        <w:rPr>
          <w:rFonts w:ascii="Times New Roman" w:hAnsi="Times New Roman"/>
        </w:rPr>
      </w:pPr>
      <w:bookmarkStart w:id="28" w:name="_GoBack"/>
      <w:bookmarkStart w:id="29" w:name="_Toc152334673"/>
      <w:bookmarkStart w:id="30" w:name="_Toc156294576"/>
      <w:bookmarkStart w:id="31" w:name="_Toc156825298"/>
      <w:bookmarkEnd w:id="25"/>
      <w:bookmarkEnd w:id="26"/>
      <w:bookmarkEnd w:id="27"/>
      <w:bookmarkEnd w:id="28"/>
      <w:r>
        <w:rPr>
          <w:rFonts w:ascii="Times New Roman" w:hAnsi="Times New Roman"/>
        </w:rPr>
        <w:lastRenderedPageBreak/>
        <w:t xml:space="preserve">Контроль и оценка результатов </w:t>
      </w:r>
      <w:r>
        <w:rPr>
          <w:rFonts w:ascii="Times New Roman" w:hAnsi="Times New Roman"/>
        </w:rPr>
        <w:br/>
        <w:t>освоения ДИСЦИПЛИНЫ</w:t>
      </w:r>
    </w:p>
    <w:p w:rsidR="00B055EA" w:rsidRDefault="00B055EA" w:rsidP="00B055EA">
      <w:pPr>
        <w:pStyle w:val="114"/>
        <w:rPr>
          <w:rFonts w:ascii="Times New Roman" w:hAnsi="Times New Roman"/>
        </w:rPr>
      </w:pPr>
    </w:p>
    <w:tbl>
      <w:tblPr>
        <w:tblpPr w:leftFromText="180" w:rightFromText="180" w:vertAnchor="text" w:horzAnchor="margin" w:tblpY="44"/>
        <w:tblW w:w="962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45"/>
        <w:gridCol w:w="5480"/>
      </w:tblGrid>
      <w:tr w:rsidR="00B055EA" w:rsidRPr="00EC4E3C" w:rsidTr="00D91ACB">
        <w:trPr>
          <w:trHeight w:hRule="exact" w:val="1071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B055EA" w:rsidP="00D91ACB">
            <w:pPr>
              <w:shd w:val="clear" w:color="auto" w:fill="FFFFFF"/>
              <w:spacing w:line="322" w:lineRule="exact"/>
              <w:ind w:left="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EC4E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образовательных</w:t>
            </w:r>
            <w:proofErr w:type="gramEnd"/>
          </w:p>
          <w:p w:rsidR="00B055EA" w:rsidRPr="00EC4E3C" w:rsidRDefault="00B055EA" w:rsidP="00D91ACB">
            <w:pPr>
              <w:shd w:val="clear" w:color="auto" w:fill="FFFFFF"/>
              <w:spacing w:line="322" w:lineRule="exact"/>
              <w:ind w:left="206" w:right="202" w:firstLine="4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результатов ФГОС СОО </w:t>
            </w:r>
            <w:r w:rsidRPr="00EC4E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(предметные результаты – </w:t>
            </w:r>
            <w:proofErr w:type="spellStart"/>
            <w:r w:rsidRPr="00EC4E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ПРб</w:t>
            </w:r>
            <w:proofErr w:type="spellEnd"/>
            <w:proofErr w:type="gramStart"/>
            <w:r w:rsidRPr="00EC4E3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B055EA" w:rsidP="00D91A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оценки</w:t>
            </w:r>
          </w:p>
        </w:tc>
      </w:tr>
      <w:tr w:rsidR="00B055EA" w:rsidRPr="00EC4E3C" w:rsidTr="00EC4E3C">
        <w:trPr>
          <w:trHeight w:hRule="exact" w:val="1218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EC4E3C">
            <w:pPr>
              <w:widowControl w:val="0"/>
              <w:spacing w:before="11"/>
              <w:ind w:right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01.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редставле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 совр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 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роблем че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овеч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ая дея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ь Ус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1406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spacing w:before="9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02.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 мы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шл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ем для 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ределе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х, со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-эко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э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коло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Компетентностно-ориентированное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Решение географических задач</w:t>
            </w:r>
          </w:p>
          <w:p w:rsidR="005128CA" w:rsidRPr="00EC4E3C" w:rsidRDefault="005128CA" w:rsidP="005128CA">
            <w:pPr>
              <w:widowControl w:val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ирование Само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ая 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 Пр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кая рабо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5EA" w:rsidRPr="00EC4E3C" w:rsidTr="00EC4E3C">
        <w:trPr>
          <w:trHeight w:hRule="exact" w:val="2544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spacing w:before="10"/>
              <w:ind w:right="-5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03.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 ком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ор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ний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зако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 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роды,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ещ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и 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ства, д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ке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терр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Pr="00EC4E3C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 особ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остях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ротекаю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ском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ind w:right="2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4E3C">
              <w:rPr>
                <w:rFonts w:ascii="Times New Roman" w:hAnsi="Times New Roman" w:cs="Times New Roman"/>
                <w:spacing w:val="-2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-ор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 Пр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кая рабо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128CA" w:rsidRPr="00EC4E3C" w:rsidRDefault="005128CA" w:rsidP="005128CA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ац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3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1985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spacing w:before="9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04.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ю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ъ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ектам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 яв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в ре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тро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вий 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рол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ная рабо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2269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spacing w:before="9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05.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карты ра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ог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сод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ржа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для выяв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ако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омерносте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еогр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C4E3C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э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 эко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х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оя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ая 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ш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 геогр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фичес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</w:p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552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1114"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spacing w:before="10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06.</w:t>
            </w:r>
            <w:r w:rsidRPr="00EC4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r w:rsidRPr="00EC4E3C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ации 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ообра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фор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Компетентностно-ориентированное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задание </w:t>
            </w:r>
          </w:p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B055EA" w:rsidRPr="00EC4E3C" w:rsidRDefault="00B055EA" w:rsidP="005128CA">
            <w:pPr>
              <w:shd w:val="clear" w:color="auto" w:fill="FFFFFF"/>
              <w:spacing w:line="274" w:lineRule="exact"/>
              <w:ind w:right="5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2121"/>
        </w:trPr>
        <w:tc>
          <w:tcPr>
            <w:tcW w:w="4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07.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 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для об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ъ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ообраз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вле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ов, само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тояте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ль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бе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щ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среды, ад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Самостоятельная работа Устный опрос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1715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ind w:right="-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08.</w:t>
            </w:r>
            <w:r w:rsidRPr="00EC4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тавл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об ос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тва,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э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ческих ас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ектах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блем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suppressAutoHyphens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ый опрос,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ирован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="00B055EA" w:rsidRPr="00EC4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55EA" w:rsidRPr="00EC4E3C" w:rsidTr="00EC4E3C">
        <w:trPr>
          <w:trHeight w:hRule="exact" w:val="2277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ind w:right="23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09.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ость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редста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совр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ра,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роде как единой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стем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вза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вяз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челов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ка,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роды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бще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тва,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стве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-вр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сштабах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ый опрос,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я, прак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ия,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нцирова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6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EA" w:rsidRPr="00EC4E3C" w:rsidTr="00EC4E3C">
        <w:trPr>
          <w:trHeight w:hRule="exact" w:val="1984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55EA" w:rsidRPr="00EC4E3C" w:rsidRDefault="005128CA" w:rsidP="005128CA">
            <w:pPr>
              <w:widowControl w:val="0"/>
              <w:ind w:right="394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Pr="00EC4E3C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 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более важ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 об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аст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ес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овл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явш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 на эво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лю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редставл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роде, на 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 т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оло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гий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Индивидуально – дифференцированные самостоятельные работы, устные опросы и дифференцированный зачет.</w:t>
            </w:r>
          </w:p>
          <w:p w:rsidR="00B055EA" w:rsidRPr="00EC4E3C" w:rsidRDefault="00B055EA" w:rsidP="00D91ACB">
            <w:pPr>
              <w:shd w:val="clear" w:color="auto" w:fill="FFFFFF"/>
              <w:spacing w:line="274" w:lineRule="exact"/>
              <w:ind w:right="6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CA" w:rsidRPr="00EC4E3C" w:rsidTr="00EC4E3C">
        <w:trPr>
          <w:trHeight w:hRule="exact" w:val="2835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11.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 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для объяс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щ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явле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со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бе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едеятел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бер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от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оше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роде, 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ьз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я, а</w:t>
            </w:r>
            <w:r w:rsidRPr="00EC4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также вы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ро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ам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отреб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ый опрос,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адан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я, диффер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нци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</w:p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CA" w:rsidRPr="00EC4E3C" w:rsidTr="005128CA">
        <w:trPr>
          <w:trHeight w:hRule="exact" w:val="2542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widowControl w:val="0"/>
              <w:spacing w:before="12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="00EC4E3C">
              <w:rPr>
                <w:rFonts w:ascii="Times New Roman" w:hAnsi="Times New Roman" w:cs="Times New Roman"/>
                <w:sz w:val="24"/>
                <w:szCs w:val="24"/>
              </w:rPr>
              <w:t xml:space="preserve"> 12. 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редставл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етоде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ды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ср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акромира и 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ра; владе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93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 w:rsid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блюде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достов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3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льтат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128CA" w:rsidRPr="00EC4E3C" w:rsidRDefault="005128CA" w:rsidP="005128CA">
            <w:pPr>
              <w:widowControl w:val="0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5128CA" w:rsidP="005128CA">
            <w:pPr>
              <w:suppressAutoHyphens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рос,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е, рабо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 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диви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ым проек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ирован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</w:p>
          <w:p w:rsidR="005128CA" w:rsidRPr="00EC4E3C" w:rsidRDefault="005128CA" w:rsidP="005128CA">
            <w:pPr>
              <w:widowControl w:val="0"/>
              <w:ind w:right="2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8CA" w:rsidRPr="00EC4E3C" w:rsidTr="00EC4E3C">
        <w:trPr>
          <w:trHeight w:hRule="exact" w:val="2841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28CA" w:rsidRPr="00EC4E3C" w:rsidRDefault="00EC4E3C" w:rsidP="005128CA">
            <w:pPr>
              <w:widowControl w:val="0"/>
              <w:spacing w:before="12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13.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 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к,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воляющ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нав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 д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ым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разл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сточ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товк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 работ, кр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тиче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C4E3C">
              <w:rPr>
                <w:rFonts w:ascii="Times New Roman" w:hAnsi="Times New Roman" w:cs="Times New Roman"/>
                <w:spacing w:val="2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ся к</w:t>
            </w:r>
            <w:r w:rsidRPr="00EC4E3C">
              <w:rPr>
                <w:rFonts w:ascii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сооб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щ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ям 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М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И, содерж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ю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E3C" w:rsidRPr="00EC4E3C" w:rsidRDefault="00EC4E3C" w:rsidP="00EC4E3C">
            <w:pPr>
              <w:suppressAutoHyphens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рос,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е, рабо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 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gram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диви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д</w:t>
            </w:r>
            <w:r w:rsidRPr="00EC4E3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ым проек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gram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ирован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</w:p>
          <w:p w:rsidR="005128CA" w:rsidRPr="00EC4E3C" w:rsidRDefault="005128CA" w:rsidP="00EC4E3C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E3C" w:rsidRPr="00EC4E3C" w:rsidTr="005128CA">
        <w:trPr>
          <w:trHeight w:hRule="exact" w:val="2542"/>
        </w:trPr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4E3C" w:rsidRPr="00EC4E3C" w:rsidRDefault="00EC4E3C" w:rsidP="005128CA">
            <w:pPr>
              <w:widowControl w:val="0"/>
              <w:spacing w:before="12"/>
              <w:ind w:right="-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рм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нн</w:t>
            </w:r>
            <w:r w:rsidRPr="00EC4E3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proofErr w:type="gramEnd"/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 д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аждо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 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мо 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г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рофес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аль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деятель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ра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зл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, ср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ть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воды, в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связь кр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ями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тер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ев с 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п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реде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л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стемо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ц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осте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й</w:t>
            </w:r>
          </w:p>
        </w:tc>
        <w:tc>
          <w:tcPr>
            <w:tcW w:w="5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C4E3C" w:rsidRPr="00EC4E3C" w:rsidRDefault="00EC4E3C" w:rsidP="00EC4E3C">
            <w:pPr>
              <w:suppressAutoHyphens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4E3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з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  <w:r w:rsidRPr="00EC4E3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4E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EC4E3C">
              <w:rPr>
                <w:rFonts w:ascii="Times New Roman" w:hAnsi="Times New Roman" w:cs="Times New Roman"/>
                <w:w w:val="99"/>
                <w:sz w:val="24"/>
                <w:szCs w:val="24"/>
              </w:rPr>
              <w:t>т</w:t>
            </w:r>
            <w:r w:rsidRPr="00EC4E3C">
              <w:rPr>
                <w:rFonts w:ascii="Times New Roman" w:hAnsi="Times New Roman" w:cs="Times New Roman"/>
                <w:sz w:val="24"/>
                <w:szCs w:val="24"/>
              </w:rPr>
              <w:t>ы, дифференцированный зачет</w:t>
            </w:r>
          </w:p>
          <w:p w:rsidR="00EC4E3C" w:rsidRPr="00EC4E3C" w:rsidRDefault="00EC4E3C" w:rsidP="00EC4E3C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9"/>
      <w:bookmarkEnd w:id="30"/>
      <w:bookmarkEnd w:id="31"/>
    </w:tbl>
    <w:p w:rsidR="00B055EA" w:rsidRPr="00D77282" w:rsidRDefault="00B055EA" w:rsidP="00094251">
      <w:pPr>
        <w:widowControl w:val="0"/>
        <w:ind w:right="-20"/>
        <w:jc w:val="right"/>
        <w:rPr>
          <w:rFonts w:ascii="Times New Roman" w:hAnsi="Times New Roman" w:cs="Times New Roman"/>
          <w:sz w:val="24"/>
        </w:rPr>
      </w:pPr>
    </w:p>
    <w:sectPr w:rsidR="00B055EA" w:rsidRPr="00D77282" w:rsidSect="00BC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FA3" w:rsidRDefault="00EE6FA3">
      <w:r>
        <w:separator/>
      </w:r>
    </w:p>
  </w:endnote>
  <w:endnote w:type="continuationSeparator" w:id="0">
    <w:p w:rsidR="00EE6FA3" w:rsidRDefault="00EE6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Batang">
    <w:altName w:val="@Batang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FA3" w:rsidRDefault="00EE6FA3">
      <w:r>
        <w:separator/>
      </w:r>
    </w:p>
  </w:footnote>
  <w:footnote w:type="continuationSeparator" w:id="0">
    <w:p w:rsidR="00EE6FA3" w:rsidRDefault="00EE6FA3">
      <w:r>
        <w:continuationSeparator/>
      </w:r>
    </w:p>
  </w:footnote>
  <w:footnote w:id="1">
    <w:p w:rsidR="00BC4281" w:rsidRPr="00802AFE" w:rsidRDefault="00BC4281" w:rsidP="00BC4281">
      <w:pPr>
        <w:pStyle w:val="af7"/>
        <w:tabs>
          <w:tab w:val="left" w:pos="4515"/>
        </w:tabs>
      </w:pPr>
      <w:r>
        <w:tab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1" w:rsidRDefault="00230A6C">
    <w:pPr>
      <w:pStyle w:val="af2"/>
      <w:jc w:val="center"/>
    </w:pPr>
    <w:r>
      <w:fldChar w:fldCharType="begin"/>
    </w:r>
    <w:r w:rsidR="00BC4281">
      <w:instrText xml:space="preserve"> PAGE   \* MERGEFORMAT </w:instrText>
    </w:r>
    <w:r>
      <w:fldChar w:fldCharType="separate"/>
    </w:r>
    <w:r w:rsidR="00BC4281">
      <w:t>48</w:t>
    </w:r>
    <w:r>
      <w:fldChar w:fldCharType="end"/>
    </w:r>
  </w:p>
  <w:p w:rsidR="00BC4281" w:rsidRDefault="00BC4281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BC4281" w:rsidRDefault="00230A6C">
        <w:pPr>
          <w:pStyle w:val="af2"/>
          <w:jc w:val="center"/>
        </w:pPr>
        <w:r>
          <w:fldChar w:fldCharType="begin"/>
        </w:r>
        <w:r w:rsidR="00BC4281">
          <w:instrText>PAGE   \* MERGEFORMAT</w:instrText>
        </w:r>
        <w:r>
          <w:fldChar w:fldCharType="separate"/>
        </w:r>
        <w:r w:rsidR="00A10F36">
          <w:rPr>
            <w:noProof/>
          </w:rPr>
          <w:t>9</w:t>
        </w:r>
        <w:r>
          <w:fldChar w:fldCharType="end"/>
        </w:r>
      </w:p>
    </w:sdtContent>
  </w:sdt>
  <w:p w:rsidR="00BC4281" w:rsidRDefault="00BC4281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81" w:rsidRDefault="00230A6C">
    <w:pPr>
      <w:pStyle w:val="af2"/>
      <w:jc w:val="center"/>
    </w:pPr>
    <w:r>
      <w:fldChar w:fldCharType="begin"/>
    </w:r>
    <w:r w:rsidR="00BC4281">
      <w:instrText xml:space="preserve"> PAGE   \* MERGEFORMAT </w:instrText>
    </w:r>
    <w:r>
      <w:fldChar w:fldCharType="separate"/>
    </w:r>
    <w:r w:rsidR="00BC4281">
      <w:t>48</w:t>
    </w:r>
    <w:r>
      <w:fldChar w:fldCharType="end"/>
    </w:r>
  </w:p>
  <w:p w:rsidR="00BC4281" w:rsidRDefault="00BC4281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DC9AB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3D5C87"/>
    <w:multiLevelType w:val="hybridMultilevel"/>
    <w:tmpl w:val="D9542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E57C94"/>
    <w:multiLevelType w:val="multilevel"/>
    <w:tmpl w:val="9BF489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1F2F0B"/>
    <w:multiLevelType w:val="hybridMultilevel"/>
    <w:tmpl w:val="EDC68B72"/>
    <w:lvl w:ilvl="0" w:tplc="31142B3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5BC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E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67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01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07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A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25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8783E"/>
    <w:multiLevelType w:val="hybridMultilevel"/>
    <w:tmpl w:val="57502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F4F77"/>
    <w:multiLevelType w:val="hybridMultilevel"/>
    <w:tmpl w:val="9536BB4A"/>
    <w:lvl w:ilvl="0" w:tplc="82989A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7C63E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D88FF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6CC1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00E3CC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32C2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34E6A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B085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42B9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724648B"/>
    <w:multiLevelType w:val="hybridMultilevel"/>
    <w:tmpl w:val="DA545BF4"/>
    <w:lvl w:ilvl="0" w:tplc="232801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0AB4DD74">
      <w:start w:val="1"/>
      <w:numFmt w:val="decimal"/>
      <w:lvlText w:val=""/>
      <w:lvlJc w:val="left"/>
    </w:lvl>
    <w:lvl w:ilvl="2" w:tplc="682CBC56">
      <w:start w:val="1"/>
      <w:numFmt w:val="decimal"/>
      <w:lvlText w:val=""/>
      <w:lvlJc w:val="left"/>
    </w:lvl>
    <w:lvl w:ilvl="3" w:tplc="AA5ADB64">
      <w:start w:val="1"/>
      <w:numFmt w:val="decimal"/>
      <w:lvlText w:val=""/>
      <w:lvlJc w:val="left"/>
    </w:lvl>
    <w:lvl w:ilvl="4" w:tplc="0B54FFC6">
      <w:start w:val="1"/>
      <w:numFmt w:val="decimal"/>
      <w:lvlText w:val=""/>
      <w:lvlJc w:val="left"/>
    </w:lvl>
    <w:lvl w:ilvl="5" w:tplc="EE7E13CC">
      <w:start w:val="1"/>
      <w:numFmt w:val="decimal"/>
      <w:lvlText w:val=""/>
      <w:lvlJc w:val="left"/>
    </w:lvl>
    <w:lvl w:ilvl="6" w:tplc="C37E46BA">
      <w:start w:val="1"/>
      <w:numFmt w:val="decimal"/>
      <w:lvlText w:val=""/>
      <w:lvlJc w:val="left"/>
    </w:lvl>
    <w:lvl w:ilvl="7" w:tplc="A666248E">
      <w:start w:val="1"/>
      <w:numFmt w:val="decimal"/>
      <w:lvlText w:val=""/>
      <w:lvlJc w:val="left"/>
    </w:lvl>
    <w:lvl w:ilvl="8" w:tplc="D2B4DE6A">
      <w:start w:val="1"/>
      <w:numFmt w:val="decimal"/>
      <w:lvlText w:val=""/>
      <w:lvlJc w:val="left"/>
    </w:lvl>
  </w:abstractNum>
  <w:abstractNum w:abstractNumId="7">
    <w:nsid w:val="19DF3053"/>
    <w:multiLevelType w:val="hybridMultilevel"/>
    <w:tmpl w:val="9DF4100E"/>
    <w:lvl w:ilvl="0" w:tplc="D2A6AA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0A4C11"/>
    <w:multiLevelType w:val="multilevel"/>
    <w:tmpl w:val="3710E1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9">
    <w:nsid w:val="216015C6"/>
    <w:multiLevelType w:val="hybridMultilevel"/>
    <w:tmpl w:val="725A4F2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27199"/>
    <w:multiLevelType w:val="singleLevel"/>
    <w:tmpl w:val="8E50250A"/>
    <w:lvl w:ilvl="0">
      <w:start w:val="1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1">
    <w:nsid w:val="24313065"/>
    <w:multiLevelType w:val="hybridMultilevel"/>
    <w:tmpl w:val="B344B44C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D0962"/>
    <w:multiLevelType w:val="hybridMultilevel"/>
    <w:tmpl w:val="47DE79B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A0D08"/>
    <w:multiLevelType w:val="hybridMultilevel"/>
    <w:tmpl w:val="D9542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D042ED1"/>
    <w:multiLevelType w:val="hybridMultilevel"/>
    <w:tmpl w:val="88B033A0"/>
    <w:lvl w:ilvl="0" w:tplc="00844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A4B11A">
      <w:start w:val="1"/>
      <w:numFmt w:val="lowerLetter"/>
      <w:lvlText w:val="%2."/>
      <w:lvlJc w:val="left"/>
      <w:pPr>
        <w:ind w:left="1788" w:hanging="360"/>
      </w:pPr>
    </w:lvl>
    <w:lvl w:ilvl="2" w:tplc="DC74D9B4">
      <w:start w:val="1"/>
      <w:numFmt w:val="lowerRoman"/>
      <w:lvlText w:val="%3."/>
      <w:lvlJc w:val="right"/>
      <w:pPr>
        <w:ind w:left="2508" w:hanging="180"/>
      </w:pPr>
    </w:lvl>
    <w:lvl w:ilvl="3" w:tplc="56DE0352">
      <w:start w:val="1"/>
      <w:numFmt w:val="decimal"/>
      <w:lvlText w:val="%4."/>
      <w:lvlJc w:val="left"/>
      <w:pPr>
        <w:ind w:left="3228" w:hanging="360"/>
      </w:pPr>
    </w:lvl>
    <w:lvl w:ilvl="4" w:tplc="9A08C7B2">
      <w:start w:val="1"/>
      <w:numFmt w:val="lowerLetter"/>
      <w:lvlText w:val="%5."/>
      <w:lvlJc w:val="left"/>
      <w:pPr>
        <w:ind w:left="3948" w:hanging="360"/>
      </w:pPr>
    </w:lvl>
    <w:lvl w:ilvl="5" w:tplc="9C7013FA">
      <w:start w:val="1"/>
      <w:numFmt w:val="lowerRoman"/>
      <w:lvlText w:val="%6."/>
      <w:lvlJc w:val="right"/>
      <w:pPr>
        <w:ind w:left="4668" w:hanging="180"/>
      </w:pPr>
    </w:lvl>
    <w:lvl w:ilvl="6" w:tplc="BDE0CFD6">
      <w:start w:val="1"/>
      <w:numFmt w:val="decimal"/>
      <w:lvlText w:val="%7."/>
      <w:lvlJc w:val="left"/>
      <w:pPr>
        <w:ind w:left="5388" w:hanging="360"/>
      </w:pPr>
    </w:lvl>
    <w:lvl w:ilvl="7" w:tplc="E4264B5E">
      <w:start w:val="1"/>
      <w:numFmt w:val="lowerLetter"/>
      <w:lvlText w:val="%8."/>
      <w:lvlJc w:val="left"/>
      <w:pPr>
        <w:ind w:left="6108" w:hanging="360"/>
      </w:pPr>
    </w:lvl>
    <w:lvl w:ilvl="8" w:tplc="D3B8DBC4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2F50D38"/>
    <w:multiLevelType w:val="singleLevel"/>
    <w:tmpl w:val="7D3E1488"/>
    <w:lvl w:ilvl="0">
      <w:start w:val="2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34241205"/>
    <w:multiLevelType w:val="hybridMultilevel"/>
    <w:tmpl w:val="12F6A4F4"/>
    <w:lvl w:ilvl="0" w:tplc="A2E009F0">
      <w:start w:val="1"/>
      <w:numFmt w:val="decimal"/>
      <w:lvlText w:val="%1."/>
      <w:lvlJc w:val="left"/>
      <w:pPr>
        <w:ind w:left="1428" w:hanging="360"/>
      </w:pPr>
    </w:lvl>
    <w:lvl w:ilvl="1" w:tplc="7DA801BC">
      <w:start w:val="1"/>
      <w:numFmt w:val="lowerLetter"/>
      <w:lvlText w:val="%2."/>
      <w:lvlJc w:val="left"/>
      <w:pPr>
        <w:ind w:left="2148" w:hanging="360"/>
      </w:pPr>
    </w:lvl>
    <w:lvl w:ilvl="2" w:tplc="FF5C1538">
      <w:start w:val="1"/>
      <w:numFmt w:val="lowerRoman"/>
      <w:lvlText w:val="%3."/>
      <w:lvlJc w:val="right"/>
      <w:pPr>
        <w:ind w:left="2868" w:hanging="180"/>
      </w:pPr>
    </w:lvl>
    <w:lvl w:ilvl="3" w:tplc="7982F6D6">
      <w:start w:val="1"/>
      <w:numFmt w:val="decimal"/>
      <w:lvlText w:val="%4."/>
      <w:lvlJc w:val="left"/>
      <w:pPr>
        <w:ind w:left="3588" w:hanging="360"/>
      </w:pPr>
    </w:lvl>
    <w:lvl w:ilvl="4" w:tplc="188864B0">
      <w:start w:val="1"/>
      <w:numFmt w:val="lowerLetter"/>
      <w:lvlText w:val="%5."/>
      <w:lvlJc w:val="left"/>
      <w:pPr>
        <w:ind w:left="4308" w:hanging="360"/>
      </w:pPr>
    </w:lvl>
    <w:lvl w:ilvl="5" w:tplc="4BE278AC">
      <w:start w:val="1"/>
      <w:numFmt w:val="lowerRoman"/>
      <w:lvlText w:val="%6."/>
      <w:lvlJc w:val="right"/>
      <w:pPr>
        <w:ind w:left="5028" w:hanging="180"/>
      </w:pPr>
    </w:lvl>
    <w:lvl w:ilvl="6" w:tplc="F6BE8296">
      <w:start w:val="1"/>
      <w:numFmt w:val="decimal"/>
      <w:lvlText w:val="%7."/>
      <w:lvlJc w:val="left"/>
      <w:pPr>
        <w:ind w:left="5748" w:hanging="360"/>
      </w:pPr>
    </w:lvl>
    <w:lvl w:ilvl="7" w:tplc="45E855C0">
      <w:start w:val="1"/>
      <w:numFmt w:val="lowerLetter"/>
      <w:lvlText w:val="%8."/>
      <w:lvlJc w:val="left"/>
      <w:pPr>
        <w:ind w:left="6468" w:hanging="360"/>
      </w:pPr>
    </w:lvl>
    <w:lvl w:ilvl="8" w:tplc="16E6CCD6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5084466"/>
    <w:multiLevelType w:val="singleLevel"/>
    <w:tmpl w:val="8CB6A054"/>
    <w:lvl w:ilvl="0">
      <w:start w:val="1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8">
    <w:nsid w:val="392F7D48"/>
    <w:multiLevelType w:val="hybridMultilevel"/>
    <w:tmpl w:val="2734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6B6298"/>
    <w:multiLevelType w:val="hybridMultilevel"/>
    <w:tmpl w:val="2E224570"/>
    <w:lvl w:ilvl="0" w:tplc="7A5A30FA">
      <w:start w:val="1"/>
      <w:numFmt w:val="decimal"/>
      <w:lvlText w:val="%1-"/>
      <w:lvlJc w:val="left"/>
      <w:pPr>
        <w:ind w:left="-49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6602E"/>
    <w:multiLevelType w:val="multilevel"/>
    <w:tmpl w:val="EFC4D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48BB0191"/>
    <w:multiLevelType w:val="multilevel"/>
    <w:tmpl w:val="D646E85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2">
    <w:nsid w:val="4D725F30"/>
    <w:multiLevelType w:val="hybridMultilevel"/>
    <w:tmpl w:val="F6362B34"/>
    <w:lvl w:ilvl="0" w:tplc="EF1A5B3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8A193E">
      <w:start w:val="1"/>
      <w:numFmt w:val="lowerLetter"/>
      <w:lvlText w:val="%2."/>
      <w:lvlJc w:val="left"/>
      <w:pPr>
        <w:ind w:left="2073" w:hanging="360"/>
      </w:pPr>
    </w:lvl>
    <w:lvl w:ilvl="2" w:tplc="ADD41212">
      <w:start w:val="1"/>
      <w:numFmt w:val="lowerRoman"/>
      <w:lvlText w:val="%3."/>
      <w:lvlJc w:val="right"/>
      <w:pPr>
        <w:ind w:left="2793" w:hanging="180"/>
      </w:pPr>
    </w:lvl>
    <w:lvl w:ilvl="3" w:tplc="79368B60">
      <w:start w:val="1"/>
      <w:numFmt w:val="decimal"/>
      <w:lvlText w:val="%4."/>
      <w:lvlJc w:val="left"/>
      <w:pPr>
        <w:ind w:left="3513" w:hanging="360"/>
      </w:pPr>
    </w:lvl>
    <w:lvl w:ilvl="4" w:tplc="7172B602">
      <w:start w:val="1"/>
      <w:numFmt w:val="lowerLetter"/>
      <w:lvlText w:val="%5."/>
      <w:lvlJc w:val="left"/>
      <w:pPr>
        <w:ind w:left="4233" w:hanging="360"/>
      </w:pPr>
    </w:lvl>
    <w:lvl w:ilvl="5" w:tplc="E6BC4ADE">
      <w:start w:val="1"/>
      <w:numFmt w:val="lowerRoman"/>
      <w:lvlText w:val="%6."/>
      <w:lvlJc w:val="right"/>
      <w:pPr>
        <w:ind w:left="4953" w:hanging="180"/>
      </w:pPr>
    </w:lvl>
    <w:lvl w:ilvl="6" w:tplc="8C6EF8A6">
      <w:start w:val="1"/>
      <w:numFmt w:val="decimal"/>
      <w:lvlText w:val="%7."/>
      <w:lvlJc w:val="left"/>
      <w:pPr>
        <w:ind w:left="5673" w:hanging="360"/>
      </w:pPr>
    </w:lvl>
    <w:lvl w:ilvl="7" w:tplc="9ED843C8">
      <w:start w:val="1"/>
      <w:numFmt w:val="lowerLetter"/>
      <w:lvlText w:val="%8."/>
      <w:lvlJc w:val="left"/>
      <w:pPr>
        <w:ind w:left="6393" w:hanging="360"/>
      </w:pPr>
    </w:lvl>
    <w:lvl w:ilvl="8" w:tplc="E12AB1C6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50E82A2C"/>
    <w:multiLevelType w:val="hybridMultilevel"/>
    <w:tmpl w:val="290073B0"/>
    <w:lvl w:ilvl="0" w:tplc="81B0C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9EE8CAC">
      <w:start w:val="1"/>
      <w:numFmt w:val="lowerLetter"/>
      <w:lvlText w:val="%2."/>
      <w:lvlJc w:val="left"/>
      <w:pPr>
        <w:ind w:left="1788" w:hanging="360"/>
      </w:pPr>
    </w:lvl>
    <w:lvl w:ilvl="2" w:tplc="2C9CCC4C">
      <w:start w:val="1"/>
      <w:numFmt w:val="lowerRoman"/>
      <w:lvlText w:val="%3."/>
      <w:lvlJc w:val="right"/>
      <w:pPr>
        <w:ind w:left="2508" w:hanging="180"/>
      </w:pPr>
    </w:lvl>
    <w:lvl w:ilvl="3" w:tplc="14C653BE">
      <w:start w:val="1"/>
      <w:numFmt w:val="decimal"/>
      <w:lvlText w:val="%4."/>
      <w:lvlJc w:val="left"/>
      <w:pPr>
        <w:ind w:left="3228" w:hanging="360"/>
      </w:pPr>
    </w:lvl>
    <w:lvl w:ilvl="4" w:tplc="F69C64A8">
      <w:start w:val="1"/>
      <w:numFmt w:val="lowerLetter"/>
      <w:lvlText w:val="%5."/>
      <w:lvlJc w:val="left"/>
      <w:pPr>
        <w:ind w:left="3948" w:hanging="360"/>
      </w:pPr>
    </w:lvl>
    <w:lvl w:ilvl="5" w:tplc="FCBE96A4">
      <w:start w:val="1"/>
      <w:numFmt w:val="lowerRoman"/>
      <w:lvlText w:val="%6."/>
      <w:lvlJc w:val="right"/>
      <w:pPr>
        <w:ind w:left="4668" w:hanging="180"/>
      </w:pPr>
    </w:lvl>
    <w:lvl w:ilvl="6" w:tplc="A2A64744">
      <w:start w:val="1"/>
      <w:numFmt w:val="decimal"/>
      <w:lvlText w:val="%7."/>
      <w:lvlJc w:val="left"/>
      <w:pPr>
        <w:ind w:left="5388" w:hanging="360"/>
      </w:pPr>
    </w:lvl>
    <w:lvl w:ilvl="7" w:tplc="8B84AB60">
      <w:start w:val="1"/>
      <w:numFmt w:val="lowerLetter"/>
      <w:lvlText w:val="%8."/>
      <w:lvlJc w:val="left"/>
      <w:pPr>
        <w:ind w:left="6108" w:hanging="360"/>
      </w:pPr>
    </w:lvl>
    <w:lvl w:ilvl="8" w:tplc="EEF255AA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8B57D9"/>
    <w:multiLevelType w:val="singleLevel"/>
    <w:tmpl w:val="7C74ED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>
    <w:nsid w:val="642A7655"/>
    <w:multiLevelType w:val="hybridMultilevel"/>
    <w:tmpl w:val="E642FBB8"/>
    <w:lvl w:ilvl="0" w:tplc="6FD82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A2E848C">
      <w:start w:val="1"/>
      <w:numFmt w:val="lowerLetter"/>
      <w:lvlText w:val="%2."/>
      <w:lvlJc w:val="left"/>
      <w:pPr>
        <w:ind w:left="1789" w:hanging="360"/>
      </w:pPr>
    </w:lvl>
    <w:lvl w:ilvl="2" w:tplc="8DB0144A">
      <w:start w:val="1"/>
      <w:numFmt w:val="lowerRoman"/>
      <w:lvlText w:val="%3."/>
      <w:lvlJc w:val="right"/>
      <w:pPr>
        <w:ind w:left="2509" w:hanging="180"/>
      </w:pPr>
    </w:lvl>
    <w:lvl w:ilvl="3" w:tplc="DAD6FE7A">
      <w:start w:val="1"/>
      <w:numFmt w:val="decimal"/>
      <w:lvlText w:val="%4."/>
      <w:lvlJc w:val="left"/>
      <w:pPr>
        <w:ind w:left="3229" w:hanging="360"/>
      </w:pPr>
    </w:lvl>
    <w:lvl w:ilvl="4" w:tplc="31643450">
      <w:start w:val="1"/>
      <w:numFmt w:val="lowerLetter"/>
      <w:lvlText w:val="%5."/>
      <w:lvlJc w:val="left"/>
      <w:pPr>
        <w:ind w:left="3949" w:hanging="360"/>
      </w:pPr>
    </w:lvl>
    <w:lvl w:ilvl="5" w:tplc="3CD28DD4">
      <w:start w:val="1"/>
      <w:numFmt w:val="lowerRoman"/>
      <w:lvlText w:val="%6."/>
      <w:lvlJc w:val="right"/>
      <w:pPr>
        <w:ind w:left="4669" w:hanging="180"/>
      </w:pPr>
    </w:lvl>
    <w:lvl w:ilvl="6" w:tplc="9440C50C">
      <w:start w:val="1"/>
      <w:numFmt w:val="decimal"/>
      <w:lvlText w:val="%7."/>
      <w:lvlJc w:val="left"/>
      <w:pPr>
        <w:ind w:left="5389" w:hanging="360"/>
      </w:pPr>
    </w:lvl>
    <w:lvl w:ilvl="7" w:tplc="EFB49276">
      <w:start w:val="1"/>
      <w:numFmt w:val="lowerLetter"/>
      <w:lvlText w:val="%8."/>
      <w:lvlJc w:val="left"/>
      <w:pPr>
        <w:ind w:left="6109" w:hanging="360"/>
      </w:pPr>
    </w:lvl>
    <w:lvl w:ilvl="8" w:tplc="5C186274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7948CB"/>
    <w:multiLevelType w:val="hybridMultilevel"/>
    <w:tmpl w:val="F258D492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B22D2C"/>
    <w:multiLevelType w:val="singleLevel"/>
    <w:tmpl w:val="7C74ED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6D2F0560"/>
    <w:multiLevelType w:val="hybridMultilevel"/>
    <w:tmpl w:val="CAA4A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734C2"/>
    <w:multiLevelType w:val="hybridMultilevel"/>
    <w:tmpl w:val="887C6B4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C970D0"/>
    <w:multiLevelType w:val="hybridMultilevel"/>
    <w:tmpl w:val="7BD61DDE"/>
    <w:lvl w:ilvl="0" w:tplc="36E68E0E">
      <w:start w:val="1"/>
      <w:numFmt w:val="bullet"/>
      <w:lvlText w:val="•"/>
      <w:lvlJc w:val="left"/>
      <w:pPr>
        <w:ind w:left="17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1" w:tplc="50CE480E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2" w:tplc="92FC47D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3" w:tplc="6EE0FBF0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4" w:tplc="AAB8EC0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5" w:tplc="810AF98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6" w:tplc="FC2240DA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7" w:tplc="50F2AA48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  <w:lvl w:ilvl="8" w:tplc="122A117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81717"/>
        <w:sz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>
    <w:nsid w:val="72237AF0"/>
    <w:multiLevelType w:val="hybridMultilevel"/>
    <w:tmpl w:val="276EF1D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124A2"/>
    <w:multiLevelType w:val="multilevel"/>
    <w:tmpl w:val="D4822D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3">
    <w:nsid w:val="76740B5C"/>
    <w:multiLevelType w:val="multilevel"/>
    <w:tmpl w:val="FD7AFDBA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4"/>
      <w:numFmt w:val="decimal"/>
      <w:isLgl/>
      <w:lvlText w:val="%1.%2."/>
      <w:lvlJc w:val="left"/>
      <w:pPr>
        <w:ind w:left="645" w:hanging="645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854" w:hanging="720"/>
      </w:pPr>
    </w:lvl>
    <w:lvl w:ilvl="4">
      <w:start w:val="1"/>
      <w:numFmt w:val="decimal"/>
      <w:isLgl/>
      <w:lvlText w:val="%1.%2.%3.%4.%5."/>
      <w:lvlJc w:val="left"/>
      <w:pPr>
        <w:ind w:left="2781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</w:lvl>
  </w:abstractNum>
  <w:abstractNum w:abstractNumId="34">
    <w:nsid w:val="7A433374"/>
    <w:multiLevelType w:val="hybridMultilevel"/>
    <w:tmpl w:val="53F0981E"/>
    <w:lvl w:ilvl="0" w:tplc="38AA29F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526D2D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D26B6F4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6352DFB4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B34871B2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37922830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0BD8A43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4140BD94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6B40F61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34"/>
  </w:num>
  <w:num w:numId="3">
    <w:abstractNumId w:val="3"/>
  </w:num>
  <w:num w:numId="4">
    <w:abstractNumId w:val="5"/>
  </w:num>
  <w:num w:numId="5">
    <w:abstractNumId w:val="8"/>
  </w:num>
  <w:num w:numId="6">
    <w:abstractNumId w:val="21"/>
  </w:num>
  <w:num w:numId="7">
    <w:abstractNumId w:val="32"/>
  </w:num>
  <w:num w:numId="8">
    <w:abstractNumId w:val="6"/>
  </w:num>
  <w:num w:numId="9">
    <w:abstractNumId w:val="22"/>
  </w:num>
  <w:num w:numId="10">
    <w:abstractNumId w:val="20"/>
  </w:num>
  <w:num w:numId="11">
    <w:abstractNumId w:val="16"/>
  </w:num>
  <w:num w:numId="12">
    <w:abstractNumId w:val="14"/>
  </w:num>
  <w:num w:numId="13">
    <w:abstractNumId w:val="25"/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2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7"/>
  </w:num>
  <w:num w:numId="27">
    <w:abstractNumId w:val="27"/>
  </w:num>
  <w:num w:numId="28">
    <w:abstractNumId w:val="28"/>
  </w:num>
  <w:num w:numId="29">
    <w:abstractNumId w:val="24"/>
  </w:num>
  <w:num w:numId="30">
    <w:abstractNumId w:val="10"/>
  </w:num>
  <w:num w:numId="31">
    <w:abstractNumId w:val="17"/>
  </w:num>
  <w:num w:numId="32">
    <w:abstractNumId w:val="15"/>
  </w:num>
  <w:num w:numId="33">
    <w:abstractNumId w:val="11"/>
  </w:num>
  <w:num w:numId="34">
    <w:abstractNumId w:val="31"/>
  </w:num>
  <w:num w:numId="35">
    <w:abstractNumId w:val="9"/>
  </w:num>
  <w:num w:numId="36">
    <w:abstractNumId w:val="26"/>
  </w:num>
  <w:num w:numId="37">
    <w:abstractNumId w:val="4"/>
  </w:num>
  <w:num w:numId="38">
    <w:abstractNumId w:val="1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B54"/>
    <w:rsid w:val="000234CA"/>
    <w:rsid w:val="00094251"/>
    <w:rsid w:val="001565DA"/>
    <w:rsid w:val="001C65D1"/>
    <w:rsid w:val="00230A6C"/>
    <w:rsid w:val="005128CA"/>
    <w:rsid w:val="00526F91"/>
    <w:rsid w:val="00576707"/>
    <w:rsid w:val="006300A2"/>
    <w:rsid w:val="00896038"/>
    <w:rsid w:val="009333E1"/>
    <w:rsid w:val="00946A9F"/>
    <w:rsid w:val="009C243E"/>
    <w:rsid w:val="00A10F36"/>
    <w:rsid w:val="00B055EA"/>
    <w:rsid w:val="00BC4281"/>
    <w:rsid w:val="00BC7D85"/>
    <w:rsid w:val="00D91ACB"/>
    <w:rsid w:val="00EA6D50"/>
    <w:rsid w:val="00EC4E3C"/>
    <w:rsid w:val="00EE6FA3"/>
    <w:rsid w:val="00F21B54"/>
    <w:rsid w:val="00FC2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A"/>
    <w:pPr>
      <w:spacing w:after="0" w:line="240" w:lineRule="auto"/>
    </w:pPr>
  </w:style>
  <w:style w:type="paragraph" w:styleId="1">
    <w:name w:val="heading 1"/>
    <w:basedOn w:val="a"/>
    <w:link w:val="10"/>
    <w:qFormat/>
    <w:rsid w:val="00B055E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055E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B055E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B055E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B055E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55E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55E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55E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55E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67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055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055E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B055E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B055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B0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055EA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B055EA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B055EA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B055EA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B055E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B055E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055E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B055EA"/>
    <w:rPr>
      <w:rFonts w:ascii="Arial" w:eastAsia="Arial" w:hAnsi="Arial" w:cs="Arial"/>
      <w:b/>
      <w:bCs/>
      <w:sz w:val="26"/>
      <w:szCs w:val="26"/>
    </w:rPr>
  </w:style>
  <w:style w:type="character" w:customStyle="1" w:styleId="TitleChar">
    <w:name w:val="Title Char"/>
    <w:basedOn w:val="a0"/>
    <w:uiPriority w:val="10"/>
    <w:rsid w:val="00B055E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0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55EA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B055EA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basedOn w:val="a0"/>
    <w:link w:val="a5"/>
    <w:uiPriority w:val="30"/>
    <w:rsid w:val="00B055EA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B055EA"/>
  </w:style>
  <w:style w:type="character" w:customStyle="1" w:styleId="FooterChar">
    <w:name w:val="Footer Char"/>
    <w:basedOn w:val="a0"/>
    <w:uiPriority w:val="99"/>
    <w:rsid w:val="00B055EA"/>
  </w:style>
  <w:style w:type="paragraph" w:styleId="a7">
    <w:name w:val="caption"/>
    <w:basedOn w:val="a"/>
    <w:next w:val="a"/>
    <w:uiPriority w:val="35"/>
    <w:semiHidden/>
    <w:unhideWhenUsed/>
    <w:qFormat/>
    <w:rsid w:val="00B055E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B055EA"/>
  </w:style>
  <w:style w:type="table" w:customStyle="1" w:styleId="TableGridLight">
    <w:name w:val="Table Grid Light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0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B055EA"/>
    <w:rPr>
      <w:sz w:val="20"/>
    </w:rPr>
  </w:style>
  <w:style w:type="paragraph" w:styleId="a8">
    <w:name w:val="table of figures"/>
    <w:basedOn w:val="a"/>
    <w:next w:val="a"/>
    <w:uiPriority w:val="99"/>
    <w:unhideWhenUsed/>
    <w:rsid w:val="00B055EA"/>
  </w:style>
  <w:style w:type="table" w:styleId="a9">
    <w:name w:val="Table Grid"/>
    <w:basedOn w:val="a1"/>
    <w:uiPriority w:val="39"/>
    <w:qFormat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B055EA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unhideWhenUsed/>
    <w:rsid w:val="00B055E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055E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055E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unhideWhenUsed/>
    <w:rsid w:val="00B055E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rsid w:val="00B055EA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B0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Revision"/>
    <w:hidden/>
    <w:uiPriority w:val="99"/>
    <w:semiHidden/>
    <w:rsid w:val="00B055EA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055EA"/>
  </w:style>
  <w:style w:type="paragraph" w:styleId="af4">
    <w:name w:val="footer"/>
    <w:basedOn w:val="a"/>
    <w:link w:val="af5"/>
    <w:uiPriority w:val="99"/>
    <w:unhideWhenUsed/>
    <w:rsid w:val="00B055E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055EA"/>
  </w:style>
  <w:style w:type="character" w:styleId="af6">
    <w:name w:val="Hyperlink"/>
    <w:basedOn w:val="a0"/>
    <w:uiPriority w:val="99"/>
    <w:unhideWhenUsed/>
    <w:rsid w:val="00B055EA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ab">
    <w:name w:val="Абзац списка Знак"/>
    <w:link w:val="aa"/>
    <w:uiPriority w:val="34"/>
    <w:qFormat/>
    <w:rsid w:val="00B055EA"/>
  </w:style>
  <w:style w:type="paragraph" w:customStyle="1" w:styleId="ConsPlusNormal">
    <w:name w:val="ConsPlusNormal"/>
    <w:qFormat/>
    <w:rsid w:val="00B055E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qFormat/>
    <w:rsid w:val="00B055EA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link w:val="13"/>
    <w:uiPriority w:val="99"/>
    <w:rsid w:val="00B055EA"/>
    <w:rPr>
      <w:rFonts w:cs="Times New Roman"/>
      <w:vertAlign w:val="superscript"/>
    </w:rPr>
  </w:style>
  <w:style w:type="paragraph" w:styleId="afa">
    <w:name w:val="Body Text"/>
    <w:basedOn w:val="a"/>
    <w:link w:val="afb"/>
    <w:unhideWhenUsed/>
    <w:qFormat/>
    <w:rsid w:val="00B055E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Основной текст Знак"/>
    <w:basedOn w:val="a0"/>
    <w:link w:val="afa"/>
    <w:rsid w:val="00B055E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c">
    <w:name w:val="Balloon Text"/>
    <w:basedOn w:val="a"/>
    <w:link w:val="afd"/>
    <w:uiPriority w:val="99"/>
    <w:unhideWhenUsed/>
    <w:rsid w:val="00B055E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rsid w:val="00B055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55EA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e">
    <w:name w:val="Subtitle"/>
    <w:basedOn w:val="a"/>
    <w:next w:val="a"/>
    <w:link w:val="aff"/>
    <w:uiPriority w:val="11"/>
    <w:qFormat/>
    <w:rsid w:val="00B055E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f">
    <w:name w:val="Подзаголовок Знак"/>
    <w:basedOn w:val="a0"/>
    <w:link w:val="afe"/>
    <w:uiPriority w:val="11"/>
    <w:rsid w:val="00B055EA"/>
    <w:rPr>
      <w:rFonts w:eastAsiaTheme="minorEastAsia"/>
      <w:color w:val="5A5A5A" w:themeColor="text1" w:themeTint="A5"/>
      <w:spacing w:val="15"/>
    </w:rPr>
  </w:style>
  <w:style w:type="character" w:styleId="aff0">
    <w:name w:val="FollowedHyperlink"/>
    <w:basedOn w:val="a0"/>
    <w:uiPriority w:val="99"/>
    <w:unhideWhenUsed/>
    <w:rsid w:val="00B055EA"/>
    <w:rPr>
      <w:color w:val="800080" w:themeColor="followedHyperlink"/>
      <w:u w:val="single"/>
    </w:rPr>
  </w:style>
  <w:style w:type="paragraph" w:styleId="14">
    <w:name w:val="toc 1"/>
    <w:basedOn w:val="a"/>
    <w:next w:val="a"/>
    <w:uiPriority w:val="39"/>
    <w:unhideWhenUsed/>
    <w:rsid w:val="00B055E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B055EA"/>
  </w:style>
  <w:style w:type="table" w:customStyle="1" w:styleId="TableNormal">
    <w:name w:val="Table Normal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55E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B055EA"/>
  </w:style>
  <w:style w:type="table" w:customStyle="1" w:styleId="TableNormal12">
    <w:name w:val="Table Normal12"/>
    <w:uiPriority w:val="2"/>
    <w:semiHidden/>
    <w:unhideWhenUsed/>
    <w:qFormat/>
    <w:rsid w:val="00B0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Гиперссылка1"/>
    <w:basedOn w:val="a0"/>
    <w:uiPriority w:val="99"/>
    <w:unhideWhenUsed/>
    <w:rsid w:val="00B055EA"/>
    <w:rPr>
      <w:color w:val="0000FF"/>
      <w:u w:val="single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B055EA"/>
    <w:rPr>
      <w:color w:val="800080"/>
      <w:u w:val="single"/>
    </w:rPr>
  </w:style>
  <w:style w:type="character" w:styleId="aff1">
    <w:name w:val="Emphasis"/>
    <w:qFormat/>
    <w:rsid w:val="00B055E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Normal (Web)"/>
    <w:basedOn w:val="a"/>
    <w:uiPriority w:val="99"/>
    <w:unhideWhenUsed/>
    <w:qFormat/>
    <w:rsid w:val="00B055E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B055E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B055E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1">
    <w:name w:val="toc 4"/>
    <w:basedOn w:val="a"/>
    <w:next w:val="a"/>
    <w:unhideWhenUsed/>
    <w:rsid w:val="00B055E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unhideWhenUsed/>
    <w:rsid w:val="00B055E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B055E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B055E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B055E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B055E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B055EA"/>
    <w:rPr>
      <w:rFonts w:ascii="Calibri" w:eastAsia="Times New Roman" w:hAnsi="Calibri" w:cs="Times New Roman"/>
      <w:lang w:val="ru-RU"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B055EA"/>
    <w:rPr>
      <w:rFonts w:ascii="Calibri" w:eastAsia="Times New Roman" w:hAnsi="Calibri" w:cs="Times New Roman"/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B055E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B055E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B055E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B055E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B055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B055EA"/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Внимание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Внимание: криминал!!"/>
    <w:basedOn w:val="aff5"/>
    <w:next w:val="a"/>
    <w:uiPriority w:val="99"/>
    <w:rsid w:val="00B055EA"/>
  </w:style>
  <w:style w:type="paragraph" w:customStyle="1" w:styleId="aff7">
    <w:name w:val="Внимание: недобросовестность!"/>
    <w:basedOn w:val="aff5"/>
    <w:next w:val="a"/>
    <w:uiPriority w:val="99"/>
    <w:rsid w:val="00B055EA"/>
  </w:style>
  <w:style w:type="paragraph" w:customStyle="1" w:styleId="aff8">
    <w:name w:val="Дочерний элемент списка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9">
    <w:name w:val="Основное меню (преемственное)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9">
    <w:name w:val="Заголовок1"/>
    <w:basedOn w:val="aff9"/>
    <w:next w:val="a"/>
    <w:uiPriority w:val="99"/>
    <w:rsid w:val="00B055EA"/>
    <w:pPr>
      <w:shd w:val="clear" w:color="auto" w:fill="ECE9D8"/>
    </w:pPr>
    <w:rPr>
      <w:b/>
      <w:bCs/>
      <w:color w:val="0058A9"/>
    </w:rPr>
  </w:style>
  <w:style w:type="paragraph" w:customStyle="1" w:styleId="affa">
    <w:name w:val="Заголовок группы контролов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B055E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c">
    <w:name w:val="Заголовок распахивающейся части диалога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d">
    <w:name w:val="Заголовок статьи"/>
    <w:basedOn w:val="a"/>
    <w:next w:val="a"/>
    <w:uiPriority w:val="99"/>
    <w:rsid w:val="00B055E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Заголовок ЭР (левое окно)"/>
    <w:basedOn w:val="a"/>
    <w:next w:val="a"/>
    <w:uiPriority w:val="99"/>
    <w:rsid w:val="00B055E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f">
    <w:name w:val="Заголовок ЭР (правое окно)"/>
    <w:basedOn w:val="affe"/>
    <w:next w:val="a"/>
    <w:uiPriority w:val="99"/>
    <w:rsid w:val="00B055EA"/>
    <w:pPr>
      <w:spacing w:after="0"/>
      <w:jc w:val="left"/>
    </w:pPr>
  </w:style>
  <w:style w:type="paragraph" w:customStyle="1" w:styleId="afff0">
    <w:name w:val="Интерактивный заголовок"/>
    <w:basedOn w:val="19"/>
    <w:next w:val="a"/>
    <w:uiPriority w:val="99"/>
    <w:rsid w:val="00B055EA"/>
    <w:rPr>
      <w:u w:val="single"/>
    </w:rPr>
  </w:style>
  <w:style w:type="paragraph" w:customStyle="1" w:styleId="afff1">
    <w:name w:val="Текст информации об изменениях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2">
    <w:name w:val="Информация об изменениях"/>
    <w:basedOn w:val="afff1"/>
    <w:next w:val="a"/>
    <w:uiPriority w:val="99"/>
    <w:rsid w:val="00B055EA"/>
    <w:pPr>
      <w:shd w:val="clear" w:color="auto" w:fill="EAEFED"/>
      <w:spacing w:before="180"/>
      <w:ind w:left="360" w:right="360" w:firstLine="0"/>
    </w:pPr>
  </w:style>
  <w:style w:type="paragraph" w:customStyle="1" w:styleId="afff3">
    <w:name w:val="Текст (справка)"/>
    <w:basedOn w:val="a"/>
    <w:next w:val="a"/>
    <w:uiPriority w:val="99"/>
    <w:rsid w:val="00B055E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B055E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б изменениях документа"/>
    <w:basedOn w:val="afff4"/>
    <w:next w:val="a"/>
    <w:uiPriority w:val="99"/>
    <w:rsid w:val="00B055EA"/>
    <w:rPr>
      <w:i/>
      <w:iCs/>
    </w:rPr>
  </w:style>
  <w:style w:type="paragraph" w:customStyle="1" w:styleId="afff6">
    <w:name w:val="Текст (лев. подпись)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левый)"/>
    <w:basedOn w:val="afff6"/>
    <w:next w:val="a"/>
    <w:uiPriority w:val="99"/>
    <w:rsid w:val="00B055EA"/>
    <w:rPr>
      <w:sz w:val="14"/>
      <w:szCs w:val="14"/>
    </w:rPr>
  </w:style>
  <w:style w:type="paragraph" w:customStyle="1" w:styleId="afff8">
    <w:name w:val="Текст (прав. подпись)"/>
    <w:basedOn w:val="a"/>
    <w:next w:val="a"/>
    <w:uiPriority w:val="99"/>
    <w:rsid w:val="00B055E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Колонтитул (правый)"/>
    <w:basedOn w:val="afff8"/>
    <w:next w:val="a"/>
    <w:uiPriority w:val="99"/>
    <w:rsid w:val="00B055EA"/>
    <w:rPr>
      <w:sz w:val="14"/>
      <w:szCs w:val="14"/>
    </w:rPr>
  </w:style>
  <w:style w:type="paragraph" w:customStyle="1" w:styleId="afffa">
    <w:name w:val="Комментарий пользователя"/>
    <w:basedOn w:val="afff4"/>
    <w:next w:val="a"/>
    <w:uiPriority w:val="99"/>
    <w:rsid w:val="00B055EA"/>
    <w:pPr>
      <w:shd w:val="clear" w:color="auto" w:fill="FFDFE0"/>
      <w:jc w:val="left"/>
    </w:pPr>
  </w:style>
  <w:style w:type="paragraph" w:customStyle="1" w:styleId="afffb">
    <w:name w:val="Куда обратиться?"/>
    <w:basedOn w:val="aff5"/>
    <w:next w:val="a"/>
    <w:uiPriority w:val="99"/>
    <w:rsid w:val="00B055EA"/>
  </w:style>
  <w:style w:type="paragraph" w:customStyle="1" w:styleId="afffc">
    <w:name w:val="Моноширинный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Напишите нам"/>
    <w:basedOn w:val="a"/>
    <w:next w:val="a"/>
    <w:uiPriority w:val="99"/>
    <w:rsid w:val="00B055E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e">
    <w:name w:val="Необходимые документы"/>
    <w:basedOn w:val="aff5"/>
    <w:next w:val="a"/>
    <w:uiPriority w:val="99"/>
    <w:rsid w:val="00B055EA"/>
    <w:pPr>
      <w:ind w:firstLine="118"/>
    </w:pPr>
  </w:style>
  <w:style w:type="paragraph" w:customStyle="1" w:styleId="affff">
    <w:name w:val="Нормальный (таблица)"/>
    <w:basedOn w:val="a"/>
    <w:next w:val="a"/>
    <w:uiPriority w:val="99"/>
    <w:rsid w:val="00B055E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0">
    <w:name w:val="Таблицы (моноширинный)"/>
    <w:basedOn w:val="a"/>
    <w:next w:val="a"/>
    <w:uiPriority w:val="99"/>
    <w:rsid w:val="00B055E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Оглавление"/>
    <w:basedOn w:val="affff0"/>
    <w:next w:val="a"/>
    <w:uiPriority w:val="99"/>
    <w:rsid w:val="00B055EA"/>
    <w:pPr>
      <w:ind w:left="140"/>
    </w:pPr>
  </w:style>
  <w:style w:type="paragraph" w:customStyle="1" w:styleId="affff2">
    <w:name w:val="Переменная часть"/>
    <w:basedOn w:val="aff9"/>
    <w:next w:val="a"/>
    <w:uiPriority w:val="99"/>
    <w:rsid w:val="00B055EA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B055E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4">
    <w:name w:val="Подзаголовок для информации об изменениях"/>
    <w:basedOn w:val="afff1"/>
    <w:next w:val="a"/>
    <w:uiPriority w:val="99"/>
    <w:rsid w:val="00B055EA"/>
    <w:rPr>
      <w:b/>
      <w:bCs/>
    </w:rPr>
  </w:style>
  <w:style w:type="paragraph" w:customStyle="1" w:styleId="affff5">
    <w:name w:val="Подчёркнуный текст"/>
    <w:basedOn w:val="a"/>
    <w:next w:val="a"/>
    <w:uiPriority w:val="99"/>
    <w:rsid w:val="00B055E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остоянная часть"/>
    <w:basedOn w:val="aff9"/>
    <w:next w:val="a"/>
    <w:uiPriority w:val="99"/>
    <w:rsid w:val="00B055EA"/>
    <w:rPr>
      <w:sz w:val="20"/>
      <w:szCs w:val="20"/>
    </w:rPr>
  </w:style>
  <w:style w:type="paragraph" w:customStyle="1" w:styleId="affff7">
    <w:name w:val="Прижатый влево"/>
    <w:basedOn w:val="a"/>
    <w:next w:val="a"/>
    <w:uiPriority w:val="99"/>
    <w:rsid w:val="00B055E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8">
    <w:name w:val="Пример."/>
    <w:basedOn w:val="aff5"/>
    <w:next w:val="a"/>
    <w:uiPriority w:val="99"/>
    <w:rsid w:val="00B055EA"/>
  </w:style>
  <w:style w:type="paragraph" w:customStyle="1" w:styleId="affff9">
    <w:name w:val="Примечание."/>
    <w:basedOn w:val="aff5"/>
    <w:next w:val="a"/>
    <w:uiPriority w:val="99"/>
    <w:rsid w:val="00B055EA"/>
  </w:style>
  <w:style w:type="paragraph" w:customStyle="1" w:styleId="affffa">
    <w:name w:val="Словарная статья"/>
    <w:basedOn w:val="a"/>
    <w:next w:val="a"/>
    <w:uiPriority w:val="99"/>
    <w:rsid w:val="00B055E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055E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c">
    <w:name w:val="Текст в таблице"/>
    <w:basedOn w:val="affff"/>
    <w:next w:val="a"/>
    <w:uiPriority w:val="99"/>
    <w:rsid w:val="00B055EA"/>
    <w:pPr>
      <w:ind w:firstLine="500"/>
    </w:pPr>
  </w:style>
  <w:style w:type="paragraph" w:customStyle="1" w:styleId="affffd">
    <w:name w:val="Текст ЭР (см. также)"/>
    <w:basedOn w:val="a"/>
    <w:next w:val="a"/>
    <w:uiPriority w:val="99"/>
    <w:rsid w:val="00B055E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e">
    <w:name w:val="Технический комментарий"/>
    <w:basedOn w:val="a"/>
    <w:next w:val="a"/>
    <w:uiPriority w:val="99"/>
    <w:rsid w:val="00B055E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f">
    <w:name w:val="Формула"/>
    <w:basedOn w:val="a"/>
    <w:next w:val="a"/>
    <w:uiPriority w:val="99"/>
    <w:rsid w:val="00B055E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0">
    <w:name w:val="Центрированный (таблица)"/>
    <w:basedOn w:val="affff"/>
    <w:next w:val="a"/>
    <w:uiPriority w:val="99"/>
    <w:rsid w:val="00B055E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055E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1">
    <w:name w:val="page number"/>
    <w:unhideWhenUsed/>
    <w:rsid w:val="00B055EA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B055E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B055EA"/>
  </w:style>
  <w:style w:type="character" w:customStyle="1" w:styleId="FootnoteTextChar">
    <w:name w:val="Footnote Text Char"/>
    <w:rsid w:val="00B055EA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a">
    <w:name w:val="Текст примечания Знак1"/>
    <w:uiPriority w:val="99"/>
    <w:rsid w:val="00B055EA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b">
    <w:name w:val="Тема примечания Знак1"/>
    <w:uiPriority w:val="99"/>
    <w:rsid w:val="00B055E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B055EA"/>
  </w:style>
  <w:style w:type="character" w:customStyle="1" w:styleId="afffff3">
    <w:name w:val="Цветовое выделение"/>
    <w:uiPriority w:val="99"/>
    <w:rsid w:val="00B055EA"/>
    <w:rPr>
      <w:b/>
      <w:bCs w:val="0"/>
      <w:color w:val="26282F"/>
    </w:rPr>
  </w:style>
  <w:style w:type="character" w:customStyle="1" w:styleId="afffff4">
    <w:name w:val="Гипертекстовая ссылка"/>
    <w:uiPriority w:val="99"/>
    <w:rsid w:val="00B055EA"/>
    <w:rPr>
      <w:b/>
      <w:bCs w:val="0"/>
      <w:color w:val="106BBE"/>
    </w:rPr>
  </w:style>
  <w:style w:type="character" w:customStyle="1" w:styleId="afffff5">
    <w:name w:val="Активная гипертекстовая ссылка"/>
    <w:uiPriority w:val="99"/>
    <w:rsid w:val="00B055EA"/>
    <w:rPr>
      <w:b/>
      <w:bCs w:val="0"/>
      <w:color w:val="106BBE"/>
      <w:u w:val="single"/>
    </w:rPr>
  </w:style>
  <w:style w:type="character" w:customStyle="1" w:styleId="afffff6">
    <w:name w:val="Выделение для Базового Поиска"/>
    <w:uiPriority w:val="99"/>
    <w:rsid w:val="00B055EA"/>
    <w:rPr>
      <w:b/>
      <w:bCs w:val="0"/>
      <w:color w:val="0058A9"/>
    </w:rPr>
  </w:style>
  <w:style w:type="character" w:customStyle="1" w:styleId="afffff7">
    <w:name w:val="Выделение для Базового Поиска (курсив)"/>
    <w:uiPriority w:val="99"/>
    <w:rsid w:val="00B055EA"/>
    <w:rPr>
      <w:b/>
      <w:bCs w:val="0"/>
      <w:i/>
      <w:iCs w:val="0"/>
      <w:color w:val="0058A9"/>
    </w:rPr>
  </w:style>
  <w:style w:type="character" w:customStyle="1" w:styleId="afffff8">
    <w:name w:val="Заголовок своего сообщения"/>
    <w:uiPriority w:val="99"/>
    <w:rsid w:val="00B055EA"/>
    <w:rPr>
      <w:b/>
      <w:bCs w:val="0"/>
      <w:color w:val="26282F"/>
    </w:rPr>
  </w:style>
  <w:style w:type="character" w:customStyle="1" w:styleId="afffff9">
    <w:name w:val="Заголовок чужого сообщения"/>
    <w:uiPriority w:val="99"/>
    <w:rsid w:val="00B055EA"/>
    <w:rPr>
      <w:b/>
      <w:bCs w:val="0"/>
      <w:color w:val="FF0000"/>
    </w:rPr>
  </w:style>
  <w:style w:type="character" w:customStyle="1" w:styleId="afffffa">
    <w:name w:val="Найденные слова"/>
    <w:uiPriority w:val="99"/>
    <w:rsid w:val="00B055EA"/>
    <w:rPr>
      <w:b/>
      <w:bCs w:val="0"/>
      <w:color w:val="26282F"/>
      <w:shd w:val="clear" w:color="auto" w:fill="FFF580"/>
    </w:rPr>
  </w:style>
  <w:style w:type="character" w:customStyle="1" w:styleId="afffffb">
    <w:name w:val="Не вступил в силу"/>
    <w:uiPriority w:val="99"/>
    <w:rsid w:val="00B055EA"/>
    <w:rPr>
      <w:b/>
      <w:bCs w:val="0"/>
      <w:color w:val="000000"/>
      <w:shd w:val="clear" w:color="auto" w:fill="D8EDE8"/>
    </w:rPr>
  </w:style>
  <w:style w:type="character" w:customStyle="1" w:styleId="afffffc">
    <w:name w:val="Опечатки"/>
    <w:uiPriority w:val="99"/>
    <w:rsid w:val="00B055EA"/>
    <w:rPr>
      <w:color w:val="FF0000"/>
    </w:rPr>
  </w:style>
  <w:style w:type="character" w:customStyle="1" w:styleId="afffffd">
    <w:name w:val="Продолжение ссылки"/>
    <w:uiPriority w:val="99"/>
    <w:rsid w:val="00B055EA"/>
  </w:style>
  <w:style w:type="character" w:customStyle="1" w:styleId="afffffe">
    <w:name w:val="Сравнение редакций"/>
    <w:uiPriority w:val="99"/>
    <w:rsid w:val="00B055EA"/>
    <w:rPr>
      <w:b/>
      <w:bCs w:val="0"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B055EA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B055EA"/>
    <w:rPr>
      <w:color w:val="000000"/>
      <w:shd w:val="clear" w:color="auto" w:fill="C4C413"/>
    </w:rPr>
  </w:style>
  <w:style w:type="character" w:customStyle="1" w:styleId="affffff1">
    <w:name w:val="Ссылка на утративший силу документ"/>
    <w:uiPriority w:val="99"/>
    <w:rsid w:val="00B055EA"/>
    <w:rPr>
      <w:b/>
      <w:bCs w:val="0"/>
      <w:color w:val="749232"/>
    </w:rPr>
  </w:style>
  <w:style w:type="character" w:customStyle="1" w:styleId="affffff2">
    <w:name w:val="Утратил силу"/>
    <w:uiPriority w:val="99"/>
    <w:rsid w:val="00B055EA"/>
    <w:rPr>
      <w:b/>
      <w:bCs w:val="0"/>
      <w:strike/>
      <w:color w:val="666600"/>
    </w:rPr>
  </w:style>
  <w:style w:type="character" w:customStyle="1" w:styleId="affffff3">
    <w:name w:val="Обычный (Интернет) Знак"/>
    <w:uiPriority w:val="99"/>
    <w:rsid w:val="00B055E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55E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B055E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4">
    <w:name w:val="Strong"/>
    <w:uiPriority w:val="22"/>
    <w:qFormat/>
    <w:rsid w:val="00B055EA"/>
    <w:rPr>
      <w:b/>
      <w:bCs/>
    </w:rPr>
  </w:style>
  <w:style w:type="character" w:styleId="affffff5">
    <w:name w:val="Subtle Emphasis"/>
    <w:uiPriority w:val="19"/>
    <w:qFormat/>
    <w:rsid w:val="00B055EA"/>
    <w:rPr>
      <w:i/>
      <w:iCs/>
      <w:color w:val="404040"/>
    </w:rPr>
  </w:style>
  <w:style w:type="paragraph" w:styleId="affffff6">
    <w:name w:val="TOC Heading"/>
    <w:basedOn w:val="1"/>
    <w:next w:val="a"/>
    <w:uiPriority w:val="39"/>
    <w:unhideWhenUsed/>
    <w:qFormat/>
    <w:rsid w:val="00B055E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B055EA"/>
    <w:pPr>
      <w:spacing w:after="0" w:line="240" w:lineRule="auto"/>
    </w:pPr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7">
    <w:name w:val="Title"/>
    <w:basedOn w:val="a"/>
    <w:next w:val="a"/>
    <w:link w:val="affffff8"/>
    <w:uiPriority w:val="10"/>
    <w:qFormat/>
    <w:rsid w:val="00B055E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8">
    <w:name w:val="Название Знак"/>
    <w:basedOn w:val="a0"/>
    <w:link w:val="affffff7"/>
    <w:uiPriority w:val="10"/>
    <w:rsid w:val="00B055EA"/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9">
    <w:name w:val="Заголовок Знак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20">
    <w:name w:val="таблСлева12"/>
    <w:basedOn w:val="a"/>
    <w:uiPriority w:val="3"/>
    <w:qFormat/>
    <w:rsid w:val="00B055E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B055EA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B055EA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B055E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B055EA"/>
    <w:rPr>
      <w:rFonts w:cs="Times New Roman"/>
    </w:rPr>
  </w:style>
  <w:style w:type="paragraph" w:customStyle="1" w:styleId="xl63">
    <w:name w:val="xl63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B055E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B055E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55E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B055E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B055E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B055E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B055E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B055E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B055E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B055E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B055E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B055E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B055E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B055E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B055E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B055E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B055E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055E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B055E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B055E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B055E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B055E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B055E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B055E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B055E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B055E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B055E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055EA"/>
  </w:style>
  <w:style w:type="paragraph" w:customStyle="1" w:styleId="c18">
    <w:name w:val="c18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055EA"/>
  </w:style>
  <w:style w:type="numbering" w:customStyle="1" w:styleId="2d">
    <w:name w:val="Нет списка2"/>
    <w:next w:val="a2"/>
    <w:uiPriority w:val="99"/>
    <w:semiHidden/>
    <w:unhideWhenUsed/>
    <w:rsid w:val="00B055EA"/>
  </w:style>
  <w:style w:type="character" w:customStyle="1" w:styleId="c21">
    <w:name w:val="c21"/>
    <w:basedOn w:val="a0"/>
    <w:rsid w:val="00B055EA"/>
  </w:style>
  <w:style w:type="paragraph" w:customStyle="1" w:styleId="xl177">
    <w:name w:val="xl177"/>
    <w:basedOn w:val="a"/>
    <w:rsid w:val="00B055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B055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B055E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B055E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c">
    <w:name w:val="Заголовок Знак1"/>
    <w:basedOn w:val="a0"/>
    <w:uiPriority w:val="10"/>
    <w:rsid w:val="00B055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d">
    <w:name w:val="Обычный (веб)1"/>
    <w:basedOn w:val="a"/>
    <w:next w:val="aff2"/>
    <w:qFormat/>
    <w:rsid w:val="00B055E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B055E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9"/>
    <w:uiPriority w:val="39"/>
    <w:rsid w:val="00B055E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">
    <w:name w:val="Название Знак1"/>
    <w:uiPriority w:val="10"/>
    <w:rsid w:val="00B055EA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B055E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B055EA"/>
  </w:style>
  <w:style w:type="character" w:customStyle="1" w:styleId="FontStyle11">
    <w:name w:val="Font Style11"/>
    <w:uiPriority w:val="99"/>
    <w:rsid w:val="00B055E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B055E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">
    <w:name w:val="Раздел 1"/>
    <w:basedOn w:val="1"/>
    <w:link w:val="1f0"/>
    <w:qFormat/>
    <w:rsid w:val="00B055E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e"/>
    <w:link w:val="115"/>
    <w:qFormat/>
    <w:rsid w:val="00B055E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sz w:val="24"/>
      <w:szCs w:val="24"/>
      <w:lang w:eastAsia="ru-RU"/>
    </w:rPr>
  </w:style>
  <w:style w:type="character" w:customStyle="1" w:styleId="1f0">
    <w:name w:val="Раздел 1 Знак"/>
    <w:basedOn w:val="10"/>
    <w:link w:val="1f"/>
    <w:rsid w:val="00B055E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f"/>
    <w:link w:val="114"/>
    <w:rsid w:val="00B055E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B055E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B055E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9"/>
    <w:uiPriority w:val="39"/>
    <w:rsid w:val="00B055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сноски1"/>
    <w:basedOn w:val="a"/>
    <w:link w:val="af9"/>
    <w:uiPriority w:val="99"/>
    <w:rsid w:val="00B055EA"/>
    <w:rPr>
      <w:rFonts w:cs="Times New Roman"/>
      <w:vertAlign w:val="superscript"/>
    </w:rPr>
  </w:style>
  <w:style w:type="character" w:customStyle="1" w:styleId="docdata">
    <w:name w:val="docdata"/>
    <w:basedOn w:val="a0"/>
    <w:rsid w:val="00B055EA"/>
  </w:style>
  <w:style w:type="character" w:customStyle="1" w:styleId="UnresolvedMention">
    <w:name w:val="Unresolved Mention"/>
    <w:basedOn w:val="a0"/>
    <w:uiPriority w:val="99"/>
    <w:semiHidden/>
    <w:unhideWhenUsed/>
    <w:rsid w:val="00B055EA"/>
    <w:rPr>
      <w:color w:val="605E5C"/>
      <w:shd w:val="clear" w:color="auto" w:fill="E1DFDD"/>
    </w:rPr>
  </w:style>
  <w:style w:type="paragraph" w:customStyle="1" w:styleId="Style5">
    <w:name w:val="Style5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55E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055E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B055E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FontStyle38">
    <w:name w:val="Font Style38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rsid w:val="00B055E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5">
    <w:name w:val="Font Style45"/>
    <w:rsid w:val="00B055E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6">
    <w:name w:val="Font Style46"/>
    <w:rsid w:val="00B055EA"/>
    <w:rPr>
      <w:rFonts w:ascii="Times New Roman" w:hAnsi="Times New Roman" w:cs="Times New Roman" w:hint="default"/>
      <w:sz w:val="20"/>
      <w:szCs w:val="20"/>
    </w:rPr>
  </w:style>
  <w:style w:type="paragraph" w:customStyle="1" w:styleId="msonormalbullet2gif">
    <w:name w:val="msonormalbullet2.gif"/>
    <w:basedOn w:val="a"/>
    <w:rsid w:val="00B05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Обычный1"/>
    <w:rsid w:val="000234CA"/>
  </w:style>
  <w:style w:type="paragraph" w:customStyle="1" w:styleId="Footnote">
    <w:name w:val="Footnote"/>
    <w:basedOn w:val="a"/>
    <w:rsid w:val="00BC4281"/>
    <w:pPr>
      <w:spacing w:beforeAutospacing="1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67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31</Pages>
  <Words>6650</Words>
  <Characters>37909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7</cp:revision>
  <dcterms:created xsi:type="dcterms:W3CDTF">2025-10-10T09:23:00Z</dcterms:created>
  <dcterms:modified xsi:type="dcterms:W3CDTF">2025-10-10T13:01:00Z</dcterms:modified>
</cp:coreProperties>
</file>