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E8" w:rsidRDefault="00743E48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C258E8" w:rsidRDefault="00743E48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5069561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 w:rsidRPr="00F26CFE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профессии/специальности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</w:r>
      <w:bookmarkEnd w:id="1"/>
      <w:r w:rsidR="00F26CFE" w:rsidRPr="00545B20">
        <w:rPr>
          <w:rFonts w:ascii="Times New Roman" w:hAnsi="Times New Roman" w:cs="Times New Roman"/>
          <w:b/>
          <w:sz w:val="24"/>
          <w:szCs w:val="24"/>
        </w:rPr>
        <w:t>44.02.02 Преподавание в начальных классах</w:t>
      </w:r>
    </w:p>
    <w:p w:rsidR="00C258E8" w:rsidRDefault="00C258E8"/>
    <w:p w:rsidR="00C258E8" w:rsidRDefault="00743E48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5069562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РАБОЧИЕ ПРОГРАММЫ </w:t>
      </w:r>
      <w:bookmarkEnd w:id="0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</w:t>
      </w:r>
    </w:p>
    <w:p w:rsidR="00C258E8" w:rsidRDefault="00C258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8E8" w:rsidRDefault="00743E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:rsidR="00C258E8" w:rsidRDefault="00CF026C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 w:rsidR="00743E48"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 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anchor="_Toc156824969" w:tooltip="#_Toc156824969" w:history="1">
        <w:r w:rsidR="007E46FF" w:rsidRPr="007E46FF">
          <w:rPr>
            <w:rFonts w:eastAsia="Calibri"/>
            <w:b w:val="0"/>
            <w:bCs w:val="0"/>
          </w:rPr>
          <w:t xml:space="preserve"> </w:t>
        </w:r>
        <w:r w:rsidR="007E46FF">
          <w:rPr>
            <w:rFonts w:eastAsia="Calibri"/>
            <w:bCs w:val="0"/>
          </w:rPr>
          <w:t>МДК.04.01 «</w:t>
        </w:r>
        <w:r w:rsidR="007D27C5" w:rsidRPr="007E46FF">
          <w:rPr>
            <w:rFonts w:eastAsia="Calibri"/>
            <w:bCs w:val="0"/>
          </w:rPr>
          <w:t>ТЕОРЕТИЧЕСКИЕ И МЕТОДИЧЕСКИЕ ОСНОВЫ ПРЕПОДАВАНИЯ ИЗОБРАЗИТЕЛЬНОГО ИСКУССТВА В НАЧАЛЬНОЙ ШКОЛЕ</w:t>
        </w:r>
        <w:r w:rsidR="007E46FF">
          <w:rPr>
            <w:rFonts w:eastAsia="Calibri"/>
            <w:bCs w:val="0"/>
          </w:rPr>
          <w:t>»</w:t>
        </w:r>
        <w:r w:rsidR="00743E48">
          <w:tab/>
        </w:r>
        <w:r>
          <w:fldChar w:fldCharType="begin"/>
        </w:r>
        <w:r w:rsidR="00743E48">
          <w:instrText xml:space="preserve"> PAGEREF _Toc156824969 \h </w:instrText>
        </w:r>
        <w:r>
          <w:fldChar w:fldCharType="separate"/>
        </w:r>
        <w:r w:rsidR="00743E48">
          <w:t>2</w:t>
        </w:r>
        <w:r>
          <w:fldChar w:fldCharType="end"/>
        </w:r>
      </w:hyperlink>
    </w:p>
    <w:p w:rsidR="00C258E8" w:rsidRDefault="00CF026C">
      <w:pPr>
        <w:tabs>
          <w:tab w:val="right" w:leader="dot" w:pos="14459"/>
          <w:tab w:val="right" w:leader="dot" w:pos="14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C258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8E8" w:rsidRDefault="00743E48">
      <w:pPr>
        <w:pStyle w:val="1f0"/>
        <w:jc w:val="center"/>
        <w:rPr>
          <w:b/>
          <w:iCs/>
          <w:lang w:val="ru-RU"/>
        </w:rPr>
      </w:pPr>
      <w:bookmarkStart w:id="3" w:name="_Toc156228940"/>
      <w:bookmarkStart w:id="4" w:name="_Toc156295008"/>
      <w:r>
        <w:rPr>
          <w:b/>
          <w:bCs/>
          <w:lang w:val="ru-RU"/>
        </w:rPr>
        <w:t>202</w:t>
      </w:r>
      <w:r w:rsidR="000A7C3A">
        <w:rPr>
          <w:b/>
          <w:bCs/>
          <w:lang w:val="ru-RU"/>
        </w:rPr>
        <w:t>5</w:t>
      </w:r>
      <w:r>
        <w:rPr>
          <w:b/>
          <w:bCs/>
          <w:lang w:val="ru-RU"/>
        </w:rPr>
        <w:t>г.</w:t>
      </w:r>
      <w:bookmarkEnd w:id="3"/>
      <w:bookmarkEnd w:id="4"/>
    </w:p>
    <w:p w:rsidR="00C258E8" w:rsidRDefault="00743E4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:rsidR="00C258E8" w:rsidRDefault="00743E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2.1</w:t>
      </w:r>
    </w:p>
    <w:p w:rsidR="00C258E8" w:rsidRDefault="00743E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C258E8" w:rsidRDefault="00F26C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45B20">
        <w:rPr>
          <w:rFonts w:ascii="Times New Roman" w:hAnsi="Times New Roman" w:cs="Times New Roman"/>
          <w:b/>
          <w:sz w:val="24"/>
          <w:szCs w:val="24"/>
        </w:rPr>
        <w:t>44.02.02</w:t>
      </w:r>
      <w:r w:rsidR="00121536">
        <w:rPr>
          <w:rFonts w:ascii="Times New Roman" w:hAnsi="Times New Roman" w:cs="Times New Roman"/>
          <w:b/>
          <w:sz w:val="24"/>
          <w:szCs w:val="24"/>
        </w:rPr>
        <w:t>.</w:t>
      </w:r>
      <w:r w:rsidRPr="00545B20">
        <w:rPr>
          <w:rFonts w:ascii="Times New Roman" w:hAnsi="Times New Roman" w:cs="Times New Roman"/>
          <w:b/>
          <w:sz w:val="24"/>
          <w:szCs w:val="24"/>
        </w:rPr>
        <w:t xml:space="preserve"> Преподавание в начальных классах</w:t>
      </w: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743E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C258E8" w:rsidRDefault="00743E48">
      <w:pPr>
        <w:pStyle w:val="110"/>
      </w:pPr>
      <w:bookmarkStart w:id="5" w:name="_Toc150695621"/>
      <w:bookmarkStart w:id="6" w:name="_Toc150695786"/>
      <w:bookmarkStart w:id="7" w:name="_Toc156824969"/>
      <w:r>
        <w:t>«</w:t>
      </w:r>
      <w:r w:rsidR="004A6DEB">
        <w:t>МДК.04.01</w:t>
      </w:r>
      <w:r w:rsidR="00A454C8">
        <w:t>.</w:t>
      </w:r>
      <w:r w:rsidR="004A6DEB">
        <w:t xml:space="preserve"> </w:t>
      </w:r>
      <w:r w:rsidR="00A454C8" w:rsidRPr="00630F93">
        <w:t>ТЕОРЕТИЧЕСКИЕ И МЕТОДИЧЕСКИЕ ОСНОВЫ ПРЕПОДАВАНИЯ ДИСЦИПЛИН ХУДОЖЕСТВЕННО-ЭСТЕТИЧЕСКОГО ЦИКЛА В НАЧАЛЬНОЙ ШКОЛЕ</w:t>
      </w:r>
      <w:r>
        <w:t>»</w:t>
      </w:r>
      <w:bookmarkEnd w:id="5"/>
      <w:bookmarkEnd w:id="6"/>
      <w:bookmarkEnd w:id="7"/>
    </w:p>
    <w:p w:rsidR="00C258E8" w:rsidRDefault="00C258E8">
      <w:pPr>
        <w:pStyle w:val="110"/>
      </w:pPr>
    </w:p>
    <w:p w:rsidR="00C258E8" w:rsidRDefault="00C258E8">
      <w:pPr>
        <w:pStyle w:val="110"/>
      </w:pPr>
    </w:p>
    <w:p w:rsidR="00C258E8" w:rsidRDefault="00C258E8">
      <w:pPr>
        <w:pStyle w:val="110"/>
      </w:pPr>
    </w:p>
    <w:p w:rsidR="00C258E8" w:rsidRDefault="00C258E8">
      <w:pPr>
        <w:pStyle w:val="110"/>
      </w:pPr>
    </w:p>
    <w:p w:rsidR="00C258E8" w:rsidRDefault="00C258E8">
      <w:pPr>
        <w:pStyle w:val="110"/>
      </w:pPr>
    </w:p>
    <w:p w:rsidR="00C258E8" w:rsidRDefault="00C258E8">
      <w:pPr>
        <w:pStyle w:val="110"/>
      </w:pPr>
    </w:p>
    <w:p w:rsidR="00C258E8" w:rsidRDefault="00C258E8">
      <w:pPr>
        <w:pStyle w:val="110"/>
      </w:pPr>
    </w:p>
    <w:p w:rsidR="00C258E8" w:rsidRDefault="00C258E8">
      <w:pPr>
        <w:pStyle w:val="110"/>
      </w:pPr>
    </w:p>
    <w:p w:rsidR="00C258E8" w:rsidRDefault="00C258E8">
      <w:pPr>
        <w:pStyle w:val="110"/>
      </w:pPr>
    </w:p>
    <w:p w:rsidR="00C258E8" w:rsidRDefault="00C258E8">
      <w:pPr>
        <w:pStyle w:val="110"/>
      </w:pPr>
    </w:p>
    <w:p w:rsidR="00C258E8" w:rsidRDefault="00C258E8">
      <w:pPr>
        <w:pStyle w:val="110"/>
      </w:pPr>
    </w:p>
    <w:p w:rsidR="00C258E8" w:rsidRDefault="00C258E8">
      <w:pPr>
        <w:pStyle w:val="110"/>
      </w:pPr>
    </w:p>
    <w:p w:rsidR="00C258E8" w:rsidRDefault="00C258E8">
      <w:pPr>
        <w:pStyle w:val="110"/>
      </w:pPr>
    </w:p>
    <w:p w:rsidR="00C258E8" w:rsidRDefault="00C258E8">
      <w:pPr>
        <w:pStyle w:val="110"/>
      </w:pPr>
    </w:p>
    <w:p w:rsidR="00C258E8" w:rsidRDefault="00C258E8">
      <w:pPr>
        <w:pStyle w:val="1f0"/>
        <w:jc w:val="center"/>
        <w:rPr>
          <w:b/>
          <w:bCs/>
          <w:lang w:val="ru-RU"/>
        </w:rPr>
      </w:pPr>
    </w:p>
    <w:p w:rsidR="00C258E8" w:rsidRDefault="00743E48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8" w:name="_Toc149904144"/>
      <w:bookmarkStart w:id="9" w:name="_Toc150695622"/>
      <w:bookmarkStart w:id="10" w:name="_Toc150695787"/>
      <w:r>
        <w:br w:type="page" w:clear="all"/>
      </w:r>
    </w:p>
    <w:p w:rsidR="00C258E8" w:rsidRDefault="00743E48">
      <w:pPr>
        <w:pStyle w:val="1f2"/>
        <w:rPr>
          <w:rFonts w:ascii="Times New Roman" w:hAnsi="Times New Roman"/>
        </w:rPr>
      </w:pPr>
      <w:bookmarkStart w:id="11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11"/>
    </w:p>
    <w:p w:rsidR="00C258E8" w:rsidRDefault="00CF026C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 w:rsidR="00743E48"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 w:rsidR="00743E48">
          <w:rPr>
            <w:rStyle w:val="af1"/>
          </w:rPr>
          <w:t>СОДЕРЖАНИЕ ПРОГРАММЫ</w:t>
        </w:r>
        <w:r w:rsidR="00743E48">
          <w:tab/>
        </w:r>
        <w:r>
          <w:fldChar w:fldCharType="begin"/>
        </w:r>
        <w:r w:rsidR="00743E48">
          <w:instrText xml:space="preserve"> PAGEREF _Toc156825287 \h </w:instrText>
        </w:r>
        <w:r>
          <w:fldChar w:fldCharType="separate"/>
        </w:r>
        <w:r w:rsidR="00743E48">
          <w:t>3</w:t>
        </w:r>
        <w:r>
          <w:fldChar w:fldCharType="end"/>
        </w:r>
      </w:hyperlink>
    </w:p>
    <w:p w:rsidR="00C258E8" w:rsidRDefault="00A12231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743E48">
          <w:rPr>
            <w:rStyle w:val="af1"/>
          </w:rPr>
          <w:t>1. Общая характеристика</w:t>
        </w:r>
        <w:r w:rsidR="00743E48">
          <w:tab/>
        </w:r>
        <w:r w:rsidR="00CF026C">
          <w:fldChar w:fldCharType="begin"/>
        </w:r>
        <w:r w:rsidR="00743E48">
          <w:instrText xml:space="preserve"> PAGEREF _Toc156825288 \h </w:instrText>
        </w:r>
        <w:r w:rsidR="00CF026C">
          <w:fldChar w:fldCharType="separate"/>
        </w:r>
        <w:r w:rsidR="00743E48">
          <w:t>4</w:t>
        </w:r>
        <w:r w:rsidR="00CF026C">
          <w:fldChar w:fldCharType="end"/>
        </w:r>
      </w:hyperlink>
    </w:p>
    <w:p w:rsidR="00C258E8" w:rsidRDefault="00A1223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743E48">
          <w:rPr>
            <w:rStyle w:val="af1"/>
            <w:i w:val="0"/>
            <w:iCs w:val="0"/>
          </w:rPr>
          <w:t>1.1. Цель и место дисциплины в структуре образовательной программы</w:t>
        </w:r>
        <w:r w:rsidR="00743E48">
          <w:rPr>
            <w:i w:val="0"/>
            <w:iCs w:val="0"/>
          </w:rPr>
          <w:tab/>
        </w:r>
        <w:r w:rsidR="00CF026C">
          <w:rPr>
            <w:i w:val="0"/>
            <w:iCs w:val="0"/>
          </w:rPr>
          <w:fldChar w:fldCharType="begin"/>
        </w:r>
        <w:r w:rsidR="00743E48">
          <w:rPr>
            <w:i w:val="0"/>
            <w:iCs w:val="0"/>
          </w:rPr>
          <w:instrText xml:space="preserve"> PAGEREF _Toc156825289 \h </w:instrText>
        </w:r>
        <w:r w:rsidR="00CF026C">
          <w:rPr>
            <w:i w:val="0"/>
            <w:iCs w:val="0"/>
          </w:rPr>
        </w:r>
        <w:r w:rsidR="00CF026C">
          <w:rPr>
            <w:i w:val="0"/>
            <w:iCs w:val="0"/>
          </w:rPr>
          <w:fldChar w:fldCharType="separate"/>
        </w:r>
        <w:r w:rsidR="00743E48">
          <w:rPr>
            <w:i w:val="0"/>
            <w:iCs w:val="0"/>
          </w:rPr>
          <w:t>4</w:t>
        </w:r>
        <w:r w:rsidR="00CF026C">
          <w:rPr>
            <w:i w:val="0"/>
            <w:iCs w:val="0"/>
          </w:rPr>
          <w:fldChar w:fldCharType="end"/>
        </w:r>
      </w:hyperlink>
    </w:p>
    <w:p w:rsidR="00C258E8" w:rsidRDefault="00A1223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743E48">
          <w:rPr>
            <w:rStyle w:val="af1"/>
            <w:i w:val="0"/>
            <w:iCs w:val="0"/>
          </w:rPr>
          <w:t>1.2. Планируемые результаты освоения дисциплины</w:t>
        </w:r>
        <w:r w:rsidR="00743E48">
          <w:rPr>
            <w:i w:val="0"/>
            <w:iCs w:val="0"/>
          </w:rPr>
          <w:tab/>
        </w:r>
        <w:r w:rsidR="00CF026C">
          <w:rPr>
            <w:i w:val="0"/>
            <w:iCs w:val="0"/>
          </w:rPr>
          <w:fldChar w:fldCharType="begin"/>
        </w:r>
        <w:r w:rsidR="00743E48">
          <w:rPr>
            <w:i w:val="0"/>
            <w:iCs w:val="0"/>
          </w:rPr>
          <w:instrText xml:space="preserve"> PAGEREF _Toc156825290 \h </w:instrText>
        </w:r>
        <w:r w:rsidR="00CF026C">
          <w:rPr>
            <w:i w:val="0"/>
            <w:iCs w:val="0"/>
          </w:rPr>
        </w:r>
        <w:r w:rsidR="00CF026C">
          <w:rPr>
            <w:i w:val="0"/>
            <w:iCs w:val="0"/>
          </w:rPr>
          <w:fldChar w:fldCharType="separate"/>
        </w:r>
        <w:r w:rsidR="00743E48">
          <w:rPr>
            <w:i w:val="0"/>
            <w:iCs w:val="0"/>
          </w:rPr>
          <w:t>4</w:t>
        </w:r>
        <w:r w:rsidR="00CF026C">
          <w:rPr>
            <w:i w:val="0"/>
            <w:iCs w:val="0"/>
          </w:rPr>
          <w:fldChar w:fldCharType="end"/>
        </w:r>
      </w:hyperlink>
    </w:p>
    <w:p w:rsidR="00C258E8" w:rsidRDefault="00A12231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743E48">
          <w:rPr>
            <w:rStyle w:val="af1"/>
          </w:rPr>
          <w:t>2. Структура и содержание ДИСЦИПЛИНЫ</w:t>
        </w:r>
        <w:r w:rsidR="00743E48">
          <w:tab/>
        </w:r>
        <w:r w:rsidR="00CF026C">
          <w:fldChar w:fldCharType="begin"/>
        </w:r>
        <w:r w:rsidR="00743E48">
          <w:instrText xml:space="preserve"> PAGEREF _Toc156825291 \h </w:instrText>
        </w:r>
        <w:r w:rsidR="00CF026C">
          <w:fldChar w:fldCharType="separate"/>
        </w:r>
        <w:r w:rsidR="00743E48">
          <w:t>4</w:t>
        </w:r>
        <w:r w:rsidR="00CF026C">
          <w:fldChar w:fldCharType="end"/>
        </w:r>
      </w:hyperlink>
    </w:p>
    <w:p w:rsidR="00C258E8" w:rsidRDefault="00A1223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743E48">
          <w:rPr>
            <w:rStyle w:val="af1"/>
            <w:i w:val="0"/>
            <w:iCs w:val="0"/>
          </w:rPr>
          <w:t>2.1. Трудоемкость освоения дисциплины</w:t>
        </w:r>
        <w:r w:rsidR="00743E48">
          <w:rPr>
            <w:i w:val="0"/>
            <w:iCs w:val="0"/>
          </w:rPr>
          <w:tab/>
        </w:r>
        <w:r w:rsidR="00CF026C">
          <w:rPr>
            <w:i w:val="0"/>
            <w:iCs w:val="0"/>
          </w:rPr>
          <w:fldChar w:fldCharType="begin"/>
        </w:r>
        <w:r w:rsidR="00743E48">
          <w:rPr>
            <w:i w:val="0"/>
            <w:iCs w:val="0"/>
          </w:rPr>
          <w:instrText xml:space="preserve"> PAGEREF _Toc156825292 \h </w:instrText>
        </w:r>
        <w:r w:rsidR="00CF026C">
          <w:rPr>
            <w:i w:val="0"/>
            <w:iCs w:val="0"/>
          </w:rPr>
        </w:r>
        <w:r w:rsidR="00CF026C">
          <w:rPr>
            <w:i w:val="0"/>
            <w:iCs w:val="0"/>
          </w:rPr>
          <w:fldChar w:fldCharType="separate"/>
        </w:r>
        <w:r w:rsidR="00743E48">
          <w:rPr>
            <w:i w:val="0"/>
            <w:iCs w:val="0"/>
          </w:rPr>
          <w:t>4</w:t>
        </w:r>
        <w:r w:rsidR="00CF026C">
          <w:rPr>
            <w:i w:val="0"/>
            <w:iCs w:val="0"/>
          </w:rPr>
          <w:fldChar w:fldCharType="end"/>
        </w:r>
      </w:hyperlink>
    </w:p>
    <w:p w:rsidR="00C258E8" w:rsidRDefault="00A1223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743E48">
          <w:rPr>
            <w:rStyle w:val="af1"/>
            <w:i w:val="0"/>
            <w:iCs w:val="0"/>
          </w:rPr>
          <w:t>2.2. Содержание дисциплины</w:t>
        </w:r>
        <w:r w:rsidR="00743E48">
          <w:rPr>
            <w:i w:val="0"/>
            <w:iCs w:val="0"/>
          </w:rPr>
          <w:tab/>
        </w:r>
        <w:r w:rsidR="00CF026C">
          <w:rPr>
            <w:i w:val="0"/>
            <w:iCs w:val="0"/>
          </w:rPr>
          <w:fldChar w:fldCharType="begin"/>
        </w:r>
        <w:r w:rsidR="00743E48">
          <w:rPr>
            <w:i w:val="0"/>
            <w:iCs w:val="0"/>
          </w:rPr>
          <w:instrText xml:space="preserve"> PAGEREF _Toc156825293 \h </w:instrText>
        </w:r>
        <w:r w:rsidR="00CF026C">
          <w:rPr>
            <w:i w:val="0"/>
            <w:iCs w:val="0"/>
          </w:rPr>
        </w:r>
        <w:r w:rsidR="00CF026C">
          <w:rPr>
            <w:i w:val="0"/>
            <w:iCs w:val="0"/>
          </w:rPr>
          <w:fldChar w:fldCharType="separate"/>
        </w:r>
        <w:r w:rsidR="00743E48">
          <w:rPr>
            <w:i w:val="0"/>
            <w:iCs w:val="0"/>
          </w:rPr>
          <w:t>5</w:t>
        </w:r>
        <w:r w:rsidR="00CF026C">
          <w:rPr>
            <w:i w:val="0"/>
            <w:iCs w:val="0"/>
          </w:rPr>
          <w:fldChar w:fldCharType="end"/>
        </w:r>
      </w:hyperlink>
    </w:p>
    <w:p w:rsidR="00C258E8" w:rsidRDefault="00A1223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743E48">
          <w:rPr>
            <w:rStyle w:val="af1"/>
            <w:i w:val="0"/>
            <w:iCs w:val="0"/>
          </w:rPr>
          <w:t>2.3. Курсовой проект (работа)</w:t>
        </w:r>
        <w:r w:rsidR="00743E48">
          <w:rPr>
            <w:i w:val="0"/>
            <w:iCs w:val="0"/>
          </w:rPr>
          <w:tab/>
        </w:r>
        <w:r w:rsidR="00CF026C">
          <w:rPr>
            <w:i w:val="0"/>
            <w:iCs w:val="0"/>
          </w:rPr>
          <w:fldChar w:fldCharType="begin"/>
        </w:r>
        <w:r w:rsidR="00743E48">
          <w:rPr>
            <w:i w:val="0"/>
            <w:iCs w:val="0"/>
          </w:rPr>
          <w:instrText xml:space="preserve"> PAGEREF _Toc156825295 \h </w:instrText>
        </w:r>
        <w:r w:rsidR="00CF026C">
          <w:rPr>
            <w:i w:val="0"/>
            <w:iCs w:val="0"/>
          </w:rPr>
        </w:r>
        <w:r w:rsidR="00CF026C">
          <w:rPr>
            <w:i w:val="0"/>
            <w:iCs w:val="0"/>
          </w:rPr>
          <w:fldChar w:fldCharType="separate"/>
        </w:r>
        <w:r w:rsidR="00743E48">
          <w:rPr>
            <w:i w:val="0"/>
            <w:iCs w:val="0"/>
          </w:rPr>
          <w:t>6</w:t>
        </w:r>
        <w:r w:rsidR="00CF026C">
          <w:rPr>
            <w:i w:val="0"/>
            <w:iCs w:val="0"/>
          </w:rPr>
          <w:fldChar w:fldCharType="end"/>
        </w:r>
      </w:hyperlink>
    </w:p>
    <w:p w:rsidR="00C258E8" w:rsidRDefault="00A12231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743E48">
          <w:rPr>
            <w:rStyle w:val="af1"/>
          </w:rPr>
          <w:t>3. Условия реализации ДИСЦИПЛИНЫ</w:t>
        </w:r>
        <w:r w:rsidR="00743E48">
          <w:tab/>
        </w:r>
        <w:r w:rsidR="00CF026C">
          <w:fldChar w:fldCharType="begin"/>
        </w:r>
        <w:r w:rsidR="00743E48">
          <w:instrText xml:space="preserve"> PAGEREF _Toc156825296 \h </w:instrText>
        </w:r>
        <w:r w:rsidR="00CF026C">
          <w:fldChar w:fldCharType="separate"/>
        </w:r>
        <w:r w:rsidR="00743E48">
          <w:t>7</w:t>
        </w:r>
        <w:r w:rsidR="00CF026C">
          <w:fldChar w:fldCharType="end"/>
        </w:r>
      </w:hyperlink>
    </w:p>
    <w:p w:rsidR="00C258E8" w:rsidRDefault="00A1223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743E48">
          <w:rPr>
            <w:rStyle w:val="af1"/>
            <w:i w:val="0"/>
            <w:iCs w:val="0"/>
          </w:rPr>
          <w:t>3.1. Материально-техническое обеспечение</w:t>
        </w:r>
        <w:r w:rsidR="00743E48">
          <w:rPr>
            <w:i w:val="0"/>
            <w:iCs w:val="0"/>
          </w:rPr>
          <w:tab/>
        </w:r>
        <w:r w:rsidR="00CF026C">
          <w:rPr>
            <w:i w:val="0"/>
            <w:iCs w:val="0"/>
          </w:rPr>
          <w:fldChar w:fldCharType="begin"/>
        </w:r>
        <w:r w:rsidR="00743E48">
          <w:rPr>
            <w:i w:val="0"/>
            <w:iCs w:val="0"/>
          </w:rPr>
          <w:instrText xml:space="preserve"> PAGEREF _Toc156825297 \h </w:instrText>
        </w:r>
        <w:r w:rsidR="00CF026C">
          <w:rPr>
            <w:i w:val="0"/>
            <w:iCs w:val="0"/>
          </w:rPr>
        </w:r>
        <w:r w:rsidR="00CF026C">
          <w:rPr>
            <w:i w:val="0"/>
            <w:iCs w:val="0"/>
          </w:rPr>
          <w:fldChar w:fldCharType="separate"/>
        </w:r>
        <w:r w:rsidR="00743E48">
          <w:rPr>
            <w:i w:val="0"/>
            <w:iCs w:val="0"/>
          </w:rPr>
          <w:t>7</w:t>
        </w:r>
        <w:r w:rsidR="00CF026C">
          <w:rPr>
            <w:i w:val="0"/>
            <w:iCs w:val="0"/>
          </w:rPr>
          <w:fldChar w:fldCharType="end"/>
        </w:r>
      </w:hyperlink>
    </w:p>
    <w:p w:rsidR="00C258E8" w:rsidRDefault="00A12231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743E48">
          <w:rPr>
            <w:rStyle w:val="af1"/>
            <w:i w:val="0"/>
            <w:iCs w:val="0"/>
          </w:rPr>
          <w:t>3.2. Учебно-методическое обеспечение</w:t>
        </w:r>
        <w:r w:rsidR="00743E48">
          <w:rPr>
            <w:i w:val="0"/>
            <w:iCs w:val="0"/>
          </w:rPr>
          <w:tab/>
        </w:r>
        <w:r w:rsidR="00CF026C">
          <w:rPr>
            <w:i w:val="0"/>
            <w:iCs w:val="0"/>
          </w:rPr>
          <w:fldChar w:fldCharType="begin"/>
        </w:r>
        <w:r w:rsidR="00743E48">
          <w:rPr>
            <w:i w:val="0"/>
            <w:iCs w:val="0"/>
          </w:rPr>
          <w:instrText xml:space="preserve"> PAGEREF _Toc156825298 \h </w:instrText>
        </w:r>
        <w:r w:rsidR="00CF026C">
          <w:rPr>
            <w:i w:val="0"/>
            <w:iCs w:val="0"/>
          </w:rPr>
        </w:r>
        <w:r w:rsidR="00CF026C">
          <w:rPr>
            <w:i w:val="0"/>
            <w:iCs w:val="0"/>
          </w:rPr>
          <w:fldChar w:fldCharType="separate"/>
        </w:r>
        <w:r w:rsidR="00743E48">
          <w:rPr>
            <w:i w:val="0"/>
            <w:iCs w:val="0"/>
          </w:rPr>
          <w:t>7</w:t>
        </w:r>
        <w:r w:rsidR="00CF026C">
          <w:rPr>
            <w:i w:val="0"/>
            <w:iCs w:val="0"/>
          </w:rPr>
          <w:fldChar w:fldCharType="end"/>
        </w:r>
      </w:hyperlink>
    </w:p>
    <w:p w:rsidR="00C258E8" w:rsidRDefault="00A12231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743E48">
          <w:rPr>
            <w:rStyle w:val="af1"/>
          </w:rPr>
          <w:t>4. Контроль и оценка результатов  освоения ДИСЦИПЛИНЫ</w:t>
        </w:r>
        <w:r w:rsidR="00743E48">
          <w:tab/>
        </w:r>
        <w:r w:rsidR="00CF026C">
          <w:fldChar w:fldCharType="begin"/>
        </w:r>
        <w:r w:rsidR="00743E48">
          <w:instrText xml:space="preserve"> PAGEREF _Toc156825299 \h </w:instrText>
        </w:r>
        <w:r w:rsidR="00CF026C">
          <w:fldChar w:fldCharType="separate"/>
        </w:r>
        <w:r w:rsidR="00743E48">
          <w:t>7</w:t>
        </w:r>
        <w:r w:rsidR="00CF026C">
          <w:fldChar w:fldCharType="end"/>
        </w:r>
      </w:hyperlink>
    </w:p>
    <w:p w:rsidR="00C258E8" w:rsidRDefault="00CF026C">
      <w:pPr>
        <w:pStyle w:val="1f2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C258E8" w:rsidRDefault="00C258E8">
      <w:pPr>
        <w:pStyle w:val="1f2"/>
        <w:jc w:val="left"/>
        <w:rPr>
          <w:rFonts w:ascii="Times New Roman" w:hAnsi="Times New Roman"/>
        </w:rPr>
        <w:sectPr w:rsidR="00C258E8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258E8" w:rsidRDefault="00743E48">
      <w:pPr>
        <w:pStyle w:val="1f2"/>
        <w:numPr>
          <w:ilvl w:val="0"/>
          <w:numId w:val="14"/>
        </w:numPr>
        <w:rPr>
          <w:rStyle w:val="afc"/>
          <w:i w:val="0"/>
          <w:iCs/>
        </w:rPr>
      </w:pPr>
      <w:bookmarkStart w:id="12" w:name="_Toc156294566"/>
      <w:bookmarkStart w:id="13" w:name="_Toc156825288"/>
      <w:r>
        <w:rPr>
          <w:rStyle w:val="afc"/>
          <w:i w:val="0"/>
          <w:iCs/>
        </w:rPr>
        <w:lastRenderedPageBreak/>
        <w:t>Общая характеристика</w:t>
      </w:r>
      <w:bookmarkEnd w:id="8"/>
      <w:bookmarkEnd w:id="9"/>
      <w:bookmarkEnd w:id="10"/>
      <w:bookmarkEnd w:id="12"/>
      <w:bookmarkEnd w:id="13"/>
      <w:r>
        <w:rPr>
          <w:rStyle w:val="afc"/>
          <w:i w:val="0"/>
          <w:iCs/>
        </w:rPr>
        <w:t xml:space="preserve"> РАБОЧЕЙ ПРОГРАММЫ УЧЕБНОЙ ДИСЦИПЛИНЫ</w:t>
      </w:r>
    </w:p>
    <w:p w:rsidR="00C258E8" w:rsidRPr="004A6DEB" w:rsidRDefault="00407863">
      <w:pPr>
        <w:pStyle w:val="1f0"/>
        <w:ind w:left="720"/>
        <w:jc w:val="center"/>
        <w:rPr>
          <w:rFonts w:eastAsia="Segoe UI"/>
          <w:b/>
          <w:lang w:val="ru-RU"/>
        </w:rPr>
      </w:pPr>
      <w:r w:rsidRPr="004A6DEB">
        <w:rPr>
          <w:rFonts w:eastAsia="Segoe UI"/>
          <w:b/>
          <w:lang w:val="ru-RU"/>
        </w:rPr>
        <w:t>МДК.04.01</w:t>
      </w:r>
      <w:r w:rsidRPr="004A6DEB">
        <w:rPr>
          <w:rFonts w:eastAsia="Segoe UI"/>
          <w:b/>
          <w:lang w:val="ru-RU"/>
        </w:rPr>
        <w:tab/>
        <w:t>Теоретические и методические основы преподавания дисциплин художественно-эстетического цикла в начальной школе</w:t>
      </w:r>
    </w:p>
    <w:p w:rsidR="00407863" w:rsidRDefault="00407863">
      <w:pPr>
        <w:pStyle w:val="115"/>
        <w:rPr>
          <w:rFonts w:ascii="Times New Roman" w:hAnsi="Times New Roman"/>
        </w:rPr>
      </w:pPr>
      <w:bookmarkStart w:id="14" w:name="_Toc150695623"/>
      <w:bookmarkStart w:id="15" w:name="_Toc156294567"/>
      <w:bookmarkStart w:id="16" w:name="_Toc156825289"/>
    </w:p>
    <w:p w:rsidR="00C258E8" w:rsidRDefault="00743E48">
      <w:pPr>
        <w:pStyle w:val="1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Цель и место </w:t>
      </w:r>
      <w:bookmarkEnd w:id="14"/>
      <w:r>
        <w:rPr>
          <w:rFonts w:ascii="Times New Roman" w:hAnsi="Times New Roman"/>
        </w:rPr>
        <w:t>дисциплины в структуре образовательной программы</w:t>
      </w:r>
      <w:bookmarkEnd w:id="15"/>
      <w:bookmarkEnd w:id="16"/>
    </w:p>
    <w:p w:rsidR="00C258E8" w:rsidRDefault="00743E48" w:rsidP="000C31E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407863">
        <w:rPr>
          <w:rFonts w:ascii="Times New Roman" w:hAnsi="Times New Roman"/>
        </w:rPr>
        <w:t>«</w:t>
      </w:r>
      <w:r w:rsidR="00407863" w:rsidRPr="00407863">
        <w:rPr>
          <w:rFonts w:ascii="Times New Roman" w:hAnsi="Times New Roman"/>
        </w:rPr>
        <w:t>Теоретические и методические основы преподавания дисциплин художественно-эстетического цикла в начальной школе</w:t>
      </w:r>
      <w:r w:rsidRPr="00407863">
        <w:rPr>
          <w:rFonts w:ascii="Times New Roman" w:hAnsi="Times New Roman"/>
        </w:rPr>
        <w:t>»</w:t>
      </w:r>
      <w:r w:rsidRPr="004078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1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</w:t>
      </w:r>
      <w:r w:rsidR="000C31E5" w:rsidRPr="000C31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роектировать, организовывать и контролировать процесс изучения дисциплин</w:t>
      </w:r>
      <w:r w:rsidR="000C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1E5" w:rsidRPr="000C31E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 эстетического цикла в начальной школе</w:t>
      </w:r>
      <w:r w:rsidR="000C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1E5" w:rsidRPr="000C31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ФГОС, примерных основных образовательных</w:t>
      </w:r>
      <w:r w:rsidR="000C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1E5" w:rsidRPr="000C31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начального общего образования</w:t>
      </w:r>
      <w:r w:rsidR="000C31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58E8" w:rsidRPr="000326BB" w:rsidRDefault="00743E4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="00407863" w:rsidRPr="00407863">
        <w:rPr>
          <w:rFonts w:ascii="Times New Roman" w:hAnsi="Times New Roman" w:cs="Times New Roman"/>
          <w:sz w:val="24"/>
          <w:szCs w:val="24"/>
        </w:rPr>
        <w:t>Теоретические и методические основы преподавания дисциплин художественно-эстетического цикла в начальной школе</w:t>
      </w:r>
      <w:r>
        <w:rPr>
          <w:rFonts w:ascii="Times New Roman" w:hAnsi="Times New Roman" w:cs="Times New Roman"/>
          <w:sz w:val="24"/>
          <w:szCs w:val="24"/>
        </w:rPr>
        <w:t xml:space="preserve">» включена в </w:t>
      </w:r>
      <w:r w:rsidRPr="000326BB">
        <w:rPr>
          <w:rFonts w:ascii="Times New Roman" w:hAnsi="Times New Roman" w:cs="Times New Roman"/>
          <w:sz w:val="24"/>
          <w:szCs w:val="24"/>
        </w:rPr>
        <w:t xml:space="preserve">обязательную часть </w:t>
      </w:r>
      <w:r w:rsidR="00883E03" w:rsidRPr="000326BB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0326BB">
        <w:rPr>
          <w:rFonts w:ascii="Times New Roman" w:hAnsi="Times New Roman" w:cs="Times New Roman"/>
          <w:sz w:val="24"/>
          <w:szCs w:val="24"/>
        </w:rPr>
        <w:t xml:space="preserve"> цикла образовательной программы</w:t>
      </w:r>
      <w:r w:rsidR="000326BB" w:rsidRPr="000326BB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0326BB">
        <w:rPr>
          <w:rFonts w:ascii="Times New Roman" w:hAnsi="Times New Roman" w:cs="Times New Roman"/>
          <w:sz w:val="24"/>
          <w:szCs w:val="24"/>
        </w:rPr>
        <w:t xml:space="preserve"> со ФГОС СПО по специальности 44.02.02. Преподавание в начальных классах.</w:t>
      </w:r>
    </w:p>
    <w:p w:rsidR="00C258E8" w:rsidRDefault="00743E48">
      <w:pPr>
        <w:pStyle w:val="115"/>
        <w:rPr>
          <w:rFonts w:ascii="Times New Roman" w:hAnsi="Times New Roman"/>
        </w:rPr>
      </w:pPr>
      <w:bookmarkStart w:id="17" w:name="_Toc156294568"/>
      <w:bookmarkStart w:id="18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7"/>
      <w:bookmarkEnd w:id="18"/>
    </w:p>
    <w:p w:rsidR="00C258E8" w:rsidRDefault="00743E4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C258E8" w:rsidRDefault="00743E48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454"/>
        <w:gridCol w:w="2900"/>
        <w:gridCol w:w="1920"/>
      </w:tblGrid>
      <w:tr w:rsidR="00C258E8" w:rsidTr="00257247"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8E8" w:rsidRDefault="00743E48">
            <w:pPr>
              <w:rPr>
                <w:rStyle w:val="afc"/>
                <w:b/>
                <w:i w:val="0"/>
                <w:sz w:val="24"/>
                <w:szCs w:val="24"/>
              </w:rPr>
            </w:pPr>
            <w:bookmarkStart w:id="19" w:name="_Hlk158201861"/>
            <w:r>
              <w:rPr>
                <w:rStyle w:val="afc"/>
                <w:b/>
                <w:i w:val="0"/>
                <w:sz w:val="24"/>
                <w:szCs w:val="24"/>
              </w:rPr>
              <w:t xml:space="preserve">Код ОК, </w:t>
            </w:r>
          </w:p>
          <w:p w:rsidR="00C258E8" w:rsidRPr="000B65B0" w:rsidRDefault="00743E48">
            <w:pPr>
              <w:rPr>
                <w:rStyle w:val="afc"/>
                <w:b/>
                <w:sz w:val="24"/>
                <w:szCs w:val="24"/>
              </w:rPr>
            </w:pPr>
            <w:r w:rsidRPr="000B65B0">
              <w:rPr>
                <w:rStyle w:val="afc"/>
                <w:b/>
                <w:sz w:val="24"/>
                <w:szCs w:val="24"/>
              </w:rPr>
              <w:t xml:space="preserve">ПК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8E8" w:rsidRDefault="0074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8E8" w:rsidRDefault="00743E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E8" w:rsidRPr="000B65B0" w:rsidRDefault="00743E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6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C258E8" w:rsidTr="00257247"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8E8" w:rsidRDefault="00743E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2572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57247" w:rsidRDefault="002572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8E8" w:rsidRDefault="00257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257247" w:rsidRDefault="00257247" w:rsidP="00257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257247" w:rsidRDefault="00257247" w:rsidP="00257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  <w:p w:rsidR="00257247" w:rsidRDefault="00257247" w:rsidP="00257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</w:p>
          <w:p w:rsidR="00257247" w:rsidRDefault="00257247" w:rsidP="002572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7" w:rsidRDefault="00257247" w:rsidP="00257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:rsidR="00257247" w:rsidRDefault="00257247" w:rsidP="00257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257247" w:rsidRDefault="00257247" w:rsidP="002572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257247" w:rsidRDefault="00257247" w:rsidP="00257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работы в профессиональной и смежных сферах</w:t>
            </w:r>
          </w:p>
          <w:p w:rsidR="00C258E8" w:rsidRDefault="00257247" w:rsidP="0025724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E8" w:rsidRDefault="00743E4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C258E8" w:rsidTr="00257247"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E8" w:rsidRDefault="00743E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</w:t>
            </w:r>
            <w:r w:rsidR="002572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57247" w:rsidRDefault="002572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47" w:rsidRDefault="00257247" w:rsidP="002572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257247" w:rsidRDefault="00257247" w:rsidP="002572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257247" w:rsidRDefault="00257247" w:rsidP="00257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  <w:p w:rsidR="00257247" w:rsidRDefault="00257247" w:rsidP="00257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:rsidR="00257247" w:rsidRDefault="00257247" w:rsidP="002572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</w:t>
            </w:r>
          </w:p>
          <w:p w:rsidR="00C258E8" w:rsidRDefault="00257247" w:rsidP="002572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приемы структурирования информации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  <w:p w:rsidR="00C258E8" w:rsidRDefault="00A80ED0" w:rsidP="00A80ED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E8" w:rsidRDefault="00743E4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A80ED0" w:rsidTr="00257247"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669"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A80ED0" w:rsidRDefault="00A80ED0">
            <w:r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современную научную профессиональную терминологию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выявлять достоинства и недостатки коммерческой идеи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источники достоверной правовой информации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различные правовые документы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содержание актуальной нормативно-правовой документации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разработки презентации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основные этапы разработки и реализации проекта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80ED0" w:rsidTr="00257247"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6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A80ED0" w:rsidRDefault="00A80ED0"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 w:rsidP="00A80ED0"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организовывать работу коллектива и команды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D0" w:rsidRDefault="00A80ED0" w:rsidP="00A80ED0"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</w:rPr>
              <w:t>психологические основы деятельности коллектива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психологические особенности личности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80ED0" w:rsidTr="00257247"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669"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A80ED0" w:rsidRDefault="00A80ED0">
            <w:r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толерантность в рабочем коллективе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оформления документов 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устных сообщений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социального и культурного контекста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80ED0" w:rsidTr="00257247"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669"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A80ED0" w:rsidRDefault="00A80ED0">
            <w:r>
              <w:rPr>
                <w:rFonts w:ascii="Times New Roman" w:hAnsi="Times New Roman"/>
              </w:rPr>
              <w:t xml:space="preserve">Проявлять гражданско-патриотическую позицию, </w:t>
            </w:r>
            <w:r>
              <w:rPr>
                <w:rFonts w:ascii="Times New Roman" w:hAnsi="Times New Roman"/>
              </w:rPr>
              <w:lastRenderedPageBreak/>
              <w:t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проявлять гражданско-патриотическую позицию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демонстрировать осознанное поведение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описывать значимость своей </w:t>
            </w:r>
            <w:r w:rsidRPr="00256409">
              <w:rPr>
                <w:rFonts w:ascii="Times New Roman" w:hAnsi="Times New Roman"/>
                <w:iCs/>
              </w:rPr>
              <w:t>специальности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стандарты антикоррупционного поведения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сущность гражданско-патриотической позиции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традиционных общечеловеческих ценностей, в том числе с </w:t>
            </w:r>
            <w:r>
              <w:rPr>
                <w:rFonts w:ascii="Times New Roman" w:hAnsi="Times New Roman"/>
              </w:rPr>
              <w:lastRenderedPageBreak/>
              <w:t>учетом гармонизации межнациональных и межрелигиозных отношений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значимость профессиональной деятельности </w:t>
            </w:r>
            <w:r w:rsidRPr="00256409">
              <w:rPr>
                <w:rFonts w:ascii="Times New Roman" w:hAnsi="Times New Roman"/>
              </w:rPr>
              <w:t>по специальности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80ED0" w:rsidTr="00257247"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6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A80ED0" w:rsidRDefault="00A80ED0">
            <w:r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строить простые высказывания о себе и о своей профессиональной деятельности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кратко обосновывать и объяснять свои действия (текущие и планируемые)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A80ED0" w:rsidRDefault="00A80ED0" w:rsidP="00A80E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особенности произношения</w:t>
            </w:r>
          </w:p>
          <w:p w:rsidR="00A80ED0" w:rsidRDefault="00A80ED0" w:rsidP="00A80E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D0" w:rsidRDefault="00A80ED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bookmarkEnd w:id="19"/>
      <w:tr w:rsidR="00257247" w:rsidTr="00A80ED0">
        <w:trPr>
          <w:trHeight w:val="13769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247" w:rsidRPr="00F67F9F" w:rsidRDefault="00257247" w:rsidP="00247D16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F67F9F">
              <w:rPr>
                <w:rFonts w:ascii="Times New Roman" w:eastAsia="TimesNewRoman" w:hAnsi="Times New Roman"/>
              </w:rPr>
              <w:lastRenderedPageBreak/>
              <w:t>ПК 4.1.</w:t>
            </w:r>
          </w:p>
          <w:p w:rsidR="00257247" w:rsidRPr="00F67F9F" w:rsidRDefault="00257247" w:rsidP="00247D16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F67F9F">
              <w:rPr>
                <w:rFonts w:ascii="Times New Roman" w:eastAsia="TimesNewRoman" w:hAnsi="Times New Roman"/>
              </w:rPr>
              <w:t>Проектировать,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организовывать и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контролировать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процесс изучения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дисциплин</w:t>
            </w:r>
          </w:p>
          <w:p w:rsidR="00257247" w:rsidRPr="00F67F9F" w:rsidRDefault="00257247" w:rsidP="00247D16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F67F9F">
              <w:rPr>
                <w:rFonts w:ascii="Times New Roman" w:eastAsia="TimesNewRoman" w:hAnsi="Times New Roman"/>
              </w:rPr>
              <w:t>художественно-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эстетического цикла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в начальной школе</w:t>
            </w:r>
          </w:p>
          <w:p w:rsidR="00257247" w:rsidRPr="00F67F9F" w:rsidRDefault="00257247" w:rsidP="00247D16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F67F9F">
              <w:rPr>
                <w:rFonts w:ascii="Times New Roman" w:eastAsia="TimesNewRoman" w:hAnsi="Times New Roman"/>
              </w:rPr>
              <w:t>на основе ФГОС,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примерных основных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образовательных</w:t>
            </w:r>
          </w:p>
          <w:p w:rsidR="00257247" w:rsidRDefault="00257247" w:rsidP="00247D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F9F">
              <w:rPr>
                <w:rFonts w:ascii="Times New Roman" w:eastAsia="TimesNewRoman" w:hAnsi="Times New Roman"/>
              </w:rPr>
              <w:t>программ начального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общего образования</w:t>
            </w:r>
          </w:p>
          <w:p w:rsidR="00257247" w:rsidRDefault="00257247" w:rsidP="00883E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47" w:rsidRPr="00F67F9F" w:rsidRDefault="00257247" w:rsidP="00883E0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F67F9F">
              <w:rPr>
                <w:rFonts w:ascii="Times New Roman" w:eastAsia="TimesNewRoman" w:hAnsi="Times New Roman"/>
              </w:rPr>
              <w:t>определять цели и задачи урока, планировать его с учетом особенностей предметов художественно-эстетического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цикла, возраста, класса, отдельных обучающихся и в соответствии с санитарно-гигиеническими нормами на основе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федерального государственного образовательного стандарта начального общего образования с учетом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особенностей социальной ситуации развития обучающихся;</w:t>
            </w:r>
          </w:p>
          <w:p w:rsidR="00257247" w:rsidRPr="00F67F9F" w:rsidRDefault="00257247" w:rsidP="00883E0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F67F9F">
              <w:rPr>
                <w:rFonts w:ascii="Times New Roman" w:eastAsia="TimesNewRoman" w:hAnsi="Times New Roman"/>
              </w:rPr>
              <w:t>формулировать различные виды учебных задач и организовывать их решение в процессе освоения дисциплин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художественно-эстетического цикла в соответствии с уровнем познавательного и личностного развития детей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младшего возраста, сохраняя при этом баланс предметной и метапредметной составляющей их содержания;</w:t>
            </w:r>
          </w:p>
          <w:p w:rsidR="00257247" w:rsidRPr="00F67F9F" w:rsidRDefault="00257247" w:rsidP="00883E0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F67F9F">
              <w:rPr>
                <w:rFonts w:ascii="Times New Roman" w:eastAsia="TimesNewRoman" w:hAnsi="Times New Roman"/>
              </w:rPr>
              <w:t>разрабатывать и реализовывать программы развития универсальных учебных действий в процессе освоения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дисциплин художественно-эстетического цикла;</w:t>
            </w:r>
          </w:p>
          <w:p w:rsidR="00257247" w:rsidRPr="007A3CCF" w:rsidRDefault="00257247" w:rsidP="00883E0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F67F9F">
              <w:rPr>
                <w:rFonts w:ascii="Times New Roman" w:eastAsia="TimesNewRoman" w:hAnsi="Times New Roman"/>
              </w:rPr>
              <w:t>владеть формами и методами обучения, в том числе выходящими за рамки учебных занятий;</w:t>
            </w:r>
          </w:p>
          <w:p w:rsidR="00257247" w:rsidRDefault="00257247" w:rsidP="00883E03">
            <w:r w:rsidRPr="00F67F9F">
              <w:rPr>
                <w:rFonts w:ascii="Times New Roman" w:eastAsia="TimesNewRoman" w:hAnsi="Times New Roman"/>
              </w:rPr>
              <w:lastRenderedPageBreak/>
              <w:t>проектировать и реализовывать проектно-исследовательскую деятельность в начальной школе при изучении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дисциплин художественно-эстетического цикла;</w:t>
            </w:r>
          </w:p>
          <w:p w:rsidR="00257247" w:rsidRPr="00F67F9F" w:rsidRDefault="00257247" w:rsidP="00883E0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7A3CCF">
              <w:rPr>
                <w:rFonts w:ascii="Times New Roman" w:eastAsia="TimesNewRoman" w:hAnsi="Times New Roman"/>
              </w:rPr>
              <w:t>формирование технологического мышления обучающихся в процессе изучения дисциплин художественно-эстетического цикла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47" w:rsidRPr="007A3CCF" w:rsidRDefault="00257247" w:rsidP="00883E0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7A3CCF">
              <w:rPr>
                <w:rFonts w:ascii="Times New Roman" w:eastAsia="TimesNewRoman" w:hAnsi="Times New Roman"/>
              </w:rPr>
              <w:lastRenderedPageBreak/>
              <w:t>теоретические основы методики обучения предметов художественно-эстетического цикла в начальной школе;</w:t>
            </w:r>
          </w:p>
          <w:p w:rsidR="00257247" w:rsidRPr="007A3CCF" w:rsidRDefault="00257247" w:rsidP="00883E0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7A3CCF">
              <w:rPr>
                <w:rFonts w:ascii="Times New Roman" w:eastAsia="TimesNewRoman" w:hAnsi="Times New Roman"/>
              </w:rPr>
              <w:t>система обучения предметов художественно-эстетического цикла в начальной школе;</w:t>
            </w:r>
          </w:p>
          <w:p w:rsidR="00257247" w:rsidRPr="007A3CCF" w:rsidRDefault="00257247" w:rsidP="00883E0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7A3CCF">
              <w:rPr>
                <w:rFonts w:ascii="Times New Roman" w:eastAsia="TimesNewRoman" w:hAnsi="Times New Roman"/>
              </w:rPr>
              <w:t>цели, содержание, принципы, методы и средства обучения предметов художественно-эстетического цикла в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7A3CCF">
              <w:rPr>
                <w:rFonts w:ascii="Times New Roman" w:eastAsia="TimesNewRoman" w:hAnsi="Times New Roman"/>
              </w:rPr>
              <w:t>начальной школе;</w:t>
            </w:r>
          </w:p>
          <w:p w:rsidR="00257247" w:rsidRPr="007A3CCF" w:rsidRDefault="00257247" w:rsidP="00883E0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7A3CCF">
              <w:rPr>
                <w:rFonts w:ascii="Times New Roman" w:eastAsia="TimesNewRoman" w:hAnsi="Times New Roman"/>
              </w:rPr>
              <w:t>концептуальные основы УМК начальной школы, включая предметы художественно-эстетического цикла;</w:t>
            </w:r>
          </w:p>
          <w:p w:rsidR="00257247" w:rsidRPr="007A3CCF" w:rsidRDefault="00257247" w:rsidP="00883E0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7A3CCF">
              <w:rPr>
                <w:rFonts w:ascii="Times New Roman" w:eastAsia="TimesNewRoman" w:hAnsi="Times New Roman"/>
              </w:rPr>
              <w:t>типы, виды уроков художественно-эстетического цикла, технология их проведения в начальной школе;</w:t>
            </w:r>
          </w:p>
          <w:p w:rsidR="00257247" w:rsidRPr="007A3CCF" w:rsidRDefault="00257247" w:rsidP="00883E03">
            <w:pPr>
              <w:rPr>
                <w:rFonts w:ascii="Times New Roman" w:eastAsia="TimesNewRoman" w:hAnsi="Times New Roman"/>
              </w:rPr>
            </w:pPr>
            <w:r w:rsidRPr="007A3CCF">
              <w:rPr>
                <w:rFonts w:ascii="Times New Roman" w:eastAsia="TimesNewRoman" w:hAnsi="Times New Roman"/>
              </w:rPr>
              <w:t>современные технологии обучения предметам художественно-эстетического цикла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47" w:rsidRDefault="002572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F9F">
              <w:rPr>
                <w:rFonts w:ascii="Times New Roman" w:eastAsia="TimesNewRoman" w:hAnsi="Times New Roman"/>
              </w:rPr>
              <w:t>проектирования, организации и контроля процесса изучения дисциплин художественно-эстетического цикла в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начальной школе на основе федерального государственного образовательного стандарта начального общего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образования, примерных основных образовательных программ начального общего образования</w:t>
            </w:r>
          </w:p>
        </w:tc>
      </w:tr>
    </w:tbl>
    <w:p w:rsidR="00C258E8" w:rsidRDefault="00C258E8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258E8" w:rsidRDefault="00743E48">
      <w:pPr>
        <w:pStyle w:val="a7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Обоснование часов вариативной части ОПОП-П</w:t>
      </w:r>
    </w:p>
    <w:p w:rsidR="00C258E8" w:rsidRDefault="00C258E8">
      <w:pPr>
        <w:pStyle w:val="a7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749"/>
        <w:gridCol w:w="2876"/>
        <w:gridCol w:w="2530"/>
        <w:gridCol w:w="1320"/>
        <w:gridCol w:w="2164"/>
      </w:tblGrid>
      <w:tr w:rsidR="00C258E8">
        <w:tc>
          <w:tcPr>
            <w:tcW w:w="770" w:type="dxa"/>
          </w:tcPr>
          <w:p w:rsidR="00C258E8" w:rsidRDefault="00743E48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:rsidR="00C258E8" w:rsidRDefault="00743E48" w:rsidP="00072474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</w:t>
            </w:r>
            <w:r w:rsidRPr="00072474">
              <w:rPr>
                <w:rFonts w:ascii="Times New Roman" w:hAnsi="Times New Roman" w:cs="Times New Roman"/>
                <w:b/>
                <w:sz w:val="24"/>
                <w:szCs w:val="24"/>
              </w:rPr>
              <w:t>, 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</w:tcPr>
          <w:p w:rsidR="00C258E8" w:rsidRDefault="00743E48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:rsidR="00C258E8" w:rsidRDefault="00743E48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:rsidR="00C258E8" w:rsidRDefault="00743E48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6871CA">
        <w:tc>
          <w:tcPr>
            <w:tcW w:w="770" w:type="dxa"/>
          </w:tcPr>
          <w:p w:rsidR="006871CA" w:rsidRDefault="00072474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17" w:type="dxa"/>
          </w:tcPr>
          <w:p w:rsidR="006871CA" w:rsidRPr="00121536" w:rsidRDefault="006871CA" w:rsidP="006871CA">
            <w:pPr>
              <w:pStyle w:val="a7"/>
              <w:spacing w:after="120"/>
              <w:ind w:left="0"/>
              <w:rPr>
                <w:rFonts w:ascii="Times New Roman" w:eastAsia="TimesNewRoman" w:hAnsi="Times New Roman"/>
                <w:color w:val="FF0000"/>
              </w:rPr>
            </w:pPr>
            <w:r w:rsidRPr="00121536">
              <w:rPr>
                <w:rFonts w:ascii="Times New Roman" w:eastAsia="TimesNewRoman" w:hAnsi="Times New Roman"/>
                <w:color w:val="FF0000"/>
              </w:rPr>
              <w:t>Знания: теоретические основы методики обучения предметов художественно-эстетического цикла в начальной школе.</w:t>
            </w:r>
          </w:p>
          <w:p w:rsidR="006871CA" w:rsidRPr="00121536" w:rsidRDefault="006871CA">
            <w:pPr>
              <w:pStyle w:val="a7"/>
              <w:spacing w:after="120"/>
              <w:ind w:left="0"/>
              <w:rPr>
                <w:rFonts w:ascii="Times New Roman" w:eastAsia="TimesNewRoman" w:hAnsi="Times New Roman"/>
                <w:color w:val="FF0000"/>
              </w:rPr>
            </w:pPr>
            <w:r w:rsidRPr="00121536">
              <w:rPr>
                <w:rFonts w:ascii="Times New Roman" w:eastAsia="TimesNewRoman" w:hAnsi="Times New Roman"/>
                <w:color w:val="FF0000"/>
              </w:rPr>
              <w:t>Умения: владеть формами и методами обучения, в том числе выходящими за рамки учебных занятий.</w:t>
            </w:r>
          </w:p>
          <w:p w:rsidR="006871CA" w:rsidRPr="00121536" w:rsidRDefault="006871CA">
            <w:pPr>
              <w:pStyle w:val="a7"/>
              <w:spacing w:after="120"/>
              <w:ind w:left="0"/>
              <w:rPr>
                <w:rFonts w:ascii="Times New Roman" w:eastAsia="TimesNewRoman" w:hAnsi="Times New Roman"/>
                <w:color w:val="FF0000"/>
              </w:rPr>
            </w:pPr>
            <w:r w:rsidRPr="00121536">
              <w:rPr>
                <w:rFonts w:ascii="Times New Roman" w:hAnsi="Times New Roman"/>
                <w:bCs/>
                <w:color w:val="FF0000"/>
              </w:rPr>
              <w:t xml:space="preserve">Навыки: </w:t>
            </w:r>
            <w:r w:rsidRPr="00121536">
              <w:rPr>
                <w:rFonts w:ascii="Times New Roman" w:eastAsia="TimesNewRoman" w:hAnsi="Times New Roman"/>
                <w:color w:val="FF0000"/>
              </w:rPr>
              <w:t>проектирования, организации и контроля процесса изучения дисциплин художественно-эстетического цикла в начальной школе на основе федерального государственного образовательного стандарта начального общего образования, примерных основных образовательных программ начального общего образования</w:t>
            </w:r>
          </w:p>
        </w:tc>
        <w:tc>
          <w:tcPr>
            <w:tcW w:w="1774" w:type="dxa"/>
          </w:tcPr>
          <w:p w:rsidR="006871CA" w:rsidRDefault="006871C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1.4.</w:t>
            </w:r>
            <w:r>
              <w:t xml:space="preserve"> </w:t>
            </w:r>
            <w:r w:rsidRPr="003F2885">
              <w:rPr>
                <w:rFonts w:ascii="Times New Roman" w:hAnsi="Times New Roman" w:cs="Times New Roman"/>
                <w:b/>
              </w:rPr>
              <w:t>Теоретические и методические основы</w:t>
            </w:r>
            <w:r>
              <w:rPr>
                <w:rFonts w:ascii="Times New Roman" w:hAnsi="Times New Roman" w:cs="Times New Roman"/>
                <w:b/>
              </w:rPr>
              <w:t xml:space="preserve"> обучения</w:t>
            </w:r>
            <w:r>
              <w:t xml:space="preserve"> </w:t>
            </w:r>
            <w:r w:rsidRPr="003F2885">
              <w:rPr>
                <w:rFonts w:ascii="Times New Roman" w:hAnsi="Times New Roman" w:cs="Times New Roman"/>
                <w:b/>
              </w:rPr>
              <w:t>младших школьников</w:t>
            </w:r>
            <w:r>
              <w:rPr>
                <w:rFonts w:ascii="Times New Roman" w:hAnsi="Times New Roman" w:cs="Times New Roman"/>
                <w:b/>
              </w:rPr>
              <w:t xml:space="preserve"> скульптуре</w:t>
            </w:r>
          </w:p>
        </w:tc>
        <w:tc>
          <w:tcPr>
            <w:tcW w:w="1488" w:type="dxa"/>
          </w:tcPr>
          <w:p w:rsidR="006871CA" w:rsidRDefault="006871C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90" w:type="dxa"/>
          </w:tcPr>
          <w:p w:rsidR="00121536" w:rsidRDefault="00121536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работодателя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58E8">
        <w:tc>
          <w:tcPr>
            <w:tcW w:w="770" w:type="dxa"/>
          </w:tcPr>
          <w:p w:rsidR="00C258E8" w:rsidRDefault="00072474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17" w:type="dxa"/>
          </w:tcPr>
          <w:p w:rsidR="006871CA" w:rsidRPr="0013768B" w:rsidRDefault="006871CA" w:rsidP="00072474">
            <w:pPr>
              <w:pStyle w:val="a7"/>
              <w:spacing w:after="120"/>
              <w:ind w:left="0"/>
              <w:rPr>
                <w:rFonts w:ascii="Times New Roman" w:eastAsia="TimesNewRoman" w:hAnsi="Times New Roman"/>
                <w:color w:val="FF0000"/>
              </w:rPr>
            </w:pPr>
            <w:r w:rsidRPr="0013768B">
              <w:rPr>
                <w:rFonts w:ascii="Times New Roman" w:eastAsia="TimesNewRoman" w:hAnsi="Times New Roman"/>
                <w:color w:val="FF0000"/>
              </w:rPr>
              <w:t>Умения: формирование технологического мышления обучающихся в процессе изучения дисциплин художественно-эстетического цикла.</w:t>
            </w:r>
          </w:p>
        </w:tc>
        <w:tc>
          <w:tcPr>
            <w:tcW w:w="1774" w:type="dxa"/>
          </w:tcPr>
          <w:p w:rsidR="00C258E8" w:rsidRDefault="00DE2A08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Тема 1.5.</w:t>
            </w:r>
            <w:r>
              <w:t xml:space="preserve"> </w:t>
            </w:r>
            <w:r w:rsidRPr="003F2885">
              <w:rPr>
                <w:rFonts w:ascii="Times New Roman" w:hAnsi="Times New Roman" w:cs="Times New Roman"/>
                <w:b/>
              </w:rPr>
              <w:t>Теоретические и методические основы</w:t>
            </w:r>
            <w:r>
              <w:rPr>
                <w:rFonts w:ascii="Times New Roman" w:hAnsi="Times New Roman" w:cs="Times New Roman"/>
                <w:b/>
              </w:rPr>
              <w:t xml:space="preserve"> обучения</w:t>
            </w:r>
            <w:r>
              <w:t xml:space="preserve"> </w:t>
            </w:r>
            <w:r w:rsidRPr="003F2885">
              <w:rPr>
                <w:rFonts w:ascii="Times New Roman" w:hAnsi="Times New Roman" w:cs="Times New Roman"/>
                <w:b/>
              </w:rPr>
              <w:t>младших школьников</w:t>
            </w:r>
            <w:r>
              <w:rPr>
                <w:rFonts w:ascii="Times New Roman" w:hAnsi="Times New Roman" w:cs="Times New Roman"/>
                <w:b/>
              </w:rPr>
              <w:t xml:space="preserve"> архитектуре</w:t>
            </w:r>
          </w:p>
        </w:tc>
        <w:tc>
          <w:tcPr>
            <w:tcW w:w="1488" w:type="dxa"/>
          </w:tcPr>
          <w:p w:rsidR="00C258E8" w:rsidRDefault="00DE2A08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B65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0" w:type="dxa"/>
          </w:tcPr>
          <w:p w:rsidR="00C258E8" w:rsidRDefault="00121536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работодателя</w:t>
            </w:r>
          </w:p>
        </w:tc>
      </w:tr>
      <w:tr w:rsidR="006871CA">
        <w:tc>
          <w:tcPr>
            <w:tcW w:w="770" w:type="dxa"/>
          </w:tcPr>
          <w:p w:rsidR="006871CA" w:rsidRDefault="00072474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17" w:type="dxa"/>
          </w:tcPr>
          <w:p w:rsidR="006871CA" w:rsidRPr="0013768B" w:rsidRDefault="00072474">
            <w:pPr>
              <w:pStyle w:val="a7"/>
              <w:spacing w:after="120"/>
              <w:ind w:left="0"/>
              <w:rPr>
                <w:rFonts w:ascii="Times New Roman" w:eastAsia="TimesNewRoman" w:hAnsi="Times New Roman"/>
                <w:color w:val="FF0000"/>
              </w:rPr>
            </w:pPr>
            <w:r w:rsidRPr="0013768B">
              <w:rPr>
                <w:rFonts w:ascii="Times New Roman" w:eastAsia="TimesNewRoman" w:hAnsi="Times New Roman"/>
                <w:color w:val="FF0000"/>
              </w:rPr>
              <w:t>Умения: проектировать и реализовывать проектно-исследовательскую деятельность в начальной школе при изучении дисциплин художественно-эстетического цикла;</w:t>
            </w:r>
          </w:p>
        </w:tc>
        <w:tc>
          <w:tcPr>
            <w:tcW w:w="1774" w:type="dxa"/>
          </w:tcPr>
          <w:p w:rsidR="006871CA" w:rsidRDefault="00072474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Тема1.6.</w:t>
            </w:r>
            <w:r w:rsidRPr="00464E08">
              <w:rPr>
                <w:rFonts w:ascii="Times New Roman" w:hAnsi="Times New Roman" w:cs="Times New Roman"/>
                <w:b/>
              </w:rPr>
              <w:t>Теоретические и методические основы обучения младших школьников дизайн</w:t>
            </w:r>
            <w:r w:rsidRPr="00464E0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88" w:type="dxa"/>
          </w:tcPr>
          <w:p w:rsidR="006871CA" w:rsidRDefault="00072474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90" w:type="dxa"/>
          </w:tcPr>
          <w:p w:rsidR="006871CA" w:rsidRDefault="00121536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работодателя</w:t>
            </w:r>
          </w:p>
        </w:tc>
      </w:tr>
    </w:tbl>
    <w:p w:rsidR="00C258E8" w:rsidRDefault="00C258E8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258E8" w:rsidRDefault="00743E48">
      <w:pPr>
        <w:pStyle w:val="1f2"/>
        <w:rPr>
          <w:rFonts w:ascii="Times New Roman" w:hAnsi="Times New Roman"/>
        </w:rPr>
      </w:pPr>
      <w:bookmarkStart w:id="20" w:name="_Toc152334663"/>
      <w:bookmarkStart w:id="21" w:name="_Toc156294569"/>
      <w:bookmarkStart w:id="22" w:name="_Toc156825291"/>
      <w:r>
        <w:rPr>
          <w:rFonts w:ascii="Times New Roman" w:hAnsi="Times New Roman"/>
        </w:rPr>
        <w:t xml:space="preserve">2. Структура и содержание </w:t>
      </w:r>
      <w:bookmarkEnd w:id="20"/>
      <w:r>
        <w:rPr>
          <w:rFonts w:ascii="Times New Roman" w:hAnsi="Times New Roman"/>
        </w:rPr>
        <w:t>ДИСЦИПЛИНЫ</w:t>
      </w:r>
      <w:bookmarkEnd w:id="21"/>
      <w:bookmarkEnd w:id="22"/>
    </w:p>
    <w:p w:rsidR="00C258E8" w:rsidRDefault="00743E48">
      <w:pPr>
        <w:pStyle w:val="115"/>
        <w:rPr>
          <w:rFonts w:ascii="Times New Roman" w:hAnsi="Times New Roman"/>
        </w:rPr>
      </w:pPr>
      <w:bookmarkStart w:id="23" w:name="_Toc152334664"/>
      <w:bookmarkStart w:id="24" w:name="_Toc156294570"/>
      <w:bookmarkStart w:id="25" w:name="_Toc156825292"/>
      <w:r>
        <w:rPr>
          <w:rFonts w:ascii="Times New Roman" w:hAnsi="Times New Roman"/>
        </w:rPr>
        <w:t xml:space="preserve">2.1. Трудоемкость освоения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C258E8">
        <w:trPr>
          <w:trHeight w:val="23"/>
        </w:trPr>
        <w:tc>
          <w:tcPr>
            <w:tcW w:w="3258" w:type="pct"/>
            <w:vAlign w:val="center"/>
          </w:tcPr>
          <w:p w:rsidR="00C258E8" w:rsidRDefault="00743E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6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C258E8" w:rsidRDefault="00743E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C258E8" w:rsidRDefault="00743E4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C258E8">
        <w:trPr>
          <w:trHeight w:val="23"/>
        </w:trPr>
        <w:tc>
          <w:tcPr>
            <w:tcW w:w="3258" w:type="pct"/>
            <w:vAlign w:val="center"/>
          </w:tcPr>
          <w:p w:rsidR="00C258E8" w:rsidRDefault="00743E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:rsidR="00C258E8" w:rsidRDefault="00407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162" w:type="pct"/>
            <w:vAlign w:val="center"/>
          </w:tcPr>
          <w:p w:rsidR="00C258E8" w:rsidRDefault="00407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C258E8">
        <w:trPr>
          <w:trHeight w:val="23"/>
        </w:trPr>
        <w:tc>
          <w:tcPr>
            <w:tcW w:w="3258" w:type="pct"/>
            <w:vAlign w:val="center"/>
          </w:tcPr>
          <w:p w:rsidR="00C258E8" w:rsidRDefault="00743E4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C258E8" w:rsidRDefault="00407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C258E8" w:rsidRDefault="00407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258E8">
        <w:trPr>
          <w:trHeight w:val="23"/>
        </w:trPr>
        <w:tc>
          <w:tcPr>
            <w:tcW w:w="3258" w:type="pct"/>
            <w:vAlign w:val="center"/>
          </w:tcPr>
          <w:p w:rsidR="00C258E8" w:rsidRDefault="00743E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C258E8" w:rsidRDefault="00407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C258E8" w:rsidRDefault="00743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258E8">
        <w:trPr>
          <w:trHeight w:val="23"/>
        </w:trPr>
        <w:tc>
          <w:tcPr>
            <w:tcW w:w="3258" w:type="pct"/>
            <w:vAlign w:val="center"/>
          </w:tcPr>
          <w:p w:rsidR="00C258E8" w:rsidRDefault="00743E48" w:rsidP="004A6D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Pr="004A6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форме </w:t>
            </w:r>
            <w:r w:rsidR="004A6DEB" w:rsidRPr="004A6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экзамена</w:t>
            </w:r>
          </w:p>
        </w:tc>
        <w:tc>
          <w:tcPr>
            <w:tcW w:w="579" w:type="pct"/>
            <w:vAlign w:val="center"/>
          </w:tcPr>
          <w:p w:rsidR="00C258E8" w:rsidRDefault="003829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62" w:type="pct"/>
            <w:vAlign w:val="center"/>
          </w:tcPr>
          <w:p w:rsidR="00C258E8" w:rsidRDefault="004078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258E8">
        <w:trPr>
          <w:trHeight w:val="23"/>
        </w:trPr>
        <w:tc>
          <w:tcPr>
            <w:tcW w:w="3258" w:type="pct"/>
            <w:vAlign w:val="center"/>
          </w:tcPr>
          <w:p w:rsidR="00C258E8" w:rsidRDefault="00743E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C258E8" w:rsidRDefault="0040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162" w:type="pct"/>
            <w:vAlign w:val="center"/>
          </w:tcPr>
          <w:p w:rsidR="00C258E8" w:rsidRDefault="0040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258E8" w:rsidRDefault="00C258E8">
      <w:pPr>
        <w:pStyle w:val="115"/>
        <w:rPr>
          <w:rFonts w:ascii="Times New Roman" w:hAnsi="Times New Roman"/>
        </w:rPr>
        <w:sectPr w:rsidR="00C258E8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27" w:name="_Toc150695626"/>
      <w:bookmarkStart w:id="28" w:name="_Toc156294571"/>
      <w:bookmarkEnd w:id="26"/>
    </w:p>
    <w:p w:rsidR="00743E48" w:rsidRPr="008651B5" w:rsidRDefault="00743E48">
      <w:pPr>
        <w:rPr>
          <w:rFonts w:ascii="Times New Roman" w:hAnsi="Times New Roman" w:cs="Times New Roman"/>
          <w:b/>
        </w:rPr>
      </w:pPr>
      <w:bookmarkStart w:id="29" w:name="_Toc156825293"/>
      <w:bookmarkStart w:id="30" w:name="_GoBack"/>
      <w:r w:rsidRPr="008651B5">
        <w:rPr>
          <w:rFonts w:ascii="Times New Roman" w:hAnsi="Times New Roman" w:cs="Times New Roman"/>
          <w:b/>
        </w:rPr>
        <w:lastRenderedPageBreak/>
        <w:t xml:space="preserve">2.2. Содержание </w:t>
      </w:r>
      <w:bookmarkEnd w:id="27"/>
      <w:r w:rsidRPr="008651B5">
        <w:rPr>
          <w:rFonts w:ascii="Times New Roman" w:hAnsi="Times New Roman" w:cs="Times New Roman"/>
          <w:b/>
        </w:rPr>
        <w:t>дисциплины</w:t>
      </w:r>
      <w:bookmarkEnd w:id="28"/>
      <w:bookmarkEnd w:id="29"/>
    </w:p>
    <w:tbl>
      <w:tblPr>
        <w:tblStyle w:val="a6"/>
        <w:tblW w:w="15003" w:type="dxa"/>
        <w:tblLook w:val="04A0" w:firstRow="1" w:lastRow="0" w:firstColumn="1" w:lastColumn="0" w:noHBand="0" w:noVBand="1"/>
      </w:tblPr>
      <w:tblGrid>
        <w:gridCol w:w="2717"/>
        <w:gridCol w:w="30"/>
        <w:gridCol w:w="15"/>
        <w:gridCol w:w="8263"/>
        <w:gridCol w:w="1993"/>
        <w:gridCol w:w="1985"/>
      </w:tblGrid>
      <w:tr w:rsidR="00743E48" w:rsidRPr="00677AB2" w:rsidTr="004E57B4">
        <w:tc>
          <w:tcPr>
            <w:tcW w:w="2747" w:type="dxa"/>
            <w:gridSpan w:val="2"/>
            <w:tcBorders>
              <w:right w:val="single" w:sz="4" w:space="0" w:color="auto"/>
            </w:tcBorders>
            <w:vAlign w:val="center"/>
          </w:tcPr>
          <w:bookmarkEnd w:id="30"/>
          <w:p w:rsidR="00743E48" w:rsidRPr="00677AB2" w:rsidRDefault="00743E48" w:rsidP="00743E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A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8278" w:type="dxa"/>
            <w:gridSpan w:val="2"/>
            <w:tcBorders>
              <w:left w:val="single" w:sz="4" w:space="0" w:color="auto"/>
            </w:tcBorders>
            <w:vAlign w:val="center"/>
          </w:tcPr>
          <w:p w:rsidR="00743E48" w:rsidRPr="00677AB2" w:rsidRDefault="00743E48" w:rsidP="00743E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A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1993" w:type="dxa"/>
            <w:vAlign w:val="center"/>
          </w:tcPr>
          <w:p w:rsidR="00743E48" w:rsidRPr="00677AB2" w:rsidRDefault="00743E48" w:rsidP="00743E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ак. ч. / </w:t>
            </w:r>
            <w:r w:rsidRPr="0067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67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67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1983" w:type="dxa"/>
          </w:tcPr>
          <w:p w:rsidR="00743E48" w:rsidRPr="00677AB2" w:rsidRDefault="00743E48" w:rsidP="00743E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E46FF" w:rsidRPr="004D4A0E" w:rsidTr="004E57B4">
        <w:tc>
          <w:tcPr>
            <w:tcW w:w="15003" w:type="dxa"/>
            <w:gridSpan w:val="6"/>
          </w:tcPr>
          <w:p w:rsidR="007E46FF" w:rsidRPr="004D4A0E" w:rsidRDefault="007E46FF" w:rsidP="00743E48">
            <w:pPr>
              <w:rPr>
                <w:rFonts w:ascii="Times New Roman" w:hAnsi="Times New Roman" w:cs="Times New Roman"/>
                <w:b/>
              </w:rPr>
            </w:pPr>
            <w:r w:rsidRPr="004D4A0E">
              <w:rPr>
                <w:rFonts w:ascii="Times New Roman" w:hAnsi="Times New Roman" w:cs="Times New Roman"/>
                <w:b/>
              </w:rPr>
              <w:t>ПМ.04. Преподавание дисциплин художественно-эстетического цикла в начальной школе</w:t>
            </w:r>
          </w:p>
        </w:tc>
      </w:tr>
      <w:tr w:rsidR="00743E48" w:rsidRPr="00677AB2" w:rsidTr="004E57B4">
        <w:tc>
          <w:tcPr>
            <w:tcW w:w="11025" w:type="dxa"/>
            <w:gridSpan w:val="4"/>
          </w:tcPr>
          <w:p w:rsidR="00743E48" w:rsidRPr="00677AB2" w:rsidRDefault="00743E48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eastAsia="Calibri" w:hAnsi="Times New Roman" w:cs="Times New Roman"/>
                <w:b/>
                <w:bCs/>
              </w:rPr>
              <w:t>МДК.04.01. Теоретические и методические основы преподавания изобразительного искусства в начальной школе</w:t>
            </w:r>
          </w:p>
        </w:tc>
        <w:tc>
          <w:tcPr>
            <w:tcW w:w="1993" w:type="dxa"/>
          </w:tcPr>
          <w:p w:rsidR="00743E48" w:rsidRPr="00677AB2" w:rsidRDefault="00743E48" w:rsidP="004D4A0E">
            <w:pPr>
              <w:jc w:val="center"/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128</w:t>
            </w:r>
            <w:r w:rsidRPr="004D4A0E">
              <w:rPr>
                <w:rFonts w:ascii="Times New Roman" w:hAnsi="Times New Roman" w:cs="Times New Roman"/>
                <w:b/>
              </w:rPr>
              <w:t>/58</w:t>
            </w:r>
          </w:p>
        </w:tc>
        <w:tc>
          <w:tcPr>
            <w:tcW w:w="1983" w:type="dxa"/>
          </w:tcPr>
          <w:p w:rsidR="00743E48" w:rsidRPr="00677AB2" w:rsidRDefault="00743E48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eastAsia="Calibri" w:hAnsi="Times New Roman" w:cs="Times New Roman"/>
                <w:b/>
                <w:bCs/>
              </w:rPr>
              <w:t>Тема 1.1.</w:t>
            </w:r>
            <w:r w:rsidRPr="00677AB2">
              <w:rPr>
                <w:rFonts w:ascii="Times New Roman" w:hAnsi="Times New Roman" w:cs="Times New Roman"/>
              </w:rPr>
              <w:t xml:space="preserve"> </w:t>
            </w:r>
            <w:r w:rsidRPr="00677AB2">
              <w:rPr>
                <w:rFonts w:ascii="Times New Roman" w:eastAsia="Calibri" w:hAnsi="Times New Roman" w:cs="Times New Roman"/>
                <w:b/>
                <w:bCs/>
              </w:rPr>
              <w:t>Методика обучения изобразительному искусству как учебный предмет</w:t>
            </w: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  <w:b/>
              </w:rPr>
            </w:pPr>
            <w:r w:rsidRPr="00677AB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993" w:type="dxa"/>
          </w:tcPr>
          <w:p w:rsidR="0074209F" w:rsidRPr="00677AB2" w:rsidRDefault="00AA6B8E" w:rsidP="00AA6B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74209F" w:rsidRPr="00677AB2">
              <w:rPr>
                <w:rFonts w:ascii="Times New Roman" w:hAnsi="Times New Roman" w:cs="Times New Roman"/>
                <w:b/>
              </w:rPr>
              <w:t>/2</w:t>
            </w:r>
          </w:p>
        </w:tc>
        <w:tc>
          <w:tcPr>
            <w:tcW w:w="1983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01-06,</w:t>
            </w:r>
          </w:p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09</w:t>
            </w:r>
          </w:p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ПК 4.1.</w:t>
            </w: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Style w:val="FontStyle52"/>
              </w:rPr>
            </w:pPr>
            <w:r w:rsidRPr="00677AB2">
              <w:rPr>
                <w:rFonts w:ascii="Times New Roman" w:hAnsi="Times New Roman" w:cs="Times New Roman"/>
              </w:rPr>
              <w:t xml:space="preserve">1.Предмет и задачи методики обучения  изобразительному искусству. </w:t>
            </w:r>
          </w:p>
        </w:tc>
        <w:tc>
          <w:tcPr>
            <w:tcW w:w="1993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2.Содержание образования по изобразительному искусству в начальной школе.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3.Анализ программ по изобразительному искусству  для учащихся начальной школы.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4.Художественные материалы и техники в практике обучения изобразительному искусству.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5.Рисование с натуры, по памяти и по представлению на уроках изобразительного искусства в начальной школе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6.Планирование и проведение уроков изобразительного искусства в начальной школе.</w:t>
            </w:r>
          </w:p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Алгоритм написания конспекта.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Практические занятия.</w:t>
            </w:r>
          </w:p>
        </w:tc>
        <w:tc>
          <w:tcPr>
            <w:tcW w:w="1993" w:type="dxa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Составление и разработка содержания  блоков урока.</w:t>
            </w:r>
          </w:p>
        </w:tc>
        <w:tc>
          <w:tcPr>
            <w:tcW w:w="1993" w:type="dxa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eastAsia="Calibri" w:hAnsi="Times New Roman" w:cs="Times New Roman"/>
                <w:b/>
                <w:bCs/>
              </w:rPr>
              <w:t>Тема 1.2.</w:t>
            </w:r>
            <w:r w:rsidRPr="00677AB2">
              <w:rPr>
                <w:rFonts w:ascii="Times New Roman" w:hAnsi="Times New Roman" w:cs="Times New Roman"/>
              </w:rPr>
              <w:t xml:space="preserve"> </w:t>
            </w:r>
            <w:r w:rsidRPr="00677AB2">
              <w:rPr>
                <w:rFonts w:ascii="Times New Roman" w:eastAsia="Calibri" w:hAnsi="Times New Roman" w:cs="Times New Roman"/>
                <w:b/>
                <w:bCs/>
              </w:rPr>
              <w:t>Теоретические и методические основы обучения младших школьников рисунку</w:t>
            </w: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Содержание.</w:t>
            </w:r>
          </w:p>
        </w:tc>
        <w:tc>
          <w:tcPr>
            <w:tcW w:w="1993" w:type="dxa"/>
          </w:tcPr>
          <w:p w:rsidR="0074209F" w:rsidRPr="00677AB2" w:rsidRDefault="00AA6B8E" w:rsidP="00AA6B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74209F" w:rsidRPr="00677AB2">
              <w:rPr>
                <w:rFonts w:ascii="Times New Roman" w:hAnsi="Times New Roman" w:cs="Times New Roman"/>
                <w:b/>
              </w:rPr>
              <w:t>/7</w:t>
            </w:r>
          </w:p>
        </w:tc>
        <w:tc>
          <w:tcPr>
            <w:tcW w:w="1983" w:type="dxa"/>
            <w:vMerge w:val="restart"/>
          </w:tcPr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01-06,</w:t>
            </w:r>
          </w:p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09</w:t>
            </w:r>
          </w:p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ПК 4.1</w:t>
            </w: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1. Графика – вид изобразительного искусства. Язык графики. Художественно-выразительные средства графики.</w:t>
            </w:r>
          </w:p>
        </w:tc>
        <w:tc>
          <w:tcPr>
            <w:tcW w:w="1993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2.Законы  линейной и воздушной перспективы.  Линия схода и линия горизонта.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3.Основные понятия светотени.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4.Композиция. Средства художественной выразительности композиции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5.Методика рисования пейзажа.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Практические занятия.</w:t>
            </w:r>
          </w:p>
        </w:tc>
        <w:tc>
          <w:tcPr>
            <w:tcW w:w="1993" w:type="dxa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 xml:space="preserve">Рисование условно плоских предметов (листья, цветы). </w:t>
            </w:r>
          </w:p>
        </w:tc>
        <w:tc>
          <w:tcPr>
            <w:tcW w:w="1993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Линейное изображение геометрических тел. Законы  линейной и воздушной перспективы.  Линия схода и линия горизонта. Рисование куба во фронтальной и угловой перспективе.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Изображение архитектурных сооружений во фронтальном и угловом положении.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 xml:space="preserve">  Тоновое изображение геометрических тел. Основные понятия светотени 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Последовательность рисования  натюрморта. Композиция.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Графическое изображение березы и ели (дуб, яблоня, сосна). Последовательность рисования пейзажа.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eastAsia="Calibri" w:hAnsi="Times New Roman" w:cs="Times New Roman"/>
                <w:b/>
                <w:bCs/>
              </w:rPr>
              <w:t>Тема 1.3.</w:t>
            </w:r>
            <w:r w:rsidRPr="00677AB2">
              <w:rPr>
                <w:rFonts w:ascii="Times New Roman" w:hAnsi="Times New Roman" w:cs="Times New Roman"/>
              </w:rPr>
              <w:t xml:space="preserve"> </w:t>
            </w:r>
            <w:r w:rsidRPr="00677AB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677AB2">
              <w:rPr>
                <w:rFonts w:ascii="Times New Roman" w:eastAsia="Calibri" w:hAnsi="Times New Roman" w:cs="Times New Roman"/>
                <w:b/>
                <w:bCs/>
              </w:rPr>
              <w:t>Теоретические и методические основы обучения младших школьников живописи</w:t>
            </w: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Содержание.</w:t>
            </w:r>
          </w:p>
        </w:tc>
        <w:tc>
          <w:tcPr>
            <w:tcW w:w="1993" w:type="dxa"/>
          </w:tcPr>
          <w:p w:rsidR="0074209F" w:rsidRPr="00677AB2" w:rsidRDefault="00AA6B8E" w:rsidP="00AA6B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74209F" w:rsidRPr="00677AB2">
              <w:rPr>
                <w:rFonts w:ascii="Times New Roman" w:hAnsi="Times New Roman" w:cs="Times New Roman"/>
                <w:b/>
              </w:rPr>
              <w:t>/12</w:t>
            </w:r>
          </w:p>
        </w:tc>
        <w:tc>
          <w:tcPr>
            <w:tcW w:w="1983" w:type="dxa"/>
            <w:vMerge w:val="restart"/>
          </w:tcPr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01-06,</w:t>
            </w:r>
          </w:p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09</w:t>
            </w:r>
          </w:p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ПК 4.1</w:t>
            </w: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Style w:val="FontStyle52"/>
              </w:rPr>
            </w:pPr>
            <w:r w:rsidRPr="00677AB2">
              <w:rPr>
                <w:rFonts w:ascii="Times New Roman" w:hAnsi="Times New Roman" w:cs="Times New Roman"/>
              </w:rPr>
              <w:t xml:space="preserve">1.Теоретические основы обучения живописи. Основы цветоведения. </w:t>
            </w:r>
          </w:p>
        </w:tc>
        <w:tc>
          <w:tcPr>
            <w:tcW w:w="1993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 xml:space="preserve">2.Методика работы над живописным изображением пейзажа. Акварель. 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3..Методика работы над живописным изображением натюрморта. Гуашь.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4.Методика работы над живописным изображением животного.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5.Методика работы над живописным изображением человека.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6.Методика ознакомления детей с произведениями изобразительного искусства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Практические занятия.</w:t>
            </w:r>
          </w:p>
        </w:tc>
        <w:tc>
          <w:tcPr>
            <w:tcW w:w="1993" w:type="dxa"/>
          </w:tcPr>
          <w:p w:rsidR="0074209F" w:rsidRPr="00AA6B8E" w:rsidRDefault="0074209F" w:rsidP="00AA6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8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Хроматические – ахроматические цвета.</w:t>
            </w:r>
          </w:p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Основные, составные и производные. Теплые -холодные тона. Подбор тональных цветов и оттенков.  Составление таблиц по цветоведению.</w:t>
            </w:r>
          </w:p>
        </w:tc>
        <w:tc>
          <w:tcPr>
            <w:tcW w:w="1993" w:type="dxa"/>
            <w:vMerge w:val="restart"/>
          </w:tcPr>
          <w:p w:rsidR="0074209F" w:rsidRPr="00677AB2" w:rsidRDefault="00AA6B8E" w:rsidP="0074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 xml:space="preserve"> Техника акварели. Приемы работы с цветом. Пейзаж.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Техника гуаши. Натюрморт.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Анималистика. Животные и птицы в смешанной технике.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Последовательность живописного изображения человека.</w:t>
            </w:r>
          </w:p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 xml:space="preserve">Основные пропорции головы  и фигуры человека. 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Сюжетная композиция. Иллюстрирование литературных произведений (на темы русских сказок с изображением человека)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Проектирование этапов урока  ИЗО – работа над живописным изображением.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  <w:b/>
              </w:rPr>
            </w:pPr>
            <w:r w:rsidRPr="00677AB2">
              <w:rPr>
                <w:rFonts w:ascii="Times New Roman" w:hAnsi="Times New Roman" w:cs="Times New Roman"/>
                <w:b/>
              </w:rPr>
              <w:t>Тема 1.4.</w:t>
            </w:r>
            <w:r w:rsidRPr="00677AB2">
              <w:rPr>
                <w:rFonts w:ascii="Times New Roman" w:hAnsi="Times New Roman" w:cs="Times New Roman"/>
              </w:rPr>
              <w:t xml:space="preserve"> </w:t>
            </w:r>
            <w:r w:rsidRPr="00677AB2">
              <w:rPr>
                <w:rFonts w:ascii="Times New Roman" w:hAnsi="Times New Roman" w:cs="Times New Roman"/>
                <w:b/>
              </w:rPr>
              <w:t>Теоретические и методические основы обучения</w:t>
            </w:r>
            <w:r w:rsidRPr="00677AB2">
              <w:rPr>
                <w:rFonts w:ascii="Times New Roman" w:hAnsi="Times New Roman" w:cs="Times New Roman"/>
              </w:rPr>
              <w:t xml:space="preserve"> </w:t>
            </w:r>
            <w:r w:rsidRPr="00677AB2">
              <w:rPr>
                <w:rFonts w:ascii="Times New Roman" w:hAnsi="Times New Roman" w:cs="Times New Roman"/>
                <w:b/>
              </w:rPr>
              <w:t>младших школьников скульптуре</w:t>
            </w: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Содержание.</w:t>
            </w:r>
          </w:p>
        </w:tc>
        <w:tc>
          <w:tcPr>
            <w:tcW w:w="1993" w:type="dxa"/>
          </w:tcPr>
          <w:p w:rsidR="0074209F" w:rsidRPr="00677AB2" w:rsidRDefault="00AA6B8E" w:rsidP="00AA6B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74209F" w:rsidRPr="00677AB2">
              <w:rPr>
                <w:rFonts w:ascii="Times New Roman" w:hAnsi="Times New Roman" w:cs="Times New Roman"/>
                <w:b/>
              </w:rPr>
              <w:t>/6</w:t>
            </w:r>
          </w:p>
        </w:tc>
        <w:tc>
          <w:tcPr>
            <w:tcW w:w="1983" w:type="dxa"/>
            <w:vMerge w:val="restart"/>
          </w:tcPr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01-06,</w:t>
            </w:r>
          </w:p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09</w:t>
            </w:r>
          </w:p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ПК 4.1</w:t>
            </w: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Скульптура как вид изобразительного искусства, ее виды и техники.</w:t>
            </w:r>
          </w:p>
        </w:tc>
        <w:tc>
          <w:tcPr>
            <w:tcW w:w="1993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Cs/>
                <w:sz w:val="24"/>
              </w:rPr>
              <w:t xml:space="preserve">Виды пластичных материалов и особенности работы с ними. 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Практические занятия.</w:t>
            </w:r>
          </w:p>
        </w:tc>
        <w:tc>
          <w:tcPr>
            <w:tcW w:w="1993" w:type="dxa"/>
          </w:tcPr>
          <w:p w:rsidR="0074209F" w:rsidRPr="00AA6B8E" w:rsidRDefault="0074209F" w:rsidP="00AA6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8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1.Лепка простых по форме предметов (грибы, овощи, фрукты). Упражнения в способах лепки: конструктивный, пластический, комбинированный.</w:t>
            </w:r>
          </w:p>
        </w:tc>
        <w:tc>
          <w:tcPr>
            <w:tcW w:w="1993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2. Лепка животных по мотивам народных игрушек: Дымковской, Филимоновской, Каргопольской.  Расписной пластилин.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DE2A0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 xml:space="preserve">3. Лепка человека по мотивам народной игрушки (барыни). 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4. Лепка человека в статике и несложном движении. Сюжетная композиция.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5.Пластилинография. Лепка рельефной композиции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Тема 1.5.</w:t>
            </w:r>
            <w:r w:rsidRPr="00677AB2">
              <w:rPr>
                <w:rFonts w:ascii="Times New Roman" w:hAnsi="Times New Roman" w:cs="Times New Roman"/>
              </w:rPr>
              <w:t xml:space="preserve"> </w:t>
            </w:r>
            <w:r w:rsidRPr="00677AB2">
              <w:rPr>
                <w:rFonts w:ascii="Times New Roman" w:hAnsi="Times New Roman" w:cs="Times New Roman"/>
                <w:b/>
              </w:rPr>
              <w:t xml:space="preserve">Теоретические </w:t>
            </w:r>
            <w:r w:rsidRPr="00677AB2">
              <w:rPr>
                <w:rFonts w:ascii="Times New Roman" w:hAnsi="Times New Roman" w:cs="Times New Roman"/>
                <w:b/>
              </w:rPr>
              <w:lastRenderedPageBreak/>
              <w:t>и методические основы обучения</w:t>
            </w:r>
            <w:r w:rsidRPr="00677AB2">
              <w:rPr>
                <w:rFonts w:ascii="Times New Roman" w:hAnsi="Times New Roman" w:cs="Times New Roman"/>
              </w:rPr>
              <w:t xml:space="preserve"> </w:t>
            </w:r>
            <w:r w:rsidRPr="00677AB2">
              <w:rPr>
                <w:rFonts w:ascii="Times New Roman" w:hAnsi="Times New Roman" w:cs="Times New Roman"/>
                <w:b/>
              </w:rPr>
              <w:t>младших школьников архитектуре</w:t>
            </w: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lastRenderedPageBreak/>
              <w:t>Содержание.</w:t>
            </w:r>
          </w:p>
        </w:tc>
        <w:tc>
          <w:tcPr>
            <w:tcW w:w="1993" w:type="dxa"/>
          </w:tcPr>
          <w:p w:rsidR="0074209F" w:rsidRPr="00677AB2" w:rsidRDefault="00AA6B8E" w:rsidP="00AA6B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74209F" w:rsidRPr="00677AB2">
              <w:rPr>
                <w:rFonts w:ascii="Times New Roman" w:hAnsi="Times New Roman" w:cs="Times New Roman"/>
                <w:b/>
              </w:rPr>
              <w:t>/8</w:t>
            </w:r>
          </w:p>
        </w:tc>
        <w:tc>
          <w:tcPr>
            <w:tcW w:w="1983" w:type="dxa"/>
            <w:vMerge w:val="restart"/>
          </w:tcPr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01-06,</w:t>
            </w:r>
          </w:p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lastRenderedPageBreak/>
              <w:t>ОК 09</w:t>
            </w:r>
          </w:p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ПК 4.1</w:t>
            </w: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Архитектура как вид изобразительного искусства, ее виды и основные элементы.</w:t>
            </w:r>
          </w:p>
        </w:tc>
        <w:tc>
          <w:tcPr>
            <w:tcW w:w="1993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Бумагопластика. Художественное конструирование моделей зданий из бумаги и картона. Техника гофрирования. Освоение технологии изготовления гофрированных поделок из бумаги.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Практические занятия.</w:t>
            </w:r>
          </w:p>
        </w:tc>
        <w:tc>
          <w:tcPr>
            <w:tcW w:w="1993" w:type="dxa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Конструирование моделей зданий из бумаги и картона.</w:t>
            </w:r>
          </w:p>
        </w:tc>
        <w:tc>
          <w:tcPr>
            <w:tcW w:w="1993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 xml:space="preserve">Проект: выполнение макета/рельефа «Исторические здания моего города»/ «Город моей мечты». 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Тема 1.6.Теоретические и методические основы обучения младших школьников дизайн</w:t>
            </w:r>
            <w:r w:rsidRPr="00677AB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  <w:b/>
              </w:rPr>
            </w:pPr>
            <w:r w:rsidRPr="00677AB2">
              <w:rPr>
                <w:rFonts w:ascii="Times New Roman" w:hAnsi="Times New Roman" w:cs="Times New Roman"/>
                <w:b/>
              </w:rPr>
              <w:t>Содержание.</w:t>
            </w:r>
          </w:p>
        </w:tc>
        <w:tc>
          <w:tcPr>
            <w:tcW w:w="1993" w:type="dxa"/>
          </w:tcPr>
          <w:p w:rsidR="0074209F" w:rsidRPr="00677AB2" w:rsidRDefault="00AA6B8E" w:rsidP="00AA6B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74209F" w:rsidRPr="00677AB2">
              <w:rPr>
                <w:rFonts w:ascii="Times New Roman" w:hAnsi="Times New Roman" w:cs="Times New Roman"/>
                <w:b/>
              </w:rPr>
              <w:t>/8</w:t>
            </w:r>
          </w:p>
        </w:tc>
        <w:tc>
          <w:tcPr>
            <w:tcW w:w="1983" w:type="dxa"/>
            <w:vMerge w:val="restart"/>
          </w:tcPr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01-06,</w:t>
            </w:r>
          </w:p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09</w:t>
            </w:r>
          </w:p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ПК 4.1</w:t>
            </w: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Теоретические основы изучения основ дизайна</w:t>
            </w:r>
          </w:p>
        </w:tc>
        <w:tc>
          <w:tcPr>
            <w:tcW w:w="1993" w:type="dxa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  <w:b/>
              </w:rPr>
            </w:pPr>
            <w:r w:rsidRPr="00677AB2">
              <w:rPr>
                <w:rFonts w:ascii="Times New Roman" w:hAnsi="Times New Roman" w:cs="Times New Roman"/>
                <w:b/>
              </w:rPr>
              <w:t>Практические занятия.</w:t>
            </w:r>
          </w:p>
        </w:tc>
        <w:tc>
          <w:tcPr>
            <w:tcW w:w="1993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Разработка сюжетных дидактических игр, упражнений, заданий по цветоведению. Разработка эскиз костюма.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Шрифт. Выполнение упражнений в оформлении заголовков стенгазет, стендов, эскизов уголка для родителей, уголка природы, объявления, приглашения, поздравительной открытки.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 w:val="restart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Тема 1.7.Теоретические и методические основы обучения младших школьников  народному и декоративно-прикладному искусству</w:t>
            </w:r>
            <w:r w:rsidRPr="00677A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  <w:b/>
              </w:rPr>
            </w:pPr>
            <w:r w:rsidRPr="00677AB2">
              <w:rPr>
                <w:rFonts w:ascii="Times New Roman" w:hAnsi="Times New Roman" w:cs="Times New Roman"/>
                <w:b/>
              </w:rPr>
              <w:t>Содержание.</w:t>
            </w:r>
          </w:p>
        </w:tc>
        <w:tc>
          <w:tcPr>
            <w:tcW w:w="1993" w:type="dxa"/>
          </w:tcPr>
          <w:p w:rsidR="0074209F" w:rsidRPr="00677AB2" w:rsidRDefault="0074209F" w:rsidP="00AA6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AB2">
              <w:rPr>
                <w:rFonts w:ascii="Times New Roman" w:hAnsi="Times New Roman" w:cs="Times New Roman"/>
                <w:b/>
              </w:rPr>
              <w:t>23/15</w:t>
            </w:r>
          </w:p>
        </w:tc>
        <w:tc>
          <w:tcPr>
            <w:tcW w:w="1983" w:type="dxa"/>
            <w:vMerge w:val="restart"/>
          </w:tcPr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01-06,</w:t>
            </w:r>
          </w:p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09</w:t>
            </w:r>
          </w:p>
          <w:p w:rsidR="0074209F" w:rsidRPr="00677AB2" w:rsidRDefault="0074209F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ПК 4.1</w:t>
            </w: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1.Методика обучения народному и декоративно-прикладному искусству</w:t>
            </w:r>
          </w:p>
        </w:tc>
        <w:tc>
          <w:tcPr>
            <w:tcW w:w="1993" w:type="dxa"/>
            <w:vMerge w:val="restart"/>
          </w:tcPr>
          <w:p w:rsidR="0074209F" w:rsidRPr="00677AB2" w:rsidRDefault="00AA6B8E" w:rsidP="0074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2.Виды и способы росписи.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3. Дымковская, Филимоновская и Каргопольская  игрушки.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4.Хохлома.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5.Городецкая роспись.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6.Гжель.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7.Народное искусство родного края (Тверская область)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8.Методика работы над тематической декоративной композицией. Методика ознакомления детей с произведениями декоративно-прикладного искусства</w:t>
            </w:r>
          </w:p>
        </w:tc>
        <w:tc>
          <w:tcPr>
            <w:tcW w:w="1993" w:type="dxa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Практические занятия.</w:t>
            </w:r>
          </w:p>
        </w:tc>
        <w:tc>
          <w:tcPr>
            <w:tcW w:w="1993" w:type="dxa"/>
          </w:tcPr>
          <w:p w:rsidR="0074209F" w:rsidRPr="00AA6B8E" w:rsidRDefault="00AA6B8E" w:rsidP="00AA6B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  <w:b/>
              </w:rPr>
            </w:pPr>
            <w:r w:rsidRPr="00677AB2">
              <w:rPr>
                <w:rFonts w:ascii="Times New Roman" w:hAnsi="Times New Roman" w:cs="Times New Roman"/>
              </w:rPr>
              <w:t>Стилизация природных форм.</w:t>
            </w:r>
          </w:p>
        </w:tc>
        <w:tc>
          <w:tcPr>
            <w:tcW w:w="1993" w:type="dxa"/>
            <w:vMerge w:val="restart"/>
          </w:tcPr>
          <w:p w:rsidR="0074209F" w:rsidRPr="00677AB2" w:rsidRDefault="00AA6B8E" w:rsidP="0074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 xml:space="preserve">Дымковская, Филимоновская и Каргопольская  игрушки. Составление узора из геометрических и растительных элементов. 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 xml:space="preserve">Хохломская роспись( верховая). Выполнение узора на круге, квадрате, розетте и др., (на выбор) из растительных элементов. Фантастические цветы. 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Городецкая роспись.  Составление узора для донца, шкатулки, разделочной доски из растительных и зооморфных элементов.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Гжель.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74209F" w:rsidRPr="00677AB2" w:rsidTr="004E57B4">
        <w:tc>
          <w:tcPr>
            <w:tcW w:w="2717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Народное искусство родного края (Тверская область). Выполнение эскиза росписи Тверской матрешки (сувенира).</w:t>
            </w:r>
          </w:p>
        </w:tc>
        <w:tc>
          <w:tcPr>
            <w:tcW w:w="199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74209F" w:rsidRPr="00677AB2" w:rsidRDefault="0074209F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4E57B4" w:rsidRPr="00677AB2" w:rsidTr="004E57B4">
        <w:tc>
          <w:tcPr>
            <w:tcW w:w="2717" w:type="dxa"/>
            <w:vMerge w:val="restart"/>
          </w:tcPr>
          <w:p w:rsidR="004E57B4" w:rsidRPr="00677AB2" w:rsidRDefault="004E57B4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lastRenderedPageBreak/>
              <w:t>Тема 1.8. Нетрадиционные техники рисования в практике обучения изобразительному искусству</w:t>
            </w:r>
          </w:p>
        </w:tc>
        <w:tc>
          <w:tcPr>
            <w:tcW w:w="8308" w:type="dxa"/>
            <w:gridSpan w:val="3"/>
          </w:tcPr>
          <w:p w:rsidR="004E57B4" w:rsidRPr="00677AB2" w:rsidRDefault="004E57B4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Содержание.</w:t>
            </w:r>
          </w:p>
        </w:tc>
        <w:tc>
          <w:tcPr>
            <w:tcW w:w="1993" w:type="dxa"/>
          </w:tcPr>
          <w:p w:rsidR="004E57B4" w:rsidRPr="00677AB2" w:rsidRDefault="004E57B4" w:rsidP="00AA6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AB2">
              <w:rPr>
                <w:rFonts w:ascii="Times New Roman" w:hAnsi="Times New Roman" w:cs="Times New Roman"/>
                <w:b/>
              </w:rPr>
              <w:t>2/</w:t>
            </w:r>
            <w:r w:rsidR="00AA6B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3" w:type="dxa"/>
            <w:vMerge w:val="restart"/>
          </w:tcPr>
          <w:p w:rsidR="004E57B4" w:rsidRPr="00677AB2" w:rsidRDefault="004E57B4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01-06,</w:t>
            </w:r>
          </w:p>
          <w:p w:rsidR="004E57B4" w:rsidRPr="00677AB2" w:rsidRDefault="004E57B4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ОК 09</w:t>
            </w:r>
          </w:p>
          <w:p w:rsidR="004E57B4" w:rsidRPr="00677AB2" w:rsidRDefault="004E57B4" w:rsidP="0074209F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ПК 4.1</w:t>
            </w:r>
          </w:p>
        </w:tc>
      </w:tr>
      <w:tr w:rsidR="004E57B4" w:rsidRPr="00677AB2" w:rsidTr="004E57B4">
        <w:tc>
          <w:tcPr>
            <w:tcW w:w="2717" w:type="dxa"/>
            <w:vMerge/>
          </w:tcPr>
          <w:p w:rsidR="004E57B4" w:rsidRPr="00677AB2" w:rsidRDefault="004E57B4" w:rsidP="00743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8" w:type="dxa"/>
            <w:gridSpan w:val="3"/>
          </w:tcPr>
          <w:p w:rsidR="004E57B4" w:rsidRPr="00677AB2" w:rsidRDefault="004E57B4" w:rsidP="00743E48">
            <w:pPr>
              <w:rPr>
                <w:rFonts w:ascii="Times New Roman" w:hAnsi="Times New Roman" w:cs="Times New Roman"/>
                <w:b/>
              </w:rPr>
            </w:pPr>
            <w:r w:rsidRPr="00677AB2">
              <w:rPr>
                <w:rFonts w:ascii="Times New Roman" w:hAnsi="Times New Roman" w:cs="Times New Roman"/>
              </w:rPr>
              <w:t>Нетрадиционные техники рисования: определение, значение, виды. Составление картотеки нетрадиционных техник рисования, используемых на уроках ИЗО в начальной школе.</w:t>
            </w:r>
          </w:p>
        </w:tc>
        <w:tc>
          <w:tcPr>
            <w:tcW w:w="1993" w:type="dxa"/>
          </w:tcPr>
          <w:p w:rsidR="004E57B4" w:rsidRPr="00677AB2" w:rsidRDefault="00AA6B8E" w:rsidP="00743E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3" w:type="dxa"/>
            <w:vMerge/>
          </w:tcPr>
          <w:p w:rsidR="004E57B4" w:rsidRPr="00677AB2" w:rsidRDefault="004E57B4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4E57B4" w:rsidRPr="00677AB2" w:rsidTr="004E57B4">
        <w:tc>
          <w:tcPr>
            <w:tcW w:w="2717" w:type="dxa"/>
            <w:vMerge/>
          </w:tcPr>
          <w:p w:rsidR="004E57B4" w:rsidRPr="00677AB2" w:rsidRDefault="004E57B4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4E57B4" w:rsidRPr="00677AB2" w:rsidRDefault="004E57B4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  <w:r w:rsidRPr="00677A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3" w:type="dxa"/>
          </w:tcPr>
          <w:p w:rsidR="004E57B4" w:rsidRPr="00677AB2" w:rsidRDefault="004E57B4" w:rsidP="00743E48">
            <w:pPr>
              <w:rPr>
                <w:rFonts w:ascii="Times New Roman" w:hAnsi="Times New Roman" w:cs="Times New Roman"/>
                <w:b/>
              </w:rPr>
            </w:pPr>
            <w:r w:rsidRPr="00677A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3" w:type="dxa"/>
          </w:tcPr>
          <w:p w:rsidR="004E57B4" w:rsidRPr="00677AB2" w:rsidRDefault="004E57B4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4E57B4" w:rsidRPr="00677AB2" w:rsidTr="004E57B4">
        <w:trPr>
          <w:trHeight w:val="332"/>
        </w:trPr>
        <w:tc>
          <w:tcPr>
            <w:tcW w:w="2717" w:type="dxa"/>
            <w:vMerge/>
          </w:tcPr>
          <w:p w:rsidR="004E57B4" w:rsidRPr="00677AB2" w:rsidRDefault="004E57B4" w:rsidP="0074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3"/>
          </w:tcPr>
          <w:p w:rsidR="004E57B4" w:rsidRPr="00677AB2" w:rsidRDefault="004E57B4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Разработка системы вопросов к беседе по картине (картина на выбор).</w:t>
            </w:r>
          </w:p>
          <w:p w:rsidR="004E57B4" w:rsidRPr="00677AB2" w:rsidRDefault="004E57B4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Проектирование уроков изобразительного искусства в начальной школе</w:t>
            </w:r>
          </w:p>
        </w:tc>
        <w:tc>
          <w:tcPr>
            <w:tcW w:w="1993" w:type="dxa"/>
          </w:tcPr>
          <w:p w:rsidR="004E57B4" w:rsidRPr="00677AB2" w:rsidRDefault="004E57B4" w:rsidP="0074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3" w:type="dxa"/>
          </w:tcPr>
          <w:p w:rsidR="004E57B4" w:rsidRPr="00677AB2" w:rsidRDefault="004E57B4" w:rsidP="00743E48">
            <w:pPr>
              <w:rPr>
                <w:rFonts w:ascii="Times New Roman" w:hAnsi="Times New Roman" w:cs="Times New Roman"/>
              </w:rPr>
            </w:pPr>
          </w:p>
        </w:tc>
      </w:tr>
      <w:tr w:rsidR="006A543F" w:rsidRPr="00677AB2" w:rsidTr="004E57B4">
        <w:trPr>
          <w:trHeight w:val="556"/>
        </w:trPr>
        <w:tc>
          <w:tcPr>
            <w:tcW w:w="2762" w:type="dxa"/>
            <w:gridSpan w:val="3"/>
            <w:tcBorders>
              <w:right w:val="single" w:sz="4" w:space="0" w:color="auto"/>
            </w:tcBorders>
          </w:tcPr>
          <w:p w:rsidR="006A543F" w:rsidRPr="00677AB2" w:rsidRDefault="006A543F" w:rsidP="00743E4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A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УП.04 Учебная практика «Моделирование уроков художественно-эстетического цикла »</w:t>
            </w:r>
          </w:p>
        </w:tc>
        <w:tc>
          <w:tcPr>
            <w:tcW w:w="8263" w:type="dxa"/>
            <w:tcBorders>
              <w:left w:val="single" w:sz="4" w:space="0" w:color="auto"/>
            </w:tcBorders>
          </w:tcPr>
          <w:p w:rsidR="006A543F" w:rsidRPr="00677AB2" w:rsidRDefault="0044440A" w:rsidP="0044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AB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A543F" w:rsidRPr="00677AB2">
              <w:rPr>
                <w:rFonts w:ascii="Times New Roman" w:hAnsi="Times New Roman" w:cs="Times New Roman"/>
                <w:sz w:val="20"/>
                <w:szCs w:val="20"/>
              </w:rPr>
              <w:t xml:space="preserve">Оценка содержания санитарно-гигиенический условий урока в соответствии с СанПин </w:t>
            </w:r>
          </w:p>
          <w:p w:rsidR="006A543F" w:rsidRPr="00677AB2" w:rsidRDefault="0044440A" w:rsidP="0044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AB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A543F" w:rsidRPr="00677AB2">
              <w:rPr>
                <w:rFonts w:ascii="Times New Roman" w:hAnsi="Times New Roman" w:cs="Times New Roman"/>
                <w:sz w:val="20"/>
                <w:szCs w:val="20"/>
              </w:rPr>
              <w:t>Разработка технологической карты по изобразительному искусству и музыке, презентационных материалов, наглядного, раздаточного материалов к уроку.</w:t>
            </w:r>
          </w:p>
          <w:p w:rsidR="006A543F" w:rsidRPr="00677AB2" w:rsidRDefault="0044440A" w:rsidP="0044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AB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A543F" w:rsidRPr="00677AB2">
              <w:rPr>
                <w:rFonts w:ascii="Times New Roman" w:hAnsi="Times New Roman" w:cs="Times New Roman"/>
                <w:sz w:val="20"/>
                <w:szCs w:val="20"/>
              </w:rPr>
              <w:t>Экспертная оценка технологической карты урока по изобразительному искусству и музыке.</w:t>
            </w:r>
          </w:p>
          <w:p w:rsidR="006A543F" w:rsidRPr="00677AB2" w:rsidRDefault="0044440A" w:rsidP="006A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AB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A543F" w:rsidRPr="00677AB2">
              <w:rPr>
                <w:rFonts w:ascii="Times New Roman" w:hAnsi="Times New Roman" w:cs="Times New Roman"/>
                <w:sz w:val="20"/>
                <w:szCs w:val="20"/>
              </w:rPr>
              <w:t>Определение воспитательного потенциала урока</w:t>
            </w:r>
          </w:p>
          <w:p w:rsidR="00B53D13" w:rsidRPr="00677AB2" w:rsidRDefault="0044440A" w:rsidP="00B53D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5.</w:t>
            </w:r>
            <w:r w:rsidR="00B53D13"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Разработка и демонстрация дидактических средств обучения, в том числе с использованием интернет- ресурсов</w:t>
            </w:r>
          </w:p>
          <w:p w:rsidR="00B53D13" w:rsidRPr="00677AB2" w:rsidRDefault="0044440A" w:rsidP="00B53D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="00B53D13"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Разработка и демонстрация уровневых учебных заданий по </w:t>
            </w:r>
            <w:r w:rsidRPr="00677AB2">
              <w:rPr>
                <w:rFonts w:ascii="Times New Roman" w:hAnsi="Times New Roman" w:cs="Times New Roman"/>
                <w:sz w:val="20"/>
                <w:szCs w:val="20"/>
              </w:rPr>
              <w:t>изобразительному искусству и музыке</w:t>
            </w:r>
            <w:r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B53D13"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(конструирование учебных заданий по определенной теме в соответствии с уровнями усвоения знаний: узнавание, воспроизведение, понимание, применение):</w:t>
            </w:r>
          </w:p>
          <w:p w:rsidR="00B53D13" w:rsidRPr="00677AB2" w:rsidRDefault="00B53D13" w:rsidP="00B53D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цели заданий для</w:t>
            </w:r>
            <w:r w:rsidR="0044440A"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каждого уровня усвоения знаний;</w:t>
            </w:r>
          </w:p>
          <w:p w:rsidR="00B53D13" w:rsidRPr="00677AB2" w:rsidRDefault="00B53D13" w:rsidP="00B53D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содержания учебных заданий для</w:t>
            </w:r>
            <w:r w:rsidR="0044440A"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каждого уровня усвоения знаний;</w:t>
            </w:r>
          </w:p>
          <w:p w:rsidR="00B53D13" w:rsidRPr="00677AB2" w:rsidRDefault="00B53D13" w:rsidP="00B53D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в виде текста задания, методические комментарии к ним и пр</w:t>
            </w:r>
            <w:r w:rsidR="0044440A"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едполагаемые ответы обучающихся;</w:t>
            </w:r>
          </w:p>
          <w:p w:rsidR="00B53D13" w:rsidRPr="00677AB2" w:rsidRDefault="00B53D13" w:rsidP="00B53D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внести данные в таблицу (тип задания, цель задания, формулировка задания, методические комментарии (в том числе критерии оценки), предполагаемые ответы детей, </w:t>
            </w:r>
            <w:r w:rsidR="0044440A"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примечание (при необходимости);</w:t>
            </w:r>
          </w:p>
          <w:p w:rsidR="00B53D13" w:rsidRPr="00677AB2" w:rsidRDefault="00B53D13" w:rsidP="00B53D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сопровождения выступления (презентация) подготовка оборудования, необходимого для выступления</w:t>
            </w:r>
            <w:r w:rsidR="0044440A" w:rsidRPr="00677A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78" w:type="dxa"/>
            <w:gridSpan w:val="2"/>
          </w:tcPr>
          <w:p w:rsidR="006A543F" w:rsidRPr="00677AB2" w:rsidRDefault="006A543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36</w:t>
            </w:r>
          </w:p>
        </w:tc>
      </w:tr>
      <w:tr w:rsidR="006A543F" w:rsidRPr="00677AB2" w:rsidTr="004E57B4">
        <w:trPr>
          <w:trHeight w:val="556"/>
        </w:trPr>
        <w:tc>
          <w:tcPr>
            <w:tcW w:w="2762" w:type="dxa"/>
            <w:gridSpan w:val="3"/>
            <w:tcBorders>
              <w:right w:val="single" w:sz="4" w:space="0" w:color="auto"/>
            </w:tcBorders>
          </w:tcPr>
          <w:p w:rsidR="006A543F" w:rsidRPr="00677AB2" w:rsidRDefault="006A543F" w:rsidP="00743E4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A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ПП.04.Производственная практика «Пробные уроки по дисциплинам художественно-эстетического цикла»</w:t>
            </w:r>
          </w:p>
        </w:tc>
        <w:tc>
          <w:tcPr>
            <w:tcW w:w="8263" w:type="dxa"/>
            <w:tcBorders>
              <w:left w:val="single" w:sz="4" w:space="0" w:color="auto"/>
            </w:tcBorders>
          </w:tcPr>
          <w:p w:rsidR="00FB65C8" w:rsidRPr="00677AB2" w:rsidRDefault="00FB65C8" w:rsidP="00FB65C8">
            <w:pPr>
              <w:rPr>
                <w:rFonts w:ascii="Times New Roman" w:hAnsi="Times New Roman" w:cs="Times New Roman"/>
                <w:sz w:val="20"/>
              </w:rPr>
            </w:pPr>
            <w:r w:rsidRPr="00677AB2">
              <w:rPr>
                <w:rFonts w:ascii="Times New Roman" w:hAnsi="Times New Roman" w:cs="Times New Roman"/>
                <w:sz w:val="20"/>
              </w:rPr>
              <w:t xml:space="preserve">Разработка технологической карты уроков музыки и изобразительного искусства по темам 1 -4 классов. </w:t>
            </w:r>
          </w:p>
          <w:p w:rsidR="00FB65C8" w:rsidRPr="00677AB2" w:rsidRDefault="00FB65C8" w:rsidP="00FB65C8">
            <w:pPr>
              <w:ind w:left="13"/>
              <w:rPr>
                <w:rFonts w:ascii="Times New Roman" w:hAnsi="Times New Roman" w:cs="Times New Roman"/>
                <w:sz w:val="20"/>
              </w:rPr>
            </w:pPr>
            <w:r w:rsidRPr="00677AB2">
              <w:rPr>
                <w:rFonts w:ascii="Times New Roman" w:hAnsi="Times New Roman" w:cs="Times New Roman"/>
                <w:sz w:val="20"/>
              </w:rPr>
              <w:t xml:space="preserve">Разработка учебно-методических материалов к урокам изобразительного искусства и музыки. </w:t>
            </w:r>
          </w:p>
          <w:p w:rsidR="00FB65C8" w:rsidRPr="00677AB2" w:rsidRDefault="00FB65C8" w:rsidP="00FB65C8">
            <w:pPr>
              <w:ind w:left="13"/>
              <w:rPr>
                <w:rFonts w:ascii="Times New Roman" w:hAnsi="Times New Roman" w:cs="Times New Roman"/>
                <w:sz w:val="20"/>
              </w:rPr>
            </w:pPr>
            <w:r w:rsidRPr="00677AB2">
              <w:rPr>
                <w:rFonts w:ascii="Times New Roman" w:hAnsi="Times New Roman" w:cs="Times New Roman"/>
                <w:sz w:val="20"/>
              </w:rPr>
              <w:t xml:space="preserve">-Планирование, проведение и анализ уроков изобразительного искусства и музыки. </w:t>
            </w:r>
          </w:p>
          <w:p w:rsidR="006A543F" w:rsidRPr="00677AB2" w:rsidRDefault="00FB65C8" w:rsidP="00FB65C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AB2">
              <w:rPr>
                <w:rFonts w:ascii="Times New Roman" w:hAnsi="Times New Roman" w:cs="Times New Roman"/>
                <w:sz w:val="20"/>
              </w:rPr>
              <w:t xml:space="preserve"> по темам 1 -4 классов.</w:t>
            </w:r>
          </w:p>
        </w:tc>
        <w:tc>
          <w:tcPr>
            <w:tcW w:w="3978" w:type="dxa"/>
            <w:gridSpan w:val="2"/>
          </w:tcPr>
          <w:p w:rsidR="006A543F" w:rsidRPr="00677AB2" w:rsidRDefault="006A543F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72</w:t>
            </w:r>
          </w:p>
        </w:tc>
      </w:tr>
      <w:tr w:rsidR="00FB65C8" w:rsidRPr="00677AB2" w:rsidTr="004E57B4">
        <w:trPr>
          <w:trHeight w:val="274"/>
        </w:trPr>
        <w:tc>
          <w:tcPr>
            <w:tcW w:w="2762" w:type="dxa"/>
            <w:gridSpan w:val="3"/>
            <w:tcBorders>
              <w:right w:val="single" w:sz="4" w:space="0" w:color="auto"/>
            </w:tcBorders>
          </w:tcPr>
          <w:p w:rsidR="00FB65C8" w:rsidRPr="00677AB2" w:rsidRDefault="00FB65C8" w:rsidP="00743E4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7A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ПМ.04.КЭ</w:t>
            </w:r>
          </w:p>
        </w:tc>
        <w:tc>
          <w:tcPr>
            <w:tcW w:w="8263" w:type="dxa"/>
            <w:tcBorders>
              <w:left w:val="single" w:sz="4" w:space="0" w:color="auto"/>
            </w:tcBorders>
          </w:tcPr>
          <w:p w:rsidR="00FB65C8" w:rsidRPr="00677AB2" w:rsidRDefault="00FB65C8" w:rsidP="00FB65C8">
            <w:pPr>
              <w:rPr>
                <w:rFonts w:ascii="Times New Roman" w:hAnsi="Times New Roman" w:cs="Times New Roman"/>
                <w:sz w:val="20"/>
              </w:rPr>
            </w:pPr>
            <w:r w:rsidRPr="00677AB2">
              <w:rPr>
                <w:rFonts w:ascii="Times New Roman" w:hAnsi="Times New Roman" w:cs="Times New Roman"/>
                <w:sz w:val="20"/>
              </w:rPr>
              <w:t>Экзамен по модулю</w:t>
            </w:r>
          </w:p>
        </w:tc>
        <w:tc>
          <w:tcPr>
            <w:tcW w:w="3978" w:type="dxa"/>
            <w:gridSpan w:val="2"/>
          </w:tcPr>
          <w:p w:rsidR="00FB65C8" w:rsidRPr="00677AB2" w:rsidRDefault="00FB65C8" w:rsidP="00743E48">
            <w:pPr>
              <w:rPr>
                <w:rFonts w:ascii="Times New Roman" w:hAnsi="Times New Roman" w:cs="Times New Roman"/>
              </w:rPr>
            </w:pPr>
            <w:r w:rsidRPr="00677AB2">
              <w:rPr>
                <w:rFonts w:ascii="Times New Roman" w:hAnsi="Times New Roman" w:cs="Times New Roman"/>
              </w:rPr>
              <w:t>12</w:t>
            </w:r>
          </w:p>
        </w:tc>
      </w:tr>
    </w:tbl>
    <w:p w:rsidR="00C258E8" w:rsidRPr="00677AB2" w:rsidRDefault="00C258E8">
      <w:pPr>
        <w:pStyle w:val="115"/>
        <w:rPr>
          <w:rFonts w:ascii="Times New Roman" w:hAnsi="Times New Roman"/>
        </w:rPr>
      </w:pPr>
    </w:p>
    <w:p w:rsidR="00C258E8" w:rsidRPr="00677AB2" w:rsidRDefault="00743E48">
      <w:pPr>
        <w:pStyle w:val="115"/>
        <w:jc w:val="both"/>
        <w:rPr>
          <w:rFonts w:ascii="Times New Roman" w:hAnsi="Times New Roman"/>
          <w:i/>
          <w:iCs/>
          <w:color w:val="0070C0"/>
        </w:rPr>
      </w:pPr>
      <w:bookmarkStart w:id="31" w:name="_Toc156294573"/>
      <w:bookmarkStart w:id="32" w:name="_Toc156825295"/>
      <w:bookmarkStart w:id="33" w:name="_Toc152334670"/>
      <w:r w:rsidRPr="00677AB2">
        <w:rPr>
          <w:rFonts w:ascii="Times New Roman" w:hAnsi="Times New Roman"/>
          <w:color w:val="0070C0"/>
        </w:rPr>
        <w:t>2.3. Курсовой проект (работа)</w:t>
      </w:r>
      <w:bookmarkEnd w:id="31"/>
      <w:bookmarkEnd w:id="32"/>
      <w:r w:rsidRPr="00677AB2">
        <w:rPr>
          <w:rFonts w:ascii="Times New Roman" w:hAnsi="Times New Roman"/>
          <w:color w:val="0070C0"/>
        </w:rPr>
        <w:t xml:space="preserve"> </w:t>
      </w:r>
      <w:bookmarkEnd w:id="33"/>
    </w:p>
    <w:p w:rsidR="00C258E8" w:rsidRDefault="00743E48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:rsidR="00C258E8" w:rsidRDefault="00743E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Тематика курсовых проектов (работ)</w:t>
      </w:r>
    </w:p>
    <w:p w:rsidR="00C258E8" w:rsidRDefault="00743E48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C258E8" w:rsidRDefault="00C258E8">
      <w:pPr>
        <w:rPr>
          <w:rFonts w:ascii="Times New Roman" w:hAnsi="Times New Roman" w:cs="Times New Roman"/>
          <w:sz w:val="24"/>
          <w:szCs w:val="24"/>
        </w:rPr>
        <w:sectPr w:rsidR="00C258E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C258E8" w:rsidRDefault="00C258E8">
      <w:pPr>
        <w:rPr>
          <w:rFonts w:ascii="Times New Roman" w:hAnsi="Times New Roman" w:cs="Times New Roman"/>
          <w:sz w:val="24"/>
          <w:szCs w:val="24"/>
        </w:rPr>
      </w:pPr>
    </w:p>
    <w:p w:rsidR="00C258E8" w:rsidRDefault="00743E48">
      <w:pPr>
        <w:pStyle w:val="1f2"/>
        <w:rPr>
          <w:rFonts w:ascii="Times New Roman" w:hAnsi="Times New Roman"/>
        </w:rPr>
      </w:pPr>
      <w:bookmarkStart w:id="34" w:name="_Toc152334671"/>
      <w:bookmarkStart w:id="35" w:name="_Toc156294574"/>
      <w:bookmarkStart w:id="36" w:name="_Toc156825296"/>
      <w:r>
        <w:rPr>
          <w:rFonts w:ascii="Times New Roman" w:hAnsi="Times New Roman"/>
        </w:rPr>
        <w:t xml:space="preserve">3. Условия реализации </w:t>
      </w:r>
      <w:bookmarkEnd w:id="34"/>
      <w:r>
        <w:rPr>
          <w:rFonts w:ascii="Times New Roman" w:hAnsi="Times New Roman"/>
        </w:rPr>
        <w:t>ДИСЦИПЛИНЫ</w:t>
      </w:r>
      <w:bookmarkEnd w:id="35"/>
      <w:bookmarkEnd w:id="36"/>
    </w:p>
    <w:p w:rsidR="00C258E8" w:rsidRDefault="00743E48">
      <w:pPr>
        <w:pStyle w:val="115"/>
        <w:rPr>
          <w:rFonts w:ascii="Times New Roman" w:hAnsi="Times New Roman"/>
        </w:rPr>
      </w:pPr>
      <w:bookmarkStart w:id="37" w:name="_Toc152334672"/>
      <w:bookmarkStart w:id="38" w:name="_Toc156294575"/>
      <w:bookmarkStart w:id="39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7"/>
      <w:bookmarkEnd w:id="38"/>
      <w:bookmarkEnd w:id="39"/>
    </w:p>
    <w:p w:rsidR="00C258E8" w:rsidRDefault="00743E48">
      <w:pPr>
        <w:ind w:firstLine="709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B7451A">
        <w:rPr>
          <w:rFonts w:ascii="Times New Roman" w:hAnsi="Times New Roman" w:cs="Times New Roman"/>
          <w:bCs/>
          <w:sz w:val="24"/>
          <w:szCs w:val="24"/>
        </w:rPr>
        <w:t>Лаборатория</w:t>
      </w:r>
      <w:r w:rsidR="00B7451A">
        <w:rPr>
          <w:rFonts w:ascii="Times New Roman" w:hAnsi="Times New Roman" w:cs="Times New Roman"/>
          <w:bCs/>
          <w:sz w:val="24"/>
          <w:szCs w:val="24"/>
        </w:rPr>
        <w:t xml:space="preserve"> и зона «</w:t>
      </w:r>
      <w:r w:rsidR="00B7451A" w:rsidRPr="00B7451A">
        <w:rPr>
          <w:rFonts w:ascii="Times New Roman" w:hAnsi="Times New Roman"/>
          <w:sz w:val="24"/>
          <w:szCs w:val="24"/>
        </w:rPr>
        <w:t xml:space="preserve"> Художественно </w:t>
      </w:r>
      <w:r w:rsidR="00B7451A">
        <w:rPr>
          <w:rFonts w:ascii="Times New Roman" w:hAnsi="Times New Roman"/>
          <w:sz w:val="24"/>
          <w:szCs w:val="24"/>
        </w:rPr>
        <w:t>–</w:t>
      </w:r>
      <w:r w:rsidR="00B7451A" w:rsidRPr="00B7451A">
        <w:rPr>
          <w:rFonts w:ascii="Times New Roman" w:hAnsi="Times New Roman"/>
          <w:sz w:val="24"/>
          <w:szCs w:val="24"/>
        </w:rPr>
        <w:t>эстетического</w:t>
      </w:r>
      <w:r w:rsidR="00B7451A">
        <w:rPr>
          <w:rFonts w:ascii="Times New Roman" w:hAnsi="Times New Roman"/>
          <w:sz w:val="24"/>
          <w:szCs w:val="24"/>
        </w:rPr>
        <w:t xml:space="preserve"> развития»,</w:t>
      </w:r>
      <w:r w:rsidR="00B7451A" w:rsidRPr="00B7451A">
        <w:rPr>
          <w:rFonts w:ascii="Times New Roman" w:hAnsi="Times New Roman"/>
          <w:sz w:val="24"/>
          <w:szCs w:val="24"/>
        </w:rPr>
        <w:t xml:space="preserve"> </w:t>
      </w:r>
      <w:r w:rsidRPr="00B7451A">
        <w:rPr>
          <w:rFonts w:ascii="Times New Roman" w:hAnsi="Times New Roman" w:cs="Times New Roman"/>
          <w:bCs/>
          <w:sz w:val="24"/>
          <w:szCs w:val="24"/>
        </w:rPr>
        <w:t xml:space="preserve">оснащенная в соответствии с </w:t>
      </w:r>
      <w:r w:rsidRPr="00B7451A"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>.</w:t>
      </w:r>
    </w:p>
    <w:p w:rsidR="00F60618" w:rsidRPr="00F60618" w:rsidRDefault="00F60618">
      <w:pPr>
        <w:ind w:firstLine="709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:rsidR="00C258E8" w:rsidRDefault="00C258E8">
      <w:pPr>
        <w:pStyle w:val="115"/>
        <w:rPr>
          <w:rFonts w:ascii="Times New Roman" w:hAnsi="Times New Roman"/>
        </w:rPr>
      </w:pPr>
      <w:bookmarkStart w:id="40" w:name="_Toc152334673"/>
      <w:bookmarkStart w:id="41" w:name="_Toc156294576"/>
      <w:bookmarkStart w:id="42" w:name="_Toc156825298"/>
    </w:p>
    <w:p w:rsidR="00C258E8" w:rsidRPr="0044440A" w:rsidRDefault="00743E48">
      <w:pPr>
        <w:pStyle w:val="115"/>
        <w:rPr>
          <w:rFonts w:ascii="Times New Roman" w:eastAsia="Times New Roman" w:hAnsi="Times New Roman"/>
          <w:sz w:val="22"/>
          <w:szCs w:val="22"/>
        </w:rPr>
      </w:pPr>
      <w:r w:rsidRPr="0044440A">
        <w:rPr>
          <w:rFonts w:ascii="Times New Roman" w:hAnsi="Times New Roman"/>
          <w:sz w:val="22"/>
          <w:szCs w:val="22"/>
        </w:rPr>
        <w:t>3.2. Учебно-методическое обеспечение</w:t>
      </w:r>
      <w:bookmarkEnd w:id="40"/>
      <w:bookmarkEnd w:id="41"/>
      <w:bookmarkEnd w:id="42"/>
    </w:p>
    <w:p w:rsidR="00C258E8" w:rsidRPr="0044440A" w:rsidRDefault="00743E48">
      <w:pPr>
        <w:pStyle w:val="a7"/>
        <w:spacing w:line="276" w:lineRule="auto"/>
        <w:ind w:left="0" w:firstLine="709"/>
        <w:rPr>
          <w:rFonts w:ascii="Times New Roman" w:hAnsi="Times New Roman" w:cs="Times New Roman"/>
          <w:b/>
        </w:rPr>
      </w:pPr>
      <w:bookmarkStart w:id="43" w:name="_Hlk156820957"/>
      <w:r w:rsidRPr="0044440A">
        <w:rPr>
          <w:rFonts w:ascii="Times New Roman" w:hAnsi="Times New Roman" w:cs="Times New Roman"/>
          <w:b/>
        </w:rPr>
        <w:t>3.2.1. Основные печатные и/или электронные издания</w:t>
      </w:r>
    </w:p>
    <w:p w:rsidR="00C258E8" w:rsidRPr="0044440A" w:rsidRDefault="00743E4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</w:rPr>
      </w:pPr>
      <w:r w:rsidRPr="0044440A">
        <w:rPr>
          <w:rFonts w:ascii="Times New Roman" w:hAnsi="Times New Roman" w:cs="Times New Roman"/>
          <w:bCs/>
          <w:iCs/>
        </w:rPr>
        <w:t>1.</w:t>
      </w:r>
      <w:r w:rsidRPr="0044440A">
        <w:rPr>
          <w:rFonts w:ascii="Times New Roman" w:hAnsi="Times New Roman" w:cs="Times New Roman"/>
          <w:b/>
          <w:iCs/>
        </w:rPr>
        <w:t xml:space="preserve"> </w:t>
      </w:r>
      <w:r w:rsidRPr="0044440A">
        <w:rPr>
          <w:rFonts w:ascii="Times New Roman" w:hAnsi="Times New Roman" w:cs="Times New Roman"/>
          <w:bCs/>
          <w:iCs/>
        </w:rPr>
        <w:t>Наименование.</w:t>
      </w:r>
    </w:p>
    <w:bookmarkEnd w:id="43"/>
    <w:p w:rsidR="00B7451A" w:rsidRPr="00B7451A" w:rsidRDefault="00B7451A" w:rsidP="00B7451A">
      <w:pPr>
        <w:shd w:val="clear" w:color="auto" w:fill="FFFFFF"/>
        <w:rPr>
          <w:rFonts w:ascii="Times New Roman" w:eastAsia="Times New Roman" w:hAnsi="Times New Roman" w:cs="Times New Roman"/>
          <w:color w:val="34343C"/>
          <w:lang w:eastAsia="ru-RU"/>
        </w:rPr>
      </w:pPr>
      <w:r w:rsidRPr="00B7451A">
        <w:rPr>
          <w:rFonts w:ascii="Times New Roman" w:eastAsia="Times New Roman" w:hAnsi="Times New Roman" w:cs="Times New Roman"/>
          <w:color w:val="34343C"/>
          <w:lang w:eastAsia="ru-RU"/>
        </w:rPr>
        <w:t>Бородина Е. Н., Ясинских Л. В. Художественно-эстетическое развитие детей: теория и</w:t>
      </w:r>
    </w:p>
    <w:p w:rsidR="00B7451A" w:rsidRDefault="00B7451A" w:rsidP="00B7451A">
      <w:pPr>
        <w:shd w:val="clear" w:color="auto" w:fill="FFFFFF"/>
        <w:rPr>
          <w:rFonts w:ascii="Times New Roman" w:eastAsia="Times New Roman" w:hAnsi="Times New Roman" w:cs="Times New Roman"/>
          <w:color w:val="34343C"/>
          <w:lang w:eastAsia="ru-RU"/>
        </w:rPr>
      </w:pPr>
      <w:r w:rsidRPr="00B7451A">
        <w:rPr>
          <w:rFonts w:ascii="Times New Roman" w:eastAsia="Times New Roman" w:hAnsi="Times New Roman" w:cs="Times New Roman"/>
          <w:color w:val="34343C"/>
          <w:lang w:eastAsia="ru-RU"/>
        </w:rPr>
        <w:t xml:space="preserve">методика [Электронный ресурс]:учебно-методическое пособие. - Екатеринбург: УрГПУ, 2021- 177 с. – Режим доступа: </w:t>
      </w:r>
      <w:hyperlink r:id="rId11" w:history="1">
        <w:r w:rsidR="000B2FF6" w:rsidRPr="0044440A">
          <w:rPr>
            <w:rStyle w:val="af1"/>
            <w:rFonts w:ascii="Times New Roman" w:eastAsia="Times New Roman" w:hAnsi="Times New Roman" w:cs="Times New Roman"/>
            <w:lang w:eastAsia="ru-RU"/>
          </w:rPr>
          <w:t>https://e.lanbook.com/book/332180</w:t>
        </w:r>
      </w:hyperlink>
    </w:p>
    <w:p w:rsidR="0044440A" w:rsidRPr="0044440A" w:rsidRDefault="0044440A" w:rsidP="00B7451A">
      <w:pPr>
        <w:shd w:val="clear" w:color="auto" w:fill="FFFFFF"/>
        <w:rPr>
          <w:rFonts w:ascii="Times New Roman" w:eastAsia="Times New Roman" w:hAnsi="Times New Roman" w:cs="Times New Roman"/>
          <w:color w:val="34343C"/>
          <w:lang w:eastAsia="ru-RU"/>
        </w:rPr>
      </w:pPr>
    </w:p>
    <w:p w:rsidR="000B2FF6" w:rsidRPr="0044440A" w:rsidRDefault="000B2FF6" w:rsidP="00B7451A">
      <w:pPr>
        <w:shd w:val="clear" w:color="auto" w:fill="FFFFFF"/>
        <w:rPr>
          <w:rFonts w:ascii="Times New Roman" w:eastAsia="Times New Roman" w:hAnsi="Times New Roman" w:cs="Times New Roman"/>
          <w:color w:val="34343C"/>
          <w:lang w:eastAsia="ru-RU"/>
        </w:rPr>
      </w:pPr>
      <w:r w:rsidRPr="0044440A">
        <w:rPr>
          <w:rFonts w:ascii="Times New Roman" w:eastAsia="Times New Roman" w:hAnsi="Times New Roman" w:cs="Times New Roman"/>
          <w:color w:val="34343C"/>
          <w:lang w:eastAsia="ru-RU"/>
        </w:rPr>
        <w:t xml:space="preserve">Галямова Э. М. Методика обучения продуктивным видам деятельности с практикумом: учебное издание / Галямова Э. М., Выгонов В. В., Першина Ж. А. - Москва : Академия, 2023. - 176 c. (Специальности среднего профессионального образования). - </w:t>
      </w:r>
      <w:r w:rsidR="0044440A" w:rsidRPr="00B7451A">
        <w:rPr>
          <w:rFonts w:ascii="Times New Roman" w:eastAsia="Times New Roman" w:hAnsi="Times New Roman" w:cs="Times New Roman"/>
          <w:color w:val="34343C"/>
          <w:lang w:eastAsia="ru-RU"/>
        </w:rPr>
        <w:t>Режим доступа</w:t>
      </w:r>
      <w:r w:rsidRPr="0044440A">
        <w:rPr>
          <w:rFonts w:ascii="Times New Roman" w:eastAsia="Times New Roman" w:hAnsi="Times New Roman" w:cs="Times New Roman"/>
          <w:color w:val="34343C"/>
          <w:lang w:eastAsia="ru-RU"/>
        </w:rPr>
        <w:t>: https://academia-library.ru - Текст : электронный</w:t>
      </w:r>
    </w:p>
    <w:p w:rsidR="000B2FF6" w:rsidRPr="00B7451A" w:rsidRDefault="000B2FF6" w:rsidP="00B7451A">
      <w:pPr>
        <w:shd w:val="clear" w:color="auto" w:fill="FFFFFF"/>
        <w:rPr>
          <w:rFonts w:ascii="Times New Roman" w:eastAsia="Times New Roman" w:hAnsi="Times New Roman" w:cs="Times New Roman"/>
          <w:color w:val="34343C"/>
          <w:lang w:eastAsia="ru-RU"/>
        </w:rPr>
      </w:pPr>
    </w:p>
    <w:p w:rsidR="00B7451A" w:rsidRPr="00B7451A" w:rsidRDefault="00B7451A" w:rsidP="00B7451A">
      <w:pPr>
        <w:shd w:val="clear" w:color="auto" w:fill="FFFFFF"/>
        <w:rPr>
          <w:rFonts w:ascii="Times New Roman" w:eastAsia="Times New Roman" w:hAnsi="Times New Roman" w:cs="Times New Roman"/>
          <w:color w:val="34343C"/>
          <w:lang w:eastAsia="ru-RU"/>
        </w:rPr>
      </w:pPr>
      <w:r w:rsidRPr="00B7451A">
        <w:rPr>
          <w:rFonts w:ascii="Times New Roman" w:eastAsia="Times New Roman" w:hAnsi="Times New Roman" w:cs="Times New Roman"/>
          <w:color w:val="34343C"/>
          <w:lang w:eastAsia="ru-RU"/>
        </w:rPr>
        <w:t>Пустовалова О. В. Изобразительное искусство в формировании профессионального</w:t>
      </w:r>
    </w:p>
    <w:p w:rsidR="00B7451A" w:rsidRPr="00B7451A" w:rsidRDefault="00B7451A" w:rsidP="00B7451A">
      <w:pPr>
        <w:shd w:val="clear" w:color="auto" w:fill="FFFFFF"/>
        <w:rPr>
          <w:rFonts w:ascii="Times New Roman" w:eastAsia="Times New Roman" w:hAnsi="Times New Roman" w:cs="Times New Roman"/>
          <w:color w:val="34343C"/>
          <w:lang w:eastAsia="ru-RU"/>
        </w:rPr>
      </w:pPr>
      <w:r w:rsidRPr="00B7451A">
        <w:rPr>
          <w:rFonts w:ascii="Times New Roman" w:eastAsia="Times New Roman" w:hAnsi="Times New Roman" w:cs="Times New Roman"/>
          <w:color w:val="34343C"/>
          <w:lang w:eastAsia="ru-RU"/>
        </w:rPr>
        <w:t>мировоззрения [Электронный ресурс]:</w:t>
      </w:r>
      <w:r w:rsidR="0044440A">
        <w:rPr>
          <w:rFonts w:ascii="Times New Roman" w:eastAsia="Times New Roman" w:hAnsi="Times New Roman" w:cs="Times New Roman"/>
          <w:color w:val="34343C"/>
          <w:lang w:eastAsia="ru-RU"/>
        </w:rPr>
        <w:t xml:space="preserve"> </w:t>
      </w:r>
      <w:r w:rsidRPr="00B7451A">
        <w:rPr>
          <w:rFonts w:ascii="Times New Roman" w:eastAsia="Times New Roman" w:hAnsi="Times New Roman" w:cs="Times New Roman"/>
          <w:color w:val="34343C"/>
          <w:lang w:eastAsia="ru-RU"/>
        </w:rPr>
        <w:t>учебное пособие. - Липецк: Липецкий ГПУ, 2023 - 101с. – Режим доступа: https://e.lanbook.com/book/403733</w:t>
      </w:r>
    </w:p>
    <w:p w:rsidR="00B7451A" w:rsidRPr="0044440A" w:rsidRDefault="00B7451A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bCs/>
        </w:rPr>
      </w:pPr>
    </w:p>
    <w:p w:rsidR="00C258E8" w:rsidRPr="0044440A" w:rsidRDefault="00743E48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Cs/>
        </w:rPr>
      </w:pPr>
      <w:r w:rsidRPr="0044440A">
        <w:rPr>
          <w:rFonts w:ascii="Times New Roman" w:hAnsi="Times New Roman" w:cs="Times New Roman"/>
          <w:b/>
          <w:bCs/>
          <w:iCs/>
        </w:rPr>
        <w:t xml:space="preserve">3.2.2. Дополнительные источники </w:t>
      </w:r>
    </w:p>
    <w:p w:rsidR="00C258E8" w:rsidRDefault="00743E4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</w:rPr>
      </w:pPr>
      <w:r w:rsidRPr="0044440A">
        <w:rPr>
          <w:rFonts w:ascii="Times New Roman" w:hAnsi="Times New Roman" w:cs="Times New Roman"/>
          <w:bCs/>
          <w:iCs/>
        </w:rPr>
        <w:t>1.</w:t>
      </w:r>
      <w:r w:rsidRPr="0044440A">
        <w:rPr>
          <w:rFonts w:ascii="Times New Roman" w:hAnsi="Times New Roman" w:cs="Times New Roman"/>
          <w:b/>
          <w:iCs/>
        </w:rPr>
        <w:t xml:space="preserve"> </w:t>
      </w:r>
      <w:r w:rsidRPr="0044440A">
        <w:rPr>
          <w:rFonts w:ascii="Times New Roman" w:hAnsi="Times New Roman" w:cs="Times New Roman"/>
          <w:bCs/>
          <w:iCs/>
        </w:rPr>
        <w:t>Наименование.</w:t>
      </w:r>
    </w:p>
    <w:p w:rsidR="00B641A1" w:rsidRPr="00B641A1" w:rsidRDefault="00B641A1" w:rsidP="00B641A1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</w:rPr>
      </w:pPr>
      <w:r w:rsidRPr="00B641A1">
        <w:rPr>
          <w:rFonts w:ascii="Times New Roman" w:hAnsi="Times New Roman" w:cs="Times New Roman"/>
          <w:bCs/>
          <w:iCs/>
        </w:rPr>
        <w:t>Федеральный закон от 29.12.2012 № 273-ФЗ «Об образовании в Российской Федерации»;</w:t>
      </w:r>
    </w:p>
    <w:p w:rsidR="00B641A1" w:rsidRPr="0044440A" w:rsidRDefault="00B641A1" w:rsidP="00B641A1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</w:rPr>
      </w:pPr>
      <w:r w:rsidRPr="00B641A1">
        <w:rPr>
          <w:rFonts w:ascii="Times New Roman" w:hAnsi="Times New Roman" w:cs="Times New Roman"/>
          <w:bCs/>
          <w:iCs/>
        </w:rPr>
        <w:t>Федеральный государственный образовательный стандарт среднего профессионального образования по специальности 44.02.02 Преподавание в начальных классах (Приказ Министерства просвещения Российской Федерации от 17.08.2022 № 742 «Об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классах»)</w:t>
      </w:r>
    </w:p>
    <w:p w:rsidR="00F60618" w:rsidRPr="00F60618" w:rsidRDefault="00F60618" w:rsidP="00F60618">
      <w:pPr>
        <w:shd w:val="clear" w:color="auto" w:fill="FFFFFF"/>
        <w:rPr>
          <w:rFonts w:ascii="Times New Roman" w:eastAsia="Times New Roman" w:hAnsi="Times New Roman" w:cs="Times New Roman"/>
          <w:color w:val="34343C"/>
          <w:lang w:eastAsia="ru-RU"/>
        </w:rPr>
      </w:pPr>
      <w:r w:rsidRPr="00F60618">
        <w:rPr>
          <w:rFonts w:ascii="Times New Roman" w:eastAsia="Times New Roman" w:hAnsi="Times New Roman" w:cs="Times New Roman"/>
          <w:color w:val="34343C"/>
          <w:lang w:eastAsia="ru-RU"/>
        </w:rPr>
        <w:t xml:space="preserve">Рубинштейн А. Г. Музыка и ее представители. Разговор </w:t>
      </w:r>
      <w:r w:rsidRPr="0044440A">
        <w:rPr>
          <w:rFonts w:ascii="Times New Roman" w:eastAsia="Times New Roman" w:hAnsi="Times New Roman" w:cs="Times New Roman"/>
          <w:color w:val="34343C"/>
          <w:lang w:eastAsia="ru-RU"/>
        </w:rPr>
        <w:t>о музыке [Электронный ресурс]:-</w:t>
      </w:r>
      <w:r w:rsidRPr="00F60618">
        <w:rPr>
          <w:rFonts w:ascii="Times New Roman" w:eastAsia="Times New Roman" w:hAnsi="Times New Roman" w:cs="Times New Roman"/>
          <w:color w:val="34343C"/>
          <w:lang w:eastAsia="ru-RU"/>
        </w:rPr>
        <w:t xml:space="preserve"> -Москва: Юрайт, 2024 - 66 с – Режим доступа: https://urait.ru/bcode/543340</w:t>
      </w:r>
    </w:p>
    <w:p w:rsidR="00F60618" w:rsidRPr="00F60618" w:rsidRDefault="00F60618" w:rsidP="00F60618">
      <w:pPr>
        <w:shd w:val="clear" w:color="auto" w:fill="FFFFFF"/>
        <w:rPr>
          <w:rFonts w:ascii="Times New Roman" w:eastAsia="Times New Roman" w:hAnsi="Times New Roman" w:cs="Times New Roman"/>
          <w:color w:val="34343C"/>
          <w:lang w:eastAsia="ru-RU"/>
        </w:rPr>
      </w:pPr>
      <w:r w:rsidRPr="00F60618">
        <w:rPr>
          <w:rFonts w:ascii="Times New Roman" w:eastAsia="Times New Roman" w:hAnsi="Times New Roman" w:cs="Times New Roman"/>
          <w:color w:val="34343C"/>
          <w:lang w:eastAsia="ru-RU"/>
        </w:rPr>
        <w:t>Васнецов А. М. Художество. Опыт анализа понятий, определяющих искусство живописи</w:t>
      </w:r>
    </w:p>
    <w:p w:rsidR="00F60618" w:rsidRPr="00F60618" w:rsidRDefault="00F60618" w:rsidP="00F60618">
      <w:pPr>
        <w:shd w:val="clear" w:color="auto" w:fill="FFFFFF"/>
        <w:rPr>
          <w:rFonts w:ascii="Times New Roman" w:eastAsia="Times New Roman" w:hAnsi="Times New Roman" w:cs="Times New Roman"/>
          <w:color w:val="34343C"/>
          <w:lang w:eastAsia="ru-RU"/>
        </w:rPr>
      </w:pPr>
      <w:r w:rsidRPr="00F60618">
        <w:rPr>
          <w:rFonts w:ascii="Times New Roman" w:eastAsia="Times New Roman" w:hAnsi="Times New Roman" w:cs="Times New Roman"/>
          <w:color w:val="34343C"/>
          <w:lang w:eastAsia="ru-RU"/>
        </w:rPr>
        <w:t>[Электронный ресурс]:учебное пособие. - Санкт-Петербург: Планета музыки, 2021 - 96 с. –Режим доступа: https://e.lanbook.com/book/160219</w:t>
      </w:r>
    </w:p>
    <w:p w:rsidR="00B7451A" w:rsidRPr="0044440A" w:rsidRDefault="00B7451A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C258E8" w:rsidRDefault="00743E48">
      <w:pPr>
        <w:pStyle w:val="1f2"/>
        <w:rPr>
          <w:rFonts w:ascii="Times New Roman" w:hAnsi="Times New Roman"/>
          <w:b w:val="0"/>
          <w:bCs w:val="0"/>
        </w:rPr>
      </w:pPr>
      <w:bookmarkStart w:id="44" w:name="_Toc152334674"/>
      <w:bookmarkStart w:id="45" w:name="_Toc156294577"/>
      <w:bookmarkStart w:id="46" w:name="_Toc156825299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44"/>
      <w:r>
        <w:rPr>
          <w:rFonts w:ascii="Times New Roman" w:hAnsi="Times New Roman"/>
        </w:rPr>
        <w:t>ДИСЦИПЛИНЫ</w:t>
      </w:r>
      <w:bookmarkEnd w:id="45"/>
      <w:bookmarkEnd w:id="4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687"/>
        <w:gridCol w:w="2515"/>
      </w:tblGrid>
      <w:tr w:rsidR="00C258E8" w:rsidTr="001517A6">
        <w:trPr>
          <w:trHeight w:val="519"/>
        </w:trPr>
        <w:tc>
          <w:tcPr>
            <w:tcW w:w="1853" w:type="pct"/>
            <w:vAlign w:val="center"/>
          </w:tcPr>
          <w:p w:rsidR="00C258E8" w:rsidRDefault="00743E4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71" w:type="pct"/>
            <w:vAlign w:val="center"/>
          </w:tcPr>
          <w:p w:rsidR="00C258E8" w:rsidRDefault="00743E4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276" w:type="pct"/>
            <w:vAlign w:val="center"/>
          </w:tcPr>
          <w:p w:rsidR="00C258E8" w:rsidRDefault="00743E4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517A6" w:rsidTr="001517A6">
        <w:trPr>
          <w:trHeight w:val="698"/>
        </w:trPr>
        <w:tc>
          <w:tcPr>
            <w:tcW w:w="1853" w:type="pct"/>
          </w:tcPr>
          <w:p w:rsidR="00B0216D" w:rsidRDefault="00B0216D" w:rsidP="00B641A1">
            <w:pPr>
              <w:spacing w:line="276" w:lineRule="auto"/>
              <w:contextualSpacing/>
              <w:rPr>
                <w:rFonts w:ascii="Times New Roman" w:eastAsia="TimesNewRoman" w:hAnsi="Times New Roman"/>
              </w:rPr>
            </w:pPr>
          </w:p>
          <w:p w:rsidR="00B0216D" w:rsidRPr="00B641A1" w:rsidRDefault="00B0216D" w:rsidP="00B0216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641A1">
              <w:rPr>
                <w:rFonts w:ascii="Times New Roman" w:hAnsi="Times New Roman"/>
                <w:bCs/>
              </w:rPr>
              <w:t>Уме</w:t>
            </w:r>
            <w:r>
              <w:rPr>
                <w:rFonts w:ascii="Times New Roman" w:hAnsi="Times New Roman"/>
                <w:bCs/>
              </w:rPr>
              <w:t>ет:</w:t>
            </w:r>
          </w:p>
          <w:p w:rsidR="00B0216D" w:rsidRPr="00F67F9F" w:rsidRDefault="00B0216D" w:rsidP="00B0216D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F67F9F">
              <w:rPr>
                <w:rFonts w:ascii="Times New Roman" w:eastAsia="TimesNewRoman" w:hAnsi="Times New Roman"/>
              </w:rPr>
              <w:t>определять цели и задачи урока, планировать его с учетом особенностей предметов художественно-эстетического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 xml:space="preserve">цикла, возраста, класса, отдельных обучающихся и в соответствии с санитарно-гигиеническими </w:t>
            </w:r>
            <w:r w:rsidRPr="00F67F9F">
              <w:rPr>
                <w:rFonts w:ascii="Times New Roman" w:eastAsia="TimesNewRoman" w:hAnsi="Times New Roman"/>
              </w:rPr>
              <w:lastRenderedPageBreak/>
              <w:t>нормами на основе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федерального государственного образовательного стандарта начального общего образования с учетом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особенностей социальной ситуации развития обучающихся;</w:t>
            </w:r>
          </w:p>
          <w:p w:rsidR="00B0216D" w:rsidRPr="00F67F9F" w:rsidRDefault="00B0216D" w:rsidP="00B0216D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F67F9F">
              <w:rPr>
                <w:rFonts w:ascii="Times New Roman" w:eastAsia="TimesNewRoman" w:hAnsi="Times New Roman"/>
              </w:rPr>
              <w:t>формулировать различные виды учебных задач и организовывать их решение в процессе освоения дисциплин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художественно-эстетического цикла в соответствии с уровнем познавательного и личностного развития детей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младшего возраста, сохраняя при этом баланс предметной и метапредметной составляющей их содержания;</w:t>
            </w:r>
          </w:p>
          <w:p w:rsidR="00B0216D" w:rsidRPr="00F67F9F" w:rsidRDefault="00B0216D" w:rsidP="00B0216D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F67F9F">
              <w:rPr>
                <w:rFonts w:ascii="Times New Roman" w:eastAsia="TimesNewRoman" w:hAnsi="Times New Roman"/>
              </w:rPr>
              <w:t>разрабатывать и реализовывать программы развития универсальных учебных действий в процессе освоения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дисциплин художественно-эстетического цикла;</w:t>
            </w:r>
          </w:p>
          <w:p w:rsidR="00B0216D" w:rsidRPr="007A3CCF" w:rsidRDefault="00B0216D" w:rsidP="00B0216D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F67F9F">
              <w:rPr>
                <w:rFonts w:ascii="Times New Roman" w:eastAsia="TimesNewRoman" w:hAnsi="Times New Roman"/>
              </w:rPr>
              <w:t>владеть формами и методами обучения, в том числе выходящими за рамки учебных занятий;</w:t>
            </w:r>
          </w:p>
          <w:p w:rsidR="00B0216D" w:rsidRDefault="00B0216D" w:rsidP="00B0216D">
            <w:r w:rsidRPr="00F67F9F">
              <w:rPr>
                <w:rFonts w:ascii="Times New Roman" w:eastAsia="TimesNewRoman" w:hAnsi="Times New Roman"/>
              </w:rPr>
              <w:t>проектировать и реализовывать проектно-исследовательскую деятельность в начальной школе при изучении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дисциплин художественно-эстетического цикла;</w:t>
            </w:r>
          </w:p>
          <w:p w:rsidR="001517A6" w:rsidRPr="00B641A1" w:rsidRDefault="00B0216D" w:rsidP="00B0216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CCF">
              <w:rPr>
                <w:rFonts w:ascii="Times New Roman" w:eastAsia="TimesNewRoman" w:hAnsi="Times New Roman"/>
              </w:rPr>
              <w:t>формирование технологического мышления обучающихся в процессе изучения дисциплин художественно-эстетического цикла</w:t>
            </w:r>
          </w:p>
        </w:tc>
        <w:tc>
          <w:tcPr>
            <w:tcW w:w="1871" w:type="pct"/>
          </w:tcPr>
          <w:p w:rsidR="00B0216D" w:rsidRPr="00B0216D" w:rsidRDefault="00B0216D" w:rsidP="00B0216D">
            <w:pPr>
              <w:shd w:val="clear" w:color="auto" w:fill="FFFFFF"/>
              <w:rPr>
                <w:rFonts w:eastAsia="Times New Roman" w:cs="Times New Roman"/>
                <w:color w:val="34343C"/>
                <w:sz w:val="23"/>
                <w:szCs w:val="23"/>
                <w:lang w:eastAsia="ru-RU"/>
              </w:rPr>
            </w:pPr>
          </w:p>
          <w:p w:rsidR="000A7C3A" w:rsidRDefault="000A7C3A" w:rsidP="000A7C3A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>
              <w:rPr>
                <w:rFonts w:ascii="Times New Roman" w:eastAsia="TimesNewRoman" w:hAnsi="Times New Roman"/>
              </w:rPr>
              <w:t>Знает:</w:t>
            </w:r>
          </w:p>
          <w:p w:rsidR="000A7C3A" w:rsidRPr="007A3CCF" w:rsidRDefault="000A7C3A" w:rsidP="000A7C3A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7A3CCF">
              <w:rPr>
                <w:rFonts w:ascii="Times New Roman" w:eastAsia="TimesNewRoman" w:hAnsi="Times New Roman"/>
              </w:rPr>
              <w:t>теоретические основы методики обучения предметов художественно-эстетического цикла в начальной школе;</w:t>
            </w:r>
          </w:p>
          <w:p w:rsidR="000A7C3A" w:rsidRPr="007A3CCF" w:rsidRDefault="000A7C3A" w:rsidP="000A7C3A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7A3CCF">
              <w:rPr>
                <w:rFonts w:ascii="Times New Roman" w:eastAsia="TimesNewRoman" w:hAnsi="Times New Roman"/>
              </w:rPr>
              <w:t>систем</w:t>
            </w:r>
            <w:r>
              <w:rPr>
                <w:rFonts w:ascii="Times New Roman" w:eastAsia="TimesNewRoman" w:hAnsi="Times New Roman"/>
              </w:rPr>
              <w:t>у</w:t>
            </w:r>
            <w:r w:rsidRPr="007A3CCF">
              <w:rPr>
                <w:rFonts w:ascii="Times New Roman" w:eastAsia="TimesNewRoman" w:hAnsi="Times New Roman"/>
              </w:rPr>
              <w:t xml:space="preserve"> обучения предметов художественно-эстетического цикла в начальной школе;</w:t>
            </w:r>
          </w:p>
          <w:p w:rsidR="000A7C3A" w:rsidRPr="007A3CCF" w:rsidRDefault="000A7C3A" w:rsidP="000A7C3A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7A3CCF">
              <w:rPr>
                <w:rFonts w:ascii="Times New Roman" w:eastAsia="TimesNewRoman" w:hAnsi="Times New Roman"/>
              </w:rPr>
              <w:lastRenderedPageBreak/>
              <w:t>цели, содержание, принципы, методы и средства обучения предметов художественно-эстетического цикла в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7A3CCF">
              <w:rPr>
                <w:rFonts w:ascii="Times New Roman" w:eastAsia="TimesNewRoman" w:hAnsi="Times New Roman"/>
              </w:rPr>
              <w:t>начальной школе;</w:t>
            </w:r>
          </w:p>
          <w:p w:rsidR="000A7C3A" w:rsidRPr="007A3CCF" w:rsidRDefault="000A7C3A" w:rsidP="000A7C3A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7A3CCF">
              <w:rPr>
                <w:rFonts w:ascii="Times New Roman" w:eastAsia="TimesNewRoman" w:hAnsi="Times New Roman"/>
              </w:rPr>
              <w:t>концептуальные основы УМК начальной школы, включая предметы художественно-эстетического цикла;</w:t>
            </w:r>
          </w:p>
          <w:p w:rsidR="000A7C3A" w:rsidRPr="007A3CCF" w:rsidRDefault="000A7C3A" w:rsidP="000A7C3A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7A3CCF">
              <w:rPr>
                <w:rFonts w:ascii="Times New Roman" w:eastAsia="TimesNewRoman" w:hAnsi="Times New Roman"/>
              </w:rPr>
              <w:t>типы, виды уроков художественно-эстетического цикла, технология их проведения в начальной школе;</w:t>
            </w:r>
          </w:p>
          <w:p w:rsidR="000A7C3A" w:rsidRDefault="000A7C3A" w:rsidP="000A7C3A">
            <w:pPr>
              <w:spacing w:line="276" w:lineRule="auto"/>
              <w:contextualSpacing/>
              <w:rPr>
                <w:rFonts w:ascii="Times New Roman" w:eastAsia="TimesNewRoman" w:hAnsi="Times New Roman"/>
              </w:rPr>
            </w:pPr>
            <w:r w:rsidRPr="007A3CCF">
              <w:rPr>
                <w:rFonts w:ascii="Times New Roman" w:eastAsia="TimesNewRoman" w:hAnsi="Times New Roman"/>
              </w:rPr>
              <w:t>современные технологии обучения предметам художественно-эстетического цикла</w:t>
            </w:r>
            <w:r>
              <w:rPr>
                <w:rFonts w:ascii="Times New Roman" w:eastAsia="TimesNewRoman" w:hAnsi="Times New Roman"/>
              </w:rPr>
              <w:t>.</w:t>
            </w:r>
          </w:p>
          <w:p w:rsidR="000A7C3A" w:rsidRPr="000A7C3A" w:rsidRDefault="000A7C3A" w:rsidP="000A7C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A7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Владеет </w:t>
            </w:r>
            <w:r w:rsidRPr="000A7C3A">
              <w:rPr>
                <w:rFonts w:ascii="Times New Roman" w:hAnsi="Times New Roman"/>
                <w:bCs/>
              </w:rPr>
              <w:t>навыками:</w:t>
            </w:r>
          </w:p>
          <w:p w:rsidR="001517A6" w:rsidRPr="00B641A1" w:rsidRDefault="000A7C3A" w:rsidP="000A7C3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F9F">
              <w:rPr>
                <w:rFonts w:ascii="Times New Roman" w:eastAsia="TimesNewRoman" w:hAnsi="Times New Roman"/>
              </w:rPr>
              <w:t>проектирования, организации и контроля процесса изучения дисциплин художественно-эстетического цикла в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начальной школе на основе федерального государственного образовательного стандарта начального общего</w:t>
            </w:r>
            <w:r>
              <w:rPr>
                <w:rFonts w:ascii="Times New Roman" w:eastAsia="TimesNewRoman" w:hAnsi="Times New Roman"/>
              </w:rPr>
              <w:t xml:space="preserve"> </w:t>
            </w:r>
            <w:r w:rsidRPr="00F67F9F">
              <w:rPr>
                <w:rFonts w:ascii="Times New Roman" w:eastAsia="TimesNewRoman" w:hAnsi="Times New Roman"/>
              </w:rPr>
              <w:t>образования, примерных основных образовательных программ начального общего образования</w:t>
            </w:r>
          </w:p>
        </w:tc>
        <w:tc>
          <w:tcPr>
            <w:tcW w:w="1276" w:type="pct"/>
          </w:tcPr>
          <w:p w:rsidR="001517A6" w:rsidRPr="00600434" w:rsidRDefault="001517A6" w:rsidP="0060043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Кейс-задачи Устный опрос Тестирование</w:t>
            </w:r>
          </w:p>
          <w:p w:rsidR="001517A6" w:rsidRPr="00600434" w:rsidRDefault="001517A6" w:rsidP="0060043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0434">
              <w:rPr>
                <w:rFonts w:ascii="Times New Roman" w:hAnsi="Times New Roman" w:cs="Times New Roman"/>
                <w:sz w:val="24"/>
                <w:szCs w:val="24"/>
              </w:rPr>
              <w:t>Защита конспекта урока по дисциплине</w:t>
            </w:r>
          </w:p>
          <w:p w:rsidR="001517A6" w:rsidRPr="00600434" w:rsidRDefault="001517A6" w:rsidP="0060043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0434">
              <w:rPr>
                <w:rFonts w:ascii="Times New Roman" w:hAnsi="Times New Roman" w:cs="Times New Roman"/>
                <w:sz w:val="24"/>
                <w:szCs w:val="24"/>
              </w:rPr>
              <w:t>Защита методического портфолио</w:t>
            </w:r>
          </w:p>
          <w:p w:rsidR="001517A6" w:rsidRPr="00B641A1" w:rsidRDefault="001517A6" w:rsidP="0060043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</w:tbl>
    <w:p w:rsidR="00C258E8" w:rsidRDefault="00C258E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C258E8" w:rsidRDefault="00743E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2.2</w:t>
      </w:r>
    </w:p>
    <w:p w:rsidR="00C258E8" w:rsidRDefault="00743E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C258E8" w:rsidRDefault="00F26C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45B20">
        <w:rPr>
          <w:rFonts w:ascii="Times New Roman" w:hAnsi="Times New Roman" w:cs="Times New Roman"/>
          <w:b/>
          <w:sz w:val="24"/>
          <w:szCs w:val="24"/>
        </w:rPr>
        <w:t>44.02.02 Преподавание в начальных классах</w:t>
      </w: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743E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743E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7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47"/>
    </w:p>
    <w:p w:rsidR="00C258E8" w:rsidRDefault="00743E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2.3</w:t>
      </w:r>
    </w:p>
    <w:p w:rsidR="00C258E8" w:rsidRDefault="00743E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C258E8" w:rsidRDefault="00F26C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45B20">
        <w:rPr>
          <w:rFonts w:ascii="Times New Roman" w:hAnsi="Times New Roman" w:cs="Times New Roman"/>
          <w:b/>
          <w:sz w:val="24"/>
          <w:szCs w:val="24"/>
        </w:rPr>
        <w:t>44.02.02 Преподавание в начальных классах</w:t>
      </w: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C258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258E8" w:rsidRDefault="00743E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C258E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8E8" w:rsidRDefault="00743E48" w:rsidP="00F26CFE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 w:rsidR="00C258E8" w:rsidSect="00C258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231" w:rsidRDefault="00A12231">
      <w:r>
        <w:separator/>
      </w:r>
    </w:p>
  </w:endnote>
  <w:endnote w:type="continuationSeparator" w:id="0">
    <w:p w:rsidR="00A12231" w:rsidRDefault="00A1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231" w:rsidRDefault="00A12231">
      <w:r>
        <w:separator/>
      </w:r>
    </w:p>
  </w:footnote>
  <w:footnote w:type="continuationSeparator" w:id="0">
    <w:p w:rsidR="00A12231" w:rsidRDefault="00A12231">
      <w:r>
        <w:continuationSeparator/>
      </w:r>
    </w:p>
  </w:footnote>
  <w:footnote w:id="1">
    <w:p w:rsidR="00883E03" w:rsidRDefault="00883E03">
      <w:pPr>
        <w:pStyle w:val="af2"/>
        <w:rPr>
          <w:i/>
          <w:iCs/>
        </w:rPr>
      </w:pPr>
      <w:r>
        <w:rPr>
          <w:rStyle w:val="af4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:rsidR="00883E03" w:rsidRDefault="00883E03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03" w:rsidRDefault="00A12231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3E03">
      <w:t>48</w:t>
    </w:r>
    <w:r>
      <w:fldChar w:fldCharType="end"/>
    </w:r>
  </w:p>
  <w:p w:rsidR="00883E03" w:rsidRDefault="00883E03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468313"/>
      <w:docPartObj>
        <w:docPartGallery w:val="Page Numbers (Top of Page)"/>
        <w:docPartUnique/>
      </w:docPartObj>
    </w:sdtPr>
    <w:sdtEndPr/>
    <w:sdtContent>
      <w:p w:rsidR="00883E03" w:rsidRDefault="00A12231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90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83E03" w:rsidRDefault="00883E03">
    <w:pPr>
      <w:pStyle w:val="1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03" w:rsidRDefault="00A12231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3E03">
      <w:t>48</w:t>
    </w:r>
    <w:r>
      <w:fldChar w:fldCharType="end"/>
    </w:r>
  </w:p>
  <w:p w:rsidR="00883E03" w:rsidRDefault="00883E03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B4F"/>
    <w:multiLevelType w:val="hybridMultilevel"/>
    <w:tmpl w:val="294A40AA"/>
    <w:lvl w:ilvl="0" w:tplc="4C061AD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32F484">
      <w:numFmt w:val="bullet"/>
      <w:lvlText w:val="•"/>
      <w:lvlJc w:val="left"/>
      <w:pPr>
        <w:ind w:left="439" w:hanging="142"/>
      </w:pPr>
      <w:rPr>
        <w:rFonts w:hint="default"/>
        <w:lang w:val="ru-RU" w:eastAsia="en-US" w:bidi="ar-SA"/>
      </w:rPr>
    </w:lvl>
    <w:lvl w:ilvl="2" w:tplc="0C8A62A8">
      <w:numFmt w:val="bullet"/>
      <w:lvlText w:val="•"/>
      <w:lvlJc w:val="left"/>
      <w:pPr>
        <w:ind w:left="778" w:hanging="142"/>
      </w:pPr>
      <w:rPr>
        <w:rFonts w:hint="default"/>
        <w:lang w:val="ru-RU" w:eastAsia="en-US" w:bidi="ar-SA"/>
      </w:rPr>
    </w:lvl>
    <w:lvl w:ilvl="3" w:tplc="1B9EC134">
      <w:numFmt w:val="bullet"/>
      <w:lvlText w:val="•"/>
      <w:lvlJc w:val="left"/>
      <w:pPr>
        <w:ind w:left="1118" w:hanging="142"/>
      </w:pPr>
      <w:rPr>
        <w:rFonts w:hint="default"/>
        <w:lang w:val="ru-RU" w:eastAsia="en-US" w:bidi="ar-SA"/>
      </w:rPr>
    </w:lvl>
    <w:lvl w:ilvl="4" w:tplc="7054D7B4">
      <w:numFmt w:val="bullet"/>
      <w:lvlText w:val="•"/>
      <w:lvlJc w:val="left"/>
      <w:pPr>
        <w:ind w:left="1457" w:hanging="142"/>
      </w:pPr>
      <w:rPr>
        <w:rFonts w:hint="default"/>
        <w:lang w:val="ru-RU" w:eastAsia="en-US" w:bidi="ar-SA"/>
      </w:rPr>
    </w:lvl>
    <w:lvl w:ilvl="5" w:tplc="CAEC369C">
      <w:numFmt w:val="bullet"/>
      <w:lvlText w:val="•"/>
      <w:lvlJc w:val="left"/>
      <w:pPr>
        <w:ind w:left="1797" w:hanging="142"/>
      </w:pPr>
      <w:rPr>
        <w:rFonts w:hint="default"/>
        <w:lang w:val="ru-RU" w:eastAsia="en-US" w:bidi="ar-SA"/>
      </w:rPr>
    </w:lvl>
    <w:lvl w:ilvl="6" w:tplc="663223FE">
      <w:numFmt w:val="bullet"/>
      <w:lvlText w:val="•"/>
      <w:lvlJc w:val="left"/>
      <w:pPr>
        <w:ind w:left="2136" w:hanging="142"/>
      </w:pPr>
      <w:rPr>
        <w:rFonts w:hint="default"/>
        <w:lang w:val="ru-RU" w:eastAsia="en-US" w:bidi="ar-SA"/>
      </w:rPr>
    </w:lvl>
    <w:lvl w:ilvl="7" w:tplc="1B88768A">
      <w:numFmt w:val="bullet"/>
      <w:lvlText w:val="•"/>
      <w:lvlJc w:val="left"/>
      <w:pPr>
        <w:ind w:left="2475" w:hanging="142"/>
      </w:pPr>
      <w:rPr>
        <w:rFonts w:hint="default"/>
        <w:lang w:val="ru-RU" w:eastAsia="en-US" w:bidi="ar-SA"/>
      </w:rPr>
    </w:lvl>
    <w:lvl w:ilvl="8" w:tplc="24D66788">
      <w:numFmt w:val="bullet"/>
      <w:lvlText w:val="•"/>
      <w:lvlJc w:val="left"/>
      <w:pPr>
        <w:ind w:left="2815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B323516"/>
    <w:multiLevelType w:val="hybridMultilevel"/>
    <w:tmpl w:val="B3705FA8"/>
    <w:lvl w:ilvl="0" w:tplc="280474D4">
      <w:start w:val="5"/>
      <w:numFmt w:val="decimal"/>
      <w:lvlText w:val="%1"/>
      <w:lvlJc w:val="left"/>
      <w:pPr>
        <w:ind w:left="1586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40CFA8">
      <w:numFmt w:val="bullet"/>
      <w:lvlText w:val="•"/>
      <w:lvlJc w:val="left"/>
      <w:pPr>
        <w:ind w:left="2028" w:hanging="627"/>
      </w:pPr>
      <w:rPr>
        <w:rFonts w:hint="default"/>
        <w:lang w:val="ru-RU" w:eastAsia="en-US" w:bidi="ar-SA"/>
      </w:rPr>
    </w:lvl>
    <w:lvl w:ilvl="2" w:tplc="E468EEA6">
      <w:numFmt w:val="bullet"/>
      <w:lvlText w:val="•"/>
      <w:lvlJc w:val="left"/>
      <w:pPr>
        <w:ind w:left="2476" w:hanging="627"/>
      </w:pPr>
      <w:rPr>
        <w:rFonts w:hint="default"/>
        <w:lang w:val="ru-RU" w:eastAsia="en-US" w:bidi="ar-SA"/>
      </w:rPr>
    </w:lvl>
    <w:lvl w:ilvl="3" w:tplc="E0502252">
      <w:numFmt w:val="bullet"/>
      <w:lvlText w:val="•"/>
      <w:lvlJc w:val="left"/>
      <w:pPr>
        <w:ind w:left="2924" w:hanging="627"/>
      </w:pPr>
      <w:rPr>
        <w:rFonts w:hint="default"/>
        <w:lang w:val="ru-RU" w:eastAsia="en-US" w:bidi="ar-SA"/>
      </w:rPr>
    </w:lvl>
    <w:lvl w:ilvl="4" w:tplc="0FD4822E">
      <w:numFmt w:val="bullet"/>
      <w:lvlText w:val="•"/>
      <w:lvlJc w:val="left"/>
      <w:pPr>
        <w:ind w:left="3373" w:hanging="627"/>
      </w:pPr>
      <w:rPr>
        <w:rFonts w:hint="default"/>
        <w:lang w:val="ru-RU" w:eastAsia="en-US" w:bidi="ar-SA"/>
      </w:rPr>
    </w:lvl>
    <w:lvl w:ilvl="5" w:tplc="BF6E6082">
      <w:numFmt w:val="bullet"/>
      <w:lvlText w:val="•"/>
      <w:lvlJc w:val="left"/>
      <w:pPr>
        <w:ind w:left="3821" w:hanging="627"/>
      </w:pPr>
      <w:rPr>
        <w:rFonts w:hint="default"/>
        <w:lang w:val="ru-RU" w:eastAsia="en-US" w:bidi="ar-SA"/>
      </w:rPr>
    </w:lvl>
    <w:lvl w:ilvl="6" w:tplc="B8427298">
      <w:numFmt w:val="bullet"/>
      <w:lvlText w:val="•"/>
      <w:lvlJc w:val="left"/>
      <w:pPr>
        <w:ind w:left="4269" w:hanging="627"/>
      </w:pPr>
      <w:rPr>
        <w:rFonts w:hint="default"/>
        <w:lang w:val="ru-RU" w:eastAsia="en-US" w:bidi="ar-SA"/>
      </w:rPr>
    </w:lvl>
    <w:lvl w:ilvl="7" w:tplc="BAB8939E">
      <w:numFmt w:val="bullet"/>
      <w:lvlText w:val="•"/>
      <w:lvlJc w:val="left"/>
      <w:pPr>
        <w:ind w:left="4718" w:hanging="627"/>
      </w:pPr>
      <w:rPr>
        <w:rFonts w:hint="default"/>
        <w:lang w:val="ru-RU" w:eastAsia="en-US" w:bidi="ar-SA"/>
      </w:rPr>
    </w:lvl>
    <w:lvl w:ilvl="8" w:tplc="9DF65542">
      <w:numFmt w:val="bullet"/>
      <w:lvlText w:val="•"/>
      <w:lvlJc w:val="left"/>
      <w:pPr>
        <w:ind w:left="5166" w:hanging="627"/>
      </w:pPr>
      <w:rPr>
        <w:rFonts w:hint="default"/>
        <w:lang w:val="ru-RU" w:eastAsia="en-US" w:bidi="ar-SA"/>
      </w:rPr>
    </w:lvl>
  </w:abstractNum>
  <w:abstractNum w:abstractNumId="2" w15:restartNumberingAfterBreak="0">
    <w:nsid w:val="0B8054D4"/>
    <w:multiLevelType w:val="multilevel"/>
    <w:tmpl w:val="E0189198"/>
    <w:lvl w:ilvl="0">
      <w:start w:val="3"/>
      <w:numFmt w:val="decimal"/>
      <w:lvlText w:val="%1"/>
      <w:lvlJc w:val="left"/>
      <w:pPr>
        <w:ind w:left="852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2" w:hanging="737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."/>
      <w:lvlJc w:val="left"/>
      <w:pPr>
        <w:ind w:left="852" w:hanging="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7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E2719F0"/>
    <w:multiLevelType w:val="hybridMultilevel"/>
    <w:tmpl w:val="1BC4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57966"/>
    <w:multiLevelType w:val="hybridMultilevel"/>
    <w:tmpl w:val="2D103340"/>
    <w:lvl w:ilvl="0" w:tplc="AF365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0C8304E">
      <w:start w:val="1"/>
      <w:numFmt w:val="lowerLetter"/>
      <w:lvlText w:val="%2."/>
      <w:lvlJc w:val="left"/>
      <w:pPr>
        <w:ind w:left="1788" w:hanging="360"/>
      </w:pPr>
    </w:lvl>
    <w:lvl w:ilvl="2" w:tplc="AFCA6D5E">
      <w:start w:val="1"/>
      <w:numFmt w:val="lowerRoman"/>
      <w:lvlText w:val="%3."/>
      <w:lvlJc w:val="right"/>
      <w:pPr>
        <w:ind w:left="2508" w:hanging="180"/>
      </w:pPr>
    </w:lvl>
    <w:lvl w:ilvl="3" w:tplc="3D16CB9A">
      <w:start w:val="1"/>
      <w:numFmt w:val="decimal"/>
      <w:lvlText w:val="%4."/>
      <w:lvlJc w:val="left"/>
      <w:pPr>
        <w:ind w:left="3228" w:hanging="360"/>
      </w:pPr>
    </w:lvl>
    <w:lvl w:ilvl="4" w:tplc="609805BE">
      <w:start w:val="1"/>
      <w:numFmt w:val="lowerLetter"/>
      <w:lvlText w:val="%5."/>
      <w:lvlJc w:val="left"/>
      <w:pPr>
        <w:ind w:left="3948" w:hanging="360"/>
      </w:pPr>
    </w:lvl>
    <w:lvl w:ilvl="5" w:tplc="AC3CEEDC">
      <w:start w:val="1"/>
      <w:numFmt w:val="lowerRoman"/>
      <w:lvlText w:val="%6."/>
      <w:lvlJc w:val="right"/>
      <w:pPr>
        <w:ind w:left="4668" w:hanging="180"/>
      </w:pPr>
    </w:lvl>
    <w:lvl w:ilvl="6" w:tplc="0BBCA090">
      <w:start w:val="1"/>
      <w:numFmt w:val="decimal"/>
      <w:lvlText w:val="%7."/>
      <w:lvlJc w:val="left"/>
      <w:pPr>
        <w:ind w:left="5388" w:hanging="360"/>
      </w:pPr>
    </w:lvl>
    <w:lvl w:ilvl="7" w:tplc="3F2280D8">
      <w:start w:val="1"/>
      <w:numFmt w:val="lowerLetter"/>
      <w:lvlText w:val="%8."/>
      <w:lvlJc w:val="left"/>
      <w:pPr>
        <w:ind w:left="6108" w:hanging="360"/>
      </w:pPr>
    </w:lvl>
    <w:lvl w:ilvl="8" w:tplc="4EC65D8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A53A7D"/>
    <w:multiLevelType w:val="hybridMultilevel"/>
    <w:tmpl w:val="02E43FE2"/>
    <w:lvl w:ilvl="0" w:tplc="3F5AD1C8">
      <w:numFmt w:val="bullet"/>
      <w:lvlText w:val="-"/>
      <w:lvlJc w:val="left"/>
      <w:pPr>
        <w:ind w:left="107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6A89D4">
      <w:numFmt w:val="bullet"/>
      <w:lvlText w:val="•"/>
      <w:lvlJc w:val="left"/>
      <w:pPr>
        <w:ind w:left="439" w:hanging="533"/>
      </w:pPr>
      <w:rPr>
        <w:rFonts w:hint="default"/>
        <w:lang w:val="ru-RU" w:eastAsia="en-US" w:bidi="ar-SA"/>
      </w:rPr>
    </w:lvl>
    <w:lvl w:ilvl="2" w:tplc="F8581038">
      <w:numFmt w:val="bullet"/>
      <w:lvlText w:val="•"/>
      <w:lvlJc w:val="left"/>
      <w:pPr>
        <w:ind w:left="778" w:hanging="533"/>
      </w:pPr>
      <w:rPr>
        <w:rFonts w:hint="default"/>
        <w:lang w:val="ru-RU" w:eastAsia="en-US" w:bidi="ar-SA"/>
      </w:rPr>
    </w:lvl>
    <w:lvl w:ilvl="3" w:tplc="711CA6A4">
      <w:numFmt w:val="bullet"/>
      <w:lvlText w:val="•"/>
      <w:lvlJc w:val="left"/>
      <w:pPr>
        <w:ind w:left="1118" w:hanging="533"/>
      </w:pPr>
      <w:rPr>
        <w:rFonts w:hint="default"/>
        <w:lang w:val="ru-RU" w:eastAsia="en-US" w:bidi="ar-SA"/>
      </w:rPr>
    </w:lvl>
    <w:lvl w:ilvl="4" w:tplc="4F8C2A48">
      <w:numFmt w:val="bullet"/>
      <w:lvlText w:val="•"/>
      <w:lvlJc w:val="left"/>
      <w:pPr>
        <w:ind w:left="1457" w:hanging="533"/>
      </w:pPr>
      <w:rPr>
        <w:rFonts w:hint="default"/>
        <w:lang w:val="ru-RU" w:eastAsia="en-US" w:bidi="ar-SA"/>
      </w:rPr>
    </w:lvl>
    <w:lvl w:ilvl="5" w:tplc="771252E4">
      <w:numFmt w:val="bullet"/>
      <w:lvlText w:val="•"/>
      <w:lvlJc w:val="left"/>
      <w:pPr>
        <w:ind w:left="1797" w:hanging="533"/>
      </w:pPr>
      <w:rPr>
        <w:rFonts w:hint="default"/>
        <w:lang w:val="ru-RU" w:eastAsia="en-US" w:bidi="ar-SA"/>
      </w:rPr>
    </w:lvl>
    <w:lvl w:ilvl="6" w:tplc="69F4387C">
      <w:numFmt w:val="bullet"/>
      <w:lvlText w:val="•"/>
      <w:lvlJc w:val="left"/>
      <w:pPr>
        <w:ind w:left="2136" w:hanging="533"/>
      </w:pPr>
      <w:rPr>
        <w:rFonts w:hint="default"/>
        <w:lang w:val="ru-RU" w:eastAsia="en-US" w:bidi="ar-SA"/>
      </w:rPr>
    </w:lvl>
    <w:lvl w:ilvl="7" w:tplc="7256BD38">
      <w:numFmt w:val="bullet"/>
      <w:lvlText w:val="•"/>
      <w:lvlJc w:val="left"/>
      <w:pPr>
        <w:ind w:left="2475" w:hanging="533"/>
      </w:pPr>
      <w:rPr>
        <w:rFonts w:hint="default"/>
        <w:lang w:val="ru-RU" w:eastAsia="en-US" w:bidi="ar-SA"/>
      </w:rPr>
    </w:lvl>
    <w:lvl w:ilvl="8" w:tplc="998CF61A">
      <w:numFmt w:val="bullet"/>
      <w:lvlText w:val="•"/>
      <w:lvlJc w:val="left"/>
      <w:pPr>
        <w:ind w:left="2815" w:hanging="533"/>
      </w:pPr>
      <w:rPr>
        <w:rFonts w:hint="default"/>
        <w:lang w:val="ru-RU" w:eastAsia="en-US" w:bidi="ar-SA"/>
      </w:rPr>
    </w:lvl>
  </w:abstractNum>
  <w:abstractNum w:abstractNumId="6" w15:restartNumberingAfterBreak="0">
    <w:nsid w:val="1DB56974"/>
    <w:multiLevelType w:val="hybridMultilevel"/>
    <w:tmpl w:val="934C6F8A"/>
    <w:lvl w:ilvl="0" w:tplc="94841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1F67FDC">
      <w:start w:val="1"/>
      <w:numFmt w:val="lowerLetter"/>
      <w:lvlText w:val="%2."/>
      <w:lvlJc w:val="left"/>
      <w:pPr>
        <w:ind w:left="1788" w:hanging="360"/>
      </w:pPr>
    </w:lvl>
    <w:lvl w:ilvl="2" w:tplc="85907904">
      <w:start w:val="1"/>
      <w:numFmt w:val="lowerRoman"/>
      <w:lvlText w:val="%3."/>
      <w:lvlJc w:val="right"/>
      <w:pPr>
        <w:ind w:left="2508" w:hanging="180"/>
      </w:pPr>
    </w:lvl>
    <w:lvl w:ilvl="3" w:tplc="066A7520">
      <w:start w:val="1"/>
      <w:numFmt w:val="decimal"/>
      <w:lvlText w:val="%4."/>
      <w:lvlJc w:val="left"/>
      <w:pPr>
        <w:ind w:left="3228" w:hanging="360"/>
      </w:pPr>
    </w:lvl>
    <w:lvl w:ilvl="4" w:tplc="DCEE36A0">
      <w:start w:val="1"/>
      <w:numFmt w:val="lowerLetter"/>
      <w:lvlText w:val="%5."/>
      <w:lvlJc w:val="left"/>
      <w:pPr>
        <w:ind w:left="3948" w:hanging="360"/>
      </w:pPr>
    </w:lvl>
    <w:lvl w:ilvl="5" w:tplc="F2A66E36">
      <w:start w:val="1"/>
      <w:numFmt w:val="lowerRoman"/>
      <w:lvlText w:val="%6."/>
      <w:lvlJc w:val="right"/>
      <w:pPr>
        <w:ind w:left="4668" w:hanging="180"/>
      </w:pPr>
    </w:lvl>
    <w:lvl w:ilvl="6" w:tplc="81483C4A">
      <w:start w:val="1"/>
      <w:numFmt w:val="decimal"/>
      <w:lvlText w:val="%7."/>
      <w:lvlJc w:val="left"/>
      <w:pPr>
        <w:ind w:left="5388" w:hanging="360"/>
      </w:pPr>
    </w:lvl>
    <w:lvl w:ilvl="7" w:tplc="4976C170">
      <w:start w:val="1"/>
      <w:numFmt w:val="lowerLetter"/>
      <w:lvlText w:val="%8."/>
      <w:lvlJc w:val="left"/>
      <w:pPr>
        <w:ind w:left="6108" w:hanging="360"/>
      </w:pPr>
    </w:lvl>
    <w:lvl w:ilvl="8" w:tplc="96164C4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B36226"/>
    <w:multiLevelType w:val="hybridMultilevel"/>
    <w:tmpl w:val="19843904"/>
    <w:lvl w:ilvl="0" w:tplc="9BAA7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5D2CD72">
      <w:start w:val="1"/>
      <w:numFmt w:val="lowerLetter"/>
      <w:lvlText w:val="%2."/>
      <w:lvlJc w:val="left"/>
      <w:pPr>
        <w:ind w:left="1789" w:hanging="360"/>
      </w:pPr>
    </w:lvl>
    <w:lvl w:ilvl="2" w:tplc="3CD65328">
      <w:start w:val="1"/>
      <w:numFmt w:val="lowerRoman"/>
      <w:lvlText w:val="%3."/>
      <w:lvlJc w:val="right"/>
      <w:pPr>
        <w:ind w:left="2509" w:hanging="180"/>
      </w:pPr>
    </w:lvl>
    <w:lvl w:ilvl="3" w:tplc="BC4410A0">
      <w:start w:val="1"/>
      <w:numFmt w:val="decimal"/>
      <w:lvlText w:val="%4."/>
      <w:lvlJc w:val="left"/>
      <w:pPr>
        <w:ind w:left="3229" w:hanging="360"/>
      </w:pPr>
    </w:lvl>
    <w:lvl w:ilvl="4" w:tplc="29C0F044">
      <w:start w:val="1"/>
      <w:numFmt w:val="lowerLetter"/>
      <w:lvlText w:val="%5."/>
      <w:lvlJc w:val="left"/>
      <w:pPr>
        <w:ind w:left="3949" w:hanging="360"/>
      </w:pPr>
    </w:lvl>
    <w:lvl w:ilvl="5" w:tplc="F4D8C726">
      <w:start w:val="1"/>
      <w:numFmt w:val="lowerRoman"/>
      <w:lvlText w:val="%6."/>
      <w:lvlJc w:val="right"/>
      <w:pPr>
        <w:ind w:left="4669" w:hanging="180"/>
      </w:pPr>
    </w:lvl>
    <w:lvl w:ilvl="6" w:tplc="7DB04D02">
      <w:start w:val="1"/>
      <w:numFmt w:val="decimal"/>
      <w:lvlText w:val="%7."/>
      <w:lvlJc w:val="left"/>
      <w:pPr>
        <w:ind w:left="5389" w:hanging="360"/>
      </w:pPr>
    </w:lvl>
    <w:lvl w:ilvl="7" w:tplc="AC4AFFC8">
      <w:start w:val="1"/>
      <w:numFmt w:val="lowerLetter"/>
      <w:lvlText w:val="%8."/>
      <w:lvlJc w:val="left"/>
      <w:pPr>
        <w:ind w:left="6109" w:hanging="360"/>
      </w:pPr>
    </w:lvl>
    <w:lvl w:ilvl="8" w:tplc="5A666D36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97784"/>
    <w:multiLevelType w:val="multilevel"/>
    <w:tmpl w:val="E536D5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9" w15:restartNumberingAfterBreak="0">
    <w:nsid w:val="4F401310"/>
    <w:multiLevelType w:val="multilevel"/>
    <w:tmpl w:val="190070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0" w15:restartNumberingAfterBreak="0">
    <w:nsid w:val="527046C0"/>
    <w:multiLevelType w:val="multilevel"/>
    <w:tmpl w:val="CF1E72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1" w15:restartNumberingAfterBreak="0">
    <w:nsid w:val="590D21B1"/>
    <w:multiLevelType w:val="hybridMultilevel"/>
    <w:tmpl w:val="80FCC414"/>
    <w:lvl w:ilvl="0" w:tplc="ABAEA6B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F07A1F18">
      <w:start w:val="1"/>
      <w:numFmt w:val="decimal"/>
      <w:lvlText w:val=""/>
      <w:lvlJc w:val="left"/>
    </w:lvl>
    <w:lvl w:ilvl="2" w:tplc="6568D746">
      <w:start w:val="1"/>
      <w:numFmt w:val="decimal"/>
      <w:lvlText w:val=""/>
      <w:lvlJc w:val="left"/>
    </w:lvl>
    <w:lvl w:ilvl="3" w:tplc="3A5C2842">
      <w:start w:val="1"/>
      <w:numFmt w:val="decimal"/>
      <w:lvlText w:val=""/>
      <w:lvlJc w:val="left"/>
    </w:lvl>
    <w:lvl w:ilvl="4" w:tplc="E836269E">
      <w:start w:val="1"/>
      <w:numFmt w:val="decimal"/>
      <w:lvlText w:val=""/>
      <w:lvlJc w:val="left"/>
    </w:lvl>
    <w:lvl w:ilvl="5" w:tplc="C23E69F6">
      <w:start w:val="1"/>
      <w:numFmt w:val="decimal"/>
      <w:lvlText w:val=""/>
      <w:lvlJc w:val="left"/>
    </w:lvl>
    <w:lvl w:ilvl="6" w:tplc="890AC8AE">
      <w:start w:val="1"/>
      <w:numFmt w:val="decimal"/>
      <w:lvlText w:val=""/>
      <w:lvlJc w:val="left"/>
    </w:lvl>
    <w:lvl w:ilvl="7" w:tplc="4B0C650C">
      <w:start w:val="1"/>
      <w:numFmt w:val="decimal"/>
      <w:lvlText w:val=""/>
      <w:lvlJc w:val="left"/>
    </w:lvl>
    <w:lvl w:ilvl="8" w:tplc="15AA6D3E">
      <w:start w:val="1"/>
      <w:numFmt w:val="decimal"/>
      <w:lvlText w:val=""/>
      <w:lvlJc w:val="left"/>
    </w:lvl>
  </w:abstractNum>
  <w:abstractNum w:abstractNumId="12" w15:restartNumberingAfterBreak="0">
    <w:nsid w:val="5AB92F88"/>
    <w:multiLevelType w:val="multilevel"/>
    <w:tmpl w:val="0FBAA1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C6A1FF2"/>
    <w:multiLevelType w:val="hybridMultilevel"/>
    <w:tmpl w:val="6922C93A"/>
    <w:lvl w:ilvl="0" w:tplc="3866EFB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D74B0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20B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4C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AF3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44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C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E5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70343"/>
    <w:multiLevelType w:val="hybridMultilevel"/>
    <w:tmpl w:val="B4443456"/>
    <w:lvl w:ilvl="0" w:tplc="4ADE76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7E096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D8F0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ACAEB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7128A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6C066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38AF9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91AA17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47EFD1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F9232F"/>
    <w:multiLevelType w:val="hybridMultilevel"/>
    <w:tmpl w:val="1152C048"/>
    <w:lvl w:ilvl="0" w:tplc="09D0D98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D0FAB25E">
      <w:start w:val="1"/>
      <w:numFmt w:val="lowerLetter"/>
      <w:lvlText w:val="%2."/>
      <w:lvlJc w:val="left"/>
      <w:pPr>
        <w:ind w:left="2073" w:hanging="360"/>
      </w:pPr>
    </w:lvl>
    <w:lvl w:ilvl="2" w:tplc="6FE89936">
      <w:start w:val="1"/>
      <w:numFmt w:val="lowerRoman"/>
      <w:lvlText w:val="%3."/>
      <w:lvlJc w:val="right"/>
      <w:pPr>
        <w:ind w:left="2793" w:hanging="180"/>
      </w:pPr>
    </w:lvl>
    <w:lvl w:ilvl="3" w:tplc="48FAFF42">
      <w:start w:val="1"/>
      <w:numFmt w:val="decimal"/>
      <w:lvlText w:val="%4."/>
      <w:lvlJc w:val="left"/>
      <w:pPr>
        <w:ind w:left="3513" w:hanging="360"/>
      </w:pPr>
    </w:lvl>
    <w:lvl w:ilvl="4" w:tplc="2ED4CEAC">
      <w:start w:val="1"/>
      <w:numFmt w:val="lowerLetter"/>
      <w:lvlText w:val="%5."/>
      <w:lvlJc w:val="left"/>
      <w:pPr>
        <w:ind w:left="4233" w:hanging="360"/>
      </w:pPr>
    </w:lvl>
    <w:lvl w:ilvl="5" w:tplc="4BEE418A">
      <w:start w:val="1"/>
      <w:numFmt w:val="lowerRoman"/>
      <w:lvlText w:val="%6."/>
      <w:lvlJc w:val="right"/>
      <w:pPr>
        <w:ind w:left="4953" w:hanging="180"/>
      </w:pPr>
    </w:lvl>
    <w:lvl w:ilvl="6" w:tplc="99561EE2">
      <w:start w:val="1"/>
      <w:numFmt w:val="decimal"/>
      <w:lvlText w:val="%7."/>
      <w:lvlJc w:val="left"/>
      <w:pPr>
        <w:ind w:left="5673" w:hanging="360"/>
      </w:pPr>
    </w:lvl>
    <w:lvl w:ilvl="7" w:tplc="348EA1F2">
      <w:start w:val="1"/>
      <w:numFmt w:val="lowerLetter"/>
      <w:lvlText w:val="%8."/>
      <w:lvlJc w:val="left"/>
      <w:pPr>
        <w:ind w:left="6393" w:hanging="360"/>
      </w:pPr>
    </w:lvl>
    <w:lvl w:ilvl="8" w:tplc="36F020B4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B765047"/>
    <w:multiLevelType w:val="hybridMultilevel"/>
    <w:tmpl w:val="FCD6614C"/>
    <w:lvl w:ilvl="0" w:tplc="FFA87512">
      <w:numFmt w:val="bullet"/>
      <w:lvlText w:val="-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7AF5CC">
      <w:numFmt w:val="bullet"/>
      <w:lvlText w:val="•"/>
      <w:lvlJc w:val="left"/>
      <w:pPr>
        <w:ind w:left="439" w:hanging="372"/>
      </w:pPr>
      <w:rPr>
        <w:rFonts w:hint="default"/>
        <w:lang w:val="ru-RU" w:eastAsia="en-US" w:bidi="ar-SA"/>
      </w:rPr>
    </w:lvl>
    <w:lvl w:ilvl="2" w:tplc="2182CC38">
      <w:numFmt w:val="bullet"/>
      <w:lvlText w:val="•"/>
      <w:lvlJc w:val="left"/>
      <w:pPr>
        <w:ind w:left="778" w:hanging="372"/>
      </w:pPr>
      <w:rPr>
        <w:rFonts w:hint="default"/>
        <w:lang w:val="ru-RU" w:eastAsia="en-US" w:bidi="ar-SA"/>
      </w:rPr>
    </w:lvl>
    <w:lvl w:ilvl="3" w:tplc="28E07FDA">
      <w:numFmt w:val="bullet"/>
      <w:lvlText w:val="•"/>
      <w:lvlJc w:val="left"/>
      <w:pPr>
        <w:ind w:left="1118" w:hanging="372"/>
      </w:pPr>
      <w:rPr>
        <w:rFonts w:hint="default"/>
        <w:lang w:val="ru-RU" w:eastAsia="en-US" w:bidi="ar-SA"/>
      </w:rPr>
    </w:lvl>
    <w:lvl w:ilvl="4" w:tplc="3D8A570A">
      <w:numFmt w:val="bullet"/>
      <w:lvlText w:val="•"/>
      <w:lvlJc w:val="left"/>
      <w:pPr>
        <w:ind w:left="1457" w:hanging="372"/>
      </w:pPr>
      <w:rPr>
        <w:rFonts w:hint="default"/>
        <w:lang w:val="ru-RU" w:eastAsia="en-US" w:bidi="ar-SA"/>
      </w:rPr>
    </w:lvl>
    <w:lvl w:ilvl="5" w:tplc="AD8C471E">
      <w:numFmt w:val="bullet"/>
      <w:lvlText w:val="•"/>
      <w:lvlJc w:val="left"/>
      <w:pPr>
        <w:ind w:left="1797" w:hanging="372"/>
      </w:pPr>
      <w:rPr>
        <w:rFonts w:hint="default"/>
        <w:lang w:val="ru-RU" w:eastAsia="en-US" w:bidi="ar-SA"/>
      </w:rPr>
    </w:lvl>
    <w:lvl w:ilvl="6" w:tplc="BC6C30DA">
      <w:numFmt w:val="bullet"/>
      <w:lvlText w:val="•"/>
      <w:lvlJc w:val="left"/>
      <w:pPr>
        <w:ind w:left="2136" w:hanging="372"/>
      </w:pPr>
      <w:rPr>
        <w:rFonts w:hint="default"/>
        <w:lang w:val="ru-RU" w:eastAsia="en-US" w:bidi="ar-SA"/>
      </w:rPr>
    </w:lvl>
    <w:lvl w:ilvl="7" w:tplc="9FA891E0">
      <w:numFmt w:val="bullet"/>
      <w:lvlText w:val="•"/>
      <w:lvlJc w:val="left"/>
      <w:pPr>
        <w:ind w:left="2475" w:hanging="372"/>
      </w:pPr>
      <w:rPr>
        <w:rFonts w:hint="default"/>
        <w:lang w:val="ru-RU" w:eastAsia="en-US" w:bidi="ar-SA"/>
      </w:rPr>
    </w:lvl>
    <w:lvl w:ilvl="8" w:tplc="DA963816">
      <w:numFmt w:val="bullet"/>
      <w:lvlText w:val="•"/>
      <w:lvlJc w:val="left"/>
      <w:pPr>
        <w:ind w:left="2815" w:hanging="372"/>
      </w:pPr>
      <w:rPr>
        <w:rFonts w:hint="default"/>
        <w:lang w:val="ru-RU" w:eastAsia="en-US" w:bidi="ar-SA"/>
      </w:rPr>
    </w:lvl>
  </w:abstractNum>
  <w:abstractNum w:abstractNumId="17" w15:restartNumberingAfterBreak="0">
    <w:nsid w:val="786933D3"/>
    <w:multiLevelType w:val="hybridMultilevel"/>
    <w:tmpl w:val="E904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6375E"/>
    <w:multiLevelType w:val="hybridMultilevel"/>
    <w:tmpl w:val="BC3A8558"/>
    <w:lvl w:ilvl="0" w:tplc="037E55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9CF856">
      <w:numFmt w:val="bullet"/>
      <w:lvlText w:val="•"/>
      <w:lvlJc w:val="left"/>
      <w:pPr>
        <w:ind w:left="439" w:hanging="140"/>
      </w:pPr>
      <w:rPr>
        <w:rFonts w:hint="default"/>
        <w:lang w:val="ru-RU" w:eastAsia="en-US" w:bidi="ar-SA"/>
      </w:rPr>
    </w:lvl>
    <w:lvl w:ilvl="2" w:tplc="C2305754">
      <w:numFmt w:val="bullet"/>
      <w:lvlText w:val="•"/>
      <w:lvlJc w:val="left"/>
      <w:pPr>
        <w:ind w:left="778" w:hanging="140"/>
      </w:pPr>
      <w:rPr>
        <w:rFonts w:hint="default"/>
        <w:lang w:val="ru-RU" w:eastAsia="en-US" w:bidi="ar-SA"/>
      </w:rPr>
    </w:lvl>
    <w:lvl w:ilvl="3" w:tplc="8C10C1AE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4" w:tplc="A4781B5E">
      <w:numFmt w:val="bullet"/>
      <w:lvlText w:val="•"/>
      <w:lvlJc w:val="left"/>
      <w:pPr>
        <w:ind w:left="1457" w:hanging="140"/>
      </w:pPr>
      <w:rPr>
        <w:rFonts w:hint="default"/>
        <w:lang w:val="ru-RU" w:eastAsia="en-US" w:bidi="ar-SA"/>
      </w:rPr>
    </w:lvl>
    <w:lvl w:ilvl="5" w:tplc="6B2CFDA8">
      <w:numFmt w:val="bullet"/>
      <w:lvlText w:val="•"/>
      <w:lvlJc w:val="left"/>
      <w:pPr>
        <w:ind w:left="1797" w:hanging="140"/>
      </w:pPr>
      <w:rPr>
        <w:rFonts w:hint="default"/>
        <w:lang w:val="ru-RU" w:eastAsia="en-US" w:bidi="ar-SA"/>
      </w:rPr>
    </w:lvl>
    <w:lvl w:ilvl="6" w:tplc="98544E30"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7" w:tplc="19A2D2A2">
      <w:numFmt w:val="bullet"/>
      <w:lvlText w:val="•"/>
      <w:lvlJc w:val="left"/>
      <w:pPr>
        <w:ind w:left="2475" w:hanging="140"/>
      </w:pPr>
      <w:rPr>
        <w:rFonts w:hint="default"/>
        <w:lang w:val="ru-RU" w:eastAsia="en-US" w:bidi="ar-SA"/>
      </w:rPr>
    </w:lvl>
    <w:lvl w:ilvl="8" w:tplc="4D34397A">
      <w:numFmt w:val="bullet"/>
      <w:lvlText w:val="•"/>
      <w:lvlJc w:val="left"/>
      <w:pPr>
        <w:ind w:left="2815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9E05A97"/>
    <w:multiLevelType w:val="hybridMultilevel"/>
    <w:tmpl w:val="4134E07C"/>
    <w:lvl w:ilvl="0" w:tplc="96886BE4">
      <w:start w:val="1"/>
      <w:numFmt w:val="decimal"/>
      <w:lvlText w:val="%1."/>
      <w:lvlJc w:val="left"/>
      <w:pPr>
        <w:ind w:left="1428" w:hanging="360"/>
      </w:pPr>
    </w:lvl>
    <w:lvl w:ilvl="1" w:tplc="823A843A">
      <w:start w:val="1"/>
      <w:numFmt w:val="lowerLetter"/>
      <w:lvlText w:val="%2."/>
      <w:lvlJc w:val="left"/>
      <w:pPr>
        <w:ind w:left="2148" w:hanging="360"/>
      </w:pPr>
    </w:lvl>
    <w:lvl w:ilvl="2" w:tplc="11E4C67C">
      <w:start w:val="1"/>
      <w:numFmt w:val="lowerRoman"/>
      <w:lvlText w:val="%3."/>
      <w:lvlJc w:val="right"/>
      <w:pPr>
        <w:ind w:left="2868" w:hanging="180"/>
      </w:pPr>
    </w:lvl>
    <w:lvl w:ilvl="3" w:tplc="2048DE9A">
      <w:start w:val="1"/>
      <w:numFmt w:val="decimal"/>
      <w:lvlText w:val="%4."/>
      <w:lvlJc w:val="left"/>
      <w:pPr>
        <w:ind w:left="3588" w:hanging="360"/>
      </w:pPr>
    </w:lvl>
    <w:lvl w:ilvl="4" w:tplc="3A8EA26A">
      <w:start w:val="1"/>
      <w:numFmt w:val="lowerLetter"/>
      <w:lvlText w:val="%5."/>
      <w:lvlJc w:val="left"/>
      <w:pPr>
        <w:ind w:left="4308" w:hanging="360"/>
      </w:pPr>
    </w:lvl>
    <w:lvl w:ilvl="5" w:tplc="2C16ACD0">
      <w:start w:val="1"/>
      <w:numFmt w:val="lowerRoman"/>
      <w:lvlText w:val="%6."/>
      <w:lvlJc w:val="right"/>
      <w:pPr>
        <w:ind w:left="5028" w:hanging="180"/>
      </w:pPr>
    </w:lvl>
    <w:lvl w:ilvl="6" w:tplc="53C05CBA">
      <w:start w:val="1"/>
      <w:numFmt w:val="decimal"/>
      <w:lvlText w:val="%7."/>
      <w:lvlJc w:val="left"/>
      <w:pPr>
        <w:ind w:left="5748" w:hanging="360"/>
      </w:pPr>
    </w:lvl>
    <w:lvl w:ilvl="7" w:tplc="BC7C6CCC">
      <w:start w:val="1"/>
      <w:numFmt w:val="lowerLetter"/>
      <w:lvlText w:val="%8."/>
      <w:lvlJc w:val="left"/>
      <w:pPr>
        <w:ind w:left="6468" w:hanging="360"/>
      </w:pPr>
    </w:lvl>
    <w:lvl w:ilvl="8" w:tplc="52560B24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4C5367"/>
    <w:multiLevelType w:val="hybridMultilevel"/>
    <w:tmpl w:val="BBB4789E"/>
    <w:lvl w:ilvl="0" w:tplc="BAE8111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844306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5770007C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E25C8D2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608EA15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F5CA128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DAEEA088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E9168D9A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B4300CA0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21" w15:restartNumberingAfterBreak="0">
    <w:nsid w:val="7C616786"/>
    <w:multiLevelType w:val="multilevel"/>
    <w:tmpl w:val="2D7A1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7D5B5D96"/>
    <w:multiLevelType w:val="hybridMultilevel"/>
    <w:tmpl w:val="01EAEDB4"/>
    <w:lvl w:ilvl="0" w:tplc="B6D81C66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E08C12">
      <w:numFmt w:val="bullet"/>
      <w:lvlText w:val="•"/>
      <w:lvlJc w:val="left"/>
      <w:pPr>
        <w:ind w:left="439" w:hanging="200"/>
      </w:pPr>
      <w:rPr>
        <w:rFonts w:hint="default"/>
        <w:lang w:val="ru-RU" w:eastAsia="en-US" w:bidi="ar-SA"/>
      </w:rPr>
    </w:lvl>
    <w:lvl w:ilvl="2" w:tplc="28EC5674">
      <w:numFmt w:val="bullet"/>
      <w:lvlText w:val="•"/>
      <w:lvlJc w:val="left"/>
      <w:pPr>
        <w:ind w:left="778" w:hanging="200"/>
      </w:pPr>
      <w:rPr>
        <w:rFonts w:hint="default"/>
        <w:lang w:val="ru-RU" w:eastAsia="en-US" w:bidi="ar-SA"/>
      </w:rPr>
    </w:lvl>
    <w:lvl w:ilvl="3" w:tplc="2FDECD54">
      <w:numFmt w:val="bullet"/>
      <w:lvlText w:val="•"/>
      <w:lvlJc w:val="left"/>
      <w:pPr>
        <w:ind w:left="1118" w:hanging="200"/>
      </w:pPr>
      <w:rPr>
        <w:rFonts w:hint="default"/>
        <w:lang w:val="ru-RU" w:eastAsia="en-US" w:bidi="ar-SA"/>
      </w:rPr>
    </w:lvl>
    <w:lvl w:ilvl="4" w:tplc="97447B6E">
      <w:numFmt w:val="bullet"/>
      <w:lvlText w:val="•"/>
      <w:lvlJc w:val="left"/>
      <w:pPr>
        <w:ind w:left="1457" w:hanging="200"/>
      </w:pPr>
      <w:rPr>
        <w:rFonts w:hint="default"/>
        <w:lang w:val="ru-RU" w:eastAsia="en-US" w:bidi="ar-SA"/>
      </w:rPr>
    </w:lvl>
    <w:lvl w:ilvl="5" w:tplc="BC4EA508">
      <w:numFmt w:val="bullet"/>
      <w:lvlText w:val="•"/>
      <w:lvlJc w:val="left"/>
      <w:pPr>
        <w:ind w:left="1797" w:hanging="200"/>
      </w:pPr>
      <w:rPr>
        <w:rFonts w:hint="default"/>
        <w:lang w:val="ru-RU" w:eastAsia="en-US" w:bidi="ar-SA"/>
      </w:rPr>
    </w:lvl>
    <w:lvl w:ilvl="6" w:tplc="B120B87E">
      <w:numFmt w:val="bullet"/>
      <w:lvlText w:val="•"/>
      <w:lvlJc w:val="left"/>
      <w:pPr>
        <w:ind w:left="2136" w:hanging="200"/>
      </w:pPr>
      <w:rPr>
        <w:rFonts w:hint="default"/>
        <w:lang w:val="ru-RU" w:eastAsia="en-US" w:bidi="ar-SA"/>
      </w:rPr>
    </w:lvl>
    <w:lvl w:ilvl="7" w:tplc="5C06D752">
      <w:numFmt w:val="bullet"/>
      <w:lvlText w:val="•"/>
      <w:lvlJc w:val="left"/>
      <w:pPr>
        <w:ind w:left="2475" w:hanging="200"/>
      </w:pPr>
      <w:rPr>
        <w:rFonts w:hint="default"/>
        <w:lang w:val="ru-RU" w:eastAsia="en-US" w:bidi="ar-SA"/>
      </w:rPr>
    </w:lvl>
    <w:lvl w:ilvl="8" w:tplc="04E2AB66">
      <w:numFmt w:val="bullet"/>
      <w:lvlText w:val="•"/>
      <w:lvlJc w:val="left"/>
      <w:pPr>
        <w:ind w:left="2815" w:hanging="2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14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5"/>
  </w:num>
  <w:num w:numId="10">
    <w:abstractNumId w:val="21"/>
  </w:num>
  <w:num w:numId="11">
    <w:abstractNumId w:val="19"/>
  </w:num>
  <w:num w:numId="12">
    <w:abstractNumId w:val="6"/>
  </w:num>
  <w:num w:numId="13">
    <w:abstractNumId w:val="7"/>
  </w:num>
  <w:num w:numId="14">
    <w:abstractNumId w:val="12"/>
  </w:num>
  <w:num w:numId="15">
    <w:abstractNumId w:val="3"/>
  </w:num>
  <w:num w:numId="16">
    <w:abstractNumId w:val="17"/>
  </w:num>
  <w:num w:numId="17">
    <w:abstractNumId w:val="18"/>
  </w:num>
  <w:num w:numId="18">
    <w:abstractNumId w:val="5"/>
  </w:num>
  <w:num w:numId="19">
    <w:abstractNumId w:val="1"/>
  </w:num>
  <w:num w:numId="20">
    <w:abstractNumId w:val="0"/>
  </w:num>
  <w:num w:numId="21">
    <w:abstractNumId w:val="16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E8"/>
    <w:rsid w:val="000326BB"/>
    <w:rsid w:val="00072474"/>
    <w:rsid w:val="000A7C3A"/>
    <w:rsid w:val="000B2FF6"/>
    <w:rsid w:val="000B65B0"/>
    <w:rsid w:val="000C31E5"/>
    <w:rsid w:val="00121536"/>
    <w:rsid w:val="0013768B"/>
    <w:rsid w:val="00146E5D"/>
    <w:rsid w:val="001517A6"/>
    <w:rsid w:val="00247D16"/>
    <w:rsid w:val="00257247"/>
    <w:rsid w:val="00382924"/>
    <w:rsid w:val="003E129D"/>
    <w:rsid w:val="00407863"/>
    <w:rsid w:val="0044440A"/>
    <w:rsid w:val="004A6DEB"/>
    <w:rsid w:val="004D4A0E"/>
    <w:rsid w:val="004E57B4"/>
    <w:rsid w:val="00527762"/>
    <w:rsid w:val="00600434"/>
    <w:rsid w:val="00630F93"/>
    <w:rsid w:val="00640908"/>
    <w:rsid w:val="00677AB2"/>
    <w:rsid w:val="006871CA"/>
    <w:rsid w:val="006A543F"/>
    <w:rsid w:val="0074209F"/>
    <w:rsid w:val="00743E48"/>
    <w:rsid w:val="007D27C5"/>
    <w:rsid w:val="007E46FF"/>
    <w:rsid w:val="008651B5"/>
    <w:rsid w:val="00883E03"/>
    <w:rsid w:val="009B386A"/>
    <w:rsid w:val="00A12231"/>
    <w:rsid w:val="00A454C8"/>
    <w:rsid w:val="00A80ED0"/>
    <w:rsid w:val="00AA6B8E"/>
    <w:rsid w:val="00B005BA"/>
    <w:rsid w:val="00B0216D"/>
    <w:rsid w:val="00B53D13"/>
    <w:rsid w:val="00B641A1"/>
    <w:rsid w:val="00B7451A"/>
    <w:rsid w:val="00C258E8"/>
    <w:rsid w:val="00CB0264"/>
    <w:rsid w:val="00CF026C"/>
    <w:rsid w:val="00DE2A08"/>
    <w:rsid w:val="00EC16C6"/>
    <w:rsid w:val="00F26CFE"/>
    <w:rsid w:val="00F60618"/>
    <w:rsid w:val="00FB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7E01"/>
  <w15:docId w15:val="{0A06DE1F-7624-4D8F-A2E1-3BF43D94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258E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258E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258E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258E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258E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C258E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258E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C258E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258E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C258E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258E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C258E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258E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258E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258E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258E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258E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258E8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C258E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C258E8"/>
    <w:rPr>
      <w:i/>
    </w:rPr>
  </w:style>
  <w:style w:type="character" w:customStyle="1" w:styleId="HeaderChar">
    <w:name w:val="Header Char"/>
    <w:basedOn w:val="a0"/>
    <w:uiPriority w:val="99"/>
    <w:rsid w:val="00C258E8"/>
  </w:style>
  <w:style w:type="character" w:customStyle="1" w:styleId="FooterChar">
    <w:name w:val="Footer Char"/>
    <w:basedOn w:val="a0"/>
    <w:uiPriority w:val="99"/>
    <w:rsid w:val="00C258E8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C258E8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C258E8"/>
  </w:style>
  <w:style w:type="table" w:customStyle="1" w:styleId="TableGridLight">
    <w:name w:val="Table Grid Light"/>
    <w:basedOn w:val="a1"/>
    <w:uiPriority w:val="59"/>
    <w:rsid w:val="00C258E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258E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C258E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258E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258E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258E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258E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258E8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258E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258E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258E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258E8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258E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258E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258E8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258E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258E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258E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258E8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258E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258E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258E8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258E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258E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258E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258E8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258E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258E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258E8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258E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258E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258E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258E8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258E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258E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258E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258E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258E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258E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258E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258E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258E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258E8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258E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258E8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258E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258E8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258E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258E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258E8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258E8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258E8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258E8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258E8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258E8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258E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258E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258E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258E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258E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258E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258E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258E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258E8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258E8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258E8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258E8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258E8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258E8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258E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258E8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258E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258E8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258E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258E8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258E8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258E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258E8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258E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258E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258E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258E8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258E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258E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258E8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258E8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258E8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258E8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258E8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258E8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258E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258E8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258E8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258E8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258E8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258E8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258E8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258E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258E8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258E8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258E8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258E8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258E8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258E8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258E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258E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258E8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258E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258E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258E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258E8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258E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C258E8"/>
    <w:rPr>
      <w:sz w:val="20"/>
    </w:rPr>
  </w:style>
  <w:style w:type="paragraph" w:styleId="a5">
    <w:name w:val="table of figures"/>
    <w:basedOn w:val="a"/>
    <w:next w:val="a"/>
    <w:uiPriority w:val="99"/>
    <w:unhideWhenUsed/>
    <w:rsid w:val="00C258E8"/>
  </w:style>
  <w:style w:type="paragraph" w:customStyle="1" w:styleId="110">
    <w:name w:val="Заголовок 11"/>
    <w:basedOn w:val="a"/>
    <w:link w:val="10"/>
    <w:qFormat/>
    <w:rsid w:val="00C258E8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link w:val="22"/>
    <w:uiPriority w:val="99"/>
    <w:unhideWhenUsed/>
    <w:qFormat/>
    <w:rsid w:val="00C258E8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link w:val="3"/>
    <w:uiPriority w:val="99"/>
    <w:unhideWhenUsed/>
    <w:qFormat/>
    <w:rsid w:val="00C258E8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410">
    <w:name w:val="Заголовок 41"/>
    <w:basedOn w:val="310"/>
    <w:next w:val="a"/>
    <w:link w:val="4"/>
    <w:uiPriority w:val="99"/>
    <w:unhideWhenUsed/>
    <w:qFormat/>
    <w:rsid w:val="00C258E8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C258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qFormat/>
    <w:rsid w:val="00C258E8"/>
    <w:pPr>
      <w:ind w:left="720"/>
      <w:contextualSpacing/>
    </w:pPr>
  </w:style>
  <w:style w:type="table" w:customStyle="1" w:styleId="12">
    <w:name w:val="Сетка таблицы1"/>
    <w:basedOn w:val="a1"/>
    <w:next w:val="a6"/>
    <w:uiPriority w:val="39"/>
    <w:rsid w:val="00C258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unhideWhenUsed/>
    <w:rsid w:val="00C258E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58E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58E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unhideWhenUsed/>
    <w:rsid w:val="00C258E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C258E8"/>
    <w:rPr>
      <w:b/>
      <w:bCs/>
      <w:sz w:val="20"/>
      <w:szCs w:val="20"/>
    </w:rPr>
  </w:style>
  <w:style w:type="table" w:customStyle="1" w:styleId="111">
    <w:name w:val="Сетка таблицы11"/>
    <w:basedOn w:val="a1"/>
    <w:uiPriority w:val="39"/>
    <w:rsid w:val="00C258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C258E8"/>
  </w:style>
  <w:style w:type="paragraph" w:customStyle="1" w:styleId="13">
    <w:name w:val="Верхний колонтитул1"/>
    <w:basedOn w:val="a"/>
    <w:link w:val="af"/>
    <w:uiPriority w:val="99"/>
    <w:unhideWhenUsed/>
    <w:rsid w:val="00C258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13"/>
    <w:uiPriority w:val="99"/>
    <w:rsid w:val="00C258E8"/>
  </w:style>
  <w:style w:type="paragraph" w:customStyle="1" w:styleId="14">
    <w:name w:val="Нижний колонтитул1"/>
    <w:basedOn w:val="a"/>
    <w:link w:val="af0"/>
    <w:uiPriority w:val="99"/>
    <w:unhideWhenUsed/>
    <w:rsid w:val="00C258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14"/>
    <w:uiPriority w:val="99"/>
    <w:rsid w:val="00C258E8"/>
  </w:style>
  <w:style w:type="character" w:styleId="af1">
    <w:name w:val="Hyperlink"/>
    <w:basedOn w:val="a0"/>
    <w:uiPriority w:val="99"/>
    <w:unhideWhenUsed/>
    <w:rsid w:val="00C258E8"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C258E8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qFormat/>
    <w:rsid w:val="00C258E8"/>
  </w:style>
  <w:style w:type="paragraph" w:customStyle="1" w:styleId="ConsPlusNormal">
    <w:name w:val="ConsPlusNormal"/>
    <w:qFormat/>
    <w:rsid w:val="00C258E8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qFormat/>
    <w:rsid w:val="00C258E8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qFormat/>
    <w:rsid w:val="00C258E8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link w:val="16"/>
    <w:uiPriority w:val="99"/>
    <w:rsid w:val="00C258E8"/>
    <w:rPr>
      <w:rFonts w:cs="Times New Roman"/>
      <w:vertAlign w:val="superscript"/>
    </w:rPr>
  </w:style>
  <w:style w:type="paragraph" w:styleId="af5">
    <w:name w:val="Body Text"/>
    <w:basedOn w:val="a"/>
    <w:link w:val="af6"/>
    <w:unhideWhenUsed/>
    <w:qFormat/>
    <w:rsid w:val="00C258E8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C25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C258E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C258E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10"/>
    <w:rsid w:val="00C258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258E8"/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C258E8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C258E8"/>
    <w:rPr>
      <w:rFonts w:eastAsiaTheme="minorEastAsia"/>
      <w:color w:val="5A5A5A" w:themeColor="text1" w:themeTint="A5"/>
      <w:spacing w:val="15"/>
    </w:rPr>
  </w:style>
  <w:style w:type="character" w:styleId="afb">
    <w:name w:val="FollowedHyperlink"/>
    <w:basedOn w:val="a0"/>
    <w:uiPriority w:val="99"/>
    <w:unhideWhenUsed/>
    <w:rsid w:val="00C258E8"/>
    <w:rPr>
      <w:color w:val="954F72" w:themeColor="followedHyperlink"/>
      <w:u w:val="single"/>
    </w:rPr>
  </w:style>
  <w:style w:type="paragraph" w:styleId="17">
    <w:name w:val="toc 1"/>
    <w:basedOn w:val="a"/>
    <w:next w:val="a"/>
    <w:uiPriority w:val="39"/>
    <w:unhideWhenUsed/>
    <w:rsid w:val="00C258E8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2">
    <w:name w:val="Заголовок 2 Знак"/>
    <w:basedOn w:val="a0"/>
    <w:link w:val="210"/>
    <w:uiPriority w:val="99"/>
    <w:rsid w:val="00C258E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0"/>
    <w:uiPriority w:val="99"/>
    <w:rsid w:val="00C258E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0"/>
    <w:uiPriority w:val="99"/>
    <w:rsid w:val="00C258E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C258E8"/>
  </w:style>
  <w:style w:type="table" w:customStyle="1" w:styleId="TableNormal">
    <w:name w:val="Table Normal"/>
    <w:uiPriority w:val="2"/>
    <w:semiHidden/>
    <w:unhideWhenUsed/>
    <w:qFormat/>
    <w:rsid w:val="00C258E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58E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258E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258E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258E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258E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58E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258E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258E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C258E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58E8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C258E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258E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C258E8"/>
  </w:style>
  <w:style w:type="table" w:customStyle="1" w:styleId="TableNormal12">
    <w:name w:val="Table Normal12"/>
    <w:uiPriority w:val="2"/>
    <w:semiHidden/>
    <w:unhideWhenUsed/>
    <w:qFormat/>
    <w:rsid w:val="00C258E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Гиперссылка1"/>
    <w:basedOn w:val="a0"/>
    <w:uiPriority w:val="99"/>
    <w:unhideWhenUsed/>
    <w:rsid w:val="00C258E8"/>
    <w:rPr>
      <w:color w:val="0000FF"/>
      <w:u w:val="single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C258E8"/>
    <w:rPr>
      <w:color w:val="800080"/>
      <w:u w:val="single"/>
    </w:rPr>
  </w:style>
  <w:style w:type="character" w:styleId="afc">
    <w:name w:val="Emphasis"/>
    <w:qFormat/>
    <w:rsid w:val="00C258E8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C258E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qFormat/>
    <w:rsid w:val="00C258E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C258E8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C258E8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C258E8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C258E8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C258E8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C258E8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C258E8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C258E8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C258E8"/>
    <w:rPr>
      <w:rFonts w:ascii="Calibri" w:eastAsia="Times New Roman" w:hAnsi="Calibri" w:cs="Times New Roman"/>
      <w:lang w:val="ru-RU" w:eastAsia="ru-RU"/>
    </w:rPr>
  </w:style>
  <w:style w:type="paragraph" w:styleId="afe">
    <w:name w:val="endnote text"/>
    <w:basedOn w:val="a"/>
    <w:link w:val="aff"/>
    <w:uiPriority w:val="99"/>
    <w:semiHidden/>
    <w:unhideWhenUsed/>
    <w:rsid w:val="00C258E8"/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C258E8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C258E8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C258E8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C258E8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C258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C258E8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Внимание"/>
    <w:basedOn w:val="a"/>
    <w:next w:val="a"/>
    <w:uiPriority w:val="99"/>
    <w:rsid w:val="00C258E8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нимание: криминал!!"/>
    <w:basedOn w:val="aff0"/>
    <w:next w:val="a"/>
    <w:uiPriority w:val="99"/>
    <w:rsid w:val="00C258E8"/>
  </w:style>
  <w:style w:type="paragraph" w:customStyle="1" w:styleId="aff2">
    <w:name w:val="Внимание: недобросовестность!"/>
    <w:basedOn w:val="aff0"/>
    <w:next w:val="a"/>
    <w:uiPriority w:val="99"/>
    <w:rsid w:val="00C258E8"/>
  </w:style>
  <w:style w:type="paragraph" w:customStyle="1" w:styleId="aff3">
    <w:name w:val="Дочерний элемент списка"/>
    <w:basedOn w:val="a"/>
    <w:next w:val="a"/>
    <w:uiPriority w:val="99"/>
    <w:rsid w:val="00C258E8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rsid w:val="00C258E8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c">
    <w:name w:val="Заголовок1"/>
    <w:basedOn w:val="aff4"/>
    <w:next w:val="a"/>
    <w:uiPriority w:val="99"/>
    <w:rsid w:val="00C258E8"/>
    <w:pPr>
      <w:shd w:val="clear" w:color="auto" w:fill="ECE9D8"/>
    </w:pPr>
    <w:rPr>
      <w:b/>
      <w:bCs/>
      <w:color w:val="0058A9"/>
    </w:rPr>
  </w:style>
  <w:style w:type="paragraph" w:customStyle="1" w:styleId="aff5">
    <w:name w:val="Заголовок группы контролов"/>
    <w:basedOn w:val="a"/>
    <w:next w:val="a"/>
    <w:uiPriority w:val="99"/>
    <w:rsid w:val="00C258E8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10"/>
    <w:next w:val="a"/>
    <w:uiPriority w:val="99"/>
    <w:rsid w:val="00C258E8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C258E8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8">
    <w:name w:val="Заголовок статьи"/>
    <w:basedOn w:val="a"/>
    <w:next w:val="a"/>
    <w:uiPriority w:val="99"/>
    <w:rsid w:val="00C258E8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аголовок ЭР (левое окно)"/>
    <w:basedOn w:val="a"/>
    <w:next w:val="a"/>
    <w:uiPriority w:val="99"/>
    <w:rsid w:val="00C258E8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"/>
    <w:uiPriority w:val="99"/>
    <w:rsid w:val="00C258E8"/>
    <w:pPr>
      <w:spacing w:after="0"/>
      <w:jc w:val="left"/>
    </w:pPr>
  </w:style>
  <w:style w:type="paragraph" w:customStyle="1" w:styleId="affb">
    <w:name w:val="Интерактивный заголовок"/>
    <w:basedOn w:val="1c"/>
    <w:next w:val="a"/>
    <w:uiPriority w:val="99"/>
    <w:rsid w:val="00C258E8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C258E8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rsid w:val="00C258E8"/>
    <w:pPr>
      <w:shd w:val="clear" w:color="auto" w:fill="EAEFED"/>
      <w:spacing w:before="180"/>
      <w:ind w:left="360" w:right="360" w:firstLine="0"/>
    </w:pPr>
  </w:style>
  <w:style w:type="paragraph" w:customStyle="1" w:styleId="affe">
    <w:name w:val="Текст (справка)"/>
    <w:basedOn w:val="a"/>
    <w:next w:val="a"/>
    <w:uiPriority w:val="99"/>
    <w:rsid w:val="00C258E8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Комментарий"/>
    <w:basedOn w:val="affe"/>
    <w:next w:val="a"/>
    <w:uiPriority w:val="99"/>
    <w:rsid w:val="00C258E8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C258E8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C258E8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лонтитул (левый)"/>
    <w:basedOn w:val="afff1"/>
    <w:next w:val="a"/>
    <w:uiPriority w:val="99"/>
    <w:rsid w:val="00C258E8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C258E8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правый)"/>
    <w:basedOn w:val="afff3"/>
    <w:next w:val="a"/>
    <w:uiPriority w:val="99"/>
    <w:rsid w:val="00C258E8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C258E8"/>
    <w:pPr>
      <w:shd w:val="clear" w:color="auto" w:fill="FFDFE0"/>
      <w:jc w:val="left"/>
    </w:pPr>
  </w:style>
  <w:style w:type="paragraph" w:customStyle="1" w:styleId="afff6">
    <w:name w:val="Куда обратиться?"/>
    <w:basedOn w:val="aff0"/>
    <w:next w:val="a"/>
    <w:uiPriority w:val="99"/>
    <w:rsid w:val="00C258E8"/>
  </w:style>
  <w:style w:type="paragraph" w:customStyle="1" w:styleId="afff7">
    <w:name w:val="Моноширинный"/>
    <w:basedOn w:val="a"/>
    <w:next w:val="a"/>
    <w:uiPriority w:val="99"/>
    <w:rsid w:val="00C258E8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Напишите нам"/>
    <w:basedOn w:val="a"/>
    <w:next w:val="a"/>
    <w:uiPriority w:val="99"/>
    <w:rsid w:val="00C258E8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9">
    <w:name w:val="Необходимые документы"/>
    <w:basedOn w:val="aff0"/>
    <w:next w:val="a"/>
    <w:uiPriority w:val="99"/>
    <w:rsid w:val="00C258E8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C258E8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C258E8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rsid w:val="00C258E8"/>
    <w:pPr>
      <w:ind w:left="140"/>
    </w:pPr>
  </w:style>
  <w:style w:type="paragraph" w:customStyle="1" w:styleId="afffd">
    <w:name w:val="Переменная часть"/>
    <w:basedOn w:val="aff4"/>
    <w:next w:val="a"/>
    <w:uiPriority w:val="99"/>
    <w:rsid w:val="00C258E8"/>
    <w:rPr>
      <w:sz w:val="18"/>
      <w:szCs w:val="18"/>
    </w:rPr>
  </w:style>
  <w:style w:type="paragraph" w:customStyle="1" w:styleId="afffe">
    <w:name w:val="Подвал для информации об изменениях"/>
    <w:basedOn w:val="110"/>
    <w:next w:val="a"/>
    <w:uiPriority w:val="99"/>
    <w:rsid w:val="00C258E8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rsid w:val="00C258E8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C258E8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Постоянная часть"/>
    <w:basedOn w:val="aff4"/>
    <w:next w:val="a"/>
    <w:uiPriority w:val="99"/>
    <w:rsid w:val="00C258E8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C258E8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ример."/>
    <w:basedOn w:val="aff0"/>
    <w:next w:val="a"/>
    <w:uiPriority w:val="99"/>
    <w:rsid w:val="00C258E8"/>
  </w:style>
  <w:style w:type="paragraph" w:customStyle="1" w:styleId="affff4">
    <w:name w:val="Примечание."/>
    <w:basedOn w:val="aff0"/>
    <w:next w:val="a"/>
    <w:uiPriority w:val="99"/>
    <w:rsid w:val="00C258E8"/>
  </w:style>
  <w:style w:type="paragraph" w:customStyle="1" w:styleId="affff5">
    <w:name w:val="Словарная статья"/>
    <w:basedOn w:val="a"/>
    <w:next w:val="a"/>
    <w:uiPriority w:val="99"/>
    <w:rsid w:val="00C258E8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C258E8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Текст в таблице"/>
    <w:basedOn w:val="afffa"/>
    <w:next w:val="a"/>
    <w:uiPriority w:val="99"/>
    <w:rsid w:val="00C258E8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C258E8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C258E8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a">
    <w:name w:val="Формула"/>
    <w:basedOn w:val="a"/>
    <w:next w:val="a"/>
    <w:uiPriority w:val="99"/>
    <w:rsid w:val="00C258E8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Центрированный (таблица)"/>
    <w:basedOn w:val="afffa"/>
    <w:next w:val="a"/>
    <w:uiPriority w:val="99"/>
    <w:rsid w:val="00C258E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258E8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258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c">
    <w:name w:val="page number"/>
    <w:unhideWhenUsed/>
    <w:rsid w:val="00C258E8"/>
    <w:rPr>
      <w:rFonts w:ascii="Times New Roman" w:hAnsi="Times New Roman" w:cs="Times New Roman" w:hint="default"/>
    </w:rPr>
  </w:style>
  <w:style w:type="character" w:styleId="affffd">
    <w:name w:val="endnote reference"/>
    <w:uiPriority w:val="99"/>
    <w:semiHidden/>
    <w:unhideWhenUsed/>
    <w:rsid w:val="00C258E8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C258E8"/>
  </w:style>
  <w:style w:type="character" w:customStyle="1" w:styleId="FootnoteTextChar">
    <w:name w:val="Footnote Text Char"/>
    <w:rsid w:val="00C258E8"/>
    <w:rPr>
      <w:rFonts w:ascii="Times New Roman" w:hAnsi="Times New Roman" w:cs="Times New Roman" w:hint="default"/>
      <w:sz w:val="20"/>
      <w:lang w:eastAsia="ru-RU"/>
    </w:rPr>
  </w:style>
  <w:style w:type="character" w:customStyle="1" w:styleId="113">
    <w:name w:val="Текст примечания Знак11"/>
    <w:uiPriority w:val="99"/>
    <w:rsid w:val="00C258E8"/>
    <w:rPr>
      <w:rFonts w:ascii="Times New Roman" w:hAnsi="Times New Roman" w:cs="Times New Roman" w:hint="default"/>
      <w:sz w:val="20"/>
      <w:szCs w:val="20"/>
    </w:rPr>
  </w:style>
  <w:style w:type="character" w:customStyle="1" w:styleId="1d">
    <w:name w:val="Текст примечания Знак1"/>
    <w:uiPriority w:val="99"/>
    <w:rsid w:val="00C258E8"/>
    <w:rPr>
      <w:rFonts w:ascii="Times New Roman" w:hAnsi="Times New Roman" w:cs="Times New Roman" w:hint="default"/>
      <w:sz w:val="20"/>
      <w:szCs w:val="20"/>
    </w:rPr>
  </w:style>
  <w:style w:type="character" w:customStyle="1" w:styleId="114">
    <w:name w:val="Тема примечания Знак11"/>
    <w:uiPriority w:val="99"/>
    <w:rsid w:val="00C258E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ма примечания Знак1"/>
    <w:uiPriority w:val="99"/>
    <w:rsid w:val="00C258E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C258E8"/>
  </w:style>
  <w:style w:type="character" w:customStyle="1" w:styleId="affffe">
    <w:name w:val="Цветовое выделение"/>
    <w:uiPriority w:val="99"/>
    <w:rsid w:val="00C258E8"/>
    <w:rPr>
      <w:b/>
      <w:bCs w:val="0"/>
      <w:color w:val="26282F"/>
    </w:rPr>
  </w:style>
  <w:style w:type="character" w:customStyle="1" w:styleId="afffff">
    <w:name w:val="Гипертекстовая ссылка"/>
    <w:uiPriority w:val="99"/>
    <w:rsid w:val="00C258E8"/>
    <w:rPr>
      <w:b/>
      <w:bCs w:val="0"/>
      <w:color w:val="106BBE"/>
    </w:rPr>
  </w:style>
  <w:style w:type="character" w:customStyle="1" w:styleId="afffff0">
    <w:name w:val="Активная гипертекстовая ссылка"/>
    <w:uiPriority w:val="99"/>
    <w:rsid w:val="00C258E8"/>
    <w:rPr>
      <w:b/>
      <w:bCs w:val="0"/>
      <w:color w:val="106BBE"/>
      <w:u w:val="single"/>
    </w:rPr>
  </w:style>
  <w:style w:type="character" w:customStyle="1" w:styleId="afffff1">
    <w:name w:val="Выделение для Базового Поиска"/>
    <w:uiPriority w:val="99"/>
    <w:rsid w:val="00C258E8"/>
    <w:rPr>
      <w:b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sid w:val="00C258E8"/>
    <w:rPr>
      <w:b/>
      <w:bCs w:val="0"/>
      <w:i/>
      <w:iCs w:val="0"/>
      <w:color w:val="0058A9"/>
    </w:rPr>
  </w:style>
  <w:style w:type="character" w:customStyle="1" w:styleId="afffff3">
    <w:name w:val="Заголовок своего сообщения"/>
    <w:uiPriority w:val="99"/>
    <w:rsid w:val="00C258E8"/>
    <w:rPr>
      <w:b/>
      <w:bCs w:val="0"/>
      <w:color w:val="26282F"/>
    </w:rPr>
  </w:style>
  <w:style w:type="character" w:customStyle="1" w:styleId="afffff4">
    <w:name w:val="Заголовок чужого сообщения"/>
    <w:uiPriority w:val="99"/>
    <w:rsid w:val="00C258E8"/>
    <w:rPr>
      <w:b/>
      <w:bCs w:val="0"/>
      <w:color w:val="FF0000"/>
    </w:rPr>
  </w:style>
  <w:style w:type="character" w:customStyle="1" w:styleId="afffff5">
    <w:name w:val="Найденные слова"/>
    <w:uiPriority w:val="99"/>
    <w:rsid w:val="00C258E8"/>
    <w:rPr>
      <w:b/>
      <w:bCs w:val="0"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sid w:val="00C258E8"/>
    <w:rPr>
      <w:b/>
      <w:bCs w:val="0"/>
      <w:color w:val="000000"/>
      <w:shd w:val="clear" w:color="auto" w:fill="D8EDE8"/>
    </w:rPr>
  </w:style>
  <w:style w:type="character" w:customStyle="1" w:styleId="afffff7">
    <w:name w:val="Опечатки"/>
    <w:uiPriority w:val="99"/>
    <w:rsid w:val="00C258E8"/>
    <w:rPr>
      <w:color w:val="FF0000"/>
    </w:rPr>
  </w:style>
  <w:style w:type="character" w:customStyle="1" w:styleId="afffff8">
    <w:name w:val="Продолжение ссылки"/>
    <w:uiPriority w:val="99"/>
    <w:rsid w:val="00C258E8"/>
  </w:style>
  <w:style w:type="character" w:customStyle="1" w:styleId="afffff9">
    <w:name w:val="Сравнение редакций"/>
    <w:uiPriority w:val="99"/>
    <w:rsid w:val="00C258E8"/>
    <w:rPr>
      <w:b/>
      <w:bCs w:val="0"/>
      <w:color w:val="26282F"/>
    </w:rPr>
  </w:style>
  <w:style w:type="character" w:customStyle="1" w:styleId="afffffa">
    <w:name w:val="Сравнение редакций. Добавленный фрагмент"/>
    <w:uiPriority w:val="99"/>
    <w:rsid w:val="00C258E8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sid w:val="00C258E8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sid w:val="00C258E8"/>
    <w:rPr>
      <w:b/>
      <w:bCs w:val="0"/>
      <w:color w:val="749232"/>
    </w:rPr>
  </w:style>
  <w:style w:type="character" w:customStyle="1" w:styleId="afffffd">
    <w:name w:val="Утратил силу"/>
    <w:uiPriority w:val="99"/>
    <w:rsid w:val="00C258E8"/>
    <w:rPr>
      <w:b/>
      <w:bCs w:val="0"/>
      <w:strike/>
      <w:color w:val="666600"/>
    </w:rPr>
  </w:style>
  <w:style w:type="character" w:customStyle="1" w:styleId="afffffe">
    <w:name w:val="Обычный (Интернет) Знак"/>
    <w:uiPriority w:val="99"/>
    <w:rsid w:val="00C258E8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6"/>
    <w:uiPriority w:val="39"/>
    <w:rsid w:val="00C258E8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C258E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C258E8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">
    <w:name w:val="Strong"/>
    <w:uiPriority w:val="22"/>
    <w:qFormat/>
    <w:rsid w:val="00C258E8"/>
    <w:rPr>
      <w:b/>
      <w:bCs/>
    </w:rPr>
  </w:style>
  <w:style w:type="character" w:styleId="affffff0">
    <w:name w:val="Subtle Emphasis"/>
    <w:uiPriority w:val="19"/>
    <w:qFormat/>
    <w:rsid w:val="00C258E8"/>
    <w:rPr>
      <w:i/>
      <w:iCs/>
      <w:color w:val="404040"/>
    </w:rPr>
  </w:style>
  <w:style w:type="paragraph" w:styleId="affffff1">
    <w:name w:val="TOC Heading"/>
    <w:basedOn w:val="110"/>
    <w:next w:val="a"/>
    <w:uiPriority w:val="39"/>
    <w:unhideWhenUsed/>
    <w:qFormat/>
    <w:rsid w:val="00C258E8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sid w:val="00C258E8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2">
    <w:name w:val="Title"/>
    <w:basedOn w:val="a"/>
    <w:next w:val="a"/>
    <w:link w:val="2a"/>
    <w:uiPriority w:val="10"/>
    <w:qFormat/>
    <w:rsid w:val="00C258E8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3">
    <w:name w:val="Заголовок Знак"/>
    <w:basedOn w:val="a0"/>
    <w:uiPriority w:val="10"/>
    <w:rsid w:val="00C258E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2"/>
    <w:uiPriority w:val="10"/>
    <w:rsid w:val="00C258E8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C258E8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C258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C258E8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C258E8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C258E8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C258E8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C258E8"/>
    <w:rPr>
      <w:rFonts w:cs="Times New Roman"/>
    </w:rPr>
  </w:style>
  <w:style w:type="paragraph" w:customStyle="1" w:styleId="xl63">
    <w:name w:val="xl63"/>
    <w:basedOn w:val="a"/>
    <w:rsid w:val="00C258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258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258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258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C258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258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258E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258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258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258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258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C258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258E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C258E8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C258E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C258E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C258E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C258E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C258E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C258E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C258E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C258E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258E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C258E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C258E8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C258E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C258E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C258E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C258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C258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C258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C258E8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C258E8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258E8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258E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C258E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C258E8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C258E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C258E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C258E8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C258E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C258E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C258E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C258E8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C258E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C258E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C258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C258E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C258E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C258E8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C258E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C258E8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C258E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C258E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C258E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C258E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C258E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C258E8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C258E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C258E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258E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C258E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C258E8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C258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C258E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C258E8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C258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C258E8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C258E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C258E8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C258E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C258E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C258E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C258E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C258E8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C258E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C258E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C258E8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C258E8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C258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258E8"/>
  </w:style>
  <w:style w:type="paragraph" w:customStyle="1" w:styleId="c18">
    <w:name w:val="c18"/>
    <w:basedOn w:val="a"/>
    <w:rsid w:val="00C258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C258E8"/>
  </w:style>
  <w:style w:type="numbering" w:customStyle="1" w:styleId="2e">
    <w:name w:val="Нет списка2"/>
    <w:next w:val="a2"/>
    <w:uiPriority w:val="99"/>
    <w:semiHidden/>
    <w:unhideWhenUsed/>
    <w:rsid w:val="00C258E8"/>
  </w:style>
  <w:style w:type="character" w:customStyle="1" w:styleId="c21">
    <w:name w:val="c21"/>
    <w:basedOn w:val="a0"/>
    <w:rsid w:val="00C258E8"/>
  </w:style>
  <w:style w:type="paragraph" w:customStyle="1" w:styleId="xl177">
    <w:name w:val="xl177"/>
    <w:basedOn w:val="a"/>
    <w:rsid w:val="00C258E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C258E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C258E8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C258E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">
    <w:name w:val="Заголовок Знак1"/>
    <w:basedOn w:val="a0"/>
    <w:uiPriority w:val="10"/>
    <w:rsid w:val="00C258E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4">
    <w:name w:val="No Spacing"/>
    <w:link w:val="affffff5"/>
    <w:uiPriority w:val="1"/>
    <w:qFormat/>
    <w:rsid w:val="00C258E8"/>
    <w:rPr>
      <w:rFonts w:ascii="Calibri" w:eastAsia="Times New Roman" w:hAnsi="Calibri" w:cs="Times New Roman"/>
      <w:lang w:eastAsia="ru-RU"/>
    </w:rPr>
  </w:style>
  <w:style w:type="paragraph" w:customStyle="1" w:styleId="1f0">
    <w:name w:val="Обычный (веб)1"/>
    <w:basedOn w:val="a"/>
    <w:next w:val="afd"/>
    <w:qFormat/>
    <w:rsid w:val="00C258E8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C258E8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6"/>
    <w:uiPriority w:val="39"/>
    <w:rsid w:val="00C258E8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1">
    <w:name w:val="Название Знак1"/>
    <w:uiPriority w:val="10"/>
    <w:rsid w:val="00C258E8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6"/>
    <w:uiPriority w:val="39"/>
    <w:rsid w:val="00C258E8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C258E8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C258E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sid w:val="00C258E8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C258E8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C258E8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2">
    <w:name w:val="Раздел 1"/>
    <w:basedOn w:val="110"/>
    <w:link w:val="1f3"/>
    <w:qFormat/>
    <w:rsid w:val="00C258E8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5">
    <w:name w:val="Раздел 1.1"/>
    <w:basedOn w:val="af9"/>
    <w:link w:val="116"/>
    <w:qFormat/>
    <w:rsid w:val="00C258E8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3">
    <w:name w:val="Раздел 1 Знак"/>
    <w:basedOn w:val="10"/>
    <w:link w:val="1f2"/>
    <w:rsid w:val="00C258E8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6">
    <w:name w:val="Раздел 1.1 Знак"/>
    <w:basedOn w:val="afa"/>
    <w:link w:val="115"/>
    <w:rsid w:val="00C258E8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C258E8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C258E8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link w:val="pTextStyleCenter1"/>
    <w:rsid w:val="00C258E8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6"/>
    <w:uiPriority w:val="39"/>
    <w:rsid w:val="00C258E8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Знак сноски1"/>
    <w:basedOn w:val="a"/>
    <w:link w:val="af4"/>
    <w:uiPriority w:val="99"/>
    <w:rsid w:val="00C258E8"/>
    <w:rPr>
      <w:rFonts w:cs="Times New Roman"/>
      <w:vertAlign w:val="superscript"/>
    </w:rPr>
  </w:style>
  <w:style w:type="character" w:customStyle="1" w:styleId="docdata">
    <w:name w:val="docdata"/>
    <w:basedOn w:val="a0"/>
    <w:rsid w:val="00C258E8"/>
  </w:style>
  <w:style w:type="character" w:customStyle="1" w:styleId="UnresolvedMention">
    <w:name w:val="Unresolved Mention"/>
    <w:basedOn w:val="a0"/>
    <w:uiPriority w:val="99"/>
    <w:semiHidden/>
    <w:unhideWhenUsed/>
    <w:rsid w:val="00C258E8"/>
    <w:rPr>
      <w:color w:val="605E5C"/>
      <w:shd w:val="clear" w:color="auto" w:fill="E1DFDD"/>
    </w:rPr>
  </w:style>
  <w:style w:type="character" w:customStyle="1" w:styleId="FontStyle52">
    <w:name w:val="Font Style52"/>
    <w:basedOn w:val="a0"/>
    <w:uiPriority w:val="99"/>
    <w:rsid w:val="00743E48"/>
    <w:rPr>
      <w:rFonts w:ascii="Times New Roman" w:hAnsi="Times New Roman" w:cs="Times New Roman"/>
      <w:sz w:val="18"/>
      <w:szCs w:val="18"/>
    </w:rPr>
  </w:style>
  <w:style w:type="character" w:customStyle="1" w:styleId="pTextStyleCenter1">
    <w:name w:val="pTextStyleCenter1"/>
    <w:basedOn w:val="a0"/>
    <w:link w:val="pTextStyleCenter"/>
    <w:rsid w:val="006871CA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33218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5F54-A168-4325-80E9-EA590211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3974</Words>
  <Characters>22655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2</cp:revision>
  <dcterms:created xsi:type="dcterms:W3CDTF">2025-10-05T14:32:00Z</dcterms:created>
  <dcterms:modified xsi:type="dcterms:W3CDTF">2025-10-05T14:32:00Z</dcterms:modified>
</cp:coreProperties>
</file>