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3AE40" w14:textId="24AADA94" w:rsidR="00D65E6A" w:rsidRDefault="00D65E6A">
      <w:pPr>
        <w:rPr>
          <w:rFonts w:ascii="Times New Roman" w:hAnsi="Times New Roman" w:cs="Times New Roman"/>
          <w:b/>
          <w:color w:val="000000"/>
          <w:sz w:val="24"/>
          <w:szCs w:val="24"/>
        </w:rPr>
      </w:pPr>
    </w:p>
    <w:p w14:paraId="413077A9" w14:textId="77777777" w:rsidR="00D65E6A" w:rsidRDefault="00E1789E">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p>
    <w:p w14:paraId="7B6B6C64" w14:textId="77777777" w:rsidR="00D65E6A" w:rsidRDefault="00E1789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5F557277" w14:textId="77777777" w:rsidR="00764DAA" w:rsidRPr="00764DAA" w:rsidRDefault="00764DAA" w:rsidP="00764DAA">
      <w:pPr>
        <w:jc w:val="right"/>
        <w:rPr>
          <w:rFonts w:ascii="Times New Roman" w:hAnsi="Times New Roman" w:cs="Times New Roman"/>
          <w:b/>
          <w:bCs/>
          <w:color w:val="0070C0"/>
          <w:sz w:val="24"/>
          <w:szCs w:val="24"/>
        </w:rPr>
      </w:pPr>
      <w:r w:rsidRPr="00764DAA">
        <w:rPr>
          <w:rFonts w:ascii="Times New Roman" w:hAnsi="Times New Roman" w:cs="Times New Roman"/>
          <w:b/>
          <w:bCs/>
          <w:color w:val="0070C0"/>
          <w:sz w:val="24"/>
          <w:szCs w:val="24"/>
        </w:rPr>
        <w:t>44.02.02. «Физическая культура»</w:t>
      </w:r>
    </w:p>
    <w:p w14:paraId="622714D9" w14:textId="77777777" w:rsidR="00D65E6A" w:rsidRDefault="00D65E6A">
      <w:pPr>
        <w:jc w:val="right"/>
        <w:rPr>
          <w:rFonts w:ascii="Times New Roman" w:hAnsi="Times New Roman" w:cs="Times New Roman"/>
          <w:b/>
          <w:bCs/>
          <w:color w:val="0070C0"/>
          <w:sz w:val="24"/>
          <w:szCs w:val="24"/>
        </w:rPr>
      </w:pPr>
    </w:p>
    <w:p w14:paraId="1057BCF9" w14:textId="77777777" w:rsidR="00D65E6A" w:rsidRDefault="00D65E6A">
      <w:pPr>
        <w:jc w:val="right"/>
        <w:rPr>
          <w:rFonts w:ascii="Times New Roman" w:hAnsi="Times New Roman" w:cs="Times New Roman"/>
          <w:b/>
          <w:bCs/>
          <w:color w:val="0070C0"/>
          <w:sz w:val="24"/>
          <w:szCs w:val="24"/>
        </w:rPr>
      </w:pPr>
    </w:p>
    <w:p w14:paraId="10F964C4" w14:textId="77777777" w:rsidR="00D65E6A" w:rsidRDefault="00D65E6A">
      <w:pPr>
        <w:jc w:val="right"/>
        <w:rPr>
          <w:rFonts w:ascii="Times New Roman" w:hAnsi="Times New Roman" w:cs="Times New Roman"/>
          <w:b/>
          <w:bCs/>
          <w:color w:val="0070C0"/>
          <w:sz w:val="24"/>
          <w:szCs w:val="24"/>
        </w:rPr>
      </w:pPr>
    </w:p>
    <w:p w14:paraId="4A9B718B" w14:textId="77777777" w:rsidR="00D65E6A" w:rsidRDefault="00D65E6A">
      <w:pPr>
        <w:jc w:val="right"/>
        <w:rPr>
          <w:rFonts w:ascii="Times New Roman" w:hAnsi="Times New Roman" w:cs="Times New Roman"/>
          <w:b/>
          <w:bCs/>
          <w:color w:val="0070C0"/>
          <w:sz w:val="24"/>
          <w:szCs w:val="24"/>
        </w:rPr>
      </w:pPr>
    </w:p>
    <w:p w14:paraId="485FC021" w14:textId="77777777" w:rsidR="00D65E6A" w:rsidRDefault="00D65E6A">
      <w:pPr>
        <w:jc w:val="right"/>
        <w:rPr>
          <w:rFonts w:ascii="Times New Roman" w:hAnsi="Times New Roman" w:cs="Times New Roman"/>
          <w:b/>
          <w:bCs/>
          <w:color w:val="0070C0"/>
          <w:sz w:val="24"/>
          <w:szCs w:val="24"/>
        </w:rPr>
      </w:pPr>
    </w:p>
    <w:p w14:paraId="1C5A9BA4" w14:textId="77777777" w:rsidR="00D65E6A" w:rsidRDefault="00D65E6A">
      <w:pPr>
        <w:jc w:val="right"/>
        <w:rPr>
          <w:rFonts w:ascii="Times New Roman" w:hAnsi="Times New Roman" w:cs="Times New Roman"/>
          <w:b/>
          <w:bCs/>
          <w:color w:val="0070C0"/>
          <w:sz w:val="24"/>
          <w:szCs w:val="24"/>
        </w:rPr>
      </w:pPr>
    </w:p>
    <w:p w14:paraId="5B119A66" w14:textId="77777777" w:rsidR="00D65E6A" w:rsidRDefault="00D65E6A">
      <w:pPr>
        <w:jc w:val="right"/>
        <w:rPr>
          <w:rFonts w:ascii="Times New Roman" w:hAnsi="Times New Roman" w:cs="Times New Roman"/>
          <w:b/>
          <w:bCs/>
          <w:color w:val="0070C0"/>
          <w:sz w:val="24"/>
          <w:szCs w:val="24"/>
        </w:rPr>
      </w:pPr>
    </w:p>
    <w:p w14:paraId="4D5D2142" w14:textId="77777777" w:rsidR="00D65E6A" w:rsidRDefault="00D65E6A">
      <w:pPr>
        <w:jc w:val="right"/>
        <w:rPr>
          <w:rFonts w:ascii="Times New Roman" w:hAnsi="Times New Roman" w:cs="Times New Roman"/>
          <w:b/>
          <w:bCs/>
          <w:color w:val="0070C0"/>
          <w:sz w:val="24"/>
          <w:szCs w:val="24"/>
        </w:rPr>
      </w:pPr>
    </w:p>
    <w:p w14:paraId="08D1B187" w14:textId="77777777" w:rsidR="00D65E6A" w:rsidRDefault="00D65E6A">
      <w:pPr>
        <w:jc w:val="right"/>
        <w:rPr>
          <w:rFonts w:ascii="Times New Roman" w:hAnsi="Times New Roman" w:cs="Times New Roman"/>
          <w:b/>
          <w:bCs/>
          <w:color w:val="0070C0"/>
          <w:sz w:val="24"/>
          <w:szCs w:val="24"/>
        </w:rPr>
      </w:pPr>
    </w:p>
    <w:p w14:paraId="6F9445A2" w14:textId="77777777" w:rsidR="00D65E6A" w:rsidRDefault="00D65E6A">
      <w:pPr>
        <w:jc w:val="right"/>
        <w:rPr>
          <w:rFonts w:ascii="Times New Roman" w:hAnsi="Times New Roman" w:cs="Times New Roman"/>
          <w:b/>
          <w:bCs/>
          <w:color w:val="0070C0"/>
          <w:sz w:val="24"/>
          <w:szCs w:val="24"/>
        </w:rPr>
      </w:pPr>
    </w:p>
    <w:p w14:paraId="26403D88" w14:textId="77777777" w:rsidR="00D65E6A" w:rsidRDefault="00E1789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0985509E" w14:textId="77777777" w:rsidR="00D65E6A" w:rsidRDefault="00E1789E">
      <w:pPr>
        <w:pStyle w:val="1"/>
      </w:pPr>
      <w:bookmarkStart w:id="0" w:name="_Toc150695621"/>
      <w:bookmarkStart w:id="1" w:name="_Toc150695786"/>
      <w:bookmarkStart w:id="2" w:name="_Toc156824969"/>
      <w:r>
        <w:t>«ОУД.02 Литература»</w:t>
      </w:r>
      <w:bookmarkEnd w:id="0"/>
      <w:bookmarkEnd w:id="1"/>
      <w:bookmarkEnd w:id="2"/>
    </w:p>
    <w:p w14:paraId="5A727871" w14:textId="77777777" w:rsidR="00D65E6A" w:rsidRDefault="00D65E6A">
      <w:pPr>
        <w:pStyle w:val="1"/>
      </w:pPr>
    </w:p>
    <w:p w14:paraId="748365FB" w14:textId="77777777" w:rsidR="00D65E6A" w:rsidRDefault="00D65E6A">
      <w:pPr>
        <w:pStyle w:val="1"/>
      </w:pPr>
    </w:p>
    <w:p w14:paraId="6FEC53B4" w14:textId="77777777" w:rsidR="00D65E6A" w:rsidRDefault="00D65E6A">
      <w:pPr>
        <w:pStyle w:val="1"/>
      </w:pPr>
    </w:p>
    <w:p w14:paraId="5854149A" w14:textId="77777777" w:rsidR="00D65E6A" w:rsidRDefault="00D65E6A">
      <w:pPr>
        <w:pStyle w:val="1"/>
      </w:pPr>
    </w:p>
    <w:p w14:paraId="2CA74DA9" w14:textId="77777777" w:rsidR="00D65E6A" w:rsidRDefault="00D65E6A">
      <w:pPr>
        <w:pStyle w:val="1"/>
      </w:pPr>
    </w:p>
    <w:p w14:paraId="295B0D95" w14:textId="77777777" w:rsidR="00D65E6A" w:rsidRDefault="00D65E6A">
      <w:pPr>
        <w:pStyle w:val="1"/>
      </w:pPr>
    </w:p>
    <w:p w14:paraId="2524E805" w14:textId="77777777" w:rsidR="00D65E6A" w:rsidRDefault="00D65E6A">
      <w:pPr>
        <w:pStyle w:val="1"/>
      </w:pPr>
    </w:p>
    <w:p w14:paraId="13E5C7F5" w14:textId="77777777" w:rsidR="00D65E6A" w:rsidRDefault="00D65E6A">
      <w:pPr>
        <w:pStyle w:val="1"/>
      </w:pPr>
    </w:p>
    <w:p w14:paraId="7134C80F" w14:textId="77777777" w:rsidR="00D65E6A" w:rsidRDefault="00D65E6A">
      <w:pPr>
        <w:pStyle w:val="1"/>
      </w:pPr>
    </w:p>
    <w:p w14:paraId="10EBE149" w14:textId="77777777" w:rsidR="00D65E6A" w:rsidRDefault="00D65E6A">
      <w:pPr>
        <w:pStyle w:val="1"/>
      </w:pPr>
    </w:p>
    <w:p w14:paraId="442E6E7C" w14:textId="77777777" w:rsidR="00D65E6A" w:rsidRDefault="00D65E6A">
      <w:pPr>
        <w:pStyle w:val="1"/>
      </w:pPr>
    </w:p>
    <w:p w14:paraId="44515108" w14:textId="77777777" w:rsidR="00D65E6A" w:rsidRDefault="00D65E6A">
      <w:pPr>
        <w:pStyle w:val="1"/>
      </w:pPr>
    </w:p>
    <w:p w14:paraId="7E9E6C68" w14:textId="77777777" w:rsidR="00D65E6A" w:rsidRDefault="00D65E6A">
      <w:pPr>
        <w:pStyle w:val="1"/>
      </w:pPr>
    </w:p>
    <w:p w14:paraId="1EB1BD15" w14:textId="77777777" w:rsidR="00D65E6A" w:rsidRDefault="00D65E6A">
      <w:pPr>
        <w:pStyle w:val="1"/>
      </w:pPr>
    </w:p>
    <w:p w14:paraId="23AF864D" w14:textId="77777777" w:rsidR="00D65E6A" w:rsidRDefault="00D65E6A">
      <w:pPr>
        <w:pStyle w:val="1"/>
      </w:pPr>
    </w:p>
    <w:p w14:paraId="263BCCF4" w14:textId="77777777" w:rsidR="00D65E6A" w:rsidRDefault="00D65E6A">
      <w:pPr>
        <w:pStyle w:val="1"/>
      </w:pPr>
    </w:p>
    <w:p w14:paraId="5F32697B" w14:textId="77777777" w:rsidR="00D65E6A" w:rsidRDefault="00E1789E">
      <w:pPr>
        <w:pStyle w:val="1"/>
      </w:pPr>
      <w:r>
        <w:t>2025 г.</w:t>
      </w:r>
    </w:p>
    <w:p w14:paraId="2C058068" w14:textId="77777777" w:rsidR="00D65E6A" w:rsidRDefault="00E1789E">
      <w:pPr>
        <w:pStyle w:val="1f2"/>
        <w:rPr>
          <w:rFonts w:ascii="Times New Roman" w:hAnsi="Times New Roman"/>
        </w:rPr>
      </w:pPr>
      <w:bookmarkStart w:id="3" w:name="_Toc156825287"/>
      <w:bookmarkStart w:id="4" w:name="_Toc150695622"/>
      <w:bookmarkStart w:id="5" w:name="_Toc150695787"/>
      <w:bookmarkStart w:id="6" w:name="_Toc149904144"/>
      <w:r>
        <w:rPr>
          <w:rFonts w:ascii="Times New Roman" w:hAnsi="Times New Roman"/>
        </w:rPr>
        <w:lastRenderedPageBreak/>
        <w:t>СОДЕРЖАНИЕ ПРОГРАММЫ</w:t>
      </w:r>
      <w:bookmarkEnd w:id="3"/>
    </w:p>
    <w:p w14:paraId="6A1BDEC2" w14:textId="77777777" w:rsidR="00D65E6A" w:rsidRDefault="00E1789E">
      <w:pPr>
        <w:pStyle w:val="12"/>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8"/>
          </w:rPr>
          <w:t>СОДЕРЖАНИЕ ПРОГРАММЫ</w:t>
        </w:r>
        <w:r>
          <w:tab/>
        </w:r>
        <w:r>
          <w:fldChar w:fldCharType="begin"/>
        </w:r>
        <w:r>
          <w:instrText xml:space="preserve"> PAGEREF _Toc156825287 \h </w:instrText>
        </w:r>
        <w:r>
          <w:fldChar w:fldCharType="separate"/>
        </w:r>
        <w:r>
          <w:t>3</w:t>
        </w:r>
        <w:r>
          <w:fldChar w:fldCharType="end"/>
        </w:r>
      </w:hyperlink>
    </w:p>
    <w:p w14:paraId="4A3DB588" w14:textId="77777777" w:rsidR="00D65E6A" w:rsidRDefault="00860FCC">
      <w:pPr>
        <w:pStyle w:val="12"/>
        <w:rPr>
          <w:rFonts w:asciiTheme="minorHAnsi" w:eastAsiaTheme="minorEastAsia" w:hAnsiTheme="minorHAnsi" w:cstheme="minorBidi"/>
          <w:b w:val="0"/>
          <w:bCs w:val="0"/>
          <w:lang w:eastAsia="ru-RU"/>
        </w:rPr>
      </w:pPr>
      <w:hyperlink w:anchor="_Toc156825288" w:tooltip="#_Toc156825288" w:history="1">
        <w:r w:rsidR="00E1789E">
          <w:rPr>
            <w:rStyle w:val="a8"/>
          </w:rPr>
          <w:t>1. Общая характеристика</w:t>
        </w:r>
        <w:r w:rsidR="00E1789E">
          <w:tab/>
        </w:r>
        <w:r w:rsidR="00E1789E">
          <w:fldChar w:fldCharType="begin"/>
        </w:r>
        <w:r w:rsidR="00E1789E">
          <w:instrText xml:space="preserve"> PAGEREF _Toc156825288 \h </w:instrText>
        </w:r>
        <w:r w:rsidR="00E1789E">
          <w:fldChar w:fldCharType="separate"/>
        </w:r>
        <w:r w:rsidR="00E1789E">
          <w:t>4</w:t>
        </w:r>
        <w:r w:rsidR="00E1789E">
          <w:fldChar w:fldCharType="end"/>
        </w:r>
      </w:hyperlink>
    </w:p>
    <w:p w14:paraId="3C6A0251" w14:textId="77777777" w:rsidR="00D65E6A" w:rsidRDefault="00860FCC">
      <w:pPr>
        <w:pStyle w:val="24"/>
        <w:rPr>
          <w:rFonts w:asciiTheme="minorHAnsi" w:eastAsiaTheme="minorEastAsia" w:hAnsiTheme="minorHAnsi" w:cstheme="minorBidi"/>
          <w:i w:val="0"/>
          <w:iCs w:val="0"/>
          <w:sz w:val="22"/>
          <w:szCs w:val="22"/>
        </w:rPr>
      </w:pPr>
      <w:hyperlink w:anchor="_Toc156825289" w:tooltip="#_Toc156825289" w:history="1">
        <w:r w:rsidR="00E1789E">
          <w:rPr>
            <w:rStyle w:val="a8"/>
            <w:i w:val="0"/>
            <w:iCs w:val="0"/>
          </w:rPr>
          <w:t>1.1. Цель и место дисциплины в структуре образовательной программы</w:t>
        </w:r>
        <w:r w:rsidR="00E1789E">
          <w:rPr>
            <w:i w:val="0"/>
            <w:iCs w:val="0"/>
          </w:rPr>
          <w:tab/>
        </w:r>
        <w:r w:rsidR="00E1789E">
          <w:rPr>
            <w:i w:val="0"/>
            <w:iCs w:val="0"/>
          </w:rPr>
          <w:fldChar w:fldCharType="begin"/>
        </w:r>
        <w:r w:rsidR="00E1789E">
          <w:rPr>
            <w:i w:val="0"/>
            <w:iCs w:val="0"/>
          </w:rPr>
          <w:instrText xml:space="preserve"> PAGEREF _Toc156825289 \h </w:instrText>
        </w:r>
        <w:r w:rsidR="00E1789E">
          <w:rPr>
            <w:i w:val="0"/>
            <w:iCs w:val="0"/>
          </w:rPr>
        </w:r>
        <w:r w:rsidR="00E1789E">
          <w:rPr>
            <w:i w:val="0"/>
            <w:iCs w:val="0"/>
          </w:rPr>
          <w:fldChar w:fldCharType="separate"/>
        </w:r>
        <w:r w:rsidR="00E1789E">
          <w:rPr>
            <w:i w:val="0"/>
            <w:iCs w:val="0"/>
          </w:rPr>
          <w:t>4</w:t>
        </w:r>
        <w:r w:rsidR="00E1789E">
          <w:rPr>
            <w:i w:val="0"/>
            <w:iCs w:val="0"/>
          </w:rPr>
          <w:fldChar w:fldCharType="end"/>
        </w:r>
      </w:hyperlink>
    </w:p>
    <w:p w14:paraId="49E7A415" w14:textId="77777777" w:rsidR="00D65E6A" w:rsidRDefault="00860FCC">
      <w:pPr>
        <w:pStyle w:val="24"/>
        <w:rPr>
          <w:rFonts w:asciiTheme="minorHAnsi" w:eastAsiaTheme="minorEastAsia" w:hAnsiTheme="minorHAnsi" w:cstheme="minorBidi"/>
          <w:i w:val="0"/>
          <w:iCs w:val="0"/>
          <w:sz w:val="22"/>
          <w:szCs w:val="22"/>
        </w:rPr>
      </w:pPr>
      <w:hyperlink w:anchor="_Toc156825290" w:tooltip="#_Toc156825290" w:history="1">
        <w:r w:rsidR="00E1789E">
          <w:rPr>
            <w:rStyle w:val="a8"/>
            <w:i w:val="0"/>
            <w:iCs w:val="0"/>
          </w:rPr>
          <w:t>1.2. Планируемые результаты освоения дисциплины</w:t>
        </w:r>
        <w:r w:rsidR="00E1789E">
          <w:rPr>
            <w:i w:val="0"/>
            <w:iCs w:val="0"/>
          </w:rPr>
          <w:tab/>
        </w:r>
        <w:r w:rsidR="00E1789E">
          <w:rPr>
            <w:i w:val="0"/>
            <w:iCs w:val="0"/>
          </w:rPr>
          <w:fldChar w:fldCharType="begin"/>
        </w:r>
        <w:r w:rsidR="00E1789E">
          <w:rPr>
            <w:i w:val="0"/>
            <w:iCs w:val="0"/>
          </w:rPr>
          <w:instrText xml:space="preserve"> PAGEREF _Toc156825290 \h </w:instrText>
        </w:r>
        <w:r w:rsidR="00E1789E">
          <w:rPr>
            <w:i w:val="0"/>
            <w:iCs w:val="0"/>
          </w:rPr>
        </w:r>
        <w:r w:rsidR="00E1789E">
          <w:rPr>
            <w:i w:val="0"/>
            <w:iCs w:val="0"/>
          </w:rPr>
          <w:fldChar w:fldCharType="separate"/>
        </w:r>
        <w:r w:rsidR="00E1789E">
          <w:rPr>
            <w:i w:val="0"/>
            <w:iCs w:val="0"/>
          </w:rPr>
          <w:t>4</w:t>
        </w:r>
        <w:r w:rsidR="00E1789E">
          <w:rPr>
            <w:i w:val="0"/>
            <w:iCs w:val="0"/>
          </w:rPr>
          <w:fldChar w:fldCharType="end"/>
        </w:r>
      </w:hyperlink>
    </w:p>
    <w:p w14:paraId="568E9E7B" w14:textId="77777777" w:rsidR="00D65E6A" w:rsidRDefault="00860FCC">
      <w:pPr>
        <w:pStyle w:val="12"/>
        <w:rPr>
          <w:rFonts w:asciiTheme="minorHAnsi" w:eastAsiaTheme="minorEastAsia" w:hAnsiTheme="minorHAnsi" w:cstheme="minorBidi"/>
          <w:b w:val="0"/>
          <w:bCs w:val="0"/>
          <w:lang w:eastAsia="ru-RU"/>
        </w:rPr>
      </w:pPr>
      <w:hyperlink w:anchor="_Toc156825291" w:tooltip="#_Toc156825291" w:history="1">
        <w:r w:rsidR="00E1789E">
          <w:rPr>
            <w:rStyle w:val="a8"/>
          </w:rPr>
          <w:t>2. Структура и содержание ДИСЦИПЛИНЫ</w:t>
        </w:r>
        <w:r w:rsidR="00E1789E">
          <w:tab/>
        </w:r>
        <w:r w:rsidR="00E1789E">
          <w:fldChar w:fldCharType="begin"/>
        </w:r>
        <w:r w:rsidR="00E1789E">
          <w:instrText xml:space="preserve"> PAGEREF _Toc156825291 \h </w:instrText>
        </w:r>
        <w:r w:rsidR="00E1789E">
          <w:fldChar w:fldCharType="separate"/>
        </w:r>
        <w:r w:rsidR="00E1789E">
          <w:t>4</w:t>
        </w:r>
        <w:r w:rsidR="00E1789E">
          <w:fldChar w:fldCharType="end"/>
        </w:r>
      </w:hyperlink>
    </w:p>
    <w:p w14:paraId="3862C141" w14:textId="77777777" w:rsidR="00D65E6A" w:rsidRDefault="00860FCC">
      <w:pPr>
        <w:pStyle w:val="24"/>
        <w:rPr>
          <w:rFonts w:asciiTheme="minorHAnsi" w:eastAsiaTheme="minorEastAsia" w:hAnsiTheme="minorHAnsi" w:cstheme="minorBidi"/>
          <w:i w:val="0"/>
          <w:iCs w:val="0"/>
          <w:sz w:val="22"/>
          <w:szCs w:val="22"/>
        </w:rPr>
      </w:pPr>
      <w:hyperlink w:anchor="_Toc156825292" w:tooltip="#_Toc156825292" w:history="1">
        <w:r w:rsidR="00E1789E">
          <w:rPr>
            <w:rStyle w:val="a8"/>
            <w:i w:val="0"/>
            <w:iCs w:val="0"/>
          </w:rPr>
          <w:t>2.1. Трудоемкость освоения дисциплины</w:t>
        </w:r>
        <w:r w:rsidR="00E1789E">
          <w:rPr>
            <w:i w:val="0"/>
            <w:iCs w:val="0"/>
          </w:rPr>
          <w:tab/>
        </w:r>
        <w:r w:rsidR="00E1789E">
          <w:rPr>
            <w:i w:val="0"/>
            <w:iCs w:val="0"/>
          </w:rPr>
          <w:fldChar w:fldCharType="begin"/>
        </w:r>
        <w:r w:rsidR="00E1789E">
          <w:rPr>
            <w:i w:val="0"/>
            <w:iCs w:val="0"/>
          </w:rPr>
          <w:instrText xml:space="preserve"> PAGEREF _Toc156825292 \h </w:instrText>
        </w:r>
        <w:r w:rsidR="00E1789E">
          <w:rPr>
            <w:i w:val="0"/>
            <w:iCs w:val="0"/>
          </w:rPr>
        </w:r>
        <w:r w:rsidR="00E1789E">
          <w:rPr>
            <w:i w:val="0"/>
            <w:iCs w:val="0"/>
          </w:rPr>
          <w:fldChar w:fldCharType="separate"/>
        </w:r>
        <w:r w:rsidR="00E1789E">
          <w:rPr>
            <w:i w:val="0"/>
            <w:iCs w:val="0"/>
          </w:rPr>
          <w:t>4</w:t>
        </w:r>
        <w:r w:rsidR="00E1789E">
          <w:rPr>
            <w:i w:val="0"/>
            <w:iCs w:val="0"/>
          </w:rPr>
          <w:fldChar w:fldCharType="end"/>
        </w:r>
      </w:hyperlink>
    </w:p>
    <w:p w14:paraId="3F9CBC05" w14:textId="77777777" w:rsidR="00D65E6A" w:rsidRDefault="00860FCC">
      <w:pPr>
        <w:pStyle w:val="24"/>
        <w:rPr>
          <w:rFonts w:asciiTheme="minorHAnsi" w:eastAsiaTheme="minorEastAsia" w:hAnsiTheme="minorHAnsi" w:cstheme="minorBidi"/>
          <w:i w:val="0"/>
          <w:iCs w:val="0"/>
          <w:sz w:val="22"/>
          <w:szCs w:val="22"/>
        </w:rPr>
      </w:pPr>
      <w:hyperlink w:anchor="_Toc156825293" w:tooltip="#_Toc156825293" w:history="1">
        <w:r w:rsidR="00E1789E">
          <w:rPr>
            <w:rStyle w:val="a8"/>
            <w:i w:val="0"/>
            <w:iCs w:val="0"/>
          </w:rPr>
          <w:t>2.2. Содержание дисциплины</w:t>
        </w:r>
        <w:r w:rsidR="00E1789E">
          <w:rPr>
            <w:i w:val="0"/>
            <w:iCs w:val="0"/>
          </w:rPr>
          <w:tab/>
        </w:r>
        <w:r w:rsidR="00E1789E">
          <w:rPr>
            <w:i w:val="0"/>
            <w:iCs w:val="0"/>
          </w:rPr>
          <w:fldChar w:fldCharType="begin"/>
        </w:r>
        <w:r w:rsidR="00E1789E">
          <w:rPr>
            <w:i w:val="0"/>
            <w:iCs w:val="0"/>
          </w:rPr>
          <w:instrText xml:space="preserve"> PAGEREF _Toc156825293 \h </w:instrText>
        </w:r>
        <w:r w:rsidR="00E1789E">
          <w:rPr>
            <w:i w:val="0"/>
            <w:iCs w:val="0"/>
          </w:rPr>
        </w:r>
        <w:r w:rsidR="00E1789E">
          <w:rPr>
            <w:i w:val="0"/>
            <w:iCs w:val="0"/>
          </w:rPr>
          <w:fldChar w:fldCharType="separate"/>
        </w:r>
        <w:r w:rsidR="00E1789E">
          <w:rPr>
            <w:i w:val="0"/>
            <w:iCs w:val="0"/>
          </w:rPr>
          <w:t>5</w:t>
        </w:r>
        <w:r w:rsidR="00E1789E">
          <w:rPr>
            <w:i w:val="0"/>
            <w:iCs w:val="0"/>
          </w:rPr>
          <w:fldChar w:fldCharType="end"/>
        </w:r>
      </w:hyperlink>
    </w:p>
    <w:p w14:paraId="7AE5EABF" w14:textId="77777777" w:rsidR="00D65E6A" w:rsidRDefault="00860FCC">
      <w:pPr>
        <w:pStyle w:val="24"/>
        <w:rPr>
          <w:rFonts w:asciiTheme="minorHAnsi" w:eastAsiaTheme="minorEastAsia" w:hAnsiTheme="minorHAnsi" w:cstheme="minorBidi"/>
          <w:i w:val="0"/>
          <w:iCs w:val="0"/>
          <w:sz w:val="22"/>
          <w:szCs w:val="22"/>
        </w:rPr>
      </w:pPr>
      <w:hyperlink w:anchor="_Toc156825295" w:tooltip="#_Toc156825295" w:history="1">
        <w:r w:rsidR="00E1789E">
          <w:rPr>
            <w:rStyle w:val="a8"/>
            <w:i w:val="0"/>
            <w:iCs w:val="0"/>
          </w:rPr>
          <w:t>2.3. Курсовой проект (работа)</w:t>
        </w:r>
        <w:r w:rsidR="00E1789E">
          <w:rPr>
            <w:i w:val="0"/>
            <w:iCs w:val="0"/>
          </w:rPr>
          <w:tab/>
        </w:r>
        <w:r w:rsidR="00E1789E">
          <w:rPr>
            <w:i w:val="0"/>
            <w:iCs w:val="0"/>
          </w:rPr>
          <w:fldChar w:fldCharType="begin"/>
        </w:r>
        <w:r w:rsidR="00E1789E">
          <w:rPr>
            <w:i w:val="0"/>
            <w:iCs w:val="0"/>
          </w:rPr>
          <w:instrText xml:space="preserve"> PAGEREF _Toc156825295 \h </w:instrText>
        </w:r>
        <w:r w:rsidR="00E1789E">
          <w:rPr>
            <w:i w:val="0"/>
            <w:iCs w:val="0"/>
          </w:rPr>
        </w:r>
        <w:r w:rsidR="00E1789E">
          <w:rPr>
            <w:i w:val="0"/>
            <w:iCs w:val="0"/>
          </w:rPr>
          <w:fldChar w:fldCharType="separate"/>
        </w:r>
        <w:r w:rsidR="00E1789E">
          <w:rPr>
            <w:i w:val="0"/>
            <w:iCs w:val="0"/>
          </w:rPr>
          <w:t>6</w:t>
        </w:r>
        <w:r w:rsidR="00E1789E">
          <w:rPr>
            <w:i w:val="0"/>
            <w:iCs w:val="0"/>
          </w:rPr>
          <w:fldChar w:fldCharType="end"/>
        </w:r>
      </w:hyperlink>
    </w:p>
    <w:p w14:paraId="616BA6E8" w14:textId="77777777" w:rsidR="00D65E6A" w:rsidRDefault="00860FCC">
      <w:pPr>
        <w:pStyle w:val="12"/>
        <w:rPr>
          <w:rFonts w:asciiTheme="minorHAnsi" w:eastAsiaTheme="minorEastAsia" w:hAnsiTheme="minorHAnsi" w:cstheme="minorBidi"/>
          <w:b w:val="0"/>
          <w:bCs w:val="0"/>
          <w:lang w:eastAsia="ru-RU"/>
        </w:rPr>
      </w:pPr>
      <w:hyperlink w:anchor="_Toc156825296" w:tooltip="#_Toc156825296" w:history="1">
        <w:r w:rsidR="00E1789E">
          <w:rPr>
            <w:rStyle w:val="a8"/>
          </w:rPr>
          <w:t>3. Условия реализации ДИСЦИПЛИНЫ</w:t>
        </w:r>
        <w:r w:rsidR="00E1789E">
          <w:tab/>
        </w:r>
        <w:r w:rsidR="00E1789E">
          <w:fldChar w:fldCharType="begin"/>
        </w:r>
        <w:r w:rsidR="00E1789E">
          <w:instrText xml:space="preserve"> PAGEREF _Toc156825296 \h </w:instrText>
        </w:r>
        <w:r w:rsidR="00E1789E">
          <w:fldChar w:fldCharType="separate"/>
        </w:r>
        <w:r w:rsidR="00E1789E">
          <w:t>7</w:t>
        </w:r>
        <w:r w:rsidR="00E1789E">
          <w:fldChar w:fldCharType="end"/>
        </w:r>
      </w:hyperlink>
    </w:p>
    <w:p w14:paraId="79EF067E" w14:textId="77777777" w:rsidR="00D65E6A" w:rsidRDefault="00860FCC">
      <w:pPr>
        <w:pStyle w:val="24"/>
        <w:rPr>
          <w:rFonts w:asciiTheme="minorHAnsi" w:eastAsiaTheme="minorEastAsia" w:hAnsiTheme="minorHAnsi" w:cstheme="minorBidi"/>
          <w:i w:val="0"/>
          <w:iCs w:val="0"/>
          <w:sz w:val="22"/>
          <w:szCs w:val="22"/>
        </w:rPr>
      </w:pPr>
      <w:hyperlink w:anchor="_Toc156825297" w:tooltip="#_Toc156825297" w:history="1">
        <w:r w:rsidR="00E1789E">
          <w:rPr>
            <w:rStyle w:val="a8"/>
            <w:i w:val="0"/>
            <w:iCs w:val="0"/>
          </w:rPr>
          <w:t>3.1. Материально-техническое обеспечение</w:t>
        </w:r>
        <w:r w:rsidR="00E1789E">
          <w:rPr>
            <w:i w:val="0"/>
            <w:iCs w:val="0"/>
          </w:rPr>
          <w:tab/>
        </w:r>
        <w:r w:rsidR="00E1789E">
          <w:rPr>
            <w:i w:val="0"/>
            <w:iCs w:val="0"/>
          </w:rPr>
          <w:fldChar w:fldCharType="begin"/>
        </w:r>
        <w:r w:rsidR="00E1789E">
          <w:rPr>
            <w:i w:val="0"/>
            <w:iCs w:val="0"/>
          </w:rPr>
          <w:instrText xml:space="preserve"> PAGEREF _Toc156825297 \h </w:instrText>
        </w:r>
        <w:r w:rsidR="00E1789E">
          <w:rPr>
            <w:i w:val="0"/>
            <w:iCs w:val="0"/>
          </w:rPr>
        </w:r>
        <w:r w:rsidR="00E1789E">
          <w:rPr>
            <w:i w:val="0"/>
            <w:iCs w:val="0"/>
          </w:rPr>
          <w:fldChar w:fldCharType="separate"/>
        </w:r>
        <w:r w:rsidR="00E1789E">
          <w:rPr>
            <w:i w:val="0"/>
            <w:iCs w:val="0"/>
          </w:rPr>
          <w:t>7</w:t>
        </w:r>
        <w:r w:rsidR="00E1789E">
          <w:rPr>
            <w:i w:val="0"/>
            <w:iCs w:val="0"/>
          </w:rPr>
          <w:fldChar w:fldCharType="end"/>
        </w:r>
      </w:hyperlink>
    </w:p>
    <w:p w14:paraId="61D90569" w14:textId="77777777" w:rsidR="00D65E6A" w:rsidRDefault="00860FCC">
      <w:pPr>
        <w:pStyle w:val="24"/>
        <w:rPr>
          <w:rFonts w:asciiTheme="minorHAnsi" w:eastAsiaTheme="minorEastAsia" w:hAnsiTheme="minorHAnsi" w:cstheme="minorBidi"/>
          <w:i w:val="0"/>
          <w:iCs w:val="0"/>
          <w:sz w:val="22"/>
          <w:szCs w:val="22"/>
        </w:rPr>
      </w:pPr>
      <w:hyperlink w:anchor="_Toc156825298" w:tooltip="#_Toc156825298" w:history="1">
        <w:r w:rsidR="00E1789E">
          <w:rPr>
            <w:rStyle w:val="a8"/>
            <w:i w:val="0"/>
            <w:iCs w:val="0"/>
          </w:rPr>
          <w:t>3.2. Учебно-методическое обеспечение</w:t>
        </w:r>
        <w:r w:rsidR="00E1789E">
          <w:rPr>
            <w:i w:val="0"/>
            <w:iCs w:val="0"/>
          </w:rPr>
          <w:tab/>
        </w:r>
        <w:r w:rsidR="00E1789E">
          <w:rPr>
            <w:i w:val="0"/>
            <w:iCs w:val="0"/>
          </w:rPr>
          <w:fldChar w:fldCharType="begin"/>
        </w:r>
        <w:r w:rsidR="00E1789E">
          <w:rPr>
            <w:i w:val="0"/>
            <w:iCs w:val="0"/>
          </w:rPr>
          <w:instrText xml:space="preserve"> PAGEREF _Toc156825298 \h </w:instrText>
        </w:r>
        <w:r w:rsidR="00E1789E">
          <w:rPr>
            <w:i w:val="0"/>
            <w:iCs w:val="0"/>
          </w:rPr>
        </w:r>
        <w:r w:rsidR="00E1789E">
          <w:rPr>
            <w:i w:val="0"/>
            <w:iCs w:val="0"/>
          </w:rPr>
          <w:fldChar w:fldCharType="separate"/>
        </w:r>
        <w:r w:rsidR="00E1789E">
          <w:rPr>
            <w:i w:val="0"/>
            <w:iCs w:val="0"/>
          </w:rPr>
          <w:t>7</w:t>
        </w:r>
        <w:r w:rsidR="00E1789E">
          <w:rPr>
            <w:i w:val="0"/>
            <w:iCs w:val="0"/>
          </w:rPr>
          <w:fldChar w:fldCharType="end"/>
        </w:r>
      </w:hyperlink>
    </w:p>
    <w:p w14:paraId="5DB16DE0" w14:textId="77777777" w:rsidR="00D65E6A" w:rsidRDefault="00860FCC">
      <w:pPr>
        <w:pStyle w:val="12"/>
        <w:rPr>
          <w:rFonts w:asciiTheme="minorHAnsi" w:eastAsiaTheme="minorEastAsia" w:hAnsiTheme="minorHAnsi" w:cstheme="minorBidi"/>
          <w:b w:val="0"/>
          <w:bCs w:val="0"/>
          <w:lang w:eastAsia="ru-RU"/>
        </w:rPr>
      </w:pPr>
      <w:hyperlink w:anchor="_Toc156825299" w:tooltip="#_Toc156825299" w:history="1">
        <w:r w:rsidR="00E1789E">
          <w:rPr>
            <w:rStyle w:val="a8"/>
          </w:rPr>
          <w:t>4. Контроль и оценка результатов  освоения ДИСЦИПЛИНЫ</w:t>
        </w:r>
        <w:r w:rsidR="00E1789E">
          <w:tab/>
        </w:r>
        <w:r w:rsidR="00E1789E">
          <w:fldChar w:fldCharType="begin"/>
        </w:r>
        <w:r w:rsidR="00E1789E">
          <w:instrText xml:space="preserve"> PAGEREF _Toc156825299 \h </w:instrText>
        </w:r>
        <w:r w:rsidR="00E1789E">
          <w:fldChar w:fldCharType="separate"/>
        </w:r>
        <w:r w:rsidR="00E1789E">
          <w:t>7</w:t>
        </w:r>
        <w:r w:rsidR="00E1789E">
          <w:fldChar w:fldCharType="end"/>
        </w:r>
      </w:hyperlink>
    </w:p>
    <w:p w14:paraId="7AD11751" w14:textId="77777777" w:rsidR="00D65E6A" w:rsidRDefault="00E1789E">
      <w:pPr>
        <w:pStyle w:val="1f2"/>
        <w:jc w:val="left"/>
        <w:rPr>
          <w:rFonts w:ascii="Times New Roman" w:hAnsi="Times New Roman"/>
          <w:b w:val="0"/>
          <w:bCs w:val="0"/>
        </w:rPr>
      </w:pPr>
      <w:r>
        <w:rPr>
          <w:rFonts w:ascii="Times New Roman" w:hAnsi="Times New Roman"/>
          <w:b w:val="0"/>
          <w:bCs w:val="0"/>
        </w:rPr>
        <w:fldChar w:fldCharType="end"/>
      </w:r>
    </w:p>
    <w:p w14:paraId="427882AD" w14:textId="77777777" w:rsidR="00D65E6A" w:rsidRDefault="00D65E6A">
      <w:pPr>
        <w:pStyle w:val="1f2"/>
        <w:jc w:val="left"/>
        <w:rPr>
          <w:rFonts w:ascii="Times New Roman" w:hAnsi="Times New Roman"/>
        </w:rPr>
        <w:sectPr w:rsidR="00D65E6A">
          <w:headerReference w:type="even" r:id="rId8"/>
          <w:headerReference w:type="default" r:id="rId9"/>
          <w:pgSz w:w="11906" w:h="16838"/>
          <w:pgMar w:top="1134" w:right="567" w:bottom="1134" w:left="1701" w:header="709" w:footer="709" w:gutter="0"/>
          <w:cols w:space="708"/>
          <w:docGrid w:linePitch="360"/>
        </w:sectPr>
      </w:pPr>
    </w:p>
    <w:p w14:paraId="2439F141" w14:textId="77777777" w:rsidR="00D65E6A" w:rsidRDefault="00E1789E">
      <w:pPr>
        <w:pStyle w:val="1f2"/>
        <w:numPr>
          <w:ilvl w:val="0"/>
          <w:numId w:val="1"/>
        </w:numPr>
        <w:rPr>
          <w:rStyle w:val="a7"/>
          <w:i w:val="0"/>
          <w:iCs/>
        </w:rPr>
      </w:pPr>
      <w:bookmarkStart w:id="7" w:name="_Toc156294566"/>
      <w:bookmarkStart w:id="8" w:name="_Toc156825288"/>
      <w:r>
        <w:rPr>
          <w:rStyle w:val="a7"/>
          <w:i w:val="0"/>
          <w:iCs/>
        </w:rPr>
        <w:lastRenderedPageBreak/>
        <w:t>Общая характеристика</w:t>
      </w:r>
      <w:bookmarkEnd w:id="4"/>
      <w:bookmarkEnd w:id="5"/>
      <w:bookmarkEnd w:id="6"/>
      <w:bookmarkEnd w:id="7"/>
      <w:bookmarkEnd w:id="8"/>
      <w:r>
        <w:rPr>
          <w:rStyle w:val="a7"/>
          <w:i w:val="0"/>
          <w:iCs/>
        </w:rPr>
        <w:t xml:space="preserve"> РАБОЧЕЙ ПРОГРАММЫ УЧЕБНОЙ ДИСЦИПЛИНЫ</w:t>
      </w:r>
    </w:p>
    <w:p w14:paraId="5DE90C40" w14:textId="77777777" w:rsidR="00D65E6A" w:rsidRDefault="00E1789E">
      <w:pPr>
        <w:pStyle w:val="1f0"/>
        <w:ind w:left="720"/>
        <w:jc w:val="center"/>
        <w:rPr>
          <w:rFonts w:eastAsia="Segoe UI"/>
          <w:lang w:val="ru-RU"/>
        </w:rPr>
      </w:pPr>
      <w:r>
        <w:rPr>
          <w:rFonts w:eastAsia="Segoe UI"/>
          <w:lang w:val="ru-RU"/>
        </w:rPr>
        <w:t>«Литература»</w:t>
      </w:r>
    </w:p>
    <w:p w14:paraId="5087D196" w14:textId="77777777" w:rsidR="00D65E6A" w:rsidRDefault="00E1789E">
      <w:pPr>
        <w:pStyle w:val="114"/>
        <w:rPr>
          <w:rFonts w:ascii="Times New Roman" w:hAnsi="Times New Roman"/>
        </w:rPr>
      </w:pPr>
      <w:bookmarkStart w:id="9" w:name="_Toc150695623"/>
      <w:bookmarkStart w:id="10" w:name="_Toc156294567"/>
      <w:bookmarkStart w:id="11" w:name="_Toc156825289"/>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14:paraId="531F5A65" w14:textId="77777777" w:rsidR="00764DAA" w:rsidRPr="00764DAA" w:rsidRDefault="00E1789E" w:rsidP="00764DAA">
      <w:pPr>
        <w:rPr>
          <w:rFonts w:ascii="Times New Roman" w:eastAsia="Times New Roman" w:hAnsi="Times New Roman"/>
          <w:bCs/>
          <w:i/>
          <w:iCs/>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rPr>
        <w:t>«Литература»</w:t>
      </w: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 xml:space="preserve">формирование культуры читательского восприятия и понимания литературных текстов, читательской самостоятельности и речевых компетенций; освоение образовательных результатов ФГОС СОО: метапредметные (МР), предметные углубленного </w:t>
      </w:r>
      <w:proofErr w:type="gramStart"/>
      <w:r>
        <w:rPr>
          <w:rFonts w:ascii="Times New Roman" w:eastAsia="Times New Roman" w:hAnsi="Times New Roman"/>
          <w:sz w:val="24"/>
          <w:szCs w:val="24"/>
          <w:lang w:eastAsia="ru-RU"/>
        </w:rPr>
        <w:t>уровня,  подготовке</w:t>
      </w:r>
      <w:proofErr w:type="gramEnd"/>
      <w:r>
        <w:rPr>
          <w:rFonts w:ascii="Times New Roman" w:eastAsia="Times New Roman" w:hAnsi="Times New Roman"/>
          <w:sz w:val="24"/>
          <w:szCs w:val="24"/>
          <w:lang w:eastAsia="ru-RU"/>
        </w:rPr>
        <w:t xml:space="preserve"> обучающихся к освоению общих компетенций (далее – ОК) в соответствии с ФГОС СПО по</w:t>
      </w:r>
      <w:r w:rsidR="00764DAA">
        <w:rPr>
          <w:rFonts w:ascii="Times New Roman" w:eastAsia="Times New Roman" w:hAnsi="Times New Roman"/>
          <w:bCs/>
          <w:i/>
          <w:iCs/>
          <w:sz w:val="24"/>
          <w:szCs w:val="24"/>
          <w:lang w:eastAsia="ru-RU"/>
        </w:rPr>
        <w:t xml:space="preserve"> </w:t>
      </w:r>
      <w:r w:rsidR="00764DAA" w:rsidRPr="00764DAA">
        <w:rPr>
          <w:rFonts w:ascii="Times New Roman" w:eastAsia="Times New Roman" w:hAnsi="Times New Roman"/>
          <w:bCs/>
          <w:i/>
          <w:iCs/>
          <w:sz w:val="24"/>
          <w:szCs w:val="24"/>
          <w:lang w:eastAsia="ru-RU"/>
        </w:rPr>
        <w:t xml:space="preserve"> 44.02.02. «Физическая культура»</w:t>
      </w:r>
    </w:p>
    <w:p w14:paraId="22886060" w14:textId="77777777" w:rsidR="00D65E6A" w:rsidRDefault="00E1789E" w:rsidP="00764DA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Дисциплина «Литература» включена в </w:t>
      </w:r>
      <w:r>
        <w:rPr>
          <w:rFonts w:ascii="Times New Roman" w:hAnsi="Times New Roman" w:cs="Times New Roman"/>
          <w:i/>
          <w:sz w:val="24"/>
          <w:szCs w:val="24"/>
        </w:rPr>
        <w:t xml:space="preserve">обязательную часть (ОП.00 Обязательные </w:t>
      </w:r>
      <w:proofErr w:type="gramStart"/>
      <w:r>
        <w:rPr>
          <w:rFonts w:ascii="Times New Roman" w:hAnsi="Times New Roman" w:cs="Times New Roman"/>
          <w:i/>
          <w:sz w:val="24"/>
          <w:szCs w:val="24"/>
        </w:rPr>
        <w:t>учебные  дисциплины</w:t>
      </w:r>
      <w:proofErr w:type="gramEnd"/>
      <w:r>
        <w:rPr>
          <w:rFonts w:ascii="Times New Roman" w:hAnsi="Times New Roman" w:cs="Times New Roman"/>
          <w:i/>
          <w:sz w:val="24"/>
          <w:szCs w:val="24"/>
        </w:rPr>
        <w:t>) цикла образовательной программы</w:t>
      </w:r>
      <w:r>
        <w:rPr>
          <w:rFonts w:ascii="Times New Roman" w:hAnsi="Times New Roman" w:cs="Times New Roman"/>
          <w:sz w:val="24"/>
          <w:szCs w:val="24"/>
        </w:rPr>
        <w:t xml:space="preserve"> </w:t>
      </w:r>
      <w:r>
        <w:rPr>
          <w:rFonts w:ascii="Times New Roman" w:hAnsi="Times New Roman" w:cs="Times New Roman"/>
          <w:i/>
          <w:iCs/>
          <w:sz w:val="24"/>
          <w:szCs w:val="24"/>
        </w:rPr>
        <w:t>образовательной программы</w:t>
      </w:r>
    </w:p>
    <w:p w14:paraId="64E60137" w14:textId="77777777" w:rsidR="00D65E6A" w:rsidRDefault="00E1789E">
      <w:pPr>
        <w:pStyle w:val="114"/>
        <w:rPr>
          <w:rFonts w:ascii="Times New Roman" w:hAnsi="Times New Roman"/>
        </w:rPr>
      </w:pPr>
      <w:bookmarkStart w:id="12" w:name="_Toc156294568"/>
      <w:bookmarkStart w:id="13" w:name="_Toc156825290"/>
      <w:r>
        <w:rPr>
          <w:rFonts w:ascii="Times New Roman" w:hAnsi="Times New Roman"/>
        </w:rPr>
        <w:t>1.2. Планируемые результаты освоения дисциплины</w:t>
      </w:r>
      <w:bookmarkEnd w:id="12"/>
      <w:bookmarkEnd w:id="13"/>
      <w:r>
        <w:rPr>
          <w:rFonts w:ascii="Times New Roman" w:hAnsi="Times New Roman"/>
        </w:rPr>
        <w:t xml:space="preserve">    </w:t>
      </w:r>
      <w:r>
        <w:rPr>
          <w:rFonts w:ascii="Times New Roman" w:eastAsia="Times New Roman" w:hAnsi="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66C9799D" w14:textId="77777777" w:rsidR="00D65E6A" w:rsidRDefault="00E1789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p w14:paraId="5A4B65AF" w14:textId="77777777" w:rsidR="00D65E6A" w:rsidRDefault="00D65E6A">
      <w:pPr>
        <w:spacing w:after="120"/>
        <w:ind w:firstLine="709"/>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693"/>
        <w:gridCol w:w="1978"/>
      </w:tblGrid>
      <w:tr w:rsidR="00D65E6A" w14:paraId="42748B74" w14:textId="77777777" w:rsidTr="00A67FC0">
        <w:tc>
          <w:tcPr>
            <w:tcW w:w="2405" w:type="dxa"/>
            <w:tcBorders>
              <w:top w:val="single" w:sz="4" w:space="0" w:color="auto"/>
              <w:left w:val="single" w:sz="4" w:space="0" w:color="auto"/>
              <w:right w:val="single" w:sz="4" w:space="0" w:color="auto"/>
            </w:tcBorders>
          </w:tcPr>
          <w:p w14:paraId="1988C8C3" w14:textId="77777777" w:rsidR="00D65E6A" w:rsidRDefault="00E1789E">
            <w:pPr>
              <w:rPr>
                <w:rStyle w:val="a7"/>
                <w:b/>
                <w:i w:val="0"/>
                <w:sz w:val="24"/>
                <w:szCs w:val="24"/>
              </w:rPr>
            </w:pPr>
            <w:bookmarkStart w:id="14" w:name="_Hlk158201861"/>
            <w:r>
              <w:rPr>
                <w:rStyle w:val="a7"/>
                <w:b/>
                <w:i w:val="0"/>
                <w:sz w:val="24"/>
                <w:szCs w:val="24"/>
              </w:rPr>
              <w:t xml:space="preserve">Код ОК, </w:t>
            </w:r>
          </w:p>
          <w:p w14:paraId="2F8AA0AE" w14:textId="77777777" w:rsidR="00D65E6A" w:rsidRDefault="00D65E6A">
            <w:pPr>
              <w:rPr>
                <w:rStyle w:val="a7"/>
                <w:b/>
                <w:sz w:val="24"/>
                <w:szCs w:val="24"/>
              </w:rPr>
            </w:pPr>
          </w:p>
        </w:tc>
        <w:tc>
          <w:tcPr>
            <w:tcW w:w="2552" w:type="dxa"/>
            <w:tcBorders>
              <w:top w:val="single" w:sz="4" w:space="0" w:color="auto"/>
              <w:left w:val="single" w:sz="4" w:space="0" w:color="auto"/>
              <w:right w:val="single" w:sz="4" w:space="0" w:color="auto"/>
            </w:tcBorders>
          </w:tcPr>
          <w:p w14:paraId="744303C2" w14:textId="77777777" w:rsidR="00D65E6A" w:rsidRDefault="00E1789E">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F40D6E" w14:textId="77777777" w:rsidR="00D65E6A" w:rsidRDefault="00E1789E">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1978" w:type="dxa"/>
            <w:tcBorders>
              <w:top w:val="single" w:sz="4" w:space="0" w:color="auto"/>
              <w:left w:val="single" w:sz="4" w:space="0" w:color="auto"/>
              <w:bottom w:val="single" w:sz="4" w:space="0" w:color="auto"/>
              <w:right w:val="single" w:sz="4" w:space="0" w:color="auto"/>
            </w:tcBorders>
          </w:tcPr>
          <w:p w14:paraId="32B41ACA" w14:textId="77777777" w:rsidR="00D65E6A" w:rsidRDefault="00E1789E">
            <w:pPr>
              <w:jc w:val="center"/>
              <w:rPr>
                <w:rFonts w:ascii="Times New Roman" w:hAnsi="Times New Roman" w:cs="Times New Roman"/>
                <w:b/>
                <w:i/>
                <w:sz w:val="24"/>
                <w:szCs w:val="24"/>
              </w:rPr>
            </w:pPr>
            <w:r>
              <w:rPr>
                <w:rFonts w:ascii="Times New Roman" w:hAnsi="Times New Roman" w:cs="Times New Roman"/>
                <w:b/>
                <w:color w:val="0070C0"/>
                <w:sz w:val="24"/>
                <w:szCs w:val="24"/>
              </w:rPr>
              <w:t xml:space="preserve">Владеть навыками </w:t>
            </w:r>
          </w:p>
        </w:tc>
      </w:tr>
      <w:tr w:rsidR="00D65E6A" w14:paraId="151FB521" w14:textId="77777777" w:rsidTr="00A67FC0">
        <w:tc>
          <w:tcPr>
            <w:tcW w:w="2405" w:type="dxa"/>
            <w:tcBorders>
              <w:top w:val="single" w:sz="4" w:space="0" w:color="auto"/>
              <w:left w:val="single" w:sz="4" w:space="0" w:color="auto"/>
              <w:right w:val="single" w:sz="4" w:space="0" w:color="auto"/>
            </w:tcBorders>
          </w:tcPr>
          <w:p w14:paraId="0C16B357" w14:textId="77777777" w:rsidR="00D65E6A" w:rsidRDefault="00E1789E">
            <w:pPr>
              <w:rPr>
                <w:rFonts w:ascii="Times New Roman" w:hAnsi="Times New Roman" w:cs="Times New Roman"/>
                <w:bCs/>
                <w:sz w:val="24"/>
                <w:szCs w:val="24"/>
              </w:rPr>
            </w:pPr>
            <w:r>
              <w:rPr>
                <w:rFonts w:ascii="Times New Roman" w:hAnsi="Times New Roman" w:cs="Times New Roman"/>
                <w:bCs/>
                <w:sz w:val="24"/>
                <w:szCs w:val="24"/>
              </w:rPr>
              <w:t>ОК.01</w:t>
            </w: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552" w:type="dxa"/>
            <w:tcBorders>
              <w:top w:val="single" w:sz="4" w:space="0" w:color="auto"/>
              <w:left w:val="single" w:sz="4" w:space="0" w:color="auto"/>
              <w:right w:val="single" w:sz="4" w:space="0" w:color="auto"/>
            </w:tcBorders>
          </w:tcPr>
          <w:p w14:paraId="5DEACE0C" w14:textId="77777777" w:rsidR="00D65E6A" w:rsidRDefault="00E1789E">
            <w:pPr>
              <w:rPr>
                <w:rFonts w:ascii="Times New Roman" w:hAnsi="Times New Roman"/>
              </w:rPr>
            </w:pPr>
            <w:r>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14:paraId="13EF7A1A" w14:textId="77777777" w:rsidR="00D65E6A" w:rsidRDefault="00E1789E">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652C05D2" w14:textId="77777777" w:rsidR="00D65E6A" w:rsidRDefault="00E1789E">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64E822FA" w14:textId="77777777" w:rsidR="00D65E6A" w:rsidRDefault="00E1789E">
            <w:pPr>
              <w:rPr>
                <w:rFonts w:ascii="Times New Roman" w:hAnsi="Times New Roman"/>
              </w:rPr>
            </w:pPr>
            <w:r>
              <w:rPr>
                <w:rFonts w:ascii="Times New Roman" w:hAnsi="Times New Roman"/>
              </w:rPr>
              <w:t>- владеть актуальными методами работы в профессиональной и смежных сферах;</w:t>
            </w:r>
          </w:p>
          <w:p w14:paraId="3892BAEB" w14:textId="77777777" w:rsidR="00D65E6A" w:rsidRDefault="00E1789E">
            <w:pPr>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p w14:paraId="7019AB00" w14:textId="77777777" w:rsidR="00D65E6A" w:rsidRDefault="00D65E6A">
            <w:pPr>
              <w:rPr>
                <w:rFonts w:ascii="Times New Roman" w:hAnsi="Times New Roman"/>
              </w:rPr>
            </w:pPr>
          </w:p>
          <w:p w14:paraId="23C212D7" w14:textId="77777777" w:rsidR="00D65E6A" w:rsidRDefault="00D65E6A">
            <w:pPr>
              <w:rPr>
                <w:rFonts w:ascii="Times New Roman" w:hAnsi="Times New Roman"/>
              </w:rPr>
            </w:pPr>
          </w:p>
          <w:p w14:paraId="6759950D" w14:textId="77777777" w:rsidR="00D65E6A" w:rsidRDefault="00D65E6A">
            <w:pPr>
              <w:rPr>
                <w:rFonts w:ascii="Times New Roman"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B7F07B" w14:textId="77777777" w:rsidR="00D65E6A" w:rsidRDefault="00E1789E">
            <w:pPr>
              <w:rPr>
                <w:rFonts w:ascii="Times New Roman" w:hAnsi="Times New Roman"/>
              </w:rPr>
            </w:pPr>
            <w:r>
              <w:rPr>
                <w:rFonts w:ascii="Times New Roman" w:hAnsi="Times New Roman"/>
              </w:rPr>
              <w:lastRenderedPageBreak/>
              <w:t xml:space="preserve">-актуальный </w:t>
            </w:r>
          </w:p>
          <w:p w14:paraId="159199F2" w14:textId="77777777" w:rsidR="00D65E6A" w:rsidRDefault="00E1789E">
            <w:pPr>
              <w:rPr>
                <w:rFonts w:ascii="Times New Roman" w:hAnsi="Times New Roman"/>
              </w:rPr>
            </w:pPr>
            <w:r>
              <w:rPr>
                <w:rFonts w:ascii="Times New Roman" w:hAnsi="Times New Roman"/>
              </w:rPr>
              <w:t xml:space="preserve">профессиональный и социальный контекст, в котором приходится работать и жить; </w:t>
            </w:r>
          </w:p>
          <w:p w14:paraId="0DCB84C0" w14:textId="77777777" w:rsidR="00D65E6A" w:rsidRDefault="00E1789E">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14:paraId="53B07731" w14:textId="77777777" w:rsidR="00D65E6A" w:rsidRDefault="00E1789E">
            <w:pPr>
              <w:rPr>
                <w:rFonts w:ascii="Times New Roman" w:hAnsi="Times New Roman"/>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33D96A8B" w14:textId="77777777" w:rsidR="00D65E6A" w:rsidRDefault="00E1789E">
            <w:pPr>
              <w:rPr>
                <w:rFonts w:ascii="Times New Roman" w:hAnsi="Times New Roman"/>
              </w:rPr>
            </w:pPr>
            <w:r>
              <w:rPr>
                <w:rFonts w:ascii="Times New Roman" w:hAnsi="Times New Roman"/>
              </w:rPr>
              <w:t>-методы работы в профессиональной и смежных сферах;</w:t>
            </w:r>
          </w:p>
          <w:p w14:paraId="36D924DF" w14:textId="77777777" w:rsidR="00D65E6A" w:rsidRDefault="00E1789E">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c>
          <w:tcPr>
            <w:tcW w:w="1978" w:type="dxa"/>
            <w:tcBorders>
              <w:top w:val="single" w:sz="4" w:space="0" w:color="auto"/>
              <w:left w:val="single" w:sz="4" w:space="0" w:color="auto"/>
              <w:bottom w:val="single" w:sz="4" w:space="0" w:color="auto"/>
              <w:right w:val="single" w:sz="4" w:space="0" w:color="auto"/>
            </w:tcBorders>
          </w:tcPr>
          <w:p w14:paraId="436858B3" w14:textId="77777777" w:rsidR="00D65E6A" w:rsidRDefault="00E1789E">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65E6A" w14:paraId="280A3734" w14:textId="77777777" w:rsidTr="00A67FC0">
        <w:tc>
          <w:tcPr>
            <w:tcW w:w="2405" w:type="dxa"/>
            <w:tcBorders>
              <w:left w:val="single" w:sz="4" w:space="0" w:color="auto"/>
              <w:bottom w:val="single" w:sz="4" w:space="0" w:color="auto"/>
              <w:right w:val="single" w:sz="4" w:space="0" w:color="auto"/>
            </w:tcBorders>
          </w:tcPr>
          <w:p w14:paraId="7C746E41" w14:textId="77777777" w:rsidR="00D65E6A" w:rsidRDefault="00E1789E">
            <w:pPr>
              <w:rPr>
                <w:rFonts w:ascii="Times New Roman" w:hAnsi="Times New Roman" w:cs="Times New Roman"/>
                <w:bCs/>
                <w:sz w:val="24"/>
                <w:szCs w:val="24"/>
              </w:rPr>
            </w:pPr>
            <w:r>
              <w:rPr>
                <w:rFonts w:ascii="Times New Roman" w:hAnsi="Times New Roman" w:cs="Times New Roman"/>
                <w:bCs/>
                <w:sz w:val="24"/>
                <w:szCs w:val="24"/>
              </w:rPr>
              <w:t>ОК.02</w:t>
            </w: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2" w:type="dxa"/>
            <w:tcBorders>
              <w:left w:val="single" w:sz="4" w:space="0" w:color="auto"/>
              <w:bottom w:val="single" w:sz="4" w:space="0" w:color="auto"/>
              <w:right w:val="single" w:sz="4" w:space="0" w:color="auto"/>
            </w:tcBorders>
          </w:tcPr>
          <w:p w14:paraId="19B6A775" w14:textId="77777777" w:rsidR="00D65E6A" w:rsidRDefault="00E1789E">
            <w:pPr>
              <w:rPr>
                <w:rFonts w:ascii="Times New Roman" w:hAnsi="Times New Roman"/>
              </w:rPr>
            </w:pPr>
            <w:r>
              <w:rPr>
                <w:rFonts w:ascii="Times New Roman" w:hAnsi="Times New Roman" w:cs="Times New Roman"/>
                <w:bCs/>
                <w:sz w:val="24"/>
                <w:szCs w:val="24"/>
              </w:rPr>
              <w:t>-</w:t>
            </w: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0F42E017" w14:textId="77777777" w:rsidR="00D65E6A" w:rsidRDefault="00E1789E">
            <w:pPr>
              <w:rPr>
                <w:rFonts w:ascii="Times New Roman" w:hAnsi="Times New Roman"/>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139B88C2" w14:textId="77777777" w:rsidR="00D65E6A" w:rsidRDefault="00E1789E">
            <w:pPr>
              <w:rPr>
                <w:rFonts w:ascii="Times New Roman" w:hAnsi="Times New Roman"/>
              </w:rPr>
            </w:pPr>
            <w:r>
              <w:rPr>
                <w:rFonts w:ascii="Times New Roman" w:hAnsi="Times New Roman"/>
              </w:rPr>
              <w:t>- оценивать практическую значимость результатов поиска;</w:t>
            </w:r>
          </w:p>
          <w:p w14:paraId="50DA2902" w14:textId="77777777" w:rsidR="00D65E6A" w:rsidRDefault="00E1789E">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5C6403D9" w14:textId="77777777" w:rsidR="00D65E6A" w:rsidRDefault="00E1789E">
            <w:pPr>
              <w:rPr>
                <w:rFonts w:ascii="Times New Roman" w:hAnsi="Times New Roman"/>
              </w:rPr>
            </w:pPr>
            <w:r>
              <w:rPr>
                <w:rFonts w:ascii="Times New Roman" w:hAnsi="Times New Roman"/>
              </w:rPr>
              <w:t>-использовать современное программное обеспечение в профессиональной деятельности;</w:t>
            </w:r>
          </w:p>
          <w:p w14:paraId="03F478AC" w14:textId="77777777" w:rsidR="00D65E6A" w:rsidRDefault="00E1789E">
            <w:pPr>
              <w:rPr>
                <w:rFonts w:ascii="Times New Roman" w:hAnsi="Times New Roman"/>
              </w:rPr>
            </w:pPr>
            <w:r>
              <w:rPr>
                <w:rFonts w:ascii="Times New Roman" w:hAnsi="Times New Roman"/>
              </w:rPr>
              <w:t>-использовать различные цифровые средства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C613FB" w14:textId="77777777" w:rsidR="00D65E6A" w:rsidRDefault="00E1789E">
            <w:pPr>
              <w:rPr>
                <w:rFonts w:ascii="Times New Roman" w:hAnsi="Times New Roman"/>
              </w:rPr>
            </w:pPr>
            <w:r>
              <w:rPr>
                <w:rFonts w:ascii="Times New Roman" w:hAnsi="Times New Roman" w:cs="Times New Roman"/>
                <w:bCs/>
                <w:i/>
                <w:sz w:val="24"/>
                <w:szCs w:val="24"/>
              </w:rPr>
              <w:t>-</w:t>
            </w:r>
            <w:r>
              <w:rPr>
                <w:rFonts w:ascii="Times New Roman" w:hAnsi="Times New Roman"/>
              </w:rPr>
              <w:t>номенклатура информационных источников, применяемых в профессиональной деятельности;</w:t>
            </w:r>
          </w:p>
          <w:p w14:paraId="4DF9788C" w14:textId="77777777" w:rsidR="00D65E6A" w:rsidRDefault="00E1789E">
            <w:pPr>
              <w:rPr>
                <w:rFonts w:ascii="Times New Roman" w:hAnsi="Times New Roman"/>
              </w:rPr>
            </w:pPr>
            <w:r>
              <w:rPr>
                <w:rFonts w:ascii="Times New Roman" w:hAnsi="Times New Roman"/>
              </w:rPr>
              <w:t>-приемы структурирования информации;</w:t>
            </w:r>
          </w:p>
          <w:p w14:paraId="76927011" w14:textId="77777777" w:rsidR="00D65E6A" w:rsidRDefault="00E1789E">
            <w:pPr>
              <w:rPr>
                <w:rFonts w:ascii="Times New Roman" w:hAnsi="Times New Roman"/>
              </w:rPr>
            </w:pPr>
            <w:r>
              <w:rPr>
                <w:rFonts w:ascii="Times New Roman" w:hAnsi="Times New Roman"/>
              </w:rPr>
              <w:t>-формат оформления результатов поиска информации;</w:t>
            </w:r>
          </w:p>
          <w:p w14:paraId="6AE23AE1" w14:textId="77777777" w:rsidR="00D65E6A" w:rsidRDefault="00E1789E">
            <w:pPr>
              <w:rPr>
                <w:rFonts w:ascii="Times New Roman" w:hAnsi="Times New Roman"/>
              </w:rPr>
            </w:pPr>
            <w:r>
              <w:rPr>
                <w:rFonts w:ascii="Times New Roman" w:hAnsi="Times New Roman"/>
              </w:rPr>
              <w:t>-современные средства и устройства информатизации, порядок их применения;</w:t>
            </w:r>
          </w:p>
          <w:p w14:paraId="03F9A993" w14:textId="77777777" w:rsidR="00D65E6A" w:rsidRDefault="00E1789E">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c>
          <w:tcPr>
            <w:tcW w:w="1978" w:type="dxa"/>
            <w:tcBorders>
              <w:top w:val="single" w:sz="4" w:space="0" w:color="auto"/>
              <w:left w:val="single" w:sz="4" w:space="0" w:color="auto"/>
              <w:bottom w:val="single" w:sz="4" w:space="0" w:color="auto"/>
              <w:right w:val="single" w:sz="4" w:space="0" w:color="auto"/>
            </w:tcBorders>
          </w:tcPr>
          <w:p w14:paraId="1BEB2C2B" w14:textId="77777777" w:rsidR="00D65E6A" w:rsidRDefault="00E1789E">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D65E6A" w14:paraId="0DFCDC36" w14:textId="77777777" w:rsidTr="00A67FC0">
        <w:tc>
          <w:tcPr>
            <w:tcW w:w="2405" w:type="dxa"/>
            <w:tcBorders>
              <w:top w:val="single" w:sz="4" w:space="0" w:color="auto"/>
              <w:left w:val="single" w:sz="4" w:space="0" w:color="auto"/>
              <w:right w:val="single" w:sz="4" w:space="0" w:color="auto"/>
            </w:tcBorders>
          </w:tcPr>
          <w:p w14:paraId="2AF4879B" w14:textId="77777777" w:rsidR="00D65E6A" w:rsidRDefault="00E1789E">
            <w:pPr>
              <w:rPr>
                <w:rFonts w:ascii="Times New Roman" w:hAnsi="Times New Roman" w:cs="Times New Roman"/>
                <w:bCs/>
                <w:sz w:val="24"/>
                <w:szCs w:val="24"/>
              </w:rPr>
            </w:pPr>
            <w:r>
              <w:rPr>
                <w:rFonts w:ascii="Times New Roman" w:hAnsi="Times New Roman" w:cs="Times New Roman"/>
                <w:bCs/>
                <w:sz w:val="24"/>
                <w:szCs w:val="24"/>
              </w:rPr>
              <w:t xml:space="preserve">ОК.04 </w:t>
            </w:r>
            <w:r>
              <w:rPr>
                <w:rFonts w:ascii="Times New Roman" w:hAnsi="Times New Roman"/>
              </w:rPr>
              <w:t>Эффективно взаимодействовать и работать в коллективе и команде</w:t>
            </w:r>
          </w:p>
        </w:tc>
        <w:tc>
          <w:tcPr>
            <w:tcW w:w="2552" w:type="dxa"/>
            <w:tcBorders>
              <w:top w:val="single" w:sz="4" w:space="0" w:color="auto"/>
              <w:left w:val="single" w:sz="4" w:space="0" w:color="auto"/>
              <w:right w:val="single" w:sz="4" w:space="0" w:color="auto"/>
            </w:tcBorders>
          </w:tcPr>
          <w:p w14:paraId="02030441" w14:textId="77777777" w:rsidR="00D65E6A" w:rsidRDefault="00E1789E">
            <w:pPr>
              <w:rPr>
                <w:rFonts w:ascii="Times New Roman" w:hAnsi="Times New Roman"/>
                <w:spacing w:val="-4"/>
              </w:rPr>
            </w:pPr>
            <w:r>
              <w:rPr>
                <w:rFonts w:ascii="Times New Roman" w:hAnsi="Times New Roman" w:cs="Times New Roman"/>
                <w:bCs/>
                <w:sz w:val="24"/>
                <w:szCs w:val="24"/>
              </w:rPr>
              <w:t>-</w:t>
            </w:r>
            <w:r>
              <w:rPr>
                <w:rFonts w:ascii="Times New Roman" w:hAnsi="Times New Roman"/>
                <w:spacing w:val="-4"/>
              </w:rPr>
              <w:t>организовывать работу коллектива и команды;</w:t>
            </w:r>
          </w:p>
          <w:p w14:paraId="48C6D4E8" w14:textId="77777777" w:rsidR="00D65E6A" w:rsidRDefault="00E1789E">
            <w:pPr>
              <w:rPr>
                <w:rFonts w:ascii="Times New Roman" w:hAnsi="Times New Roman"/>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E290F8" w14:textId="77777777" w:rsidR="00D65E6A" w:rsidRDefault="00E1789E">
            <w:pPr>
              <w:rPr>
                <w:rFonts w:ascii="Times New Roman" w:hAnsi="Times New Roman"/>
              </w:rPr>
            </w:pPr>
            <w:r>
              <w:rPr>
                <w:rFonts w:ascii="Times New Roman" w:hAnsi="Times New Roman"/>
              </w:rPr>
              <w:t>-психологические основы деятельности коллектива;</w:t>
            </w:r>
          </w:p>
          <w:p w14:paraId="24E0258E" w14:textId="77777777" w:rsidR="00D65E6A" w:rsidRDefault="00E1789E">
            <w:pPr>
              <w:rPr>
                <w:rFonts w:ascii="Times New Roman" w:hAnsi="Times New Roman"/>
              </w:rPr>
            </w:pPr>
            <w:r>
              <w:rPr>
                <w:rFonts w:ascii="Times New Roman" w:hAnsi="Times New Roman"/>
              </w:rPr>
              <w:t>-психологические особенности личности</w:t>
            </w:r>
          </w:p>
        </w:tc>
        <w:tc>
          <w:tcPr>
            <w:tcW w:w="1978" w:type="dxa"/>
            <w:tcBorders>
              <w:top w:val="single" w:sz="4" w:space="0" w:color="auto"/>
              <w:left w:val="single" w:sz="4" w:space="0" w:color="auto"/>
              <w:bottom w:val="single" w:sz="4" w:space="0" w:color="auto"/>
              <w:right w:val="single" w:sz="4" w:space="0" w:color="auto"/>
            </w:tcBorders>
          </w:tcPr>
          <w:p w14:paraId="460D798C" w14:textId="77777777" w:rsidR="00D65E6A" w:rsidRDefault="00D65E6A">
            <w:pPr>
              <w:rPr>
                <w:rFonts w:ascii="Times New Roman" w:hAnsi="Times New Roman" w:cs="Times New Roman"/>
                <w:bCs/>
                <w:sz w:val="24"/>
                <w:szCs w:val="24"/>
              </w:rPr>
            </w:pPr>
          </w:p>
        </w:tc>
      </w:tr>
      <w:tr w:rsidR="00D65E6A" w14:paraId="46F0685C" w14:textId="77777777" w:rsidTr="00A67FC0">
        <w:tc>
          <w:tcPr>
            <w:tcW w:w="2405" w:type="dxa"/>
            <w:tcBorders>
              <w:top w:val="single" w:sz="4" w:space="0" w:color="auto"/>
              <w:left w:val="single" w:sz="4" w:space="0" w:color="auto"/>
              <w:right w:val="single" w:sz="4" w:space="0" w:color="auto"/>
            </w:tcBorders>
          </w:tcPr>
          <w:p w14:paraId="3898A9C2" w14:textId="77777777" w:rsidR="00D65E6A" w:rsidRDefault="00E1789E">
            <w:pPr>
              <w:rPr>
                <w:rFonts w:ascii="Times New Roman" w:hAnsi="Times New Roman" w:cs="Times New Roman"/>
                <w:bCs/>
                <w:sz w:val="24"/>
                <w:szCs w:val="24"/>
              </w:rPr>
            </w:pPr>
            <w:r>
              <w:rPr>
                <w:rFonts w:ascii="Times New Roman" w:hAnsi="Times New Roman" w:cs="Times New Roman"/>
                <w:bCs/>
                <w:sz w:val="24"/>
                <w:szCs w:val="24"/>
              </w:rPr>
              <w:t xml:space="preserve">ОК. 05 </w:t>
            </w: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52" w:type="dxa"/>
            <w:tcBorders>
              <w:top w:val="single" w:sz="4" w:space="0" w:color="auto"/>
              <w:left w:val="single" w:sz="4" w:space="0" w:color="auto"/>
              <w:right w:val="single" w:sz="4" w:space="0" w:color="auto"/>
            </w:tcBorders>
          </w:tcPr>
          <w:p w14:paraId="53B53C69" w14:textId="77777777" w:rsidR="00D65E6A" w:rsidRDefault="00E1789E">
            <w:pPr>
              <w:rPr>
                <w:rFonts w:ascii="Times New Roman" w:hAnsi="Times New Roman"/>
              </w:rPr>
            </w:pPr>
            <w:r>
              <w:rPr>
                <w:rFonts w:ascii="Times New Roman" w:hAnsi="Times New Roman"/>
                <w:spacing w:val="-4"/>
              </w:rPr>
              <w:t>-</w:t>
            </w:r>
            <w:r>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6ADB662D" w14:textId="77777777" w:rsidR="00D65E6A" w:rsidRDefault="00E1789E">
            <w:pPr>
              <w:rPr>
                <w:rFonts w:ascii="Times New Roman" w:hAnsi="Times New Roman"/>
              </w:rPr>
            </w:pPr>
            <w:r>
              <w:rPr>
                <w:rFonts w:ascii="Times New Roman" w:hAnsi="Times New Roman"/>
              </w:rPr>
              <w:t>-проявлять толерантность в рабочем коллективе.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EBCAF9" w14:textId="77777777" w:rsidR="00D65E6A" w:rsidRDefault="00E1789E">
            <w:pPr>
              <w:rPr>
                <w:rFonts w:ascii="Times New Roman" w:hAnsi="Times New Roman"/>
              </w:rPr>
            </w:pPr>
            <w:r>
              <w:rPr>
                <w:rFonts w:ascii="Times New Roman" w:hAnsi="Times New Roman"/>
              </w:rPr>
              <w:t>-правила оформления документов;</w:t>
            </w:r>
          </w:p>
          <w:p w14:paraId="59D6B1C2" w14:textId="77777777" w:rsidR="00D65E6A" w:rsidRDefault="00E1789E">
            <w:pPr>
              <w:rPr>
                <w:rFonts w:ascii="Times New Roman" w:hAnsi="Times New Roman"/>
              </w:rPr>
            </w:pPr>
            <w:r>
              <w:rPr>
                <w:rFonts w:ascii="Times New Roman" w:hAnsi="Times New Roman"/>
              </w:rPr>
              <w:t>-правила построения устных сообщений;</w:t>
            </w:r>
          </w:p>
          <w:p w14:paraId="1C6E50B2" w14:textId="77777777" w:rsidR="00D65E6A" w:rsidRDefault="00E1789E">
            <w:pPr>
              <w:rPr>
                <w:rFonts w:ascii="Times New Roman" w:hAnsi="Times New Roman"/>
              </w:rPr>
            </w:pPr>
            <w:r>
              <w:rPr>
                <w:rFonts w:ascii="Times New Roman" w:hAnsi="Times New Roman"/>
              </w:rPr>
              <w:t>-особенности социального и культурного контекста.</w:t>
            </w:r>
          </w:p>
        </w:tc>
        <w:tc>
          <w:tcPr>
            <w:tcW w:w="1978" w:type="dxa"/>
            <w:tcBorders>
              <w:top w:val="single" w:sz="4" w:space="0" w:color="auto"/>
              <w:left w:val="single" w:sz="4" w:space="0" w:color="auto"/>
              <w:bottom w:val="single" w:sz="4" w:space="0" w:color="auto"/>
              <w:right w:val="single" w:sz="4" w:space="0" w:color="auto"/>
            </w:tcBorders>
          </w:tcPr>
          <w:p w14:paraId="4F1A81BF" w14:textId="77777777" w:rsidR="00D65E6A" w:rsidRDefault="00D65E6A">
            <w:pPr>
              <w:rPr>
                <w:rFonts w:ascii="Times New Roman" w:hAnsi="Times New Roman" w:cs="Times New Roman"/>
                <w:bCs/>
                <w:sz w:val="24"/>
                <w:szCs w:val="24"/>
              </w:rPr>
            </w:pPr>
          </w:p>
        </w:tc>
      </w:tr>
      <w:tr w:rsidR="00D65E6A" w14:paraId="6B015683" w14:textId="77777777" w:rsidTr="00A67FC0">
        <w:tc>
          <w:tcPr>
            <w:tcW w:w="2405" w:type="dxa"/>
            <w:tcBorders>
              <w:top w:val="single" w:sz="4" w:space="0" w:color="auto"/>
              <w:left w:val="single" w:sz="4" w:space="0" w:color="auto"/>
              <w:right w:val="single" w:sz="4" w:space="0" w:color="auto"/>
            </w:tcBorders>
          </w:tcPr>
          <w:p w14:paraId="0FE06173" w14:textId="77777777" w:rsidR="00D65E6A" w:rsidRDefault="00E1789E">
            <w:pPr>
              <w:rPr>
                <w:rFonts w:ascii="Times New Roman" w:hAnsi="Times New Roman" w:cs="Times New Roman"/>
                <w:bCs/>
                <w:sz w:val="24"/>
                <w:szCs w:val="24"/>
              </w:rPr>
            </w:pPr>
            <w:r>
              <w:rPr>
                <w:rFonts w:ascii="Times New Roman" w:hAnsi="Times New Roman" w:cs="Times New Roman"/>
                <w:bCs/>
                <w:sz w:val="24"/>
                <w:szCs w:val="24"/>
              </w:rPr>
              <w:t xml:space="preserve">ОК.06 </w:t>
            </w:r>
            <w:r>
              <w:rPr>
                <w:rFonts w:ascii="Times New Roman" w:hAnsi="Times New Roman"/>
              </w:rPr>
              <w:t xml:space="preserve">Проявлять гражданско-патриотическую позицию, демонстрировать </w:t>
            </w:r>
            <w:r>
              <w:rPr>
                <w:rFonts w:ascii="Times New Roman" w:hAnsi="Times New Roman"/>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2" w:type="dxa"/>
            <w:tcBorders>
              <w:top w:val="single" w:sz="4" w:space="0" w:color="auto"/>
              <w:left w:val="single" w:sz="4" w:space="0" w:color="auto"/>
              <w:right w:val="single" w:sz="4" w:space="0" w:color="auto"/>
            </w:tcBorders>
          </w:tcPr>
          <w:p w14:paraId="2E072BF4" w14:textId="77777777" w:rsidR="00D65E6A" w:rsidRDefault="00E1789E">
            <w:pPr>
              <w:rPr>
                <w:rFonts w:ascii="Times New Roman" w:hAnsi="Times New Roman"/>
              </w:rPr>
            </w:pPr>
            <w:r>
              <w:rPr>
                <w:rFonts w:ascii="Times New Roman" w:hAnsi="Times New Roman"/>
              </w:rPr>
              <w:lastRenderedPageBreak/>
              <w:t>-проявлять гражданско-патриотическую позицию;</w:t>
            </w:r>
          </w:p>
          <w:p w14:paraId="642E0BCD" w14:textId="77777777" w:rsidR="00D65E6A" w:rsidRDefault="00E1789E">
            <w:pPr>
              <w:rPr>
                <w:rFonts w:ascii="Times New Roman" w:hAnsi="Times New Roman"/>
              </w:rPr>
            </w:pPr>
            <w:r>
              <w:rPr>
                <w:rFonts w:ascii="Times New Roman" w:hAnsi="Times New Roman"/>
              </w:rPr>
              <w:t>-демонстрировать осознанное поведение;</w:t>
            </w:r>
          </w:p>
          <w:p w14:paraId="5587A158" w14:textId="77777777" w:rsidR="00D65E6A" w:rsidRDefault="00E1789E">
            <w:pPr>
              <w:rPr>
                <w:rFonts w:ascii="Times New Roman" w:hAnsi="Times New Roman"/>
                <w:iCs/>
              </w:rPr>
            </w:pPr>
            <w:r>
              <w:rPr>
                <w:rFonts w:ascii="Times New Roman" w:hAnsi="Times New Roman"/>
              </w:rPr>
              <w:lastRenderedPageBreak/>
              <w:t xml:space="preserve">-описывать значимость своей </w:t>
            </w:r>
            <w:r>
              <w:rPr>
                <w:rFonts w:ascii="Times New Roman" w:hAnsi="Times New Roman"/>
                <w:iCs/>
              </w:rPr>
              <w:t>специальности;</w:t>
            </w:r>
          </w:p>
          <w:p w14:paraId="4F45A00F" w14:textId="77777777" w:rsidR="00D65E6A" w:rsidRDefault="00E1789E">
            <w:pPr>
              <w:rPr>
                <w:rFonts w:ascii="Times New Roman" w:hAnsi="Times New Roman"/>
                <w:iCs/>
              </w:rPr>
            </w:pPr>
            <w:r>
              <w:rPr>
                <w:rFonts w:ascii="Times New Roman" w:hAnsi="Times New Roman"/>
                <w:iCs/>
              </w:rPr>
              <w:t>-</w:t>
            </w:r>
            <w:r>
              <w:rPr>
                <w:rFonts w:ascii="Times New Roman" w:hAnsi="Times New Roman"/>
              </w:rPr>
              <w:t>применять стандарты антикоррупционного поведения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1A394A" w14:textId="77777777" w:rsidR="00D65E6A" w:rsidRDefault="00E1789E">
            <w:pPr>
              <w:rPr>
                <w:rFonts w:ascii="Times New Roman" w:hAnsi="Times New Roman"/>
              </w:rPr>
            </w:pPr>
            <w:r>
              <w:rPr>
                <w:rFonts w:ascii="Times New Roman" w:hAnsi="Times New Roman"/>
              </w:rPr>
              <w:lastRenderedPageBreak/>
              <w:t>-сущность гражданско-патриотической позиции;</w:t>
            </w:r>
          </w:p>
          <w:p w14:paraId="32149D8E" w14:textId="77777777" w:rsidR="00D65E6A" w:rsidRDefault="00E1789E">
            <w:pPr>
              <w:rPr>
                <w:rFonts w:ascii="Times New Roman" w:hAnsi="Times New Roman"/>
              </w:rPr>
            </w:pPr>
            <w:r>
              <w:rPr>
                <w:rFonts w:ascii="Times New Roman" w:hAnsi="Times New Roman"/>
              </w:rPr>
              <w:t xml:space="preserve">-традиционных общечеловеческих ценностей, в том числе с </w:t>
            </w:r>
            <w:r>
              <w:rPr>
                <w:rFonts w:ascii="Times New Roman" w:hAnsi="Times New Roman"/>
              </w:rPr>
              <w:lastRenderedPageBreak/>
              <w:t>учетом гармонизации межнациональных и межрелигиозных отношений;</w:t>
            </w:r>
          </w:p>
          <w:p w14:paraId="5BED29F9" w14:textId="77777777" w:rsidR="00D65E6A" w:rsidRDefault="00E1789E">
            <w:pPr>
              <w:rPr>
                <w:rFonts w:ascii="Times New Roman" w:hAnsi="Times New Roman"/>
              </w:rPr>
            </w:pPr>
            <w:r>
              <w:rPr>
                <w:rFonts w:ascii="Times New Roman" w:hAnsi="Times New Roman"/>
              </w:rPr>
              <w:t>-значимость профессиональной деятельности по специальности;</w:t>
            </w:r>
          </w:p>
          <w:p w14:paraId="34702A0C" w14:textId="77777777" w:rsidR="00D65E6A" w:rsidRDefault="00E1789E">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c>
          <w:tcPr>
            <w:tcW w:w="1978" w:type="dxa"/>
            <w:tcBorders>
              <w:top w:val="single" w:sz="4" w:space="0" w:color="auto"/>
              <w:left w:val="single" w:sz="4" w:space="0" w:color="auto"/>
              <w:bottom w:val="single" w:sz="4" w:space="0" w:color="auto"/>
              <w:right w:val="single" w:sz="4" w:space="0" w:color="auto"/>
            </w:tcBorders>
          </w:tcPr>
          <w:p w14:paraId="4E09DA1D" w14:textId="77777777" w:rsidR="00D65E6A" w:rsidRDefault="00D65E6A">
            <w:pPr>
              <w:rPr>
                <w:rFonts w:ascii="Times New Roman" w:hAnsi="Times New Roman" w:cs="Times New Roman"/>
                <w:bCs/>
                <w:sz w:val="24"/>
                <w:szCs w:val="24"/>
              </w:rPr>
            </w:pPr>
          </w:p>
        </w:tc>
      </w:tr>
      <w:tr w:rsidR="00D65E6A" w14:paraId="165EEF4F" w14:textId="77777777" w:rsidTr="00A67FC0">
        <w:tc>
          <w:tcPr>
            <w:tcW w:w="2405" w:type="dxa"/>
            <w:tcBorders>
              <w:top w:val="single" w:sz="4" w:space="0" w:color="auto"/>
              <w:left w:val="single" w:sz="4" w:space="0" w:color="auto"/>
              <w:right w:val="single" w:sz="4" w:space="0" w:color="auto"/>
            </w:tcBorders>
          </w:tcPr>
          <w:p w14:paraId="2D60C079" w14:textId="77777777" w:rsidR="00D65E6A" w:rsidRDefault="00E1789E">
            <w:pPr>
              <w:rPr>
                <w:rFonts w:ascii="Times New Roman" w:hAnsi="Times New Roman" w:cs="Times New Roman"/>
                <w:bCs/>
                <w:sz w:val="24"/>
                <w:szCs w:val="24"/>
              </w:rPr>
            </w:pPr>
            <w:r>
              <w:rPr>
                <w:rFonts w:ascii="Times New Roman" w:hAnsi="Times New Roman" w:cs="Times New Roman"/>
                <w:bCs/>
                <w:sz w:val="24"/>
                <w:szCs w:val="24"/>
              </w:rPr>
              <w:t xml:space="preserve">ОК.09. </w:t>
            </w:r>
            <w:r>
              <w:rPr>
                <w:rFonts w:ascii="Times New Roman" w:hAnsi="Times New Roman"/>
              </w:rPr>
              <w:t>Пользоваться профессиональной документацией на государственном и иностранном языках</w:t>
            </w:r>
          </w:p>
        </w:tc>
        <w:tc>
          <w:tcPr>
            <w:tcW w:w="2552" w:type="dxa"/>
            <w:tcBorders>
              <w:top w:val="single" w:sz="4" w:space="0" w:color="auto"/>
              <w:left w:val="single" w:sz="4" w:space="0" w:color="auto"/>
              <w:right w:val="single" w:sz="4" w:space="0" w:color="auto"/>
            </w:tcBorders>
          </w:tcPr>
          <w:p w14:paraId="73C4B68C" w14:textId="77777777" w:rsidR="00D65E6A" w:rsidRDefault="00E1789E">
            <w:pPr>
              <w:rPr>
                <w:rFonts w:ascii="Times New Roman" w:hAnsi="Times New Roman"/>
              </w:rPr>
            </w:pPr>
            <w:r>
              <w:rPr>
                <w:rFonts w:ascii="Times New Roman" w:hAnsi="Times New Roman"/>
                <w:iCs/>
              </w:rPr>
              <w:t xml:space="preserve">- </w:t>
            </w: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C9C1BD5" w14:textId="77777777" w:rsidR="00D65E6A" w:rsidRDefault="00E1789E">
            <w:pPr>
              <w:rPr>
                <w:rFonts w:ascii="Times New Roman" w:hAnsi="Times New Roman"/>
              </w:rPr>
            </w:pPr>
            <w:r>
              <w:rPr>
                <w:rFonts w:ascii="Times New Roman" w:hAnsi="Times New Roman"/>
              </w:rPr>
              <w:t>-участвовать в диалогах на знакомые общие и профессиональные темы;</w:t>
            </w:r>
          </w:p>
          <w:p w14:paraId="6BE4A7B2" w14:textId="77777777" w:rsidR="00D65E6A" w:rsidRDefault="00E1789E">
            <w:pPr>
              <w:rPr>
                <w:rFonts w:ascii="Times New Roman" w:hAnsi="Times New Roman"/>
              </w:rPr>
            </w:pPr>
            <w:r>
              <w:rPr>
                <w:rFonts w:ascii="Times New Roman" w:hAnsi="Times New Roman"/>
              </w:rPr>
              <w:t>-строить простые высказывания о себе и о своей профессиональной деятельности;</w:t>
            </w:r>
          </w:p>
          <w:p w14:paraId="3E025864" w14:textId="77777777" w:rsidR="00D65E6A" w:rsidRDefault="00E1789E">
            <w:pPr>
              <w:rPr>
                <w:rFonts w:ascii="Times New Roman" w:hAnsi="Times New Roman"/>
              </w:rPr>
            </w:pPr>
            <w:r>
              <w:rPr>
                <w:rFonts w:ascii="Times New Roman" w:hAnsi="Times New Roman"/>
              </w:rPr>
              <w:t>-кратко обосновывать и объяснять свои действия (текущие и планируемые);</w:t>
            </w:r>
          </w:p>
          <w:p w14:paraId="7B05D090" w14:textId="77777777" w:rsidR="00D65E6A" w:rsidRDefault="00E1789E">
            <w:pPr>
              <w:rPr>
                <w:rFonts w:ascii="Times New Roman" w:hAnsi="Times New Roman"/>
              </w:rPr>
            </w:pPr>
            <w:r>
              <w:rPr>
                <w:rFonts w:ascii="Times New Roman" w:hAnsi="Times New Roman"/>
              </w:rPr>
              <w:t>-писать простые связные сообщения на знакомые или интересующие профессиональные темы;</w:t>
            </w:r>
          </w:p>
          <w:p w14:paraId="291F1528" w14:textId="77777777" w:rsidR="00D65E6A" w:rsidRDefault="00D65E6A">
            <w:pP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7B684A" w14:textId="77777777" w:rsidR="00D65E6A" w:rsidRDefault="00E1789E">
            <w:pPr>
              <w:rPr>
                <w:rFonts w:ascii="Times New Roman" w:hAnsi="Times New Roman"/>
              </w:rPr>
            </w:pPr>
            <w:r>
              <w:rPr>
                <w:rFonts w:ascii="Times New Roman" w:hAnsi="Times New Roman"/>
              </w:rPr>
              <w:t>правила построения простых и сложных предложений на профессиональные темы;</w:t>
            </w:r>
          </w:p>
          <w:p w14:paraId="215CA0AC" w14:textId="77777777" w:rsidR="00D65E6A" w:rsidRDefault="00E1789E">
            <w:pPr>
              <w:rPr>
                <w:rFonts w:ascii="Times New Roman" w:hAnsi="Times New Roman"/>
              </w:rPr>
            </w:pPr>
            <w:r>
              <w:rPr>
                <w:rFonts w:ascii="Times New Roman" w:hAnsi="Times New Roman"/>
              </w:rPr>
              <w:t>-основные общеупотребительные глаголы (бытовая и профессиональная лексика);</w:t>
            </w:r>
          </w:p>
          <w:p w14:paraId="798CAC64" w14:textId="77777777" w:rsidR="00D65E6A" w:rsidRDefault="00E1789E">
            <w:pPr>
              <w:rPr>
                <w:rFonts w:ascii="Times New Roman" w:hAnsi="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24BE643A" w14:textId="77777777" w:rsidR="00D65E6A" w:rsidRDefault="00E1789E">
            <w:pPr>
              <w:rPr>
                <w:rFonts w:ascii="Times New Roman" w:hAnsi="Times New Roman"/>
              </w:rPr>
            </w:pPr>
            <w:r>
              <w:rPr>
                <w:rFonts w:ascii="Times New Roman" w:hAnsi="Times New Roman"/>
              </w:rPr>
              <w:t>-особенности произношения;</w:t>
            </w:r>
          </w:p>
          <w:p w14:paraId="3717CE20" w14:textId="77777777" w:rsidR="00D65E6A" w:rsidRDefault="00E1789E">
            <w:pPr>
              <w:rPr>
                <w:rFonts w:ascii="Times New Roman" w:hAnsi="Times New Roman"/>
              </w:rPr>
            </w:pPr>
            <w:r>
              <w:rPr>
                <w:rFonts w:ascii="Times New Roman" w:hAnsi="Times New Roman"/>
              </w:rPr>
              <w:t>-правила чтения текстов профессиональной направленности</w:t>
            </w:r>
          </w:p>
        </w:tc>
        <w:tc>
          <w:tcPr>
            <w:tcW w:w="1978" w:type="dxa"/>
            <w:tcBorders>
              <w:top w:val="single" w:sz="4" w:space="0" w:color="auto"/>
              <w:left w:val="single" w:sz="4" w:space="0" w:color="auto"/>
              <w:bottom w:val="single" w:sz="4" w:space="0" w:color="auto"/>
              <w:right w:val="single" w:sz="4" w:space="0" w:color="auto"/>
            </w:tcBorders>
          </w:tcPr>
          <w:p w14:paraId="274B7F4A" w14:textId="77777777" w:rsidR="00D65E6A" w:rsidRDefault="00D65E6A">
            <w:pPr>
              <w:rPr>
                <w:rFonts w:ascii="Times New Roman" w:hAnsi="Times New Roman" w:cs="Times New Roman"/>
                <w:bCs/>
                <w:sz w:val="24"/>
                <w:szCs w:val="24"/>
              </w:rPr>
            </w:pPr>
          </w:p>
        </w:tc>
      </w:tr>
    </w:tbl>
    <w:p w14:paraId="0844BDCD" w14:textId="77777777" w:rsidR="00A67FC0" w:rsidRDefault="00A67FC0" w:rsidP="00A67FC0">
      <w:pPr>
        <w:pStyle w:val="1f2"/>
        <w:jc w:val="left"/>
        <w:rPr>
          <w:rFonts w:ascii="Times New Roman" w:hAnsi="Times New Roman"/>
        </w:rPr>
      </w:pPr>
      <w:bookmarkStart w:id="15" w:name="_Toc152334663"/>
      <w:bookmarkStart w:id="16" w:name="_Toc156825291"/>
      <w:bookmarkStart w:id="17" w:name="_Toc156294569"/>
      <w:bookmarkEnd w:id="14"/>
    </w:p>
    <w:p w14:paraId="12649745" w14:textId="66A94EE6" w:rsidR="00D65E6A" w:rsidRDefault="00E1789E">
      <w:pPr>
        <w:pStyle w:val="1f2"/>
        <w:rPr>
          <w:rFonts w:ascii="Times New Roman" w:hAnsi="Times New Roman"/>
        </w:rPr>
      </w:pPr>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14:paraId="380BE3AB" w14:textId="77777777" w:rsidR="00D65E6A" w:rsidRDefault="00E1789E">
      <w:pPr>
        <w:pStyle w:val="114"/>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372"/>
        <w:gridCol w:w="1132"/>
        <w:gridCol w:w="2272"/>
      </w:tblGrid>
      <w:tr w:rsidR="00D65E6A" w14:paraId="049099F5" w14:textId="77777777">
        <w:trPr>
          <w:trHeight w:val="23"/>
        </w:trPr>
        <w:tc>
          <w:tcPr>
            <w:tcW w:w="3259" w:type="pct"/>
            <w:vAlign w:val="center"/>
          </w:tcPr>
          <w:p w14:paraId="3B29FA67" w14:textId="77777777" w:rsidR="00D65E6A" w:rsidRDefault="00E1789E">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579" w:type="pct"/>
            <w:vAlign w:val="center"/>
          </w:tcPr>
          <w:p w14:paraId="54780EBE" w14:textId="77777777" w:rsidR="00D65E6A" w:rsidRDefault="00E1789E">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1CDA7A40" w14:textId="77777777" w:rsidR="00D65E6A" w:rsidRDefault="00E1789E">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D65E6A" w14:paraId="7873F7E5" w14:textId="77777777">
        <w:trPr>
          <w:trHeight w:val="23"/>
        </w:trPr>
        <w:tc>
          <w:tcPr>
            <w:tcW w:w="3259" w:type="pct"/>
            <w:vAlign w:val="center"/>
          </w:tcPr>
          <w:p w14:paraId="3A6F0207" w14:textId="77777777" w:rsidR="00D65E6A" w:rsidRDefault="00E1789E">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4"/>
                <w:rFonts w:ascii="Times New Roman" w:hAnsi="Times New Roman"/>
                <w:bCs/>
                <w:sz w:val="24"/>
                <w:szCs w:val="24"/>
              </w:rPr>
              <w:footnoteReference w:id="2"/>
            </w:r>
          </w:p>
        </w:tc>
        <w:tc>
          <w:tcPr>
            <w:tcW w:w="579" w:type="pct"/>
            <w:vAlign w:val="center"/>
          </w:tcPr>
          <w:p w14:paraId="4FAD9EF5" w14:textId="5E56574F" w:rsidR="00D65E6A" w:rsidRDefault="00E1789E">
            <w:pPr>
              <w:jc w:val="center"/>
              <w:rPr>
                <w:rFonts w:ascii="Times New Roman" w:hAnsi="Times New Roman" w:cs="Times New Roman"/>
                <w:bCs/>
                <w:sz w:val="24"/>
                <w:szCs w:val="24"/>
              </w:rPr>
            </w:pPr>
            <w:r>
              <w:rPr>
                <w:rFonts w:ascii="Times New Roman" w:hAnsi="Times New Roman" w:cs="Times New Roman"/>
                <w:bCs/>
                <w:sz w:val="24"/>
                <w:szCs w:val="24"/>
              </w:rPr>
              <w:t>1</w:t>
            </w:r>
            <w:r w:rsidR="00764DAA">
              <w:rPr>
                <w:rFonts w:ascii="Times New Roman" w:hAnsi="Times New Roman" w:cs="Times New Roman"/>
                <w:bCs/>
                <w:sz w:val="24"/>
                <w:szCs w:val="24"/>
              </w:rPr>
              <w:t>24</w:t>
            </w:r>
          </w:p>
        </w:tc>
        <w:tc>
          <w:tcPr>
            <w:tcW w:w="1162" w:type="pct"/>
            <w:vAlign w:val="center"/>
          </w:tcPr>
          <w:p w14:paraId="52B803BB" w14:textId="6950709A" w:rsidR="00D65E6A" w:rsidRDefault="00E1789E">
            <w:pPr>
              <w:jc w:val="center"/>
              <w:rPr>
                <w:rFonts w:ascii="Times New Roman" w:hAnsi="Times New Roman" w:cs="Times New Roman"/>
                <w:bCs/>
                <w:sz w:val="24"/>
                <w:szCs w:val="24"/>
              </w:rPr>
            </w:pPr>
            <w:r>
              <w:rPr>
                <w:rFonts w:ascii="Times New Roman" w:hAnsi="Times New Roman" w:cs="Times New Roman"/>
                <w:bCs/>
                <w:sz w:val="24"/>
                <w:szCs w:val="24"/>
              </w:rPr>
              <w:t>9</w:t>
            </w:r>
            <w:r w:rsidR="00764DAA">
              <w:rPr>
                <w:rFonts w:ascii="Times New Roman" w:hAnsi="Times New Roman" w:cs="Times New Roman"/>
                <w:bCs/>
                <w:sz w:val="24"/>
                <w:szCs w:val="24"/>
              </w:rPr>
              <w:t>6</w:t>
            </w:r>
          </w:p>
        </w:tc>
      </w:tr>
      <w:tr w:rsidR="00D65E6A" w14:paraId="3CBD78C6" w14:textId="77777777">
        <w:trPr>
          <w:trHeight w:val="23"/>
        </w:trPr>
        <w:tc>
          <w:tcPr>
            <w:tcW w:w="3259" w:type="pct"/>
            <w:vAlign w:val="center"/>
          </w:tcPr>
          <w:p w14:paraId="13F9F9AA" w14:textId="77777777" w:rsidR="00D65E6A" w:rsidRDefault="00E1789E">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 xml:space="preserve">зачет, </w:t>
            </w:r>
            <w:proofErr w:type="spellStart"/>
            <w:proofErr w:type="gramStart"/>
            <w:r>
              <w:rPr>
                <w:rFonts w:ascii="Times New Roman" w:hAnsi="Times New Roman" w:cs="Times New Roman"/>
                <w:bCs/>
                <w:i/>
                <w:iCs/>
                <w:sz w:val="20"/>
                <w:szCs w:val="20"/>
              </w:rPr>
              <w:t>диф.зачет</w:t>
            </w:r>
            <w:proofErr w:type="spellEnd"/>
            <w:proofErr w:type="gramEnd"/>
            <w:r>
              <w:rPr>
                <w:rFonts w:ascii="Times New Roman" w:hAnsi="Times New Roman" w:cs="Times New Roman"/>
                <w:bCs/>
                <w:i/>
                <w:iCs/>
                <w:sz w:val="20"/>
                <w:szCs w:val="20"/>
              </w:rPr>
              <w:t>, экзамен)</w:t>
            </w:r>
          </w:p>
        </w:tc>
        <w:tc>
          <w:tcPr>
            <w:tcW w:w="579" w:type="pct"/>
            <w:vAlign w:val="center"/>
          </w:tcPr>
          <w:p w14:paraId="77EBB0C4" w14:textId="6FC5139C" w:rsidR="00D65E6A" w:rsidRDefault="00764DA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27E95062" w14:textId="7FE39801" w:rsidR="00D65E6A" w:rsidRDefault="00764DAA">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D65E6A" w14:paraId="348C3E12" w14:textId="77777777">
        <w:trPr>
          <w:trHeight w:val="23"/>
        </w:trPr>
        <w:tc>
          <w:tcPr>
            <w:tcW w:w="3259" w:type="pct"/>
            <w:vAlign w:val="center"/>
          </w:tcPr>
          <w:p w14:paraId="4BCF0E1C" w14:textId="77777777" w:rsidR="00D65E6A" w:rsidRDefault="00E1789E">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615D1B44" w14:textId="1507357C" w:rsidR="00D65E6A" w:rsidRDefault="00E1789E">
            <w:pPr>
              <w:jc w:val="center"/>
              <w:rPr>
                <w:rFonts w:ascii="Times New Roman" w:hAnsi="Times New Roman" w:cs="Times New Roman"/>
                <w:b/>
                <w:sz w:val="24"/>
                <w:szCs w:val="24"/>
              </w:rPr>
            </w:pPr>
            <w:r>
              <w:rPr>
                <w:rFonts w:ascii="Times New Roman" w:hAnsi="Times New Roman" w:cs="Times New Roman"/>
                <w:b/>
                <w:sz w:val="24"/>
                <w:szCs w:val="24"/>
              </w:rPr>
              <w:t>1</w:t>
            </w:r>
            <w:r w:rsidR="00764DAA">
              <w:rPr>
                <w:rFonts w:ascii="Times New Roman" w:hAnsi="Times New Roman" w:cs="Times New Roman"/>
                <w:b/>
                <w:sz w:val="24"/>
                <w:szCs w:val="24"/>
              </w:rPr>
              <w:t>24</w:t>
            </w:r>
          </w:p>
        </w:tc>
        <w:tc>
          <w:tcPr>
            <w:tcW w:w="1162" w:type="pct"/>
            <w:vAlign w:val="center"/>
          </w:tcPr>
          <w:p w14:paraId="4BEBEA67" w14:textId="0E40C54E" w:rsidR="00D65E6A" w:rsidRDefault="00764DAA">
            <w:pPr>
              <w:jc w:val="center"/>
              <w:rPr>
                <w:rFonts w:ascii="Times New Roman" w:hAnsi="Times New Roman" w:cs="Times New Roman"/>
                <w:b/>
                <w:sz w:val="24"/>
                <w:szCs w:val="24"/>
              </w:rPr>
            </w:pPr>
            <w:r>
              <w:rPr>
                <w:rFonts w:ascii="Times New Roman" w:hAnsi="Times New Roman" w:cs="Times New Roman"/>
                <w:b/>
                <w:sz w:val="24"/>
                <w:szCs w:val="24"/>
              </w:rPr>
              <w:t>98</w:t>
            </w:r>
          </w:p>
        </w:tc>
      </w:tr>
    </w:tbl>
    <w:p w14:paraId="03360B6A" w14:textId="77777777" w:rsidR="00D65E6A" w:rsidRDefault="00E1789E">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lastRenderedPageBreak/>
        <w:br w:type="page" w:clear="all"/>
      </w:r>
    </w:p>
    <w:p w14:paraId="4B6090F0" w14:textId="77777777" w:rsidR="00D65E6A" w:rsidRDefault="00D65E6A">
      <w:pPr>
        <w:pStyle w:val="114"/>
        <w:ind w:firstLine="0"/>
        <w:rPr>
          <w:rFonts w:ascii="Times New Roman" w:hAnsi="Times New Roman"/>
        </w:rPr>
        <w:sectPr w:rsidR="00D65E6A">
          <w:headerReference w:type="even" r:id="rId10"/>
          <w:pgSz w:w="11906" w:h="16838"/>
          <w:pgMar w:top="1134" w:right="567" w:bottom="1134" w:left="1701" w:header="709" w:footer="709" w:gutter="0"/>
          <w:cols w:space="708"/>
          <w:docGrid w:linePitch="360"/>
        </w:sectPr>
      </w:pPr>
    </w:p>
    <w:bookmarkEnd w:id="22"/>
    <w:bookmarkEnd w:id="23"/>
    <w:p w14:paraId="52A52034" w14:textId="77777777" w:rsidR="00D65E6A" w:rsidRDefault="00E1789E">
      <w:pPr>
        <w:pStyle w:val="114"/>
        <w:ind w:firstLine="0"/>
        <w:rPr>
          <w:rFonts w:asciiTheme="minorHAnsi" w:hAnsiTheme="minorHAnsi"/>
          <w:b w:val="0"/>
          <w:bCs w:val="0"/>
          <w:caps/>
        </w:rPr>
      </w:pPr>
      <w:r>
        <w:rPr>
          <w:rFonts w:asciiTheme="minorHAnsi" w:hAnsiTheme="minorHAnsi"/>
          <w:b w:val="0"/>
          <w:bCs w:val="0"/>
          <w:caps/>
        </w:rPr>
        <w:lastRenderedPageBreak/>
        <w:t>Содержание</w:t>
      </w:r>
    </w:p>
    <w:tbl>
      <w:tblPr>
        <w:tblW w:w="14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3"/>
        <w:gridCol w:w="6237"/>
        <w:gridCol w:w="2551"/>
        <w:gridCol w:w="2764"/>
      </w:tblGrid>
      <w:tr w:rsidR="00D65E6A" w:rsidRPr="00A67FC0" w14:paraId="34BC12CC" w14:textId="77777777">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D153A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rPr>
            </w:pPr>
            <w:bookmarkStart w:id="24" w:name="_Hlk175902239"/>
            <w:r w:rsidRPr="00A67FC0">
              <w:rPr>
                <w:rFonts w:ascii="Times New Roman" w:hAnsi="Times New Roman" w:cs="Times New Roman"/>
                <w:b/>
              </w:rPr>
              <w:t>Наименование разделов и тем</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91D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rPr>
            </w:pPr>
            <w:r w:rsidRPr="00A67FC0">
              <w:rPr>
                <w:rFonts w:ascii="Times New Roman" w:hAnsi="Times New Roman" w:cs="Times New Roman"/>
                <w:b/>
              </w:rPr>
              <w:t>Содержание учебного материала (основное и профессионально-ориентированное), лабораторных и практических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E2F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rPr>
            </w:pPr>
            <w:r w:rsidRPr="00A67FC0">
              <w:rPr>
                <w:rFonts w:ascii="Times New Roman" w:hAnsi="Times New Roman" w:cs="Times New Roman"/>
                <w:b/>
                <w:bCs/>
              </w:rPr>
              <w:t xml:space="preserve">Объем, </w:t>
            </w:r>
            <w:proofErr w:type="spellStart"/>
            <w:r w:rsidRPr="00A67FC0">
              <w:rPr>
                <w:rFonts w:ascii="Times New Roman" w:hAnsi="Times New Roman" w:cs="Times New Roman"/>
                <w:b/>
                <w:bCs/>
              </w:rPr>
              <w:t>ак</w:t>
            </w:r>
            <w:proofErr w:type="spellEnd"/>
            <w:r w:rsidRPr="00A67FC0">
              <w:rPr>
                <w:rFonts w:ascii="Times New Roman" w:hAnsi="Times New Roman" w:cs="Times New Roman"/>
                <w:b/>
                <w:bCs/>
              </w:rPr>
              <w:t xml:space="preserve">. ч. / </w:t>
            </w:r>
            <w:r w:rsidRPr="00A67FC0">
              <w:rPr>
                <w:rFonts w:ascii="Times New Roman" w:hAnsi="Times New Roman" w:cs="Times New Roman"/>
                <w:b/>
                <w:bCs/>
              </w:rPr>
              <w:br/>
              <w:t xml:space="preserve">в том числе </w:t>
            </w:r>
            <w:r w:rsidRPr="00A67FC0">
              <w:rPr>
                <w:rFonts w:ascii="Times New Roman" w:hAnsi="Times New Roman" w:cs="Times New Roman"/>
                <w:b/>
                <w:bCs/>
              </w:rPr>
              <w:br/>
              <w:t xml:space="preserve">в форме практической подготовки, </w:t>
            </w:r>
            <w:r w:rsidRPr="00A67FC0">
              <w:rPr>
                <w:rFonts w:ascii="Times New Roman" w:hAnsi="Times New Roman" w:cs="Times New Roman"/>
                <w:b/>
                <w:bCs/>
              </w:rPr>
              <w:br/>
            </w:r>
            <w:proofErr w:type="spellStart"/>
            <w:r w:rsidRPr="00A67FC0">
              <w:rPr>
                <w:rFonts w:ascii="Times New Roman" w:hAnsi="Times New Roman" w:cs="Times New Roman"/>
                <w:b/>
                <w:bCs/>
              </w:rPr>
              <w:t>ак</w:t>
            </w:r>
            <w:proofErr w:type="spellEnd"/>
            <w:r w:rsidRPr="00A67FC0">
              <w:rPr>
                <w:rFonts w:ascii="Times New Roman" w:hAnsi="Times New Roman" w:cs="Times New Roman"/>
                <w:b/>
                <w:bCs/>
              </w:rPr>
              <w:t>. ч.</w:t>
            </w:r>
          </w:p>
        </w:tc>
        <w:tc>
          <w:tcPr>
            <w:tcW w:w="2764" w:type="dxa"/>
            <w:tcBorders>
              <w:top w:val="single" w:sz="4" w:space="0" w:color="000000"/>
              <w:left w:val="single" w:sz="4" w:space="0" w:color="000000"/>
              <w:bottom w:val="single" w:sz="4" w:space="0" w:color="000000"/>
              <w:right w:val="single" w:sz="4" w:space="0" w:color="000000"/>
            </w:tcBorders>
          </w:tcPr>
          <w:p w14:paraId="0169039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ascii="Times New Roman" w:hAnsi="Times New Roman" w:cs="Times New Roman"/>
                <w:b/>
              </w:rPr>
            </w:pPr>
            <w:r w:rsidRPr="00A67FC0">
              <w:rPr>
                <w:rFonts w:ascii="Times New Roman" w:hAnsi="Times New Roman" w:cs="Times New Roman"/>
                <w:b/>
                <w:bCs/>
              </w:rPr>
              <w:t>Коды компетенций, формированию которых способствует элемент программы</w:t>
            </w:r>
          </w:p>
        </w:tc>
      </w:tr>
      <w:tr w:rsidR="00D65E6A" w:rsidRPr="00A67FC0" w14:paraId="2982F5B8" w14:textId="77777777">
        <w:trPr>
          <w:trHeight w:val="20"/>
        </w:trPr>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tcPr>
          <w:p w14:paraId="2E29EC8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96318C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B92D9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3</w:t>
            </w:r>
          </w:p>
        </w:tc>
        <w:tc>
          <w:tcPr>
            <w:tcW w:w="2764" w:type="dxa"/>
            <w:tcBorders>
              <w:top w:val="single" w:sz="4" w:space="0" w:color="000000"/>
              <w:left w:val="single" w:sz="4" w:space="0" w:color="000000"/>
              <w:bottom w:val="single" w:sz="4" w:space="0" w:color="000000"/>
              <w:right w:val="single" w:sz="4" w:space="0" w:color="000000"/>
            </w:tcBorders>
          </w:tcPr>
          <w:p w14:paraId="2016E604"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r>
      <w:tr w:rsidR="00D65E6A" w:rsidRPr="00A67FC0" w14:paraId="061B07A8" w14:textId="77777777">
        <w:trPr>
          <w:gridAfter w:val="4"/>
          <w:wAfter w:w="12965" w:type="dxa"/>
          <w:trHeight w:val="20"/>
        </w:trPr>
        <w:tc>
          <w:tcPr>
            <w:tcW w:w="1701" w:type="dxa"/>
            <w:tcBorders>
              <w:top w:val="single" w:sz="4" w:space="0" w:color="000000"/>
              <w:left w:val="single" w:sz="4" w:space="0" w:color="000000"/>
              <w:bottom w:val="single" w:sz="4" w:space="0" w:color="000000"/>
              <w:right w:val="single" w:sz="4" w:space="0" w:color="000000"/>
            </w:tcBorders>
          </w:tcPr>
          <w:p w14:paraId="20194FE7"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p>
        </w:tc>
      </w:tr>
      <w:tr w:rsidR="00D65E6A" w:rsidRPr="00A67FC0" w14:paraId="282E54EE"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60172B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Введение.</w:t>
            </w:r>
          </w:p>
          <w:p w14:paraId="109B8F6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Литература и ее место в жизни человека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AD9DA6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9D90A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01C2C5E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0702776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7D028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AD7049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D8890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1F0E69E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lang w:val="en-US"/>
              </w:rPr>
              <w:t>ОК.01</w:t>
            </w:r>
            <w:r w:rsidRPr="00A67FC0">
              <w:rPr>
                <w:rFonts w:ascii="Times New Roman" w:hAnsi="Times New Roman" w:cs="Times New Roman"/>
              </w:rPr>
              <w:t>, ОК,02, ОК.06</w:t>
            </w:r>
          </w:p>
        </w:tc>
      </w:tr>
      <w:tr w:rsidR="00D65E6A" w:rsidRPr="00A67FC0" w14:paraId="741EF4E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AB56C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C2CD82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Практические занятия:</w:t>
            </w:r>
            <w:r w:rsidRPr="00A67FC0">
              <w:rPr>
                <w:rFonts w:ascii="Times New Roman" w:hAnsi="Times New Roman" w:cs="Times New Roman"/>
              </w:rPr>
              <w:t xml:space="preserve"> </w:t>
            </w:r>
          </w:p>
          <w:p w14:paraId="1F6D0B1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4E35D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14732D9A" w14:textId="77777777" w:rsidR="00D65E6A" w:rsidRPr="00A67FC0" w:rsidRDefault="00E1789E">
            <w:pPr>
              <w:rPr>
                <w:rFonts w:ascii="Times New Roman" w:hAnsi="Times New Roman" w:cs="Times New Roman"/>
              </w:rPr>
            </w:pPr>
            <w:r w:rsidRPr="00A67FC0">
              <w:rPr>
                <w:rFonts w:ascii="Times New Roman" w:hAnsi="Times New Roman" w:cs="Times New Roman"/>
              </w:rPr>
              <w:t>ОК.05, ОК.09</w:t>
            </w:r>
          </w:p>
          <w:p w14:paraId="21A939E6" w14:textId="77777777" w:rsidR="00D65E6A" w:rsidRPr="00A67FC0" w:rsidRDefault="00D65E6A">
            <w:pPr>
              <w:rPr>
                <w:rFonts w:ascii="Times New Roman" w:hAnsi="Times New Roman" w:cs="Times New Roman"/>
              </w:rPr>
            </w:pPr>
          </w:p>
        </w:tc>
      </w:tr>
      <w:tr w:rsidR="00D65E6A" w:rsidRPr="00A67FC0" w14:paraId="463D8F12"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62A7607F" w14:textId="77777777" w:rsidR="00D65E6A" w:rsidRPr="00A67FC0" w:rsidRDefault="00E1789E">
            <w:pPr>
              <w:rPr>
                <w:rFonts w:ascii="Times New Roman" w:hAnsi="Times New Roman" w:cs="Times New Roman"/>
                <w:b/>
              </w:rPr>
            </w:pPr>
            <w:r w:rsidRPr="00A67FC0">
              <w:rPr>
                <w:rFonts w:ascii="Times New Roman" w:hAnsi="Times New Roman" w:cs="Times New Roman"/>
                <w:b/>
              </w:rPr>
              <w:t>Раздел 1. Литература второй половины XIX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2DC2B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38 (т. 14+ пр.24)</w:t>
            </w:r>
          </w:p>
        </w:tc>
        <w:tc>
          <w:tcPr>
            <w:tcW w:w="2764" w:type="dxa"/>
            <w:tcBorders>
              <w:top w:val="single" w:sz="4" w:space="0" w:color="000000"/>
              <w:left w:val="single" w:sz="4" w:space="0" w:color="000000"/>
              <w:bottom w:val="single" w:sz="4" w:space="0" w:color="000000"/>
              <w:right w:val="single" w:sz="4" w:space="0" w:color="000000"/>
            </w:tcBorders>
          </w:tcPr>
          <w:p w14:paraId="5894243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22F9A270" w14:textId="77777777">
        <w:trPr>
          <w:trHeight w:val="366"/>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2A67783"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1.1.</w:t>
            </w:r>
          </w:p>
          <w:p w14:paraId="0743AB7E"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Художественный мир драматурга </w:t>
            </w:r>
          </w:p>
          <w:p w14:paraId="4A16BE84"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А.Н. Островского. </w:t>
            </w:r>
          </w:p>
          <w:p w14:paraId="65979B34" w14:textId="77777777" w:rsidR="00D65E6A" w:rsidRPr="00A67FC0" w:rsidRDefault="00E1789E">
            <w:pPr>
              <w:jc w:val="center"/>
              <w:rPr>
                <w:rFonts w:ascii="Times New Roman" w:hAnsi="Times New Roman" w:cs="Times New Roman"/>
              </w:rPr>
            </w:pPr>
            <w:r w:rsidRPr="00A67FC0">
              <w:rPr>
                <w:rFonts w:ascii="Times New Roman" w:hAnsi="Times New Roman" w:cs="Times New Roman"/>
                <w:b/>
              </w:rPr>
              <w:t xml:space="preserve">Судьба женщины в XIX веке и ее отражение в драмах А. Н. Островского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429FE26" w14:textId="77777777" w:rsidR="00D65E6A" w:rsidRPr="00A67FC0" w:rsidRDefault="00E1789E">
            <w:pPr>
              <w:rPr>
                <w:rFonts w:ascii="Times New Roman" w:hAnsi="Times New Roman" w:cs="Times New Roman"/>
                <w:b/>
              </w:rPr>
            </w:pPr>
            <w:r w:rsidRPr="00A67FC0">
              <w:rPr>
                <w:rFonts w:ascii="Times New Roman" w:hAnsi="Times New Roman" w:cs="Times New Roman"/>
                <w:b/>
              </w:rPr>
              <w:t xml:space="preserve">Содержание учебного материала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07ACA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7376787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369F11DD" w14:textId="77777777">
        <w:trPr>
          <w:trHeight w:val="276"/>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D977B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D320F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драма «Гроза».</w:t>
            </w:r>
          </w:p>
          <w:p w14:paraId="10A584D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A67FC0">
              <w:rPr>
                <w:rFonts w:ascii="Times New Roman" w:hAnsi="Times New Roman" w:cs="Times New Roman"/>
              </w:rPr>
              <w:t>сторителлинг</w:t>
            </w:r>
            <w:proofErr w:type="spellEnd"/>
            <w:r w:rsidRPr="00A67FC0">
              <w:rPr>
                <w:rFonts w:ascii="Times New Roman" w:hAnsi="Times New Roman" w:cs="Times New Roman"/>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A67FC0">
              <w:rPr>
                <w:rFonts w:ascii="Times New Roman" w:hAnsi="Times New Roman" w:cs="Times New Roman"/>
                <w:i/>
              </w:rPr>
              <w:t>.</w:t>
            </w:r>
            <w:r w:rsidRPr="00A67FC0">
              <w:rPr>
                <w:rFonts w:ascii="Times New Roman" w:hAnsi="Times New Roman" w:cs="Times New Roman"/>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w:t>
            </w:r>
            <w:r w:rsidRPr="00A67FC0">
              <w:rPr>
                <w:rFonts w:ascii="Times New Roman" w:hAnsi="Times New Roman" w:cs="Times New Roman"/>
              </w:rPr>
              <w:lastRenderedPageBreak/>
              <w:t>эмансипации, отсутствие образования для девочек дворянского и мещанского сословия, типическое в ее образе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E7155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lastRenderedPageBreak/>
              <w:t>2</w:t>
            </w:r>
          </w:p>
        </w:tc>
        <w:tc>
          <w:tcPr>
            <w:tcW w:w="2764" w:type="dxa"/>
            <w:tcBorders>
              <w:top w:val="single" w:sz="4" w:space="0" w:color="000000"/>
              <w:left w:val="single" w:sz="4" w:space="0" w:color="000000"/>
              <w:bottom w:val="single" w:sz="4" w:space="0" w:color="000000"/>
              <w:right w:val="single" w:sz="4" w:space="0" w:color="000000"/>
            </w:tcBorders>
          </w:tcPr>
          <w:p w14:paraId="142A522C"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7AB1AD8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F7D27C0"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F6AA9C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 xml:space="preserve">Практические занятия: </w:t>
            </w:r>
            <w:r w:rsidRPr="00A67FC0">
              <w:rPr>
                <w:rFonts w:ascii="Times New Roman" w:hAnsi="Times New Roman" w:cs="Times New Roman"/>
              </w:rPr>
              <w:t>Написание текста информационной и публицистической заметки на основе художественного текста</w:t>
            </w:r>
          </w:p>
          <w:p w14:paraId="49FFCD2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A67FC0">
              <w:rPr>
                <w:rFonts w:ascii="Times New Roman" w:hAnsi="Times New Roman" w:cs="Times New Roman"/>
                <w:i/>
              </w:rPr>
              <w:t>Выразительное чтение наизусть монолога (не менее одного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6EEC5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B6CEFBD"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ОК.03</w:t>
            </w:r>
          </w:p>
          <w:p w14:paraId="5D35F981" w14:textId="77777777" w:rsidR="00D65E6A" w:rsidRPr="00A67FC0" w:rsidRDefault="00D65E6A">
            <w:pPr>
              <w:rPr>
                <w:rFonts w:ascii="Times New Roman" w:hAnsi="Times New Roman" w:cs="Times New Roman"/>
              </w:rPr>
            </w:pPr>
          </w:p>
        </w:tc>
      </w:tr>
      <w:tr w:rsidR="00D65E6A" w:rsidRPr="00A67FC0" w14:paraId="1B72E715"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D5A9120"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1.2.</w:t>
            </w:r>
          </w:p>
          <w:p w14:paraId="667E28F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Понятие «обломовщина» как социально-нравственное явление в романе А.И. Гончарова</w:t>
            </w:r>
          </w:p>
          <w:p w14:paraId="10F5F88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 xml:space="preserve"> «Обломов»</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74CFFE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013F9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7AF1706C"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5770ACD8" w14:textId="77777777">
        <w:trPr>
          <w:trHeight w:val="947"/>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17D03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69CBC8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 «Обломов»</w:t>
            </w:r>
          </w:p>
          <w:p w14:paraId="45F9775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64E8F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504A8F84"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153271A7" w14:textId="77777777">
        <w:trPr>
          <w:trHeight w:val="1064"/>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A3B7E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BD3062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 xml:space="preserve">Практические занятия: </w:t>
            </w:r>
            <w:r w:rsidRPr="00A67FC0">
              <w:rPr>
                <w:rFonts w:ascii="Times New Roman" w:hAnsi="Times New Roman" w:cs="Times New Roman"/>
              </w:rPr>
              <w:t xml:space="preserve">Работа с избранными эпизодами из романа (чтение и обсуждение). Составление «Словарика непонятных и устаревших слов». </w:t>
            </w:r>
          </w:p>
          <w:p w14:paraId="49A04CA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A982E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30EADE7"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 ОК.06</w:t>
            </w:r>
          </w:p>
        </w:tc>
      </w:tr>
      <w:tr w:rsidR="00D65E6A" w:rsidRPr="00A67FC0" w14:paraId="3F07B4DF" w14:textId="77777777">
        <w:trPr>
          <w:trHeight w:val="199"/>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B3EDB86"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1.3.</w:t>
            </w:r>
          </w:p>
          <w:p w14:paraId="457884F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 xml:space="preserve">Социально-нравственная проблематика </w:t>
            </w:r>
          </w:p>
          <w:p w14:paraId="3B90BC30" w14:textId="77777777" w:rsidR="00D65E6A" w:rsidRPr="00A67FC0" w:rsidRDefault="00E1789E">
            <w:pPr>
              <w:jc w:val="center"/>
              <w:rPr>
                <w:rFonts w:ascii="Times New Roman" w:hAnsi="Times New Roman" w:cs="Times New Roman"/>
              </w:rPr>
            </w:pPr>
            <w:r w:rsidRPr="00A67FC0">
              <w:rPr>
                <w:rFonts w:ascii="Times New Roman" w:hAnsi="Times New Roman" w:cs="Times New Roman"/>
                <w:b/>
              </w:rPr>
              <w:t>романа И. С. Тургенева «Отцы и дети»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A903E7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B99B4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4D8694C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118CB1C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5B2A98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21E63B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 «Отцы и дети».</w:t>
            </w:r>
          </w:p>
          <w:p w14:paraId="72E3CB0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F1A9A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D077111" w14:textId="77777777" w:rsidR="00D65E6A" w:rsidRPr="00A67FC0" w:rsidRDefault="00D65E6A">
            <w:pPr>
              <w:rPr>
                <w:rFonts w:ascii="Times New Roman" w:hAnsi="Times New Roman" w:cs="Times New Roman"/>
              </w:rPr>
            </w:pPr>
          </w:p>
          <w:p w14:paraId="218998DB"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p w14:paraId="36B9D0D1" w14:textId="77777777" w:rsidR="00D65E6A" w:rsidRPr="00A67FC0" w:rsidRDefault="00D65E6A">
            <w:pPr>
              <w:rPr>
                <w:rFonts w:ascii="Times New Roman" w:hAnsi="Times New Roman" w:cs="Times New Roman"/>
              </w:rPr>
            </w:pPr>
          </w:p>
        </w:tc>
      </w:tr>
      <w:tr w:rsidR="00D65E6A" w:rsidRPr="00A67FC0" w14:paraId="3CA0F6E7" w14:textId="77777777">
        <w:trPr>
          <w:trHeight w:val="141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8DD11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49AAA4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 xml:space="preserve">Практические занятия: </w:t>
            </w:r>
            <w:r w:rsidRPr="00A67FC0">
              <w:rPr>
                <w:rFonts w:ascii="Times New Roman" w:hAnsi="Times New Roman" w:cs="Times New Roman"/>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845B7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5CB591A3"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72BD9743" w14:textId="77777777">
        <w:trPr>
          <w:trHeight w:val="343"/>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2CC9D9"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Тема 1.4. </w:t>
            </w:r>
          </w:p>
          <w:p w14:paraId="7F4839B5"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Идейно-художественное своеобразие лирики Ф.И. Тютчева и А.А. Фета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0DAD79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68D284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604FDC26" w14:textId="77777777" w:rsidR="00D65E6A" w:rsidRPr="00A67FC0" w:rsidRDefault="00D65E6A">
            <w:pPr>
              <w:rPr>
                <w:rFonts w:ascii="Times New Roman" w:hAnsi="Times New Roman" w:cs="Times New Roman"/>
              </w:rPr>
            </w:pPr>
          </w:p>
        </w:tc>
      </w:tr>
      <w:tr w:rsidR="00D65E6A" w:rsidRPr="00A67FC0" w14:paraId="3D5ECDDC" w14:textId="77777777">
        <w:trPr>
          <w:trHeight w:val="55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60D00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319DC4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стихотворения Ф.И. Тютчева (не менее двух по выбору). Например, «</w:t>
            </w:r>
            <w:proofErr w:type="spellStart"/>
            <w:r w:rsidRPr="00A67FC0">
              <w:rPr>
                <w:rFonts w:ascii="Times New Roman" w:hAnsi="Times New Roman" w:cs="Times New Roman"/>
              </w:rPr>
              <w:t>Silentium</w:t>
            </w:r>
            <w:proofErr w:type="spellEnd"/>
            <w:r w:rsidRPr="00A67FC0">
              <w:rPr>
                <w:rFonts w:ascii="Times New Roman" w:hAnsi="Times New Roman" w:cs="Times New Roman"/>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6224AF7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6C44F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89F992B" w14:textId="77777777" w:rsidR="00D65E6A" w:rsidRPr="00A67FC0" w:rsidRDefault="00E1789E">
            <w:pPr>
              <w:rPr>
                <w:rFonts w:ascii="Times New Roman" w:hAnsi="Times New Roman" w:cs="Times New Roman"/>
              </w:rPr>
            </w:pPr>
            <w:r w:rsidRPr="00A67FC0">
              <w:rPr>
                <w:rFonts w:ascii="Times New Roman" w:hAnsi="Times New Roman" w:cs="Times New Roman"/>
              </w:rPr>
              <w:t xml:space="preserve"> ОК.01, ОК,02, ОК.03</w:t>
            </w:r>
          </w:p>
          <w:p w14:paraId="5DC3D8BE" w14:textId="77777777" w:rsidR="00D65E6A" w:rsidRPr="00A67FC0" w:rsidRDefault="00D65E6A">
            <w:pPr>
              <w:rPr>
                <w:rFonts w:ascii="Times New Roman" w:hAnsi="Times New Roman" w:cs="Times New Roman"/>
              </w:rPr>
            </w:pPr>
          </w:p>
        </w:tc>
      </w:tr>
      <w:tr w:rsidR="00D65E6A" w:rsidRPr="00A67FC0" w14:paraId="088EEDC1" w14:textId="77777777">
        <w:trPr>
          <w:trHeight w:val="185"/>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90C4CC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7EA890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97621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699B5EC0" w14:textId="77777777" w:rsidR="00D65E6A" w:rsidRPr="00A67FC0" w:rsidRDefault="00D65E6A">
            <w:pPr>
              <w:rPr>
                <w:rFonts w:ascii="Times New Roman" w:hAnsi="Times New Roman" w:cs="Times New Roman"/>
              </w:rPr>
            </w:pPr>
          </w:p>
        </w:tc>
      </w:tr>
      <w:tr w:rsidR="00D65E6A" w:rsidRPr="00A67FC0" w14:paraId="4692E1F2"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43BE3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E4E0D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 xml:space="preserve">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 / презентации / ролика / подкаста / подготовка литературно-музыкальной композиции на стихи поэтов и подбор иллюстративного материала или др. формате (по выбору). </w:t>
            </w:r>
          </w:p>
          <w:p w14:paraId="6291FC4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lastRenderedPageBreak/>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15892DA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A67FC0">
              <w:rPr>
                <w:rFonts w:ascii="Times New Roman" w:hAnsi="Times New Roman" w:cs="Times New Roman"/>
                <w:i/>
              </w:rPr>
              <w:t>Выразительное чтение не менее одного стихотворения (по выбору)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A8458A"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3480A6FC"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ОК.09</w:t>
            </w:r>
          </w:p>
        </w:tc>
      </w:tr>
      <w:tr w:rsidR="00D65E6A" w:rsidRPr="00A67FC0" w14:paraId="6631B562" w14:textId="77777777">
        <w:trPr>
          <w:trHeight w:val="269"/>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BF2D6EF"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Тема 1.5. </w:t>
            </w:r>
          </w:p>
          <w:p w14:paraId="7E2C5661"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Гражданская лирика Н.А. Некрасова. Проблематика поэмы «Кому на Руси жить хорошо»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5FAB2F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B14F2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16376531" w14:textId="77777777" w:rsidR="00D65E6A" w:rsidRPr="00A67FC0" w:rsidRDefault="00D65E6A">
            <w:pPr>
              <w:rPr>
                <w:rFonts w:ascii="Times New Roman" w:hAnsi="Times New Roman" w:cs="Times New Roman"/>
              </w:rPr>
            </w:pPr>
          </w:p>
        </w:tc>
      </w:tr>
      <w:tr w:rsidR="00D65E6A" w:rsidRPr="00A67FC0" w14:paraId="1DFC6362"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C084D5E"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58CBDA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03558E5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 xml:space="preserve">Поэма «Кому на Руси жить хорошо» (1866) (обзорно). </w:t>
            </w:r>
          </w:p>
          <w:p w14:paraId="04422FB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Особенность лирического героя. Основные темы и идеи. Тема поэта и поэзии, образ музы в лирике Н.А. Некрасова.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или другом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2D5B5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9160CF8"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 ОК.07</w:t>
            </w:r>
          </w:p>
        </w:tc>
      </w:tr>
      <w:tr w:rsidR="00D65E6A" w:rsidRPr="00A67FC0" w14:paraId="4A8CB901"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67D5F8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2C7597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C13CA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4415CAA" w14:textId="77777777" w:rsidR="00D65E6A" w:rsidRPr="00A67FC0" w:rsidRDefault="00D65E6A">
            <w:pPr>
              <w:rPr>
                <w:rFonts w:ascii="Times New Roman" w:hAnsi="Times New Roman" w:cs="Times New Roman"/>
              </w:rPr>
            </w:pPr>
          </w:p>
        </w:tc>
      </w:tr>
      <w:tr w:rsidR="00D65E6A" w:rsidRPr="00A67FC0" w14:paraId="66BE6A8A"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A22DA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FBD8AA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357BEFB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i/>
              </w:rPr>
              <w:t>Выразительное чтение отрывка поэмы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A9412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6E34B1E1"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p w14:paraId="769900BE" w14:textId="77777777" w:rsidR="00D65E6A" w:rsidRPr="00A67FC0" w:rsidRDefault="00D65E6A">
            <w:pPr>
              <w:rPr>
                <w:rFonts w:ascii="Times New Roman" w:hAnsi="Times New Roman" w:cs="Times New Roman"/>
              </w:rPr>
            </w:pPr>
          </w:p>
        </w:tc>
      </w:tr>
      <w:tr w:rsidR="00D65E6A" w:rsidRPr="00A67FC0" w14:paraId="1137AE74" w14:textId="77777777">
        <w:trPr>
          <w:trHeight w:val="123"/>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20A112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1.6.</w:t>
            </w:r>
          </w:p>
          <w:p w14:paraId="47415AB7"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lastRenderedPageBreak/>
              <w:t>Особенности сатиры в романе-хронике М. Е. Салтыкова-Щедрина «История одного города»</w:t>
            </w:r>
          </w:p>
          <w:p w14:paraId="3141EBE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hd w:val="clear" w:color="auto" w:fill="4BF357"/>
              </w:rPr>
            </w:pPr>
          </w:p>
          <w:p w14:paraId="490308EE"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hd w:val="clear" w:color="auto" w:fill="4BF357"/>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47A656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lastRenderedPageBreak/>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691238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790D606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0144728A" w14:textId="77777777">
        <w:trPr>
          <w:trHeight w:val="105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2C4E9E"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ED0B8E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роман-хроника «История одного города» (не менее двух глав по выбору: главы «О </w:t>
            </w:r>
            <w:proofErr w:type="spellStart"/>
            <w:r w:rsidRPr="00A67FC0">
              <w:rPr>
                <w:rFonts w:ascii="Times New Roman" w:hAnsi="Times New Roman" w:cs="Times New Roman"/>
              </w:rPr>
              <w:t>корени</w:t>
            </w:r>
            <w:proofErr w:type="spellEnd"/>
            <w:r w:rsidRPr="00A67FC0">
              <w:rPr>
                <w:rFonts w:ascii="Times New Roman" w:hAnsi="Times New Roman" w:cs="Times New Roman"/>
              </w:rPr>
              <w:t xml:space="preserve"> происхождения </w:t>
            </w:r>
            <w:proofErr w:type="spellStart"/>
            <w:r w:rsidRPr="00A67FC0">
              <w:rPr>
                <w:rFonts w:ascii="Times New Roman" w:hAnsi="Times New Roman" w:cs="Times New Roman"/>
              </w:rPr>
              <w:t>глуповцев</w:t>
            </w:r>
            <w:proofErr w:type="spellEnd"/>
            <w:r w:rsidRPr="00A67FC0">
              <w:rPr>
                <w:rFonts w:ascii="Times New Roman" w:hAnsi="Times New Roman" w:cs="Times New Roman"/>
              </w:rPr>
              <w:t>», «Опись градоначальникам», «Органчик», «Подтверждение покаяния» или другие.</w:t>
            </w:r>
          </w:p>
          <w:p w14:paraId="08521D8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rPr>
              <w:t>Художественные средства: иносказание, гротеск, гипербола, ирония, сатира. Эзопов язык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144ADC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52CC4373"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7A80888B" w14:textId="77777777">
        <w:trPr>
          <w:trHeight w:val="211"/>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9EAD0D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05B284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425962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0FED00D" w14:textId="77777777" w:rsidR="00D65E6A" w:rsidRPr="00A67FC0" w:rsidRDefault="00D65E6A">
            <w:pPr>
              <w:rPr>
                <w:rFonts w:ascii="Times New Roman" w:hAnsi="Times New Roman" w:cs="Times New Roman"/>
              </w:rPr>
            </w:pPr>
          </w:p>
        </w:tc>
      </w:tr>
      <w:tr w:rsidR="00D65E6A" w:rsidRPr="00A67FC0" w14:paraId="1714CF6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03263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3DE179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rPr>
              <w:t>Работа с избранными</w:t>
            </w:r>
            <w:r w:rsidRPr="00A67FC0">
              <w:rPr>
                <w:rFonts w:ascii="Times New Roman" w:hAnsi="Times New Roman" w:cs="Times New Roman"/>
                <w:b/>
              </w:rPr>
              <w:t xml:space="preserve"> </w:t>
            </w:r>
            <w:r w:rsidRPr="00A67FC0">
              <w:rPr>
                <w:rFonts w:ascii="Times New Roman" w:hAnsi="Times New Roman" w:cs="Times New Roman"/>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3B2516" w14:textId="77777777" w:rsidR="00D65E6A" w:rsidRPr="00A67FC0" w:rsidRDefault="00D65E6A">
            <w:pP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4A0AB028"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w:t>
            </w:r>
          </w:p>
        </w:tc>
      </w:tr>
      <w:tr w:rsidR="00D65E6A" w:rsidRPr="00A67FC0" w14:paraId="1EBB6CF9"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465EA0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1.7.</w:t>
            </w:r>
          </w:p>
          <w:p w14:paraId="24CFE430"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Влияние творчества Ф. М. Достоевского на развитие русской литературы.</w:t>
            </w:r>
          </w:p>
          <w:p w14:paraId="5671D084" w14:textId="77777777" w:rsidR="00D65E6A" w:rsidRPr="00A67FC0" w:rsidRDefault="00E1789E">
            <w:pPr>
              <w:jc w:val="center"/>
              <w:rPr>
                <w:rFonts w:ascii="Times New Roman" w:hAnsi="Times New Roman" w:cs="Times New Roman"/>
              </w:rPr>
            </w:pPr>
            <w:r w:rsidRPr="00A67FC0">
              <w:rPr>
                <w:rFonts w:ascii="Times New Roman" w:hAnsi="Times New Roman" w:cs="Times New Roman"/>
                <w:b/>
              </w:rPr>
              <w:t>Философская проблематика романа «Преступление и наказание»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75931F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3DDCA28"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4EA1580B" w14:textId="77777777" w:rsidR="00D65E6A" w:rsidRPr="00A67FC0" w:rsidRDefault="00D65E6A">
            <w:pPr>
              <w:rPr>
                <w:rFonts w:ascii="Times New Roman" w:hAnsi="Times New Roman" w:cs="Times New Roman"/>
              </w:rPr>
            </w:pPr>
          </w:p>
        </w:tc>
      </w:tr>
      <w:tr w:rsidR="00D65E6A" w:rsidRPr="00A67FC0" w14:paraId="3C7660B2" w14:textId="77777777">
        <w:trPr>
          <w:trHeight w:val="841"/>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50512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F46A7BF"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 «Преступление и наказание».</w:t>
            </w:r>
          </w:p>
          <w:p w14:paraId="549E5561"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 xml:space="preserve">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A67FC0">
              <w:rPr>
                <w:rFonts w:ascii="Times New Roman" w:hAnsi="Times New Roman" w:cs="Times New Roman"/>
              </w:rPr>
              <w:t>раскольниковской</w:t>
            </w:r>
            <w:proofErr w:type="spellEnd"/>
            <w:r w:rsidRPr="00A67FC0">
              <w:rPr>
                <w:rFonts w:ascii="Times New Roman" w:hAnsi="Times New Roman" w:cs="Times New Roman"/>
              </w:rP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w:t>
            </w:r>
            <w:r w:rsidRPr="00A67FC0">
              <w:rPr>
                <w:rFonts w:ascii="Times New Roman" w:hAnsi="Times New Roman" w:cs="Times New Roman"/>
              </w:rPr>
              <w:lastRenderedPageBreak/>
              <w:t>Мемориальные места, «маршрут»-экскурсия по местам, описанным в романе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3E41F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lastRenderedPageBreak/>
              <w:t>2</w:t>
            </w:r>
          </w:p>
        </w:tc>
        <w:tc>
          <w:tcPr>
            <w:tcW w:w="2764" w:type="dxa"/>
            <w:tcBorders>
              <w:top w:val="single" w:sz="4" w:space="0" w:color="000000"/>
              <w:left w:val="single" w:sz="4" w:space="0" w:color="000000"/>
              <w:bottom w:val="single" w:sz="4" w:space="0" w:color="000000"/>
              <w:right w:val="single" w:sz="4" w:space="0" w:color="000000"/>
            </w:tcBorders>
          </w:tcPr>
          <w:p w14:paraId="4476088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14:paraId="7F332FA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67FC0">
              <w:rPr>
                <w:rFonts w:ascii="Times New Roman" w:hAnsi="Times New Roman" w:cs="Times New Roman"/>
              </w:rPr>
              <w:t>ОК.01, ОК,02, ОК.06</w:t>
            </w:r>
          </w:p>
          <w:p w14:paraId="69B76A50"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3DC31535" w14:textId="77777777">
        <w:trPr>
          <w:trHeight w:val="41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4685A24"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256E9E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57053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046F52AB"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21069A9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01156BE"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4396B40"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Работа</w:t>
            </w:r>
            <w:r w:rsidRPr="00A67FC0">
              <w:rPr>
                <w:rFonts w:ascii="Times New Roman" w:hAnsi="Times New Roman" w:cs="Times New Roman"/>
                <w:b/>
              </w:rPr>
              <w:t xml:space="preserve"> с </w:t>
            </w:r>
            <w:r w:rsidRPr="00A67FC0">
              <w:rPr>
                <w:rFonts w:ascii="Times New Roman" w:hAnsi="Times New Roman" w:cs="Times New Roman"/>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D440E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7EC9DBE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ОК.01, ОК.06, ОК.09</w:t>
            </w:r>
          </w:p>
        </w:tc>
      </w:tr>
      <w:tr w:rsidR="00D65E6A" w:rsidRPr="00A67FC0" w14:paraId="61A0B9CF"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56572F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1.8.</w:t>
            </w:r>
          </w:p>
          <w:p w14:paraId="6FF92F7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Судьба и творчество Л. Н. Толстого.</w:t>
            </w:r>
          </w:p>
          <w:p w14:paraId="459F0D73" w14:textId="77777777" w:rsidR="00D65E6A" w:rsidRPr="00A67FC0" w:rsidRDefault="00E1789E">
            <w:pPr>
              <w:jc w:val="center"/>
              <w:rPr>
                <w:rFonts w:ascii="Times New Roman" w:hAnsi="Times New Roman" w:cs="Times New Roman"/>
              </w:rPr>
            </w:pPr>
            <w:r w:rsidRPr="00A67FC0">
              <w:rPr>
                <w:rFonts w:ascii="Times New Roman" w:hAnsi="Times New Roman" w:cs="Times New Roman"/>
                <w:b/>
              </w:rPr>
              <w:t>«Мысль семейная» и «мысль народная» в романе-эпопее «Война и мир»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1D3BC30" w14:textId="77777777" w:rsidR="00D65E6A" w:rsidRPr="00A67FC0" w:rsidRDefault="00E1789E">
            <w:pPr>
              <w:jc w:val="both"/>
              <w:rPr>
                <w:rFonts w:ascii="Times New Roman" w:hAnsi="Times New Roman" w:cs="Times New Roman"/>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2E734E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6</w:t>
            </w:r>
          </w:p>
        </w:tc>
        <w:tc>
          <w:tcPr>
            <w:tcW w:w="2764" w:type="dxa"/>
            <w:tcBorders>
              <w:top w:val="single" w:sz="4" w:space="0" w:color="000000"/>
              <w:left w:val="single" w:sz="4" w:space="0" w:color="000000"/>
              <w:bottom w:val="single" w:sz="4" w:space="0" w:color="000000"/>
              <w:right w:val="single" w:sz="4" w:space="0" w:color="000000"/>
            </w:tcBorders>
          </w:tcPr>
          <w:p w14:paraId="6AE4ABD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1CFC9BA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E05134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3C1D699"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 xml:space="preserve">Для чтения и изучения: </w:t>
            </w:r>
            <w:r w:rsidRPr="00A67FC0">
              <w:rPr>
                <w:rFonts w:ascii="Times New Roman" w:hAnsi="Times New Roman" w:cs="Times New Roman"/>
              </w:rPr>
              <w:t>роман-эпопея «Война и мир».</w:t>
            </w:r>
          </w:p>
          <w:p w14:paraId="4E5287D1"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 народа и личности в истории. Духовные искания, публицистика, народные рассказы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F314DC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181472C"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14:paraId="47943D3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ОК.01, ОК,02, ОК.06</w:t>
            </w:r>
          </w:p>
        </w:tc>
      </w:tr>
      <w:tr w:rsidR="00D65E6A" w:rsidRPr="00A67FC0" w14:paraId="3FBF29A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1ED26F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FDD4BD"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D710C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4</w:t>
            </w:r>
          </w:p>
        </w:tc>
        <w:tc>
          <w:tcPr>
            <w:tcW w:w="2764" w:type="dxa"/>
            <w:tcBorders>
              <w:top w:val="single" w:sz="4" w:space="0" w:color="000000"/>
              <w:left w:val="single" w:sz="4" w:space="0" w:color="000000"/>
              <w:bottom w:val="single" w:sz="4" w:space="0" w:color="000000"/>
              <w:right w:val="single" w:sz="4" w:space="0" w:color="000000"/>
            </w:tcBorders>
          </w:tcPr>
          <w:p w14:paraId="52AC86E0" w14:textId="77777777" w:rsidR="00D65E6A" w:rsidRPr="00A67FC0" w:rsidRDefault="00D65E6A">
            <w:pPr>
              <w:rPr>
                <w:rFonts w:ascii="Times New Roman" w:hAnsi="Times New Roman" w:cs="Times New Roman"/>
              </w:rPr>
            </w:pPr>
          </w:p>
        </w:tc>
      </w:tr>
      <w:tr w:rsidR="00D65E6A" w:rsidRPr="00A67FC0" w14:paraId="624C907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3ACA85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C28A1D"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xml:space="preserve">: подготовка презентации / постер, коллаж / видеоролик или др. формате (по выбору) об истории создания </w:t>
            </w:r>
            <w:r w:rsidRPr="00A67FC0">
              <w:rPr>
                <w:rFonts w:ascii="Times New Roman" w:hAnsi="Times New Roman" w:cs="Times New Roman"/>
              </w:rPr>
              <w:lastRenderedPageBreak/>
              <w:t>романа-эпопеи «Война и мир» Л.Н. Толстого/ или написание рецензии на экранизацию романа «Война и мир»</w:t>
            </w:r>
          </w:p>
          <w:p w14:paraId="0F394E15"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Выразительное чтение не менее одного отрывка из произведения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5436A"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41A7ED6F"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 ОК.06</w:t>
            </w:r>
          </w:p>
        </w:tc>
      </w:tr>
      <w:tr w:rsidR="00D65E6A" w:rsidRPr="00A67FC0" w14:paraId="6264D1B2" w14:textId="77777777">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E4E2614"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1.9.</w:t>
            </w:r>
          </w:p>
          <w:p w14:paraId="07179DBE"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Творческий путь Н. С. Лескова.</w:t>
            </w:r>
          </w:p>
          <w:p w14:paraId="300B38A6" w14:textId="77777777" w:rsidR="00D65E6A" w:rsidRPr="00A67FC0" w:rsidRDefault="00E1789E">
            <w:pPr>
              <w:jc w:val="center"/>
              <w:rPr>
                <w:rFonts w:ascii="Times New Roman" w:hAnsi="Times New Roman" w:cs="Times New Roman"/>
              </w:rPr>
            </w:pPr>
            <w:r w:rsidRPr="00A67FC0">
              <w:rPr>
                <w:rFonts w:ascii="Times New Roman" w:hAnsi="Times New Roman" w:cs="Times New Roman"/>
                <w:b/>
              </w:rPr>
              <w:t>Нравственный поиск героев в рассказах и повестях Н.С. Лескова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988FBBE"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2E6DC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2B366F9E" w14:textId="77777777" w:rsidR="00D65E6A" w:rsidRPr="00A67FC0" w:rsidRDefault="00D65E6A">
            <w:pPr>
              <w:rPr>
                <w:rFonts w:ascii="Times New Roman" w:hAnsi="Times New Roman" w:cs="Times New Roman"/>
              </w:rPr>
            </w:pPr>
          </w:p>
        </w:tc>
      </w:tr>
      <w:tr w:rsidR="00D65E6A" w:rsidRPr="00A67FC0" w14:paraId="19F0BFE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CD769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4AC83B"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и повести (одно произведение по выбору). Например, «Очарованный странник», «Однодум» и другие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F06FA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32F91D96"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23AC927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FE2A60"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8AC8696" w14:textId="77777777" w:rsidR="00D65E6A" w:rsidRPr="00A67FC0" w:rsidRDefault="00E1789E">
            <w:pPr>
              <w:jc w:val="both"/>
              <w:rPr>
                <w:rFonts w:ascii="Times New Roman" w:hAnsi="Times New Roman" w:cs="Times New Roman"/>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B3D69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573B9413" w14:textId="77777777" w:rsidR="00D65E6A" w:rsidRPr="00A67FC0" w:rsidRDefault="00D65E6A">
            <w:pPr>
              <w:rPr>
                <w:rFonts w:ascii="Times New Roman" w:hAnsi="Times New Roman" w:cs="Times New Roman"/>
              </w:rPr>
            </w:pPr>
          </w:p>
        </w:tc>
      </w:tr>
      <w:tr w:rsidR="00D65E6A" w:rsidRPr="00A67FC0" w14:paraId="49627A8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7BB8D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B6F1999"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Владение умениями анализа и интерпретации образов художественных произведений в единстве формы и содержания. 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 коллаж / видеоролик или др. формате (по выбору) по теме «Неоднозначность заложенных смыслов и современного подтекста в художественных произведениях Н.С. Лескова»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35E856"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3F1EF858"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p w14:paraId="222A1E4A" w14:textId="77777777" w:rsidR="00D65E6A" w:rsidRPr="00A67FC0" w:rsidRDefault="00D65E6A">
            <w:pPr>
              <w:rPr>
                <w:rFonts w:ascii="Times New Roman" w:hAnsi="Times New Roman" w:cs="Times New Roman"/>
              </w:rPr>
            </w:pPr>
          </w:p>
          <w:p w14:paraId="44D8B9F3" w14:textId="77777777" w:rsidR="00D65E6A" w:rsidRPr="00A67FC0" w:rsidRDefault="00E1789E">
            <w:pPr>
              <w:tabs>
                <w:tab w:val="left" w:pos="1343"/>
              </w:tabs>
              <w:rPr>
                <w:rFonts w:ascii="Times New Roman" w:hAnsi="Times New Roman" w:cs="Times New Roman"/>
              </w:rPr>
            </w:pPr>
            <w:r w:rsidRPr="00A67FC0">
              <w:rPr>
                <w:rFonts w:ascii="Times New Roman" w:hAnsi="Times New Roman" w:cs="Times New Roman"/>
              </w:rPr>
              <w:tab/>
            </w:r>
          </w:p>
        </w:tc>
      </w:tr>
      <w:tr w:rsidR="00D65E6A" w:rsidRPr="00A67FC0" w14:paraId="377D4E73" w14:textId="77777777">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203E31D"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1.10.</w:t>
            </w:r>
          </w:p>
          <w:p w14:paraId="4A2CA75A"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Человек и общество в рассказах А.П. Чехова. </w:t>
            </w:r>
          </w:p>
          <w:p w14:paraId="2E1CFD0A"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Символическое звучание пьесы «Вишнёвый сад»</w:t>
            </w:r>
          </w:p>
          <w:p w14:paraId="29243E34" w14:textId="77777777" w:rsidR="00D65E6A" w:rsidRPr="00A67FC0" w:rsidRDefault="00D65E6A">
            <w:pPr>
              <w:jc w:val="cente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7314FF"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FF97F1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318E3468" w14:textId="77777777" w:rsidR="00D65E6A" w:rsidRPr="00A67FC0" w:rsidRDefault="00D65E6A">
            <w:pPr>
              <w:rPr>
                <w:rFonts w:ascii="Times New Roman" w:hAnsi="Times New Roman" w:cs="Times New Roman"/>
              </w:rPr>
            </w:pPr>
          </w:p>
        </w:tc>
      </w:tr>
      <w:tr w:rsidR="00D65E6A" w:rsidRPr="00A67FC0" w14:paraId="1F4C7EC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37755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39E0D42"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(не менее двух по выбору): «Студент», «</w:t>
            </w:r>
            <w:proofErr w:type="spellStart"/>
            <w:r w:rsidRPr="00A67FC0">
              <w:rPr>
                <w:rFonts w:ascii="Times New Roman" w:hAnsi="Times New Roman" w:cs="Times New Roman"/>
              </w:rPr>
              <w:t>Ионыч</w:t>
            </w:r>
            <w:proofErr w:type="spellEnd"/>
            <w:r w:rsidRPr="00A67FC0">
              <w:rPr>
                <w:rFonts w:ascii="Times New Roman" w:hAnsi="Times New Roman" w:cs="Times New Roman"/>
              </w:rPr>
              <w:t>», «Дама с собачкой», «Человек в футляре» и другие. Комедия «Вишневый сад».</w:t>
            </w:r>
          </w:p>
          <w:p w14:paraId="516F77B7"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Малая проза А.П. Чехова. Человек и общество. Психологизм прозы Чехова: лаконичность повествования и скрытый лиризм. </w:t>
            </w:r>
          </w:p>
          <w:p w14:paraId="3C50800C"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4D1AA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w:t>
            </w:r>
          </w:p>
        </w:tc>
        <w:tc>
          <w:tcPr>
            <w:tcW w:w="2764" w:type="dxa"/>
            <w:tcBorders>
              <w:top w:val="single" w:sz="4" w:space="0" w:color="000000"/>
              <w:left w:val="single" w:sz="4" w:space="0" w:color="000000"/>
              <w:bottom w:val="single" w:sz="4" w:space="0" w:color="000000"/>
              <w:right w:val="single" w:sz="4" w:space="0" w:color="000000"/>
            </w:tcBorders>
          </w:tcPr>
          <w:p w14:paraId="6404981D"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w:t>
            </w:r>
          </w:p>
        </w:tc>
      </w:tr>
      <w:tr w:rsidR="00D65E6A" w:rsidRPr="00A67FC0" w14:paraId="0F20066F" w14:textId="77777777">
        <w:trPr>
          <w:trHeight w:val="715"/>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A7935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BCD7483" w14:textId="77777777" w:rsidR="00D65E6A" w:rsidRPr="00A67FC0" w:rsidRDefault="00E1789E">
            <w:pPr>
              <w:jc w:val="both"/>
              <w:rPr>
                <w:rFonts w:ascii="Times New Roman" w:hAnsi="Times New Roman" w:cs="Times New Roman"/>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FB86A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4</w:t>
            </w:r>
          </w:p>
        </w:tc>
        <w:tc>
          <w:tcPr>
            <w:tcW w:w="2764" w:type="dxa"/>
            <w:tcBorders>
              <w:top w:val="single" w:sz="4" w:space="0" w:color="000000"/>
              <w:left w:val="single" w:sz="4" w:space="0" w:color="000000"/>
              <w:bottom w:val="single" w:sz="4" w:space="0" w:color="000000"/>
              <w:right w:val="single" w:sz="4" w:space="0" w:color="000000"/>
            </w:tcBorders>
          </w:tcPr>
          <w:p w14:paraId="73689B70" w14:textId="77777777" w:rsidR="00D65E6A" w:rsidRPr="00A67FC0" w:rsidRDefault="00D65E6A">
            <w:pPr>
              <w:rPr>
                <w:rFonts w:ascii="Times New Roman" w:hAnsi="Times New Roman" w:cs="Times New Roman"/>
              </w:rPr>
            </w:pPr>
          </w:p>
        </w:tc>
      </w:tr>
      <w:tr w:rsidR="00D65E6A" w:rsidRPr="00A67FC0" w14:paraId="38C44C9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AA395C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0B6021B"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7BA796"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2FD92745"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62720FD4"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BC3F56"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Раздел 2. Литературная критика второй половины XIX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D69C5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59385DC4" w14:textId="77777777" w:rsidR="00D65E6A" w:rsidRPr="00A67FC0" w:rsidRDefault="00D65E6A">
            <w:pPr>
              <w:rPr>
                <w:rFonts w:ascii="Times New Roman" w:hAnsi="Times New Roman" w:cs="Times New Roman"/>
              </w:rPr>
            </w:pPr>
          </w:p>
        </w:tc>
      </w:tr>
      <w:tr w:rsidR="00D65E6A" w:rsidRPr="00A67FC0" w14:paraId="57B5C6F9"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CD619D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2.1.</w:t>
            </w:r>
          </w:p>
          <w:p w14:paraId="4CAB626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Литературная критика второй половины XIX века.</w:t>
            </w:r>
          </w:p>
          <w:p w14:paraId="65EA831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b/>
              </w:rPr>
              <w:t>Историко-литературное и нравственно-ценностное значение русской литературы в оценке Н.А. Добролюбова / Д.И. Писарева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0B53292"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6203F8"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2764" w:type="dxa"/>
            <w:tcBorders>
              <w:top w:val="single" w:sz="4" w:space="0" w:color="000000"/>
              <w:left w:val="single" w:sz="4" w:space="0" w:color="000000"/>
              <w:bottom w:val="single" w:sz="4" w:space="0" w:color="000000"/>
              <w:right w:val="single" w:sz="4" w:space="0" w:color="000000"/>
            </w:tcBorders>
          </w:tcPr>
          <w:p w14:paraId="353F47E4" w14:textId="77777777" w:rsidR="00D65E6A" w:rsidRPr="00A67FC0" w:rsidRDefault="00D65E6A">
            <w:pPr>
              <w:rPr>
                <w:rFonts w:ascii="Times New Roman" w:hAnsi="Times New Roman" w:cs="Times New Roman"/>
              </w:rPr>
            </w:pPr>
          </w:p>
        </w:tc>
      </w:tr>
      <w:tr w:rsidR="00D65E6A" w:rsidRPr="00A67FC0" w14:paraId="5B0B7E3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9F33C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D92DDD2"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Статьи Н.А. Добролюбова «Луч света в темном царстве», «Что такое обломовщина?» / Д.И. Писарева «Базаров» и других (</w:t>
            </w:r>
            <w:r w:rsidRPr="00A67FC0">
              <w:rPr>
                <w:rFonts w:ascii="Times New Roman" w:hAnsi="Times New Roman" w:cs="Times New Roman"/>
                <w:i/>
              </w:rPr>
              <w:t>не менее двух статей по выбору в соответствии с изучаемым художественным произведением</w:t>
            </w:r>
            <w:r w:rsidRPr="00A67FC0">
              <w:rPr>
                <w:rFonts w:ascii="Times New Roman" w:hAnsi="Times New Roman" w:cs="Times New Roman"/>
              </w:rPr>
              <w:t xml:space="preserve">). </w:t>
            </w:r>
          </w:p>
          <w:p w14:paraId="46548A7E" w14:textId="77777777" w:rsidR="00D65E6A" w:rsidRPr="00A67FC0" w:rsidRDefault="00E1789E">
            <w:pPr>
              <w:jc w:val="both"/>
              <w:rPr>
                <w:rFonts w:ascii="Times New Roman" w:hAnsi="Times New Roman" w:cs="Times New Roman"/>
                <w:i/>
              </w:rPr>
            </w:pPr>
            <w:r w:rsidRPr="00A67FC0">
              <w:rPr>
                <w:rFonts w:ascii="Times New Roman" w:hAnsi="Times New Roman" w:cs="Times New Roman"/>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единиц различных языковых уровней и выявлять их роль в произведении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51EF5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4658E30F" w14:textId="77777777" w:rsidR="00D65E6A" w:rsidRPr="00A67FC0" w:rsidRDefault="00E1789E">
            <w:pPr>
              <w:rPr>
                <w:rFonts w:ascii="Times New Roman" w:hAnsi="Times New Roman" w:cs="Times New Roman"/>
              </w:rPr>
            </w:pPr>
            <w:r w:rsidRPr="00A67FC0">
              <w:rPr>
                <w:rFonts w:ascii="Times New Roman" w:hAnsi="Times New Roman" w:cs="Times New Roman"/>
              </w:rPr>
              <w:t>ОК.01, ОК.</w:t>
            </w:r>
            <w:proofErr w:type="gramStart"/>
            <w:r w:rsidRPr="00A67FC0">
              <w:rPr>
                <w:rFonts w:ascii="Times New Roman" w:hAnsi="Times New Roman" w:cs="Times New Roman"/>
              </w:rPr>
              <w:t>04,ОК</w:t>
            </w:r>
            <w:proofErr w:type="gramEnd"/>
            <w:r w:rsidRPr="00A67FC0">
              <w:rPr>
                <w:rFonts w:ascii="Times New Roman" w:hAnsi="Times New Roman" w:cs="Times New Roman"/>
              </w:rPr>
              <w:t>.05,</w:t>
            </w:r>
          </w:p>
        </w:tc>
      </w:tr>
      <w:tr w:rsidR="00D65E6A" w:rsidRPr="00A67FC0" w14:paraId="590DE53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F677B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45BC954"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475C2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CA8212E" w14:textId="77777777" w:rsidR="00D65E6A" w:rsidRPr="00A67FC0" w:rsidRDefault="00D65E6A">
            <w:pPr>
              <w:rPr>
                <w:rFonts w:ascii="Times New Roman" w:hAnsi="Times New Roman" w:cs="Times New Roman"/>
              </w:rPr>
            </w:pPr>
          </w:p>
        </w:tc>
      </w:tr>
      <w:tr w:rsidR="00D65E6A" w:rsidRPr="00A67FC0" w14:paraId="705E49E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51F1A11"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537C2AA"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Работа с избранными эпизодами в виде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33A7FC"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33C0392D" w14:textId="77777777" w:rsidR="00D65E6A" w:rsidRPr="00A67FC0" w:rsidRDefault="00E1789E">
            <w:pPr>
              <w:rPr>
                <w:rFonts w:ascii="Times New Roman" w:hAnsi="Times New Roman" w:cs="Times New Roman"/>
              </w:rPr>
            </w:pPr>
            <w:r w:rsidRPr="00A67FC0">
              <w:rPr>
                <w:rFonts w:ascii="Times New Roman" w:hAnsi="Times New Roman" w:cs="Times New Roman"/>
              </w:rPr>
              <w:t>ОК.01, ОК,03, ОК.06</w:t>
            </w:r>
          </w:p>
        </w:tc>
      </w:tr>
      <w:tr w:rsidR="00D65E6A" w:rsidRPr="00A67FC0" w14:paraId="454A524D"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6C4581CC"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Раздел 3. Литература конца XIX – начала XX вв.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191648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10</w:t>
            </w:r>
          </w:p>
        </w:tc>
        <w:tc>
          <w:tcPr>
            <w:tcW w:w="2764" w:type="dxa"/>
            <w:tcBorders>
              <w:top w:val="single" w:sz="4" w:space="0" w:color="000000"/>
              <w:left w:val="single" w:sz="4" w:space="0" w:color="000000"/>
              <w:bottom w:val="single" w:sz="4" w:space="0" w:color="000000"/>
              <w:right w:val="single" w:sz="4" w:space="0" w:color="000000"/>
            </w:tcBorders>
          </w:tcPr>
          <w:p w14:paraId="01CA3470" w14:textId="77777777" w:rsidR="00D65E6A" w:rsidRPr="00A67FC0" w:rsidRDefault="00D65E6A">
            <w:pPr>
              <w:rPr>
                <w:rFonts w:ascii="Times New Roman" w:hAnsi="Times New Roman" w:cs="Times New Roman"/>
              </w:rPr>
            </w:pPr>
          </w:p>
        </w:tc>
      </w:tr>
      <w:tr w:rsidR="00D65E6A" w:rsidRPr="00A67FC0" w14:paraId="4CEDF60E" w14:textId="77777777">
        <w:trPr>
          <w:trHeight w:val="429"/>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F4434DB"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Тема 3.1. </w:t>
            </w:r>
          </w:p>
          <w:p w14:paraId="06ACA116"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lastRenderedPageBreak/>
              <w:t>Нравственная сущность любви в произведениях А.И. Куприна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7AC6F35" w14:textId="77777777" w:rsidR="00D65E6A" w:rsidRPr="00A67FC0" w:rsidRDefault="00E1789E">
            <w:pPr>
              <w:jc w:val="both"/>
              <w:rPr>
                <w:rFonts w:ascii="Times New Roman" w:hAnsi="Times New Roman" w:cs="Times New Roman"/>
              </w:rPr>
            </w:pPr>
            <w:r w:rsidRPr="00A67FC0">
              <w:rPr>
                <w:rFonts w:ascii="Times New Roman" w:hAnsi="Times New Roman" w:cs="Times New Roman"/>
                <w:b/>
              </w:rPr>
              <w:lastRenderedPageBreak/>
              <w:t>Содержание учебного материала</w:t>
            </w:r>
            <w:r w:rsidRPr="00A67FC0">
              <w:rPr>
                <w:rFonts w:ascii="Times New Roman" w:hAnsi="Times New Roman" w:cs="Times New Roman"/>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33102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4AFFA872" w14:textId="77777777" w:rsidR="00D65E6A" w:rsidRPr="00A67FC0" w:rsidRDefault="00D65E6A">
            <w:pPr>
              <w:rPr>
                <w:rFonts w:ascii="Times New Roman" w:hAnsi="Times New Roman" w:cs="Times New Roman"/>
              </w:rPr>
            </w:pPr>
          </w:p>
        </w:tc>
      </w:tr>
      <w:tr w:rsidR="00D65E6A" w:rsidRPr="00A67FC0" w14:paraId="600769A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054C5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64F0DA9"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и повести (одно произведение по выбору): «Гранатовый браслет», «Олеся»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CBD4A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w:t>
            </w:r>
          </w:p>
        </w:tc>
        <w:tc>
          <w:tcPr>
            <w:tcW w:w="2764" w:type="dxa"/>
            <w:tcBorders>
              <w:top w:val="single" w:sz="4" w:space="0" w:color="000000"/>
              <w:left w:val="single" w:sz="4" w:space="0" w:color="000000"/>
              <w:bottom w:val="single" w:sz="4" w:space="0" w:color="000000"/>
              <w:right w:val="single" w:sz="4" w:space="0" w:color="000000"/>
            </w:tcBorders>
          </w:tcPr>
          <w:p w14:paraId="63A8DBDC" w14:textId="77777777" w:rsidR="00D65E6A" w:rsidRPr="00A67FC0" w:rsidRDefault="00D65E6A">
            <w:pPr>
              <w:rPr>
                <w:rFonts w:ascii="Times New Roman" w:hAnsi="Times New Roman" w:cs="Times New Roman"/>
              </w:rPr>
            </w:pPr>
          </w:p>
        </w:tc>
      </w:tr>
      <w:tr w:rsidR="00D65E6A" w:rsidRPr="00A67FC0" w14:paraId="1E55B74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6DFB20"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147B5F7" w14:textId="77777777" w:rsidR="00D65E6A" w:rsidRPr="00A67FC0" w:rsidRDefault="00E1789E">
            <w:pPr>
              <w:jc w:val="both"/>
              <w:rPr>
                <w:rFonts w:ascii="Times New Roman" w:hAnsi="Times New Roman" w:cs="Times New Roman"/>
              </w:rPr>
            </w:pPr>
            <w:r w:rsidRPr="00A67FC0">
              <w:rPr>
                <w:rFonts w:ascii="Times New Roman" w:hAnsi="Times New Roman" w:cs="Times New Roman"/>
                <w:b/>
              </w:rPr>
              <w:t>Практические занятия</w:t>
            </w:r>
            <w:r w:rsidRPr="00A67FC0">
              <w:rPr>
                <w:rFonts w:ascii="Times New Roman" w:hAnsi="Times New Roman" w:cs="Times New Roman"/>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1CBF8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54ECDFE2" w14:textId="77777777" w:rsidR="00D65E6A" w:rsidRPr="00A67FC0" w:rsidRDefault="00D65E6A">
            <w:pPr>
              <w:rPr>
                <w:rFonts w:ascii="Times New Roman" w:hAnsi="Times New Roman" w:cs="Times New Roman"/>
              </w:rPr>
            </w:pPr>
          </w:p>
        </w:tc>
      </w:tr>
      <w:tr w:rsidR="00D65E6A" w:rsidRPr="00A67FC0" w14:paraId="6652523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64A78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57CFC75"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Своеобразие сюжета. Герои о сущности любви. </w:t>
            </w:r>
          </w:p>
          <w:p w14:paraId="26EDD060"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Повесть «Гранатовый браслет»: Трагическая история любви </w:t>
            </w:r>
            <w:proofErr w:type="spellStart"/>
            <w:r w:rsidRPr="00A67FC0">
              <w:rPr>
                <w:rFonts w:ascii="Times New Roman" w:hAnsi="Times New Roman" w:cs="Times New Roman"/>
              </w:rPr>
              <w:t>Желткова</w:t>
            </w:r>
            <w:proofErr w:type="spellEnd"/>
            <w:r w:rsidRPr="00A67FC0">
              <w:rPr>
                <w:rFonts w:ascii="Times New Roman" w:hAnsi="Times New Roman" w:cs="Times New Roman"/>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A67FC0">
              <w:rPr>
                <w:rFonts w:ascii="Times New Roman" w:hAnsi="Times New Roman" w:cs="Times New Roman"/>
              </w:rPr>
              <w:t>Роом</w:t>
            </w:r>
            <w:proofErr w:type="spellEnd"/>
            <w:r w:rsidRPr="00A67FC0">
              <w:rPr>
                <w:rFonts w:ascii="Times New Roman" w:hAnsi="Times New Roman" w:cs="Times New Roman"/>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5FAB60"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4D3E33B4"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ОК.09</w:t>
            </w:r>
          </w:p>
        </w:tc>
      </w:tr>
      <w:tr w:rsidR="00D65E6A" w:rsidRPr="00A67FC0" w14:paraId="0CC6D7B5"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F28C8F1"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Тема 3.2. </w:t>
            </w:r>
          </w:p>
          <w:p w14:paraId="5AB1B1E5"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Решение нравственно-философских вопросов в произведениях Л.Н. Андреева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029134"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89711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7AC5AE91" w14:textId="77777777" w:rsidR="00D65E6A" w:rsidRPr="00A67FC0" w:rsidRDefault="00D65E6A">
            <w:pPr>
              <w:rPr>
                <w:rFonts w:ascii="Times New Roman" w:hAnsi="Times New Roman" w:cs="Times New Roman"/>
              </w:rPr>
            </w:pPr>
          </w:p>
        </w:tc>
      </w:tr>
      <w:tr w:rsidR="00D65E6A" w:rsidRPr="00A67FC0" w14:paraId="24C5381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4DE4F0"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E54AF25"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и повести (одно произведение по выбору): «Иуда Искариот», «Большой шлем»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CFDDC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w:t>
            </w:r>
          </w:p>
        </w:tc>
        <w:tc>
          <w:tcPr>
            <w:tcW w:w="2764" w:type="dxa"/>
            <w:tcBorders>
              <w:top w:val="single" w:sz="4" w:space="0" w:color="000000"/>
              <w:left w:val="single" w:sz="4" w:space="0" w:color="000000"/>
              <w:bottom w:val="single" w:sz="4" w:space="0" w:color="000000"/>
              <w:right w:val="single" w:sz="4" w:space="0" w:color="000000"/>
            </w:tcBorders>
          </w:tcPr>
          <w:p w14:paraId="0E7B219D" w14:textId="77777777" w:rsidR="00D65E6A" w:rsidRPr="00A67FC0" w:rsidRDefault="00D65E6A">
            <w:pPr>
              <w:rPr>
                <w:rFonts w:ascii="Times New Roman" w:hAnsi="Times New Roman" w:cs="Times New Roman"/>
              </w:rPr>
            </w:pPr>
          </w:p>
        </w:tc>
      </w:tr>
      <w:tr w:rsidR="00D65E6A" w:rsidRPr="00A67FC0" w14:paraId="7DF0A48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066D3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A9928DB" w14:textId="77777777" w:rsidR="00D65E6A" w:rsidRPr="00A67FC0" w:rsidRDefault="00E1789E">
            <w:pPr>
              <w:jc w:val="both"/>
              <w:rPr>
                <w:rFonts w:ascii="Times New Roman" w:hAnsi="Times New Roman" w:cs="Times New Roman"/>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0C12AC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2D93109A" w14:textId="77777777" w:rsidR="00D65E6A" w:rsidRPr="00A67FC0" w:rsidRDefault="00D65E6A">
            <w:pPr>
              <w:rPr>
                <w:rFonts w:ascii="Times New Roman" w:hAnsi="Times New Roman" w:cs="Times New Roman"/>
              </w:rPr>
            </w:pPr>
          </w:p>
        </w:tc>
      </w:tr>
      <w:tr w:rsidR="00D65E6A" w:rsidRPr="00A67FC0" w14:paraId="5845C45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E4E54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F3C8F9C"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 «Иуда Искариот», «Большой шлем» и др. Основные этапы жизни и творчества</w:t>
            </w:r>
          </w:p>
          <w:p w14:paraId="615E4410"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Л.Н. Андреева. На перепутьях реализма и модернизма. Проблематика произведения. Трагическое мироощущение автора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660555"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7CE780D1" w14:textId="77777777" w:rsidR="00D65E6A" w:rsidRPr="00A67FC0" w:rsidRDefault="00E1789E">
            <w:pPr>
              <w:rPr>
                <w:rFonts w:ascii="Times New Roman" w:hAnsi="Times New Roman" w:cs="Times New Roman"/>
              </w:rPr>
            </w:pPr>
            <w:r w:rsidRPr="00A67FC0">
              <w:rPr>
                <w:rFonts w:ascii="Times New Roman" w:hAnsi="Times New Roman" w:cs="Times New Roman"/>
              </w:rPr>
              <w:t>ОК.01, ОК,05, ОК.06</w:t>
            </w:r>
          </w:p>
        </w:tc>
      </w:tr>
      <w:tr w:rsidR="00D65E6A" w:rsidRPr="00A67FC0" w14:paraId="04D5EF4A"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78A2589"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3.3.</w:t>
            </w:r>
          </w:p>
          <w:p w14:paraId="59CEA9C5"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Романические произведения М.А. Горького. </w:t>
            </w:r>
          </w:p>
          <w:p w14:paraId="6853E2D3"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Авторская позиция в социальной пьесе «На дне»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31A6F2"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DE7A2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4E008407" w14:textId="77777777" w:rsidR="00D65E6A" w:rsidRPr="00A67FC0" w:rsidRDefault="00D65E6A">
            <w:pPr>
              <w:rPr>
                <w:rFonts w:ascii="Times New Roman" w:hAnsi="Times New Roman" w:cs="Times New Roman"/>
              </w:rPr>
            </w:pPr>
          </w:p>
        </w:tc>
      </w:tr>
      <w:tr w:rsidR="00D65E6A" w:rsidRPr="00A67FC0" w14:paraId="1BC604A1" w14:textId="77777777">
        <w:trPr>
          <w:trHeight w:val="56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49AF3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BD2C551"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(один по выбору): «Старуха Изергиль», «Макар </w:t>
            </w:r>
            <w:proofErr w:type="spellStart"/>
            <w:r w:rsidRPr="00A67FC0">
              <w:rPr>
                <w:rFonts w:ascii="Times New Roman" w:hAnsi="Times New Roman" w:cs="Times New Roman"/>
              </w:rPr>
              <w:t>Чудра</w:t>
            </w:r>
            <w:proofErr w:type="spellEnd"/>
            <w:r w:rsidRPr="00A67FC0">
              <w:rPr>
                <w:rFonts w:ascii="Times New Roman" w:hAnsi="Times New Roman" w:cs="Times New Roman"/>
              </w:rPr>
              <w:t>», «Коновалов» и другие. Пьеса «На дне»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E8781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w:t>
            </w:r>
          </w:p>
        </w:tc>
        <w:tc>
          <w:tcPr>
            <w:tcW w:w="2764" w:type="dxa"/>
            <w:tcBorders>
              <w:top w:val="single" w:sz="4" w:space="0" w:color="000000"/>
              <w:left w:val="single" w:sz="4" w:space="0" w:color="000000"/>
              <w:bottom w:val="single" w:sz="4" w:space="0" w:color="000000"/>
              <w:right w:val="single" w:sz="4" w:space="0" w:color="000000"/>
            </w:tcBorders>
          </w:tcPr>
          <w:p w14:paraId="0453BEA9" w14:textId="77777777" w:rsidR="00D65E6A" w:rsidRPr="00A67FC0" w:rsidRDefault="00D65E6A">
            <w:pPr>
              <w:rPr>
                <w:rFonts w:ascii="Times New Roman" w:hAnsi="Times New Roman" w:cs="Times New Roman"/>
              </w:rPr>
            </w:pPr>
          </w:p>
        </w:tc>
      </w:tr>
      <w:tr w:rsidR="00D65E6A" w:rsidRPr="00A67FC0" w14:paraId="47D0A37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AC66E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F4CAFD"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01C3DA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1675FF52" w14:textId="77777777" w:rsidR="00D65E6A" w:rsidRPr="00A67FC0" w:rsidRDefault="00D65E6A">
            <w:pPr>
              <w:rPr>
                <w:rFonts w:ascii="Times New Roman" w:hAnsi="Times New Roman" w:cs="Times New Roman"/>
              </w:rPr>
            </w:pPr>
          </w:p>
        </w:tc>
      </w:tr>
      <w:tr w:rsidR="00D65E6A" w:rsidRPr="00A67FC0" w14:paraId="6A9780E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A1CBCD1"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B845F91"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A67FC0">
              <w:rPr>
                <w:rFonts w:ascii="Times New Roman" w:hAnsi="Times New Roman" w:cs="Times New Roman"/>
              </w:rPr>
              <w:t>Ларры</w:t>
            </w:r>
            <w:proofErr w:type="spellEnd"/>
            <w:r w:rsidRPr="00A67FC0">
              <w:rPr>
                <w:rFonts w:ascii="Times New Roman" w:hAnsi="Times New Roman" w:cs="Times New Roman"/>
              </w:rPr>
              <w:t>. Подвиг Данко. Величие и бессмысленность его жертвы. Смысл противопоставления героев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52F5A7"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59A6AF14"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335585F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3A358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1245AAD"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B7888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5DFC4E52" w14:textId="77777777" w:rsidR="00D65E6A" w:rsidRPr="00A67FC0" w:rsidRDefault="00D65E6A">
            <w:pPr>
              <w:rPr>
                <w:rFonts w:ascii="Times New Roman" w:hAnsi="Times New Roman" w:cs="Times New Roman"/>
              </w:rPr>
            </w:pPr>
          </w:p>
        </w:tc>
      </w:tr>
      <w:tr w:rsidR="00D65E6A" w:rsidRPr="00A67FC0" w14:paraId="799C32DB" w14:textId="77777777">
        <w:trPr>
          <w:trHeight w:val="162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0231D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63E293F"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14:paraId="09C1155B" w14:textId="77777777" w:rsidR="00D65E6A" w:rsidRPr="00A67FC0" w:rsidRDefault="00D65E6A">
            <w:pPr>
              <w:jc w:val="both"/>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F5CF1C4"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3BB3BE66"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ОК.05</w:t>
            </w:r>
          </w:p>
        </w:tc>
      </w:tr>
      <w:tr w:rsidR="00D65E6A" w:rsidRPr="00A67FC0" w14:paraId="204F79A9"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857F9A9"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3.4. Стихотворения поэтов Серебряного века. Тематика и идейно-художественное своеобразие лирики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211BD35"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947AF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243F027F" w14:textId="77777777" w:rsidR="00D65E6A" w:rsidRPr="00A67FC0" w:rsidRDefault="00D65E6A">
            <w:pPr>
              <w:rPr>
                <w:rFonts w:ascii="Times New Roman" w:hAnsi="Times New Roman" w:cs="Times New Roman"/>
              </w:rPr>
            </w:pPr>
          </w:p>
        </w:tc>
      </w:tr>
      <w:tr w:rsidR="00D65E6A" w:rsidRPr="00A67FC0" w14:paraId="3499000B" w14:textId="77777777">
        <w:trPr>
          <w:trHeight w:val="846"/>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3FB12B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20A243D" w14:textId="77777777" w:rsidR="00D65E6A" w:rsidRPr="00A67FC0" w:rsidRDefault="00E1789E">
            <w:pPr>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поэтов Серебряного века (не менее двух стихотворений одного поэта по выбору) К.Д. Бальмонта, М.А. Волошина, Н.С. Гумилева и других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A1D1A9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w:t>
            </w:r>
          </w:p>
        </w:tc>
        <w:tc>
          <w:tcPr>
            <w:tcW w:w="2764" w:type="dxa"/>
            <w:tcBorders>
              <w:top w:val="single" w:sz="4" w:space="0" w:color="000000"/>
              <w:left w:val="single" w:sz="4" w:space="0" w:color="000000"/>
              <w:bottom w:val="single" w:sz="4" w:space="0" w:color="000000"/>
              <w:right w:val="single" w:sz="4" w:space="0" w:color="000000"/>
            </w:tcBorders>
          </w:tcPr>
          <w:p w14:paraId="1992ECF4" w14:textId="77777777" w:rsidR="00D65E6A" w:rsidRPr="00A67FC0" w:rsidRDefault="00D65E6A">
            <w:pPr>
              <w:rPr>
                <w:rFonts w:ascii="Times New Roman" w:hAnsi="Times New Roman" w:cs="Times New Roman"/>
              </w:rPr>
            </w:pPr>
          </w:p>
        </w:tc>
      </w:tr>
      <w:tr w:rsidR="00D65E6A" w:rsidRPr="00A67FC0" w14:paraId="5514D5D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CA370B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5276089"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AF5BF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C68A1D1" w14:textId="77777777" w:rsidR="00D65E6A" w:rsidRPr="00A67FC0" w:rsidRDefault="00D65E6A">
            <w:pPr>
              <w:rPr>
                <w:rFonts w:ascii="Times New Roman" w:hAnsi="Times New Roman" w:cs="Times New Roman"/>
              </w:rPr>
            </w:pPr>
          </w:p>
        </w:tc>
      </w:tr>
      <w:tr w:rsidR="00D65E6A" w:rsidRPr="00A67FC0" w14:paraId="47434D2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B5DAB1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379A4D0"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«Чтение и исполнение поэтических произведений, сопоставление различных методов создания художественного образа, стилизация»</w:t>
            </w:r>
          </w:p>
          <w:p w14:paraId="1CB4AB63"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Выразительное чтение, в том числе наизусть, не менее одного художественного произведения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1FB720"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0DC12F61"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 ОК.03</w:t>
            </w:r>
          </w:p>
        </w:tc>
      </w:tr>
      <w:tr w:rsidR="00D65E6A" w:rsidRPr="00A67FC0" w14:paraId="7C61496C"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7BF4358C"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Раздел 4. Литература XX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B72E4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56 (т. 6+ пр.50)</w:t>
            </w:r>
          </w:p>
        </w:tc>
        <w:tc>
          <w:tcPr>
            <w:tcW w:w="2764" w:type="dxa"/>
            <w:tcBorders>
              <w:top w:val="single" w:sz="4" w:space="0" w:color="000000"/>
              <w:left w:val="single" w:sz="4" w:space="0" w:color="000000"/>
              <w:bottom w:val="single" w:sz="4" w:space="0" w:color="000000"/>
              <w:right w:val="single" w:sz="4" w:space="0" w:color="000000"/>
            </w:tcBorders>
          </w:tcPr>
          <w:p w14:paraId="28771B5B" w14:textId="77777777" w:rsidR="00D65E6A" w:rsidRPr="00A67FC0" w:rsidRDefault="00D65E6A">
            <w:pPr>
              <w:rPr>
                <w:rFonts w:ascii="Times New Roman" w:hAnsi="Times New Roman" w:cs="Times New Roman"/>
              </w:rPr>
            </w:pPr>
          </w:p>
        </w:tc>
      </w:tr>
      <w:tr w:rsidR="00D65E6A" w:rsidRPr="00A67FC0" w14:paraId="3E7063F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B4AAC7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 xml:space="preserve"> Тема 4.1.</w:t>
            </w:r>
          </w:p>
          <w:p w14:paraId="3AC84C2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b/>
              </w:rPr>
              <w:t>Тематическое разнообразие и психологизм произведений И.А. Бунина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1DF046"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97762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219DD13A" w14:textId="77777777" w:rsidR="00D65E6A" w:rsidRPr="00A67FC0" w:rsidRDefault="00D65E6A">
            <w:pPr>
              <w:rPr>
                <w:rFonts w:ascii="Times New Roman" w:hAnsi="Times New Roman" w:cs="Times New Roman"/>
              </w:rPr>
            </w:pPr>
          </w:p>
        </w:tc>
      </w:tr>
      <w:tr w:rsidR="00D65E6A" w:rsidRPr="00A67FC0" w14:paraId="20ECF87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B859B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356B0E6" w14:textId="77777777" w:rsidR="00D65E6A" w:rsidRPr="00A67FC0" w:rsidRDefault="00E1789E">
            <w:pPr>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(два по выбору): «Антоновские яблоки», «Чистый понедельник», «Господин из Сан-Франциско»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FCD454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2</w:t>
            </w:r>
          </w:p>
        </w:tc>
        <w:tc>
          <w:tcPr>
            <w:tcW w:w="2764" w:type="dxa"/>
            <w:tcBorders>
              <w:top w:val="single" w:sz="4" w:space="0" w:color="000000"/>
              <w:left w:val="single" w:sz="4" w:space="0" w:color="000000"/>
              <w:bottom w:val="single" w:sz="4" w:space="0" w:color="000000"/>
              <w:right w:val="single" w:sz="4" w:space="0" w:color="000000"/>
            </w:tcBorders>
          </w:tcPr>
          <w:p w14:paraId="40E80AA3"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0BA9958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E05B51E"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C021457"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D342A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21B0834B" w14:textId="77777777" w:rsidR="00D65E6A" w:rsidRPr="00A67FC0" w:rsidRDefault="00D65E6A">
            <w:pPr>
              <w:rPr>
                <w:rFonts w:ascii="Times New Roman" w:hAnsi="Times New Roman" w:cs="Times New Roman"/>
              </w:rPr>
            </w:pPr>
          </w:p>
        </w:tc>
      </w:tr>
      <w:tr w:rsidR="00D65E6A" w:rsidRPr="00A67FC0" w14:paraId="73B1959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D97E16"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9C6CE02"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Темы и мотивы рассказов писателя. Тема любви в произведениях И.А. Бунина. Образ Родины. Психологизм </w:t>
            </w:r>
            <w:r w:rsidRPr="00A67FC0">
              <w:rPr>
                <w:rFonts w:ascii="Times New Roman" w:hAnsi="Times New Roman" w:cs="Times New Roman"/>
              </w:rPr>
              <w:lastRenderedPageBreak/>
              <w:t xml:space="preserve">бунинской прозы. Пейзаж. Особенности языка: </w:t>
            </w:r>
            <w:proofErr w:type="gramStart"/>
            <w:r w:rsidRPr="00A67FC0">
              <w:rPr>
                <w:rFonts w:ascii="Times New Roman" w:hAnsi="Times New Roman" w:cs="Times New Roman"/>
              </w:rPr>
              <w:t>«живопись» словом</w:t>
            </w:r>
            <w:proofErr w:type="gramEnd"/>
            <w:r w:rsidRPr="00A67FC0">
              <w:rPr>
                <w:rFonts w:ascii="Times New Roman" w:hAnsi="Times New Roman" w:cs="Times New Roman"/>
              </w:rPr>
              <w:t>, детали-символы, сочетание различных пластов лексики.</w:t>
            </w:r>
          </w:p>
          <w:p w14:paraId="6ADA0F85"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9257A1"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6B388E22" w14:textId="77777777" w:rsidR="00D65E6A" w:rsidRPr="00A67FC0" w:rsidRDefault="00E1789E">
            <w:pPr>
              <w:rPr>
                <w:rFonts w:ascii="Times New Roman" w:hAnsi="Times New Roman" w:cs="Times New Roman"/>
              </w:rPr>
            </w:pPr>
            <w:r w:rsidRPr="00A67FC0">
              <w:rPr>
                <w:rFonts w:ascii="Times New Roman" w:hAnsi="Times New Roman" w:cs="Times New Roman"/>
              </w:rPr>
              <w:t>ОК.01, ОК.03, ОК.09</w:t>
            </w:r>
          </w:p>
        </w:tc>
      </w:tr>
      <w:tr w:rsidR="00D65E6A" w:rsidRPr="00A67FC0" w14:paraId="56A0749E" w14:textId="77777777">
        <w:trPr>
          <w:trHeight w:val="424"/>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EC51A78"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4.2.</w:t>
            </w:r>
          </w:p>
          <w:p w14:paraId="6A957297"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Тематика и основные мотивы лирики А.А. Блока.</w:t>
            </w:r>
          </w:p>
          <w:p w14:paraId="0259F495"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Символическое значение поэмы «Двенадцать»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008B6EB"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5E377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2E824511" w14:textId="77777777" w:rsidR="00D65E6A" w:rsidRPr="00A67FC0" w:rsidRDefault="00D65E6A">
            <w:pPr>
              <w:rPr>
                <w:rFonts w:ascii="Times New Roman" w:hAnsi="Times New Roman" w:cs="Times New Roman"/>
              </w:rPr>
            </w:pPr>
          </w:p>
        </w:tc>
      </w:tr>
      <w:tr w:rsidR="00D65E6A" w:rsidRPr="00A67FC0" w14:paraId="24ADE2B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A6AA4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8DEB683" w14:textId="77777777" w:rsidR="00D65E6A" w:rsidRPr="00A67FC0" w:rsidRDefault="00E1789E">
            <w:pPr>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430CA831" w14:textId="77777777" w:rsidR="00D65E6A" w:rsidRPr="00A67FC0" w:rsidRDefault="00E1789E">
            <w:pPr>
              <w:rPr>
                <w:rFonts w:ascii="Times New Roman" w:hAnsi="Times New Roman" w:cs="Times New Roman"/>
                <w:b/>
              </w:rPr>
            </w:pPr>
            <w:r w:rsidRPr="00A67FC0">
              <w:rPr>
                <w:rFonts w:ascii="Times New Roman" w:hAnsi="Times New Roman" w:cs="Times New Roman"/>
              </w:rPr>
              <w:t>Поэма «Двенадцать»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9D292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4340B6B4" w14:textId="77777777" w:rsidR="00D65E6A" w:rsidRPr="00A67FC0" w:rsidRDefault="00D65E6A">
            <w:pPr>
              <w:rPr>
                <w:rFonts w:ascii="Times New Roman" w:hAnsi="Times New Roman" w:cs="Times New Roman"/>
              </w:rPr>
            </w:pPr>
          </w:p>
        </w:tc>
      </w:tr>
      <w:tr w:rsidR="00D65E6A" w:rsidRPr="00A67FC0" w14:paraId="2326E8C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DE8F3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E284469"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D5426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5561C748" w14:textId="77777777" w:rsidR="00D65E6A" w:rsidRPr="00A67FC0" w:rsidRDefault="00D65E6A">
            <w:pPr>
              <w:rPr>
                <w:rFonts w:ascii="Times New Roman" w:hAnsi="Times New Roman" w:cs="Times New Roman"/>
              </w:rPr>
            </w:pPr>
          </w:p>
        </w:tc>
      </w:tr>
      <w:tr w:rsidR="00D65E6A" w:rsidRPr="00A67FC0" w14:paraId="3390425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6BCE90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845212A"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Поэт и символизм. Разнообразие мотивов лирики. Образ Прекрасной Дамы в поэзии. Образ «страшного мира» в лирике А.А. Блока. Тема Родины.</w:t>
            </w:r>
          </w:p>
          <w:p w14:paraId="4F161DC0"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Выразительное чтение не менее одного художественного произведения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80324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3714C9D8"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5978E93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4D68B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4B6B993"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p w14:paraId="20FA23BB"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3982F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4631DBF" w14:textId="77777777" w:rsidR="00D65E6A" w:rsidRPr="00A67FC0" w:rsidRDefault="00E1789E">
            <w:pPr>
              <w:rPr>
                <w:rFonts w:ascii="Times New Roman" w:hAnsi="Times New Roman" w:cs="Times New Roman"/>
              </w:rPr>
            </w:pPr>
            <w:r w:rsidRPr="00A67FC0">
              <w:rPr>
                <w:rFonts w:ascii="Times New Roman" w:hAnsi="Times New Roman" w:cs="Times New Roman"/>
              </w:rPr>
              <w:t>ОК.01, ОК.03, ОК.09</w:t>
            </w:r>
          </w:p>
        </w:tc>
      </w:tr>
      <w:tr w:rsidR="00D65E6A" w:rsidRPr="00A67FC0" w14:paraId="0119A5DA"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E9727F1"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4.3.</w:t>
            </w:r>
          </w:p>
          <w:p w14:paraId="57E3F6EE"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lastRenderedPageBreak/>
              <w:t>Тематика и основные мотивы лирики В.В. Маяковского.</w:t>
            </w:r>
          </w:p>
          <w:p w14:paraId="5F84F302"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Поэтическое новаторство в поэме «Облако в штанах»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A6B78CF"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lastRenderedPageBreak/>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0651F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0582AC53" w14:textId="77777777" w:rsidR="00D65E6A" w:rsidRPr="00A67FC0" w:rsidRDefault="00D65E6A">
            <w:pPr>
              <w:rPr>
                <w:rFonts w:ascii="Times New Roman" w:hAnsi="Times New Roman" w:cs="Times New Roman"/>
              </w:rPr>
            </w:pPr>
          </w:p>
        </w:tc>
      </w:tr>
      <w:tr w:rsidR="00D65E6A" w:rsidRPr="00A67FC0" w14:paraId="3401AAD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FC4A6D"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CC01436" w14:textId="77777777" w:rsidR="00D65E6A" w:rsidRPr="00A67FC0" w:rsidRDefault="00E1789E">
            <w:pPr>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(не менее двух по выбору): «А вы могли бы?», «Нате!», «Послушайте!», «</w:t>
            </w:r>
            <w:proofErr w:type="spellStart"/>
            <w:r w:rsidRPr="00A67FC0">
              <w:rPr>
                <w:rFonts w:ascii="Times New Roman" w:hAnsi="Times New Roman" w:cs="Times New Roman"/>
              </w:rPr>
              <w:t>Лиличка</w:t>
            </w:r>
            <w:proofErr w:type="spellEnd"/>
            <w:r w:rsidRPr="00A67FC0">
              <w:rPr>
                <w:rFonts w:ascii="Times New Roman" w:hAnsi="Times New Roman" w:cs="Times New Roman"/>
              </w:rPr>
              <w:t>!», «Юбилейное», «Прозаседавшиеся», «Письмо Татьяне Яковлевой» и другие.</w:t>
            </w:r>
          </w:p>
          <w:p w14:paraId="0FD42E0B" w14:textId="77777777" w:rsidR="00D65E6A" w:rsidRPr="00A67FC0" w:rsidRDefault="00E1789E">
            <w:pPr>
              <w:rPr>
                <w:rFonts w:ascii="Times New Roman" w:hAnsi="Times New Roman" w:cs="Times New Roman"/>
                <w:b/>
              </w:rPr>
            </w:pPr>
            <w:r w:rsidRPr="00A67FC0">
              <w:rPr>
                <w:rFonts w:ascii="Times New Roman" w:hAnsi="Times New Roman" w:cs="Times New Roman"/>
              </w:rPr>
              <w:t xml:space="preserve"> </w:t>
            </w:r>
            <w:r w:rsidRPr="00A67FC0">
              <w:rPr>
                <w:rStyle w:val="1f5"/>
                <w:rFonts w:ascii="Times New Roman" w:hAnsi="Times New Roman" w:cs="Times New Roman"/>
              </w:rPr>
              <w:t>Поэма</w:t>
            </w:r>
            <w:r w:rsidRPr="00A67FC0">
              <w:rPr>
                <w:rFonts w:ascii="Times New Roman" w:hAnsi="Times New Roman" w:cs="Times New Roman"/>
              </w:rPr>
              <w:t xml:space="preserve"> «Облако в штанах»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F707F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74F9F38F" w14:textId="77777777" w:rsidR="00D65E6A" w:rsidRPr="00A67FC0" w:rsidRDefault="00D65E6A">
            <w:pPr>
              <w:rPr>
                <w:rFonts w:ascii="Times New Roman" w:hAnsi="Times New Roman" w:cs="Times New Roman"/>
              </w:rPr>
            </w:pPr>
          </w:p>
        </w:tc>
      </w:tr>
      <w:tr w:rsidR="00D65E6A" w:rsidRPr="00A67FC0" w14:paraId="4AFC148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02BCC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7105E74"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046B4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16941BD2" w14:textId="77777777" w:rsidR="00D65E6A" w:rsidRPr="00A67FC0" w:rsidRDefault="00D65E6A">
            <w:pPr>
              <w:rPr>
                <w:rFonts w:ascii="Times New Roman" w:hAnsi="Times New Roman" w:cs="Times New Roman"/>
              </w:rPr>
            </w:pPr>
          </w:p>
        </w:tc>
      </w:tr>
      <w:tr w:rsidR="00D65E6A" w:rsidRPr="00A67FC0" w14:paraId="536CF45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ACD66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8A96F27"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1A072D"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3C924BA6"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42CB0E3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5E6DA6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45502EC"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5DF45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1B73C14B" w14:textId="77777777" w:rsidR="00D65E6A" w:rsidRPr="00A67FC0" w:rsidRDefault="00D65E6A">
            <w:pPr>
              <w:rPr>
                <w:rFonts w:ascii="Times New Roman" w:hAnsi="Times New Roman" w:cs="Times New Roman"/>
              </w:rPr>
            </w:pPr>
          </w:p>
        </w:tc>
      </w:tr>
      <w:tr w:rsidR="00D65E6A" w:rsidRPr="00A67FC0" w14:paraId="1C67D1E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EE62F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E57CD5E"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 xml:space="preserve">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сообщения на тему «Художественный мир поэмы»; «Особенности рифмовки»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6E39A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74A5EC51"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w:t>
            </w:r>
          </w:p>
        </w:tc>
      </w:tr>
      <w:tr w:rsidR="00D65E6A" w:rsidRPr="00A67FC0" w14:paraId="44C0BC98"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5ECECD3"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Тема 4.4. </w:t>
            </w:r>
          </w:p>
          <w:p w14:paraId="7D464D4A"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Тематика и основные мотивы лирики С.А. Есенина. Образ Родины и деревни в стихотворениях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100CA4"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C1B3B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1117450D" w14:textId="77777777" w:rsidR="00D65E6A" w:rsidRPr="00A67FC0" w:rsidRDefault="00D65E6A">
            <w:pPr>
              <w:rPr>
                <w:rFonts w:ascii="Times New Roman" w:hAnsi="Times New Roman" w:cs="Times New Roman"/>
              </w:rPr>
            </w:pPr>
          </w:p>
        </w:tc>
      </w:tr>
      <w:tr w:rsidR="00D65E6A" w:rsidRPr="00A67FC0" w14:paraId="5EBBD47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0FE7E4"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A3FD30B" w14:textId="77777777" w:rsidR="00D65E6A" w:rsidRPr="00A67FC0" w:rsidRDefault="00E1789E">
            <w:pPr>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90363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707BF6E6" w14:textId="77777777" w:rsidR="00D65E6A" w:rsidRPr="00A67FC0" w:rsidRDefault="00D65E6A">
            <w:pPr>
              <w:rPr>
                <w:rFonts w:ascii="Times New Roman" w:hAnsi="Times New Roman" w:cs="Times New Roman"/>
              </w:rPr>
            </w:pPr>
          </w:p>
        </w:tc>
      </w:tr>
      <w:tr w:rsidR="00D65E6A" w:rsidRPr="00A67FC0" w14:paraId="4C8E8EE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D3677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73653CB"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3978B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4</w:t>
            </w:r>
          </w:p>
        </w:tc>
        <w:tc>
          <w:tcPr>
            <w:tcW w:w="2764" w:type="dxa"/>
            <w:tcBorders>
              <w:top w:val="single" w:sz="4" w:space="0" w:color="000000"/>
              <w:left w:val="single" w:sz="4" w:space="0" w:color="000000"/>
              <w:bottom w:val="single" w:sz="4" w:space="0" w:color="000000"/>
              <w:right w:val="single" w:sz="4" w:space="0" w:color="000000"/>
            </w:tcBorders>
          </w:tcPr>
          <w:p w14:paraId="69D93336" w14:textId="77777777" w:rsidR="00D65E6A" w:rsidRPr="00A67FC0" w:rsidRDefault="00D65E6A">
            <w:pPr>
              <w:rPr>
                <w:rFonts w:ascii="Times New Roman" w:hAnsi="Times New Roman" w:cs="Times New Roman"/>
              </w:rPr>
            </w:pPr>
          </w:p>
        </w:tc>
      </w:tr>
      <w:tr w:rsidR="00D65E6A" w:rsidRPr="00A67FC0" w14:paraId="74B60A2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0E4B6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36E98F1"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xml:space="preserve">: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w:t>
            </w:r>
            <w:r w:rsidRPr="00A67FC0">
              <w:rPr>
                <w:rFonts w:ascii="Times New Roman" w:hAnsi="Times New Roman" w:cs="Times New Roman"/>
              </w:rPr>
              <w:lastRenderedPageBreak/>
              <w:t xml:space="preserve">«Самобытность поэзии Есенина (народно-песенная основа, музыкальность)»; «Есенин на сцене, в кино и музыке». </w:t>
            </w:r>
          </w:p>
          <w:p w14:paraId="44EDFAB7"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Выразительное чтение не менее одного художественного произведения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B81BEA"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4A13CD41"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25AF8557"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6B08EAE"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4.5.</w:t>
            </w:r>
          </w:p>
          <w:p w14:paraId="3E5E5D49"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Своеобразие поэзии первой половины 20 века: О.Э. Мандельштам, М.И. Цветаева. Тематика и основные мотивы лирики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52D9C93"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1DC923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05E10CAA" w14:textId="77777777" w:rsidR="00D65E6A" w:rsidRPr="00A67FC0" w:rsidRDefault="00D65E6A">
            <w:pPr>
              <w:rPr>
                <w:rFonts w:ascii="Times New Roman" w:hAnsi="Times New Roman" w:cs="Times New Roman"/>
              </w:rPr>
            </w:pPr>
          </w:p>
        </w:tc>
      </w:tr>
      <w:tr w:rsidR="00D65E6A" w:rsidRPr="00A67FC0" w14:paraId="617CDE0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9B3230"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E132FE" w14:textId="77777777" w:rsidR="00D65E6A" w:rsidRPr="00A67FC0" w:rsidRDefault="00E1789E">
            <w:pPr>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276E0A73" w14:textId="77777777" w:rsidR="00D65E6A" w:rsidRPr="00A67FC0" w:rsidRDefault="00E1789E">
            <w:pPr>
              <w:rPr>
                <w:rFonts w:ascii="Times New Roman" w:hAnsi="Times New Roman" w:cs="Times New Roman"/>
              </w:rPr>
            </w:pPr>
            <w:r w:rsidRPr="00A67FC0">
              <w:rPr>
                <w:rFonts w:ascii="Times New Roman" w:hAnsi="Times New Roman" w:cs="Times New Roman"/>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939EE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114364C0" w14:textId="77777777" w:rsidR="00D65E6A" w:rsidRPr="00A67FC0" w:rsidRDefault="00D65E6A">
            <w:pPr>
              <w:rPr>
                <w:rFonts w:ascii="Times New Roman" w:hAnsi="Times New Roman" w:cs="Times New Roman"/>
              </w:rPr>
            </w:pPr>
          </w:p>
        </w:tc>
      </w:tr>
      <w:tr w:rsidR="00D65E6A" w:rsidRPr="00A67FC0" w14:paraId="210F357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5DDEC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23828EC"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p w14:paraId="7F86BB26" w14:textId="77777777" w:rsidR="00D65E6A" w:rsidRPr="00A67FC0" w:rsidRDefault="00E1789E">
            <w:pPr>
              <w:jc w:val="both"/>
              <w:rPr>
                <w:rFonts w:ascii="Times New Roman" w:hAnsi="Times New Roman" w:cs="Times New Roman"/>
                <w:i/>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C6A3B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558316D1"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2FE5E06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F8281B3"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4.6.</w:t>
            </w:r>
          </w:p>
          <w:p w14:paraId="2CB692B6"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Художественное творчество А.А. Ахматовой.</w:t>
            </w:r>
          </w:p>
          <w:p w14:paraId="73270C0F"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Родины и судьбы в поэме «Реквием»</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C068147"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9A54F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1BB9545B" w14:textId="77777777" w:rsidR="00D65E6A" w:rsidRPr="00A67FC0" w:rsidRDefault="00D65E6A">
            <w:pPr>
              <w:rPr>
                <w:rFonts w:ascii="Times New Roman" w:hAnsi="Times New Roman" w:cs="Times New Roman"/>
              </w:rPr>
            </w:pPr>
          </w:p>
        </w:tc>
      </w:tr>
      <w:tr w:rsidR="00D65E6A" w:rsidRPr="00A67FC0" w14:paraId="2CE10F74" w14:textId="77777777">
        <w:trPr>
          <w:trHeight w:val="119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DDC15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64F8AE9"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A67FC0">
              <w:rPr>
                <w:rFonts w:ascii="Times New Roman" w:hAnsi="Times New Roman" w:cs="Times New Roman"/>
              </w:rPr>
              <w:t>утешно</w:t>
            </w:r>
            <w:proofErr w:type="spellEnd"/>
            <w:r w:rsidRPr="00A67FC0">
              <w:rPr>
                <w:rFonts w:ascii="Times New Roman" w:hAnsi="Times New Roman" w:cs="Times New Roman"/>
              </w:rPr>
              <w:t xml:space="preserve">...», «Не с теми я, кто бросил землю...», «Мужество», «Приморский сонет», «Родная земля» и другие. </w:t>
            </w:r>
          </w:p>
          <w:p w14:paraId="6490F817"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Поэма «Реквием»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8A767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62F00447" w14:textId="77777777" w:rsidR="00D65E6A" w:rsidRPr="00A67FC0" w:rsidRDefault="00D65E6A">
            <w:pPr>
              <w:rPr>
                <w:rFonts w:ascii="Times New Roman" w:hAnsi="Times New Roman" w:cs="Times New Roman"/>
              </w:rPr>
            </w:pPr>
          </w:p>
        </w:tc>
      </w:tr>
      <w:tr w:rsidR="00D65E6A" w:rsidRPr="00A67FC0" w14:paraId="0826A4C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1AB20D"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82D7F8F"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83347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488096D1" w14:textId="77777777" w:rsidR="00D65E6A" w:rsidRPr="00A67FC0" w:rsidRDefault="00D65E6A">
            <w:pPr>
              <w:rPr>
                <w:rFonts w:ascii="Times New Roman" w:hAnsi="Times New Roman" w:cs="Times New Roman"/>
              </w:rPr>
            </w:pPr>
          </w:p>
        </w:tc>
      </w:tr>
      <w:tr w:rsidR="00D65E6A" w:rsidRPr="00A67FC0" w14:paraId="0DEE920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8AFE8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853D516"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Анализ художественного текста по вопросам: «Многообразие тематики лирики» / «Любовь как всепоглощающее чувство в лирике поэта».</w:t>
            </w:r>
          </w:p>
          <w:p w14:paraId="7322AED7" w14:textId="77777777" w:rsidR="00D65E6A" w:rsidRPr="00A67FC0" w:rsidRDefault="00E1789E">
            <w:pPr>
              <w:jc w:val="both"/>
              <w:rPr>
                <w:rFonts w:ascii="Times New Roman" w:hAnsi="Times New Roman" w:cs="Times New Roman"/>
                <w:b/>
                <w:i/>
              </w:rPr>
            </w:pPr>
            <w:r w:rsidRPr="00A67FC0">
              <w:rPr>
                <w:rFonts w:ascii="Times New Roman" w:hAnsi="Times New Roman" w:cs="Times New Roman"/>
                <w:i/>
              </w:rPr>
              <w:t>Выразительное чтение художественного текста наизусть (не менее одного)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9A65FE"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02478CBB"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69DDCEA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6554A4"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E6CDB3E"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1238DD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4C04A940" w14:textId="77777777" w:rsidR="00D65E6A" w:rsidRPr="00A67FC0" w:rsidRDefault="00D65E6A">
            <w:pPr>
              <w:rPr>
                <w:rFonts w:ascii="Times New Roman" w:hAnsi="Times New Roman" w:cs="Times New Roman"/>
              </w:rPr>
            </w:pPr>
          </w:p>
        </w:tc>
      </w:tr>
      <w:tr w:rsidR="00D65E6A" w:rsidRPr="00A67FC0" w14:paraId="08714DE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D4E7A4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6B678F8"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4BA75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2E5EDDD7"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0BB53F36"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DC69E16"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4.7.</w:t>
            </w:r>
          </w:p>
          <w:p w14:paraId="47ABA5E8"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Идейно-художественное своеобразие романа Н.А. Островского «Как закалялась сталь»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F088F1F"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6769E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6857CF36" w14:textId="77777777" w:rsidR="00D65E6A" w:rsidRPr="00A67FC0" w:rsidRDefault="00D65E6A">
            <w:pPr>
              <w:rPr>
                <w:rFonts w:ascii="Times New Roman" w:hAnsi="Times New Roman" w:cs="Times New Roman"/>
              </w:rPr>
            </w:pPr>
          </w:p>
        </w:tc>
      </w:tr>
      <w:tr w:rsidR="00D65E6A" w:rsidRPr="00A67FC0" w14:paraId="2DF5EEE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46A00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77538B5"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 «Как закалялась сталь» (избранные главы).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0D324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104E7BF4" w14:textId="77777777" w:rsidR="00D65E6A" w:rsidRPr="00A67FC0" w:rsidRDefault="00D65E6A">
            <w:pPr>
              <w:rPr>
                <w:rFonts w:ascii="Times New Roman" w:hAnsi="Times New Roman" w:cs="Times New Roman"/>
              </w:rPr>
            </w:pPr>
          </w:p>
        </w:tc>
      </w:tr>
      <w:tr w:rsidR="00D65E6A" w:rsidRPr="00A67FC0" w14:paraId="0E9D6D1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EDB9ED0"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A686B8D"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2F2DFD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6A81BF86" w14:textId="77777777" w:rsidR="00D65E6A" w:rsidRPr="00A67FC0" w:rsidRDefault="00D65E6A">
            <w:pPr>
              <w:rPr>
                <w:rFonts w:ascii="Times New Roman" w:hAnsi="Times New Roman" w:cs="Times New Roman"/>
              </w:rPr>
            </w:pPr>
          </w:p>
        </w:tc>
      </w:tr>
      <w:tr w:rsidR="00D65E6A" w:rsidRPr="00A67FC0" w14:paraId="2F59471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6EFD6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4FBF710"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История создания, идейно-художественное своеобразие романа «Как закалялась сталь». </w:t>
            </w:r>
          </w:p>
          <w:p w14:paraId="314205D1"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Сочинение по теме «Образ Павки Корчагина как символ мужества, героизма и силы духа»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CE5F71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2D4446B5"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 ОК.07</w:t>
            </w:r>
          </w:p>
        </w:tc>
      </w:tr>
      <w:tr w:rsidR="00D65E6A" w:rsidRPr="00A67FC0" w14:paraId="36AA834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F087C05"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4.8.</w:t>
            </w:r>
          </w:p>
          <w:p w14:paraId="538A96AB"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М. А. Шолохов.</w:t>
            </w:r>
          </w:p>
          <w:p w14:paraId="06C30992"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Проблема гуманизма и </w:t>
            </w:r>
            <w:proofErr w:type="gramStart"/>
            <w:r w:rsidRPr="00A67FC0">
              <w:rPr>
                <w:rFonts w:ascii="Times New Roman" w:hAnsi="Times New Roman" w:cs="Times New Roman"/>
                <w:b/>
              </w:rPr>
              <w:t>нравственный  поиск</w:t>
            </w:r>
            <w:proofErr w:type="gramEnd"/>
            <w:r w:rsidRPr="00A67FC0">
              <w:rPr>
                <w:rFonts w:ascii="Times New Roman" w:hAnsi="Times New Roman" w:cs="Times New Roman"/>
                <w:b/>
              </w:rPr>
              <w:t xml:space="preserve"> героев романа-эпопеи «Тихий Дон»</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352EBA7"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F270F5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b/>
              </w:rPr>
              <w:t>6</w:t>
            </w:r>
          </w:p>
        </w:tc>
        <w:tc>
          <w:tcPr>
            <w:tcW w:w="2764" w:type="dxa"/>
            <w:tcBorders>
              <w:top w:val="single" w:sz="4" w:space="0" w:color="000000"/>
              <w:left w:val="single" w:sz="4" w:space="0" w:color="000000"/>
              <w:bottom w:val="single" w:sz="4" w:space="0" w:color="000000"/>
              <w:right w:val="single" w:sz="4" w:space="0" w:color="000000"/>
            </w:tcBorders>
          </w:tcPr>
          <w:p w14:paraId="3883E30F" w14:textId="77777777" w:rsidR="00D65E6A" w:rsidRPr="00A67FC0" w:rsidRDefault="00D65E6A">
            <w:pPr>
              <w:rPr>
                <w:rFonts w:ascii="Times New Roman" w:hAnsi="Times New Roman" w:cs="Times New Roman"/>
              </w:rPr>
            </w:pPr>
          </w:p>
        </w:tc>
      </w:tr>
      <w:tr w:rsidR="00D65E6A" w:rsidRPr="00A67FC0" w14:paraId="620467CA" w14:textId="77777777">
        <w:trPr>
          <w:trHeight w:val="371"/>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7A0F0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3A08000"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роман-эпопея «Тихий Дон» (избранные главы)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F5B59C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E8F7EE7" w14:textId="77777777" w:rsidR="00D65E6A" w:rsidRPr="00A67FC0" w:rsidRDefault="00E1789E">
            <w:pPr>
              <w:rPr>
                <w:rFonts w:ascii="Times New Roman" w:hAnsi="Times New Roman" w:cs="Times New Roman"/>
              </w:rPr>
            </w:pPr>
            <w:r w:rsidRPr="00A67FC0">
              <w:rPr>
                <w:rFonts w:ascii="Times New Roman" w:hAnsi="Times New Roman" w:cs="Times New Roman"/>
              </w:rPr>
              <w:t>ОК.01, ОК.</w:t>
            </w:r>
            <w:proofErr w:type="gramStart"/>
            <w:r w:rsidRPr="00A67FC0">
              <w:rPr>
                <w:rFonts w:ascii="Times New Roman" w:hAnsi="Times New Roman" w:cs="Times New Roman"/>
              </w:rPr>
              <w:t>06,ОК</w:t>
            </w:r>
            <w:proofErr w:type="gramEnd"/>
            <w:r w:rsidRPr="00A67FC0">
              <w:rPr>
                <w:rFonts w:ascii="Times New Roman" w:hAnsi="Times New Roman" w:cs="Times New Roman"/>
              </w:rPr>
              <w:t>.09</w:t>
            </w:r>
          </w:p>
        </w:tc>
      </w:tr>
      <w:tr w:rsidR="00D65E6A" w:rsidRPr="00A67FC0" w14:paraId="1C9B17F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0EA49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2CD50DA"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A3C22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4</w:t>
            </w:r>
          </w:p>
        </w:tc>
        <w:tc>
          <w:tcPr>
            <w:tcW w:w="2764" w:type="dxa"/>
            <w:tcBorders>
              <w:top w:val="single" w:sz="4" w:space="0" w:color="000000"/>
              <w:left w:val="single" w:sz="4" w:space="0" w:color="000000"/>
              <w:bottom w:val="single" w:sz="4" w:space="0" w:color="000000"/>
              <w:right w:val="single" w:sz="4" w:space="0" w:color="000000"/>
            </w:tcBorders>
          </w:tcPr>
          <w:p w14:paraId="2A5BBE2A" w14:textId="77777777" w:rsidR="00D65E6A" w:rsidRPr="00A67FC0" w:rsidRDefault="00D65E6A">
            <w:pPr>
              <w:rPr>
                <w:rFonts w:ascii="Times New Roman" w:hAnsi="Times New Roman" w:cs="Times New Roman"/>
              </w:rPr>
            </w:pPr>
          </w:p>
        </w:tc>
      </w:tr>
      <w:tr w:rsidR="00D65E6A" w:rsidRPr="00A67FC0" w14:paraId="4050264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F430BC"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6FE5E63"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0777B763"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lastRenderedPageBreak/>
              <w:t>Основные этапы жизни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в произведении; традиции Л. Н. Толстого в прозе М. А. Шолохова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C30604"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52CA9202"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0457C14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DDA2E10"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4.9.</w:t>
            </w:r>
          </w:p>
          <w:p w14:paraId="162610B4"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Особенности прозы М.А. Булгакова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D5B8AA7"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BE30A8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6017990F" w14:textId="77777777" w:rsidR="00D65E6A" w:rsidRPr="00A67FC0" w:rsidRDefault="00D65E6A">
            <w:pPr>
              <w:rPr>
                <w:rFonts w:ascii="Times New Roman" w:hAnsi="Times New Roman" w:cs="Times New Roman"/>
              </w:rPr>
            </w:pPr>
          </w:p>
        </w:tc>
      </w:tr>
      <w:tr w:rsidR="00D65E6A" w:rsidRPr="00A67FC0" w14:paraId="13E5A6B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9D5DD6"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125AD4F"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 «Мастер и Маргарита», роман «Белая гвардия» (один роман по выбору)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76B65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5E3E378B" w14:textId="77777777" w:rsidR="00D65E6A" w:rsidRPr="00A67FC0" w:rsidRDefault="00D65E6A">
            <w:pPr>
              <w:rPr>
                <w:rFonts w:ascii="Times New Roman" w:hAnsi="Times New Roman" w:cs="Times New Roman"/>
              </w:rPr>
            </w:pPr>
          </w:p>
        </w:tc>
      </w:tr>
      <w:tr w:rsidR="00D65E6A" w:rsidRPr="00A67FC0" w14:paraId="565D6F8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C397E70"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4B48539"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C67C35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4</w:t>
            </w:r>
          </w:p>
        </w:tc>
        <w:tc>
          <w:tcPr>
            <w:tcW w:w="2764" w:type="dxa"/>
            <w:tcBorders>
              <w:top w:val="single" w:sz="4" w:space="0" w:color="000000"/>
              <w:left w:val="single" w:sz="4" w:space="0" w:color="000000"/>
              <w:bottom w:val="single" w:sz="4" w:space="0" w:color="000000"/>
              <w:right w:val="single" w:sz="4" w:space="0" w:color="000000"/>
            </w:tcBorders>
          </w:tcPr>
          <w:p w14:paraId="43BD75CF" w14:textId="77777777" w:rsidR="00D65E6A" w:rsidRPr="00A67FC0" w:rsidRDefault="00D65E6A">
            <w:pPr>
              <w:rPr>
                <w:rFonts w:ascii="Times New Roman" w:hAnsi="Times New Roman" w:cs="Times New Roman"/>
              </w:rPr>
            </w:pPr>
          </w:p>
        </w:tc>
      </w:tr>
      <w:tr w:rsidR="00D65E6A" w:rsidRPr="00A67FC0" w14:paraId="3FD14FE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8D368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971F618"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FAC5C5"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0681E23F" w14:textId="77777777" w:rsidR="00D65E6A" w:rsidRPr="00A67FC0" w:rsidRDefault="00E1789E">
            <w:pPr>
              <w:rPr>
                <w:rFonts w:ascii="Times New Roman" w:hAnsi="Times New Roman" w:cs="Times New Roman"/>
              </w:rPr>
            </w:pPr>
            <w:r w:rsidRPr="00A67FC0">
              <w:rPr>
                <w:rFonts w:ascii="Times New Roman" w:hAnsi="Times New Roman" w:cs="Times New Roman"/>
              </w:rPr>
              <w:t>ОК.01, ОК.</w:t>
            </w:r>
            <w:proofErr w:type="gramStart"/>
            <w:r w:rsidRPr="00A67FC0">
              <w:rPr>
                <w:rFonts w:ascii="Times New Roman" w:hAnsi="Times New Roman" w:cs="Times New Roman"/>
              </w:rPr>
              <w:t>06,ОК</w:t>
            </w:r>
            <w:proofErr w:type="gramEnd"/>
            <w:r w:rsidRPr="00A67FC0">
              <w:rPr>
                <w:rFonts w:ascii="Times New Roman" w:hAnsi="Times New Roman" w:cs="Times New Roman"/>
              </w:rPr>
              <w:t>.09</w:t>
            </w:r>
          </w:p>
        </w:tc>
      </w:tr>
      <w:tr w:rsidR="00D65E6A" w:rsidRPr="00A67FC0" w14:paraId="6D365378"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BF2E932"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4.10.</w:t>
            </w:r>
          </w:p>
          <w:p w14:paraId="10E8F750"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Нравственная проблематика произведений А.П. Платонова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4646ADD"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647FF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498E2536" w14:textId="77777777" w:rsidR="00D65E6A" w:rsidRPr="00A67FC0" w:rsidRDefault="00D65E6A">
            <w:pPr>
              <w:rPr>
                <w:rFonts w:ascii="Times New Roman" w:hAnsi="Times New Roman" w:cs="Times New Roman"/>
              </w:rPr>
            </w:pPr>
          </w:p>
        </w:tc>
      </w:tr>
      <w:tr w:rsidR="00D65E6A" w:rsidRPr="00A67FC0" w14:paraId="003D6271" w14:textId="77777777">
        <w:trPr>
          <w:trHeight w:val="57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2D0E0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38081C1"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и повести (одно произведение по выбору): «В прекрасном и яростном мире», «Котлован», «Возвращение»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3FEA71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5B5C5533" w14:textId="77777777" w:rsidR="00D65E6A" w:rsidRPr="00A67FC0" w:rsidRDefault="00D65E6A">
            <w:pPr>
              <w:rPr>
                <w:rFonts w:ascii="Times New Roman" w:hAnsi="Times New Roman" w:cs="Times New Roman"/>
              </w:rPr>
            </w:pPr>
          </w:p>
        </w:tc>
      </w:tr>
      <w:tr w:rsidR="00D65E6A" w:rsidRPr="00A67FC0" w14:paraId="254D491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DF64584"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BD5C932"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946F2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007861D1" w14:textId="77777777" w:rsidR="00D65E6A" w:rsidRPr="00A67FC0" w:rsidRDefault="00D65E6A">
            <w:pPr>
              <w:rPr>
                <w:rFonts w:ascii="Times New Roman" w:hAnsi="Times New Roman" w:cs="Times New Roman"/>
              </w:rPr>
            </w:pPr>
          </w:p>
        </w:tc>
      </w:tr>
      <w:tr w:rsidR="00D65E6A" w:rsidRPr="00A67FC0" w14:paraId="51776C2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F90F9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D79685"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B61DC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3FA253D8"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20231D0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D7D253A"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 xml:space="preserve">Тема 4.11. </w:t>
            </w:r>
          </w:p>
          <w:p w14:paraId="750A1515"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Основные мотивы лирики А.Т. Твардовского. Тема Великой Отечественной войны в стихотворениях поэта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ED7BFF1"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5EB370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3BAABD0B" w14:textId="77777777" w:rsidR="00D65E6A" w:rsidRPr="00A67FC0" w:rsidRDefault="00D65E6A">
            <w:pPr>
              <w:rPr>
                <w:rFonts w:ascii="Times New Roman" w:hAnsi="Times New Roman" w:cs="Times New Roman"/>
              </w:rPr>
            </w:pPr>
          </w:p>
        </w:tc>
      </w:tr>
      <w:tr w:rsidR="00D65E6A" w:rsidRPr="00A67FC0" w14:paraId="468309C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E1C3FD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CCA402D"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0CB7D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00F4B2FB" w14:textId="77777777" w:rsidR="00D65E6A" w:rsidRPr="00A67FC0" w:rsidRDefault="00D65E6A">
            <w:pPr>
              <w:rPr>
                <w:rFonts w:ascii="Times New Roman" w:hAnsi="Times New Roman" w:cs="Times New Roman"/>
              </w:rPr>
            </w:pPr>
          </w:p>
        </w:tc>
      </w:tr>
      <w:tr w:rsidR="00D65E6A" w:rsidRPr="00A67FC0" w14:paraId="35DCD99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1B9CF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A60B9F2"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CA3E1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08BC2B7C" w14:textId="77777777" w:rsidR="00D65E6A" w:rsidRPr="00A67FC0" w:rsidRDefault="00D65E6A">
            <w:pPr>
              <w:rPr>
                <w:rFonts w:ascii="Times New Roman" w:hAnsi="Times New Roman" w:cs="Times New Roman"/>
              </w:rPr>
            </w:pPr>
          </w:p>
        </w:tc>
      </w:tr>
      <w:tr w:rsidR="00D65E6A" w:rsidRPr="00A67FC0" w14:paraId="7F9FA1D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94296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305536B"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Выразительное чтение наизусть лирического произведения (по выбору из перечня)</w:t>
            </w:r>
          </w:p>
          <w:p w14:paraId="2E5E2B94"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BAA268"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2BF56139"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4CFC3E46"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A10C90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4.12.</w:t>
            </w:r>
          </w:p>
          <w:p w14:paraId="60FC678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Проза о Великой Отечественной войне. Историческая правда и нравственная проблематика произведений о Великой Отечественной войне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E1BC3E3"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36B74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4</w:t>
            </w:r>
          </w:p>
        </w:tc>
        <w:tc>
          <w:tcPr>
            <w:tcW w:w="2764" w:type="dxa"/>
            <w:tcBorders>
              <w:top w:val="single" w:sz="4" w:space="0" w:color="000000"/>
              <w:left w:val="single" w:sz="4" w:space="0" w:color="000000"/>
              <w:bottom w:val="single" w:sz="4" w:space="0" w:color="000000"/>
              <w:right w:val="single" w:sz="4" w:space="0" w:color="000000"/>
            </w:tcBorders>
          </w:tcPr>
          <w:p w14:paraId="4020FFA5"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26F7AEC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EDDB66"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70694F8"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28DE1C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081BA0E2"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w:t>
            </w:r>
          </w:p>
        </w:tc>
      </w:tr>
      <w:tr w:rsidR="00D65E6A" w:rsidRPr="00A67FC0" w14:paraId="26E45FA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F9F13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DA7F01F"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B3BBF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003FB3E1" w14:textId="77777777" w:rsidR="00D65E6A" w:rsidRPr="00A67FC0" w:rsidRDefault="00D65E6A">
            <w:pPr>
              <w:rPr>
                <w:rFonts w:ascii="Times New Roman" w:hAnsi="Times New Roman" w:cs="Times New Roman"/>
              </w:rPr>
            </w:pPr>
          </w:p>
        </w:tc>
      </w:tr>
      <w:tr w:rsidR="00D65E6A" w:rsidRPr="00A67FC0" w14:paraId="11476C0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3599B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D574E8E"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в малых группах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6DA38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1E287619"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0E488EE6"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C09402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4.13.</w:t>
            </w:r>
          </w:p>
          <w:p w14:paraId="09EF2E0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lastRenderedPageBreak/>
              <w:t>Жизненная правда и нравственная проблематика романов А.А. Фадеева «Молодая гвардия» и В.О. Богомолова «В августе сорок четвёртого»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C580CF"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lastRenderedPageBreak/>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EEB5CD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1656780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73CC787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9ED0E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C18629"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роман А.А. Фадеева «Молодая гвардия», В.О. «В августе сорок четвёртого»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44B4FB"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64DFABBE" w14:textId="77777777" w:rsidR="00D65E6A" w:rsidRPr="00A67FC0" w:rsidRDefault="00D65E6A">
            <w:pPr>
              <w:rPr>
                <w:rFonts w:ascii="Times New Roman" w:hAnsi="Times New Roman" w:cs="Times New Roman"/>
              </w:rPr>
            </w:pPr>
          </w:p>
        </w:tc>
      </w:tr>
      <w:tr w:rsidR="00D65E6A" w:rsidRPr="00A67FC0" w14:paraId="20354AC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35F19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E8182EC"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886E8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72040B60" w14:textId="77777777" w:rsidR="00D65E6A" w:rsidRPr="00A67FC0" w:rsidRDefault="00D65E6A">
            <w:pPr>
              <w:rPr>
                <w:rFonts w:ascii="Times New Roman" w:hAnsi="Times New Roman" w:cs="Times New Roman"/>
              </w:rPr>
            </w:pPr>
          </w:p>
        </w:tc>
      </w:tr>
      <w:tr w:rsidR="00D65E6A" w:rsidRPr="00A67FC0" w14:paraId="2C2B299E" w14:textId="77777777">
        <w:trPr>
          <w:trHeight w:val="123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82732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288AE95"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9E56EE"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0579C946"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55136A0C"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EE86C2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4.14.</w:t>
            </w:r>
          </w:p>
          <w:p w14:paraId="058A51F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Поэзия о Великой Отечественной войне. Проблема исторической памяти в стихотворениях о Великой Отечественной войне</w:t>
            </w:r>
          </w:p>
          <w:p w14:paraId="267727E1"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441B097"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20602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2014B29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13E39DD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D8347C"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56268FD"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6299F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50BA3DD9" w14:textId="77777777" w:rsidR="00D65E6A" w:rsidRPr="00A67FC0" w:rsidRDefault="00D65E6A">
            <w:pPr>
              <w:rPr>
                <w:rFonts w:ascii="Times New Roman" w:hAnsi="Times New Roman" w:cs="Times New Roman"/>
              </w:rPr>
            </w:pPr>
          </w:p>
        </w:tc>
      </w:tr>
      <w:tr w:rsidR="00D65E6A" w:rsidRPr="00A67FC0" w14:paraId="77C83B8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E2B7CE1"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5627E90"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E9DFDF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E254B57" w14:textId="77777777" w:rsidR="00D65E6A" w:rsidRPr="00A67FC0" w:rsidRDefault="00D65E6A">
            <w:pPr>
              <w:rPr>
                <w:rFonts w:ascii="Times New Roman" w:hAnsi="Times New Roman" w:cs="Times New Roman"/>
              </w:rPr>
            </w:pPr>
          </w:p>
        </w:tc>
      </w:tr>
      <w:tr w:rsidR="00D65E6A" w:rsidRPr="00A67FC0" w14:paraId="5155A51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A135E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E9E1392"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71619F67"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Выразительное чтение не менее одного художественного произведения наизусть.</w:t>
            </w:r>
          </w:p>
          <w:p w14:paraId="492D2AAD" w14:textId="77777777" w:rsidR="00D65E6A" w:rsidRPr="00A67FC0" w:rsidRDefault="00E1789E">
            <w:pPr>
              <w:jc w:val="both"/>
              <w:rPr>
                <w:rFonts w:ascii="Times New Roman" w:hAnsi="Times New Roman" w:cs="Times New Roman"/>
                <w:b/>
              </w:rPr>
            </w:pPr>
            <w:proofErr w:type="spellStart"/>
            <w:r w:rsidRPr="00A67FC0">
              <w:rPr>
                <w:rFonts w:ascii="Times New Roman" w:hAnsi="Times New Roman" w:cs="Times New Roman"/>
              </w:rPr>
              <w:t>Киноурок</w:t>
            </w:r>
            <w:proofErr w:type="spellEnd"/>
            <w:r w:rsidRPr="00A67FC0">
              <w:rPr>
                <w:rFonts w:ascii="Times New Roman" w:hAnsi="Times New Roman" w:cs="Times New Roman"/>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CB1D37"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5F2CB62C"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09ADAFDF"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DABBE9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4.15.</w:t>
            </w:r>
          </w:p>
          <w:p w14:paraId="20BBB97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Драматургия о Великой Отечественной войне. Нравственно-ценностное звучание пьесы В.С. Розова «Вечно живые»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CC7DC4E"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5B8BC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250D48C7"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6AD7D1C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40AC9D"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2B027D"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пьеса В.С. Розова «Вечно живые»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80B4E2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34C0FDDD" w14:textId="77777777" w:rsidR="00D65E6A" w:rsidRPr="00A67FC0" w:rsidRDefault="00D65E6A">
            <w:pPr>
              <w:rPr>
                <w:rFonts w:ascii="Times New Roman" w:hAnsi="Times New Roman" w:cs="Times New Roman"/>
              </w:rPr>
            </w:pPr>
          </w:p>
        </w:tc>
      </w:tr>
      <w:tr w:rsidR="00D65E6A" w:rsidRPr="00A67FC0" w14:paraId="6BFA05E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9714CE"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306237C"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8C479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09A3CCF2" w14:textId="77777777" w:rsidR="00D65E6A" w:rsidRPr="00A67FC0" w:rsidRDefault="00D65E6A">
            <w:pPr>
              <w:rPr>
                <w:rFonts w:ascii="Times New Roman" w:hAnsi="Times New Roman" w:cs="Times New Roman"/>
              </w:rPr>
            </w:pPr>
          </w:p>
        </w:tc>
      </w:tr>
      <w:tr w:rsidR="00D65E6A" w:rsidRPr="00A67FC0" w14:paraId="190D57B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C14C4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F982639" w14:textId="77777777" w:rsidR="00D65E6A" w:rsidRPr="00A67FC0" w:rsidRDefault="00E1789E">
            <w:pPr>
              <w:jc w:val="both"/>
              <w:rPr>
                <w:rFonts w:ascii="Times New Roman" w:hAnsi="Times New Roman" w:cs="Times New Roman"/>
                <w:b/>
              </w:rPr>
            </w:pPr>
            <w:proofErr w:type="spellStart"/>
            <w:r w:rsidRPr="00A67FC0">
              <w:rPr>
                <w:rFonts w:ascii="Times New Roman" w:hAnsi="Times New Roman" w:cs="Times New Roman"/>
              </w:rPr>
              <w:t>Киноурок</w:t>
            </w:r>
            <w:proofErr w:type="spellEnd"/>
            <w:r w:rsidRPr="00A67FC0">
              <w:rPr>
                <w:rFonts w:ascii="Times New Roman" w:hAnsi="Times New Roman" w:cs="Times New Roman"/>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FF17E0"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1743A493"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70AC1E7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FEB102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4.16.</w:t>
            </w:r>
          </w:p>
          <w:p w14:paraId="67D767A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lastRenderedPageBreak/>
              <w:t>Идейно-художественное своеобразие лирики Б. Л. Пастернака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DAF85EC"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lastRenderedPageBreak/>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B180E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71AC0E4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1CD3FFF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18C9DE"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0050404"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77FA6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74CDF8F0" w14:textId="77777777" w:rsidR="00D65E6A" w:rsidRPr="00A67FC0" w:rsidRDefault="00D65E6A">
            <w:pPr>
              <w:rPr>
                <w:rFonts w:ascii="Times New Roman" w:hAnsi="Times New Roman" w:cs="Times New Roman"/>
              </w:rPr>
            </w:pPr>
          </w:p>
        </w:tc>
      </w:tr>
      <w:tr w:rsidR="00D65E6A" w:rsidRPr="00A67FC0" w14:paraId="674AA53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0F1BB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AA720C9"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A188A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28051D88" w14:textId="77777777" w:rsidR="00D65E6A" w:rsidRPr="00A67FC0" w:rsidRDefault="00D65E6A">
            <w:pPr>
              <w:rPr>
                <w:rFonts w:ascii="Times New Roman" w:hAnsi="Times New Roman" w:cs="Times New Roman"/>
              </w:rPr>
            </w:pPr>
          </w:p>
        </w:tc>
      </w:tr>
      <w:tr w:rsidR="00D65E6A" w:rsidRPr="00A67FC0" w14:paraId="322973C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B16C1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28CE69A"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 xml:space="preserve">Работа в </w:t>
            </w:r>
            <w:proofErr w:type="spellStart"/>
            <w:r w:rsidRPr="00A67FC0">
              <w:rPr>
                <w:rFonts w:ascii="Times New Roman" w:hAnsi="Times New Roman" w:cs="Times New Roman"/>
              </w:rPr>
              <w:t>микрогруппах</w:t>
            </w:r>
            <w:proofErr w:type="spellEnd"/>
            <w:r w:rsidRPr="00A67FC0">
              <w:rPr>
                <w:rFonts w:ascii="Times New Roman" w:hAnsi="Times New Roman" w:cs="Times New Roman"/>
              </w:rPr>
              <w:t xml:space="preserve">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7794E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60979484"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32FE8DB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4C763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4.17.</w:t>
            </w:r>
          </w:p>
          <w:p w14:paraId="3F60B1D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А. И. Солженицын.</w:t>
            </w:r>
          </w:p>
          <w:p w14:paraId="7B92667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Социально-нравственная проблематика «лагерной» темы в произведениях А.И. Солженицына</w:t>
            </w:r>
          </w:p>
          <w:p w14:paraId="3A72686E"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21D2597"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3805B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573F5075"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3884B53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8E9C6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C14460E"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D0915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4C64224D" w14:textId="77777777" w:rsidR="00D65E6A" w:rsidRPr="00A67FC0" w:rsidRDefault="00D65E6A">
            <w:pPr>
              <w:rPr>
                <w:rFonts w:ascii="Times New Roman" w:hAnsi="Times New Roman" w:cs="Times New Roman"/>
              </w:rPr>
            </w:pPr>
          </w:p>
        </w:tc>
      </w:tr>
      <w:tr w:rsidR="00D65E6A" w:rsidRPr="00A67FC0" w14:paraId="7914605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28151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ABE93C2"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37695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54D13613" w14:textId="77777777" w:rsidR="00D65E6A" w:rsidRPr="00A67FC0" w:rsidRDefault="00D65E6A">
            <w:pPr>
              <w:rPr>
                <w:rFonts w:ascii="Times New Roman" w:hAnsi="Times New Roman" w:cs="Times New Roman"/>
              </w:rPr>
            </w:pPr>
          </w:p>
        </w:tc>
      </w:tr>
      <w:tr w:rsidR="00D65E6A" w:rsidRPr="00A67FC0" w14:paraId="1AE5C0E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C03FCC"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35C4175"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Заполнение Чек-листа «</w:t>
            </w:r>
            <w:proofErr w:type="spellStart"/>
            <w:r w:rsidRPr="00A67FC0">
              <w:rPr>
                <w:rFonts w:ascii="Times New Roman" w:hAnsi="Times New Roman" w:cs="Times New Roman"/>
              </w:rPr>
              <w:t>Автобиографизм</w:t>
            </w:r>
            <w:proofErr w:type="spellEnd"/>
            <w:r w:rsidRPr="00A67FC0">
              <w:rPr>
                <w:rFonts w:ascii="Times New Roman" w:hAnsi="Times New Roman" w:cs="Times New Roman"/>
              </w:rPr>
              <w:t xml:space="preserve"> прозы писателя». </w:t>
            </w:r>
          </w:p>
          <w:p w14:paraId="3548293B"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2C627C80"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Анализ кинофрагмента из фильма «Архипелаг ГУЛАГ»</w:t>
            </w:r>
          </w:p>
          <w:p w14:paraId="594EF997"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Мини – рецензия «Человек и история страны в контексте трагической эпохи в книге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C9ED7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6EA71537"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0B46A8C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26941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4.18.</w:t>
            </w:r>
          </w:p>
          <w:p w14:paraId="120B3FD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Нравственные искания героев рассказов В.М. Шукшина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49C27A4"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A99BF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A67FC0">
              <w:rPr>
                <w:rFonts w:ascii="Times New Roman" w:hAnsi="Times New Roman" w:cs="Times New Roman"/>
                <w:b/>
                <w:i/>
              </w:rPr>
              <w:t>2</w:t>
            </w:r>
          </w:p>
        </w:tc>
        <w:tc>
          <w:tcPr>
            <w:tcW w:w="2764" w:type="dxa"/>
            <w:tcBorders>
              <w:top w:val="single" w:sz="4" w:space="0" w:color="000000"/>
              <w:left w:val="single" w:sz="4" w:space="0" w:color="000000"/>
              <w:bottom w:val="single" w:sz="4" w:space="0" w:color="000000"/>
              <w:right w:val="single" w:sz="4" w:space="0" w:color="000000"/>
            </w:tcBorders>
          </w:tcPr>
          <w:p w14:paraId="56D02C77"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4746527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C4873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E845565" w14:textId="77777777" w:rsidR="00D65E6A" w:rsidRPr="00A67FC0" w:rsidRDefault="00E1789E">
            <w:pPr>
              <w:jc w:val="both"/>
              <w:rPr>
                <w:rFonts w:ascii="Times New Roman" w:hAnsi="Times New Roman" w:cs="Times New Roman"/>
                <w:b/>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(не менее двух по выбору) «Срезал», «Обида», «Микроскоп», «Мастер», «Крепкий мужик», «Сапожки»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CCECA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11A02208" w14:textId="77777777" w:rsidR="00D65E6A" w:rsidRPr="00A67FC0" w:rsidRDefault="00D65E6A">
            <w:pPr>
              <w:rPr>
                <w:rFonts w:ascii="Times New Roman" w:hAnsi="Times New Roman" w:cs="Times New Roman"/>
              </w:rPr>
            </w:pPr>
          </w:p>
        </w:tc>
      </w:tr>
      <w:tr w:rsidR="00D65E6A" w:rsidRPr="00A67FC0" w14:paraId="1A1E37D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D5821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CED2377"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768E8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F46CC73" w14:textId="77777777" w:rsidR="00D65E6A" w:rsidRPr="00A67FC0" w:rsidRDefault="00D65E6A">
            <w:pPr>
              <w:rPr>
                <w:rFonts w:ascii="Times New Roman" w:hAnsi="Times New Roman" w:cs="Times New Roman"/>
              </w:rPr>
            </w:pPr>
          </w:p>
        </w:tc>
      </w:tr>
      <w:tr w:rsidR="00D65E6A" w:rsidRPr="00A67FC0" w14:paraId="462CF76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50E15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DE17CDA"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Реферат на тему «Нравственные искания героев рассказов В.М. Шукшина»</w:t>
            </w:r>
          </w:p>
          <w:p w14:paraId="4E7FA484"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A67FC0">
              <w:rPr>
                <w:rFonts w:ascii="Times New Roman" w:hAnsi="Times New Roman" w:cs="Times New Roman"/>
              </w:rPr>
              <w:t>шукшинских</w:t>
            </w:r>
            <w:proofErr w:type="spellEnd"/>
            <w:r w:rsidRPr="00A67FC0">
              <w:rPr>
                <w:rFonts w:ascii="Times New Roman" w:hAnsi="Times New Roman" w:cs="Times New Roman"/>
              </w:rPr>
              <w:t xml:space="preserve"> произведений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1D73665"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084E7D63"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25FB84AD"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61B623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4.19.</w:t>
            </w:r>
          </w:p>
          <w:p w14:paraId="2392A16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 xml:space="preserve">Взаимосвязь нравственных, философских и экологических проблем в произведениях В.Г. Распутина </w:t>
            </w:r>
          </w:p>
          <w:p w14:paraId="4B45ED30"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4A93A4E"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2EA37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47410F7A"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5BCBA88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1DB40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8FEF1F"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и повести (одно произведение по выбору) «Живи и помни», «Прощание с Матёрой»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D540C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3B237EFE" w14:textId="77777777" w:rsidR="00D65E6A" w:rsidRPr="00A67FC0" w:rsidRDefault="00D65E6A">
            <w:pPr>
              <w:rPr>
                <w:rFonts w:ascii="Times New Roman" w:hAnsi="Times New Roman" w:cs="Times New Roman"/>
              </w:rPr>
            </w:pPr>
          </w:p>
        </w:tc>
      </w:tr>
      <w:tr w:rsidR="00D65E6A" w:rsidRPr="00A67FC0" w14:paraId="6EA0E67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0DC74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EA275B0"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89AFA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3225C91B" w14:textId="77777777" w:rsidR="00D65E6A" w:rsidRPr="00A67FC0" w:rsidRDefault="00D65E6A">
            <w:pPr>
              <w:rPr>
                <w:rFonts w:ascii="Times New Roman" w:hAnsi="Times New Roman" w:cs="Times New Roman"/>
              </w:rPr>
            </w:pPr>
          </w:p>
        </w:tc>
      </w:tr>
      <w:tr w:rsidR="00D65E6A" w:rsidRPr="00A67FC0" w14:paraId="23EB592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B5BB3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FDC2D7C"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2CC9B53B"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513A6157" w14:textId="77777777" w:rsidR="00D65E6A" w:rsidRPr="00A67FC0" w:rsidRDefault="00E1789E">
            <w:pPr>
              <w:jc w:val="both"/>
              <w:rPr>
                <w:rFonts w:ascii="Times New Roman" w:hAnsi="Times New Roman" w:cs="Times New Roman"/>
                <w:i/>
              </w:rPr>
            </w:pPr>
            <w:r w:rsidRPr="00A67FC0">
              <w:rPr>
                <w:rFonts w:ascii="Times New Roman" w:hAnsi="Times New Roman" w:cs="Times New Roman"/>
              </w:rPr>
              <w:t xml:space="preserve">Просмотр кинофрагмента «Прощание» (1981) и его обсуждение (драма Э. Климова и Л. </w:t>
            </w:r>
            <w:proofErr w:type="spellStart"/>
            <w:r w:rsidRPr="00A67FC0">
              <w:rPr>
                <w:rFonts w:ascii="Times New Roman" w:hAnsi="Times New Roman" w:cs="Times New Roman"/>
              </w:rPr>
              <w:t>Шепетко</w:t>
            </w:r>
            <w:proofErr w:type="spellEnd"/>
            <w:r w:rsidRPr="00A67FC0">
              <w:rPr>
                <w:rFonts w:ascii="Times New Roman" w:hAnsi="Times New Roman" w:cs="Times New Roman"/>
              </w:rPr>
              <w:t xml:space="preserve"> по мотивам </w:t>
            </w:r>
            <w:proofErr w:type="spellStart"/>
            <w:r w:rsidRPr="00A67FC0">
              <w:rPr>
                <w:rFonts w:ascii="Times New Roman" w:hAnsi="Times New Roman" w:cs="Times New Roman"/>
              </w:rPr>
              <w:t>распутинской</w:t>
            </w:r>
            <w:proofErr w:type="spellEnd"/>
            <w:r w:rsidRPr="00A67FC0">
              <w:rPr>
                <w:rFonts w:ascii="Times New Roman" w:hAnsi="Times New Roman" w:cs="Times New Roman"/>
              </w:rPr>
              <w:t xml:space="preserve"> повести)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7B51654"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0926788C" w14:textId="77777777" w:rsidR="00D65E6A" w:rsidRPr="00A67FC0" w:rsidRDefault="00E1789E">
            <w:pPr>
              <w:rPr>
                <w:rFonts w:ascii="Times New Roman" w:hAnsi="Times New Roman" w:cs="Times New Roman"/>
              </w:rPr>
            </w:pPr>
            <w:r w:rsidRPr="00A67FC0">
              <w:rPr>
                <w:rFonts w:ascii="Times New Roman" w:hAnsi="Times New Roman" w:cs="Times New Roman"/>
              </w:rPr>
              <w:t>ОК.4, ОК.06, ОК.09</w:t>
            </w:r>
          </w:p>
        </w:tc>
      </w:tr>
      <w:tr w:rsidR="00D65E6A" w:rsidRPr="00A67FC0" w14:paraId="16F92D6A"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6C7A27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4.20.</w:t>
            </w:r>
          </w:p>
          <w:p w14:paraId="03B016F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Идейно-художественное своеобразие лирики Н. М. Рубцова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56D6E2D"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287E8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w:t>
            </w:r>
          </w:p>
        </w:tc>
        <w:tc>
          <w:tcPr>
            <w:tcW w:w="2764" w:type="dxa"/>
            <w:tcBorders>
              <w:top w:val="single" w:sz="4" w:space="0" w:color="000000"/>
              <w:left w:val="single" w:sz="4" w:space="0" w:color="000000"/>
              <w:bottom w:val="single" w:sz="4" w:space="0" w:color="000000"/>
              <w:right w:val="single" w:sz="4" w:space="0" w:color="000000"/>
            </w:tcBorders>
          </w:tcPr>
          <w:p w14:paraId="068AD424"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07E54E5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50082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955DFC4"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76382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1854CA65" w14:textId="77777777" w:rsidR="00D65E6A" w:rsidRPr="00A67FC0" w:rsidRDefault="00D65E6A">
            <w:pPr>
              <w:rPr>
                <w:rFonts w:ascii="Times New Roman" w:hAnsi="Times New Roman" w:cs="Times New Roman"/>
              </w:rPr>
            </w:pPr>
          </w:p>
        </w:tc>
      </w:tr>
      <w:tr w:rsidR="00D65E6A" w:rsidRPr="00A67FC0" w14:paraId="53BA017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FB7504"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3C4D547"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36A87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18E99306" w14:textId="77777777" w:rsidR="00D65E6A" w:rsidRPr="00A67FC0" w:rsidRDefault="00D65E6A">
            <w:pPr>
              <w:rPr>
                <w:rFonts w:ascii="Times New Roman" w:hAnsi="Times New Roman" w:cs="Times New Roman"/>
              </w:rPr>
            </w:pPr>
          </w:p>
        </w:tc>
      </w:tr>
      <w:tr w:rsidR="00D65E6A" w:rsidRPr="00A67FC0" w14:paraId="4D11D72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1D62D5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09670AC" w14:textId="77777777" w:rsidR="00D65E6A" w:rsidRPr="00A67FC0" w:rsidRDefault="00E1789E">
            <w:pPr>
              <w:jc w:val="both"/>
              <w:rPr>
                <w:rFonts w:ascii="Times New Roman" w:hAnsi="Times New Roman" w:cs="Times New Roman"/>
                <w:i/>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6D38F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772E7A2C" w14:textId="77777777" w:rsidR="00D65E6A" w:rsidRPr="00A67FC0" w:rsidRDefault="00E1789E">
            <w:pPr>
              <w:rPr>
                <w:rFonts w:ascii="Times New Roman" w:hAnsi="Times New Roman" w:cs="Times New Roman"/>
              </w:rPr>
            </w:pPr>
            <w:r w:rsidRPr="00A67FC0">
              <w:rPr>
                <w:rFonts w:ascii="Times New Roman" w:hAnsi="Times New Roman" w:cs="Times New Roman"/>
              </w:rPr>
              <w:t>ОК.01, ОК.04, ОК.09</w:t>
            </w:r>
          </w:p>
        </w:tc>
      </w:tr>
      <w:tr w:rsidR="00D65E6A" w:rsidRPr="00A67FC0" w14:paraId="5599829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077E60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4.21.</w:t>
            </w:r>
          </w:p>
          <w:p w14:paraId="52C0AC3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 xml:space="preserve">Философские мотивы </w:t>
            </w:r>
            <w:proofErr w:type="gramStart"/>
            <w:r w:rsidRPr="00A67FC0">
              <w:rPr>
                <w:rFonts w:ascii="Times New Roman" w:hAnsi="Times New Roman" w:cs="Times New Roman"/>
                <w:b/>
              </w:rPr>
              <w:t>в  лирике</w:t>
            </w:r>
            <w:proofErr w:type="gramEnd"/>
            <w:r w:rsidRPr="00A67FC0">
              <w:rPr>
                <w:rFonts w:ascii="Times New Roman" w:hAnsi="Times New Roman" w:cs="Times New Roman"/>
                <w:b/>
              </w:rPr>
              <w:t xml:space="preserve"> И. А. Бродского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49B24ED"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E4705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6CB7789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2E1A3A7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D34610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D7B38E3"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Для чтения и изучения: с</w:t>
            </w:r>
            <w:r w:rsidRPr="00A67FC0">
              <w:rPr>
                <w:rFonts w:ascii="Times New Roman" w:hAnsi="Times New Roman" w:cs="Times New Roman"/>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B42334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15B7252F"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2FB36E9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F42B30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CDA5F9D"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930EF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04B1AFD7" w14:textId="77777777" w:rsidR="00D65E6A" w:rsidRPr="00A67FC0" w:rsidRDefault="00D65E6A">
            <w:pPr>
              <w:rPr>
                <w:rFonts w:ascii="Times New Roman" w:hAnsi="Times New Roman" w:cs="Times New Roman"/>
              </w:rPr>
            </w:pPr>
          </w:p>
        </w:tc>
      </w:tr>
      <w:tr w:rsidR="00D65E6A" w:rsidRPr="00A67FC0" w14:paraId="425893E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A7A75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7CBD626"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Выразительное чтение стихотворений.</w:t>
            </w:r>
          </w:p>
          <w:p w14:paraId="11E36153"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B1967B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78ADE5DF" w14:textId="77777777" w:rsidR="00D65E6A" w:rsidRPr="00A67FC0" w:rsidRDefault="00D65E6A">
            <w:pPr>
              <w:rPr>
                <w:rFonts w:ascii="Times New Roman" w:hAnsi="Times New Roman" w:cs="Times New Roman"/>
              </w:rPr>
            </w:pPr>
          </w:p>
        </w:tc>
      </w:tr>
      <w:tr w:rsidR="00D65E6A" w:rsidRPr="00A67FC0" w14:paraId="5C2896A4"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5B2EAA02"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Раздел 5. Проза второй половины XX – начала XXI веков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3CE53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 (1+1)</w:t>
            </w:r>
          </w:p>
        </w:tc>
        <w:tc>
          <w:tcPr>
            <w:tcW w:w="2764" w:type="dxa"/>
            <w:tcBorders>
              <w:top w:val="single" w:sz="4" w:space="0" w:color="000000"/>
              <w:left w:val="single" w:sz="4" w:space="0" w:color="000000"/>
              <w:bottom w:val="single" w:sz="4" w:space="0" w:color="000000"/>
              <w:right w:val="single" w:sz="4" w:space="0" w:color="000000"/>
            </w:tcBorders>
          </w:tcPr>
          <w:p w14:paraId="43317A2B"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67BC826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C27F54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5.1.</w:t>
            </w:r>
          </w:p>
          <w:p w14:paraId="43FAA87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Проза второй половины XX – начала XXI века.</w:t>
            </w:r>
          </w:p>
          <w:p w14:paraId="021DFC7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Социально-философская проблематика и нравственные искания героев произведений русской литературы</w:t>
            </w:r>
            <w:r w:rsidRPr="00A67FC0">
              <w:rPr>
                <w:rFonts w:ascii="Times New Roman" w:hAnsi="Times New Roman" w:cs="Times New Roman"/>
              </w:rPr>
              <w:t xml:space="preserve"> </w:t>
            </w:r>
            <w:r w:rsidRPr="00A67FC0">
              <w:rPr>
                <w:rFonts w:ascii="Times New Roman" w:hAnsi="Times New Roman" w:cs="Times New Roman"/>
                <w:b/>
              </w:rPr>
              <w:t xml:space="preserve">второй половины XX – начала XXI века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36AC774"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2729AC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2764" w:type="dxa"/>
            <w:tcBorders>
              <w:top w:val="single" w:sz="4" w:space="0" w:color="000000"/>
              <w:left w:val="single" w:sz="4" w:space="0" w:color="000000"/>
              <w:bottom w:val="single" w:sz="4" w:space="0" w:color="000000"/>
              <w:right w:val="single" w:sz="4" w:space="0" w:color="000000"/>
            </w:tcBorders>
          </w:tcPr>
          <w:p w14:paraId="41A811B7"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5789781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E2A87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365C648"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A67FC0">
              <w:rPr>
                <w:rFonts w:ascii="Times New Roman" w:hAnsi="Times New Roman" w:cs="Times New Roman"/>
              </w:rPr>
              <w:t>Бобришный</w:t>
            </w:r>
            <w:proofErr w:type="spellEnd"/>
            <w:r w:rsidRPr="00A67FC0">
              <w:rPr>
                <w:rFonts w:ascii="Times New Roman" w:hAnsi="Times New Roman" w:cs="Times New Roman"/>
              </w:rPr>
              <w:t xml:space="preserve"> угор»); Ф.А. Искандер (роман в рассказах «Сандро из Чегема» (фрагменты)); Ю.П. Казаков (рассказы «Северный дневник», «Поморка»); Захар </w:t>
            </w:r>
            <w:proofErr w:type="spellStart"/>
            <w:r w:rsidRPr="00A67FC0">
              <w:rPr>
                <w:rFonts w:ascii="Times New Roman" w:hAnsi="Times New Roman" w:cs="Times New Roman"/>
              </w:rPr>
              <w:t>Прилепин</w:t>
            </w:r>
            <w:proofErr w:type="spellEnd"/>
            <w:r w:rsidRPr="00A67FC0">
              <w:rPr>
                <w:rFonts w:ascii="Times New Roman" w:hAnsi="Times New Roman" w:cs="Times New Roman"/>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7484F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1B1D8BD0"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28664FB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D1CA4C"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E4AB6AD"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4EE85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1534DF46" w14:textId="77777777" w:rsidR="00D65E6A" w:rsidRPr="00A67FC0" w:rsidRDefault="00D65E6A">
            <w:pPr>
              <w:rPr>
                <w:rFonts w:ascii="Times New Roman" w:hAnsi="Times New Roman" w:cs="Times New Roman"/>
              </w:rPr>
            </w:pPr>
          </w:p>
        </w:tc>
      </w:tr>
      <w:tr w:rsidR="00D65E6A" w:rsidRPr="00A67FC0" w14:paraId="6DFB591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0C8CF8"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4890B78" w14:textId="77777777" w:rsidR="00D65E6A" w:rsidRPr="00A67FC0" w:rsidRDefault="00E1789E">
            <w:pPr>
              <w:jc w:val="both"/>
              <w:rPr>
                <w:rFonts w:ascii="Times New Roman" w:hAnsi="Times New Roman" w:cs="Times New Roman"/>
                <w:i/>
              </w:rPr>
            </w:pPr>
            <w:r w:rsidRPr="00A67FC0">
              <w:rPr>
                <w:rFonts w:ascii="Times New Roman" w:hAnsi="Times New Roman" w:cs="Times New Roman"/>
              </w:rPr>
              <w:t>Урок-конференция: представление презентации / постера, коллажа / 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89BA5B"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06BF2501"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5F58C155"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5E951334"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Раздел 6. Поэзия второй половины XX – начала XXI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80EA1E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lang w:val="en-US"/>
              </w:rPr>
              <w:t>2</w:t>
            </w:r>
            <w:r w:rsidRPr="00A67FC0">
              <w:rPr>
                <w:rFonts w:ascii="Times New Roman" w:hAnsi="Times New Roman" w:cs="Times New Roman"/>
                <w:b/>
              </w:rPr>
              <w:t xml:space="preserve"> (2 пр.)</w:t>
            </w:r>
          </w:p>
        </w:tc>
        <w:tc>
          <w:tcPr>
            <w:tcW w:w="2764" w:type="dxa"/>
            <w:tcBorders>
              <w:top w:val="single" w:sz="4" w:space="0" w:color="000000"/>
              <w:left w:val="single" w:sz="4" w:space="0" w:color="000000"/>
              <w:bottom w:val="single" w:sz="4" w:space="0" w:color="000000"/>
              <w:right w:val="single" w:sz="4" w:space="0" w:color="000000"/>
            </w:tcBorders>
          </w:tcPr>
          <w:p w14:paraId="04663054"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59CAAED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AFDCA4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6.1.</w:t>
            </w:r>
          </w:p>
          <w:p w14:paraId="2545A49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Поэзия второй половины XX – начала XXI века.</w:t>
            </w:r>
          </w:p>
          <w:p w14:paraId="7BC8018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Тематика и основные мотивы лирики второй половины XX – начала XXI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2EEAB19"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26B406"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3CD53122"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1FAFF7C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A2E8A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C4AB2F"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поэзия второй половины XX – начала XXI века. Стихотворения (по одному произведению не менее чем двух поэтов по выбору) В. С. Высоцкого, </w:t>
            </w:r>
            <w:proofErr w:type="spellStart"/>
            <w:r w:rsidRPr="00A67FC0">
              <w:rPr>
                <w:rFonts w:ascii="Times New Roman" w:hAnsi="Times New Roman" w:cs="Times New Roman"/>
              </w:rPr>
              <w:t>Н.А.Заболоцкого</w:t>
            </w:r>
            <w:proofErr w:type="spellEnd"/>
            <w:r w:rsidRPr="00A67FC0">
              <w:rPr>
                <w:rFonts w:ascii="Times New Roman" w:hAnsi="Times New Roman" w:cs="Times New Roman"/>
              </w:rPr>
              <w:t xml:space="preserve">, Л. Н. Мартынова, Б. Ш. Окуджавы, А. А. Тарковского, </w:t>
            </w:r>
            <w:proofErr w:type="spellStart"/>
            <w:r w:rsidRPr="00A67FC0">
              <w:rPr>
                <w:rFonts w:ascii="Times New Roman" w:hAnsi="Times New Roman" w:cs="Times New Roman"/>
              </w:rPr>
              <w:t>Р.И.Рождественского</w:t>
            </w:r>
            <w:proofErr w:type="spellEnd"/>
            <w:r w:rsidRPr="00A67FC0">
              <w:rPr>
                <w:rFonts w:ascii="Times New Roman" w:hAnsi="Times New Roman" w:cs="Times New Roman"/>
              </w:rPr>
              <w:t xml:space="preserve">, Ю. П. Кузнецова, А. А. Вознесенского, Б. А. Ахмадулиной, </w:t>
            </w:r>
            <w:proofErr w:type="spellStart"/>
            <w:r w:rsidRPr="00A67FC0">
              <w:rPr>
                <w:rFonts w:ascii="Times New Roman" w:hAnsi="Times New Roman" w:cs="Times New Roman"/>
              </w:rPr>
              <w:t>Е.А.Евтушенко</w:t>
            </w:r>
            <w:proofErr w:type="spellEnd"/>
            <w:r w:rsidRPr="00A67FC0">
              <w:rPr>
                <w:rFonts w:ascii="Times New Roman" w:hAnsi="Times New Roman" w:cs="Times New Roman"/>
              </w:rPr>
              <w:t xml:space="preserve">, А. С. Кушнера, О. Г. </w:t>
            </w:r>
            <w:proofErr w:type="spellStart"/>
            <w:r w:rsidRPr="00A67FC0">
              <w:rPr>
                <w:rFonts w:ascii="Times New Roman" w:hAnsi="Times New Roman" w:cs="Times New Roman"/>
              </w:rPr>
              <w:t>Чухонцева</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E7F35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w:t>
            </w:r>
          </w:p>
        </w:tc>
        <w:tc>
          <w:tcPr>
            <w:tcW w:w="2764" w:type="dxa"/>
            <w:tcBorders>
              <w:top w:val="single" w:sz="4" w:space="0" w:color="000000"/>
              <w:left w:val="single" w:sz="4" w:space="0" w:color="000000"/>
              <w:bottom w:val="single" w:sz="4" w:space="0" w:color="000000"/>
              <w:right w:val="single" w:sz="4" w:space="0" w:color="000000"/>
            </w:tcBorders>
          </w:tcPr>
          <w:p w14:paraId="736FB642" w14:textId="77777777" w:rsidR="00D65E6A" w:rsidRPr="00A67FC0" w:rsidRDefault="00D65E6A">
            <w:pPr>
              <w:rPr>
                <w:rFonts w:ascii="Times New Roman" w:hAnsi="Times New Roman" w:cs="Times New Roman"/>
              </w:rPr>
            </w:pPr>
          </w:p>
        </w:tc>
      </w:tr>
      <w:tr w:rsidR="00D65E6A" w:rsidRPr="00A67FC0" w14:paraId="4EA56D9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CC0E25C"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EB8BA30"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FCBAA5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6351A7F6" w14:textId="77777777" w:rsidR="00D65E6A" w:rsidRPr="00A67FC0" w:rsidRDefault="00D65E6A">
            <w:pPr>
              <w:rPr>
                <w:rFonts w:ascii="Times New Roman" w:hAnsi="Times New Roman" w:cs="Times New Roman"/>
              </w:rPr>
            </w:pPr>
          </w:p>
        </w:tc>
      </w:tr>
      <w:tr w:rsidR="00D65E6A" w:rsidRPr="00A67FC0" w14:paraId="0FA2A6C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6A494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789A8DD"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77202D74"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Выразительное чтение наизусть одного произведения, которое изучалось на занятии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7CAF0E"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525485ED"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ОК.05</w:t>
            </w:r>
          </w:p>
        </w:tc>
      </w:tr>
      <w:tr w:rsidR="00D65E6A" w:rsidRPr="00A67FC0" w14:paraId="5C0BFD7D"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6DE4ACF4" w14:textId="77777777" w:rsidR="00D65E6A" w:rsidRPr="00A67FC0" w:rsidRDefault="00E1789E">
            <w:pPr>
              <w:jc w:val="both"/>
              <w:rPr>
                <w:rFonts w:ascii="Times New Roman" w:hAnsi="Times New Roman" w:cs="Times New Roman"/>
                <w:b/>
                <w:i/>
              </w:rPr>
            </w:pPr>
            <w:r w:rsidRPr="00A67FC0">
              <w:rPr>
                <w:rFonts w:ascii="Times New Roman" w:hAnsi="Times New Roman" w:cs="Times New Roman"/>
                <w:b/>
              </w:rPr>
              <w:t>Раздел 7. Драматургия второй половины ХХ – начала XXI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CC013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 (пр.2)</w:t>
            </w:r>
          </w:p>
        </w:tc>
        <w:tc>
          <w:tcPr>
            <w:tcW w:w="2764" w:type="dxa"/>
            <w:tcBorders>
              <w:top w:val="single" w:sz="4" w:space="0" w:color="000000"/>
              <w:left w:val="single" w:sz="4" w:space="0" w:color="000000"/>
              <w:bottom w:val="single" w:sz="4" w:space="0" w:color="000000"/>
              <w:right w:val="single" w:sz="4" w:space="0" w:color="000000"/>
            </w:tcBorders>
          </w:tcPr>
          <w:p w14:paraId="45580030"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410406DE"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3088C4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7.1.</w:t>
            </w:r>
          </w:p>
          <w:p w14:paraId="09F9B6B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Драматургия второй</w:t>
            </w:r>
          </w:p>
          <w:p w14:paraId="4BE446A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половины ХХ – начала</w:t>
            </w:r>
          </w:p>
          <w:p w14:paraId="0F7848C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XXI века.</w:t>
            </w:r>
          </w:p>
          <w:p w14:paraId="148C72F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Основные темы и проблемы второй половины XX – начала XXI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B22B5C2" w14:textId="77777777" w:rsidR="00D65E6A" w:rsidRPr="00A67FC0" w:rsidRDefault="00E1789E">
            <w:pPr>
              <w:rPr>
                <w:rFonts w:ascii="Times New Roman" w:hAnsi="Times New Roman" w:cs="Times New Roman"/>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A3B961"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2764" w:type="dxa"/>
            <w:tcBorders>
              <w:top w:val="single" w:sz="4" w:space="0" w:color="000000"/>
              <w:left w:val="single" w:sz="4" w:space="0" w:color="000000"/>
              <w:bottom w:val="single" w:sz="4" w:space="0" w:color="000000"/>
              <w:right w:val="single" w:sz="4" w:space="0" w:color="000000"/>
            </w:tcBorders>
          </w:tcPr>
          <w:p w14:paraId="7D0B9946"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7E76D36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8856F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37D96FA" w14:textId="77777777" w:rsidR="00D65E6A" w:rsidRPr="00A67FC0" w:rsidRDefault="00E1789E">
            <w:pPr>
              <w:jc w:val="both"/>
              <w:rPr>
                <w:rFonts w:ascii="Times New Roman" w:hAnsi="Times New Roman" w:cs="Times New Roman"/>
                <w:i/>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15CCB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w:t>
            </w:r>
          </w:p>
        </w:tc>
        <w:tc>
          <w:tcPr>
            <w:tcW w:w="2764" w:type="dxa"/>
            <w:tcBorders>
              <w:top w:val="single" w:sz="4" w:space="0" w:color="000000"/>
              <w:left w:val="single" w:sz="4" w:space="0" w:color="000000"/>
              <w:bottom w:val="single" w:sz="4" w:space="0" w:color="000000"/>
              <w:right w:val="single" w:sz="4" w:space="0" w:color="000000"/>
            </w:tcBorders>
          </w:tcPr>
          <w:p w14:paraId="235B3E6E" w14:textId="77777777" w:rsidR="00D65E6A" w:rsidRPr="00A67FC0" w:rsidRDefault="00D65E6A">
            <w:pPr>
              <w:rPr>
                <w:rFonts w:ascii="Times New Roman" w:hAnsi="Times New Roman" w:cs="Times New Roman"/>
              </w:rPr>
            </w:pPr>
          </w:p>
        </w:tc>
      </w:tr>
      <w:tr w:rsidR="00D65E6A" w:rsidRPr="00A67FC0" w14:paraId="070158C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F9927A1"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92263B"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D157A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401BD684" w14:textId="77777777" w:rsidR="00D65E6A" w:rsidRPr="00A67FC0" w:rsidRDefault="00D65E6A">
            <w:pPr>
              <w:rPr>
                <w:rFonts w:ascii="Times New Roman" w:hAnsi="Times New Roman" w:cs="Times New Roman"/>
              </w:rPr>
            </w:pPr>
          </w:p>
        </w:tc>
      </w:tr>
      <w:tr w:rsidR="00D65E6A" w:rsidRPr="00A67FC0" w14:paraId="4FA2C48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B68C9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B3BC08A" w14:textId="77777777" w:rsidR="00D65E6A" w:rsidRPr="00A67FC0" w:rsidRDefault="00E1789E">
            <w:pPr>
              <w:jc w:val="both"/>
              <w:rPr>
                <w:rFonts w:ascii="Times New Roman" w:hAnsi="Times New Roman" w:cs="Times New Roman"/>
              </w:rPr>
            </w:pPr>
            <w:proofErr w:type="spellStart"/>
            <w:r w:rsidRPr="00A67FC0">
              <w:rPr>
                <w:rFonts w:ascii="Times New Roman" w:hAnsi="Times New Roman" w:cs="Times New Roman"/>
              </w:rPr>
              <w:t>Киноурок</w:t>
            </w:r>
            <w:proofErr w:type="spellEnd"/>
            <w:r w:rsidRPr="00A67FC0">
              <w:rPr>
                <w:rFonts w:ascii="Times New Roman" w:hAnsi="Times New Roman" w:cs="Times New Roman"/>
              </w:rPr>
              <w:t xml:space="preserve"> / просмотр телеспектакля.</w:t>
            </w:r>
          </w:p>
          <w:p w14:paraId="4E563F81" w14:textId="77777777" w:rsidR="00D65E6A" w:rsidRPr="00A67FC0" w:rsidRDefault="00E1789E">
            <w:pPr>
              <w:jc w:val="both"/>
              <w:rPr>
                <w:rFonts w:ascii="Times New Roman" w:hAnsi="Times New Roman" w:cs="Times New Roman"/>
              </w:rPr>
            </w:pPr>
            <w:r w:rsidRPr="00A67FC0">
              <w:rPr>
                <w:rFonts w:ascii="Times New Roman" w:hAnsi="Times New Roman" w:cs="Times New Roman"/>
              </w:rPr>
              <w:lastRenderedPageBreak/>
              <w:t>Рецензия / отзыв «Особенности драматургии второй половины ХХ – начала ХХI веков на примере одной пьесы. Основные темы и проблемы пьесы»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CF1BBE"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6D6826BB"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261AE7CD"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325B2F5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67FC0">
              <w:rPr>
                <w:rFonts w:ascii="Times New Roman" w:hAnsi="Times New Roman" w:cs="Times New Roman"/>
                <w:b/>
              </w:rPr>
              <w:t>Раздел 8. Литература народов России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34C9F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 (пр2)</w:t>
            </w:r>
          </w:p>
        </w:tc>
        <w:tc>
          <w:tcPr>
            <w:tcW w:w="2764" w:type="dxa"/>
            <w:tcBorders>
              <w:top w:val="single" w:sz="4" w:space="0" w:color="000000"/>
              <w:left w:val="single" w:sz="4" w:space="0" w:color="000000"/>
              <w:bottom w:val="single" w:sz="4" w:space="0" w:color="000000"/>
              <w:right w:val="single" w:sz="4" w:space="0" w:color="000000"/>
            </w:tcBorders>
          </w:tcPr>
          <w:p w14:paraId="5734F7F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r w:rsidR="00D65E6A" w:rsidRPr="00A67FC0" w14:paraId="61B3B0B7"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13B681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8.1</w:t>
            </w:r>
          </w:p>
          <w:p w14:paraId="0F15BC5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Литература народов России.</w:t>
            </w:r>
          </w:p>
          <w:p w14:paraId="4FE6F1B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b/>
              </w:rPr>
              <w:t>Идейно-художественное своеобразие литературы народов России и её взаимосвязь с русской литературой</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9D364A6" w14:textId="77777777" w:rsidR="00D65E6A" w:rsidRPr="00A67FC0" w:rsidRDefault="00E1789E">
            <w:pPr>
              <w:rPr>
                <w:rFonts w:ascii="Times New Roman" w:hAnsi="Times New Roman" w:cs="Times New Roman"/>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C92179"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581611B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0C18079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8F3EA3"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362CB1C"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A67FC0">
              <w:rPr>
                <w:rFonts w:ascii="Times New Roman" w:hAnsi="Times New Roman" w:cs="Times New Roman"/>
              </w:rPr>
              <w:t>Рытхэу</w:t>
            </w:r>
            <w:proofErr w:type="spellEnd"/>
            <w:r w:rsidRPr="00A67FC0">
              <w:rPr>
                <w:rFonts w:ascii="Times New Roman" w:hAnsi="Times New Roman" w:cs="Times New Roman"/>
              </w:rPr>
              <w:t xml:space="preserve"> «Хранитель огня»; повесть Ю. </w:t>
            </w:r>
            <w:proofErr w:type="spellStart"/>
            <w:r w:rsidRPr="00A67FC0">
              <w:rPr>
                <w:rFonts w:ascii="Times New Roman" w:hAnsi="Times New Roman" w:cs="Times New Roman"/>
              </w:rPr>
              <w:t>Шесталова</w:t>
            </w:r>
            <w:proofErr w:type="spellEnd"/>
            <w:r w:rsidRPr="00A67FC0">
              <w:rPr>
                <w:rFonts w:ascii="Times New Roman" w:hAnsi="Times New Roman" w:cs="Times New Roman"/>
              </w:rPr>
              <w:t xml:space="preserve"> «Синий ветер </w:t>
            </w:r>
            <w:proofErr w:type="spellStart"/>
            <w:r w:rsidRPr="00A67FC0">
              <w:rPr>
                <w:rFonts w:ascii="Times New Roman" w:hAnsi="Times New Roman" w:cs="Times New Roman"/>
              </w:rPr>
              <w:t>каслания</w:t>
            </w:r>
            <w:proofErr w:type="spellEnd"/>
            <w:r w:rsidRPr="00A67FC0">
              <w:rPr>
                <w:rFonts w:ascii="Times New Roman" w:hAnsi="Times New Roman" w:cs="Times New Roman"/>
              </w:rPr>
              <w:t xml:space="preserve">» и другие; стихотворения Г. </w:t>
            </w:r>
            <w:proofErr w:type="spellStart"/>
            <w:r w:rsidRPr="00A67FC0">
              <w:rPr>
                <w:rFonts w:ascii="Times New Roman" w:hAnsi="Times New Roman" w:cs="Times New Roman"/>
              </w:rPr>
              <w:t>Айги</w:t>
            </w:r>
            <w:proofErr w:type="spellEnd"/>
            <w:r w:rsidRPr="00A67FC0">
              <w:rPr>
                <w:rFonts w:ascii="Times New Roman" w:hAnsi="Times New Roman" w:cs="Times New Roman"/>
              </w:rPr>
              <w:t xml:space="preserve">, Р. Гамзатова, М. </w:t>
            </w:r>
            <w:proofErr w:type="spellStart"/>
            <w:r w:rsidRPr="00A67FC0">
              <w:rPr>
                <w:rFonts w:ascii="Times New Roman" w:hAnsi="Times New Roman" w:cs="Times New Roman"/>
              </w:rPr>
              <w:t>Джалиля</w:t>
            </w:r>
            <w:proofErr w:type="spellEnd"/>
            <w:r w:rsidRPr="00A67FC0">
              <w:rPr>
                <w:rFonts w:ascii="Times New Roman" w:hAnsi="Times New Roman" w:cs="Times New Roman"/>
              </w:rPr>
              <w:t xml:space="preserve">, М. Карима, Д. Кугультинова, К. Кулиева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016A71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w:t>
            </w:r>
          </w:p>
        </w:tc>
        <w:tc>
          <w:tcPr>
            <w:tcW w:w="2764" w:type="dxa"/>
            <w:tcBorders>
              <w:top w:val="single" w:sz="4" w:space="0" w:color="000000"/>
              <w:left w:val="single" w:sz="4" w:space="0" w:color="000000"/>
              <w:bottom w:val="single" w:sz="4" w:space="0" w:color="000000"/>
              <w:right w:val="single" w:sz="4" w:space="0" w:color="000000"/>
            </w:tcBorders>
          </w:tcPr>
          <w:p w14:paraId="201621B6" w14:textId="77777777" w:rsidR="00D65E6A" w:rsidRPr="00A67FC0" w:rsidRDefault="00D65E6A">
            <w:pPr>
              <w:rPr>
                <w:rFonts w:ascii="Times New Roman" w:hAnsi="Times New Roman" w:cs="Times New Roman"/>
              </w:rPr>
            </w:pPr>
          </w:p>
        </w:tc>
      </w:tr>
      <w:tr w:rsidR="00D65E6A" w:rsidRPr="00A67FC0" w14:paraId="0EA0337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0E87989"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18B4766"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3EEA9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2</w:t>
            </w:r>
          </w:p>
        </w:tc>
        <w:tc>
          <w:tcPr>
            <w:tcW w:w="2764" w:type="dxa"/>
            <w:tcBorders>
              <w:top w:val="single" w:sz="4" w:space="0" w:color="000000"/>
              <w:left w:val="single" w:sz="4" w:space="0" w:color="000000"/>
              <w:bottom w:val="single" w:sz="4" w:space="0" w:color="000000"/>
              <w:right w:val="single" w:sz="4" w:space="0" w:color="000000"/>
            </w:tcBorders>
          </w:tcPr>
          <w:p w14:paraId="63BAC18D" w14:textId="77777777" w:rsidR="00D65E6A" w:rsidRPr="00A67FC0" w:rsidRDefault="00D65E6A">
            <w:pPr>
              <w:rPr>
                <w:rFonts w:ascii="Times New Roman" w:hAnsi="Times New Roman" w:cs="Times New Roman"/>
              </w:rPr>
            </w:pPr>
          </w:p>
        </w:tc>
      </w:tr>
      <w:tr w:rsidR="00D65E6A" w:rsidRPr="00A67FC0" w14:paraId="6657636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2E4002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FE6A56B" w14:textId="77777777" w:rsidR="00D65E6A" w:rsidRPr="00A67FC0" w:rsidRDefault="00E1789E">
            <w:pPr>
              <w:jc w:val="both"/>
              <w:rPr>
                <w:rFonts w:ascii="Times New Roman" w:hAnsi="Times New Roman" w:cs="Times New Roman"/>
                <w:i/>
              </w:rPr>
            </w:pPr>
            <w:r w:rsidRPr="00A67FC0">
              <w:rPr>
                <w:rFonts w:ascii="Times New Roman" w:hAnsi="Times New Roman" w:cs="Times New Roman"/>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r w:rsidRPr="00A67FC0">
              <w:rPr>
                <w:rFonts w:ascii="Times New Roman" w:hAnsi="Times New Roman" w:cs="Times New Roman"/>
                <w:i/>
              </w:rPr>
              <w:t>Подготовка сценария литературно-музыкальной композиции / культурно - массового мероприятия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64DE1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2764" w:type="dxa"/>
            <w:tcBorders>
              <w:top w:val="single" w:sz="4" w:space="0" w:color="000000"/>
              <w:left w:val="single" w:sz="4" w:space="0" w:color="000000"/>
              <w:bottom w:val="single" w:sz="4" w:space="0" w:color="000000"/>
              <w:right w:val="single" w:sz="4" w:space="0" w:color="000000"/>
            </w:tcBorders>
          </w:tcPr>
          <w:p w14:paraId="7EAA4CF6"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643B97DF"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418CCE11"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Раздел 9. Зарубежная литература.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1CA3AB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2 (т.1+ пр.1)</w:t>
            </w:r>
          </w:p>
        </w:tc>
        <w:tc>
          <w:tcPr>
            <w:tcW w:w="2764" w:type="dxa"/>
            <w:tcBorders>
              <w:top w:val="single" w:sz="4" w:space="0" w:color="000000"/>
              <w:left w:val="single" w:sz="4" w:space="0" w:color="000000"/>
              <w:bottom w:val="single" w:sz="4" w:space="0" w:color="000000"/>
              <w:right w:val="single" w:sz="4" w:space="0" w:color="000000"/>
            </w:tcBorders>
          </w:tcPr>
          <w:p w14:paraId="563C595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3C16A06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D3E343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9.1</w:t>
            </w:r>
          </w:p>
          <w:p w14:paraId="36669CB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Основные темы и мотивы зарубежной поэзии и прозы второй половины XIX века - XX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996034D" w14:textId="77777777" w:rsidR="00D65E6A" w:rsidRPr="00A67FC0" w:rsidRDefault="00E1789E">
            <w:pPr>
              <w:jc w:val="both"/>
              <w:rPr>
                <w:rFonts w:ascii="Times New Roman" w:hAnsi="Times New Roman" w:cs="Times New Roman"/>
                <w:i/>
              </w:rPr>
            </w:pPr>
            <w:r w:rsidRPr="00A67FC0">
              <w:rPr>
                <w:rFonts w:ascii="Times New Roman" w:hAnsi="Times New Roman" w:cs="Times New Roman"/>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096203"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2764" w:type="dxa"/>
            <w:tcBorders>
              <w:top w:val="single" w:sz="4" w:space="0" w:color="000000"/>
              <w:left w:val="single" w:sz="4" w:space="0" w:color="000000"/>
              <w:bottom w:val="single" w:sz="4" w:space="0" w:color="000000"/>
              <w:right w:val="single" w:sz="4" w:space="0" w:color="000000"/>
            </w:tcBorders>
          </w:tcPr>
          <w:p w14:paraId="2201DA0B"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60D3623B" w14:textId="77777777">
        <w:trPr>
          <w:trHeight w:val="41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136E8C"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384CB5F" w14:textId="77777777" w:rsidR="00D65E6A" w:rsidRPr="00A67FC0" w:rsidRDefault="00E1789E">
            <w:pPr>
              <w:jc w:val="both"/>
              <w:rPr>
                <w:rFonts w:ascii="Times New Roman" w:hAnsi="Times New Roman" w:cs="Times New Roman"/>
              </w:rPr>
            </w:pPr>
            <w:r w:rsidRPr="00A67FC0">
              <w:rPr>
                <w:rFonts w:ascii="Times New Roman" w:hAnsi="Times New Roman" w:cs="Times New Roman"/>
                <w:i/>
              </w:rPr>
              <w:t xml:space="preserve">Для чтения и изучения: </w:t>
            </w:r>
            <w:r w:rsidRPr="00A67FC0">
              <w:rPr>
                <w:rFonts w:ascii="Times New Roman" w:hAnsi="Times New Roman" w:cs="Times New Roman"/>
              </w:rPr>
              <w:t>Зарубежная проза второй половины XIX века-- XX века (</w:t>
            </w:r>
            <w:r w:rsidRPr="00A67FC0">
              <w:rPr>
                <w:rFonts w:ascii="Times New Roman" w:hAnsi="Times New Roman" w:cs="Times New Roman"/>
                <w:i/>
              </w:rPr>
              <w:t>одно произведение по выбору</w:t>
            </w:r>
            <w:r w:rsidRPr="00A67FC0">
              <w:rPr>
                <w:rFonts w:ascii="Times New Roman" w:hAnsi="Times New Roman" w:cs="Times New Roman"/>
              </w:rPr>
              <w:t xml:space="preserve">). Например, произведения </w:t>
            </w:r>
            <w:proofErr w:type="spellStart"/>
            <w:r w:rsidRPr="00A67FC0">
              <w:rPr>
                <w:rFonts w:ascii="Times New Roman" w:hAnsi="Times New Roman" w:cs="Times New Roman"/>
              </w:rPr>
              <w:t>Р.Брэдбери</w:t>
            </w:r>
            <w:proofErr w:type="spellEnd"/>
            <w:r w:rsidRPr="00A67FC0">
              <w:rPr>
                <w:rFonts w:ascii="Times New Roman" w:hAnsi="Times New Roman" w:cs="Times New Roman"/>
              </w:rPr>
              <w:t xml:space="preserve"> «451 градус по Фаренгейту»; Э. Хемингуэя «Старик и море».</w:t>
            </w:r>
          </w:p>
          <w:p w14:paraId="587AE589"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C4936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lang w:val="en-US"/>
              </w:rPr>
            </w:pPr>
            <w:r w:rsidRPr="00A67FC0">
              <w:rPr>
                <w:rFonts w:ascii="Times New Roman" w:hAnsi="Times New Roman" w:cs="Times New Roman"/>
                <w:i/>
                <w:lang w:val="en-US"/>
              </w:rPr>
              <w:t>1</w:t>
            </w:r>
          </w:p>
        </w:tc>
        <w:tc>
          <w:tcPr>
            <w:tcW w:w="2764" w:type="dxa"/>
            <w:tcBorders>
              <w:top w:val="single" w:sz="4" w:space="0" w:color="000000"/>
              <w:left w:val="single" w:sz="4" w:space="0" w:color="000000"/>
              <w:bottom w:val="single" w:sz="4" w:space="0" w:color="000000"/>
              <w:right w:val="single" w:sz="4" w:space="0" w:color="000000"/>
            </w:tcBorders>
          </w:tcPr>
          <w:p w14:paraId="7958DAEB" w14:textId="77777777" w:rsidR="00D65E6A" w:rsidRPr="00A67FC0" w:rsidRDefault="00E1789E">
            <w:pPr>
              <w:rPr>
                <w:rFonts w:ascii="Times New Roman" w:hAnsi="Times New Roman" w:cs="Times New Roman"/>
              </w:rPr>
            </w:pPr>
            <w:r w:rsidRPr="00A67FC0">
              <w:rPr>
                <w:rFonts w:ascii="Times New Roman" w:hAnsi="Times New Roman" w:cs="Times New Roman"/>
              </w:rPr>
              <w:t>ОК.01, ОК,02, ОК.06</w:t>
            </w:r>
          </w:p>
        </w:tc>
      </w:tr>
      <w:tr w:rsidR="00D65E6A" w:rsidRPr="00A67FC0" w14:paraId="0E193B3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86C4AD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9.2</w:t>
            </w:r>
          </w:p>
          <w:p w14:paraId="5D7F4EE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 xml:space="preserve">Отражение социальных проблем в зарубежной драматургии второй </w:t>
            </w:r>
            <w:r w:rsidRPr="00A67FC0">
              <w:rPr>
                <w:rFonts w:ascii="Times New Roman" w:hAnsi="Times New Roman" w:cs="Times New Roman"/>
                <w:b/>
              </w:rPr>
              <w:lastRenderedPageBreak/>
              <w:t>половины XIX века - XX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801D97D" w14:textId="77777777" w:rsidR="00D65E6A" w:rsidRPr="00A67FC0" w:rsidRDefault="00E1789E">
            <w:pPr>
              <w:jc w:val="both"/>
              <w:rPr>
                <w:rFonts w:ascii="Times New Roman" w:hAnsi="Times New Roman" w:cs="Times New Roman"/>
              </w:rPr>
            </w:pPr>
            <w:r w:rsidRPr="00A67FC0">
              <w:rPr>
                <w:rFonts w:ascii="Times New Roman" w:hAnsi="Times New Roman" w:cs="Times New Roman"/>
                <w:b/>
              </w:rPr>
              <w:lastRenderedPageBreak/>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0182BF"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2701E0C9"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D65E6A" w:rsidRPr="00A67FC0" w14:paraId="39B3B39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90074CE"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8DF0E8" w14:textId="77777777" w:rsidR="00D65E6A" w:rsidRPr="00A67FC0" w:rsidRDefault="00E1789E">
            <w:pPr>
              <w:jc w:val="both"/>
              <w:rPr>
                <w:rFonts w:ascii="Times New Roman" w:hAnsi="Times New Roman" w:cs="Times New Roman"/>
                <w:shd w:val="clear" w:color="auto" w:fill="4BF357"/>
              </w:rPr>
            </w:pPr>
            <w:r w:rsidRPr="00A67FC0">
              <w:rPr>
                <w:rFonts w:ascii="Times New Roman" w:hAnsi="Times New Roman" w:cs="Times New Roman"/>
                <w:i/>
              </w:rPr>
              <w:t>Для чтения и изучения:</w:t>
            </w:r>
            <w:r w:rsidRPr="00A67FC0">
              <w:rPr>
                <w:rFonts w:ascii="Times New Roman" w:hAnsi="Times New Roman" w:cs="Times New Roman"/>
              </w:rPr>
              <w:t xml:space="preserve"> зарубежная драматургия второй половины XIX века (</w:t>
            </w:r>
            <w:r w:rsidRPr="00A67FC0">
              <w:rPr>
                <w:rFonts w:ascii="Times New Roman" w:hAnsi="Times New Roman" w:cs="Times New Roman"/>
                <w:i/>
              </w:rPr>
              <w:t>одно произведение по выбору</w:t>
            </w:r>
            <w:r w:rsidRPr="00A67FC0">
              <w:rPr>
                <w:rFonts w:ascii="Times New Roman" w:hAnsi="Times New Roman" w:cs="Times New Roman"/>
              </w:rPr>
              <w:t>). Например, пьеса Г. Ибсена «Кукольный дом»,</w:t>
            </w:r>
            <w:r w:rsidRPr="00A67FC0">
              <w:rPr>
                <w:rStyle w:val="1f5"/>
                <w:rFonts w:ascii="Times New Roman" w:hAnsi="Times New Roman" w:cs="Times New Roman"/>
              </w:rPr>
              <w:t xml:space="preserve"> </w:t>
            </w:r>
            <w:r w:rsidRPr="00A67FC0">
              <w:rPr>
                <w:rFonts w:ascii="Times New Roman" w:hAnsi="Times New Roman" w:cs="Times New Roman"/>
              </w:rPr>
              <w:t xml:space="preserve">Б. Брехта «Мамаша Кураж и ее дети»; М. Метерлинка «Синяя птица»; О. Уайльда </w:t>
            </w:r>
            <w:r w:rsidRPr="00A67FC0">
              <w:rPr>
                <w:rFonts w:ascii="Times New Roman" w:hAnsi="Times New Roman" w:cs="Times New Roman"/>
              </w:rPr>
              <w:lastRenderedPageBreak/>
              <w:t>«Идеальный муж»; Т. Уильямса «Трамвай «Желание»; Б. Шоу «Пигмалион»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5FC7AD"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3E7C180E"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 ОК.07</w:t>
            </w:r>
          </w:p>
        </w:tc>
      </w:tr>
      <w:tr w:rsidR="00D65E6A" w:rsidRPr="00A67FC0" w14:paraId="62A38F8F" w14:textId="77777777">
        <w:trPr>
          <w:trHeight w:val="3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DFE88C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8D1B545"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2411C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12C9CBFE" w14:textId="77777777" w:rsidR="00D65E6A" w:rsidRPr="00A67FC0" w:rsidRDefault="00D65E6A">
            <w:pPr>
              <w:rPr>
                <w:rFonts w:ascii="Times New Roman" w:hAnsi="Times New Roman" w:cs="Times New Roman"/>
              </w:rPr>
            </w:pPr>
          </w:p>
        </w:tc>
      </w:tr>
      <w:tr w:rsidR="00D65E6A" w:rsidRPr="00A67FC0" w14:paraId="3D9291B4" w14:textId="77777777">
        <w:trPr>
          <w:trHeight w:val="116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C75B4F"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606B0ED" w14:textId="77777777" w:rsidR="00D65E6A" w:rsidRPr="00A67FC0" w:rsidRDefault="00E1789E">
            <w:pPr>
              <w:jc w:val="both"/>
              <w:rPr>
                <w:rFonts w:ascii="Times New Roman" w:hAnsi="Times New Roman" w:cs="Times New Roman"/>
              </w:rPr>
            </w:pPr>
            <w:r w:rsidRPr="00A67FC0">
              <w:rPr>
                <w:rFonts w:ascii="Times New Roman" w:hAnsi="Times New Roman" w:cs="Times New Roman"/>
              </w:rPr>
              <w:t xml:space="preserve">Работа в группе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BE5C05"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tc>
        <w:tc>
          <w:tcPr>
            <w:tcW w:w="2764" w:type="dxa"/>
            <w:tcBorders>
              <w:top w:val="single" w:sz="4" w:space="0" w:color="000000"/>
              <w:left w:val="single" w:sz="4" w:space="0" w:color="000000"/>
              <w:bottom w:val="single" w:sz="4" w:space="0" w:color="000000"/>
              <w:right w:val="single" w:sz="4" w:space="0" w:color="000000"/>
            </w:tcBorders>
          </w:tcPr>
          <w:p w14:paraId="16DD29A0" w14:textId="77777777" w:rsidR="00D65E6A" w:rsidRPr="00A67FC0" w:rsidRDefault="00E1789E">
            <w:pPr>
              <w:rPr>
                <w:rFonts w:ascii="Times New Roman" w:hAnsi="Times New Roman" w:cs="Times New Roman"/>
              </w:rPr>
            </w:pPr>
            <w:r w:rsidRPr="00A67FC0">
              <w:rPr>
                <w:rFonts w:ascii="Times New Roman" w:hAnsi="Times New Roman" w:cs="Times New Roman"/>
              </w:rPr>
              <w:t>ОК.01, ОК.</w:t>
            </w:r>
            <w:proofErr w:type="gramStart"/>
            <w:r w:rsidRPr="00A67FC0">
              <w:rPr>
                <w:rFonts w:ascii="Times New Roman" w:hAnsi="Times New Roman" w:cs="Times New Roman"/>
              </w:rPr>
              <w:t>06,ОК</w:t>
            </w:r>
            <w:proofErr w:type="gramEnd"/>
            <w:r w:rsidRPr="00A67FC0">
              <w:rPr>
                <w:rFonts w:ascii="Times New Roman" w:hAnsi="Times New Roman" w:cs="Times New Roman"/>
              </w:rPr>
              <w:t>.02, ОК.09</w:t>
            </w:r>
          </w:p>
        </w:tc>
      </w:tr>
      <w:tr w:rsidR="00D65E6A" w:rsidRPr="00A67FC0" w14:paraId="1EAFDC00" w14:textId="77777777">
        <w:trPr>
          <w:trHeight w:val="361"/>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3AEC712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A67FC0">
              <w:rPr>
                <w:rFonts w:ascii="Times New Roman" w:hAnsi="Times New Roman" w:cs="Times New Roman"/>
                <w:b/>
                <w:vertAlign w:val="superscript"/>
              </w:rPr>
              <w:footnoteReference w:id="3"/>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BE631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 xml:space="preserve">14 (4т.-+ 10 </w:t>
            </w:r>
            <w:proofErr w:type="spellStart"/>
            <w:r w:rsidRPr="00A67FC0">
              <w:rPr>
                <w:rFonts w:ascii="Times New Roman" w:hAnsi="Times New Roman" w:cs="Times New Roman"/>
                <w:b/>
              </w:rPr>
              <w:t>пр</w:t>
            </w:r>
            <w:proofErr w:type="spellEnd"/>
            <w:r w:rsidRPr="00A67FC0">
              <w:rPr>
                <w:rFonts w:ascii="Times New Roman" w:hAnsi="Times New Roman" w:cs="Times New Roman"/>
                <w:b/>
              </w:rPr>
              <w:t>)</w:t>
            </w:r>
          </w:p>
        </w:tc>
        <w:tc>
          <w:tcPr>
            <w:tcW w:w="2764" w:type="dxa"/>
            <w:tcBorders>
              <w:top w:val="single" w:sz="4" w:space="0" w:color="000000"/>
              <w:left w:val="single" w:sz="4" w:space="0" w:color="000000"/>
              <w:bottom w:val="single" w:sz="4" w:space="0" w:color="000000"/>
              <w:right w:val="single" w:sz="4" w:space="0" w:color="000000"/>
            </w:tcBorders>
          </w:tcPr>
          <w:p w14:paraId="71ECA62C"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p>
        </w:tc>
      </w:tr>
      <w:tr w:rsidR="00D65E6A" w:rsidRPr="00A67FC0" w14:paraId="5257C7D6" w14:textId="77777777">
        <w:trPr>
          <w:trHeight w:val="787"/>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B97A2C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«Дело мастера боится»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34C574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p w14:paraId="02BE08DB"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F6671E7"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lang w:val="en-US"/>
              </w:rPr>
            </w:pPr>
            <w:r w:rsidRPr="00A67FC0">
              <w:rPr>
                <w:rFonts w:ascii="Times New Roman" w:hAnsi="Times New Roman" w:cs="Times New Roman"/>
                <w:b/>
                <w:lang w:val="en-US"/>
              </w:rPr>
              <w:t>1</w:t>
            </w:r>
          </w:p>
        </w:tc>
        <w:tc>
          <w:tcPr>
            <w:tcW w:w="2764" w:type="dxa"/>
            <w:tcBorders>
              <w:top w:val="single" w:sz="4" w:space="0" w:color="000000"/>
              <w:left w:val="single" w:sz="4" w:space="0" w:color="000000"/>
              <w:bottom w:val="single" w:sz="4" w:space="0" w:color="000000"/>
              <w:right w:val="single" w:sz="4" w:space="0" w:color="000000"/>
            </w:tcBorders>
          </w:tcPr>
          <w:p w14:paraId="282C9B8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ОК.01, ОК,02, ОК.06</w:t>
            </w:r>
          </w:p>
        </w:tc>
      </w:tr>
      <w:tr w:rsidR="00D65E6A" w:rsidRPr="00A67FC0" w14:paraId="501A0A6C" w14:textId="77777777">
        <w:trPr>
          <w:trHeight w:val="5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9A3A42"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3B99D78"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 xml:space="preserve">Практические занятия: </w:t>
            </w:r>
            <w:r w:rsidRPr="00A67FC0">
              <w:rPr>
                <w:rFonts w:ascii="Times New Roman" w:hAnsi="Times New Roman" w:cs="Times New Roman"/>
              </w:rPr>
              <w:t>анализ высказываний писателей о мастерстве</w:t>
            </w:r>
            <w:r w:rsidRPr="00A67FC0">
              <w:rPr>
                <w:rFonts w:ascii="Times New Roman" w:hAnsi="Times New Roman" w:cs="Times New Roman"/>
                <w:b/>
              </w:rPr>
              <w:t xml:space="preserve">; </w:t>
            </w:r>
            <w:r w:rsidRPr="00A67FC0">
              <w:rPr>
                <w:rFonts w:ascii="Times New Roman" w:hAnsi="Times New Roman" w:cs="Times New Roman"/>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DAAD81"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1</w:t>
            </w:r>
          </w:p>
        </w:tc>
        <w:tc>
          <w:tcPr>
            <w:tcW w:w="2764" w:type="dxa"/>
            <w:tcBorders>
              <w:top w:val="single" w:sz="4" w:space="0" w:color="000000"/>
              <w:left w:val="single" w:sz="4" w:space="0" w:color="000000"/>
              <w:bottom w:val="single" w:sz="4" w:space="0" w:color="000000"/>
              <w:right w:val="single" w:sz="4" w:space="0" w:color="000000"/>
            </w:tcBorders>
          </w:tcPr>
          <w:p w14:paraId="2A3F0E7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w:t>
            </w:r>
          </w:p>
        </w:tc>
      </w:tr>
      <w:tr w:rsidR="00D65E6A" w:rsidRPr="00A67FC0" w14:paraId="386B466F" w14:textId="77777777">
        <w:trPr>
          <w:trHeight w:val="418"/>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20EB75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Тема «Ты профессией астронома метростроевца не удивишь!..»</w:t>
            </w:r>
          </w:p>
          <w:p w14:paraId="599D345D" w14:textId="77777777" w:rsidR="00D65E6A" w:rsidRPr="00A67FC0" w:rsidRDefault="00D6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EEEBBD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p w14:paraId="27A9CC3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w:t>
            </w:r>
            <w:r w:rsidRPr="00A67FC0">
              <w:rPr>
                <w:rFonts w:ascii="Times New Roman" w:hAnsi="Times New Roman" w:cs="Times New Roman"/>
              </w:rPr>
              <w:lastRenderedPageBreak/>
              <w:t>связанных в обществе с получаемой профессией и ее социальной значимостью.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0C96B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lastRenderedPageBreak/>
              <w:t>-</w:t>
            </w:r>
          </w:p>
        </w:tc>
        <w:tc>
          <w:tcPr>
            <w:tcW w:w="2764" w:type="dxa"/>
            <w:tcBorders>
              <w:top w:val="single" w:sz="4" w:space="0" w:color="000000"/>
              <w:left w:val="single" w:sz="4" w:space="0" w:color="000000"/>
              <w:bottom w:val="single" w:sz="4" w:space="0" w:color="000000"/>
              <w:right w:val="single" w:sz="4" w:space="0" w:color="000000"/>
            </w:tcBorders>
          </w:tcPr>
          <w:p w14:paraId="55FF264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ОК.01, ОК,02, ОК.06</w:t>
            </w:r>
          </w:p>
        </w:tc>
      </w:tr>
      <w:tr w:rsidR="00D65E6A" w:rsidRPr="00A67FC0" w14:paraId="4AC1DE21" w14:textId="77777777">
        <w:trPr>
          <w:trHeight w:val="105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79DA5B"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BBA9A3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 xml:space="preserve">Практические занятия: </w:t>
            </w:r>
            <w:r w:rsidRPr="00A67FC0">
              <w:rPr>
                <w:rFonts w:ascii="Times New Roman" w:hAnsi="Times New Roman" w:cs="Times New Roman"/>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A67FC0">
              <w:rPr>
                <w:rFonts w:ascii="Times New Roman" w:hAnsi="Times New Roman" w:cs="Times New Roman"/>
              </w:rPr>
              <w:t>инфоресурсами</w:t>
            </w:r>
            <w:proofErr w:type="spellEnd"/>
            <w:r w:rsidRPr="00A67FC0">
              <w:rPr>
                <w:rFonts w:ascii="Times New Roman" w:hAnsi="Times New Roman" w:cs="Times New Roman"/>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BB22E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763783A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ОК.01, ОК.06, ОК.09</w:t>
            </w:r>
          </w:p>
        </w:tc>
      </w:tr>
      <w:tr w:rsidR="00D65E6A" w:rsidRPr="00A67FC0" w14:paraId="7D87D7C4" w14:textId="77777777">
        <w:trPr>
          <w:trHeight w:val="321"/>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A7370A2"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«Каждый должен быть величествен в своем деле»: пути совершенствования в профессии/ специальность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9B4A5C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Содержание учебного материала:</w:t>
            </w:r>
          </w:p>
          <w:p w14:paraId="7247D213"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Обобщение и систематизация знаний о профессиональном мастерстве в художественных произведениях писателей и поэтов второй половины 19 века</w:t>
            </w:r>
            <w:r w:rsidRPr="00A67FC0">
              <w:rPr>
                <w:rFonts w:ascii="Times New Roman" w:hAnsi="Times New Roman" w:cs="Times New Roman"/>
                <w:b/>
              </w:rPr>
              <w:t xml:space="preserve">. </w:t>
            </w:r>
            <w:r w:rsidRPr="00A67FC0">
              <w:rPr>
                <w:rFonts w:ascii="Times New Roman" w:hAnsi="Times New Roman" w:cs="Times New Roman"/>
              </w:rPr>
              <w:t>Знакомство с профессиональными журналами и информационными ресурсами, посвященными профессиональной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53117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lang w:val="en-US"/>
              </w:rPr>
            </w:pPr>
            <w:r w:rsidRPr="00A67FC0">
              <w:rPr>
                <w:rFonts w:ascii="Times New Roman" w:hAnsi="Times New Roman" w:cs="Times New Roman"/>
                <w:b/>
                <w:lang w:val="en-US"/>
              </w:rPr>
              <w:t>1</w:t>
            </w:r>
          </w:p>
        </w:tc>
        <w:tc>
          <w:tcPr>
            <w:tcW w:w="2764" w:type="dxa"/>
            <w:tcBorders>
              <w:top w:val="single" w:sz="4" w:space="0" w:color="000000"/>
              <w:left w:val="single" w:sz="4" w:space="0" w:color="000000"/>
              <w:bottom w:val="single" w:sz="4" w:space="0" w:color="000000"/>
              <w:right w:val="single" w:sz="4" w:space="0" w:color="000000"/>
            </w:tcBorders>
          </w:tcPr>
          <w:p w14:paraId="35D312D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.05, ОК.07</w:t>
            </w:r>
          </w:p>
        </w:tc>
      </w:tr>
      <w:tr w:rsidR="00D65E6A" w:rsidRPr="00A67FC0" w14:paraId="6D000DE5" w14:textId="77777777">
        <w:trPr>
          <w:trHeight w:val="89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6D637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28E211B"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Практические занятия</w:t>
            </w:r>
            <w:r w:rsidRPr="00A67FC0">
              <w:rPr>
                <w:rFonts w:ascii="Times New Roman" w:hAnsi="Times New Roman" w:cs="Times New Roman"/>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98BDDC"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7BB86B79" w14:textId="77777777" w:rsidR="00D65E6A" w:rsidRPr="00A67FC0" w:rsidRDefault="00E1789E">
            <w:pP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 xml:space="preserve">.05, </w:t>
            </w:r>
          </w:p>
        </w:tc>
      </w:tr>
      <w:tr w:rsidR="00D65E6A" w:rsidRPr="00A67FC0" w14:paraId="22E309A8" w14:textId="77777777">
        <w:trPr>
          <w:trHeight w:val="683"/>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621FDA8"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«Как написать резюме, чтобы найти хорошую работу»</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10CEC6C"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Содержание учебного материала</w:t>
            </w:r>
          </w:p>
          <w:p w14:paraId="77D6D5A1" w14:textId="77777777" w:rsidR="00D65E6A" w:rsidRPr="00A67FC0" w:rsidRDefault="00E1789E">
            <w:pPr>
              <w:jc w:val="both"/>
              <w:rPr>
                <w:rFonts w:ascii="Times New Roman" w:hAnsi="Times New Roman" w:cs="Times New Roman"/>
                <w:b/>
              </w:rPr>
            </w:pPr>
            <w:r w:rsidRPr="00A67FC0">
              <w:rPr>
                <w:rFonts w:ascii="Times New Roman" w:hAnsi="Times New Roman" w:cs="Times New Roman"/>
              </w:rPr>
              <w:t xml:space="preserve">Роль профессии в положении человека в социуме. </w:t>
            </w:r>
            <w:r w:rsidRPr="00A67FC0">
              <w:rPr>
                <w:rFonts w:ascii="Times New Roman" w:hAnsi="Times New Roman" w:cs="Times New Roman"/>
                <w:b/>
                <w:i/>
              </w:rPr>
              <w:t>Резюме</w:t>
            </w:r>
            <w:r w:rsidRPr="00A67FC0">
              <w:rPr>
                <w:rFonts w:ascii="Times New Roman" w:hAnsi="Times New Roman" w:cs="Times New Roman"/>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w:t>
            </w:r>
            <w:r w:rsidRPr="00A67FC0">
              <w:rPr>
                <w:rFonts w:ascii="Times New Roman" w:hAnsi="Times New Roman" w:cs="Times New Roman"/>
              </w:rPr>
              <w:lastRenderedPageBreak/>
              <w:t>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A67FC0">
              <w:rPr>
                <w:rFonts w:ascii="Times New Roman" w:hAnsi="Times New Roman" w:cs="Times New Roman"/>
                <w:i/>
              </w:rPr>
              <w:t xml:space="preserve"> </w:t>
            </w:r>
            <w:r w:rsidRPr="00A67FC0">
              <w:rPr>
                <w:rFonts w:ascii="Times New Roman" w:hAnsi="Times New Roman" w:cs="Times New Roman"/>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CE7EFF"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lang w:val="en-US"/>
              </w:rPr>
            </w:pPr>
            <w:r w:rsidRPr="00A67FC0">
              <w:rPr>
                <w:rFonts w:ascii="Times New Roman" w:hAnsi="Times New Roman" w:cs="Times New Roman"/>
                <w:b/>
                <w:lang w:val="en-US"/>
              </w:rPr>
              <w:lastRenderedPageBreak/>
              <w:t>1</w:t>
            </w:r>
          </w:p>
        </w:tc>
        <w:tc>
          <w:tcPr>
            <w:tcW w:w="2764" w:type="dxa"/>
            <w:tcBorders>
              <w:top w:val="single" w:sz="4" w:space="0" w:color="000000"/>
              <w:left w:val="single" w:sz="4" w:space="0" w:color="000000"/>
              <w:bottom w:val="single" w:sz="4" w:space="0" w:color="000000"/>
              <w:right w:val="single" w:sz="4" w:space="0" w:color="000000"/>
            </w:tcBorders>
          </w:tcPr>
          <w:p w14:paraId="17EAB9B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ОК.01, ОК,02, ОК.06</w:t>
            </w:r>
          </w:p>
        </w:tc>
      </w:tr>
      <w:tr w:rsidR="00D65E6A" w:rsidRPr="00A67FC0" w14:paraId="5646DED9" w14:textId="77777777">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AF62EA5"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1686E1F" w14:textId="77777777" w:rsidR="00D65E6A" w:rsidRPr="00A67FC0" w:rsidRDefault="00E1789E">
            <w:pPr>
              <w:jc w:val="both"/>
              <w:rPr>
                <w:rFonts w:ascii="Times New Roman" w:hAnsi="Times New Roman" w:cs="Times New Roman"/>
                <w:b/>
              </w:rPr>
            </w:pPr>
            <w:r w:rsidRPr="00A67FC0">
              <w:rPr>
                <w:rFonts w:ascii="Times New Roman" w:hAnsi="Times New Roman" w:cs="Times New Roman"/>
                <w:b/>
              </w:rPr>
              <w:t xml:space="preserve">Практические занятия: </w:t>
            </w:r>
            <w:r w:rsidRPr="00A67FC0">
              <w:rPr>
                <w:rFonts w:ascii="Times New Roman" w:hAnsi="Times New Roman" w:cs="Times New Roman"/>
              </w:rPr>
              <w:t>Отличие</w:t>
            </w:r>
            <w:r w:rsidRPr="00A67FC0">
              <w:rPr>
                <w:rFonts w:ascii="Times New Roman" w:hAnsi="Times New Roman" w:cs="Times New Roman"/>
                <w:b/>
              </w:rPr>
              <w:t xml:space="preserve"> </w:t>
            </w:r>
            <w:r w:rsidRPr="00A67FC0">
              <w:rPr>
                <w:rFonts w:ascii="Times New Roman" w:hAnsi="Times New Roman" w:cs="Times New Roman"/>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A67FC0">
              <w:rPr>
                <w:rFonts w:ascii="Times New Roman" w:hAnsi="Times New Roman" w:cs="Times New Roman"/>
                <w:b/>
              </w:rPr>
              <w:t xml:space="preserve"> </w:t>
            </w:r>
            <w:r w:rsidRPr="00A67FC0">
              <w:rPr>
                <w:rFonts w:ascii="Times New Roman" w:hAnsi="Times New Roman" w:cs="Times New Roman"/>
              </w:rPr>
              <w:t>Составление своего действительного резюме (по аналогии с образцовым текстом). Взаимопроверка составленных резюме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E55709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i/>
              </w:rPr>
              <w:t>2</w:t>
            </w:r>
          </w:p>
        </w:tc>
        <w:tc>
          <w:tcPr>
            <w:tcW w:w="2764" w:type="dxa"/>
            <w:tcBorders>
              <w:top w:val="single" w:sz="4" w:space="0" w:color="000000"/>
              <w:left w:val="single" w:sz="4" w:space="0" w:color="000000"/>
              <w:bottom w:val="single" w:sz="4" w:space="0" w:color="000000"/>
              <w:right w:val="single" w:sz="4" w:space="0" w:color="000000"/>
            </w:tcBorders>
          </w:tcPr>
          <w:p w14:paraId="1ECDBFE1" w14:textId="77777777" w:rsidR="00D65E6A" w:rsidRPr="00A67FC0" w:rsidRDefault="00E1789E">
            <w:pPr>
              <w:rPr>
                <w:rFonts w:ascii="Times New Roman" w:hAnsi="Times New Roman" w:cs="Times New Roman"/>
              </w:rPr>
            </w:pPr>
            <w:r w:rsidRPr="00A67FC0">
              <w:rPr>
                <w:rFonts w:ascii="Times New Roman" w:hAnsi="Times New Roman" w:cs="Times New Roman"/>
              </w:rPr>
              <w:t>ОК.01, ОК.</w:t>
            </w:r>
            <w:proofErr w:type="gramStart"/>
            <w:r w:rsidRPr="00A67FC0">
              <w:rPr>
                <w:rFonts w:ascii="Times New Roman" w:hAnsi="Times New Roman" w:cs="Times New Roman"/>
              </w:rPr>
              <w:t>06,ОК</w:t>
            </w:r>
            <w:proofErr w:type="gramEnd"/>
            <w:r w:rsidRPr="00A67FC0">
              <w:rPr>
                <w:rFonts w:ascii="Times New Roman" w:hAnsi="Times New Roman" w:cs="Times New Roman"/>
              </w:rPr>
              <w:t>.07, ОК.09</w:t>
            </w:r>
          </w:p>
        </w:tc>
      </w:tr>
      <w:tr w:rsidR="00D65E6A" w:rsidRPr="00A67FC0" w14:paraId="5627CE1C" w14:textId="77777777">
        <w:trPr>
          <w:trHeight w:val="682"/>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7E008F0"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«Говори, говори…»: диалог как средство характеристики человека»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8C3E4C8"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A67FC0">
              <w:rPr>
                <w:rFonts w:ascii="Times New Roman" w:hAnsi="Times New Roman" w:cs="Times New Roman"/>
                <w:b/>
              </w:rPr>
              <w:t>Содержание учебного материала</w:t>
            </w:r>
          </w:p>
          <w:p w14:paraId="3E2CC7C4"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F86E63"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1</w:t>
            </w:r>
          </w:p>
        </w:tc>
        <w:tc>
          <w:tcPr>
            <w:tcW w:w="2764" w:type="dxa"/>
            <w:tcBorders>
              <w:top w:val="single" w:sz="4" w:space="0" w:color="000000"/>
              <w:left w:val="single" w:sz="4" w:space="0" w:color="000000"/>
              <w:bottom w:val="single" w:sz="4" w:space="0" w:color="000000"/>
              <w:right w:val="single" w:sz="4" w:space="0" w:color="000000"/>
            </w:tcBorders>
          </w:tcPr>
          <w:p w14:paraId="13AFB10C" w14:textId="77777777" w:rsidR="00D65E6A" w:rsidRPr="00A67FC0" w:rsidRDefault="00E1789E">
            <w:pPr>
              <w:jc w:val="center"/>
              <w:rPr>
                <w:rFonts w:ascii="Times New Roman" w:hAnsi="Times New Roman" w:cs="Times New Roman"/>
              </w:rPr>
            </w:pPr>
            <w:r w:rsidRPr="00A67FC0">
              <w:rPr>
                <w:rFonts w:ascii="Times New Roman" w:hAnsi="Times New Roman" w:cs="Times New Roman"/>
              </w:rPr>
              <w:t>ОК.</w:t>
            </w:r>
            <w:proofErr w:type="gramStart"/>
            <w:r w:rsidRPr="00A67FC0">
              <w:rPr>
                <w:rFonts w:ascii="Times New Roman" w:hAnsi="Times New Roman" w:cs="Times New Roman"/>
              </w:rPr>
              <w:t>04,ОК</w:t>
            </w:r>
            <w:proofErr w:type="gramEnd"/>
            <w:r w:rsidRPr="00A67FC0">
              <w:rPr>
                <w:rFonts w:ascii="Times New Roman" w:hAnsi="Times New Roman" w:cs="Times New Roman"/>
              </w:rPr>
              <w:t xml:space="preserve">.05, </w:t>
            </w:r>
          </w:p>
        </w:tc>
      </w:tr>
      <w:tr w:rsidR="00D65E6A" w:rsidRPr="00A67FC0" w14:paraId="38E03088" w14:textId="77777777">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1ADD37"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A5670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b/>
              </w:rPr>
              <w:t>Практические занятия</w:t>
            </w:r>
            <w:r w:rsidRPr="00A67FC0">
              <w:rPr>
                <w:rFonts w:ascii="Times New Roman" w:hAnsi="Times New Roman" w:cs="Times New Roman"/>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6EBF3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2</w:t>
            </w:r>
          </w:p>
        </w:tc>
        <w:tc>
          <w:tcPr>
            <w:tcW w:w="2764" w:type="dxa"/>
            <w:tcBorders>
              <w:top w:val="single" w:sz="4" w:space="0" w:color="000000"/>
              <w:left w:val="single" w:sz="4" w:space="0" w:color="000000"/>
              <w:bottom w:val="single" w:sz="4" w:space="0" w:color="000000"/>
              <w:right w:val="single" w:sz="4" w:space="0" w:color="000000"/>
            </w:tcBorders>
          </w:tcPr>
          <w:p w14:paraId="00AAF0B0"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3C454E21" w14:textId="77777777">
        <w:trPr>
          <w:trHeight w:val="682"/>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BB2ABC6" w14:textId="77777777" w:rsidR="00D65E6A" w:rsidRPr="00A67FC0" w:rsidRDefault="00E1789E">
            <w:pPr>
              <w:jc w:val="center"/>
              <w:rPr>
                <w:rFonts w:ascii="Times New Roman" w:hAnsi="Times New Roman" w:cs="Times New Roman"/>
                <w:b/>
              </w:rPr>
            </w:pPr>
            <w:r w:rsidRPr="00A67FC0">
              <w:rPr>
                <w:rFonts w:ascii="Times New Roman" w:hAnsi="Times New Roman" w:cs="Times New Roman"/>
                <w:b/>
              </w:rPr>
              <w:t>Тема «Прогресс – это форма человеческого существования»: профессии в мире НТП»</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0748C1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A67FC0">
              <w:rPr>
                <w:rFonts w:ascii="Times New Roman" w:hAnsi="Times New Roman" w:cs="Times New Roman"/>
                <w:b/>
              </w:rPr>
              <w:t>Содержание учебного материала</w:t>
            </w:r>
          </w:p>
          <w:p w14:paraId="723035C9"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w:t>
            </w:r>
            <w:r w:rsidRPr="00A67FC0">
              <w:rPr>
                <w:rFonts w:ascii="Times New Roman" w:hAnsi="Times New Roman" w:cs="Times New Roman"/>
              </w:rPr>
              <w:lastRenderedPageBreak/>
              <w:t xml:space="preserve">(рассуждение с опорой на текст). Ответственность ученого за свои научные открытия. Наука – двигатель прогресса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E8C468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lastRenderedPageBreak/>
              <w:t>-</w:t>
            </w:r>
          </w:p>
        </w:tc>
        <w:tc>
          <w:tcPr>
            <w:tcW w:w="2764" w:type="dxa"/>
            <w:tcBorders>
              <w:top w:val="single" w:sz="4" w:space="0" w:color="000000"/>
              <w:left w:val="single" w:sz="4" w:space="0" w:color="000000"/>
              <w:bottom w:val="single" w:sz="4" w:space="0" w:color="000000"/>
              <w:right w:val="single" w:sz="4" w:space="0" w:color="000000"/>
            </w:tcBorders>
          </w:tcPr>
          <w:p w14:paraId="267A48BD"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ОК.01, ОК,02, ОК.06</w:t>
            </w:r>
          </w:p>
        </w:tc>
      </w:tr>
      <w:tr w:rsidR="00D65E6A" w:rsidRPr="00A67FC0" w14:paraId="6BDC7B9D" w14:textId="77777777">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9D32F2A" w14:textId="77777777" w:rsidR="00D65E6A" w:rsidRPr="00A67FC0" w:rsidRDefault="00D65E6A">
            <w:pPr>
              <w:rPr>
                <w:rFonts w:ascii="Times New Roman" w:hAnsi="Times New Roman" w:cs="Times New Roma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5C53CAB"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67FC0">
              <w:rPr>
                <w:rFonts w:ascii="Times New Roman" w:hAnsi="Times New Roman" w:cs="Times New Roman"/>
                <w:b/>
              </w:rPr>
              <w:t>Практические занятия:</w:t>
            </w:r>
            <w:r w:rsidRPr="00A67FC0">
              <w:rPr>
                <w:rFonts w:ascii="Times New Roman" w:hAnsi="Times New Roman" w:cs="Times New Roman"/>
              </w:rPr>
              <w:t xml:space="preserve"> </w:t>
            </w:r>
          </w:p>
          <w:p w14:paraId="3AB540DE"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A67FC0">
              <w:rPr>
                <w:rFonts w:ascii="Times New Roman" w:hAnsi="Times New Roman" w:cs="Times New Roman"/>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8648D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A67FC0">
              <w:rPr>
                <w:rFonts w:ascii="Times New Roman" w:hAnsi="Times New Roman" w:cs="Times New Roman"/>
              </w:rPr>
              <w:t>2</w:t>
            </w:r>
          </w:p>
        </w:tc>
        <w:tc>
          <w:tcPr>
            <w:tcW w:w="2764" w:type="dxa"/>
            <w:tcBorders>
              <w:top w:val="single" w:sz="4" w:space="0" w:color="000000"/>
              <w:left w:val="single" w:sz="4" w:space="0" w:color="000000"/>
              <w:bottom w:val="single" w:sz="4" w:space="0" w:color="000000"/>
              <w:right w:val="single" w:sz="4" w:space="0" w:color="000000"/>
            </w:tcBorders>
          </w:tcPr>
          <w:p w14:paraId="78A4F874" w14:textId="77777777" w:rsidR="00D65E6A" w:rsidRPr="00A67FC0" w:rsidRDefault="00E1789E">
            <w:pPr>
              <w:rPr>
                <w:rFonts w:ascii="Times New Roman" w:hAnsi="Times New Roman" w:cs="Times New Roman"/>
              </w:rPr>
            </w:pPr>
            <w:r w:rsidRPr="00A67FC0">
              <w:rPr>
                <w:rFonts w:ascii="Times New Roman" w:hAnsi="Times New Roman" w:cs="Times New Roman"/>
              </w:rPr>
              <w:t>ОК.01, ОК.06, ОК.09</w:t>
            </w:r>
          </w:p>
        </w:tc>
      </w:tr>
      <w:tr w:rsidR="00D65E6A" w:rsidRPr="00A67FC0" w14:paraId="7A824FB4" w14:textId="77777777">
        <w:trPr>
          <w:trHeight w:val="373"/>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047F3172"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A67FC0">
              <w:rPr>
                <w:rFonts w:ascii="Times New Roman" w:hAnsi="Times New Roman" w:cs="Times New Roman"/>
                <w:b/>
              </w:rPr>
              <w:t>Консультация к экзамену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989C30"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6</w:t>
            </w:r>
          </w:p>
        </w:tc>
        <w:tc>
          <w:tcPr>
            <w:tcW w:w="2764" w:type="dxa"/>
            <w:tcBorders>
              <w:top w:val="single" w:sz="4" w:space="0" w:color="000000"/>
              <w:left w:val="single" w:sz="4" w:space="0" w:color="000000"/>
              <w:bottom w:val="single" w:sz="4" w:space="0" w:color="000000"/>
              <w:right w:val="single" w:sz="4" w:space="0" w:color="000000"/>
            </w:tcBorders>
          </w:tcPr>
          <w:p w14:paraId="5FAC92A3" w14:textId="77777777" w:rsidR="00D65E6A" w:rsidRPr="00A67FC0" w:rsidRDefault="00D65E6A">
            <w:pPr>
              <w:rPr>
                <w:rFonts w:ascii="Times New Roman" w:hAnsi="Times New Roman" w:cs="Times New Roman"/>
                <w:b/>
              </w:rPr>
            </w:pPr>
          </w:p>
        </w:tc>
      </w:tr>
      <w:tr w:rsidR="00D65E6A" w:rsidRPr="00A67FC0" w14:paraId="14C8D85C" w14:textId="77777777">
        <w:trPr>
          <w:trHeight w:val="373"/>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74389A15"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rPr>
            </w:pPr>
            <w:r w:rsidRPr="00A67FC0">
              <w:rPr>
                <w:rFonts w:ascii="Times New Roman" w:hAnsi="Times New Roman" w:cs="Times New Roman"/>
                <w:b/>
              </w:rPr>
              <w:t>Экзамен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7C14D6"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A67FC0">
              <w:rPr>
                <w:rFonts w:ascii="Times New Roman" w:hAnsi="Times New Roman" w:cs="Times New Roman"/>
                <w:b/>
              </w:rPr>
              <w:t>6</w:t>
            </w:r>
          </w:p>
        </w:tc>
        <w:tc>
          <w:tcPr>
            <w:tcW w:w="2764" w:type="dxa"/>
            <w:tcBorders>
              <w:top w:val="single" w:sz="4" w:space="0" w:color="000000"/>
              <w:left w:val="single" w:sz="4" w:space="0" w:color="000000"/>
              <w:bottom w:val="single" w:sz="4" w:space="0" w:color="000000"/>
              <w:right w:val="single" w:sz="4" w:space="0" w:color="000000"/>
            </w:tcBorders>
          </w:tcPr>
          <w:p w14:paraId="45381D4C" w14:textId="77777777" w:rsidR="00D65E6A" w:rsidRPr="00A67FC0" w:rsidRDefault="00D65E6A">
            <w:pPr>
              <w:rPr>
                <w:rFonts w:ascii="Times New Roman" w:hAnsi="Times New Roman" w:cs="Times New Roman"/>
                <w:b/>
              </w:rPr>
            </w:pPr>
          </w:p>
        </w:tc>
      </w:tr>
      <w:tr w:rsidR="00D65E6A" w:rsidRPr="00A67FC0" w14:paraId="601FA8C6" w14:textId="77777777">
        <w:trPr>
          <w:trHeight w:val="255"/>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7820FC8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i/>
              </w:rPr>
            </w:pPr>
            <w:r w:rsidRPr="00A67FC0">
              <w:rPr>
                <w:rFonts w:ascii="Times New Roman" w:hAnsi="Times New Roman" w:cs="Times New Roman"/>
                <w:b/>
              </w:rPr>
              <w:t>Всего: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85200A" w14:textId="77777777" w:rsidR="00D65E6A" w:rsidRPr="00A67FC0" w:rsidRDefault="00E17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r w:rsidRPr="00A67FC0">
              <w:rPr>
                <w:rFonts w:ascii="Times New Roman" w:hAnsi="Times New Roman" w:cs="Times New Roman"/>
                <w:b/>
                <w:i/>
              </w:rPr>
              <w:t>144</w:t>
            </w:r>
          </w:p>
        </w:tc>
        <w:tc>
          <w:tcPr>
            <w:tcW w:w="2764" w:type="dxa"/>
            <w:tcBorders>
              <w:top w:val="single" w:sz="4" w:space="0" w:color="000000"/>
              <w:left w:val="single" w:sz="4" w:space="0" w:color="000000"/>
              <w:bottom w:val="single" w:sz="4" w:space="0" w:color="000000"/>
              <w:right w:val="single" w:sz="4" w:space="0" w:color="000000"/>
            </w:tcBorders>
          </w:tcPr>
          <w:p w14:paraId="222AD44F" w14:textId="77777777" w:rsidR="00D65E6A" w:rsidRPr="00A67FC0" w:rsidRDefault="00D65E6A">
            <w:pPr>
              <w:rPr>
                <w:rFonts w:ascii="Times New Roman" w:hAnsi="Times New Roman" w:cs="Times New Roman"/>
              </w:rPr>
            </w:pPr>
          </w:p>
        </w:tc>
      </w:tr>
      <w:bookmarkEnd w:id="24"/>
    </w:tbl>
    <w:p w14:paraId="399A981C" w14:textId="77777777" w:rsidR="00D65E6A" w:rsidRDefault="00D65E6A">
      <w:pPr>
        <w:pStyle w:val="114"/>
        <w:ind w:firstLine="0"/>
        <w:rPr>
          <w:rFonts w:asciiTheme="minorHAnsi" w:hAnsiTheme="minorHAnsi"/>
          <w:b w:val="0"/>
          <w:bCs w:val="0"/>
          <w:caps/>
        </w:rPr>
      </w:pPr>
    </w:p>
    <w:p w14:paraId="7ACA3E63" w14:textId="77777777" w:rsidR="00D65E6A" w:rsidRDefault="00D65E6A">
      <w:pPr>
        <w:pStyle w:val="114"/>
        <w:ind w:firstLine="0"/>
        <w:rPr>
          <w:rFonts w:asciiTheme="minorHAnsi" w:hAnsiTheme="minorHAnsi"/>
          <w:b w:val="0"/>
          <w:bCs w:val="0"/>
          <w:caps/>
        </w:rPr>
      </w:pPr>
    </w:p>
    <w:p w14:paraId="3BC86276" w14:textId="77777777" w:rsidR="00D65E6A" w:rsidRDefault="00D65E6A">
      <w:pPr>
        <w:pStyle w:val="114"/>
        <w:ind w:firstLine="0"/>
        <w:rPr>
          <w:rFonts w:asciiTheme="minorHAnsi" w:hAnsiTheme="minorHAnsi"/>
          <w:b w:val="0"/>
          <w:bCs w:val="0"/>
          <w:caps/>
        </w:rPr>
      </w:pPr>
    </w:p>
    <w:p w14:paraId="11762482" w14:textId="77777777" w:rsidR="00D65E6A" w:rsidRDefault="00D65E6A">
      <w:pPr>
        <w:pStyle w:val="114"/>
        <w:ind w:firstLine="0"/>
        <w:rPr>
          <w:rFonts w:asciiTheme="minorHAnsi" w:hAnsiTheme="minorHAnsi"/>
          <w:b w:val="0"/>
          <w:bCs w:val="0"/>
          <w:caps/>
        </w:rPr>
        <w:sectPr w:rsidR="00D65E6A">
          <w:pgSz w:w="16838" w:h="11906" w:orient="landscape"/>
          <w:pgMar w:top="1701" w:right="1134" w:bottom="567" w:left="1134" w:header="709" w:footer="709" w:gutter="0"/>
          <w:cols w:space="708"/>
          <w:docGrid w:linePitch="360"/>
        </w:sectPr>
      </w:pPr>
    </w:p>
    <w:p w14:paraId="7C634852" w14:textId="77777777" w:rsidR="00D65E6A" w:rsidRDefault="00E1789E">
      <w:pPr>
        <w:autoSpaceDE w:val="0"/>
        <w:autoSpaceDN w:val="0"/>
        <w:adjustRightInd w:val="0"/>
        <w:spacing w:line="276" w:lineRule="auto"/>
        <w:jc w:val="both"/>
        <w:rPr>
          <w:b/>
          <w:bCs/>
        </w:rPr>
      </w:pPr>
      <w:r>
        <w:rPr>
          <w:b/>
          <w:bCs/>
        </w:rPr>
        <w:lastRenderedPageBreak/>
        <w:t>3. УСЛОВИЯ РЕАЛИЗАЦИИ ДИСЦИПЛИНЫ</w:t>
      </w:r>
    </w:p>
    <w:p w14:paraId="07DA5B5E" w14:textId="77777777" w:rsidR="00D65E6A" w:rsidRDefault="00E1789E">
      <w:pPr>
        <w:autoSpaceDE w:val="0"/>
        <w:autoSpaceDN w:val="0"/>
        <w:adjustRightInd w:val="0"/>
        <w:spacing w:line="276" w:lineRule="auto"/>
        <w:ind w:firstLine="709"/>
        <w:jc w:val="both"/>
        <w:rPr>
          <w:b/>
          <w:bCs/>
        </w:rPr>
      </w:pPr>
      <w:r>
        <w:rPr>
          <w:b/>
          <w:bCs/>
        </w:rPr>
        <w:t>3.1. Материально-техническое обеспечение</w:t>
      </w:r>
    </w:p>
    <w:p w14:paraId="5EEFD613" w14:textId="77777777" w:rsidR="00D65E6A" w:rsidRDefault="00E1789E">
      <w:pPr>
        <w:autoSpaceDE w:val="0"/>
        <w:autoSpaceDN w:val="0"/>
        <w:adjustRightInd w:val="0"/>
        <w:spacing w:line="276" w:lineRule="auto"/>
        <w:ind w:firstLine="709"/>
        <w:jc w:val="both"/>
      </w:pPr>
      <w:r>
        <w:t xml:space="preserve">Кабинет «Литература», оснащенный в соответствии с приложением 3 ОПОП-П. </w:t>
      </w:r>
    </w:p>
    <w:p w14:paraId="31F48832" w14:textId="77777777" w:rsidR="00D65E6A" w:rsidRDefault="00E1789E">
      <w:pPr>
        <w:autoSpaceDE w:val="0"/>
        <w:autoSpaceDN w:val="0"/>
        <w:adjustRightInd w:val="0"/>
        <w:spacing w:line="276" w:lineRule="auto"/>
        <w:jc w:val="both"/>
        <w:rPr>
          <w:color w:val="FF0000"/>
        </w:rPr>
      </w:pPr>
      <w:r>
        <w:t>Реализация программы учебного предмета требует наличия учебного кабинета «Литература».</w:t>
      </w:r>
    </w:p>
    <w:p w14:paraId="0D19B238" w14:textId="77777777" w:rsidR="00D65E6A" w:rsidRDefault="00E1789E">
      <w:pPr>
        <w:autoSpaceDE w:val="0"/>
        <w:autoSpaceDN w:val="0"/>
        <w:adjustRightInd w:val="0"/>
        <w:spacing w:line="276" w:lineRule="auto"/>
        <w:ind w:firstLine="709"/>
        <w:jc w:val="both"/>
        <w:rPr>
          <w:b/>
        </w:rPr>
      </w:pPr>
      <w:r>
        <w:rPr>
          <w:b/>
        </w:rPr>
        <w:t>Оборудование учебного кабинета:</w:t>
      </w:r>
    </w:p>
    <w:p w14:paraId="2DD6CFD5" w14:textId="77777777" w:rsidR="00D65E6A" w:rsidRDefault="00E1789E">
      <w:pPr>
        <w:autoSpaceDE w:val="0"/>
        <w:autoSpaceDN w:val="0"/>
        <w:adjustRightInd w:val="0"/>
        <w:spacing w:line="276" w:lineRule="auto"/>
        <w:ind w:firstLine="709"/>
        <w:jc w:val="both"/>
      </w:pPr>
      <w:r>
        <w:t>- посадочные места по количеству обучающихся;</w:t>
      </w:r>
    </w:p>
    <w:p w14:paraId="24EFEEC7" w14:textId="77777777" w:rsidR="00D65E6A" w:rsidRDefault="00E1789E">
      <w:pPr>
        <w:autoSpaceDE w:val="0"/>
        <w:autoSpaceDN w:val="0"/>
        <w:adjustRightInd w:val="0"/>
        <w:spacing w:line="276" w:lineRule="auto"/>
        <w:ind w:firstLine="709"/>
        <w:jc w:val="both"/>
      </w:pPr>
      <w:r>
        <w:t>-рабочее место преподавателя;</w:t>
      </w:r>
    </w:p>
    <w:p w14:paraId="23A81E50" w14:textId="77777777" w:rsidR="00D65E6A" w:rsidRDefault="00E1789E">
      <w:pPr>
        <w:autoSpaceDE w:val="0"/>
        <w:autoSpaceDN w:val="0"/>
        <w:adjustRightInd w:val="0"/>
        <w:spacing w:line="276" w:lineRule="auto"/>
        <w:ind w:firstLine="709"/>
        <w:jc w:val="both"/>
      </w:pPr>
      <w:r>
        <w:t>- комплект учебно-наглядных пособий;</w:t>
      </w:r>
    </w:p>
    <w:p w14:paraId="039FAA9F" w14:textId="77777777" w:rsidR="00D65E6A" w:rsidRDefault="00E1789E">
      <w:pPr>
        <w:autoSpaceDE w:val="0"/>
        <w:autoSpaceDN w:val="0"/>
        <w:adjustRightInd w:val="0"/>
        <w:spacing w:line="276" w:lineRule="auto"/>
        <w:ind w:firstLine="709"/>
        <w:jc w:val="both"/>
      </w:pPr>
      <w:r>
        <w:t>-комплект электронных видеоматериалов;</w:t>
      </w:r>
    </w:p>
    <w:p w14:paraId="1F615B26" w14:textId="77777777" w:rsidR="00D65E6A" w:rsidRDefault="00E1789E">
      <w:pPr>
        <w:autoSpaceDE w:val="0"/>
        <w:autoSpaceDN w:val="0"/>
        <w:adjustRightInd w:val="0"/>
        <w:spacing w:line="276" w:lineRule="auto"/>
        <w:ind w:firstLine="709"/>
        <w:jc w:val="both"/>
      </w:pPr>
      <w:r>
        <w:t>- задания для контрольных работ;</w:t>
      </w:r>
    </w:p>
    <w:p w14:paraId="74F27BEC" w14:textId="77777777" w:rsidR="00D65E6A" w:rsidRDefault="00E1789E">
      <w:pPr>
        <w:autoSpaceDE w:val="0"/>
        <w:autoSpaceDN w:val="0"/>
        <w:adjustRightInd w:val="0"/>
        <w:spacing w:line="276" w:lineRule="auto"/>
        <w:ind w:firstLine="709"/>
        <w:jc w:val="both"/>
      </w:pPr>
      <w:r>
        <w:t>- профессионально ориентированные задания;</w:t>
      </w:r>
    </w:p>
    <w:p w14:paraId="1588F2A4" w14:textId="77777777" w:rsidR="00D65E6A" w:rsidRDefault="00E1789E">
      <w:pPr>
        <w:autoSpaceDE w:val="0"/>
        <w:autoSpaceDN w:val="0"/>
        <w:adjustRightInd w:val="0"/>
        <w:spacing w:line="276" w:lineRule="auto"/>
        <w:ind w:firstLine="709"/>
        <w:jc w:val="both"/>
      </w:pPr>
      <w:r>
        <w:t>- материалы текущей и промежуточной аттестации</w:t>
      </w:r>
    </w:p>
    <w:p w14:paraId="41D13241" w14:textId="77777777" w:rsidR="00D65E6A" w:rsidRDefault="00E1789E">
      <w:pPr>
        <w:autoSpaceDE w:val="0"/>
        <w:autoSpaceDN w:val="0"/>
        <w:adjustRightInd w:val="0"/>
        <w:spacing w:line="276" w:lineRule="auto"/>
        <w:ind w:firstLine="709"/>
        <w:jc w:val="both"/>
        <w:rPr>
          <w:b/>
        </w:rPr>
      </w:pPr>
      <w:r>
        <w:rPr>
          <w:b/>
        </w:rPr>
        <w:t>Технические средства обучения:</w:t>
      </w:r>
    </w:p>
    <w:p w14:paraId="1181B5B1" w14:textId="77777777" w:rsidR="00D65E6A" w:rsidRDefault="00E1789E">
      <w:pPr>
        <w:autoSpaceDE w:val="0"/>
        <w:autoSpaceDN w:val="0"/>
        <w:adjustRightInd w:val="0"/>
        <w:spacing w:line="276" w:lineRule="auto"/>
        <w:ind w:firstLine="709"/>
        <w:jc w:val="both"/>
      </w:pPr>
      <w:r>
        <w:t>- ПК с лицензионным программным обеспечением;</w:t>
      </w:r>
    </w:p>
    <w:p w14:paraId="3824051E" w14:textId="77777777" w:rsidR="00D65E6A" w:rsidRDefault="00E1789E">
      <w:pPr>
        <w:autoSpaceDE w:val="0"/>
        <w:autoSpaceDN w:val="0"/>
        <w:adjustRightInd w:val="0"/>
        <w:spacing w:line="276" w:lineRule="auto"/>
        <w:ind w:firstLine="709"/>
        <w:jc w:val="both"/>
      </w:pPr>
      <w:r>
        <w:t>- электронная доска или мультимедиапроектор.</w:t>
      </w:r>
    </w:p>
    <w:p w14:paraId="58E5241E" w14:textId="77777777" w:rsidR="00D65E6A" w:rsidRDefault="00E1789E">
      <w:pPr>
        <w:autoSpaceDE w:val="0"/>
        <w:autoSpaceDN w:val="0"/>
        <w:adjustRightInd w:val="0"/>
        <w:spacing w:line="276" w:lineRule="auto"/>
        <w:ind w:firstLine="709"/>
        <w:jc w:val="both"/>
      </w:pPr>
      <w:r>
        <w:t>- сканер</w:t>
      </w:r>
    </w:p>
    <w:p w14:paraId="69A77307" w14:textId="77777777" w:rsidR="00D65E6A" w:rsidRDefault="00E1789E">
      <w:pPr>
        <w:autoSpaceDE w:val="0"/>
        <w:autoSpaceDN w:val="0"/>
        <w:adjustRightInd w:val="0"/>
        <w:spacing w:line="276" w:lineRule="auto"/>
        <w:ind w:firstLine="709"/>
        <w:jc w:val="both"/>
      </w:pPr>
      <w: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57F4D578" w14:textId="77777777" w:rsidR="00D65E6A" w:rsidRDefault="00E1789E">
      <w:pPr>
        <w:autoSpaceDE w:val="0"/>
        <w:autoSpaceDN w:val="0"/>
        <w:adjustRightInd w:val="0"/>
        <w:spacing w:line="276" w:lineRule="auto"/>
        <w:ind w:firstLine="709"/>
        <w:jc w:val="both"/>
        <w:rPr>
          <w:b/>
          <w:bCs/>
        </w:rPr>
      </w:pPr>
      <w:r>
        <w:rPr>
          <w:b/>
          <w:bCs/>
        </w:rPr>
        <w:t>3.2. Учебно-методическое обеспечение</w:t>
      </w:r>
    </w:p>
    <w:p w14:paraId="66AE3515" w14:textId="77777777" w:rsidR="00D65E6A" w:rsidRDefault="00E1789E">
      <w:pPr>
        <w:autoSpaceDE w:val="0"/>
        <w:autoSpaceDN w:val="0"/>
        <w:adjustRightInd w:val="0"/>
        <w:spacing w:line="276" w:lineRule="auto"/>
        <w:ind w:firstLine="709"/>
        <w:jc w:val="both"/>
        <w:rPr>
          <w:b/>
          <w:bCs/>
        </w:rPr>
      </w:pPr>
      <w:r>
        <w:rPr>
          <w:b/>
          <w:bCs/>
        </w:rPr>
        <w:t>3.2.1. Основные печатные и/или электронные издания</w:t>
      </w:r>
    </w:p>
    <w:p w14:paraId="44375453" w14:textId="77777777" w:rsidR="00D65E6A" w:rsidRDefault="00E1789E">
      <w:pPr>
        <w:autoSpaceDE w:val="0"/>
        <w:autoSpaceDN w:val="0"/>
        <w:adjustRightInd w:val="0"/>
        <w:spacing w:line="276" w:lineRule="auto"/>
        <w:jc w:val="both"/>
      </w:pPr>
      <w:r>
        <w:rPr>
          <w:b/>
        </w:rPr>
        <w:t>Основные печатные источники:</w:t>
      </w:r>
    </w:p>
    <w:p w14:paraId="19AACAFF" w14:textId="77777777" w:rsidR="00D65E6A" w:rsidRDefault="00E1789E">
      <w:pPr>
        <w:autoSpaceDE w:val="0"/>
        <w:autoSpaceDN w:val="0"/>
        <w:adjustRightInd w:val="0"/>
        <w:spacing w:line="276" w:lineRule="auto"/>
        <w:ind w:firstLine="709"/>
        <w:jc w:val="both"/>
      </w:pPr>
      <w:r>
        <w:t xml:space="preserve">1. Фортунатов, Н. М. Русская литература первой трети XIX века: учебник для среднего профессионального образования / Н. М. Фортунатов, М. Г. </w:t>
      </w:r>
      <w:proofErr w:type="spellStart"/>
      <w:r>
        <w:t>Уртминцева</w:t>
      </w:r>
      <w:proofErr w:type="spellEnd"/>
      <w:r>
        <w:t xml:space="preserve">, И. С. Юхнова. – 3-е изд., </w:t>
      </w:r>
      <w:proofErr w:type="spellStart"/>
      <w:r>
        <w:t>перераб</w:t>
      </w:r>
      <w:proofErr w:type="spellEnd"/>
      <w:proofErr w:type="gramStart"/>
      <w:r>
        <w:t>.</w:t>
      </w:r>
      <w:proofErr w:type="gramEnd"/>
      <w:r>
        <w:t xml:space="preserve"> и доп. – Москва: Издательство </w:t>
      </w:r>
      <w:proofErr w:type="spellStart"/>
      <w:r>
        <w:t>Юрайт</w:t>
      </w:r>
      <w:proofErr w:type="spellEnd"/>
      <w:r>
        <w:t xml:space="preserve">, 2019. – 207 с. – (Профессиональное образование). – ISBN 978-5-9916-6020-4. – Текст: электронный // ЭБС </w:t>
      </w:r>
      <w:proofErr w:type="spellStart"/>
      <w:r>
        <w:t>Юрайт</w:t>
      </w:r>
      <w:proofErr w:type="spellEnd"/>
      <w:r>
        <w:t xml:space="preserve"> [сайт]. – URL: https://urait.ru/bcode/433733</w:t>
      </w:r>
    </w:p>
    <w:p w14:paraId="483A601E" w14:textId="77777777" w:rsidR="00D65E6A" w:rsidRDefault="00E1789E">
      <w:pPr>
        <w:autoSpaceDE w:val="0"/>
        <w:autoSpaceDN w:val="0"/>
        <w:adjustRightInd w:val="0"/>
        <w:spacing w:line="276" w:lineRule="auto"/>
        <w:ind w:firstLine="709"/>
        <w:jc w:val="both"/>
      </w:pPr>
      <w:r>
        <w:t xml:space="preserve">2. Фортунатов, Н. М. Русская литература второй трети XIX века: учебник для среднего профессионального образования / Н. М. Фортунатов, М. Г. </w:t>
      </w:r>
      <w:proofErr w:type="spellStart"/>
      <w:r>
        <w:t>Уртминцева</w:t>
      </w:r>
      <w:proofErr w:type="spellEnd"/>
      <w:r>
        <w:t xml:space="preserve">, И. С. Юхнова. – 3-е изд., </w:t>
      </w:r>
      <w:proofErr w:type="spellStart"/>
      <w:r>
        <w:t>перераб</w:t>
      </w:r>
      <w:proofErr w:type="spellEnd"/>
      <w:proofErr w:type="gramStart"/>
      <w:r>
        <w:t>.</w:t>
      </w:r>
      <w:proofErr w:type="gramEnd"/>
      <w:r>
        <w:t xml:space="preserve"> и доп. – Москва: Издательство </w:t>
      </w:r>
      <w:proofErr w:type="spellStart"/>
      <w:r>
        <w:t>Юрайт</w:t>
      </w:r>
      <w:proofErr w:type="spellEnd"/>
      <w:r>
        <w:t xml:space="preserve">, 2019. – 246 с. – (Профессиональное образование). – ISBN 978-5-534-01043-5. – Текст: электронный // ЭБС </w:t>
      </w:r>
      <w:proofErr w:type="spellStart"/>
      <w:r>
        <w:t>Юрайт</w:t>
      </w:r>
      <w:proofErr w:type="spellEnd"/>
      <w:r>
        <w:t xml:space="preserve"> [сайт]. – URL: https://urait.ru/bcode/433732</w:t>
      </w:r>
    </w:p>
    <w:p w14:paraId="028643AE" w14:textId="77777777" w:rsidR="00D65E6A" w:rsidRDefault="00E1789E">
      <w:pPr>
        <w:autoSpaceDE w:val="0"/>
        <w:autoSpaceDN w:val="0"/>
        <w:adjustRightInd w:val="0"/>
        <w:spacing w:line="276" w:lineRule="auto"/>
        <w:ind w:firstLine="709"/>
        <w:jc w:val="both"/>
      </w:pPr>
      <w:r>
        <w:t xml:space="preserve">3. Фортунатов, Н. М. Русская литература последней трети XIX века: учебник для среднего профессионального образования / Н. М. Фортунатов, М. Г. </w:t>
      </w:r>
      <w:proofErr w:type="spellStart"/>
      <w:r>
        <w:t>Уртминцева</w:t>
      </w:r>
      <w:proofErr w:type="spellEnd"/>
      <w:r>
        <w:t xml:space="preserve">, И. С. Юхнова. – 4-е изд., </w:t>
      </w:r>
      <w:proofErr w:type="spellStart"/>
      <w:r>
        <w:t>перераб</w:t>
      </w:r>
      <w:proofErr w:type="spellEnd"/>
      <w:proofErr w:type="gramStart"/>
      <w:r>
        <w:t>.</w:t>
      </w:r>
      <w:proofErr w:type="gramEnd"/>
      <w:r>
        <w:t xml:space="preserve"> и доп. – Москва: Издательство </w:t>
      </w:r>
      <w:proofErr w:type="spellStart"/>
      <w:r>
        <w:t>Юрайт</w:t>
      </w:r>
      <w:proofErr w:type="spellEnd"/>
      <w:r>
        <w:t xml:space="preserve">, 2019. – 310 с. – (Профессиональное образование). – ISBN 978-5-534-10666-4. – Текст: электронный // ЭБС </w:t>
      </w:r>
      <w:proofErr w:type="spellStart"/>
      <w:r>
        <w:t>Юрайт</w:t>
      </w:r>
      <w:proofErr w:type="spellEnd"/>
      <w:r>
        <w:t xml:space="preserve"> [сайт]. – URL: https://urait.ru/bcode/431053</w:t>
      </w:r>
    </w:p>
    <w:p w14:paraId="73DF2973" w14:textId="77777777" w:rsidR="00D65E6A" w:rsidRDefault="00E1789E">
      <w:pPr>
        <w:autoSpaceDE w:val="0"/>
        <w:autoSpaceDN w:val="0"/>
        <w:adjustRightInd w:val="0"/>
        <w:spacing w:line="276" w:lineRule="auto"/>
        <w:ind w:firstLine="709"/>
        <w:jc w:val="both"/>
      </w:pPr>
      <w:r>
        <w:t xml:space="preserve">4. История русской литературы XX-XXI веков: учебник и практикум для вузов / В. А. </w:t>
      </w:r>
      <w:proofErr w:type="spellStart"/>
      <w:r>
        <w:t>Мескин</w:t>
      </w:r>
      <w:proofErr w:type="spellEnd"/>
      <w:r>
        <w:t xml:space="preserve"> [и др.]; под общей редакцией В. А. </w:t>
      </w:r>
      <w:proofErr w:type="spellStart"/>
      <w:r>
        <w:t>Мескина</w:t>
      </w:r>
      <w:proofErr w:type="spellEnd"/>
      <w:r>
        <w:t xml:space="preserve">. – Москва: Издательство </w:t>
      </w:r>
      <w:proofErr w:type="spellStart"/>
      <w:r>
        <w:t>Юрайт</w:t>
      </w:r>
      <w:proofErr w:type="spellEnd"/>
      <w:r>
        <w:t xml:space="preserve">, 2020. – 411 с. – (Высшее образование). – ISBN 978-5-534-00234-8. – Текст: электронный // ЭБС </w:t>
      </w:r>
      <w:proofErr w:type="spellStart"/>
      <w:r>
        <w:t>Юрайт</w:t>
      </w:r>
      <w:proofErr w:type="spellEnd"/>
      <w:r>
        <w:t xml:space="preserve"> [сайт]. – URL: https://urait.ru/bcode/450436</w:t>
      </w:r>
    </w:p>
    <w:p w14:paraId="5346064F" w14:textId="77777777" w:rsidR="00D65E6A" w:rsidRDefault="00D65E6A">
      <w:pPr>
        <w:autoSpaceDE w:val="0"/>
        <w:autoSpaceDN w:val="0"/>
        <w:adjustRightInd w:val="0"/>
        <w:spacing w:line="276" w:lineRule="auto"/>
        <w:ind w:firstLine="709"/>
        <w:jc w:val="both"/>
      </w:pPr>
    </w:p>
    <w:p w14:paraId="406CD3E6" w14:textId="77777777" w:rsidR="00D65E6A" w:rsidRDefault="00D65E6A">
      <w:pPr>
        <w:autoSpaceDE w:val="0"/>
        <w:autoSpaceDN w:val="0"/>
        <w:adjustRightInd w:val="0"/>
        <w:spacing w:line="276" w:lineRule="auto"/>
        <w:ind w:firstLine="709"/>
        <w:jc w:val="both"/>
      </w:pPr>
    </w:p>
    <w:p w14:paraId="2A09F82C" w14:textId="77777777" w:rsidR="00D65E6A" w:rsidRDefault="00D65E6A">
      <w:pPr>
        <w:autoSpaceDE w:val="0"/>
        <w:autoSpaceDN w:val="0"/>
        <w:adjustRightInd w:val="0"/>
        <w:spacing w:line="276" w:lineRule="auto"/>
        <w:ind w:firstLine="709"/>
        <w:jc w:val="both"/>
      </w:pPr>
    </w:p>
    <w:p w14:paraId="5B826CC0" w14:textId="77777777" w:rsidR="00D65E6A" w:rsidRDefault="00E1789E">
      <w:pPr>
        <w:autoSpaceDE w:val="0"/>
        <w:autoSpaceDN w:val="0"/>
        <w:adjustRightInd w:val="0"/>
        <w:spacing w:line="276" w:lineRule="auto"/>
        <w:ind w:firstLine="709"/>
        <w:jc w:val="both"/>
        <w:rPr>
          <w:b/>
        </w:rPr>
      </w:pPr>
      <w:r>
        <w:rPr>
          <w:b/>
        </w:rPr>
        <w:t>Электронные издания:</w:t>
      </w:r>
    </w:p>
    <w:p w14:paraId="3592E781" w14:textId="77777777" w:rsidR="00D65E6A" w:rsidRDefault="00E1789E">
      <w:pPr>
        <w:autoSpaceDE w:val="0"/>
        <w:autoSpaceDN w:val="0"/>
        <w:adjustRightInd w:val="0"/>
        <w:spacing w:line="276" w:lineRule="auto"/>
        <w:ind w:firstLine="709"/>
        <w:jc w:val="both"/>
      </w:pPr>
      <w:r>
        <w:t>Министерство науки и высшего образования Российской Федерации (https://minobrnauki.gov.ru)</w:t>
      </w:r>
    </w:p>
    <w:p w14:paraId="5FC80CF6" w14:textId="77777777" w:rsidR="00D65E6A" w:rsidRDefault="00E1789E">
      <w:pPr>
        <w:autoSpaceDE w:val="0"/>
        <w:autoSpaceDN w:val="0"/>
        <w:adjustRightInd w:val="0"/>
        <w:spacing w:line="276" w:lineRule="auto"/>
        <w:ind w:firstLine="709"/>
        <w:jc w:val="both"/>
      </w:pPr>
      <w:r>
        <w:t>Федеральный портал "Российское образование" (http://www.edu.ru/);</w:t>
      </w:r>
    </w:p>
    <w:p w14:paraId="18A6360D" w14:textId="77777777" w:rsidR="00D65E6A" w:rsidRDefault="00E1789E">
      <w:pPr>
        <w:autoSpaceDE w:val="0"/>
        <w:autoSpaceDN w:val="0"/>
        <w:adjustRightInd w:val="0"/>
        <w:spacing w:line="276" w:lineRule="auto"/>
        <w:ind w:firstLine="709"/>
        <w:jc w:val="both"/>
      </w:pPr>
      <w:r>
        <w:lastRenderedPageBreak/>
        <w:t>Информационная система "Единое окно доступа к образовательным ресурсам" (http://window.edu.ru/);</w:t>
      </w:r>
    </w:p>
    <w:p w14:paraId="3B744DCA" w14:textId="77777777" w:rsidR="00D65E6A" w:rsidRDefault="00E1789E">
      <w:pPr>
        <w:autoSpaceDE w:val="0"/>
        <w:autoSpaceDN w:val="0"/>
        <w:adjustRightInd w:val="0"/>
        <w:spacing w:line="276" w:lineRule="auto"/>
        <w:ind w:firstLine="709"/>
        <w:jc w:val="both"/>
      </w:pPr>
      <w:r>
        <w:t>Единая коллекция цифровых образовательных ресурсов (http://school-collection.edu.ru/);</w:t>
      </w:r>
    </w:p>
    <w:p w14:paraId="77D919A4" w14:textId="77777777" w:rsidR="00D65E6A" w:rsidRDefault="00E1789E">
      <w:pPr>
        <w:autoSpaceDE w:val="0"/>
        <w:autoSpaceDN w:val="0"/>
        <w:adjustRightInd w:val="0"/>
        <w:spacing w:line="276" w:lineRule="auto"/>
        <w:ind w:firstLine="709"/>
        <w:jc w:val="both"/>
      </w:pPr>
      <w:r>
        <w:t>Федеральный центр информационно-образовательных ресурсов (http://fcior.edu.ru/);</w:t>
      </w:r>
    </w:p>
    <w:p w14:paraId="5EB9B1EC" w14:textId="77777777" w:rsidR="00D65E6A" w:rsidRDefault="00E1789E">
      <w:pPr>
        <w:autoSpaceDE w:val="0"/>
        <w:autoSpaceDN w:val="0"/>
        <w:adjustRightInd w:val="0"/>
        <w:spacing w:line="276" w:lineRule="auto"/>
        <w:ind w:firstLine="709"/>
        <w:jc w:val="both"/>
      </w:pPr>
      <w:r>
        <w:t xml:space="preserve">Образовательный портал "Учеба" (http://www.ucheba.com/);  </w:t>
      </w:r>
    </w:p>
    <w:p w14:paraId="14EB82A1" w14:textId="77777777" w:rsidR="00D65E6A" w:rsidRDefault="00E1789E">
      <w:pPr>
        <w:autoSpaceDE w:val="0"/>
        <w:autoSpaceDN w:val="0"/>
        <w:adjustRightInd w:val="0"/>
        <w:spacing w:line="276" w:lineRule="auto"/>
        <w:ind w:firstLine="709"/>
        <w:jc w:val="both"/>
      </w:pPr>
      <w:r>
        <w:t>Проект Государственного института русского языка имени А.С. Пушкина "Образование на русском" (https://pushkininstitute.ru/);</w:t>
      </w:r>
    </w:p>
    <w:p w14:paraId="29FF1070" w14:textId="77777777" w:rsidR="00D65E6A" w:rsidRDefault="00E1789E">
      <w:pPr>
        <w:autoSpaceDE w:val="0"/>
        <w:autoSpaceDN w:val="0"/>
        <w:adjustRightInd w:val="0"/>
        <w:spacing w:line="276" w:lineRule="auto"/>
        <w:ind w:firstLine="709"/>
        <w:jc w:val="both"/>
      </w:pPr>
      <w:r>
        <w:t>Научная электронная библиотека (НЭБ) (http://www.elibrary.ru);</w:t>
      </w:r>
    </w:p>
    <w:p w14:paraId="39266A23" w14:textId="77777777" w:rsidR="00D65E6A" w:rsidRDefault="00E1789E">
      <w:pPr>
        <w:autoSpaceDE w:val="0"/>
        <w:autoSpaceDN w:val="0"/>
        <w:adjustRightInd w:val="0"/>
        <w:spacing w:line="276" w:lineRule="auto"/>
        <w:ind w:firstLine="709"/>
        <w:jc w:val="both"/>
      </w:pPr>
      <w:r>
        <w:t>Национальная электронная библиотека (http://нэб.рф/);</w:t>
      </w:r>
    </w:p>
    <w:p w14:paraId="11C28534" w14:textId="77777777" w:rsidR="00D65E6A" w:rsidRDefault="00E1789E">
      <w:pPr>
        <w:autoSpaceDE w:val="0"/>
        <w:autoSpaceDN w:val="0"/>
        <w:adjustRightInd w:val="0"/>
        <w:spacing w:line="276" w:lineRule="auto"/>
        <w:ind w:firstLine="709"/>
        <w:jc w:val="both"/>
      </w:pPr>
      <w:proofErr w:type="spellStart"/>
      <w:r>
        <w:t>КиберЛенинка</w:t>
      </w:r>
      <w:proofErr w:type="spellEnd"/>
      <w:r>
        <w:t xml:space="preserve"> (http://cyberleninka.ru/).</w:t>
      </w:r>
    </w:p>
    <w:p w14:paraId="6E7CD01D" w14:textId="77777777" w:rsidR="00D65E6A" w:rsidRDefault="00E1789E">
      <w:pPr>
        <w:autoSpaceDE w:val="0"/>
        <w:autoSpaceDN w:val="0"/>
        <w:adjustRightInd w:val="0"/>
        <w:spacing w:line="276" w:lineRule="auto"/>
        <w:ind w:firstLine="709"/>
        <w:jc w:val="both"/>
      </w:pPr>
      <w:r>
        <w:t>Справочно-информационный портал "Русский язык" (http://gramota.ru/);</w:t>
      </w:r>
    </w:p>
    <w:p w14:paraId="4548D987" w14:textId="77777777" w:rsidR="00D65E6A" w:rsidRDefault="00E1789E">
      <w:pPr>
        <w:autoSpaceDE w:val="0"/>
        <w:autoSpaceDN w:val="0"/>
        <w:adjustRightInd w:val="0"/>
        <w:spacing w:line="276" w:lineRule="auto"/>
        <w:ind w:firstLine="709"/>
        <w:jc w:val="both"/>
      </w:pPr>
      <w:r>
        <w:t>Служба тематических толковых словарей (http://www.glossary.ru/);</w:t>
      </w:r>
    </w:p>
    <w:p w14:paraId="16CDE697" w14:textId="77777777" w:rsidR="00D65E6A" w:rsidRDefault="00E1789E">
      <w:pPr>
        <w:autoSpaceDE w:val="0"/>
        <w:autoSpaceDN w:val="0"/>
        <w:adjustRightInd w:val="0"/>
        <w:spacing w:line="276" w:lineRule="auto"/>
        <w:ind w:firstLine="709"/>
        <w:jc w:val="both"/>
      </w:pPr>
      <w:r>
        <w:t>Словари и энциклопедии (http://dic.academic.ru/);</w:t>
      </w:r>
    </w:p>
    <w:p w14:paraId="7413DA76" w14:textId="77777777" w:rsidR="00D65E6A" w:rsidRDefault="00E1789E">
      <w:pPr>
        <w:autoSpaceDE w:val="0"/>
        <w:autoSpaceDN w:val="0"/>
        <w:adjustRightInd w:val="0"/>
        <w:spacing w:line="276" w:lineRule="auto"/>
        <w:ind w:firstLine="709"/>
        <w:jc w:val="both"/>
      </w:pPr>
      <w:r>
        <w:t xml:space="preserve">Арзамас [Электронный ресурс] URL: https://arzamas.academy/ </w:t>
      </w:r>
    </w:p>
    <w:p w14:paraId="38B0D621" w14:textId="77777777" w:rsidR="00D65E6A" w:rsidRDefault="00E1789E">
      <w:pPr>
        <w:autoSpaceDE w:val="0"/>
        <w:autoSpaceDN w:val="0"/>
        <w:adjustRightInd w:val="0"/>
        <w:spacing w:line="276" w:lineRule="auto"/>
        <w:ind w:firstLine="709"/>
        <w:jc w:val="both"/>
      </w:pPr>
      <w:r>
        <w:t xml:space="preserve">Полка [Электронный ресурс] </w:t>
      </w:r>
      <w:proofErr w:type="gramStart"/>
      <w:r>
        <w:t>URL:https://polka.academy/</w:t>
      </w:r>
      <w:proofErr w:type="gramEnd"/>
      <w:r>
        <w:t xml:space="preserve"> </w:t>
      </w:r>
    </w:p>
    <w:p w14:paraId="7313942A" w14:textId="77777777" w:rsidR="00D65E6A" w:rsidRDefault="00E1789E">
      <w:pPr>
        <w:autoSpaceDE w:val="0"/>
        <w:autoSpaceDN w:val="0"/>
        <w:adjustRightInd w:val="0"/>
        <w:spacing w:line="276" w:lineRule="auto"/>
        <w:ind w:firstLine="709"/>
        <w:jc w:val="both"/>
      </w:pPr>
      <w:r>
        <w:t>Президентская библиотека. [Электронный ресурс] URL: https://www.prlib.ru/</w:t>
      </w:r>
      <w:r>
        <w:tab/>
      </w:r>
      <w:r>
        <w:t> </w:t>
      </w:r>
    </w:p>
    <w:p w14:paraId="512809D7" w14:textId="77777777" w:rsidR="00D65E6A" w:rsidRDefault="00D65E6A">
      <w:pPr>
        <w:autoSpaceDE w:val="0"/>
        <w:autoSpaceDN w:val="0"/>
        <w:adjustRightInd w:val="0"/>
        <w:spacing w:line="276" w:lineRule="auto"/>
        <w:ind w:firstLine="709"/>
        <w:jc w:val="both"/>
      </w:pPr>
    </w:p>
    <w:p w14:paraId="080E5D3E" w14:textId="77777777" w:rsidR="00D65E6A" w:rsidRDefault="00E1789E">
      <w:pPr>
        <w:autoSpaceDE w:val="0"/>
        <w:autoSpaceDN w:val="0"/>
        <w:adjustRightInd w:val="0"/>
        <w:spacing w:line="276" w:lineRule="auto"/>
        <w:ind w:firstLine="709"/>
        <w:jc w:val="both"/>
        <w:rPr>
          <w:b/>
        </w:rPr>
      </w:pPr>
      <w:r>
        <w:rPr>
          <w:b/>
        </w:rPr>
        <w:t xml:space="preserve">3.2.2. Дополнительные печатные источники: </w:t>
      </w:r>
    </w:p>
    <w:p w14:paraId="2A1BC8B9" w14:textId="77777777" w:rsidR="00D65E6A" w:rsidRDefault="00E1789E">
      <w:pPr>
        <w:autoSpaceDE w:val="0"/>
        <w:autoSpaceDN w:val="0"/>
        <w:adjustRightInd w:val="0"/>
        <w:spacing w:line="276" w:lineRule="auto"/>
        <w:ind w:firstLine="709"/>
        <w:jc w:val="both"/>
      </w:pPr>
      <w:r>
        <w:t xml:space="preserve">1. </w:t>
      </w:r>
      <w:proofErr w:type="spellStart"/>
      <w:r>
        <w:t>Пеннак</w:t>
      </w:r>
      <w:proofErr w:type="spellEnd"/>
      <w:r>
        <w:t xml:space="preserve"> Д. Как роман. – М.: Самокат, 2019; «Почему чтение опять стало модным». – </w:t>
      </w:r>
      <w:proofErr w:type="gramStart"/>
      <w:r>
        <w:t>URL:https://ru.player.fm/series/knizhnaia-polka</w:t>
      </w:r>
      <w:proofErr w:type="gramEnd"/>
      <w:r>
        <w:t xml:space="preserve"> </w:t>
      </w:r>
    </w:p>
    <w:p w14:paraId="06F039B3" w14:textId="77777777" w:rsidR="00D65E6A" w:rsidRDefault="00E1789E">
      <w:pPr>
        <w:autoSpaceDE w:val="0"/>
        <w:autoSpaceDN w:val="0"/>
        <w:adjustRightInd w:val="0"/>
        <w:spacing w:line="276" w:lineRule="auto"/>
        <w:ind w:firstLine="709"/>
        <w:jc w:val="both"/>
      </w:pPr>
      <w:r>
        <w:t xml:space="preserve">2. </w:t>
      </w:r>
      <w:proofErr w:type="spellStart"/>
      <w:r>
        <w:t>Пранцова</w:t>
      </w:r>
      <w:proofErr w:type="spellEnd"/>
      <w:r>
        <w:t xml:space="preserve"> Г.В., </w:t>
      </w:r>
      <w:proofErr w:type="spellStart"/>
      <w:r>
        <w:t>Романичева</w:t>
      </w:r>
      <w:proofErr w:type="spellEnd"/>
      <w:r>
        <w:t xml:space="preserve"> Е.С. Современные стратегии чтения: теория и практика. Смысловое чтение и работа с текстом: учебное пособие / Г.В. </w:t>
      </w:r>
      <w:proofErr w:type="spellStart"/>
      <w:r>
        <w:t>Пранцова</w:t>
      </w:r>
      <w:proofErr w:type="spellEnd"/>
      <w:r>
        <w:t xml:space="preserve">, Е.С. </w:t>
      </w:r>
      <w:proofErr w:type="spellStart"/>
      <w:r>
        <w:t>Романичева</w:t>
      </w:r>
      <w:proofErr w:type="spellEnd"/>
      <w:r>
        <w:t xml:space="preserve">. – 3 изд., </w:t>
      </w:r>
      <w:proofErr w:type="spellStart"/>
      <w:r>
        <w:t>испр</w:t>
      </w:r>
      <w:proofErr w:type="spellEnd"/>
      <w:proofErr w:type="gramStart"/>
      <w:r>
        <w:t>.</w:t>
      </w:r>
      <w:proofErr w:type="gramEnd"/>
      <w:r>
        <w:t xml:space="preserve"> и доп. – М.: ФОРУМ, 2017. – 368 с. (Высшее образование).</w:t>
      </w:r>
    </w:p>
    <w:p w14:paraId="48E24F5C" w14:textId="77777777" w:rsidR="00D65E6A" w:rsidRDefault="00E1789E">
      <w:pPr>
        <w:autoSpaceDE w:val="0"/>
        <w:autoSpaceDN w:val="0"/>
        <w:adjustRightInd w:val="0"/>
        <w:spacing w:line="276" w:lineRule="auto"/>
        <w:ind w:firstLine="709"/>
        <w:jc w:val="both"/>
      </w:pPr>
      <w:r>
        <w:t xml:space="preserve">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w:t>
      </w:r>
      <w:proofErr w:type="spellStart"/>
      <w:r>
        <w:t>Колядович</w:t>
      </w:r>
      <w:proofErr w:type="spellEnd"/>
      <w:r>
        <w:t xml:space="preserve">, Е. Н. </w:t>
      </w:r>
      <w:proofErr w:type="spellStart"/>
      <w:r>
        <w:t>Чернозёмова</w:t>
      </w:r>
      <w:proofErr w:type="spellEnd"/>
      <w:r>
        <w:t>. - Москва: ИНФРА-М, 2019. – 22 см. – (Среднее профессиональное образование). Ч. 2: Литература: Ч. 2: учебник. – 2019. – 489</w:t>
      </w:r>
    </w:p>
    <w:p w14:paraId="2D0B5344" w14:textId="77777777" w:rsidR="00D65E6A" w:rsidRDefault="00E1789E">
      <w:pPr>
        <w:autoSpaceDE w:val="0"/>
        <w:autoSpaceDN w:val="0"/>
        <w:adjustRightInd w:val="0"/>
        <w:spacing w:line="276" w:lineRule="auto"/>
        <w:ind w:firstLine="709"/>
        <w:jc w:val="both"/>
      </w:pPr>
      <w: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w:t>
      </w:r>
      <w:proofErr w:type="spellStart"/>
      <w:r>
        <w:t>Юрайт</w:t>
      </w:r>
      <w:proofErr w:type="spellEnd"/>
      <w:r>
        <w:t xml:space="preserve">, 2020. – 211 с. – (Профессиональное образование). – ISBN 978-5-534-02275-9. – Текст: электронный // ЭБС </w:t>
      </w:r>
      <w:proofErr w:type="spellStart"/>
      <w:r>
        <w:t>Юрайт</w:t>
      </w:r>
      <w:proofErr w:type="spellEnd"/>
      <w:r>
        <w:t xml:space="preserve"> [сайт]. – URL: https://urait.ru/bcode/453510</w:t>
      </w:r>
    </w:p>
    <w:p w14:paraId="26861F30" w14:textId="77777777" w:rsidR="00D65E6A" w:rsidRDefault="00E1789E">
      <w:pPr>
        <w:autoSpaceDE w:val="0"/>
        <w:autoSpaceDN w:val="0"/>
        <w:adjustRightInd w:val="0"/>
        <w:spacing w:line="276" w:lineRule="auto"/>
        <w:ind w:firstLine="709"/>
        <w:jc w:val="both"/>
      </w:pPr>
      <w:r>
        <w:t xml:space="preserve">5. Сафонов, А. А.  Литература. 11 класс. Хрестоматия: учебное пособие для среднего профессионального образования / А. А. </w:t>
      </w:r>
      <w:proofErr w:type="gramStart"/>
      <w:r>
        <w:t>Сафонов ;</w:t>
      </w:r>
      <w:proofErr w:type="gramEnd"/>
      <w:r>
        <w:t xml:space="preserve"> под редакцией М. А. Сафоновой. – Москва: Издательство </w:t>
      </w:r>
      <w:proofErr w:type="spellStart"/>
      <w:r>
        <w:t>Юрайт</w:t>
      </w:r>
      <w:proofErr w:type="spellEnd"/>
      <w:r>
        <w:t xml:space="preserve">, 2020. – 265 с. – (Профессиональное образование). – ISBN 978-5-534-09163-2. – Текст: электронный // ЭБС </w:t>
      </w:r>
      <w:proofErr w:type="spellStart"/>
      <w:r>
        <w:t>Юрайт</w:t>
      </w:r>
      <w:proofErr w:type="spellEnd"/>
      <w:r>
        <w:t xml:space="preserve"> [сайт]. – URL: https://urait.ru/bcode/453653</w:t>
      </w:r>
    </w:p>
    <w:p w14:paraId="026732DB" w14:textId="77777777" w:rsidR="00D65E6A" w:rsidRDefault="00E1789E">
      <w:pPr>
        <w:autoSpaceDE w:val="0"/>
        <w:autoSpaceDN w:val="0"/>
        <w:adjustRightInd w:val="0"/>
        <w:spacing w:line="276" w:lineRule="auto"/>
        <w:ind w:firstLine="709"/>
        <w:jc w:val="both"/>
      </w:pPr>
      <w:r>
        <w:t xml:space="preserve">6. Сухих И. Н. Литература: учеб. для 11 </w:t>
      </w:r>
      <w:proofErr w:type="spellStart"/>
      <w:r>
        <w:t>кл</w:t>
      </w:r>
      <w:proofErr w:type="spellEnd"/>
      <w:r>
        <w:t>.: сред. (полное) общ. образование (баз.  уровень): в 2 ч. Ч. 1. – М.: Изд. центр «Академия», 2019. – 352 с.</w:t>
      </w:r>
    </w:p>
    <w:p w14:paraId="4C16BACC" w14:textId="77777777" w:rsidR="00D65E6A" w:rsidRDefault="00E1789E">
      <w:pPr>
        <w:autoSpaceDE w:val="0"/>
        <w:autoSpaceDN w:val="0"/>
        <w:adjustRightInd w:val="0"/>
        <w:spacing w:line="276" w:lineRule="auto"/>
        <w:ind w:firstLine="709"/>
        <w:jc w:val="both"/>
      </w:pPr>
      <w:r>
        <w:t xml:space="preserve">7. Сухих И. Н. Литература: учеб.  для 11 </w:t>
      </w:r>
      <w:proofErr w:type="spellStart"/>
      <w:r>
        <w:t>кл</w:t>
      </w:r>
      <w:proofErr w:type="spellEnd"/>
      <w:r>
        <w:t>.: сред. (полное) общ. образование (баз.  уровень): в 2 ч. Ч. 2. – М.: Изд. центр «Академия», 2019. – 368 с.</w:t>
      </w:r>
    </w:p>
    <w:p w14:paraId="1F0909A4" w14:textId="77777777" w:rsidR="00D65E6A" w:rsidRDefault="00E1789E">
      <w:pPr>
        <w:autoSpaceDE w:val="0"/>
        <w:autoSpaceDN w:val="0"/>
        <w:adjustRightInd w:val="0"/>
        <w:spacing w:line="276" w:lineRule="auto"/>
        <w:ind w:firstLine="709"/>
        <w:jc w:val="both"/>
      </w:pPr>
      <w:r>
        <w:t xml:space="preserve">8. Шульгина О.В., Шульгина Д.П.  Историко-географические аспекты </w:t>
      </w:r>
      <w:proofErr w:type="spellStart"/>
      <w:r>
        <w:t>мемориализации</w:t>
      </w:r>
      <w:proofErr w:type="spellEnd"/>
      <w:r>
        <w:t xml:space="preserve"> пушкинского наследия (к 220-летию со дня рождения А.С. Пушкина) // Культура и искусство. – 2019. – № 7. – С. 37 - 51. </w:t>
      </w:r>
      <w:hyperlink r:id="rId11" w:history="1">
        <w:r>
          <w:rPr>
            <w:rStyle w:val="a8"/>
          </w:rPr>
          <w:t>URL:https://nbpublish.com/library_read_article.php?id=29120</w:t>
        </w:r>
      </w:hyperlink>
    </w:p>
    <w:p w14:paraId="38C3A7C7" w14:textId="77777777" w:rsidR="00D65E6A" w:rsidRDefault="00D65E6A">
      <w:pPr>
        <w:autoSpaceDE w:val="0"/>
        <w:autoSpaceDN w:val="0"/>
        <w:adjustRightInd w:val="0"/>
        <w:spacing w:line="276" w:lineRule="auto"/>
        <w:ind w:firstLine="709"/>
        <w:jc w:val="both"/>
        <w:rPr>
          <w:b/>
        </w:rPr>
      </w:pPr>
    </w:p>
    <w:p w14:paraId="450856E8" w14:textId="77777777" w:rsidR="00D65E6A" w:rsidRDefault="00E1789E">
      <w:pPr>
        <w:autoSpaceDE w:val="0"/>
        <w:autoSpaceDN w:val="0"/>
        <w:adjustRightInd w:val="0"/>
        <w:spacing w:line="276" w:lineRule="auto"/>
        <w:rPr>
          <w:b/>
          <w:bCs/>
        </w:rPr>
      </w:pPr>
      <w:r>
        <w:rPr>
          <w:b/>
          <w:bCs/>
        </w:rPr>
        <w:t>4. КОНТРОЛЬ И ОЦЕНКА РЕЗУЛЬТАТОВ ОСВОЕНИЯ УЧЕБНОЙ ДИСЦИПЛИНЫ</w:t>
      </w:r>
    </w:p>
    <w:tbl>
      <w:tblPr>
        <w:tblStyle w:val="aff1"/>
        <w:tblW w:w="0" w:type="auto"/>
        <w:tblLook w:val="04A0" w:firstRow="1" w:lastRow="0" w:firstColumn="1" w:lastColumn="0" w:noHBand="0" w:noVBand="1"/>
      </w:tblPr>
      <w:tblGrid>
        <w:gridCol w:w="3115"/>
        <w:gridCol w:w="3115"/>
        <w:gridCol w:w="3115"/>
      </w:tblGrid>
      <w:tr w:rsidR="00D65E6A" w14:paraId="4595792A" w14:textId="77777777">
        <w:tc>
          <w:tcPr>
            <w:tcW w:w="3115" w:type="dxa"/>
          </w:tcPr>
          <w:p w14:paraId="6BFAE569" w14:textId="77777777" w:rsidR="00D65E6A" w:rsidRDefault="00E1789E">
            <w:pPr>
              <w:autoSpaceDE w:val="0"/>
              <w:autoSpaceDN w:val="0"/>
              <w:adjustRightInd w:val="0"/>
              <w:spacing w:line="276" w:lineRule="auto"/>
            </w:pPr>
            <w:r>
              <w:t>организовывать работу коллектива и команды;</w:t>
            </w:r>
          </w:p>
          <w:p w14:paraId="133FD2E6" w14:textId="77777777" w:rsidR="00D65E6A" w:rsidRDefault="00E1789E">
            <w:pPr>
              <w:autoSpaceDE w:val="0"/>
              <w:autoSpaceDN w:val="0"/>
              <w:adjustRightInd w:val="0"/>
              <w:spacing w:line="276" w:lineRule="auto"/>
            </w:pPr>
            <w:r>
              <w:lastRenderedPageBreak/>
              <w:t>-взаимодействовать с коллегами, руководством, клиентами в ходе профессиональной деятельности.</w:t>
            </w:r>
          </w:p>
        </w:tc>
        <w:tc>
          <w:tcPr>
            <w:tcW w:w="3115" w:type="dxa"/>
          </w:tcPr>
          <w:p w14:paraId="128A8ECF" w14:textId="77777777" w:rsidR="00D65E6A" w:rsidRDefault="00E1789E">
            <w:pPr>
              <w:autoSpaceDE w:val="0"/>
              <w:autoSpaceDN w:val="0"/>
              <w:adjustRightInd w:val="0"/>
              <w:spacing w:line="276" w:lineRule="auto"/>
            </w:pPr>
            <w:r>
              <w:lastRenderedPageBreak/>
              <w:t>Организовывает работу коллектива и команды;</w:t>
            </w:r>
          </w:p>
          <w:p w14:paraId="68955916" w14:textId="0DA13146" w:rsidR="00D65E6A" w:rsidRDefault="00E1789E">
            <w:pPr>
              <w:autoSpaceDE w:val="0"/>
              <w:autoSpaceDN w:val="0"/>
              <w:adjustRightInd w:val="0"/>
              <w:spacing w:line="276" w:lineRule="auto"/>
            </w:pPr>
            <w:r>
              <w:lastRenderedPageBreak/>
              <w:t>-</w:t>
            </w:r>
            <w:proofErr w:type="gramStart"/>
            <w:r w:rsidR="00764DAA">
              <w:t>В</w:t>
            </w:r>
            <w:r>
              <w:t>заимодействует  с</w:t>
            </w:r>
            <w:proofErr w:type="gramEnd"/>
            <w:r>
              <w:t xml:space="preserve"> коллегами, руководством, клиентами в ходе профессиональной деятельности.</w:t>
            </w:r>
          </w:p>
        </w:tc>
        <w:tc>
          <w:tcPr>
            <w:tcW w:w="3115" w:type="dxa"/>
          </w:tcPr>
          <w:p w14:paraId="4487A28B" w14:textId="77777777" w:rsidR="00D65E6A" w:rsidRDefault="00E1789E">
            <w:pPr>
              <w:autoSpaceDE w:val="0"/>
              <w:autoSpaceDN w:val="0"/>
              <w:adjustRightInd w:val="0"/>
              <w:spacing w:line="276" w:lineRule="auto"/>
            </w:pPr>
            <w:r>
              <w:lastRenderedPageBreak/>
              <w:t>Чтение и анализ текста.</w:t>
            </w:r>
          </w:p>
          <w:p w14:paraId="22738A83" w14:textId="77777777" w:rsidR="00D65E6A" w:rsidRDefault="00E1789E">
            <w:pPr>
              <w:autoSpaceDE w:val="0"/>
              <w:autoSpaceDN w:val="0"/>
              <w:adjustRightInd w:val="0"/>
              <w:spacing w:line="276" w:lineRule="auto"/>
            </w:pPr>
            <w:r>
              <w:lastRenderedPageBreak/>
              <w:t>Выполнение тестов, творческих работ, подготовка презентаций, составление коллективных сборников, опорных схем.</w:t>
            </w:r>
          </w:p>
        </w:tc>
      </w:tr>
      <w:tr w:rsidR="00D65E6A" w14:paraId="69AC0021" w14:textId="77777777">
        <w:tc>
          <w:tcPr>
            <w:tcW w:w="3115" w:type="dxa"/>
          </w:tcPr>
          <w:p w14:paraId="1256153B" w14:textId="77777777" w:rsidR="00D65E6A" w:rsidRDefault="00E1789E">
            <w:pPr>
              <w:autoSpaceDE w:val="0"/>
              <w:autoSpaceDN w:val="0"/>
              <w:adjustRightInd w:val="0"/>
              <w:spacing w:line="276" w:lineRule="auto"/>
            </w:pPr>
            <w:r>
              <w:t>грамотно излагать свои мысли и оформлять документы по профессиональной тематике на государственном языке;</w:t>
            </w:r>
          </w:p>
          <w:p w14:paraId="0B792B2A" w14:textId="77777777" w:rsidR="00D65E6A" w:rsidRDefault="00E1789E">
            <w:pPr>
              <w:autoSpaceDE w:val="0"/>
              <w:autoSpaceDN w:val="0"/>
              <w:adjustRightInd w:val="0"/>
              <w:spacing w:line="276" w:lineRule="auto"/>
            </w:pPr>
            <w:r>
              <w:t>-проявлять толерантность в рабочем коллективе.</w:t>
            </w:r>
          </w:p>
        </w:tc>
        <w:tc>
          <w:tcPr>
            <w:tcW w:w="3115" w:type="dxa"/>
          </w:tcPr>
          <w:p w14:paraId="42799C9C" w14:textId="293EAA85" w:rsidR="00D65E6A" w:rsidRDefault="00764DAA">
            <w:pPr>
              <w:autoSpaceDE w:val="0"/>
              <w:autoSpaceDN w:val="0"/>
              <w:adjustRightInd w:val="0"/>
              <w:spacing w:line="276" w:lineRule="auto"/>
            </w:pPr>
            <w:r>
              <w:t>Г</w:t>
            </w:r>
            <w:r w:rsidR="00E1789E">
              <w:t>рамотно излагает свои мысли и оформлять документы по профессиональной тематике на государственном языке;</w:t>
            </w:r>
          </w:p>
          <w:p w14:paraId="4E79E8E8" w14:textId="77777777" w:rsidR="00D65E6A" w:rsidRDefault="00E1789E">
            <w:pPr>
              <w:autoSpaceDE w:val="0"/>
              <w:autoSpaceDN w:val="0"/>
              <w:adjustRightInd w:val="0"/>
              <w:spacing w:line="276" w:lineRule="auto"/>
            </w:pPr>
            <w:r>
              <w:t>-проявляет толерантность в рабочем коллективе.</w:t>
            </w:r>
          </w:p>
        </w:tc>
        <w:tc>
          <w:tcPr>
            <w:tcW w:w="3115" w:type="dxa"/>
          </w:tcPr>
          <w:p w14:paraId="35E8FD20" w14:textId="77777777" w:rsidR="00D65E6A" w:rsidRDefault="00E1789E">
            <w:pPr>
              <w:autoSpaceDE w:val="0"/>
              <w:autoSpaceDN w:val="0"/>
              <w:adjustRightInd w:val="0"/>
              <w:spacing w:line="276" w:lineRule="auto"/>
            </w:pPr>
            <w:r>
              <w:t xml:space="preserve">Теоретическое задание тестовые задания в закрытой форме тестовые задания в открытой форме </w:t>
            </w:r>
          </w:p>
          <w:p w14:paraId="46437D3B" w14:textId="77777777" w:rsidR="00D65E6A" w:rsidRDefault="00E1789E">
            <w:pPr>
              <w:autoSpaceDE w:val="0"/>
              <w:autoSpaceDN w:val="0"/>
              <w:adjustRightInd w:val="0"/>
              <w:spacing w:line="276" w:lineRule="auto"/>
            </w:pPr>
            <w:r>
              <w:t xml:space="preserve"> Практическое задание </w:t>
            </w:r>
          </w:p>
          <w:p w14:paraId="26281AA6" w14:textId="77777777" w:rsidR="00D65E6A" w:rsidRDefault="00E1789E">
            <w:pPr>
              <w:autoSpaceDE w:val="0"/>
              <w:autoSpaceDN w:val="0"/>
              <w:adjustRightInd w:val="0"/>
              <w:spacing w:line="276" w:lineRule="auto"/>
            </w:pPr>
            <w:r>
              <w:t xml:space="preserve">Чтение и анализ текста. </w:t>
            </w:r>
          </w:p>
          <w:p w14:paraId="6B932074" w14:textId="77777777" w:rsidR="00D65E6A" w:rsidRDefault="00E1789E">
            <w:pPr>
              <w:autoSpaceDE w:val="0"/>
              <w:autoSpaceDN w:val="0"/>
              <w:adjustRightInd w:val="0"/>
              <w:spacing w:line="276" w:lineRule="auto"/>
            </w:pPr>
            <w:r>
              <w:t xml:space="preserve">Написание эссе и сочинения.  </w:t>
            </w:r>
          </w:p>
          <w:p w14:paraId="0650ED4B" w14:textId="77777777" w:rsidR="00D65E6A" w:rsidRDefault="00E1789E">
            <w:pPr>
              <w:autoSpaceDE w:val="0"/>
              <w:autoSpaceDN w:val="0"/>
              <w:adjustRightInd w:val="0"/>
              <w:spacing w:line="276" w:lineRule="auto"/>
            </w:pPr>
            <w:r>
              <w:t>Написание докладов и рефератов.</w:t>
            </w:r>
          </w:p>
        </w:tc>
      </w:tr>
      <w:tr w:rsidR="00D65E6A" w14:paraId="6C9961ED" w14:textId="77777777">
        <w:tc>
          <w:tcPr>
            <w:tcW w:w="3115" w:type="dxa"/>
          </w:tcPr>
          <w:p w14:paraId="068DE070" w14:textId="77777777" w:rsidR="00D65E6A" w:rsidRDefault="00E1789E">
            <w:pPr>
              <w:autoSpaceDE w:val="0"/>
              <w:autoSpaceDN w:val="0"/>
              <w:adjustRightInd w:val="0"/>
              <w:spacing w:line="276" w:lineRule="auto"/>
            </w:pPr>
            <w:r>
              <w:t>проявлять гражданско-патриотическую позицию;</w:t>
            </w:r>
          </w:p>
          <w:p w14:paraId="0BE7D220" w14:textId="77777777" w:rsidR="00D65E6A" w:rsidRDefault="00E1789E">
            <w:pPr>
              <w:autoSpaceDE w:val="0"/>
              <w:autoSpaceDN w:val="0"/>
              <w:adjustRightInd w:val="0"/>
              <w:spacing w:line="276" w:lineRule="auto"/>
            </w:pPr>
            <w:r>
              <w:t>-демонстрировать осознанное поведение;</w:t>
            </w:r>
          </w:p>
          <w:p w14:paraId="5774DA42" w14:textId="77777777" w:rsidR="00D65E6A" w:rsidRDefault="00E1789E">
            <w:pPr>
              <w:autoSpaceDE w:val="0"/>
              <w:autoSpaceDN w:val="0"/>
              <w:adjustRightInd w:val="0"/>
              <w:spacing w:line="276" w:lineRule="auto"/>
            </w:pPr>
            <w:r>
              <w:t>-описывать значимость своей специальности;</w:t>
            </w:r>
          </w:p>
          <w:p w14:paraId="38E5FE81" w14:textId="77777777" w:rsidR="00D65E6A" w:rsidRDefault="00E1789E">
            <w:pPr>
              <w:autoSpaceDE w:val="0"/>
              <w:autoSpaceDN w:val="0"/>
              <w:adjustRightInd w:val="0"/>
              <w:spacing w:line="276" w:lineRule="auto"/>
            </w:pPr>
            <w:r>
              <w:t>-применять стандарты антикоррупционного поведения</w:t>
            </w:r>
          </w:p>
        </w:tc>
        <w:tc>
          <w:tcPr>
            <w:tcW w:w="3115" w:type="dxa"/>
          </w:tcPr>
          <w:p w14:paraId="6A615D3F" w14:textId="4F77F12B" w:rsidR="00D65E6A" w:rsidRDefault="00764DAA">
            <w:pPr>
              <w:autoSpaceDE w:val="0"/>
              <w:autoSpaceDN w:val="0"/>
              <w:adjustRightInd w:val="0"/>
              <w:spacing w:line="276" w:lineRule="auto"/>
            </w:pPr>
            <w:r>
              <w:t>П</w:t>
            </w:r>
            <w:r w:rsidR="00E1789E">
              <w:t>роявляет гражданско-патриотическую позицию;</w:t>
            </w:r>
          </w:p>
          <w:p w14:paraId="3443378B" w14:textId="77777777" w:rsidR="00D65E6A" w:rsidRDefault="00E1789E">
            <w:pPr>
              <w:autoSpaceDE w:val="0"/>
              <w:autoSpaceDN w:val="0"/>
              <w:adjustRightInd w:val="0"/>
              <w:spacing w:line="276" w:lineRule="auto"/>
            </w:pPr>
            <w:r>
              <w:t>-демонстрирует осознанное поведение;</w:t>
            </w:r>
          </w:p>
          <w:p w14:paraId="11B69A6D" w14:textId="77777777" w:rsidR="00D65E6A" w:rsidRDefault="00E1789E">
            <w:pPr>
              <w:autoSpaceDE w:val="0"/>
              <w:autoSpaceDN w:val="0"/>
              <w:adjustRightInd w:val="0"/>
              <w:spacing w:line="276" w:lineRule="auto"/>
            </w:pPr>
            <w:r>
              <w:t>-</w:t>
            </w:r>
            <w:proofErr w:type="gramStart"/>
            <w:r>
              <w:t>описывает  значимость</w:t>
            </w:r>
            <w:proofErr w:type="gramEnd"/>
            <w:r>
              <w:t xml:space="preserve"> своей специальности;</w:t>
            </w:r>
          </w:p>
          <w:p w14:paraId="254F13A7" w14:textId="77777777" w:rsidR="00D65E6A" w:rsidRDefault="00E1789E">
            <w:pPr>
              <w:autoSpaceDE w:val="0"/>
              <w:autoSpaceDN w:val="0"/>
              <w:adjustRightInd w:val="0"/>
              <w:spacing w:line="276" w:lineRule="auto"/>
            </w:pPr>
            <w:r>
              <w:t>-</w:t>
            </w:r>
            <w:proofErr w:type="gramStart"/>
            <w:r>
              <w:t>применяет  стандарты</w:t>
            </w:r>
            <w:proofErr w:type="gramEnd"/>
            <w:r>
              <w:t xml:space="preserve"> антикоррупционного поведения</w:t>
            </w:r>
          </w:p>
        </w:tc>
        <w:tc>
          <w:tcPr>
            <w:tcW w:w="3115" w:type="dxa"/>
          </w:tcPr>
          <w:p w14:paraId="65B1AF27" w14:textId="77777777" w:rsidR="00D65E6A" w:rsidRDefault="00E1789E">
            <w:pPr>
              <w:autoSpaceDE w:val="0"/>
              <w:autoSpaceDN w:val="0"/>
              <w:adjustRightInd w:val="0"/>
              <w:spacing w:line="276" w:lineRule="auto"/>
            </w:pPr>
            <w:r>
              <w:t>Составление сообщений, докладов, рефератов на соответствующий темы, участвует в акциях, подготовке выставок, устных журналов, композиций.</w:t>
            </w:r>
          </w:p>
        </w:tc>
      </w:tr>
      <w:tr w:rsidR="00D65E6A" w14:paraId="129A98F1" w14:textId="77777777">
        <w:tc>
          <w:tcPr>
            <w:tcW w:w="3115" w:type="dxa"/>
          </w:tcPr>
          <w:p w14:paraId="534EBD7A" w14:textId="77777777" w:rsidR="00D65E6A" w:rsidRDefault="00E1789E">
            <w:pPr>
              <w:autoSpaceDE w:val="0"/>
              <w:autoSpaceDN w:val="0"/>
              <w:adjustRightInd w:val="0"/>
              <w:spacing w:line="276" w:lineRule="auto"/>
            </w:pPr>
            <w: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EC7DF3E" w14:textId="77777777" w:rsidR="00D65E6A" w:rsidRDefault="00E1789E">
            <w:pPr>
              <w:autoSpaceDE w:val="0"/>
              <w:autoSpaceDN w:val="0"/>
              <w:adjustRightInd w:val="0"/>
              <w:spacing w:line="276" w:lineRule="auto"/>
            </w:pPr>
            <w:r>
              <w:t>-участвовать в диалогах на знакомые общие и профессиональные темы;</w:t>
            </w:r>
          </w:p>
          <w:p w14:paraId="24CC12E9" w14:textId="77777777" w:rsidR="00D65E6A" w:rsidRDefault="00E1789E">
            <w:pPr>
              <w:autoSpaceDE w:val="0"/>
              <w:autoSpaceDN w:val="0"/>
              <w:adjustRightInd w:val="0"/>
              <w:spacing w:line="276" w:lineRule="auto"/>
            </w:pPr>
            <w:r>
              <w:t>-строить простые высказывания о себе и о своей профессиональной деятельности;</w:t>
            </w:r>
          </w:p>
          <w:p w14:paraId="43FE2FC3" w14:textId="77777777" w:rsidR="00D65E6A" w:rsidRDefault="00E1789E">
            <w:pPr>
              <w:autoSpaceDE w:val="0"/>
              <w:autoSpaceDN w:val="0"/>
              <w:adjustRightInd w:val="0"/>
              <w:spacing w:line="276" w:lineRule="auto"/>
            </w:pPr>
            <w:r>
              <w:t>-кратко обосновывать и объяснять свои действия (текущие и планируемые);</w:t>
            </w:r>
          </w:p>
          <w:p w14:paraId="097B31BF" w14:textId="77777777" w:rsidR="00D65E6A" w:rsidRDefault="00E1789E">
            <w:pPr>
              <w:autoSpaceDE w:val="0"/>
              <w:autoSpaceDN w:val="0"/>
              <w:adjustRightInd w:val="0"/>
              <w:spacing w:line="276" w:lineRule="auto"/>
            </w:pPr>
            <w:r>
              <w:t>-писать простые связные сообщения на знакомые или интересующие профессиональные темы;</w:t>
            </w:r>
          </w:p>
        </w:tc>
        <w:tc>
          <w:tcPr>
            <w:tcW w:w="3115" w:type="dxa"/>
          </w:tcPr>
          <w:p w14:paraId="5630210F" w14:textId="1019B002" w:rsidR="00D65E6A" w:rsidRDefault="00E1789E">
            <w:pPr>
              <w:autoSpaceDE w:val="0"/>
              <w:autoSpaceDN w:val="0"/>
              <w:adjustRightInd w:val="0"/>
              <w:spacing w:line="276" w:lineRule="auto"/>
            </w:pPr>
            <w:r>
              <w:t xml:space="preserve">- </w:t>
            </w:r>
            <w:r w:rsidR="00764DAA">
              <w:t>П</w:t>
            </w:r>
            <w:r>
              <w:t>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0F7130E4" w14:textId="77777777" w:rsidR="00D65E6A" w:rsidRDefault="00E1789E">
            <w:pPr>
              <w:autoSpaceDE w:val="0"/>
              <w:autoSpaceDN w:val="0"/>
              <w:adjustRightInd w:val="0"/>
              <w:spacing w:line="276" w:lineRule="auto"/>
            </w:pPr>
            <w:r>
              <w:t>-</w:t>
            </w:r>
            <w:proofErr w:type="spellStart"/>
            <w:r>
              <w:t>участвовует</w:t>
            </w:r>
            <w:proofErr w:type="spellEnd"/>
            <w:r>
              <w:t xml:space="preserve"> в диалогах на знакомые общие и профессиональные темы;</w:t>
            </w:r>
          </w:p>
          <w:p w14:paraId="046D58A6" w14:textId="77777777" w:rsidR="00D65E6A" w:rsidRDefault="00E1789E">
            <w:pPr>
              <w:autoSpaceDE w:val="0"/>
              <w:autoSpaceDN w:val="0"/>
              <w:adjustRightInd w:val="0"/>
              <w:spacing w:line="276" w:lineRule="auto"/>
            </w:pPr>
            <w:r>
              <w:t>-</w:t>
            </w:r>
            <w:proofErr w:type="spellStart"/>
            <w:r>
              <w:t>строт</w:t>
            </w:r>
            <w:proofErr w:type="spellEnd"/>
            <w:r>
              <w:t xml:space="preserve"> простые высказывания о себе и о своей профессиональной деятельности;</w:t>
            </w:r>
          </w:p>
          <w:p w14:paraId="71EE8628" w14:textId="77777777" w:rsidR="00D65E6A" w:rsidRDefault="00E1789E">
            <w:pPr>
              <w:autoSpaceDE w:val="0"/>
              <w:autoSpaceDN w:val="0"/>
              <w:adjustRightInd w:val="0"/>
              <w:spacing w:line="276" w:lineRule="auto"/>
            </w:pPr>
            <w:r>
              <w:t>-кратко обосновывает и объяснять свои действия (текущие и планируемые);</w:t>
            </w:r>
          </w:p>
          <w:p w14:paraId="669DB307" w14:textId="77777777" w:rsidR="00D65E6A" w:rsidRDefault="00E1789E">
            <w:pPr>
              <w:autoSpaceDE w:val="0"/>
              <w:autoSpaceDN w:val="0"/>
              <w:adjustRightInd w:val="0"/>
              <w:spacing w:line="276" w:lineRule="auto"/>
            </w:pPr>
            <w:r>
              <w:t>-</w:t>
            </w:r>
            <w:proofErr w:type="gramStart"/>
            <w:r>
              <w:t>пишет  простые</w:t>
            </w:r>
            <w:proofErr w:type="gramEnd"/>
            <w:r>
              <w:t xml:space="preserve"> связные сообщения на знакомые или интересующие профессиональные темы.</w:t>
            </w:r>
          </w:p>
        </w:tc>
        <w:tc>
          <w:tcPr>
            <w:tcW w:w="3115" w:type="dxa"/>
          </w:tcPr>
          <w:p w14:paraId="4AE9EF2E" w14:textId="77777777" w:rsidR="00D65E6A" w:rsidRDefault="00E1789E">
            <w:pPr>
              <w:autoSpaceDE w:val="0"/>
              <w:autoSpaceDN w:val="0"/>
              <w:adjustRightInd w:val="0"/>
              <w:spacing w:line="276" w:lineRule="auto"/>
            </w:pPr>
            <w:r>
              <w:t xml:space="preserve">Теоретическое задание тестовые задания в закрытой форме тестовые задания в открытой форме </w:t>
            </w:r>
          </w:p>
          <w:p w14:paraId="0B89972C" w14:textId="77777777" w:rsidR="00D65E6A" w:rsidRDefault="00E1789E">
            <w:pPr>
              <w:autoSpaceDE w:val="0"/>
              <w:autoSpaceDN w:val="0"/>
              <w:adjustRightInd w:val="0"/>
              <w:spacing w:line="276" w:lineRule="auto"/>
            </w:pPr>
            <w:r>
              <w:t xml:space="preserve">Практическое задание </w:t>
            </w:r>
          </w:p>
          <w:p w14:paraId="38793632" w14:textId="77777777" w:rsidR="00D65E6A" w:rsidRDefault="00E1789E">
            <w:pPr>
              <w:autoSpaceDE w:val="0"/>
              <w:autoSpaceDN w:val="0"/>
              <w:adjustRightInd w:val="0"/>
              <w:spacing w:line="276" w:lineRule="auto"/>
            </w:pPr>
            <w:r>
              <w:t xml:space="preserve">Оценка процесса учебной деятельности при решении задачи </w:t>
            </w:r>
          </w:p>
          <w:p w14:paraId="1D20F362" w14:textId="77777777" w:rsidR="00D65E6A" w:rsidRDefault="00E1789E">
            <w:pPr>
              <w:autoSpaceDE w:val="0"/>
              <w:autoSpaceDN w:val="0"/>
              <w:adjustRightInd w:val="0"/>
              <w:spacing w:line="276" w:lineRule="auto"/>
            </w:pPr>
            <w:r>
              <w:t xml:space="preserve">Оценка продукта (письменный и устный ответ) Чтение и анализ текста. </w:t>
            </w:r>
          </w:p>
          <w:p w14:paraId="1425BA91" w14:textId="77777777" w:rsidR="00D65E6A" w:rsidRDefault="00E1789E">
            <w:pPr>
              <w:autoSpaceDE w:val="0"/>
              <w:autoSpaceDN w:val="0"/>
              <w:adjustRightInd w:val="0"/>
              <w:spacing w:line="276" w:lineRule="auto"/>
            </w:pPr>
            <w:r>
              <w:t xml:space="preserve">Написание эссе и сочинения.  </w:t>
            </w:r>
          </w:p>
          <w:p w14:paraId="0672F67D" w14:textId="77777777" w:rsidR="00D65E6A" w:rsidRDefault="00E1789E">
            <w:pPr>
              <w:autoSpaceDE w:val="0"/>
              <w:autoSpaceDN w:val="0"/>
              <w:adjustRightInd w:val="0"/>
              <w:spacing w:line="276" w:lineRule="auto"/>
            </w:pPr>
            <w:r>
              <w:t xml:space="preserve">Рецензирование текста. </w:t>
            </w:r>
          </w:p>
          <w:p w14:paraId="0366DA87" w14:textId="77777777" w:rsidR="00D65E6A" w:rsidRDefault="00E1789E">
            <w:pPr>
              <w:autoSpaceDE w:val="0"/>
              <w:autoSpaceDN w:val="0"/>
              <w:adjustRightInd w:val="0"/>
              <w:spacing w:line="276" w:lineRule="auto"/>
            </w:pPr>
            <w:r>
              <w:t xml:space="preserve"> Составление аннотации. </w:t>
            </w:r>
          </w:p>
          <w:p w14:paraId="1BDA1A9A" w14:textId="77777777" w:rsidR="00D65E6A" w:rsidRDefault="00E1789E">
            <w:pPr>
              <w:autoSpaceDE w:val="0"/>
              <w:autoSpaceDN w:val="0"/>
              <w:adjustRightInd w:val="0"/>
              <w:spacing w:line="276" w:lineRule="auto"/>
            </w:pPr>
            <w:r>
              <w:t xml:space="preserve">Написание докладов и рефератов. </w:t>
            </w:r>
          </w:p>
          <w:p w14:paraId="193B4A35" w14:textId="77777777" w:rsidR="00D65E6A" w:rsidRDefault="00E1789E">
            <w:pPr>
              <w:autoSpaceDE w:val="0"/>
              <w:autoSpaceDN w:val="0"/>
              <w:adjustRightInd w:val="0"/>
              <w:spacing w:line="276" w:lineRule="auto"/>
            </w:pPr>
            <w:r>
              <w:t>Подготовка электронных презентаций.</w:t>
            </w:r>
          </w:p>
        </w:tc>
      </w:tr>
    </w:tbl>
    <w:p w14:paraId="4FEA062E" w14:textId="77777777" w:rsidR="00D65E6A" w:rsidRDefault="00D65E6A">
      <w:pPr>
        <w:pStyle w:val="114"/>
        <w:ind w:firstLine="0"/>
        <w:rPr>
          <w:rFonts w:asciiTheme="minorHAnsi" w:hAnsiTheme="minorHAnsi"/>
          <w:b w:val="0"/>
          <w:bCs w:val="0"/>
          <w:caps/>
        </w:rPr>
      </w:pPr>
    </w:p>
    <w:p w14:paraId="5FFBE821" w14:textId="77777777" w:rsidR="00D65E6A" w:rsidRDefault="00D65E6A">
      <w:pPr>
        <w:pStyle w:val="114"/>
        <w:ind w:firstLine="0"/>
        <w:rPr>
          <w:rFonts w:asciiTheme="minorHAnsi" w:hAnsiTheme="minorHAnsi"/>
          <w:b w:val="0"/>
          <w:bCs w:val="0"/>
          <w:caps/>
        </w:rPr>
      </w:pPr>
    </w:p>
    <w:sectPr w:rsidR="00D65E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B3917" w14:textId="77777777" w:rsidR="00860FCC" w:rsidRDefault="00860FCC">
      <w:r>
        <w:separator/>
      </w:r>
    </w:p>
  </w:endnote>
  <w:endnote w:type="continuationSeparator" w:id="0">
    <w:p w14:paraId="3B1BCF09" w14:textId="77777777" w:rsidR="00860FCC" w:rsidRDefault="0086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Полужирный">
    <w:altName w:val="Times New Roman"/>
    <w:panose1 w:val="020208030705050203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15603" w14:textId="77777777" w:rsidR="00860FCC" w:rsidRDefault="00860FCC">
      <w:r>
        <w:separator/>
      </w:r>
    </w:p>
  </w:footnote>
  <w:footnote w:type="continuationSeparator" w:id="0">
    <w:p w14:paraId="75A679DD" w14:textId="77777777" w:rsidR="00860FCC" w:rsidRDefault="00860FCC">
      <w:r>
        <w:continuationSeparator/>
      </w:r>
    </w:p>
  </w:footnote>
  <w:footnote w:id="1">
    <w:p w14:paraId="68421F7D" w14:textId="77777777" w:rsidR="00D65E6A" w:rsidRDefault="00E1789E">
      <w:pPr>
        <w:pStyle w:val="af4"/>
        <w:rPr>
          <w:i/>
          <w:iCs/>
        </w:rPr>
      </w:pPr>
      <w:r>
        <w:rPr>
          <w:rStyle w:val="a4"/>
        </w:rPr>
        <w:footnoteRef/>
      </w:r>
      <w:r>
        <w:t xml:space="preserve"> </w:t>
      </w:r>
      <w:r>
        <w:rPr>
          <w:i/>
          <w:iCs/>
        </w:rPr>
        <w:t>Берутся сведения, указанные по данному виду деятельности в п. 4.2.</w:t>
      </w:r>
    </w:p>
  </w:footnote>
  <w:footnote w:id="2">
    <w:p w14:paraId="4BBEFF23" w14:textId="77777777" w:rsidR="00D65E6A" w:rsidRDefault="00E1789E">
      <w:pPr>
        <w:pStyle w:val="af4"/>
      </w:pPr>
      <w:r>
        <w:rPr>
          <w:rStyle w:val="a4"/>
        </w:rPr>
        <w:footnoteRef/>
      </w:r>
      <w:r>
        <w:t xml:space="preserve"> </w:t>
      </w:r>
      <w:r>
        <w:rPr>
          <w:i/>
          <w:iCs/>
          <w:sz w:val="18"/>
          <w:szCs w:val="18"/>
        </w:rPr>
        <w:t>Учебные занятия могут представлены в виде теоретических занятий, лабораторных и практических занятий</w:t>
      </w:r>
    </w:p>
  </w:footnote>
  <w:footnote w:id="3">
    <w:p w14:paraId="794EBDCC" w14:textId="77777777" w:rsidR="00D65E6A" w:rsidRDefault="00E1789E">
      <w:pPr>
        <w:pStyle w:val="Footnote"/>
        <w:spacing w:before="100" w:beforeAutospacing="1"/>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w:t>
      </w:r>
      <w:r>
        <w:rPr>
          <w:rFonts w:ascii="Times New Roman" w:hAnsi="Times New Roman"/>
        </w:rPr>
        <w:t>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6D79" w14:textId="77777777" w:rsidR="00D65E6A" w:rsidRDefault="00E1789E">
    <w:pPr>
      <w:pStyle w:val="af6"/>
      <w:jc w:val="center"/>
    </w:pPr>
    <w:r>
      <w:fldChar w:fldCharType="begin"/>
    </w:r>
    <w:r>
      <w:instrText xml:space="preserve"> PAGE   \* MERGEFORMAT </w:instrText>
    </w:r>
    <w:r>
      <w:fldChar w:fldCharType="separate"/>
    </w:r>
    <w:r>
      <w:t>48</w:t>
    </w:r>
    <w:r>
      <w:fldChar w:fldCharType="end"/>
    </w:r>
  </w:p>
  <w:p w14:paraId="1263A44F" w14:textId="77777777" w:rsidR="00D65E6A" w:rsidRDefault="00D65E6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468313"/>
    </w:sdtPr>
    <w:sdtEndPr/>
    <w:sdtContent>
      <w:p w14:paraId="76029C69" w14:textId="77777777" w:rsidR="00D65E6A" w:rsidRDefault="00E1789E">
        <w:pPr>
          <w:pStyle w:val="af6"/>
          <w:jc w:val="center"/>
        </w:pPr>
        <w:r>
          <w:fldChar w:fldCharType="begin"/>
        </w:r>
        <w:r>
          <w:instrText>PAGE   \* MERGEFORMAT</w:instrText>
        </w:r>
        <w:r>
          <w:fldChar w:fldCharType="separate"/>
        </w:r>
        <w:r>
          <w:t>14</w:t>
        </w:r>
        <w:r>
          <w:fldChar w:fldCharType="end"/>
        </w:r>
      </w:p>
    </w:sdtContent>
  </w:sdt>
  <w:p w14:paraId="5D375D8E" w14:textId="77777777" w:rsidR="00D65E6A" w:rsidRDefault="00D65E6A">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D7F5D" w14:textId="77777777" w:rsidR="00D65E6A" w:rsidRDefault="00E1789E">
    <w:pPr>
      <w:pStyle w:val="af6"/>
      <w:jc w:val="center"/>
    </w:pPr>
    <w:r>
      <w:fldChar w:fldCharType="begin"/>
    </w:r>
    <w:r>
      <w:instrText xml:space="preserve"> PAGE   \* MERGEFORMAT </w:instrText>
    </w:r>
    <w:r>
      <w:fldChar w:fldCharType="separate"/>
    </w:r>
    <w:r>
      <w:t>48</w:t>
    </w:r>
    <w:r>
      <w:fldChar w:fldCharType="end"/>
    </w:r>
  </w:p>
  <w:p w14:paraId="327C1A08" w14:textId="77777777" w:rsidR="00D65E6A" w:rsidRDefault="00D65E6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A0F37"/>
    <w:multiLevelType w:val="multilevel"/>
    <w:tmpl w:val="1C4A0F37"/>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F7"/>
    <w:rsid w:val="00045DBE"/>
    <w:rsid w:val="00054EAF"/>
    <w:rsid w:val="00060F62"/>
    <w:rsid w:val="002C61BC"/>
    <w:rsid w:val="00467FAC"/>
    <w:rsid w:val="00545D13"/>
    <w:rsid w:val="007365F7"/>
    <w:rsid w:val="00764DAA"/>
    <w:rsid w:val="00775D35"/>
    <w:rsid w:val="00860FCC"/>
    <w:rsid w:val="008D03C2"/>
    <w:rsid w:val="0095331B"/>
    <w:rsid w:val="0099382D"/>
    <w:rsid w:val="00A67FC0"/>
    <w:rsid w:val="00B01993"/>
    <w:rsid w:val="00D35696"/>
    <w:rsid w:val="00D65E6A"/>
    <w:rsid w:val="00E1789E"/>
    <w:rsid w:val="00E33DFA"/>
    <w:rsid w:val="00F547B6"/>
    <w:rsid w:val="00F842A1"/>
    <w:rsid w:val="148F3665"/>
    <w:rsid w:val="4CCE6F8C"/>
    <w:rsid w:val="5F121622"/>
    <w:rsid w:val="6492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3B75"/>
  <w15:docId w15:val="{F79F2920-71BC-4CEA-8FB4-582CCCEC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Pr>
      <w:color w:val="954F72" w:themeColor="followedHyperlink"/>
      <w:u w:val="single"/>
    </w:rPr>
  </w:style>
  <w:style w:type="character" w:styleId="a4">
    <w:name w:val="footnote reference"/>
    <w:link w:val="11"/>
    <w:qFormat/>
    <w:rPr>
      <w:rFonts w:cs="Times New Roman"/>
      <w:vertAlign w:val="superscript"/>
    </w:rPr>
  </w:style>
  <w:style w:type="paragraph" w:customStyle="1" w:styleId="11">
    <w:name w:val="Знак сноски1"/>
    <w:basedOn w:val="a"/>
    <w:link w:val="a4"/>
    <w:qFormat/>
    <w:rPr>
      <w:rFonts w:cs="Times New Roman"/>
      <w:vertAlign w:val="superscript"/>
    </w:rPr>
  </w:style>
  <w:style w:type="character" w:styleId="a5">
    <w:name w:val="annotation reference"/>
    <w:basedOn w:val="a0"/>
    <w:uiPriority w:val="99"/>
    <w:unhideWhenUsed/>
    <w:qFormat/>
    <w:rPr>
      <w:sz w:val="16"/>
      <w:szCs w:val="16"/>
    </w:rPr>
  </w:style>
  <w:style w:type="character" w:styleId="a6">
    <w:name w:val="endnote reference"/>
    <w:uiPriority w:val="99"/>
    <w:semiHidden/>
    <w:unhideWhenUsed/>
    <w:qFormat/>
    <w:rPr>
      <w:rFonts w:ascii="Times New Roman" w:hAnsi="Times New Roman" w:cs="Times New Roman" w:hint="default"/>
      <w:vertAlign w:val="superscript"/>
    </w:rPr>
  </w:style>
  <w:style w:type="character" w:styleId="a7">
    <w:name w:val="Emphasis"/>
    <w:qFormat/>
    <w:rPr>
      <w:rFonts w:ascii="Times New Roman" w:hAnsi="Times New Roman" w:cs="Times New Roman" w:hint="default"/>
      <w:i/>
    </w:rPr>
  </w:style>
  <w:style w:type="character" w:styleId="a8">
    <w:name w:val="Hyperlink"/>
    <w:basedOn w:val="a0"/>
    <w:link w:val="21"/>
    <w:unhideWhenUsed/>
    <w:qFormat/>
    <w:rPr>
      <w:color w:val="0563C1" w:themeColor="hyperlink"/>
      <w:u w:val="single"/>
    </w:rPr>
  </w:style>
  <w:style w:type="paragraph" w:customStyle="1" w:styleId="21">
    <w:name w:val="Гиперссылка2"/>
    <w:link w:val="a8"/>
    <w:qFormat/>
    <w:pPr>
      <w:spacing w:after="160" w:line="264" w:lineRule="auto"/>
    </w:pPr>
    <w:rPr>
      <w:color w:val="0563C1" w:themeColor="hyperlink"/>
      <w:u w:val="single"/>
    </w:rPr>
  </w:style>
  <w:style w:type="character" w:styleId="a9">
    <w:name w:val="page number"/>
    <w:unhideWhenUsed/>
    <w:qFormat/>
    <w:rPr>
      <w:rFonts w:ascii="Times New Roman" w:hAnsi="Times New Roman" w:cs="Times New Roman" w:hint="default"/>
    </w:rPr>
  </w:style>
  <w:style w:type="character" w:styleId="aa">
    <w:name w:val="Strong"/>
    <w:uiPriority w:val="22"/>
    <w:qFormat/>
    <w:rPr>
      <w:b/>
      <w:bCs/>
    </w:rPr>
  </w:style>
  <w:style w:type="paragraph" w:styleId="ab">
    <w:name w:val="Balloon Text"/>
    <w:basedOn w:val="a"/>
    <w:link w:val="ac"/>
    <w:unhideWhenUsed/>
    <w:qFormat/>
    <w:rPr>
      <w:rFonts w:ascii="Segoe UI" w:hAnsi="Segoe UI" w:cs="Segoe UI"/>
      <w:sz w:val="18"/>
      <w:szCs w:val="18"/>
    </w:rPr>
  </w:style>
  <w:style w:type="paragraph" w:styleId="22">
    <w:name w:val="Body Text 2"/>
    <w:basedOn w:val="a"/>
    <w:link w:val="23"/>
    <w:unhideWhenUsed/>
    <w:qFormat/>
    <w:pPr>
      <w:ind w:right="-57"/>
      <w:jc w:val="both"/>
    </w:pPr>
    <w:rPr>
      <w:rFonts w:ascii="Times New Roman" w:eastAsia="Times New Roman" w:hAnsi="Times New Roman" w:cs="Times New Roman"/>
      <w:sz w:val="24"/>
      <w:szCs w:val="24"/>
    </w:rPr>
  </w:style>
  <w:style w:type="paragraph" w:styleId="31">
    <w:name w:val="Body Text Indent 3"/>
    <w:basedOn w:val="a"/>
    <w:link w:val="32"/>
    <w:qFormat/>
    <w:pPr>
      <w:spacing w:after="120" w:line="276" w:lineRule="auto"/>
      <w:ind w:left="283"/>
    </w:pPr>
    <w:rPr>
      <w:rFonts w:ascii="Calibri" w:eastAsia="Times New Roman" w:hAnsi="Calibri" w:cs="Times New Roman"/>
      <w:color w:val="000000"/>
      <w:sz w:val="16"/>
      <w:szCs w:val="20"/>
      <w:lang w:eastAsia="ru-RU"/>
    </w:rPr>
  </w:style>
  <w:style w:type="paragraph" w:styleId="ad">
    <w:name w:val="endnote text"/>
    <w:basedOn w:val="a"/>
    <w:link w:val="ae"/>
    <w:uiPriority w:val="99"/>
    <w:semiHidden/>
    <w:unhideWhenUsed/>
    <w:qFormat/>
    <w:rPr>
      <w:rFonts w:ascii="Calibri" w:eastAsia="Times New Roman" w:hAnsi="Calibri" w:cs="Times New Roman"/>
      <w:sz w:val="20"/>
      <w:szCs w:val="20"/>
    </w:rPr>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paragraph" w:styleId="af0">
    <w:name w:val="annotation text"/>
    <w:basedOn w:val="a"/>
    <w:link w:val="af1"/>
    <w:unhideWhenUsed/>
    <w:qFormat/>
    <w:rPr>
      <w:sz w:val="20"/>
      <w:szCs w:val="20"/>
    </w:rPr>
  </w:style>
  <w:style w:type="paragraph" w:styleId="af2">
    <w:name w:val="annotation subject"/>
    <w:basedOn w:val="af0"/>
    <w:next w:val="af0"/>
    <w:link w:val="af3"/>
    <w:unhideWhenUsed/>
    <w:qFormat/>
    <w:rPr>
      <w:b/>
      <w:bCs/>
    </w:rPr>
  </w:style>
  <w:style w:type="paragraph" w:styleId="af4">
    <w:name w:val="footnote text"/>
    <w:basedOn w:val="a"/>
    <w:link w:val="af5"/>
    <w:uiPriority w:val="99"/>
    <w:qFormat/>
    <w:rPr>
      <w:rFonts w:ascii="Times New Roman" w:eastAsia="Times New Roman" w:hAnsi="Times New Roman" w:cs="Times New Roman"/>
      <w:sz w:val="20"/>
      <w:szCs w:val="20"/>
    </w:rPr>
  </w:style>
  <w:style w:type="paragraph" w:styleId="81">
    <w:name w:val="toc 8"/>
    <w:basedOn w:val="a"/>
    <w:next w:val="a"/>
    <w:link w:val="82"/>
    <w:uiPriority w:val="39"/>
    <w:unhideWhenUsed/>
    <w:qFormat/>
    <w:pPr>
      <w:ind w:left="1680"/>
    </w:pPr>
    <w:rPr>
      <w:rFonts w:ascii="Calibri" w:eastAsia="Times New Roman" w:hAnsi="Calibri" w:cs="Calibri"/>
      <w:sz w:val="20"/>
      <w:szCs w:val="20"/>
      <w:lang w:eastAsia="ru-RU"/>
    </w:rPr>
  </w:style>
  <w:style w:type="paragraph" w:styleId="af6">
    <w:name w:val="header"/>
    <w:basedOn w:val="a"/>
    <w:link w:val="af7"/>
    <w:uiPriority w:val="99"/>
    <w:unhideWhenUsed/>
    <w:qFormat/>
    <w:pPr>
      <w:tabs>
        <w:tab w:val="center" w:pos="4677"/>
        <w:tab w:val="right" w:pos="9355"/>
      </w:tabs>
    </w:pPr>
  </w:style>
  <w:style w:type="paragraph" w:styleId="91">
    <w:name w:val="toc 9"/>
    <w:basedOn w:val="a"/>
    <w:next w:val="a"/>
    <w:link w:val="92"/>
    <w:uiPriority w:val="39"/>
    <w:unhideWhenUsed/>
    <w:qFormat/>
    <w:pPr>
      <w:ind w:left="1920"/>
    </w:pPr>
    <w:rPr>
      <w:rFonts w:ascii="Calibri" w:eastAsia="Times New Roman" w:hAnsi="Calibri" w:cs="Calibri"/>
      <w:sz w:val="20"/>
      <w:szCs w:val="20"/>
      <w:lang w:eastAsia="ru-RU"/>
    </w:rPr>
  </w:style>
  <w:style w:type="paragraph" w:styleId="71">
    <w:name w:val="toc 7"/>
    <w:basedOn w:val="a"/>
    <w:next w:val="a"/>
    <w:link w:val="72"/>
    <w:uiPriority w:val="39"/>
    <w:unhideWhenUsed/>
    <w:qFormat/>
    <w:pPr>
      <w:ind w:left="1440"/>
    </w:pPr>
    <w:rPr>
      <w:rFonts w:ascii="Calibri" w:eastAsia="Times New Roman" w:hAnsi="Calibri" w:cs="Calibri"/>
      <w:sz w:val="20"/>
      <w:szCs w:val="20"/>
      <w:lang w:eastAsia="ru-RU"/>
    </w:rPr>
  </w:style>
  <w:style w:type="paragraph" w:styleId="af8">
    <w:name w:val="Body Text"/>
    <w:basedOn w:val="a"/>
    <w:link w:val="af9"/>
    <w:uiPriority w:val="1"/>
    <w:unhideWhenUsed/>
    <w:qFormat/>
    <w:pPr>
      <w:widowControl w:val="0"/>
      <w:spacing w:before="120" w:after="120"/>
      <w:jc w:val="both"/>
    </w:pPr>
    <w:rPr>
      <w:rFonts w:ascii="Times New Roman" w:eastAsia="Times New Roman" w:hAnsi="Times New Roman" w:cs="Times New Roman"/>
      <w:sz w:val="24"/>
      <w:szCs w:val="20"/>
      <w:lang w:eastAsia="ru-RU"/>
    </w:rPr>
  </w:style>
  <w:style w:type="paragraph" w:styleId="12">
    <w:name w:val="toc 1"/>
    <w:basedOn w:val="a"/>
    <w:next w:val="a"/>
    <w:link w:val="13"/>
    <w:uiPriority w:val="39"/>
    <w:unhideWhenUsed/>
    <w:qFormat/>
    <w:pPr>
      <w:tabs>
        <w:tab w:val="right" w:leader="dot" w:pos="9639"/>
      </w:tabs>
      <w:spacing w:before="120" w:line="276" w:lineRule="auto"/>
    </w:pPr>
    <w:rPr>
      <w:rFonts w:ascii="Times New Roman" w:hAnsi="Times New Roman" w:cs="Times New Roman"/>
      <w:b/>
      <w:bCs/>
    </w:rPr>
  </w:style>
  <w:style w:type="paragraph" w:styleId="61">
    <w:name w:val="toc 6"/>
    <w:basedOn w:val="a"/>
    <w:next w:val="a"/>
    <w:link w:val="62"/>
    <w:uiPriority w:val="39"/>
    <w:unhideWhenUsed/>
    <w:qFormat/>
    <w:pPr>
      <w:ind w:left="1200"/>
    </w:pPr>
    <w:rPr>
      <w:rFonts w:ascii="Calibri" w:eastAsia="Times New Roman" w:hAnsi="Calibri" w:cs="Calibri"/>
      <w:sz w:val="20"/>
      <w:szCs w:val="20"/>
      <w:lang w:eastAsia="ru-RU"/>
    </w:rPr>
  </w:style>
  <w:style w:type="paragraph" w:styleId="afa">
    <w:name w:val="table of figures"/>
    <w:basedOn w:val="a"/>
    <w:next w:val="a"/>
    <w:uiPriority w:val="99"/>
    <w:unhideWhenUsed/>
    <w:qFormat/>
  </w:style>
  <w:style w:type="paragraph" w:styleId="33">
    <w:name w:val="toc 3"/>
    <w:basedOn w:val="a"/>
    <w:next w:val="a"/>
    <w:link w:val="34"/>
    <w:uiPriority w:val="39"/>
    <w:unhideWhenUsed/>
    <w:qFormat/>
    <w:pPr>
      <w:ind w:left="480"/>
    </w:pPr>
    <w:rPr>
      <w:rFonts w:ascii="Times New Roman" w:eastAsia="Times New Roman" w:hAnsi="Times New Roman" w:cs="Times New Roman"/>
      <w:sz w:val="28"/>
      <w:szCs w:val="28"/>
      <w:lang w:eastAsia="ru-RU"/>
    </w:rPr>
  </w:style>
  <w:style w:type="paragraph" w:styleId="24">
    <w:name w:val="toc 2"/>
    <w:basedOn w:val="a"/>
    <w:next w:val="a"/>
    <w:link w:val="25"/>
    <w:uiPriority w:val="39"/>
    <w:unhideWhenUsed/>
    <w:qFormat/>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41">
    <w:name w:val="toc 4"/>
    <w:basedOn w:val="a"/>
    <w:next w:val="a"/>
    <w:link w:val="42"/>
    <w:uiPriority w:val="39"/>
    <w:unhideWhenUsed/>
    <w:qFormat/>
    <w:pPr>
      <w:ind w:left="720"/>
    </w:pPr>
    <w:rPr>
      <w:rFonts w:ascii="Calibri" w:eastAsia="Times New Roman" w:hAnsi="Calibri" w:cs="Calibri"/>
      <w:sz w:val="20"/>
      <w:szCs w:val="20"/>
      <w:lang w:eastAsia="ru-RU"/>
    </w:rPr>
  </w:style>
  <w:style w:type="paragraph" w:styleId="51">
    <w:name w:val="toc 5"/>
    <w:basedOn w:val="a"/>
    <w:next w:val="a"/>
    <w:link w:val="52"/>
    <w:uiPriority w:val="39"/>
    <w:unhideWhenUsed/>
    <w:qFormat/>
    <w:pPr>
      <w:ind w:left="960"/>
    </w:pPr>
    <w:rPr>
      <w:rFonts w:ascii="Calibri" w:eastAsia="Times New Roman" w:hAnsi="Calibri" w:cs="Calibri"/>
      <w:sz w:val="20"/>
      <w:szCs w:val="20"/>
      <w:lang w:eastAsia="ru-RU"/>
    </w:rPr>
  </w:style>
  <w:style w:type="paragraph" w:styleId="afb">
    <w:name w:val="Title"/>
    <w:basedOn w:val="a"/>
    <w:next w:val="a"/>
    <w:link w:val="26"/>
    <w:uiPriority w:val="10"/>
    <w:qFormat/>
    <w:pPr>
      <w:spacing w:after="120" w:line="276" w:lineRule="auto"/>
      <w:ind w:firstLine="709"/>
      <w:outlineLvl w:val="0"/>
    </w:pPr>
    <w:rPr>
      <w:rFonts w:ascii="Segoe UI" w:eastAsia="Segoe UI" w:hAnsi="Segoe UI" w:cs="Segoe UI"/>
      <w:sz w:val="24"/>
      <w:szCs w:val="24"/>
      <w:lang w:eastAsia="ru-RU"/>
    </w:rPr>
  </w:style>
  <w:style w:type="paragraph" w:styleId="afc">
    <w:name w:val="footer"/>
    <w:basedOn w:val="a"/>
    <w:link w:val="afd"/>
    <w:unhideWhenUsed/>
    <w:qFormat/>
    <w:pPr>
      <w:tabs>
        <w:tab w:val="center" w:pos="4677"/>
        <w:tab w:val="right" w:pos="9355"/>
      </w:tabs>
    </w:pPr>
  </w:style>
  <w:style w:type="paragraph" w:styleId="afe">
    <w:name w:val="Normal (Web)"/>
    <w:basedOn w:val="a"/>
    <w:unhideWhenUsed/>
    <w:qFormat/>
    <w:pPr>
      <w:spacing w:after="200" w:line="276" w:lineRule="auto"/>
    </w:pPr>
    <w:rPr>
      <w:rFonts w:ascii="Times New Roman" w:eastAsia="Times New Roman" w:hAnsi="Times New Roman" w:cs="Times New Roman"/>
      <w:sz w:val="24"/>
      <w:szCs w:val="24"/>
      <w:lang w:eastAsia="ru-RU"/>
    </w:rPr>
  </w:style>
  <w:style w:type="paragraph" w:styleId="27">
    <w:name w:val="Body Text Indent 2"/>
    <w:basedOn w:val="a"/>
    <w:link w:val="28"/>
    <w:unhideWhenUsed/>
    <w:qFormat/>
    <w:pPr>
      <w:spacing w:after="120" w:line="480" w:lineRule="auto"/>
      <w:ind w:left="283"/>
    </w:pPr>
    <w:rPr>
      <w:rFonts w:ascii="Times New Roman" w:eastAsia="Times New Roman" w:hAnsi="Times New Roman" w:cs="Times New Roman"/>
      <w:sz w:val="24"/>
      <w:szCs w:val="24"/>
    </w:rPr>
  </w:style>
  <w:style w:type="paragraph" w:styleId="aff">
    <w:name w:val="Subtitle"/>
    <w:basedOn w:val="a"/>
    <w:next w:val="a"/>
    <w:link w:val="aff0"/>
    <w:uiPriority w:val="11"/>
    <w:qFormat/>
    <w:pPr>
      <w:spacing w:after="160" w:line="259" w:lineRule="auto"/>
    </w:pPr>
    <w:rPr>
      <w:rFonts w:eastAsiaTheme="minorEastAsia"/>
      <w:color w:val="595959" w:themeColor="text1" w:themeTint="A6"/>
      <w:spacing w:val="15"/>
    </w:rPr>
  </w:style>
  <w:style w:type="paragraph" w:styleId="29">
    <w:name w:val="List 2"/>
    <w:basedOn w:val="a"/>
    <w:unhideWhenUsed/>
    <w:qFormat/>
    <w:pPr>
      <w:spacing w:before="120" w:after="120"/>
      <w:ind w:left="720" w:hanging="360"/>
      <w:jc w:val="both"/>
    </w:pPr>
    <w:rPr>
      <w:rFonts w:ascii="Arial" w:eastAsia="Batang" w:hAnsi="Arial" w:cs="Times New Roman"/>
      <w:sz w:val="20"/>
      <w:szCs w:val="24"/>
      <w:lang w:eastAsia="ko-KR"/>
    </w:rPr>
  </w:style>
  <w:style w:type="table" w:styleId="aff1">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paragraph" w:styleId="2a">
    <w:name w:val="Quote"/>
    <w:basedOn w:val="a"/>
    <w:next w:val="a"/>
    <w:link w:val="2b"/>
    <w:uiPriority w:val="29"/>
    <w:qFormat/>
    <w:pPr>
      <w:ind w:left="720" w:right="720"/>
    </w:pPr>
    <w:rPr>
      <w:i/>
    </w:rPr>
  </w:style>
  <w:style w:type="character" w:customStyle="1" w:styleId="2b">
    <w:name w:val="Цитата 2 Знак"/>
    <w:link w:val="2a"/>
    <w:uiPriority w:val="29"/>
    <w:qFormat/>
    <w:rPr>
      <w:i/>
    </w:rPr>
  </w:style>
  <w:style w:type="paragraph" w:styleId="aff2">
    <w:name w:val="Intense Quote"/>
    <w:basedOn w:val="a"/>
    <w:next w:val="a"/>
    <w:link w:val="af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3">
    <w:name w:val="Выделенная цитата Знак"/>
    <w:link w:val="aff2"/>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43"/>
    <w:qFormat/>
    <w:rPr>
      <w:rFonts w:ascii="Verdana" w:eastAsia="Segoe UI" w:hAnsi="Verdana" w:cs="Segoe U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qFormat/>
    <w:rPr>
      <w:sz w:val="20"/>
    </w:rPr>
  </w:style>
  <w:style w:type="paragraph" w:styleId="aff4">
    <w:name w:val="List Paragraph"/>
    <w:basedOn w:val="a"/>
    <w:link w:val="aff5"/>
    <w:qFormat/>
    <w:pPr>
      <w:ind w:left="720"/>
      <w:contextualSpacing/>
    </w:pPr>
  </w:style>
  <w:style w:type="table" w:customStyle="1" w:styleId="14">
    <w:name w:val="Сетка таблицы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Текст примечания Знак"/>
    <w:basedOn w:val="a0"/>
    <w:link w:val="af0"/>
    <w:qFormat/>
    <w:rPr>
      <w:sz w:val="20"/>
      <w:szCs w:val="20"/>
    </w:rPr>
  </w:style>
  <w:style w:type="character" w:customStyle="1" w:styleId="af3">
    <w:name w:val="Тема примечания Знак"/>
    <w:basedOn w:val="af1"/>
    <w:link w:val="af2"/>
    <w:qFormat/>
    <w:rPr>
      <w:b/>
      <w:bCs/>
      <w:sz w:val="20"/>
      <w:szCs w:val="20"/>
    </w:rPr>
  </w:style>
  <w:style w:type="table" w:customStyle="1" w:styleId="111">
    <w:name w:val="Сетка таблицы1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Рецензия1"/>
    <w:hidden/>
    <w:uiPriority w:val="99"/>
    <w:semiHidden/>
    <w:qFormat/>
    <w:rPr>
      <w:sz w:val="22"/>
      <w:szCs w:val="22"/>
      <w:lang w:eastAsia="en-US"/>
    </w:rPr>
  </w:style>
  <w:style w:type="character" w:customStyle="1" w:styleId="af7">
    <w:name w:val="Верхний колонтитул Знак"/>
    <w:basedOn w:val="a0"/>
    <w:link w:val="af6"/>
    <w:uiPriority w:val="99"/>
    <w:qFormat/>
  </w:style>
  <w:style w:type="character" w:customStyle="1" w:styleId="afd">
    <w:name w:val="Нижний колонтитул Знак"/>
    <w:basedOn w:val="a0"/>
    <w:link w:val="afc"/>
    <w:qFormat/>
  </w:style>
  <w:style w:type="character" w:customStyle="1" w:styleId="16">
    <w:name w:val="Неразрешенное упоминание1"/>
    <w:basedOn w:val="a0"/>
    <w:uiPriority w:val="99"/>
    <w:semiHidden/>
    <w:unhideWhenUsed/>
    <w:qFormat/>
    <w:rPr>
      <w:color w:val="605E5C"/>
      <w:shd w:val="clear" w:color="auto" w:fill="E1DFDD"/>
    </w:rPr>
  </w:style>
  <w:style w:type="character" w:customStyle="1" w:styleId="aff5">
    <w:name w:val="Абзац списка Знак"/>
    <w:link w:val="aff4"/>
    <w:qFormat/>
  </w:style>
  <w:style w:type="paragraph" w:customStyle="1" w:styleId="ConsPlusNormal">
    <w:name w:val="ConsPlusNormal"/>
    <w:qFormat/>
    <w:pPr>
      <w:widowControl w:val="0"/>
    </w:pPr>
    <w:rPr>
      <w:rFonts w:ascii="Arial" w:eastAsia="Times New Roman" w:hAnsi="Arial" w:cs="Arial"/>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rPr>
  </w:style>
  <w:style w:type="character" w:customStyle="1" w:styleId="af9">
    <w:name w:val="Основной текст Знак"/>
    <w:basedOn w:val="a0"/>
    <w:link w:val="af8"/>
    <w:uiPriority w:val="1"/>
    <w:qFormat/>
    <w:rPr>
      <w:rFonts w:ascii="Times New Roman" w:eastAsia="Times New Roman" w:hAnsi="Times New Roman" w:cs="Times New Roman"/>
      <w:sz w:val="24"/>
      <w:szCs w:val="20"/>
      <w:lang w:eastAsia="ru-RU"/>
    </w:rPr>
  </w:style>
  <w:style w:type="character" w:customStyle="1" w:styleId="ac">
    <w:name w:val="Текст выноски Знак"/>
    <w:basedOn w:val="a0"/>
    <w:link w:val="ab"/>
    <w:qFormat/>
    <w:rPr>
      <w:rFonts w:ascii="Segoe UI" w:hAnsi="Segoe UI" w:cs="Segoe UI"/>
      <w:sz w:val="18"/>
      <w:szCs w:val="18"/>
    </w:rPr>
  </w:style>
  <w:style w:type="character" w:customStyle="1" w:styleId="10">
    <w:name w:val="Заголовок 1 Знак"/>
    <w:basedOn w:val="a0"/>
    <w:link w:val="1"/>
    <w:qFormat/>
    <w:rPr>
      <w:rFonts w:ascii="Times New Roman" w:eastAsia="Times New Roman" w:hAnsi="Times New Roman" w:cs="Times New Roman"/>
      <w:b/>
      <w:bCs/>
      <w:sz w:val="24"/>
      <w:szCs w:val="24"/>
      <w:lang w:eastAsia="ru-RU"/>
    </w:rPr>
  </w:style>
  <w:style w:type="paragraph" w:customStyle="1" w:styleId="Default">
    <w:name w:val="Default"/>
    <w:qFormat/>
    <w:rPr>
      <w:rFonts w:ascii="Times New Roman" w:hAnsi="Times New Roman" w:cs="Times New Roman"/>
      <w:color w:val="000000"/>
      <w:sz w:val="24"/>
      <w:szCs w:val="24"/>
      <w:lang w:eastAsia="en-US"/>
    </w:rPr>
  </w:style>
  <w:style w:type="character" w:customStyle="1" w:styleId="aff0">
    <w:name w:val="Подзаголовок Знак"/>
    <w:basedOn w:val="a0"/>
    <w:link w:val="aff"/>
    <w:uiPriority w:val="11"/>
    <w:qFormat/>
    <w:rPr>
      <w:rFonts w:eastAsiaTheme="minorEastAsia"/>
      <w:color w:val="595959" w:themeColor="text1" w:themeTint="A6"/>
      <w:spacing w:val="15"/>
    </w:rPr>
  </w:style>
  <w:style w:type="character" w:customStyle="1" w:styleId="20">
    <w:name w:val="Заголовок 2 Знак"/>
    <w:basedOn w:val="a0"/>
    <w:link w:val="2"/>
    <w:uiPriority w:val="9"/>
    <w:qFormat/>
    <w:rPr>
      <w:rFonts w:ascii="Arial" w:eastAsia="Times New Roman" w:hAnsi="Arial" w:cs="Times New Roman"/>
      <w:b/>
      <w:bCs/>
      <w:i/>
      <w:iCs/>
      <w:sz w:val="28"/>
      <w:szCs w:val="28"/>
    </w:rPr>
  </w:style>
  <w:style w:type="character" w:customStyle="1" w:styleId="30">
    <w:name w:val="Заголовок 3 Знак"/>
    <w:basedOn w:val="a0"/>
    <w:link w:val="3"/>
    <w:uiPriority w:val="9"/>
    <w:qFormat/>
    <w:rPr>
      <w:rFonts w:ascii="Arial" w:eastAsia="Times New Roman" w:hAnsi="Arial" w:cs="Times New Roman"/>
      <w:b/>
      <w:bCs/>
      <w:sz w:val="26"/>
      <w:szCs w:val="26"/>
    </w:r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rPr>
  </w:style>
  <w:style w:type="table" w:customStyle="1" w:styleId="TableNormal">
    <w:name w:val="Table Normal"/>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pPr>
    <w:rPr>
      <w:lang w:val="en-US"/>
    </w:rPr>
    <w:tblPr>
      <w:tblCellMar>
        <w:top w:w="0" w:type="dxa"/>
        <w:left w:w="0" w:type="dxa"/>
        <w:bottom w:w="0" w:type="dxa"/>
        <w:right w:w="0" w:type="dxa"/>
      </w:tblCellMar>
    </w:tblPr>
  </w:style>
  <w:style w:type="character" w:customStyle="1" w:styleId="17">
    <w:name w:val="Гиперссылка1"/>
    <w:basedOn w:val="a0"/>
    <w:uiPriority w:val="99"/>
    <w:unhideWhenUsed/>
    <w:qFormat/>
    <w:rPr>
      <w:color w:val="0000FF"/>
      <w:u w:val="single"/>
    </w:rPr>
  </w:style>
  <w:style w:type="character" w:customStyle="1" w:styleId="18">
    <w:name w:val="Просмотренная гиперссылка1"/>
    <w:basedOn w:val="a0"/>
    <w:uiPriority w:val="99"/>
    <w:semiHidden/>
    <w:unhideWhenUsed/>
    <w:qFormat/>
    <w:rPr>
      <w:color w:val="800080"/>
      <w:u w:val="single"/>
    </w:rPr>
  </w:style>
  <w:style w:type="paragraph" w:customStyle="1" w:styleId="msonormal0">
    <w:name w:val="msonormal"/>
    <w:basedOn w:val="a"/>
    <w:qFormat/>
    <w:pPr>
      <w:spacing w:after="200" w:line="276" w:lineRule="auto"/>
    </w:pPr>
    <w:rPr>
      <w:rFonts w:ascii="Times New Roman" w:eastAsia="Times New Roman" w:hAnsi="Times New Roman" w:cs="Times New Roman"/>
      <w:sz w:val="24"/>
      <w:szCs w:val="24"/>
      <w:lang w:eastAsia="ru-RU"/>
    </w:rPr>
  </w:style>
  <w:style w:type="character" w:customStyle="1" w:styleId="19">
    <w:name w:val="Нижний колонтитул Знак1"/>
    <w:basedOn w:val="a0"/>
    <w:uiPriority w:val="99"/>
    <w:semiHidden/>
    <w:qFormat/>
    <w:rPr>
      <w:rFonts w:ascii="Calibri" w:eastAsia="Times New Roman" w:hAnsi="Calibri" w:cs="Times New Roman"/>
      <w:lang w:val="ru-RU" w:eastAsia="ru-RU"/>
    </w:rPr>
  </w:style>
  <w:style w:type="character" w:customStyle="1" w:styleId="ae">
    <w:name w:val="Текст концевой сноски Знак"/>
    <w:basedOn w:val="a0"/>
    <w:link w:val="ad"/>
    <w:uiPriority w:val="99"/>
    <w:semiHidden/>
    <w:qFormat/>
    <w:rPr>
      <w:rFonts w:ascii="Calibri" w:eastAsia="Times New Roman" w:hAnsi="Calibri" w:cs="Times New Roman"/>
      <w:sz w:val="20"/>
      <w:szCs w:val="20"/>
    </w:rPr>
  </w:style>
  <w:style w:type="character" w:customStyle="1" w:styleId="23">
    <w:name w:val="Основной текст 2 Знак"/>
    <w:basedOn w:val="a0"/>
    <w:link w:val="22"/>
    <w:qFormat/>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qFormat/>
    <w:rPr>
      <w:rFonts w:ascii="Times New Roman" w:eastAsia="Times New Roman" w:hAnsi="Times New Roman" w:cs="Times New Roman"/>
      <w:sz w:val="24"/>
      <w:szCs w:val="24"/>
    </w:rPr>
  </w:style>
  <w:style w:type="paragraph" w:customStyle="1" w:styleId="aff6">
    <w:name w:val="Внимание"/>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7">
    <w:name w:val="Внимание: криминал!!"/>
    <w:basedOn w:val="aff6"/>
    <w:next w:val="a"/>
    <w:uiPriority w:val="99"/>
    <w:qFormat/>
  </w:style>
  <w:style w:type="paragraph" w:customStyle="1" w:styleId="aff8">
    <w:name w:val="Внимание: недобросовестность!"/>
    <w:basedOn w:val="aff6"/>
    <w:next w:val="a"/>
    <w:uiPriority w:val="99"/>
    <w:qFormat/>
  </w:style>
  <w:style w:type="paragraph" w:customStyle="1" w:styleId="aff9">
    <w:name w:val="Дочерний элемент списка"/>
    <w:basedOn w:val="a"/>
    <w:next w:val="a"/>
    <w:uiPriority w:val="99"/>
    <w:qFormat/>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a">
    <w:name w:val="Основное меню (преемственное)"/>
    <w:basedOn w:val="a"/>
    <w:next w:val="a"/>
    <w:uiPriority w:val="99"/>
    <w:qFormat/>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a"/>
    <w:next w:val="a"/>
    <w:uiPriority w:val="99"/>
    <w:qFormat/>
    <w:pPr>
      <w:shd w:val="clear" w:color="auto" w:fill="ECE9D8"/>
    </w:pPr>
    <w:rPr>
      <w:b/>
      <w:bCs/>
      <w:color w:val="0058A9"/>
    </w:rPr>
  </w:style>
  <w:style w:type="paragraph" w:customStyle="1" w:styleId="affb">
    <w:name w:val="Заголовок группы контролов"/>
    <w:basedOn w:val="a"/>
    <w:next w:val="a"/>
    <w:uiPriority w:val="99"/>
    <w:qFormat/>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
    <w:uiPriority w:val="99"/>
    <w:qFormat/>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d">
    <w:name w:val="Заголовок распахивающейся части диалога"/>
    <w:basedOn w:val="a"/>
    <w:next w:val="a"/>
    <w:uiPriority w:val="99"/>
    <w:qFormat/>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e">
    <w:name w:val="Заголовок статьи"/>
    <w:basedOn w:val="a"/>
    <w:next w:val="a"/>
    <w:uiPriority w:val="99"/>
    <w:qFormat/>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f">
    <w:name w:val="Заголовок ЭР (левое окно)"/>
    <w:basedOn w:val="a"/>
    <w:next w:val="a"/>
    <w:uiPriority w:val="99"/>
    <w:qFormat/>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pPr>
      <w:spacing w:after="0"/>
      <w:jc w:val="left"/>
    </w:pPr>
  </w:style>
  <w:style w:type="paragraph" w:customStyle="1" w:styleId="afff1">
    <w:name w:val="Интерактивный заголовок"/>
    <w:basedOn w:val="1a"/>
    <w:next w:val="a"/>
    <w:uiPriority w:val="99"/>
    <w:rPr>
      <w:u w:val="single"/>
    </w:rPr>
  </w:style>
  <w:style w:type="paragraph" w:customStyle="1" w:styleId="afff2">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qFormat/>
    <w:pPr>
      <w:shd w:val="clear" w:color="auto" w:fill="EAEFED"/>
      <w:spacing w:before="180"/>
      <w:ind w:left="360" w:right="360" w:firstLine="0"/>
    </w:pPr>
  </w:style>
  <w:style w:type="paragraph" w:customStyle="1" w:styleId="afff4">
    <w:name w:val="Текст (справка)"/>
    <w:basedOn w:val="a"/>
    <w:next w:val="a"/>
    <w:uiPriority w:val="99"/>
    <w:qFormat/>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qFormat/>
    <w:pPr>
      <w:shd w:val="clear" w:color="auto" w:fill="F0F0F0"/>
      <w:spacing w:before="75"/>
      <w:ind w:right="0"/>
      <w:jc w:val="both"/>
    </w:pPr>
    <w:rPr>
      <w:color w:val="353842"/>
    </w:rPr>
  </w:style>
  <w:style w:type="paragraph" w:customStyle="1" w:styleId="afff6">
    <w:name w:val="Информация об изменениях документа"/>
    <w:basedOn w:val="afff5"/>
    <w:next w:val="a"/>
    <w:uiPriority w:val="99"/>
    <w:qFormat/>
    <w:rPr>
      <w:i/>
      <w:iCs/>
    </w:rPr>
  </w:style>
  <w:style w:type="paragraph" w:customStyle="1" w:styleId="afff7">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qFormat/>
    <w:rPr>
      <w:sz w:val="14"/>
      <w:szCs w:val="14"/>
    </w:rPr>
  </w:style>
  <w:style w:type="paragraph" w:customStyle="1" w:styleId="afff9">
    <w:name w:val="Текст (прав. подпись)"/>
    <w:basedOn w:val="a"/>
    <w:next w:val="a"/>
    <w:uiPriority w:val="99"/>
    <w:qFormat/>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qFormat/>
    <w:rPr>
      <w:sz w:val="14"/>
      <w:szCs w:val="14"/>
    </w:rPr>
  </w:style>
  <w:style w:type="paragraph" w:customStyle="1" w:styleId="afffb">
    <w:name w:val="Комментарий пользователя"/>
    <w:basedOn w:val="afff5"/>
    <w:next w:val="a"/>
    <w:uiPriority w:val="99"/>
    <w:pPr>
      <w:shd w:val="clear" w:color="auto" w:fill="FFDFE0"/>
      <w:jc w:val="left"/>
    </w:pPr>
  </w:style>
  <w:style w:type="paragraph" w:customStyle="1" w:styleId="afffc">
    <w:name w:val="Куда обратиться?"/>
    <w:basedOn w:val="aff6"/>
    <w:next w:val="a"/>
    <w:uiPriority w:val="99"/>
    <w:qFormat/>
  </w:style>
  <w:style w:type="paragraph" w:customStyle="1" w:styleId="afffd">
    <w:name w:val="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e">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
    <w:name w:val="Необходимые документы"/>
    <w:basedOn w:val="aff6"/>
    <w:next w:val="a"/>
    <w:uiPriority w:val="99"/>
    <w:pPr>
      <w:ind w:firstLine="118"/>
    </w:pPr>
  </w:style>
  <w:style w:type="paragraph" w:customStyle="1" w:styleId="affff0">
    <w:name w:val="Нормальный (таблица)"/>
    <w:basedOn w:val="a"/>
    <w:next w:val="a"/>
    <w:uiPriority w:val="99"/>
    <w:qFormat/>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1">
    <w:name w:val="Таблицы (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qFormat/>
    <w:pPr>
      <w:ind w:left="140"/>
    </w:pPr>
  </w:style>
  <w:style w:type="paragraph" w:customStyle="1" w:styleId="affff3">
    <w:name w:val="Переменная часть"/>
    <w:basedOn w:val="affa"/>
    <w:next w:val="a"/>
    <w:uiPriority w:val="99"/>
    <w:qFormat/>
    <w:rPr>
      <w:sz w:val="18"/>
      <w:szCs w:val="18"/>
    </w:rPr>
  </w:style>
  <w:style w:type="paragraph" w:customStyle="1" w:styleId="affff4">
    <w:name w:val="Подвал для информации об изменениях"/>
    <w:basedOn w:val="1"/>
    <w:next w:val="a"/>
    <w:uiPriority w:val="99"/>
    <w:qFormat/>
    <w:pPr>
      <w:keepNext/>
      <w:keepLines/>
      <w:spacing w:before="480" w:beforeAutospacing="0" w:after="240" w:afterAutospacing="0" w:line="360" w:lineRule="auto"/>
      <w:outlineLvl w:val="9"/>
    </w:pPr>
    <w:rPr>
      <w:b w:val="0"/>
      <w:bCs w:val="0"/>
      <w:sz w:val="18"/>
      <w:szCs w:val="18"/>
    </w:rPr>
  </w:style>
  <w:style w:type="paragraph" w:customStyle="1" w:styleId="affff5">
    <w:name w:val="Подзаголовок для информации об изменениях"/>
    <w:basedOn w:val="afff2"/>
    <w:next w:val="a"/>
    <w:uiPriority w:val="99"/>
    <w:qFormat/>
    <w:rPr>
      <w:b/>
      <w:bCs/>
    </w:rPr>
  </w:style>
  <w:style w:type="paragraph" w:customStyle="1" w:styleId="affff6">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a"/>
    <w:next w:val="a"/>
    <w:uiPriority w:val="99"/>
    <w:qFormat/>
    <w:rPr>
      <w:sz w:val="20"/>
      <w:szCs w:val="20"/>
    </w:rPr>
  </w:style>
  <w:style w:type="paragraph" w:customStyle="1" w:styleId="affff8">
    <w:name w:val="Прижатый влево"/>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f9">
    <w:name w:val="Пример."/>
    <w:basedOn w:val="aff6"/>
    <w:next w:val="a"/>
    <w:uiPriority w:val="99"/>
    <w:qFormat/>
  </w:style>
  <w:style w:type="paragraph" w:customStyle="1" w:styleId="affffa">
    <w:name w:val="Примечание."/>
    <w:basedOn w:val="aff6"/>
    <w:next w:val="a"/>
    <w:uiPriority w:val="99"/>
    <w:qFormat/>
  </w:style>
  <w:style w:type="paragraph" w:customStyle="1" w:styleId="affffb">
    <w:name w:val="Словарная статья"/>
    <w:basedOn w:val="a"/>
    <w:next w:val="a"/>
    <w:uiPriority w:val="99"/>
    <w:qFormat/>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c">
    <w:name w:val="Ссылка на официальную публикацию"/>
    <w:basedOn w:val="a"/>
    <w:next w:val="a"/>
    <w:uiPriority w:val="99"/>
    <w:qFormat/>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d">
    <w:name w:val="Текст в таблице"/>
    <w:basedOn w:val="affff0"/>
    <w:next w:val="a"/>
    <w:uiPriority w:val="99"/>
    <w:qFormat/>
    <w:pPr>
      <w:ind w:firstLine="500"/>
    </w:pPr>
  </w:style>
  <w:style w:type="paragraph" w:customStyle="1" w:styleId="affffe">
    <w:name w:val="Текст ЭР (см. также)"/>
    <w:basedOn w:val="a"/>
    <w:next w:val="a"/>
    <w:uiPriority w:val="99"/>
    <w:qFormat/>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f">
    <w:name w:val="Технический комментарий"/>
    <w:basedOn w:val="a"/>
    <w:next w:val="a"/>
    <w:uiPriority w:val="99"/>
    <w:qFormat/>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f0">
    <w:name w:val="Формула"/>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1">
    <w:name w:val="Центрированный (таблица)"/>
    <w:basedOn w:val="affff0"/>
    <w:next w:val="a"/>
    <w:uiPriority w:val="99"/>
    <w:qFormat/>
    <w:pPr>
      <w:jc w:val="center"/>
    </w:pPr>
  </w:style>
  <w:style w:type="paragraph" w:customStyle="1" w:styleId="-">
    <w:name w:val="ЭР-содержание (правое окно)"/>
    <w:basedOn w:val="a"/>
    <w:next w:val="a"/>
    <w:uiPriority w:val="99"/>
    <w:qFormat/>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qFormat/>
  </w:style>
  <w:style w:type="character" w:customStyle="1" w:styleId="FootnoteTextChar">
    <w:name w:val="Footnote Text Char"/>
    <w:qFormat/>
    <w:rPr>
      <w:rFonts w:ascii="Times New Roman" w:hAnsi="Times New Roman" w:cs="Times New Roman" w:hint="default"/>
      <w:sz w:val="20"/>
      <w:lang w:eastAsia="ru-RU"/>
    </w:rPr>
  </w:style>
  <w:style w:type="character" w:customStyle="1" w:styleId="112">
    <w:name w:val="Текст примечания Знак11"/>
    <w:uiPriority w:val="99"/>
    <w:qFormat/>
    <w:rPr>
      <w:rFonts w:ascii="Times New Roman" w:hAnsi="Times New Roman" w:cs="Times New Roman" w:hint="default"/>
      <w:sz w:val="20"/>
      <w:szCs w:val="20"/>
    </w:rPr>
  </w:style>
  <w:style w:type="character" w:customStyle="1" w:styleId="1b">
    <w:name w:val="Текст примечания Знак1"/>
    <w:uiPriority w:val="99"/>
    <w:qFormat/>
    <w:rPr>
      <w:rFonts w:ascii="Times New Roman" w:hAnsi="Times New Roman" w:cs="Times New Roman" w:hint="default"/>
      <w:sz w:val="20"/>
      <w:szCs w:val="20"/>
    </w:rPr>
  </w:style>
  <w:style w:type="character" w:customStyle="1" w:styleId="113">
    <w:name w:val="Тема примечания Знак11"/>
    <w:uiPriority w:val="99"/>
    <w:qFormat/>
    <w:rPr>
      <w:rFonts w:ascii="Times New Roman" w:hAnsi="Times New Roman" w:cs="Times New Roman" w:hint="default"/>
      <w:b/>
      <w:bCs/>
      <w:sz w:val="20"/>
      <w:szCs w:val="20"/>
    </w:rPr>
  </w:style>
  <w:style w:type="character" w:customStyle="1" w:styleId="1c">
    <w:name w:val="Тема примечания Знак1"/>
    <w:uiPriority w:val="99"/>
    <w:qFormat/>
    <w:rPr>
      <w:rFonts w:ascii="Times New Roman" w:hAnsi="Times New Roman" w:cs="Times New Roman" w:hint="default"/>
      <w:b/>
      <w:bCs/>
      <w:sz w:val="20"/>
      <w:szCs w:val="20"/>
    </w:rPr>
  </w:style>
  <w:style w:type="character" w:customStyle="1" w:styleId="apple-converted-space">
    <w:name w:val="apple-converted-space"/>
    <w:qFormat/>
  </w:style>
  <w:style w:type="character" w:customStyle="1" w:styleId="afffff2">
    <w:name w:val="Цветовое выделение"/>
    <w:uiPriority w:val="99"/>
    <w:qFormat/>
    <w:rPr>
      <w:b/>
      <w:color w:val="26282F"/>
    </w:rPr>
  </w:style>
  <w:style w:type="character" w:customStyle="1" w:styleId="afffff3">
    <w:name w:val="Гипертекстовая ссылка"/>
    <w:uiPriority w:val="99"/>
    <w:qFormat/>
    <w:rPr>
      <w:b/>
      <w:color w:val="106BBE"/>
    </w:rPr>
  </w:style>
  <w:style w:type="character" w:customStyle="1" w:styleId="afffff4">
    <w:name w:val="Активная гипертекстовая ссылка"/>
    <w:uiPriority w:val="99"/>
    <w:qFormat/>
    <w:rPr>
      <w:b/>
      <w:color w:val="106BBE"/>
      <w:u w:val="single"/>
    </w:rPr>
  </w:style>
  <w:style w:type="character" w:customStyle="1" w:styleId="afffff5">
    <w:name w:val="Выделение для Базового Поиска"/>
    <w:uiPriority w:val="99"/>
    <w:qFormat/>
    <w:rPr>
      <w:b/>
      <w:color w:val="0058A9"/>
    </w:rPr>
  </w:style>
  <w:style w:type="character" w:customStyle="1" w:styleId="afffff6">
    <w:name w:val="Выделение для Базового Поиска (курсив)"/>
    <w:uiPriority w:val="99"/>
    <w:qFormat/>
    <w:rPr>
      <w:b/>
      <w:i/>
      <w:color w:val="0058A9"/>
    </w:rPr>
  </w:style>
  <w:style w:type="character" w:customStyle="1" w:styleId="afffff7">
    <w:name w:val="Заголовок своего сообщения"/>
    <w:uiPriority w:val="99"/>
    <w:qFormat/>
    <w:rPr>
      <w:b/>
      <w:color w:val="26282F"/>
    </w:rPr>
  </w:style>
  <w:style w:type="character" w:customStyle="1" w:styleId="afffff8">
    <w:name w:val="Заголовок чужого сообщения"/>
    <w:uiPriority w:val="99"/>
    <w:qFormat/>
    <w:rPr>
      <w:b/>
      <w:color w:val="FF0000"/>
    </w:rPr>
  </w:style>
  <w:style w:type="character" w:customStyle="1" w:styleId="afffff9">
    <w:name w:val="Найденные слова"/>
    <w:uiPriority w:val="99"/>
    <w:qFormat/>
    <w:rPr>
      <w:b/>
      <w:color w:val="26282F"/>
      <w:shd w:val="clear" w:color="auto" w:fill="FFF580"/>
    </w:rPr>
  </w:style>
  <w:style w:type="character" w:customStyle="1" w:styleId="afffffa">
    <w:name w:val="Не вступил в силу"/>
    <w:uiPriority w:val="99"/>
    <w:qFormat/>
    <w:rPr>
      <w:b/>
      <w:color w:val="000000"/>
      <w:shd w:val="clear" w:color="auto" w:fill="D8EDE8"/>
    </w:rPr>
  </w:style>
  <w:style w:type="character" w:customStyle="1" w:styleId="afffffb">
    <w:name w:val="Опечатки"/>
    <w:uiPriority w:val="99"/>
    <w:qFormat/>
    <w:rPr>
      <w:color w:val="FF0000"/>
    </w:rPr>
  </w:style>
  <w:style w:type="character" w:customStyle="1" w:styleId="afffffc">
    <w:name w:val="Продолжение ссылки"/>
    <w:uiPriority w:val="99"/>
    <w:qFormat/>
  </w:style>
  <w:style w:type="character" w:customStyle="1" w:styleId="afffffd">
    <w:name w:val="Сравнение редакций"/>
    <w:uiPriority w:val="99"/>
    <w:qFormat/>
    <w:rPr>
      <w:b/>
      <w:color w:val="26282F"/>
    </w:rPr>
  </w:style>
  <w:style w:type="character" w:customStyle="1" w:styleId="afffffe">
    <w:name w:val="Сравнение редакций. Добавленный фрагмент"/>
    <w:uiPriority w:val="99"/>
    <w:qFormat/>
    <w:rPr>
      <w:color w:val="000000"/>
      <w:shd w:val="clear" w:color="auto" w:fill="C1D7FF"/>
    </w:rPr>
  </w:style>
  <w:style w:type="character" w:customStyle="1" w:styleId="affffff">
    <w:name w:val="Сравнение редакций. Удаленный фрагмент"/>
    <w:uiPriority w:val="99"/>
    <w:qFormat/>
    <w:rPr>
      <w:color w:val="000000"/>
      <w:shd w:val="clear" w:color="auto" w:fill="C4C413"/>
    </w:rPr>
  </w:style>
  <w:style w:type="character" w:customStyle="1" w:styleId="affffff0">
    <w:name w:val="Ссылка на утративший силу документ"/>
    <w:uiPriority w:val="99"/>
    <w:qFormat/>
    <w:rPr>
      <w:b/>
      <w:color w:val="749232"/>
    </w:rPr>
  </w:style>
  <w:style w:type="character" w:customStyle="1" w:styleId="affffff1">
    <w:name w:val="Утратил силу"/>
    <w:uiPriority w:val="99"/>
    <w:qFormat/>
    <w:rPr>
      <w:b/>
      <w:strike/>
      <w:color w:val="666600"/>
    </w:rPr>
  </w:style>
  <w:style w:type="character" w:customStyle="1" w:styleId="affffff2">
    <w:name w:val="Обычный (Интернет) Знак"/>
    <w:qFormat/>
    <w:rPr>
      <w:rFonts w:ascii="Times New Roman" w:hAnsi="Times New Roman" w:cs="Times New Roman" w:hint="default"/>
      <w:sz w:val="24"/>
      <w:szCs w:val="24"/>
      <w:lang w:val="en-US" w:eastAsia="nl-NL"/>
    </w:rPr>
  </w:style>
  <w:style w:type="table" w:customStyle="1" w:styleId="2c">
    <w:name w:val="Сетка таблицы2"/>
    <w:basedOn w:val="a1"/>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pPr>
      <w:widowControl w:val="0"/>
    </w:pPr>
    <w:rPr>
      <w:rFonts w:ascii="Courier New" w:eastAsia="Times New Roman" w:hAnsi="Courier New" w:cs="Courier New"/>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customStyle="1" w:styleId="1d">
    <w:name w:val="Слабое выделение1"/>
    <w:uiPriority w:val="19"/>
    <w:qFormat/>
    <w:rPr>
      <w:i/>
      <w:iCs/>
      <w:color w:val="404040"/>
    </w:rPr>
  </w:style>
  <w:style w:type="paragraph" w:customStyle="1" w:styleId="1e">
    <w:name w:val="Заголовок оглавления1"/>
    <w:basedOn w:val="1"/>
    <w:next w:val="a"/>
    <w:link w:val="affffff3"/>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character" w:customStyle="1" w:styleId="affffff4">
    <w:name w:val="Заголовок Знак"/>
    <w:basedOn w:val="a0"/>
    <w:uiPriority w:val="10"/>
    <w:qFormat/>
    <w:rPr>
      <w:rFonts w:asciiTheme="majorHAnsi" w:eastAsiaTheme="majorEastAsia" w:hAnsiTheme="majorHAnsi" w:cstheme="majorBidi"/>
      <w:spacing w:val="-10"/>
      <w:sz w:val="56"/>
      <w:szCs w:val="56"/>
    </w:rPr>
  </w:style>
  <w:style w:type="character" w:customStyle="1" w:styleId="26">
    <w:name w:val="Заголовок Знак2"/>
    <w:link w:val="afb"/>
    <w:uiPriority w:val="10"/>
    <w:qFormat/>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qFormat/>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qFormat/>
    <w:rPr>
      <w:rFonts w:ascii="Calibri" w:eastAsia="Times New Roman"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еразрешенное упоминание2"/>
    <w:unhideWhenUsed/>
    <w:qFormat/>
    <w:rPr>
      <w:color w:val="605E5C"/>
      <w:shd w:val="clear" w:color="auto" w:fill="E1DFDD"/>
    </w:rPr>
  </w:style>
  <w:style w:type="character" w:customStyle="1" w:styleId="2e">
    <w:name w:val="Основной текст (2)_"/>
    <w:link w:val="2f"/>
    <w:qFormat/>
    <w:rPr>
      <w:sz w:val="28"/>
      <w:shd w:val="clear" w:color="auto" w:fill="FFFFFF"/>
    </w:rPr>
  </w:style>
  <w:style w:type="paragraph" w:customStyle="1" w:styleId="2f">
    <w:name w:val="Основной текст (2)"/>
    <w:basedOn w:val="a"/>
    <w:link w:val="2e"/>
    <w:qFormat/>
    <w:pPr>
      <w:widowControl w:val="0"/>
      <w:shd w:val="clear" w:color="auto" w:fill="FFFFFF"/>
      <w:spacing w:before="360" w:line="240" w:lineRule="atLeast"/>
      <w:jc w:val="both"/>
    </w:pPr>
    <w:rPr>
      <w:sz w:val="28"/>
    </w:rPr>
  </w:style>
  <w:style w:type="character" w:customStyle="1" w:styleId="c7">
    <w:name w:val="c7"/>
    <w:qFormat/>
    <w:rPr>
      <w:rFonts w:cs="Times New Roman"/>
    </w:rPr>
  </w:style>
  <w:style w:type="paragraph" w:customStyle="1" w:styleId="xl63">
    <w:name w:val="xl63"/>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qFormat/>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qFormat/>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qFormat/>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qFormat/>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qFormat/>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qFormat/>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qFormat/>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qFormat/>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qFormat/>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qFormat/>
  </w:style>
  <w:style w:type="paragraph" w:customStyle="1" w:styleId="c18">
    <w:name w:val="c18"/>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qFormat/>
  </w:style>
  <w:style w:type="character" w:customStyle="1" w:styleId="c21">
    <w:name w:val="c21"/>
    <w:basedOn w:val="a0"/>
    <w:qFormat/>
  </w:style>
  <w:style w:type="paragraph" w:customStyle="1" w:styleId="xl177">
    <w:name w:val="xl17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qFormat/>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qFormat/>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qFormat/>
    <w:rPr>
      <w:rFonts w:asciiTheme="majorHAnsi" w:eastAsiaTheme="majorEastAsia" w:hAnsiTheme="majorHAnsi" w:cstheme="majorBidi"/>
      <w:spacing w:val="-10"/>
      <w:sz w:val="56"/>
      <w:szCs w:val="56"/>
    </w:rPr>
  </w:style>
  <w:style w:type="paragraph" w:styleId="affffff5">
    <w:name w:val="No Spacing"/>
    <w:link w:val="affffff6"/>
    <w:uiPriority w:val="1"/>
    <w:qFormat/>
    <w:rPr>
      <w:rFonts w:ascii="Calibri" w:eastAsia="Times New Roman" w:hAnsi="Calibri" w:cs="Times New Roman"/>
      <w:sz w:val="22"/>
      <w:szCs w:val="22"/>
    </w:rPr>
  </w:style>
  <w:style w:type="paragraph" w:customStyle="1" w:styleId="1f0">
    <w:name w:val="Обычный (веб)1"/>
    <w:basedOn w:val="a"/>
    <w:next w:val="afe"/>
    <w:qFormat/>
    <w:pPr>
      <w:widowControl w:val="0"/>
    </w:pPr>
    <w:rPr>
      <w:rFonts w:ascii="Times New Roman" w:eastAsia="Times New Roman" w:hAnsi="Times New Roman" w:cs="Times New Roman"/>
      <w:sz w:val="24"/>
      <w:szCs w:val="24"/>
      <w:lang w:val="en-US" w:eastAsia="nl-NL"/>
    </w:rPr>
  </w:style>
  <w:style w:type="character" w:customStyle="1" w:styleId="35">
    <w:name w:val="Неразрешенное упоминание3"/>
    <w:uiPriority w:val="99"/>
    <w:semiHidden/>
    <w:unhideWhenUsed/>
    <w:qFormat/>
    <w:rPr>
      <w:color w:val="605E5C"/>
      <w:shd w:val="clear" w:color="auto" w:fill="E1DFDD"/>
    </w:rPr>
  </w:style>
  <w:style w:type="table" w:customStyle="1" w:styleId="36">
    <w:name w:val="Сетка таблицы3"/>
    <w:basedOn w:val="a1"/>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Название Знак1"/>
    <w:uiPriority w:val="10"/>
    <w:qFormat/>
    <w:rPr>
      <w:rFonts w:ascii="Times New Roman" w:hAnsi="Times New Roman"/>
      <w:sz w:val="24"/>
      <w:szCs w:val="24"/>
    </w:rPr>
  </w:style>
  <w:style w:type="table" w:customStyle="1" w:styleId="211">
    <w:name w:val="Сетка таблицы21"/>
    <w:basedOn w:val="a1"/>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qFormat/>
    <w:rPr>
      <w:color w:val="605E5C"/>
      <w:shd w:val="clear" w:color="auto" w:fill="E1DFDD"/>
    </w:rPr>
  </w:style>
  <w:style w:type="paragraph" w:customStyle="1" w:styleId="ConsPlusCell">
    <w:name w:val="ConsPlusCell"/>
    <w:uiPriority w:val="99"/>
    <w:qFormat/>
    <w:rPr>
      <w:rFonts w:ascii="Arial" w:eastAsia="Times New Roman" w:hAnsi="Arial" w:cs="Arial"/>
    </w:rPr>
  </w:style>
  <w:style w:type="character" w:customStyle="1" w:styleId="affffff6">
    <w:name w:val="Без интервала Знак"/>
    <w:link w:val="affffff5"/>
    <w:uiPriority w:val="1"/>
    <w:qFormat/>
    <w:rPr>
      <w:rFonts w:ascii="Calibri" w:eastAsia="Times New Roman" w:hAnsi="Calibri" w:cs="Times New Roman"/>
      <w:lang w:eastAsia="ru-RU"/>
    </w:rPr>
  </w:style>
  <w:style w:type="character" w:customStyle="1" w:styleId="FontStyle11">
    <w:name w:val="Font Style11"/>
    <w:uiPriority w:val="99"/>
    <w:qFormat/>
    <w:rPr>
      <w:rFonts w:ascii="Times New Roman" w:hAnsi="Times New Roman" w:cs="Times New Roman"/>
      <w:sz w:val="22"/>
      <w:szCs w:val="22"/>
    </w:rPr>
  </w:style>
  <w:style w:type="character" w:customStyle="1" w:styleId="212pt">
    <w:name w:val="Основной текст (2) + 12 pt"/>
    <w:qFormat/>
    <w:rPr>
      <w:rFonts w:ascii="Times New Roman" w:hAnsi="Times New Roman" w:cs="Times New Roman" w:hint="default"/>
      <w:color w:val="000000"/>
      <w:spacing w:val="0"/>
      <w:position w:val="0"/>
      <w:sz w:val="24"/>
      <w:szCs w:val="24"/>
      <w:u w:val="none"/>
      <w:shd w:val="clear" w:color="auto" w:fill="FFFFFF"/>
      <w:lang w:val="ru-RU" w:eastAsia="ru-RU"/>
    </w:rPr>
  </w:style>
  <w:style w:type="paragraph" w:customStyle="1" w:styleId="1f2">
    <w:name w:val="Раздел 1"/>
    <w:basedOn w:val="1"/>
    <w:link w:val="1f3"/>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f"/>
    <w:link w:val="115"/>
    <w:qFormat/>
    <w:pPr>
      <w:spacing w:after="120" w:line="276" w:lineRule="auto"/>
      <w:ind w:firstLine="709"/>
      <w:outlineLvl w:val="1"/>
    </w:pPr>
    <w:rPr>
      <w:rFonts w:ascii="Times New Roman Полужирный" w:eastAsia="Segoe UI" w:hAnsi="Times New Roman Полужирный" w:cs="Times New Roman"/>
      <w:b/>
      <w:bCs/>
      <w:color w:val="000000"/>
      <w:spacing w:val="0"/>
      <w:sz w:val="24"/>
      <w:szCs w:val="24"/>
      <w:lang w:eastAsia="ru-RU"/>
      <w14:textFill>
        <w14:solidFill>
          <w14:srgbClr w14:val="000000">
            <w14:lumMod w14:val="65000"/>
            <w14:lumOff w14:val="35000"/>
          </w14:srgbClr>
        </w14:solidFill>
      </w14:textFill>
    </w:rPr>
  </w:style>
  <w:style w:type="character" w:customStyle="1" w:styleId="1f3">
    <w:name w:val="Раздел 1 Знак"/>
    <w:basedOn w:val="10"/>
    <w:link w:val="1f2"/>
    <w:qFormat/>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f0"/>
    <w:link w:val="114"/>
    <w:qFormat/>
    <w:rPr>
      <w:rFonts w:ascii="Times New Roman Полужирный" w:eastAsia="Segoe UI" w:hAnsi="Times New Roman Полужирный" w:cs="Times New Roman"/>
      <w:b/>
      <w:bCs/>
      <w:color w:val="595959" w:themeColor="text1" w:themeTint="A6"/>
      <w:spacing w:val="15"/>
      <w:sz w:val="24"/>
      <w:szCs w:val="24"/>
      <w:lang w:eastAsia="ru-RU"/>
    </w:rPr>
  </w:style>
  <w:style w:type="table" w:customStyle="1" w:styleId="1110">
    <w:name w:val="Сетка таблицы111"/>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qFormat/>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0"/>
    <w:qFormat/>
  </w:style>
  <w:style w:type="character" w:customStyle="1" w:styleId="53">
    <w:name w:val="Неразрешенное упоминание5"/>
    <w:basedOn w:val="a0"/>
    <w:uiPriority w:val="99"/>
    <w:semiHidden/>
    <w:unhideWhenUsed/>
    <w:qFormat/>
    <w:rPr>
      <w:color w:val="605E5C"/>
      <w:shd w:val="clear" w:color="auto" w:fill="E1DFDD"/>
    </w:rPr>
  </w:style>
  <w:style w:type="paragraph" w:customStyle="1" w:styleId="1f4">
    <w:name w:val="Основной шрифт абзаца1"/>
    <w:qFormat/>
    <w:pPr>
      <w:spacing w:after="160" w:line="264" w:lineRule="auto"/>
    </w:pPr>
    <w:rPr>
      <w:rFonts w:eastAsia="Times New Roman" w:cs="Times New Roman"/>
      <w:color w:val="000000"/>
      <w:sz w:val="22"/>
    </w:rPr>
  </w:style>
  <w:style w:type="character" w:customStyle="1" w:styleId="32">
    <w:name w:val="Основной текст с отступом 3 Знак"/>
    <w:basedOn w:val="a0"/>
    <w:link w:val="31"/>
    <w:qFormat/>
    <w:rPr>
      <w:rFonts w:ascii="Calibri" w:eastAsia="Times New Roman" w:hAnsi="Calibri" w:cs="Times New Roman"/>
      <w:color w:val="000000"/>
      <w:sz w:val="16"/>
    </w:rPr>
  </w:style>
  <w:style w:type="paragraph" w:customStyle="1" w:styleId="Style5">
    <w:name w:val="Style5"/>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8">
    <w:name w:val="Style8"/>
    <w:basedOn w:val="a"/>
    <w:qFormat/>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0">
    <w:name w:val="Style10"/>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2">
    <w:name w:val="Style12"/>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3">
    <w:name w:val="Style13"/>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38">
    <w:name w:val="Font Style38"/>
    <w:qFormat/>
    <w:rPr>
      <w:rFonts w:ascii="Times New Roman" w:hAnsi="Times New Roman" w:cs="Times New Roman" w:hint="default"/>
      <w:b/>
      <w:bCs/>
      <w:sz w:val="26"/>
      <w:szCs w:val="26"/>
    </w:rPr>
  </w:style>
  <w:style w:type="character" w:customStyle="1" w:styleId="FontStyle39">
    <w:name w:val="Font Style39"/>
    <w:qFormat/>
    <w:rPr>
      <w:rFonts w:ascii="Times New Roman" w:hAnsi="Times New Roman" w:cs="Times New Roman" w:hint="default"/>
      <w:b/>
      <w:bCs/>
      <w:sz w:val="22"/>
      <w:szCs w:val="22"/>
    </w:rPr>
  </w:style>
  <w:style w:type="character" w:customStyle="1" w:styleId="FontStyle45">
    <w:name w:val="Font Style45"/>
    <w:qFormat/>
    <w:rPr>
      <w:rFonts w:ascii="Times New Roman" w:hAnsi="Times New Roman" w:cs="Times New Roman" w:hint="default"/>
      <w:b/>
      <w:bCs/>
      <w:sz w:val="26"/>
      <w:szCs w:val="26"/>
    </w:rPr>
  </w:style>
  <w:style w:type="character" w:customStyle="1" w:styleId="FontStyle46">
    <w:name w:val="Font Style46"/>
    <w:qFormat/>
    <w:rPr>
      <w:rFonts w:ascii="Times New Roman" w:hAnsi="Times New Roman" w:cs="Times New Roman" w:hint="default"/>
      <w:sz w:val="20"/>
      <w:szCs w:val="20"/>
    </w:rPr>
  </w:style>
  <w:style w:type="paragraph" w:customStyle="1" w:styleId="FR2">
    <w:name w:val="FR2"/>
    <w:qFormat/>
    <w:pPr>
      <w:widowControl w:val="0"/>
      <w:suppressAutoHyphens/>
      <w:jc w:val="center"/>
    </w:pPr>
    <w:rPr>
      <w:rFonts w:ascii="Times New Roman" w:eastAsia="Times New Roman" w:hAnsi="Times New Roman" w:cs="Times New Roman"/>
      <w:b/>
      <w:sz w:val="32"/>
      <w:lang w:eastAsia="ar-SA"/>
    </w:rPr>
  </w:style>
  <w:style w:type="character" w:customStyle="1" w:styleId="1f5">
    <w:name w:val="Обычный1"/>
    <w:qFormat/>
  </w:style>
  <w:style w:type="paragraph" w:customStyle="1" w:styleId="c6">
    <w:name w:val="c6"/>
    <w:basedOn w:val="1f4"/>
    <w:qFormat/>
  </w:style>
  <w:style w:type="character" w:customStyle="1" w:styleId="25">
    <w:name w:val="Оглавление 2 Знак"/>
    <w:link w:val="24"/>
    <w:uiPriority w:val="39"/>
    <w:qFormat/>
    <w:rPr>
      <w:rFonts w:ascii="Times New Roman" w:eastAsia="Times New Roman" w:hAnsi="Times New Roman" w:cs="Times New Roman"/>
      <w:i/>
      <w:iCs/>
      <w:sz w:val="24"/>
      <w:szCs w:val="24"/>
    </w:rPr>
  </w:style>
  <w:style w:type="character" w:customStyle="1" w:styleId="42">
    <w:name w:val="Оглавление 4 Знак"/>
    <w:link w:val="41"/>
    <w:uiPriority w:val="39"/>
    <w:qFormat/>
    <w:rPr>
      <w:rFonts w:ascii="Calibri" w:eastAsia="Times New Roman" w:hAnsi="Calibri" w:cs="Calibri"/>
    </w:rPr>
  </w:style>
  <w:style w:type="paragraph" w:customStyle="1" w:styleId="2f0">
    <w:name w:val="Основной шрифт абзаца2"/>
    <w:qFormat/>
    <w:pPr>
      <w:spacing w:after="160" w:line="264" w:lineRule="auto"/>
    </w:pPr>
    <w:rPr>
      <w:rFonts w:eastAsia="Times New Roman" w:cs="Times New Roman"/>
      <w:color w:val="000000"/>
      <w:sz w:val="22"/>
    </w:rPr>
  </w:style>
  <w:style w:type="paragraph" w:customStyle="1" w:styleId="45">
    <w:name w:val="Основной шрифт абзаца4"/>
    <w:qFormat/>
    <w:pPr>
      <w:spacing w:after="160" w:line="264" w:lineRule="auto"/>
    </w:pPr>
    <w:rPr>
      <w:rFonts w:eastAsia="Times New Roman" w:cs="Times New Roman"/>
      <w:color w:val="000000"/>
      <w:sz w:val="22"/>
    </w:rPr>
  </w:style>
  <w:style w:type="character" w:customStyle="1" w:styleId="62">
    <w:name w:val="Оглавление 6 Знак"/>
    <w:link w:val="61"/>
    <w:uiPriority w:val="39"/>
    <w:qFormat/>
    <w:rPr>
      <w:rFonts w:ascii="Calibri" w:eastAsia="Times New Roman" w:hAnsi="Calibri" w:cs="Calibri"/>
    </w:rPr>
  </w:style>
  <w:style w:type="character" w:customStyle="1" w:styleId="72">
    <w:name w:val="Оглавление 7 Знак"/>
    <w:link w:val="71"/>
    <w:uiPriority w:val="39"/>
    <w:qFormat/>
    <w:rPr>
      <w:rFonts w:ascii="Calibri" w:eastAsia="Times New Roman" w:hAnsi="Calibri" w:cs="Calibri"/>
    </w:rPr>
  </w:style>
  <w:style w:type="paragraph" w:customStyle="1" w:styleId="dt-p">
    <w:name w:val="dt-p"/>
    <w:basedOn w:val="a"/>
    <w:qFormat/>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Endnote">
    <w:name w:val="Endnote"/>
    <w:qFormat/>
    <w:pPr>
      <w:spacing w:after="160" w:line="264" w:lineRule="auto"/>
      <w:ind w:firstLine="851"/>
      <w:jc w:val="both"/>
    </w:pPr>
    <w:rPr>
      <w:rFonts w:ascii="XO Thames" w:eastAsia="Times New Roman" w:hAnsi="XO Thames" w:cs="Times New Roman"/>
      <w:color w:val="000000"/>
      <w:sz w:val="22"/>
    </w:rPr>
  </w:style>
  <w:style w:type="character" w:customStyle="1" w:styleId="affffff3">
    <w:name w:val="Заголовок оглавления Знак"/>
    <w:basedOn w:val="10"/>
    <w:link w:val="1e"/>
    <w:qFormat/>
    <w:rPr>
      <w:rFonts w:ascii="@Batang" w:eastAsia="Segoe UI" w:hAnsi="@Batang" w:cs="Segoe UI"/>
      <w:b w:val="0"/>
      <w:bCs w:val="0"/>
      <w:color w:val="2F5496"/>
      <w:sz w:val="24"/>
      <w:szCs w:val="24"/>
      <w:lang w:eastAsia="ru-RU"/>
    </w:rPr>
  </w:style>
  <w:style w:type="paragraph" w:customStyle="1" w:styleId="116">
    <w:name w:val="Обычный11"/>
    <w:qFormat/>
    <w:pPr>
      <w:spacing w:after="160" w:line="264" w:lineRule="auto"/>
    </w:pPr>
    <w:rPr>
      <w:rFonts w:eastAsia="Times New Roman" w:cs="Times New Roman"/>
      <w:color w:val="000000"/>
      <w:sz w:val="22"/>
    </w:rPr>
  </w:style>
  <w:style w:type="character" w:customStyle="1" w:styleId="34">
    <w:name w:val="Оглавление 3 Знак"/>
    <w:link w:val="33"/>
    <w:uiPriority w:val="39"/>
    <w:qFormat/>
    <w:rPr>
      <w:rFonts w:ascii="Times New Roman" w:eastAsia="Times New Roman" w:hAnsi="Times New Roman" w:cs="Times New Roman"/>
      <w:sz w:val="28"/>
      <w:szCs w:val="28"/>
    </w:rPr>
  </w:style>
  <w:style w:type="paragraph" w:customStyle="1" w:styleId="c2">
    <w:name w:val="c2"/>
    <w:basedOn w:val="1f4"/>
    <w:qFormat/>
  </w:style>
  <w:style w:type="paragraph" w:customStyle="1" w:styleId="1f6">
    <w:name w:val="Знак примечания1"/>
    <w:basedOn w:val="1f4"/>
    <w:qFormat/>
    <w:rPr>
      <w:sz w:val="16"/>
    </w:rPr>
  </w:style>
  <w:style w:type="paragraph" w:customStyle="1" w:styleId="1f7">
    <w:name w:val="Номер страницы1"/>
    <w:basedOn w:val="1f4"/>
    <w:qFormat/>
  </w:style>
  <w:style w:type="paragraph" w:customStyle="1" w:styleId="dt-m">
    <w:name w:val="dt-m"/>
    <w:basedOn w:val="1f4"/>
    <w:qFormat/>
  </w:style>
  <w:style w:type="paragraph" w:customStyle="1" w:styleId="c11">
    <w:name w:val="c11"/>
    <w:basedOn w:val="1f4"/>
    <w:qFormat/>
  </w:style>
  <w:style w:type="paragraph" w:customStyle="1" w:styleId="Footnote">
    <w:name w:val="Footnote"/>
    <w:basedOn w:val="a"/>
    <w:qFormat/>
    <w:rPr>
      <w:rFonts w:ascii="Calibri" w:eastAsia="Times New Roman" w:hAnsi="Calibri" w:cs="Times New Roman"/>
      <w:color w:val="000000"/>
      <w:sz w:val="20"/>
      <w:szCs w:val="20"/>
      <w:lang w:eastAsia="ru-RU"/>
    </w:rPr>
  </w:style>
  <w:style w:type="character" w:customStyle="1" w:styleId="13">
    <w:name w:val="Оглавление 1 Знак"/>
    <w:basedOn w:val="1f5"/>
    <w:link w:val="12"/>
    <w:uiPriority w:val="39"/>
    <w:qFormat/>
    <w:rPr>
      <w:rFonts w:ascii="Times New Roman" w:hAnsi="Times New Roman" w:cs="Times New Roman"/>
      <w:b/>
      <w:bCs/>
      <w:sz w:val="22"/>
      <w:szCs w:val="22"/>
      <w:lang w:eastAsia="en-US"/>
    </w:rPr>
  </w:style>
  <w:style w:type="paragraph" w:customStyle="1" w:styleId="c12">
    <w:name w:val="c12"/>
    <w:basedOn w:val="1f4"/>
    <w:qFormat/>
  </w:style>
  <w:style w:type="paragraph" w:customStyle="1" w:styleId="HeaderandFooter">
    <w:name w:val="Header and Footer"/>
    <w:qFormat/>
    <w:pPr>
      <w:spacing w:after="160"/>
      <w:jc w:val="both"/>
    </w:pPr>
    <w:rPr>
      <w:rFonts w:ascii="XO Thames" w:eastAsia="Times New Roman" w:hAnsi="XO Thames" w:cs="Times New Roman"/>
      <w:color w:val="000000"/>
      <w:sz w:val="28"/>
    </w:rPr>
  </w:style>
  <w:style w:type="paragraph" w:customStyle="1" w:styleId="c0">
    <w:name w:val="c0"/>
    <w:basedOn w:val="1f4"/>
    <w:qFormat/>
  </w:style>
  <w:style w:type="character" w:customStyle="1" w:styleId="92">
    <w:name w:val="Оглавление 9 Знак"/>
    <w:link w:val="91"/>
    <w:uiPriority w:val="39"/>
    <w:qFormat/>
    <w:rPr>
      <w:rFonts w:ascii="Calibri" w:eastAsia="Times New Roman" w:hAnsi="Calibri" w:cs="Calibri"/>
    </w:rPr>
  </w:style>
  <w:style w:type="character" w:customStyle="1" w:styleId="82">
    <w:name w:val="Оглавление 8 Знак"/>
    <w:link w:val="81"/>
    <w:uiPriority w:val="39"/>
    <w:qFormat/>
    <w:rPr>
      <w:rFonts w:ascii="Calibri" w:eastAsia="Times New Roman" w:hAnsi="Calibri" w:cs="Calibri"/>
    </w:rPr>
  </w:style>
  <w:style w:type="paragraph" w:customStyle="1" w:styleId="c13">
    <w:name w:val="c13"/>
    <w:basedOn w:val="a"/>
    <w:qFormat/>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121">
    <w:name w:val="Гиперссылка12"/>
    <w:basedOn w:val="1f4"/>
    <w:qFormat/>
    <w:rPr>
      <w:color w:val="0563C1" w:themeColor="hyperlink"/>
      <w:u w:val="single"/>
    </w:rPr>
  </w:style>
  <w:style w:type="paragraph" w:customStyle="1" w:styleId="37">
    <w:name w:val="Основной шрифт абзаца3"/>
    <w:qFormat/>
    <w:pPr>
      <w:spacing w:after="160" w:line="264" w:lineRule="auto"/>
    </w:pPr>
    <w:rPr>
      <w:rFonts w:eastAsia="Times New Roman" w:cs="Times New Roman"/>
      <w:color w:val="000000"/>
      <w:sz w:val="22"/>
    </w:rPr>
  </w:style>
  <w:style w:type="paragraph" w:customStyle="1" w:styleId="c22">
    <w:name w:val="c22"/>
    <w:basedOn w:val="a"/>
    <w:qFormat/>
    <w:pPr>
      <w:spacing w:beforeAutospacing="1" w:after="160" w:afterAutospacing="1"/>
    </w:pPr>
    <w:rPr>
      <w:rFonts w:ascii="Times New Roman" w:eastAsia="Times New Roman" w:hAnsi="Times New Roman" w:cs="Times New Roman"/>
      <w:color w:val="000000"/>
      <w:sz w:val="24"/>
      <w:szCs w:val="20"/>
      <w:lang w:eastAsia="ru-RU"/>
    </w:rPr>
  </w:style>
  <w:style w:type="character" w:customStyle="1" w:styleId="52">
    <w:name w:val="Оглавление 5 Знак"/>
    <w:link w:val="51"/>
    <w:uiPriority w:val="39"/>
    <w:qFormat/>
    <w:rPr>
      <w:rFonts w:ascii="Calibri" w:eastAsia="Times New Roman" w:hAnsi="Calibri" w:cs="Calibri"/>
    </w:rPr>
  </w:style>
  <w:style w:type="paragraph" w:customStyle="1" w:styleId="1f8">
    <w:name w:val="Строгий1"/>
    <w:basedOn w:val="1f4"/>
    <w:qFormat/>
    <w:rPr>
      <w:b/>
    </w:rPr>
  </w:style>
  <w:style w:type="paragraph" w:customStyle="1" w:styleId="c10">
    <w:name w:val="c10"/>
    <w:basedOn w:val="1f4"/>
    <w:qFormat/>
  </w:style>
  <w:style w:type="paragraph" w:customStyle="1" w:styleId="c4">
    <w:name w:val="c4"/>
    <w:basedOn w:val="1f4"/>
    <w:qFormat/>
  </w:style>
  <w:style w:type="paragraph" w:customStyle="1" w:styleId="c1">
    <w:name w:val="c1"/>
    <w:basedOn w:val="1f4"/>
    <w:qFormat/>
  </w:style>
  <w:style w:type="table" w:customStyle="1" w:styleId="270">
    <w:name w:val="Сетка таблицы27"/>
    <w:basedOn w:val="a1"/>
    <w:qFormat/>
    <w:rPr>
      <w:rFonts w:eastAsia="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A333-D979-41E8-91BB-967499B9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9103</Words>
  <Characters>51889</Characters>
  <Application>Microsoft Office Word</Application>
  <DocSecurity>0</DocSecurity>
  <Lines>432</Lines>
  <Paragraphs>121</Paragraphs>
  <ScaleCrop>false</ScaleCrop>
  <Company>Home</Company>
  <LinksUpToDate>false</LinksUpToDate>
  <CharactersWithSpaces>60871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5</cp:revision>
  <dcterms:created xsi:type="dcterms:W3CDTF">2025-11-20T06:13:00Z</dcterms:created>
  <dcterms:modified xsi:type="dcterms:W3CDTF">2025-12-02T06:10:00Z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2039C65C2CC0499CAA1E224C7E8BE8E0_13</vt:lpwstr>
  </property>
</Properties>
</file>