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789" w:rsidRDefault="00D03789">
      <w:p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03789" w:rsidRDefault="00901BF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:rsidR="00D03789" w:rsidRDefault="00901BF4">
      <w:pPr>
        <w:jc w:val="right"/>
        <w:rPr>
          <w:rFonts w:ascii="Times New Roman" w:hAnsi="Times New Roman"/>
          <w:b/>
          <w:bCs/>
          <w:i/>
          <w:color w:val="0D0D0D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к ПОП-П по специальности </w:t>
      </w:r>
      <w:r>
        <w:rPr>
          <w:rFonts w:ascii="Times New Roman" w:eastAsia="Times New Roman" w:hAnsi="Times New Roman" w:cs="Times New Roman"/>
          <w:b/>
          <w:bCs/>
          <w:color w:val="0070C0"/>
          <w:kern w:val="32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B26714">
        <w:rPr>
          <w:rFonts w:ascii="Times New Roman" w:hAnsi="Times New Roman"/>
          <w:b/>
          <w:bCs/>
          <w:sz w:val="24"/>
          <w:szCs w:val="24"/>
        </w:rPr>
        <w:t>9.02.01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26714">
        <w:rPr>
          <w:rFonts w:ascii="Times New Roman" w:hAnsi="Times New Roman"/>
          <w:b/>
          <w:bCs/>
          <w:sz w:val="24"/>
          <w:szCs w:val="24"/>
        </w:rPr>
        <w:t>Физическая культура</w:t>
      </w:r>
    </w:p>
    <w:p w:rsidR="00D03789" w:rsidRDefault="00D0378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03789" w:rsidRDefault="00D0378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03789" w:rsidRDefault="00D0378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03789" w:rsidRDefault="00D0378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03789" w:rsidRDefault="00D0378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03789" w:rsidRDefault="00D0378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03789" w:rsidRDefault="00D0378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03789" w:rsidRDefault="00D0378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03789" w:rsidRDefault="00D0378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03789" w:rsidRDefault="00D0378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03789" w:rsidRDefault="00D0378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03789" w:rsidRDefault="00D0378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03789" w:rsidRDefault="00D0378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03789" w:rsidRDefault="00D0378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03789" w:rsidRDefault="00D0378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03789" w:rsidRDefault="00D0378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03789" w:rsidRDefault="00901B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D03789" w:rsidRDefault="000E19EA">
      <w:pPr>
        <w:pStyle w:val="1"/>
      </w:pPr>
      <w:bookmarkStart w:id="0" w:name="_Toc156824969"/>
      <w:bookmarkStart w:id="1" w:name="_Toc150695786"/>
      <w:bookmarkStart w:id="2" w:name="_Toc150695621"/>
      <w:r>
        <w:t xml:space="preserve">ИП. </w:t>
      </w:r>
      <w:r w:rsidR="00901BF4">
        <w:t>«</w:t>
      </w:r>
      <w:bookmarkEnd w:id="0"/>
      <w:bookmarkEnd w:id="1"/>
      <w:bookmarkEnd w:id="2"/>
      <w:r w:rsidR="00901BF4">
        <w:t>Индивидуальный проект»</w:t>
      </w:r>
    </w:p>
    <w:p w:rsidR="00D03789" w:rsidRDefault="00D03789">
      <w:pPr>
        <w:pStyle w:val="1"/>
      </w:pPr>
    </w:p>
    <w:p w:rsidR="00D03789" w:rsidRDefault="00D03789">
      <w:pPr>
        <w:pStyle w:val="1"/>
      </w:pPr>
    </w:p>
    <w:p w:rsidR="00D03789" w:rsidRDefault="00D03789">
      <w:pPr>
        <w:pStyle w:val="1"/>
      </w:pPr>
    </w:p>
    <w:p w:rsidR="00D03789" w:rsidRDefault="00D03789">
      <w:pPr>
        <w:pStyle w:val="1"/>
      </w:pPr>
    </w:p>
    <w:p w:rsidR="00D03789" w:rsidRDefault="00D03789">
      <w:pPr>
        <w:pStyle w:val="1"/>
      </w:pPr>
    </w:p>
    <w:p w:rsidR="00D03789" w:rsidRDefault="00D03789">
      <w:pPr>
        <w:pStyle w:val="1"/>
      </w:pPr>
    </w:p>
    <w:p w:rsidR="00D03789" w:rsidRDefault="00D03789">
      <w:pPr>
        <w:pStyle w:val="1"/>
      </w:pPr>
    </w:p>
    <w:p w:rsidR="00D03789" w:rsidRDefault="00D03789">
      <w:pPr>
        <w:pStyle w:val="1"/>
      </w:pPr>
    </w:p>
    <w:p w:rsidR="00D03789" w:rsidRDefault="00D03789">
      <w:pPr>
        <w:pStyle w:val="1"/>
      </w:pPr>
    </w:p>
    <w:p w:rsidR="00D03789" w:rsidRDefault="00D03789">
      <w:pPr>
        <w:pStyle w:val="1"/>
      </w:pPr>
    </w:p>
    <w:p w:rsidR="00D03789" w:rsidRDefault="00D03789">
      <w:pPr>
        <w:pStyle w:val="1"/>
      </w:pPr>
    </w:p>
    <w:p w:rsidR="00D03789" w:rsidRDefault="00D03789">
      <w:pPr>
        <w:pStyle w:val="1"/>
      </w:pPr>
    </w:p>
    <w:p w:rsidR="00D03789" w:rsidRDefault="00D03789">
      <w:pPr>
        <w:pStyle w:val="1"/>
      </w:pPr>
    </w:p>
    <w:p w:rsidR="00D03789" w:rsidRDefault="00901BF4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50695787"/>
      <w:bookmarkStart w:id="4" w:name="_Toc149904144"/>
      <w:bookmarkStart w:id="5" w:name="_Toc150695622"/>
      <w:r>
        <w:br w:type="page" w:clear="all"/>
      </w:r>
    </w:p>
    <w:p w:rsidR="00D03789" w:rsidRDefault="00901BF4">
      <w:pPr>
        <w:pStyle w:val="1f1"/>
        <w:rPr>
          <w:rFonts w:ascii="Times New Roman" w:hAnsi="Times New Roman"/>
        </w:rPr>
      </w:pPr>
      <w:bookmarkStart w:id="6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6"/>
    </w:p>
    <w:p w:rsidR="00D03789" w:rsidRDefault="00901BF4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8"/>
          </w:rPr>
          <w:t>СОДЕРЖАНИЕ ПРОГРАММЫ</w:t>
        </w:r>
        <w:r>
          <w:tab/>
        </w:r>
        <w:r>
          <w:fldChar w:fldCharType="begin"/>
        </w:r>
        <w:r>
          <w:instrText xml:space="preserve"> PAGEREF _Toc156825287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D03789" w:rsidRDefault="009A2588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901BF4">
          <w:rPr>
            <w:rStyle w:val="a8"/>
          </w:rPr>
          <w:t>1. Общая характеристика</w:t>
        </w:r>
        <w:r w:rsidR="00901BF4">
          <w:tab/>
        </w:r>
        <w:r w:rsidR="00901BF4">
          <w:fldChar w:fldCharType="begin"/>
        </w:r>
        <w:r w:rsidR="00901BF4">
          <w:instrText xml:space="preserve"> PAGEREF _Toc156825288 \h </w:instrText>
        </w:r>
        <w:r w:rsidR="00901BF4">
          <w:fldChar w:fldCharType="separate"/>
        </w:r>
        <w:r w:rsidR="00901BF4">
          <w:t>4</w:t>
        </w:r>
        <w:r w:rsidR="00901BF4">
          <w:fldChar w:fldCharType="end"/>
        </w:r>
      </w:hyperlink>
    </w:p>
    <w:p w:rsidR="00D03789" w:rsidRDefault="009A2588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901BF4"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 w:rsidR="00901BF4">
          <w:rPr>
            <w:i w:val="0"/>
            <w:iCs w:val="0"/>
          </w:rPr>
          <w:tab/>
        </w:r>
        <w:r w:rsidR="00901BF4">
          <w:rPr>
            <w:i w:val="0"/>
            <w:iCs w:val="0"/>
          </w:rPr>
          <w:fldChar w:fldCharType="begin"/>
        </w:r>
        <w:r w:rsidR="00901BF4">
          <w:rPr>
            <w:i w:val="0"/>
            <w:iCs w:val="0"/>
          </w:rPr>
          <w:instrText xml:space="preserve"> PAGEREF _Toc156825289 \h </w:instrText>
        </w:r>
        <w:r w:rsidR="00901BF4">
          <w:rPr>
            <w:i w:val="0"/>
            <w:iCs w:val="0"/>
          </w:rPr>
        </w:r>
        <w:r w:rsidR="00901BF4">
          <w:rPr>
            <w:i w:val="0"/>
            <w:iCs w:val="0"/>
          </w:rPr>
          <w:fldChar w:fldCharType="separate"/>
        </w:r>
        <w:r w:rsidR="00901BF4">
          <w:rPr>
            <w:i w:val="0"/>
            <w:iCs w:val="0"/>
          </w:rPr>
          <w:t>4</w:t>
        </w:r>
        <w:r w:rsidR="00901BF4">
          <w:rPr>
            <w:i w:val="0"/>
            <w:iCs w:val="0"/>
          </w:rPr>
          <w:fldChar w:fldCharType="end"/>
        </w:r>
      </w:hyperlink>
    </w:p>
    <w:p w:rsidR="00D03789" w:rsidRDefault="009A2588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901BF4">
          <w:rPr>
            <w:rStyle w:val="a8"/>
            <w:i w:val="0"/>
            <w:iCs w:val="0"/>
          </w:rPr>
          <w:t>1.2. Планируемые результаты освоения дисциплины</w:t>
        </w:r>
        <w:r w:rsidR="00901BF4">
          <w:rPr>
            <w:i w:val="0"/>
            <w:iCs w:val="0"/>
          </w:rPr>
          <w:tab/>
        </w:r>
        <w:r w:rsidR="00901BF4">
          <w:rPr>
            <w:i w:val="0"/>
            <w:iCs w:val="0"/>
          </w:rPr>
          <w:fldChar w:fldCharType="begin"/>
        </w:r>
        <w:r w:rsidR="00901BF4">
          <w:rPr>
            <w:i w:val="0"/>
            <w:iCs w:val="0"/>
          </w:rPr>
          <w:instrText xml:space="preserve"> PAGEREF _Toc156825290 \h </w:instrText>
        </w:r>
        <w:r w:rsidR="00901BF4">
          <w:rPr>
            <w:i w:val="0"/>
            <w:iCs w:val="0"/>
          </w:rPr>
        </w:r>
        <w:r w:rsidR="00901BF4">
          <w:rPr>
            <w:i w:val="0"/>
            <w:iCs w:val="0"/>
          </w:rPr>
          <w:fldChar w:fldCharType="separate"/>
        </w:r>
        <w:r w:rsidR="00901BF4">
          <w:rPr>
            <w:i w:val="0"/>
            <w:iCs w:val="0"/>
          </w:rPr>
          <w:t>4</w:t>
        </w:r>
        <w:r w:rsidR="00901BF4">
          <w:rPr>
            <w:i w:val="0"/>
            <w:iCs w:val="0"/>
          </w:rPr>
          <w:fldChar w:fldCharType="end"/>
        </w:r>
      </w:hyperlink>
    </w:p>
    <w:p w:rsidR="00D03789" w:rsidRDefault="009A2588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901BF4">
          <w:rPr>
            <w:rStyle w:val="a8"/>
          </w:rPr>
          <w:t>2. Структура и содержание ДИСЦИПЛИНЫ</w:t>
        </w:r>
        <w:r w:rsidR="00901BF4">
          <w:tab/>
          <w:t>5</w:t>
        </w:r>
      </w:hyperlink>
    </w:p>
    <w:p w:rsidR="00D03789" w:rsidRDefault="009A2588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901BF4">
          <w:rPr>
            <w:rStyle w:val="a8"/>
            <w:i w:val="0"/>
            <w:iCs w:val="0"/>
          </w:rPr>
          <w:t>2.1. Трудоемкость освоения дисциплины</w:t>
        </w:r>
        <w:r w:rsidR="00901BF4">
          <w:rPr>
            <w:i w:val="0"/>
            <w:iCs w:val="0"/>
          </w:rPr>
          <w:tab/>
          <w:t>5</w:t>
        </w:r>
      </w:hyperlink>
    </w:p>
    <w:p w:rsidR="00D03789" w:rsidRDefault="009A2588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901BF4">
          <w:rPr>
            <w:rStyle w:val="a8"/>
            <w:i w:val="0"/>
            <w:iCs w:val="0"/>
          </w:rPr>
          <w:t>2.2. Содержание дисциплины</w:t>
        </w:r>
        <w:r w:rsidR="00901BF4">
          <w:rPr>
            <w:i w:val="0"/>
            <w:iCs w:val="0"/>
          </w:rPr>
          <w:tab/>
          <w:t>6</w:t>
        </w:r>
      </w:hyperlink>
    </w:p>
    <w:p w:rsidR="00D03789" w:rsidRDefault="009A2588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901BF4">
          <w:rPr>
            <w:rStyle w:val="a8"/>
            <w:i w:val="0"/>
            <w:iCs w:val="0"/>
          </w:rPr>
          <w:t>2.3. Курсовой проект (работа)</w:t>
        </w:r>
        <w:r w:rsidR="00901BF4">
          <w:rPr>
            <w:i w:val="0"/>
            <w:iCs w:val="0"/>
          </w:rPr>
          <w:tab/>
          <w:t>8</w:t>
        </w:r>
      </w:hyperlink>
    </w:p>
    <w:p w:rsidR="00D03789" w:rsidRDefault="009A2588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901BF4">
          <w:rPr>
            <w:rStyle w:val="a8"/>
          </w:rPr>
          <w:t>3. Условия реализации ДИСЦИПЛИНЫ</w:t>
        </w:r>
        <w:r w:rsidR="00901BF4">
          <w:tab/>
          <w:t>9</w:t>
        </w:r>
      </w:hyperlink>
    </w:p>
    <w:p w:rsidR="00D03789" w:rsidRDefault="009A2588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901BF4">
          <w:rPr>
            <w:rStyle w:val="a8"/>
            <w:i w:val="0"/>
            <w:iCs w:val="0"/>
          </w:rPr>
          <w:t>3.1. Материально-техническое обеспечение</w:t>
        </w:r>
        <w:r w:rsidR="00901BF4">
          <w:rPr>
            <w:i w:val="0"/>
            <w:iCs w:val="0"/>
          </w:rPr>
          <w:tab/>
          <w:t>9</w:t>
        </w:r>
      </w:hyperlink>
    </w:p>
    <w:p w:rsidR="00D03789" w:rsidRDefault="009A2588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901BF4">
          <w:rPr>
            <w:rStyle w:val="a8"/>
            <w:i w:val="0"/>
            <w:iCs w:val="0"/>
          </w:rPr>
          <w:t>3.2. Учебно-методическое обеспечение</w:t>
        </w:r>
        <w:r w:rsidR="00901BF4">
          <w:rPr>
            <w:i w:val="0"/>
            <w:iCs w:val="0"/>
          </w:rPr>
          <w:tab/>
          <w:t>9</w:t>
        </w:r>
      </w:hyperlink>
    </w:p>
    <w:p w:rsidR="00D03789" w:rsidRDefault="009A2588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901BF4">
          <w:rPr>
            <w:rStyle w:val="a8"/>
          </w:rPr>
          <w:t>4. Контроль и оценка результатов  освоения ДИСЦИПЛИНЫ</w:t>
        </w:r>
        <w:r w:rsidR="00901BF4">
          <w:tab/>
          <w:t>1</w:t>
        </w:r>
      </w:hyperlink>
      <w:r w:rsidR="00901BF4">
        <w:t>0</w:t>
      </w:r>
    </w:p>
    <w:p w:rsidR="00D03789" w:rsidRDefault="00901BF4">
      <w:pPr>
        <w:pStyle w:val="1f1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D03789" w:rsidRDefault="00D03789">
      <w:pPr>
        <w:pStyle w:val="1f1"/>
        <w:jc w:val="left"/>
        <w:rPr>
          <w:rFonts w:ascii="Times New Roman" w:hAnsi="Times New Roman"/>
        </w:rPr>
        <w:sectPr w:rsidR="00D03789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03789" w:rsidRDefault="00901BF4">
      <w:pPr>
        <w:pStyle w:val="1f1"/>
        <w:numPr>
          <w:ilvl w:val="0"/>
          <w:numId w:val="1"/>
        </w:numPr>
        <w:rPr>
          <w:rStyle w:val="a7"/>
          <w:i w:val="0"/>
          <w:iCs/>
        </w:rPr>
      </w:pPr>
      <w:bookmarkStart w:id="7" w:name="_Toc156294566"/>
      <w:bookmarkStart w:id="8" w:name="_Toc156825288"/>
      <w:r>
        <w:rPr>
          <w:rStyle w:val="a7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bookmarkEnd w:id="8"/>
      <w:r>
        <w:rPr>
          <w:rStyle w:val="a7"/>
          <w:i w:val="0"/>
          <w:iCs/>
        </w:rPr>
        <w:t xml:space="preserve"> РАБОЧЕЙ ПРОГРАММЫ УЧЕБНОЙ ДИСЦИПЛИНЫ</w:t>
      </w:r>
    </w:p>
    <w:p w:rsidR="00D03789" w:rsidRDefault="00901BF4">
      <w:pPr>
        <w:pStyle w:val="1f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</w:t>
      </w:r>
      <w:r>
        <w:rPr>
          <w:rFonts w:eastAsia="Segoe UI"/>
          <w:b/>
          <w:lang w:val="ru-RU"/>
        </w:rPr>
        <w:t>Индивидуальный проект</w:t>
      </w:r>
      <w:r>
        <w:rPr>
          <w:rFonts w:eastAsia="Segoe UI"/>
          <w:lang w:val="ru-RU"/>
        </w:rPr>
        <w:t>»</w:t>
      </w:r>
    </w:p>
    <w:p w:rsidR="00D03789" w:rsidRDefault="00901BF4">
      <w:pPr>
        <w:pStyle w:val="1f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D03789" w:rsidRDefault="00901BF4">
      <w:pPr>
        <w:pStyle w:val="114"/>
        <w:rPr>
          <w:rFonts w:ascii="Times New Roman" w:hAnsi="Times New Roman"/>
        </w:rPr>
      </w:pPr>
      <w:bookmarkStart w:id="9" w:name="_Toc150695623"/>
      <w:bookmarkStart w:id="10" w:name="_Toc156294567"/>
      <w:bookmarkStart w:id="11" w:name="_Toc156825289"/>
      <w:r>
        <w:rPr>
          <w:rFonts w:ascii="Times New Roman" w:hAnsi="Times New Roman"/>
        </w:rPr>
        <w:t xml:space="preserve">1.1. Цель и место </w:t>
      </w:r>
      <w:bookmarkEnd w:id="9"/>
      <w:r>
        <w:rPr>
          <w:rFonts w:ascii="Times New Roman" w:hAnsi="Times New Roman"/>
        </w:rPr>
        <w:t>дисциплины в структуре образовательной программы</w:t>
      </w:r>
      <w:bookmarkEnd w:id="10"/>
      <w:bookmarkEnd w:id="11"/>
    </w:p>
    <w:p w:rsidR="00D03789" w:rsidRDefault="00901BF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hAnsi="Times New Roman" w:cs="Times New Roman"/>
          <w:sz w:val="24"/>
          <w:szCs w:val="24"/>
        </w:rPr>
        <w:t xml:space="preserve">«Индивидуальный проект»: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 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 значимой проблемы.</w:t>
      </w:r>
    </w:p>
    <w:p w:rsidR="00D03789" w:rsidRDefault="00901BF4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</w:t>
      </w:r>
      <w:r w:rsidR="000E19EA">
        <w:rPr>
          <w:rFonts w:ascii="Times New Roman" w:hAnsi="Times New Roman" w:cs="Times New Roman"/>
          <w:sz w:val="24"/>
          <w:szCs w:val="24"/>
        </w:rPr>
        <w:t>Индивидуальный проект</w:t>
      </w:r>
      <w:r>
        <w:rPr>
          <w:rFonts w:ascii="Times New Roman" w:hAnsi="Times New Roman" w:cs="Times New Roman"/>
          <w:sz w:val="24"/>
          <w:szCs w:val="24"/>
        </w:rPr>
        <w:t>» включена в обязательную часть образовательной подготовки</w:t>
      </w:r>
      <w:r>
        <w:rPr>
          <w:rFonts w:ascii="Times New Roman" w:hAnsi="Times New Roman" w:cs="Times New Roman"/>
          <w:iCs/>
          <w:sz w:val="24"/>
          <w:szCs w:val="24"/>
        </w:rPr>
        <w:t xml:space="preserve"> образовательной программы</w:t>
      </w:r>
      <w:r w:rsidR="000E19EA">
        <w:rPr>
          <w:rFonts w:ascii="Times New Roman" w:hAnsi="Times New Roman" w:cs="Times New Roman"/>
          <w:iCs/>
          <w:sz w:val="24"/>
          <w:szCs w:val="24"/>
        </w:rPr>
        <w:t>.</w:t>
      </w:r>
    </w:p>
    <w:p w:rsidR="00D03789" w:rsidRDefault="00D037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789" w:rsidRDefault="00901BF4">
      <w:pPr>
        <w:pStyle w:val="114"/>
        <w:rPr>
          <w:rFonts w:ascii="Times New Roman" w:hAnsi="Times New Roman"/>
        </w:rPr>
      </w:pPr>
      <w:bookmarkStart w:id="12" w:name="_Toc156294568"/>
      <w:bookmarkStart w:id="13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2"/>
      <w:bookmarkEnd w:id="13"/>
    </w:p>
    <w:p w:rsidR="00D03789" w:rsidRDefault="00901BF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D03789" w:rsidRDefault="00901BF4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683"/>
        <w:gridCol w:w="3969"/>
      </w:tblGrid>
      <w:tr w:rsidR="00D037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9" w:rsidRDefault="00901BF4">
            <w:pPr>
              <w:rPr>
                <w:rStyle w:val="a7"/>
                <w:b/>
                <w:sz w:val="24"/>
                <w:szCs w:val="24"/>
              </w:rPr>
            </w:pPr>
            <w:r>
              <w:rPr>
                <w:rStyle w:val="a7"/>
                <w:b/>
                <w:sz w:val="24"/>
                <w:szCs w:val="24"/>
              </w:rPr>
              <w:t xml:space="preserve">Код ОК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9" w:rsidRDefault="00901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9" w:rsidRDefault="00901B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D037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9" w:rsidRDefault="00901B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89" w:rsidRDefault="00901BF4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D03789" w:rsidRDefault="00901BF4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D03789" w:rsidRDefault="00901BF4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выявлять и эффективно искать информацию, необходимую для решения задачи и/или проблемы;</w:t>
            </w:r>
          </w:p>
          <w:p w:rsidR="00D03789" w:rsidRDefault="00901BF4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владеть актуальными методами работы в профессиональной и смежных сферах;</w:t>
            </w:r>
          </w:p>
          <w:p w:rsidR="00D03789" w:rsidRDefault="00901B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9" w:rsidRDefault="00901BF4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  <w:p w:rsidR="00D03789" w:rsidRDefault="00901BF4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D03789" w:rsidRDefault="00901BF4">
            <w:pPr>
              <w:pStyle w:val="affffff4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основные источники информации и ресурсы для решения задач и/или проблем в профессиональном и/или социальном контексте; </w:t>
            </w:r>
          </w:p>
          <w:p w:rsidR="00D03789" w:rsidRDefault="00901BF4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методы работы в профессиональной и смежных сферах;</w:t>
            </w:r>
          </w:p>
          <w:p w:rsidR="00D03789" w:rsidRDefault="00901BF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порядок оценки результатов решения задач профессиональной деятельности;</w:t>
            </w:r>
          </w:p>
        </w:tc>
      </w:tr>
      <w:tr w:rsidR="00D037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9" w:rsidRDefault="00901BF4" w:rsidP="00FA0D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 w:rsidR="00FA0D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9" w:rsidRDefault="00901BF4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:rsidR="00D03789" w:rsidRDefault="00901BF4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D03789" w:rsidRDefault="00901BF4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оценивать практическую значимость результатов поиска;</w:t>
            </w:r>
          </w:p>
          <w:p w:rsidR="00D03789" w:rsidRDefault="00901BF4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- применять средства информационных технологий для решения профессиональных задач; </w:t>
            </w:r>
          </w:p>
          <w:p w:rsidR="00D03789" w:rsidRDefault="00901BF4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использовать современное программное обеспечение в профессиональной деятельности;</w:t>
            </w:r>
          </w:p>
          <w:p w:rsidR="00D03789" w:rsidRDefault="00901BF4">
            <w:pPr>
              <w:pStyle w:val="aff4"/>
              <w:shd w:val="clear" w:color="auto" w:fill="FFFFFF"/>
              <w:tabs>
                <w:tab w:val="left" w:pos="282"/>
              </w:tabs>
              <w:ind w:left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использовать различные цифровые средства для решения профессиональных задач;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9" w:rsidRDefault="00901BF4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- номенклатура информационных источников, применяемых в профессиональной деятельности;</w:t>
            </w:r>
          </w:p>
          <w:p w:rsidR="00D03789" w:rsidRDefault="00901BF4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приемы структурирования информации;</w:t>
            </w:r>
          </w:p>
          <w:p w:rsidR="00D03789" w:rsidRDefault="00901BF4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формат оформления результатов поиска информации;</w:t>
            </w:r>
          </w:p>
          <w:p w:rsidR="00D03789" w:rsidRDefault="00901BF4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современные средства и устройства информатизации, порядок их применения; </w:t>
            </w:r>
          </w:p>
          <w:p w:rsidR="00D03789" w:rsidRDefault="00901BF4">
            <w:pPr>
              <w:pStyle w:val="aff4"/>
              <w:shd w:val="clear" w:color="auto" w:fill="FFFFFF"/>
              <w:tabs>
                <w:tab w:val="left" w:pos="282"/>
              </w:tabs>
              <w:ind w:left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- программное обеспечение в профессиональной деятельности, в том числе цифровые средства;</w:t>
            </w:r>
          </w:p>
        </w:tc>
      </w:tr>
      <w:tr w:rsidR="00D037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9" w:rsidRDefault="00901BF4" w:rsidP="00FA0D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</w:t>
            </w:r>
            <w:r w:rsidR="00FA0D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9" w:rsidRDefault="0090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организовывать работу коллектива и команды;</w:t>
            </w:r>
          </w:p>
          <w:p w:rsidR="00D03789" w:rsidRDefault="00901BF4">
            <w:pPr>
              <w:suppressAutoHyphens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взаимодействовать с коллегами, руководством, клиентами в ходе профессиональной деятельности;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9" w:rsidRDefault="0090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психологические основы деятельности коллектива;</w:t>
            </w:r>
          </w:p>
          <w:p w:rsidR="00D03789" w:rsidRDefault="0090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психологические особенности личности;</w:t>
            </w:r>
          </w:p>
        </w:tc>
      </w:tr>
      <w:tr w:rsidR="00D037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9" w:rsidRDefault="00901BF4" w:rsidP="00FA0D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 w:rsidR="00FA0D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9" w:rsidRDefault="00901BF4">
            <w:pPr>
              <w:pStyle w:val="aff4"/>
              <w:ind w:left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грамотность изложения своих мыслей и оформления документов по профессиональной тематике на государственном языке;</w:t>
            </w:r>
          </w:p>
          <w:p w:rsidR="00D03789" w:rsidRDefault="00901BF4">
            <w:pPr>
              <w:pStyle w:val="aff4"/>
              <w:ind w:left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проявление толерантности в рабочем коллективе;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9" w:rsidRDefault="00901BF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оформления документов;</w:t>
            </w:r>
          </w:p>
          <w:p w:rsidR="00D03789" w:rsidRDefault="00901BF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построения устных сообщений;</w:t>
            </w:r>
          </w:p>
          <w:p w:rsidR="00D03789" w:rsidRDefault="00901BF4">
            <w:pPr>
              <w:suppressAutoHyphens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социального и культурного контекста;</w:t>
            </w:r>
          </w:p>
        </w:tc>
      </w:tr>
      <w:tr w:rsidR="00D037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9" w:rsidRDefault="00901B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ОК.09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9" w:rsidRDefault="00901BF4">
            <w:pPr>
              <w:pStyle w:val="aff4"/>
              <w:shd w:val="clear" w:color="auto" w:fill="FFFFFF"/>
              <w:tabs>
                <w:tab w:val="left" w:pos="282"/>
              </w:tabs>
              <w:ind w:left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  <w:p w:rsidR="00D03789" w:rsidRDefault="00901BF4">
            <w:pPr>
              <w:pStyle w:val="aff4"/>
              <w:shd w:val="clear" w:color="auto" w:fill="FFFFFF"/>
              <w:tabs>
                <w:tab w:val="left" w:pos="282"/>
              </w:tabs>
              <w:ind w:left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участвовать в диалогах на знакомые общие и профессиональные темы; </w:t>
            </w:r>
          </w:p>
          <w:p w:rsidR="00D03789" w:rsidRDefault="00901BF4">
            <w:pPr>
              <w:pStyle w:val="aff4"/>
              <w:shd w:val="clear" w:color="auto" w:fill="FFFFFF"/>
              <w:tabs>
                <w:tab w:val="left" w:pos="282"/>
              </w:tabs>
              <w:ind w:left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строить простые высказывания о себе и о своей профессиональной деятельности; </w:t>
            </w:r>
          </w:p>
          <w:p w:rsidR="00D03789" w:rsidRDefault="00901BF4">
            <w:pPr>
              <w:pStyle w:val="aff4"/>
              <w:shd w:val="clear" w:color="auto" w:fill="FFFFFF"/>
              <w:tabs>
                <w:tab w:val="left" w:pos="282"/>
              </w:tabs>
              <w:ind w:left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кратко обосновывать и объяснять свои действия (текущие и планируемые); </w:t>
            </w:r>
          </w:p>
          <w:p w:rsidR="00D03789" w:rsidRDefault="00901BF4">
            <w:pPr>
              <w:pStyle w:val="aff4"/>
              <w:shd w:val="clear" w:color="auto" w:fill="FFFFFF"/>
              <w:tabs>
                <w:tab w:val="left" w:pos="282"/>
              </w:tabs>
              <w:ind w:left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писать простые связные сообщения на знакомые или интересующие профессиональные темы.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9" w:rsidRDefault="00901BF4">
            <w:pPr>
              <w:pStyle w:val="aff4"/>
              <w:shd w:val="clear" w:color="auto" w:fill="FFFFFF"/>
              <w:tabs>
                <w:tab w:val="left" w:pos="28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простых и сложных предложений на профессиональные темы;</w:t>
            </w:r>
          </w:p>
          <w:p w:rsidR="00D03789" w:rsidRDefault="00901BF4">
            <w:pPr>
              <w:pStyle w:val="aff4"/>
              <w:shd w:val="clear" w:color="auto" w:fill="FFFFFF"/>
              <w:tabs>
                <w:tab w:val="left" w:pos="28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общеупотребительные глаголы (бытовая и профессиональная лексика);</w:t>
            </w:r>
          </w:p>
          <w:p w:rsidR="00D03789" w:rsidRDefault="00901BF4">
            <w:pPr>
              <w:pStyle w:val="aff4"/>
              <w:shd w:val="clear" w:color="auto" w:fill="FFFFFF"/>
              <w:tabs>
                <w:tab w:val="left" w:pos="28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D03789" w:rsidRDefault="00901BF4">
            <w:pPr>
              <w:pStyle w:val="aff4"/>
              <w:shd w:val="clear" w:color="auto" w:fill="FFFFFF"/>
              <w:tabs>
                <w:tab w:val="left" w:pos="28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произношения;</w:t>
            </w:r>
          </w:p>
          <w:p w:rsidR="00D03789" w:rsidRDefault="00901BF4">
            <w:pPr>
              <w:pStyle w:val="aff4"/>
              <w:shd w:val="clear" w:color="auto" w:fill="FFFFFF"/>
              <w:tabs>
                <w:tab w:val="left" w:pos="282"/>
              </w:tabs>
              <w:ind w:left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чтения текстов профессиональной направленности.</w:t>
            </w:r>
          </w:p>
        </w:tc>
      </w:tr>
    </w:tbl>
    <w:p w:rsidR="00D03789" w:rsidRDefault="00D03789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</w:p>
    <w:p w:rsidR="00D03789" w:rsidRDefault="00901BF4">
      <w:pPr>
        <w:pStyle w:val="aff4"/>
        <w:numPr>
          <w:ilvl w:val="1"/>
          <w:numId w:val="1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D03789" w:rsidRPr="000E19EA" w:rsidRDefault="000E19EA">
      <w:pPr>
        <w:pStyle w:val="aff4"/>
        <w:spacing w:after="120"/>
        <w:rPr>
          <w:rFonts w:ascii="Times New Roman" w:hAnsi="Times New Roman" w:cs="Times New Roman"/>
          <w:sz w:val="24"/>
          <w:szCs w:val="24"/>
        </w:rPr>
      </w:pPr>
      <w:r w:rsidRPr="000E19EA">
        <w:rPr>
          <w:rFonts w:ascii="Times New Roman" w:hAnsi="Times New Roman" w:cs="Times New Roman"/>
          <w:sz w:val="24"/>
          <w:szCs w:val="24"/>
        </w:rPr>
        <w:t>Вариативная часть не предусмотрена.</w:t>
      </w:r>
    </w:p>
    <w:p w:rsidR="00D03789" w:rsidRDefault="00D03789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03789" w:rsidRDefault="00D03789">
      <w:pPr>
        <w:pStyle w:val="1f1"/>
        <w:rPr>
          <w:rFonts w:ascii="Times New Roman" w:hAnsi="Times New Roman"/>
        </w:rPr>
      </w:pPr>
      <w:bookmarkStart w:id="14" w:name="_Toc152334663"/>
      <w:bookmarkStart w:id="15" w:name="_Toc156294569"/>
      <w:bookmarkStart w:id="16" w:name="_Toc156825291"/>
    </w:p>
    <w:p w:rsidR="00D03789" w:rsidRDefault="00901BF4">
      <w:pPr>
        <w:pStyle w:val="1f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Структура и содержание </w:t>
      </w:r>
      <w:bookmarkEnd w:id="14"/>
      <w:r>
        <w:rPr>
          <w:rFonts w:ascii="Times New Roman" w:hAnsi="Times New Roman"/>
        </w:rPr>
        <w:t>ДИСЦИПЛИНЫ</w:t>
      </w:r>
      <w:bookmarkEnd w:id="15"/>
      <w:bookmarkEnd w:id="16"/>
    </w:p>
    <w:p w:rsidR="00D03789" w:rsidRDefault="00901BF4">
      <w:pPr>
        <w:pStyle w:val="114"/>
        <w:rPr>
          <w:rFonts w:ascii="Times New Roman" w:hAnsi="Times New Roman"/>
        </w:rPr>
      </w:pPr>
      <w:bookmarkStart w:id="17" w:name="_Toc152334664"/>
      <w:bookmarkStart w:id="18" w:name="_Toc156294570"/>
      <w:bookmarkStart w:id="19" w:name="_Toc156825292"/>
      <w:r>
        <w:rPr>
          <w:rFonts w:ascii="Times New Roman" w:hAnsi="Times New Roman"/>
        </w:rPr>
        <w:t xml:space="preserve">2.1. Трудоемкость освоения </w:t>
      </w:r>
      <w:bookmarkEnd w:id="17"/>
      <w:r>
        <w:rPr>
          <w:rFonts w:ascii="Times New Roman" w:hAnsi="Times New Roman"/>
        </w:rPr>
        <w:t>дисциплины</w:t>
      </w:r>
      <w:bookmarkEnd w:id="18"/>
      <w:bookmarkEnd w:id="19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372"/>
        <w:gridCol w:w="1132"/>
        <w:gridCol w:w="2272"/>
      </w:tblGrid>
      <w:tr w:rsidR="00D03789" w:rsidTr="000E19EA">
        <w:trPr>
          <w:trHeight w:val="23"/>
        </w:trPr>
        <w:tc>
          <w:tcPr>
            <w:tcW w:w="3259" w:type="pct"/>
            <w:vAlign w:val="center"/>
          </w:tcPr>
          <w:p w:rsidR="00D03789" w:rsidRDefault="00901B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0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D03789" w:rsidRDefault="00901BF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D03789" w:rsidRDefault="00901BF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D03789" w:rsidTr="000E19EA">
        <w:trPr>
          <w:trHeight w:val="23"/>
        </w:trPr>
        <w:tc>
          <w:tcPr>
            <w:tcW w:w="3259" w:type="pct"/>
            <w:vAlign w:val="center"/>
          </w:tcPr>
          <w:p w:rsidR="00D03789" w:rsidRDefault="00901B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9" w:type="pct"/>
            <w:vAlign w:val="center"/>
          </w:tcPr>
          <w:p w:rsidR="00D03789" w:rsidRDefault="00901B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:rsidR="00D03789" w:rsidRDefault="000E19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theme="minorHAnsi"/>
                <w:iCs/>
              </w:rPr>
              <w:t>29</w:t>
            </w:r>
          </w:p>
        </w:tc>
      </w:tr>
      <w:tr w:rsidR="00D03789" w:rsidTr="000E19EA">
        <w:trPr>
          <w:trHeight w:val="23"/>
        </w:trPr>
        <w:tc>
          <w:tcPr>
            <w:tcW w:w="3259" w:type="pct"/>
            <w:vAlign w:val="center"/>
          </w:tcPr>
          <w:p w:rsidR="00D03789" w:rsidRDefault="00901B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D03789" w:rsidRDefault="00901B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D03789" w:rsidRDefault="00901B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03789" w:rsidTr="000E19EA">
        <w:trPr>
          <w:trHeight w:val="23"/>
        </w:trPr>
        <w:tc>
          <w:tcPr>
            <w:tcW w:w="3259" w:type="pct"/>
            <w:vAlign w:val="center"/>
          </w:tcPr>
          <w:p w:rsidR="00D03789" w:rsidRDefault="00901B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="000E19E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дифференцированного зачета</w:t>
            </w:r>
          </w:p>
        </w:tc>
        <w:tc>
          <w:tcPr>
            <w:tcW w:w="579" w:type="pct"/>
            <w:vAlign w:val="center"/>
          </w:tcPr>
          <w:p w:rsidR="00D03789" w:rsidRDefault="00901B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pct"/>
            <w:vAlign w:val="center"/>
          </w:tcPr>
          <w:p w:rsidR="00D03789" w:rsidRDefault="00901B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03789" w:rsidTr="000E19EA">
        <w:trPr>
          <w:trHeight w:val="23"/>
        </w:trPr>
        <w:tc>
          <w:tcPr>
            <w:tcW w:w="3259" w:type="pct"/>
            <w:vAlign w:val="center"/>
          </w:tcPr>
          <w:p w:rsidR="00D03789" w:rsidRDefault="00901B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D03789" w:rsidRDefault="00901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9E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:rsidR="00D03789" w:rsidRDefault="000E1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</w:tbl>
    <w:p w:rsidR="00D03789" w:rsidRDefault="00D03789">
      <w:pPr>
        <w:pStyle w:val="114"/>
        <w:rPr>
          <w:rFonts w:ascii="Times New Roman" w:hAnsi="Times New Roman"/>
        </w:rPr>
        <w:sectPr w:rsidR="00D03789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21" w:name="_Toc150695626"/>
      <w:bookmarkStart w:id="22" w:name="_Toc156294571"/>
      <w:bookmarkEnd w:id="20"/>
    </w:p>
    <w:p w:rsidR="00D03789" w:rsidRDefault="00901BF4">
      <w:pPr>
        <w:pStyle w:val="114"/>
        <w:rPr>
          <w:rFonts w:ascii="Times New Roman" w:hAnsi="Times New Roman"/>
        </w:rPr>
      </w:pPr>
      <w:bookmarkStart w:id="23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1"/>
      <w:r>
        <w:rPr>
          <w:rFonts w:ascii="Times New Roman" w:hAnsi="Times New Roman"/>
        </w:rPr>
        <w:t>дисциплины</w:t>
      </w:r>
      <w:bookmarkEnd w:id="22"/>
      <w:bookmarkEnd w:id="23"/>
    </w:p>
    <w:tbl>
      <w:tblPr>
        <w:tblStyle w:val="TableNormal"/>
        <w:tblW w:w="1495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843"/>
        <w:gridCol w:w="425"/>
        <w:gridCol w:w="9252"/>
        <w:gridCol w:w="1842"/>
        <w:gridCol w:w="17"/>
        <w:gridCol w:w="1538"/>
        <w:gridCol w:w="24"/>
      </w:tblGrid>
      <w:tr w:rsidR="00D03789" w:rsidTr="004666F4">
        <w:trPr>
          <w:trHeight w:val="599"/>
        </w:trPr>
        <w:tc>
          <w:tcPr>
            <w:tcW w:w="1852" w:type="dxa"/>
            <w:gridSpan w:val="2"/>
            <w:vAlign w:val="center"/>
          </w:tcPr>
          <w:p w:rsidR="00D03789" w:rsidRDefault="00901BF4" w:rsidP="009774F6">
            <w:pPr>
              <w:autoSpaceDE w:val="0"/>
              <w:autoSpaceDN w:val="0"/>
              <w:ind w:left="110" w:right="100" w:firstLin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и</w:t>
            </w:r>
            <w:r w:rsidR="0087470D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тем</w:t>
            </w:r>
          </w:p>
        </w:tc>
        <w:tc>
          <w:tcPr>
            <w:tcW w:w="9677" w:type="dxa"/>
            <w:gridSpan w:val="2"/>
            <w:vAlign w:val="center"/>
          </w:tcPr>
          <w:p w:rsidR="00D03789" w:rsidRPr="006801CF" w:rsidRDefault="00901BF4" w:rsidP="009774F6">
            <w:pPr>
              <w:autoSpaceDE w:val="0"/>
              <w:autoSpaceDN w:val="0"/>
              <w:ind w:left="574" w:right="56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59" w:type="dxa"/>
            <w:gridSpan w:val="2"/>
            <w:vAlign w:val="center"/>
          </w:tcPr>
          <w:p w:rsidR="00D03789" w:rsidRPr="000E19EA" w:rsidRDefault="00901BF4" w:rsidP="009774F6">
            <w:pPr>
              <w:autoSpaceDE w:val="0"/>
              <w:autoSpaceDN w:val="0"/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1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Объем, ак. ч. / </w:t>
            </w:r>
            <w:r w:rsidRPr="000E1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в том числе </w:t>
            </w:r>
            <w:r w:rsidRPr="000E1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в форме практической подготовки, </w:t>
            </w:r>
            <w:r w:rsidRPr="000E1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ак. ч.</w:t>
            </w:r>
          </w:p>
        </w:tc>
        <w:tc>
          <w:tcPr>
            <w:tcW w:w="1562" w:type="dxa"/>
            <w:gridSpan w:val="2"/>
            <w:vAlign w:val="center"/>
          </w:tcPr>
          <w:p w:rsidR="00D03789" w:rsidRPr="000E19EA" w:rsidRDefault="00901BF4" w:rsidP="00EB1FF3">
            <w:pPr>
              <w:autoSpaceDE w:val="0"/>
              <w:autoSpaceDN w:val="0"/>
              <w:ind w:left="-48" w:right="50" w:firstLine="2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1FF3">
              <w:rPr>
                <w:rFonts w:ascii="Times New Roman" w:hAnsi="Times New Roman" w:cs="Times New Roman"/>
                <w:b/>
                <w:bCs/>
                <w:szCs w:val="24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9774F6" w:rsidTr="00DA0672">
        <w:trPr>
          <w:trHeight w:val="203"/>
        </w:trPr>
        <w:tc>
          <w:tcPr>
            <w:tcW w:w="11529" w:type="dxa"/>
            <w:gridSpan w:val="4"/>
          </w:tcPr>
          <w:p w:rsidR="009774F6" w:rsidRPr="009774F6" w:rsidRDefault="009774F6" w:rsidP="009774F6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74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Pr="009774F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774F6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774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«Философия»</w:t>
            </w:r>
            <w:r w:rsidRPr="009774F6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774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проекта</w:t>
            </w:r>
            <w:r w:rsidRPr="009774F6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774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9774F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исследования</w:t>
            </w:r>
          </w:p>
        </w:tc>
        <w:tc>
          <w:tcPr>
            <w:tcW w:w="1859" w:type="dxa"/>
            <w:gridSpan w:val="2"/>
          </w:tcPr>
          <w:p w:rsidR="009774F6" w:rsidRPr="00D80B67" w:rsidRDefault="00D80B67" w:rsidP="009774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2/0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</w:tcPr>
          <w:p w:rsidR="009774F6" w:rsidRDefault="009774F6" w:rsidP="00D80B67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49E" w:rsidTr="004666F4">
        <w:trPr>
          <w:trHeight w:val="198"/>
        </w:trPr>
        <w:tc>
          <w:tcPr>
            <w:tcW w:w="1852" w:type="dxa"/>
            <w:gridSpan w:val="2"/>
            <w:vMerge w:val="restart"/>
          </w:tcPr>
          <w:p w:rsidR="00E4349E" w:rsidRPr="000E19EA" w:rsidRDefault="00E4349E" w:rsidP="004666F4">
            <w:pPr>
              <w:autoSpaceDE w:val="0"/>
              <w:autoSpaceDN w:val="0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19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1.1. Введение</w:t>
            </w:r>
            <w:r w:rsidRPr="000E19EA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 </w:t>
            </w:r>
            <w:r w:rsidRPr="000E19E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проектную</w:t>
            </w:r>
          </w:p>
          <w:p w:rsidR="00E4349E" w:rsidRPr="000E19EA" w:rsidRDefault="00E4349E" w:rsidP="004666F4">
            <w:pPr>
              <w:autoSpaceDE w:val="0"/>
              <w:autoSpaceDN w:val="0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19E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9677" w:type="dxa"/>
            <w:gridSpan w:val="2"/>
          </w:tcPr>
          <w:p w:rsidR="00E4349E" w:rsidRPr="0087470D" w:rsidRDefault="00E4349E" w:rsidP="009774F6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859" w:type="dxa"/>
            <w:gridSpan w:val="2"/>
          </w:tcPr>
          <w:p w:rsidR="00E4349E" w:rsidRPr="00E4349E" w:rsidRDefault="00E4349E" w:rsidP="009774F6">
            <w:pPr>
              <w:autoSpaceDE w:val="0"/>
              <w:autoSpaceDN w:val="0"/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349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  <w:r w:rsidR="00D80B67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/0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</w:tcBorders>
          </w:tcPr>
          <w:p w:rsidR="00E4349E" w:rsidRPr="000E19EA" w:rsidRDefault="00E4349E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19EA">
              <w:rPr>
                <w:rFonts w:ascii="Times New Roman" w:hAnsi="Times New Roman"/>
                <w:bCs/>
                <w:iCs/>
                <w:color w:val="0D0D0D"/>
                <w:lang w:val="ru-RU"/>
              </w:rPr>
              <w:t>ОК.01, ОК.02, ОК.04, ОК.05, ОК.09</w:t>
            </w:r>
          </w:p>
        </w:tc>
      </w:tr>
      <w:tr w:rsidR="00E4349E" w:rsidTr="004666F4">
        <w:trPr>
          <w:trHeight w:val="611"/>
        </w:trPr>
        <w:tc>
          <w:tcPr>
            <w:tcW w:w="1852" w:type="dxa"/>
            <w:gridSpan w:val="2"/>
            <w:vMerge/>
            <w:tcBorders>
              <w:top w:val="nil"/>
            </w:tcBorders>
          </w:tcPr>
          <w:p w:rsidR="00E4349E" w:rsidRPr="000E19EA" w:rsidRDefault="00E4349E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4349E" w:rsidRDefault="00E4349E" w:rsidP="009774F6">
            <w:pPr>
              <w:autoSpaceDE w:val="0"/>
              <w:autoSpaceDN w:val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252" w:type="dxa"/>
          </w:tcPr>
          <w:p w:rsidR="00E4349E" w:rsidRPr="000E19EA" w:rsidRDefault="00E4349E" w:rsidP="009774F6">
            <w:pPr>
              <w:autoSpaceDE w:val="0"/>
              <w:autoSpaceDN w:val="0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</w:t>
            </w:r>
            <w:r w:rsidRPr="000E19E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E19E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0E19E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Pr="000E19E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дисциплины,</w:t>
            </w:r>
            <w:r w:rsidRPr="000E19E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проектирование</w:t>
            </w:r>
            <w:r w:rsidRPr="000E19E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E19E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профессиональной </w:t>
            </w:r>
            <w:r w:rsidRPr="000E19E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1859" w:type="dxa"/>
            <w:gridSpan w:val="2"/>
            <w:vMerge w:val="restart"/>
            <w:tcBorders>
              <w:top w:val="nil"/>
            </w:tcBorders>
          </w:tcPr>
          <w:p w:rsidR="00E4349E" w:rsidRPr="000E19EA" w:rsidRDefault="00E4349E" w:rsidP="009774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gridSpan w:val="2"/>
            <w:vMerge/>
          </w:tcPr>
          <w:p w:rsidR="00E4349E" w:rsidRPr="000E19EA" w:rsidRDefault="00E4349E" w:rsidP="009774F6">
            <w:pPr>
              <w:autoSpaceDE w:val="0"/>
              <w:autoSpaceDN w:val="0"/>
              <w:ind w:left="100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E4349E" w:rsidTr="004666F4">
        <w:trPr>
          <w:trHeight w:val="311"/>
        </w:trPr>
        <w:tc>
          <w:tcPr>
            <w:tcW w:w="1852" w:type="dxa"/>
            <w:gridSpan w:val="2"/>
            <w:vMerge/>
            <w:tcBorders>
              <w:top w:val="nil"/>
            </w:tcBorders>
          </w:tcPr>
          <w:p w:rsidR="00E4349E" w:rsidRPr="000E19EA" w:rsidRDefault="00E4349E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4349E" w:rsidRDefault="00E4349E" w:rsidP="009774F6">
            <w:pPr>
              <w:autoSpaceDE w:val="0"/>
              <w:autoSpaceDN w:val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252" w:type="dxa"/>
          </w:tcPr>
          <w:p w:rsidR="00E4349E" w:rsidRDefault="00E4349E" w:rsidP="009774F6">
            <w:pPr>
              <w:autoSpaceDE w:val="0"/>
              <w:autoSpaceDN w:val="0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исследования</w:t>
            </w:r>
          </w:p>
        </w:tc>
        <w:tc>
          <w:tcPr>
            <w:tcW w:w="1859" w:type="dxa"/>
            <w:gridSpan w:val="2"/>
            <w:vMerge/>
            <w:tcBorders>
              <w:top w:val="nil"/>
            </w:tcBorders>
          </w:tcPr>
          <w:p w:rsidR="00E4349E" w:rsidRDefault="00E4349E" w:rsidP="009774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</w:tcPr>
          <w:p w:rsidR="00E4349E" w:rsidRDefault="00E4349E" w:rsidP="009774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49E" w:rsidTr="004666F4">
        <w:trPr>
          <w:trHeight w:val="405"/>
        </w:trPr>
        <w:tc>
          <w:tcPr>
            <w:tcW w:w="1852" w:type="dxa"/>
            <w:gridSpan w:val="2"/>
            <w:vMerge/>
            <w:tcBorders>
              <w:top w:val="nil"/>
            </w:tcBorders>
          </w:tcPr>
          <w:p w:rsidR="00E4349E" w:rsidRDefault="00E4349E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4349E" w:rsidRDefault="00E4349E" w:rsidP="009774F6">
            <w:pPr>
              <w:autoSpaceDE w:val="0"/>
              <w:autoSpaceDN w:val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252" w:type="dxa"/>
          </w:tcPr>
          <w:p w:rsidR="00E4349E" w:rsidRDefault="00E4349E" w:rsidP="009774F6">
            <w:pPr>
              <w:autoSpaceDE w:val="0"/>
              <w:autoSpaceDN w:val="0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0E19E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проекта,</w:t>
            </w:r>
            <w:r w:rsidRPr="000E19E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0E19E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Pr="000E19E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E19E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виды.</w:t>
            </w:r>
            <w:r w:rsidRPr="000E19E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проекта.</w:t>
            </w:r>
          </w:p>
        </w:tc>
        <w:tc>
          <w:tcPr>
            <w:tcW w:w="1859" w:type="dxa"/>
            <w:gridSpan w:val="2"/>
            <w:vMerge/>
            <w:tcBorders>
              <w:top w:val="nil"/>
            </w:tcBorders>
          </w:tcPr>
          <w:p w:rsidR="00E4349E" w:rsidRDefault="00E4349E" w:rsidP="009774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</w:tcPr>
          <w:p w:rsidR="00E4349E" w:rsidRDefault="00E4349E" w:rsidP="009774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4F0" w:rsidTr="004666F4">
        <w:trPr>
          <w:trHeight w:val="407"/>
        </w:trPr>
        <w:tc>
          <w:tcPr>
            <w:tcW w:w="1852" w:type="dxa"/>
            <w:gridSpan w:val="2"/>
            <w:vMerge w:val="restart"/>
          </w:tcPr>
          <w:p w:rsidR="00BB44F0" w:rsidRDefault="00BB44F0" w:rsidP="009774F6">
            <w:pPr>
              <w:autoSpaceDE w:val="0"/>
              <w:autoSpaceDN w:val="0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1.2.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Проектный продукт</w:t>
            </w:r>
          </w:p>
        </w:tc>
        <w:tc>
          <w:tcPr>
            <w:tcW w:w="9677" w:type="dxa"/>
            <w:gridSpan w:val="2"/>
          </w:tcPr>
          <w:p w:rsidR="00BB44F0" w:rsidRDefault="00BB44F0" w:rsidP="009774F6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859" w:type="dxa"/>
            <w:gridSpan w:val="2"/>
          </w:tcPr>
          <w:p w:rsidR="00BB44F0" w:rsidRPr="00E4349E" w:rsidRDefault="00BB44F0" w:rsidP="009774F6">
            <w:pPr>
              <w:autoSpaceDE w:val="0"/>
              <w:autoSpaceDN w:val="0"/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1/0</w:t>
            </w:r>
          </w:p>
        </w:tc>
        <w:tc>
          <w:tcPr>
            <w:tcW w:w="1562" w:type="dxa"/>
            <w:gridSpan w:val="2"/>
            <w:vMerge w:val="restart"/>
          </w:tcPr>
          <w:p w:rsidR="00BB44F0" w:rsidRPr="000E19EA" w:rsidRDefault="00BB44F0" w:rsidP="009774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E19EA">
              <w:rPr>
                <w:rFonts w:ascii="Times New Roman" w:hAnsi="Times New Roman"/>
                <w:bCs/>
                <w:iCs/>
                <w:color w:val="0D0D0D"/>
                <w:lang w:val="ru-RU"/>
              </w:rPr>
              <w:t>ОК.01, ОК.02, ОК.04, ОК.05, ОК.09</w:t>
            </w:r>
          </w:p>
        </w:tc>
      </w:tr>
      <w:tr w:rsidR="00BB44F0" w:rsidTr="00BB44F0">
        <w:trPr>
          <w:trHeight w:val="528"/>
        </w:trPr>
        <w:tc>
          <w:tcPr>
            <w:tcW w:w="1852" w:type="dxa"/>
            <w:gridSpan w:val="2"/>
            <w:vMerge/>
          </w:tcPr>
          <w:p w:rsidR="00BB44F0" w:rsidRPr="000E19EA" w:rsidRDefault="00BB44F0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BB44F0" w:rsidRDefault="00BB44F0" w:rsidP="009774F6">
            <w:pPr>
              <w:autoSpaceDE w:val="0"/>
              <w:autoSpaceDN w:val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252" w:type="dxa"/>
          </w:tcPr>
          <w:p w:rsidR="00BB44F0" w:rsidRPr="000E19EA" w:rsidRDefault="00BB44F0" w:rsidP="0095344C">
            <w:pPr>
              <w:autoSpaceDE w:val="0"/>
              <w:autoSpaceDN w:val="0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0E19E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проектного</w:t>
            </w:r>
            <w:r w:rsidRPr="000E19E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продукта.</w:t>
            </w:r>
            <w:r w:rsidRPr="000E19E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Pr="000E19E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проектного</w:t>
            </w:r>
            <w:r w:rsidRPr="000E19E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продукта:</w:t>
            </w:r>
            <w:r w:rsidRPr="000E19E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веб-сайт,</w:t>
            </w:r>
            <w:r w:rsidRPr="000E19E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видеофильм</w:t>
            </w:r>
          </w:p>
          <w:p w:rsidR="00BB44F0" w:rsidRPr="000E19EA" w:rsidRDefault="00BB44F0" w:rsidP="0095344C">
            <w:pPr>
              <w:autoSpaceDE w:val="0"/>
              <w:autoSpaceDN w:val="0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(видеоролик),</w:t>
            </w:r>
            <w:r w:rsidRPr="000E19E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выставка,</w:t>
            </w:r>
            <w:r w:rsidRPr="000E19E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газета,</w:t>
            </w:r>
            <w:r w:rsidRPr="000E19E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законопроект,</w:t>
            </w:r>
            <w:r w:rsidRPr="000E19E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фоторепортаж,</w:t>
            </w:r>
            <w:r w:rsidRPr="000E19E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буклет,</w:t>
            </w:r>
            <w:r w:rsidRPr="000E19E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макет,</w:t>
            </w:r>
            <w:r w:rsidRPr="000E19E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статья</w:t>
            </w:r>
            <w:r w:rsidRPr="000E19E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0E19E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859" w:type="dxa"/>
            <w:gridSpan w:val="2"/>
            <w:vMerge w:val="restart"/>
          </w:tcPr>
          <w:p w:rsidR="00BB44F0" w:rsidRPr="000E19EA" w:rsidRDefault="00BB44F0" w:rsidP="00E434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gridSpan w:val="2"/>
            <w:vMerge/>
          </w:tcPr>
          <w:p w:rsidR="00BB44F0" w:rsidRPr="000E19EA" w:rsidRDefault="00BB44F0" w:rsidP="009774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44F0" w:rsidTr="004666F4">
        <w:trPr>
          <w:trHeight w:val="122"/>
        </w:trPr>
        <w:tc>
          <w:tcPr>
            <w:tcW w:w="1852" w:type="dxa"/>
            <w:gridSpan w:val="2"/>
            <w:vMerge/>
          </w:tcPr>
          <w:p w:rsidR="00BB44F0" w:rsidRPr="000E19EA" w:rsidRDefault="00BB44F0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BB44F0" w:rsidRDefault="00BB44F0" w:rsidP="009774F6">
            <w:pPr>
              <w:autoSpaceDE w:val="0"/>
              <w:autoSpaceDN w:val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252" w:type="dxa"/>
          </w:tcPr>
          <w:p w:rsidR="00BB44F0" w:rsidRPr="000E19EA" w:rsidRDefault="00BB44F0" w:rsidP="0095344C">
            <w:pPr>
              <w:autoSpaceDE w:val="0"/>
              <w:autoSpaceDN w:val="0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</w:t>
            </w:r>
            <w:r w:rsidRPr="000E19E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E19E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оформлению</w:t>
            </w:r>
            <w:r w:rsidRPr="000E19E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проектного</w:t>
            </w:r>
            <w:r w:rsidRPr="000E19E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продукта.</w:t>
            </w:r>
          </w:p>
        </w:tc>
        <w:tc>
          <w:tcPr>
            <w:tcW w:w="1859" w:type="dxa"/>
            <w:gridSpan w:val="2"/>
            <w:vMerge/>
          </w:tcPr>
          <w:p w:rsidR="00BB44F0" w:rsidRPr="000E19EA" w:rsidRDefault="00BB44F0" w:rsidP="0095344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gridSpan w:val="2"/>
            <w:vMerge/>
          </w:tcPr>
          <w:p w:rsidR="00BB44F0" w:rsidRPr="000E19EA" w:rsidRDefault="00BB44F0" w:rsidP="009774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44F0" w:rsidTr="004666F4">
        <w:trPr>
          <w:trHeight w:val="272"/>
        </w:trPr>
        <w:tc>
          <w:tcPr>
            <w:tcW w:w="1852" w:type="dxa"/>
            <w:gridSpan w:val="2"/>
            <w:vMerge/>
          </w:tcPr>
          <w:p w:rsidR="00BB44F0" w:rsidRPr="000E19EA" w:rsidRDefault="00BB44F0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BB44F0" w:rsidRDefault="00BB44F0" w:rsidP="009774F6">
            <w:pPr>
              <w:autoSpaceDE w:val="0"/>
              <w:autoSpaceDN w:val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252" w:type="dxa"/>
          </w:tcPr>
          <w:p w:rsidR="00BB44F0" w:rsidRPr="000E19EA" w:rsidRDefault="00BB44F0" w:rsidP="0095344C">
            <w:pPr>
              <w:autoSpaceDE w:val="0"/>
              <w:autoSpaceDN w:val="0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</w:t>
            </w:r>
            <w:r w:rsidRPr="000E19E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Pr="000E19E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проектного</w:t>
            </w:r>
            <w:r w:rsidRPr="000E19E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продукта</w:t>
            </w:r>
            <w:r w:rsidRPr="000E19E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0E19E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видам).</w:t>
            </w:r>
          </w:p>
        </w:tc>
        <w:tc>
          <w:tcPr>
            <w:tcW w:w="1859" w:type="dxa"/>
            <w:gridSpan w:val="2"/>
            <w:vMerge/>
          </w:tcPr>
          <w:p w:rsidR="00BB44F0" w:rsidRPr="000E19EA" w:rsidRDefault="00BB44F0" w:rsidP="0095344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gridSpan w:val="2"/>
            <w:vMerge/>
          </w:tcPr>
          <w:p w:rsidR="00BB44F0" w:rsidRPr="000E19EA" w:rsidRDefault="00BB44F0" w:rsidP="009774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44F0" w:rsidTr="004666F4">
        <w:trPr>
          <w:trHeight w:val="619"/>
        </w:trPr>
        <w:tc>
          <w:tcPr>
            <w:tcW w:w="1852" w:type="dxa"/>
            <w:gridSpan w:val="2"/>
            <w:vMerge/>
          </w:tcPr>
          <w:p w:rsidR="00BB44F0" w:rsidRPr="000E19EA" w:rsidRDefault="00BB44F0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BB44F0" w:rsidRDefault="00BB44F0" w:rsidP="009774F6">
            <w:pPr>
              <w:autoSpaceDE w:val="0"/>
              <w:autoSpaceDN w:val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9252" w:type="dxa"/>
          </w:tcPr>
          <w:p w:rsidR="00BB44F0" w:rsidRPr="000E19EA" w:rsidRDefault="00BB44F0" w:rsidP="0095344C">
            <w:pPr>
              <w:autoSpaceDE w:val="0"/>
              <w:autoSpaceDN w:val="0"/>
              <w:ind w:left="111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Pr="000E19E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</w:t>
            </w:r>
            <w:r w:rsidRPr="000E19E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(инновационный,</w:t>
            </w:r>
            <w:r w:rsidRPr="000E19E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конструкторский,</w:t>
            </w:r>
            <w:r w:rsidRPr="000E19E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исследовательский, инженерный,</w:t>
            </w:r>
            <w:r w:rsidRPr="000E19E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информационный,</w:t>
            </w:r>
            <w:r w:rsidRPr="000E19E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творческий,</w:t>
            </w:r>
            <w:r w:rsidRPr="000E19E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социальный,</w:t>
            </w:r>
            <w:r w:rsidRPr="000E19E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прикладной)</w:t>
            </w:r>
          </w:p>
        </w:tc>
        <w:tc>
          <w:tcPr>
            <w:tcW w:w="1859" w:type="dxa"/>
            <w:gridSpan w:val="2"/>
            <w:vMerge/>
          </w:tcPr>
          <w:p w:rsidR="00BB44F0" w:rsidRPr="000E19EA" w:rsidRDefault="00BB44F0" w:rsidP="0095344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gridSpan w:val="2"/>
            <w:vMerge/>
          </w:tcPr>
          <w:p w:rsidR="00BB44F0" w:rsidRPr="000E19EA" w:rsidRDefault="00BB44F0" w:rsidP="009774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44F0" w:rsidTr="004666F4">
        <w:trPr>
          <w:trHeight w:val="338"/>
        </w:trPr>
        <w:tc>
          <w:tcPr>
            <w:tcW w:w="1852" w:type="dxa"/>
            <w:gridSpan w:val="2"/>
            <w:vMerge/>
            <w:tcBorders>
              <w:bottom w:val="single" w:sz="4" w:space="0" w:color="000000"/>
            </w:tcBorders>
          </w:tcPr>
          <w:p w:rsidR="00BB44F0" w:rsidRPr="000E19EA" w:rsidRDefault="00BB44F0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BB44F0" w:rsidRDefault="00BB44F0" w:rsidP="009774F6">
            <w:pPr>
              <w:autoSpaceDE w:val="0"/>
              <w:autoSpaceDN w:val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9252" w:type="dxa"/>
            <w:tcBorders>
              <w:bottom w:val="single" w:sz="4" w:space="0" w:color="000000"/>
            </w:tcBorders>
          </w:tcPr>
          <w:p w:rsidR="00BB44F0" w:rsidRPr="000E19EA" w:rsidRDefault="00BB44F0" w:rsidP="009774F6">
            <w:pPr>
              <w:autoSpaceDE w:val="0"/>
              <w:autoSpaceDN w:val="0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0E19E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«методы</w:t>
            </w:r>
            <w:r w:rsidRPr="000E19E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исследования».</w:t>
            </w:r>
            <w:r w:rsidRPr="000E19E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</w:t>
            </w:r>
            <w:r w:rsidRPr="000E19E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методов</w:t>
            </w:r>
            <w:r w:rsidRPr="000E19E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исследования</w:t>
            </w:r>
          </w:p>
        </w:tc>
        <w:tc>
          <w:tcPr>
            <w:tcW w:w="1859" w:type="dxa"/>
            <w:gridSpan w:val="2"/>
            <w:vMerge/>
            <w:tcBorders>
              <w:bottom w:val="single" w:sz="4" w:space="0" w:color="000000"/>
            </w:tcBorders>
          </w:tcPr>
          <w:p w:rsidR="00BB44F0" w:rsidRPr="000E19EA" w:rsidRDefault="00BB44F0" w:rsidP="0095344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gridSpan w:val="2"/>
            <w:vMerge/>
            <w:tcBorders>
              <w:bottom w:val="single" w:sz="4" w:space="0" w:color="000000"/>
            </w:tcBorders>
          </w:tcPr>
          <w:p w:rsidR="00BB44F0" w:rsidRPr="000E19EA" w:rsidRDefault="00BB44F0" w:rsidP="009774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D191D" w:rsidTr="00DA0672">
        <w:trPr>
          <w:trHeight w:val="285"/>
        </w:trPr>
        <w:tc>
          <w:tcPr>
            <w:tcW w:w="11529" w:type="dxa"/>
            <w:gridSpan w:val="4"/>
          </w:tcPr>
          <w:p w:rsidR="009D191D" w:rsidRPr="000E19EA" w:rsidRDefault="009D191D" w:rsidP="009D191D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19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Pr="009D191D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D191D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Информационная</w:t>
            </w:r>
            <w:r w:rsidRPr="000E19EA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культура</w:t>
            </w:r>
            <w:r w:rsidRPr="000E19EA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проектной</w:t>
            </w:r>
            <w:r w:rsidRPr="000E19E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0E19E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учебно-исследовательской</w:t>
            </w:r>
            <w:r w:rsidRPr="000E19E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9D191D" w:rsidRPr="00FA26BF" w:rsidRDefault="00FA26BF" w:rsidP="009774F6">
            <w:pPr>
              <w:autoSpaceDE w:val="0"/>
              <w:autoSpaceDN w:val="0"/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4/3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</w:tcPr>
          <w:p w:rsidR="009D191D" w:rsidRDefault="009D191D" w:rsidP="009774F6">
            <w:pPr>
              <w:autoSpaceDE w:val="0"/>
              <w:autoSpaceDN w:val="0"/>
              <w:ind w:left="10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0DCC" w:rsidTr="00C25EF4">
        <w:trPr>
          <w:trHeight w:val="275"/>
        </w:trPr>
        <w:tc>
          <w:tcPr>
            <w:tcW w:w="1852" w:type="dxa"/>
            <w:gridSpan w:val="2"/>
            <w:vMerge w:val="restart"/>
          </w:tcPr>
          <w:p w:rsidR="00FA0DCC" w:rsidRPr="000E19EA" w:rsidRDefault="00FA0DCC" w:rsidP="009774F6">
            <w:pPr>
              <w:autoSpaceDE w:val="0"/>
              <w:autoSpaceDN w:val="0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19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2.1. </w:t>
            </w:r>
            <w:r w:rsidRPr="000E19E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Технология </w:t>
            </w:r>
            <w:r w:rsidRPr="000E19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работы над </w:t>
            </w:r>
            <w:r w:rsidRPr="000E19E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проектным продуктом</w:t>
            </w:r>
          </w:p>
        </w:tc>
        <w:tc>
          <w:tcPr>
            <w:tcW w:w="9677" w:type="dxa"/>
            <w:gridSpan w:val="2"/>
          </w:tcPr>
          <w:p w:rsidR="00FA0DCC" w:rsidRDefault="00FA0DCC" w:rsidP="009774F6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DCC" w:rsidRPr="00615A68" w:rsidRDefault="00FA0DCC" w:rsidP="009774F6">
            <w:pPr>
              <w:autoSpaceDE w:val="0"/>
              <w:autoSpaceDN w:val="0"/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4/3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</w:tcBorders>
          </w:tcPr>
          <w:p w:rsidR="00FA0DCC" w:rsidRPr="00FA0DCC" w:rsidRDefault="00FA0DCC" w:rsidP="009774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19EA">
              <w:rPr>
                <w:rFonts w:ascii="Times New Roman" w:hAnsi="Times New Roman"/>
                <w:bCs/>
                <w:iCs/>
                <w:color w:val="0D0D0D"/>
                <w:lang w:val="ru-RU"/>
              </w:rPr>
              <w:t>ОК.01, ОК.02, ОК.04, ОК.05, ОК.09</w:t>
            </w:r>
          </w:p>
        </w:tc>
      </w:tr>
      <w:tr w:rsidR="00FA0DCC" w:rsidTr="00C25EF4">
        <w:trPr>
          <w:trHeight w:val="400"/>
        </w:trPr>
        <w:tc>
          <w:tcPr>
            <w:tcW w:w="1852" w:type="dxa"/>
            <w:gridSpan w:val="2"/>
            <w:vMerge/>
          </w:tcPr>
          <w:p w:rsidR="00FA0DCC" w:rsidRPr="00FA0DCC" w:rsidRDefault="00FA0DCC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A0DCC" w:rsidRDefault="00FA0DCC" w:rsidP="009774F6">
            <w:pPr>
              <w:autoSpaceDE w:val="0"/>
              <w:autoSpaceDN w:val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252" w:type="dxa"/>
            <w:tcBorders>
              <w:bottom w:val="single" w:sz="4" w:space="0" w:color="auto"/>
            </w:tcBorders>
          </w:tcPr>
          <w:p w:rsidR="00FA0DCC" w:rsidRPr="000E19EA" w:rsidRDefault="00FA0DCC" w:rsidP="009774F6">
            <w:pPr>
              <w:autoSpaceDE w:val="0"/>
              <w:autoSpaceDN w:val="0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</w:t>
            </w:r>
            <w:r w:rsidRPr="000E19E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0E19E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Pr="000E19E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проектом,</w:t>
            </w:r>
            <w:r w:rsidRPr="000E19E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0E19E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содержание.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</w:tcBorders>
          </w:tcPr>
          <w:p w:rsidR="00FA0DCC" w:rsidRPr="000E19EA" w:rsidRDefault="00FA0DCC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gridSpan w:val="2"/>
            <w:vMerge/>
          </w:tcPr>
          <w:p w:rsidR="00FA0DCC" w:rsidRPr="000E19EA" w:rsidRDefault="00FA0DCC" w:rsidP="009774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0DCC" w:rsidTr="004666F4">
        <w:trPr>
          <w:trHeight w:val="1104"/>
        </w:trPr>
        <w:tc>
          <w:tcPr>
            <w:tcW w:w="1852" w:type="dxa"/>
            <w:gridSpan w:val="2"/>
            <w:vMerge/>
          </w:tcPr>
          <w:p w:rsidR="00FA0DCC" w:rsidRPr="000E19EA" w:rsidRDefault="00FA0DCC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CC" w:rsidRDefault="00FA0DCC" w:rsidP="009774F6">
            <w:pPr>
              <w:autoSpaceDE w:val="0"/>
              <w:autoSpaceDN w:val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CC" w:rsidRPr="00047DE3" w:rsidRDefault="00FA0DCC" w:rsidP="00BB44F0">
            <w:pPr>
              <w:autoSpaceDE w:val="0"/>
              <w:autoSpaceDN w:val="0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Ступени работы над проектом: выявление объекта и предмета исследования, определение темы и проблемы, обоснование актуальности и новизны, построение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гипотезы,</w:t>
            </w:r>
            <w:r w:rsidRPr="000E19E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прогнозирование</w:t>
            </w:r>
            <w:r w:rsidRPr="000E19E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теоретической</w:t>
            </w:r>
            <w:r w:rsidRPr="000E19E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E19E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Pr="000E19E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значимости.</w:t>
            </w:r>
            <w:r w:rsidRPr="000E19E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47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Структурная схема исследования проекта.</w:t>
            </w:r>
          </w:p>
        </w:tc>
        <w:tc>
          <w:tcPr>
            <w:tcW w:w="1859" w:type="dxa"/>
            <w:gridSpan w:val="2"/>
            <w:vMerge w:val="restart"/>
            <w:tcBorders>
              <w:left w:val="single" w:sz="4" w:space="0" w:color="auto"/>
            </w:tcBorders>
          </w:tcPr>
          <w:p w:rsidR="00FA0DCC" w:rsidRPr="009D191D" w:rsidRDefault="00FA0DCC" w:rsidP="00E434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gridSpan w:val="2"/>
            <w:vMerge/>
          </w:tcPr>
          <w:p w:rsidR="00FA0DCC" w:rsidRDefault="00FA0DCC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DCC" w:rsidTr="004666F4">
        <w:trPr>
          <w:trHeight w:val="551"/>
        </w:trPr>
        <w:tc>
          <w:tcPr>
            <w:tcW w:w="1852" w:type="dxa"/>
            <w:gridSpan w:val="2"/>
            <w:vMerge/>
          </w:tcPr>
          <w:p w:rsidR="00FA0DCC" w:rsidRDefault="00FA0DCC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A0DCC" w:rsidRDefault="00FA0DCC" w:rsidP="009774F6">
            <w:pPr>
              <w:autoSpaceDE w:val="0"/>
              <w:autoSpaceDN w:val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252" w:type="dxa"/>
            <w:tcBorders>
              <w:top w:val="single" w:sz="4" w:space="0" w:color="auto"/>
            </w:tcBorders>
          </w:tcPr>
          <w:p w:rsidR="00FA0DCC" w:rsidRPr="000E19EA" w:rsidRDefault="00FA0DCC" w:rsidP="009774F6">
            <w:pPr>
              <w:autoSpaceDE w:val="0"/>
              <w:autoSpaceDN w:val="0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Pr="000E19E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Pr="000E19E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E19E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обработки</w:t>
            </w:r>
            <w:r w:rsidRPr="000E19E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  <w:r w:rsidRPr="000E19E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0E19E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информационных</w:t>
            </w:r>
          </w:p>
          <w:p w:rsidR="00FA0DCC" w:rsidRPr="000E19EA" w:rsidRDefault="00FA0DCC" w:rsidP="009774F6">
            <w:pPr>
              <w:autoSpaceDE w:val="0"/>
              <w:autoSpaceDN w:val="0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технологий</w:t>
            </w:r>
            <w:r w:rsidRPr="000E19E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0E19E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создании</w:t>
            </w:r>
            <w:r w:rsidRPr="000E19E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проектного</w:t>
            </w:r>
            <w:r w:rsidRPr="000E19E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продукта.</w:t>
            </w:r>
          </w:p>
        </w:tc>
        <w:tc>
          <w:tcPr>
            <w:tcW w:w="1859" w:type="dxa"/>
            <w:gridSpan w:val="2"/>
            <w:vMerge/>
          </w:tcPr>
          <w:p w:rsidR="00FA0DCC" w:rsidRPr="000E19EA" w:rsidRDefault="00FA0DCC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gridSpan w:val="2"/>
            <w:vMerge/>
          </w:tcPr>
          <w:p w:rsidR="00FA0DCC" w:rsidRPr="000E19EA" w:rsidRDefault="00FA0DCC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0DCC" w:rsidTr="004666F4">
        <w:trPr>
          <w:trHeight w:val="111"/>
        </w:trPr>
        <w:tc>
          <w:tcPr>
            <w:tcW w:w="1852" w:type="dxa"/>
            <w:gridSpan w:val="2"/>
            <w:vMerge/>
          </w:tcPr>
          <w:p w:rsidR="00FA0DCC" w:rsidRPr="000E19EA" w:rsidRDefault="00FA0DCC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FA0DCC" w:rsidRDefault="00FA0DCC" w:rsidP="009774F6">
            <w:pPr>
              <w:autoSpaceDE w:val="0"/>
              <w:autoSpaceDN w:val="0"/>
              <w:ind w:left="10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9252" w:type="dxa"/>
          </w:tcPr>
          <w:p w:rsidR="00FA0DCC" w:rsidRPr="000E19EA" w:rsidRDefault="00FA0DCC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</w:t>
            </w:r>
            <w:r w:rsidRPr="000E19E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схематического</w:t>
            </w:r>
            <w:r w:rsidRPr="000E19E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изображения</w:t>
            </w:r>
            <w:r w:rsidRPr="000E19E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составляющих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проекта:</w:t>
            </w:r>
            <w:r w:rsidRPr="000E19E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актуальность,</w:t>
            </w:r>
            <w:r w:rsidRPr="000E19E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цель,</w:t>
            </w:r>
            <w:r w:rsidRPr="000E19E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задачи,</w:t>
            </w:r>
            <w:r w:rsidRPr="000E19E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гипотеза,</w:t>
            </w:r>
            <w:r w:rsidRPr="000E19E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  <w:r w:rsidRPr="000E19E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E19E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</w:t>
            </w:r>
            <w:r w:rsidRPr="000E19E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1859" w:type="dxa"/>
            <w:gridSpan w:val="2"/>
            <w:vMerge/>
          </w:tcPr>
          <w:p w:rsidR="00FA0DCC" w:rsidRPr="000E19EA" w:rsidRDefault="00FA0DCC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gridSpan w:val="2"/>
            <w:vMerge/>
          </w:tcPr>
          <w:p w:rsidR="00FA0DCC" w:rsidRPr="000E19EA" w:rsidRDefault="00FA0DCC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6C11" w:rsidTr="004666F4">
        <w:trPr>
          <w:trHeight w:val="111"/>
        </w:trPr>
        <w:tc>
          <w:tcPr>
            <w:tcW w:w="1852" w:type="dxa"/>
            <w:gridSpan w:val="2"/>
            <w:vMerge/>
          </w:tcPr>
          <w:p w:rsidR="00E26C11" w:rsidRPr="00B26714" w:rsidRDefault="00E26C11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7" w:type="dxa"/>
            <w:gridSpan w:val="2"/>
          </w:tcPr>
          <w:p w:rsidR="00E26C11" w:rsidRPr="00E1273F" w:rsidRDefault="00E26C11" w:rsidP="00E1273F">
            <w:pPr>
              <w:autoSpaceDE w:val="0"/>
              <w:autoSpaceDN w:val="0"/>
              <w:ind w:left="1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7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том числе практические занятия</w:t>
            </w:r>
          </w:p>
        </w:tc>
        <w:tc>
          <w:tcPr>
            <w:tcW w:w="1859" w:type="dxa"/>
            <w:gridSpan w:val="2"/>
          </w:tcPr>
          <w:p w:rsidR="00E26C11" w:rsidRPr="00615A68" w:rsidRDefault="00E26C11" w:rsidP="00E434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562" w:type="dxa"/>
            <w:gridSpan w:val="2"/>
          </w:tcPr>
          <w:p w:rsidR="00E26C11" w:rsidRPr="00E1273F" w:rsidRDefault="00E26C11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6C11" w:rsidTr="004666F4">
        <w:trPr>
          <w:trHeight w:val="111"/>
        </w:trPr>
        <w:tc>
          <w:tcPr>
            <w:tcW w:w="1852" w:type="dxa"/>
            <w:gridSpan w:val="2"/>
            <w:vMerge/>
          </w:tcPr>
          <w:p w:rsidR="00E26C11" w:rsidRPr="00E1273F" w:rsidRDefault="00E26C11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7" w:type="dxa"/>
            <w:gridSpan w:val="2"/>
          </w:tcPr>
          <w:p w:rsidR="00E26C11" w:rsidRPr="00E4349E" w:rsidRDefault="00E26C11" w:rsidP="00413047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914">
              <w:rPr>
                <w:rFonts w:ascii="Times New Roman" w:hAnsi="Times New Roman" w:cs="Times New Roman"/>
                <w:sz w:val="24"/>
                <w:lang w:val="ru-RU"/>
              </w:rPr>
              <w:t>Практическ</w:t>
            </w:r>
            <w:r w:rsidR="00413047">
              <w:rPr>
                <w:rFonts w:ascii="Times New Roman" w:hAnsi="Times New Roman" w:cs="Times New Roman"/>
                <w:sz w:val="24"/>
                <w:lang w:val="ru-RU"/>
              </w:rPr>
              <w:t>ое</w:t>
            </w:r>
            <w:r w:rsidRPr="00E02914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413047">
              <w:rPr>
                <w:rFonts w:ascii="Times New Roman" w:hAnsi="Times New Roman" w:cs="Times New Roman"/>
                <w:sz w:val="24"/>
                <w:lang w:val="ru-RU"/>
              </w:rPr>
              <w:t>занятие</w:t>
            </w:r>
            <w:r w:rsidRPr="00E02914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02914">
              <w:rPr>
                <w:rFonts w:ascii="Times New Roman" w:hAnsi="Times New Roman" w:cs="Times New Roman"/>
                <w:sz w:val="24"/>
                <w:lang w:val="ru-RU"/>
              </w:rPr>
              <w:t>№</w:t>
            </w:r>
            <w:r w:rsidRPr="00E0291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02914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Pr="00E02914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>.</w:t>
            </w:r>
            <w:r w:rsidRPr="00E02914">
              <w:rPr>
                <w:spacing w:val="-6"/>
                <w:sz w:val="24"/>
                <w:lang w:val="ru-RU"/>
              </w:rPr>
              <w:t xml:space="preserve"> </w:t>
            </w:r>
            <w:r w:rsidRPr="00E02914">
              <w:rPr>
                <w:rFonts w:ascii="Times New Roman" w:hAnsi="Times New Roman" w:cs="Times New Roman"/>
                <w:sz w:val="24"/>
                <w:lang w:val="ru-RU"/>
              </w:rPr>
              <w:t>Алгоритм</w:t>
            </w:r>
            <w:r w:rsidRPr="00E0291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02914">
              <w:rPr>
                <w:rFonts w:ascii="Times New Roman" w:hAnsi="Times New Roman" w:cs="Times New Roman"/>
                <w:sz w:val="24"/>
                <w:lang w:val="ru-RU"/>
              </w:rPr>
              <w:t>работы</w:t>
            </w:r>
            <w:r w:rsidRPr="00E0291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02914">
              <w:rPr>
                <w:rFonts w:ascii="Times New Roman" w:hAnsi="Times New Roman" w:cs="Times New Roman"/>
                <w:sz w:val="24"/>
                <w:lang w:val="ru-RU"/>
              </w:rPr>
              <w:t>над</w:t>
            </w:r>
            <w:r w:rsidRPr="00E0291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0291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проектом</w:t>
            </w:r>
          </w:p>
        </w:tc>
        <w:tc>
          <w:tcPr>
            <w:tcW w:w="1859" w:type="dxa"/>
            <w:gridSpan w:val="2"/>
          </w:tcPr>
          <w:p w:rsidR="00E26C11" w:rsidRPr="00E1273F" w:rsidRDefault="00E26C11" w:rsidP="00E434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gridSpan w:val="2"/>
            <w:vMerge w:val="restart"/>
          </w:tcPr>
          <w:p w:rsidR="00E26C11" w:rsidRPr="00E1273F" w:rsidRDefault="00E26C11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6C11" w:rsidTr="004666F4">
        <w:trPr>
          <w:trHeight w:val="135"/>
        </w:trPr>
        <w:tc>
          <w:tcPr>
            <w:tcW w:w="1852" w:type="dxa"/>
            <w:gridSpan w:val="2"/>
            <w:vMerge/>
          </w:tcPr>
          <w:p w:rsidR="00E26C11" w:rsidRPr="00E1273F" w:rsidRDefault="00E26C11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7" w:type="dxa"/>
            <w:gridSpan w:val="2"/>
          </w:tcPr>
          <w:p w:rsidR="00E26C11" w:rsidRPr="00E4349E" w:rsidRDefault="00DB4EB0" w:rsidP="00DB4EB0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714">
              <w:rPr>
                <w:rFonts w:ascii="Times New Roman" w:hAnsi="Times New Roman" w:cs="Times New Roman"/>
                <w:sz w:val="24"/>
                <w:lang w:val="ru-RU"/>
              </w:rPr>
              <w:t>Практическ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413047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r w:rsidR="00E26C11" w:rsidRPr="00B26714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413047" w:rsidRPr="00B26714">
              <w:rPr>
                <w:rFonts w:ascii="Times New Roman" w:hAnsi="Times New Roman" w:cs="Times New Roman"/>
                <w:sz w:val="24"/>
                <w:lang w:val="ru-RU"/>
              </w:rPr>
              <w:t>занятие</w:t>
            </w:r>
            <w:r w:rsidR="00413047" w:rsidRPr="00B26714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E26C11" w:rsidRPr="00B26714">
              <w:rPr>
                <w:rFonts w:ascii="Times New Roman" w:hAnsi="Times New Roman" w:cs="Times New Roman"/>
                <w:sz w:val="24"/>
                <w:lang w:val="ru-RU"/>
              </w:rPr>
              <w:t>№</w:t>
            </w:r>
            <w:r w:rsidR="00E26C11" w:rsidRPr="00B2671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E26C11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E26C11" w:rsidRPr="00B26714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>.</w:t>
            </w:r>
            <w:r w:rsidR="00E26C11" w:rsidRPr="00B26714">
              <w:rPr>
                <w:spacing w:val="-6"/>
                <w:sz w:val="24"/>
                <w:lang w:val="ru-RU"/>
              </w:rPr>
              <w:t xml:space="preserve"> </w:t>
            </w:r>
            <w:r w:rsidR="00E26C11" w:rsidRPr="00E4349E">
              <w:rPr>
                <w:rFonts w:ascii="Times New Roman" w:hAnsi="Times New Roman" w:cs="Times New Roman"/>
                <w:sz w:val="24"/>
                <w:lang w:val="ru-RU"/>
              </w:rPr>
              <w:t>Оформление</w:t>
            </w:r>
            <w:r w:rsidR="00E26C11" w:rsidRPr="00E4349E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E26C11" w:rsidRPr="00E4349E">
              <w:rPr>
                <w:rFonts w:ascii="Times New Roman" w:hAnsi="Times New Roman" w:cs="Times New Roman"/>
                <w:sz w:val="24"/>
                <w:lang w:val="ru-RU"/>
              </w:rPr>
              <w:t>проекта.</w:t>
            </w:r>
            <w:r w:rsidR="00E26C11" w:rsidRPr="00E4349E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E26C11" w:rsidRPr="00E4349E">
              <w:rPr>
                <w:rFonts w:ascii="Times New Roman" w:hAnsi="Times New Roman" w:cs="Times New Roman"/>
                <w:sz w:val="24"/>
                <w:lang w:val="ru-RU"/>
              </w:rPr>
              <w:t>Паспорт</w:t>
            </w:r>
            <w:r w:rsidR="00E26C11" w:rsidRPr="00E4349E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E26C11" w:rsidRPr="00E4349E">
              <w:rPr>
                <w:rFonts w:ascii="Times New Roman" w:hAnsi="Times New Roman" w:cs="Times New Roman"/>
                <w:sz w:val="24"/>
                <w:lang w:val="ru-RU"/>
              </w:rPr>
              <w:t>проекта.</w:t>
            </w:r>
            <w:r w:rsidR="00E26C11" w:rsidRPr="00E4349E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</w:p>
        </w:tc>
        <w:tc>
          <w:tcPr>
            <w:tcW w:w="1859" w:type="dxa"/>
            <w:gridSpan w:val="2"/>
          </w:tcPr>
          <w:p w:rsidR="00E26C11" w:rsidRPr="00E1273F" w:rsidRDefault="00E26C11" w:rsidP="00E434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gridSpan w:val="2"/>
            <w:vMerge/>
          </w:tcPr>
          <w:p w:rsidR="00E26C11" w:rsidRPr="00E1273F" w:rsidRDefault="00E26C11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6C11" w:rsidTr="004666F4">
        <w:trPr>
          <w:trHeight w:val="135"/>
        </w:trPr>
        <w:tc>
          <w:tcPr>
            <w:tcW w:w="1852" w:type="dxa"/>
            <w:gridSpan w:val="2"/>
            <w:vMerge/>
          </w:tcPr>
          <w:p w:rsidR="00E26C11" w:rsidRPr="00E1273F" w:rsidRDefault="00E26C11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7" w:type="dxa"/>
            <w:gridSpan w:val="2"/>
          </w:tcPr>
          <w:p w:rsidR="00E26C11" w:rsidRPr="00E26C11" w:rsidRDefault="00E26C11" w:rsidP="00413047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E26C11">
              <w:rPr>
                <w:rFonts w:ascii="Times New Roman" w:hAnsi="Times New Roman" w:cs="Times New Roman"/>
                <w:sz w:val="24"/>
                <w:lang w:val="ru-RU"/>
              </w:rPr>
              <w:t>Практическ</w:t>
            </w:r>
            <w:r w:rsidR="00413047">
              <w:rPr>
                <w:rFonts w:ascii="Times New Roman" w:hAnsi="Times New Roman" w:cs="Times New Roman"/>
                <w:sz w:val="24"/>
                <w:lang w:val="ru-RU"/>
              </w:rPr>
              <w:t>ое</w:t>
            </w:r>
            <w:r w:rsidRPr="00E26C11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413047" w:rsidRPr="00B26714">
              <w:rPr>
                <w:rFonts w:ascii="Times New Roman" w:hAnsi="Times New Roman" w:cs="Times New Roman"/>
                <w:sz w:val="24"/>
                <w:lang w:val="ru-RU"/>
              </w:rPr>
              <w:t>занятие</w:t>
            </w:r>
            <w:r w:rsidR="00413047" w:rsidRPr="00B26714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26C11">
              <w:rPr>
                <w:rFonts w:ascii="Times New Roman" w:hAnsi="Times New Roman" w:cs="Times New Roman"/>
                <w:sz w:val="24"/>
                <w:lang w:val="ru-RU"/>
              </w:rPr>
              <w:t>№</w:t>
            </w:r>
            <w:r w:rsidRPr="00E26C1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Pr="00E26C11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>.</w:t>
            </w:r>
            <w:r w:rsidRPr="00E26C1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Подготовка информационного проекта с учетом профессиональной деятельности.</w:t>
            </w:r>
          </w:p>
        </w:tc>
        <w:tc>
          <w:tcPr>
            <w:tcW w:w="1859" w:type="dxa"/>
            <w:gridSpan w:val="2"/>
          </w:tcPr>
          <w:p w:rsidR="00E26C11" w:rsidRPr="00E26C11" w:rsidRDefault="00E26C11" w:rsidP="00E434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gridSpan w:val="2"/>
            <w:vMerge/>
          </w:tcPr>
          <w:p w:rsidR="00E26C11" w:rsidRPr="00E26C11" w:rsidRDefault="00E26C11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6C11" w:rsidTr="004666F4">
        <w:trPr>
          <w:trHeight w:val="111"/>
        </w:trPr>
        <w:tc>
          <w:tcPr>
            <w:tcW w:w="1852" w:type="dxa"/>
            <w:gridSpan w:val="2"/>
            <w:vMerge/>
          </w:tcPr>
          <w:p w:rsidR="00E26C11" w:rsidRPr="00E1273F" w:rsidRDefault="00E26C11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7" w:type="dxa"/>
            <w:gridSpan w:val="2"/>
          </w:tcPr>
          <w:p w:rsidR="00E26C11" w:rsidRPr="00E4349E" w:rsidRDefault="00E26C11" w:rsidP="00413047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914">
              <w:rPr>
                <w:rFonts w:ascii="Times New Roman" w:hAnsi="Times New Roman" w:cs="Times New Roman"/>
                <w:sz w:val="24"/>
                <w:lang w:val="ru-RU"/>
              </w:rPr>
              <w:t>Практическ</w:t>
            </w:r>
            <w:r w:rsidR="00413047">
              <w:rPr>
                <w:rFonts w:ascii="Times New Roman" w:hAnsi="Times New Roman" w:cs="Times New Roman"/>
                <w:sz w:val="24"/>
                <w:lang w:val="ru-RU"/>
              </w:rPr>
              <w:t>ое</w:t>
            </w:r>
            <w:r w:rsidRPr="00E02914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413047" w:rsidRPr="00B26714">
              <w:rPr>
                <w:rFonts w:ascii="Times New Roman" w:hAnsi="Times New Roman" w:cs="Times New Roman"/>
                <w:sz w:val="24"/>
                <w:lang w:val="ru-RU"/>
              </w:rPr>
              <w:t>занятие</w:t>
            </w:r>
            <w:r w:rsidR="00413047" w:rsidRPr="00B26714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02914">
              <w:rPr>
                <w:rFonts w:ascii="Times New Roman" w:hAnsi="Times New Roman" w:cs="Times New Roman"/>
                <w:sz w:val="24"/>
                <w:lang w:val="ru-RU"/>
              </w:rPr>
              <w:t>№</w:t>
            </w:r>
            <w:r w:rsidRPr="00E0291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 w:rsidRPr="00E02914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02914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Подбор </w:t>
            </w:r>
            <w:r w:rsidRPr="00E02914">
              <w:rPr>
                <w:rFonts w:ascii="Times New Roman" w:hAnsi="Times New Roman" w:cs="Times New Roman"/>
                <w:sz w:val="24"/>
                <w:lang w:val="ru-RU"/>
              </w:rPr>
              <w:t>литературны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х</w:t>
            </w:r>
            <w:r w:rsidRPr="00E0291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0291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источник</w:t>
            </w:r>
            <w:r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ов и</w:t>
            </w:r>
            <w:r w:rsidR="002A738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п</w:t>
            </w:r>
            <w:r w:rsidR="007536E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равила их оформления</w:t>
            </w:r>
            <w:r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.</w:t>
            </w:r>
          </w:p>
        </w:tc>
        <w:tc>
          <w:tcPr>
            <w:tcW w:w="1859" w:type="dxa"/>
            <w:gridSpan w:val="2"/>
          </w:tcPr>
          <w:p w:rsidR="00E26C11" w:rsidRPr="00E1273F" w:rsidRDefault="00E26C11" w:rsidP="00E434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62" w:type="dxa"/>
            <w:gridSpan w:val="2"/>
            <w:vMerge/>
          </w:tcPr>
          <w:p w:rsidR="00E26C11" w:rsidRPr="00E1273F" w:rsidRDefault="00E26C11" w:rsidP="009774F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74F6" w:rsidTr="00DA0672">
        <w:trPr>
          <w:gridBefore w:val="1"/>
          <w:gridAfter w:val="1"/>
          <w:wBefore w:w="9" w:type="dxa"/>
          <w:wAfter w:w="24" w:type="dxa"/>
          <w:trHeight w:val="276"/>
        </w:trPr>
        <w:tc>
          <w:tcPr>
            <w:tcW w:w="1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F6" w:rsidRPr="000E19EA" w:rsidRDefault="009774F6" w:rsidP="009774F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9774F6">
              <w:rPr>
                <w:b/>
                <w:sz w:val="24"/>
                <w:szCs w:val="24"/>
                <w:lang w:val="ru-RU"/>
              </w:rPr>
              <w:t>Раздел</w:t>
            </w:r>
            <w:r w:rsidRPr="009774F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774F6">
              <w:rPr>
                <w:b/>
                <w:spacing w:val="-10"/>
                <w:sz w:val="24"/>
                <w:szCs w:val="24"/>
                <w:lang w:val="ru-RU"/>
              </w:rPr>
              <w:t>3</w:t>
            </w:r>
            <w:r>
              <w:rPr>
                <w:b/>
                <w:spacing w:val="-10"/>
                <w:sz w:val="24"/>
                <w:szCs w:val="24"/>
                <w:lang w:val="ru-RU"/>
              </w:rPr>
              <w:t xml:space="preserve">. </w:t>
            </w:r>
            <w:r w:rsidRPr="000E19EA">
              <w:rPr>
                <w:b/>
                <w:sz w:val="24"/>
                <w:szCs w:val="24"/>
                <w:lang w:val="ru-RU"/>
              </w:rPr>
              <w:t>Практическая</w:t>
            </w:r>
            <w:r w:rsidRPr="000E19EA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b/>
                <w:sz w:val="24"/>
                <w:szCs w:val="24"/>
                <w:lang w:val="ru-RU"/>
              </w:rPr>
              <w:t>реализация</w:t>
            </w:r>
            <w:r w:rsidRPr="000E19EA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b/>
                <w:sz w:val="24"/>
                <w:szCs w:val="24"/>
                <w:lang w:val="ru-RU"/>
              </w:rPr>
              <w:t>проектно-исследовательской</w:t>
            </w:r>
            <w:r w:rsidRPr="000E19EA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b/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F6" w:rsidRPr="00047DE3" w:rsidRDefault="00FA26BF" w:rsidP="009774F6">
            <w:pPr>
              <w:pStyle w:val="TableParagraph"/>
              <w:ind w:left="1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5"/>
                <w:sz w:val="24"/>
                <w:szCs w:val="24"/>
                <w:lang w:val="ru-RU"/>
              </w:rPr>
              <w:t>26/26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F6" w:rsidRDefault="009774F6" w:rsidP="009774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7DE3" w:rsidTr="00D558DA">
        <w:trPr>
          <w:gridBefore w:val="1"/>
          <w:gridAfter w:val="1"/>
          <w:wBefore w:w="9" w:type="dxa"/>
          <w:wAfter w:w="24" w:type="dxa"/>
          <w:trHeight w:val="13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DE3" w:rsidRPr="000E19EA" w:rsidRDefault="00047DE3" w:rsidP="009774F6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  <w:r w:rsidRPr="000E19EA">
              <w:rPr>
                <w:b/>
                <w:sz w:val="24"/>
                <w:szCs w:val="24"/>
                <w:lang w:val="ru-RU"/>
              </w:rPr>
              <w:t>Тема</w:t>
            </w:r>
            <w:r w:rsidRPr="000E19E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b/>
                <w:spacing w:val="-4"/>
                <w:sz w:val="24"/>
                <w:szCs w:val="24"/>
                <w:lang w:val="ru-RU"/>
              </w:rPr>
              <w:t>3.1.</w:t>
            </w:r>
          </w:p>
          <w:p w:rsidR="00047DE3" w:rsidRPr="000E19EA" w:rsidRDefault="00047DE3" w:rsidP="009774F6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  <w:r w:rsidRPr="000E19EA">
              <w:rPr>
                <w:b/>
                <w:spacing w:val="-2"/>
                <w:sz w:val="24"/>
                <w:szCs w:val="24"/>
                <w:lang w:val="ru-RU"/>
              </w:rPr>
              <w:t>Практические</w:t>
            </w:r>
          </w:p>
          <w:p w:rsidR="00047DE3" w:rsidRPr="000E19EA" w:rsidRDefault="00047DE3" w:rsidP="009774F6">
            <w:pPr>
              <w:pStyle w:val="TableParagraph"/>
              <w:ind w:left="107" w:right="173"/>
              <w:rPr>
                <w:b/>
                <w:sz w:val="24"/>
                <w:szCs w:val="24"/>
                <w:lang w:val="ru-RU"/>
              </w:rPr>
            </w:pPr>
            <w:r w:rsidRPr="000E19EA">
              <w:rPr>
                <w:b/>
                <w:sz w:val="24"/>
                <w:szCs w:val="24"/>
                <w:lang w:val="ru-RU"/>
              </w:rPr>
              <w:t>аспекты</w:t>
            </w:r>
            <w:r w:rsidRPr="000E19EA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b/>
                <w:sz w:val="24"/>
                <w:szCs w:val="24"/>
                <w:lang w:val="ru-RU"/>
              </w:rPr>
              <w:t>работы над проектом</w:t>
            </w:r>
          </w:p>
        </w:tc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E3" w:rsidRPr="00047DE3" w:rsidRDefault="00413047" w:rsidP="009774F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Соде</w:t>
            </w:r>
            <w:r w:rsidR="00047DE3">
              <w:rPr>
                <w:b/>
                <w:sz w:val="24"/>
                <w:szCs w:val="24"/>
                <w:lang w:val="ru-RU"/>
              </w:rPr>
              <w:t>ржание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DE3" w:rsidRPr="00047DE3" w:rsidRDefault="00047DE3" w:rsidP="009774F6">
            <w:pPr>
              <w:pStyle w:val="TableParagraph"/>
              <w:ind w:left="14"/>
              <w:jc w:val="center"/>
              <w:rPr>
                <w:b/>
                <w:sz w:val="24"/>
                <w:szCs w:val="24"/>
                <w:lang w:val="ru-RU"/>
              </w:rPr>
            </w:pPr>
            <w:r w:rsidRPr="00047DE3">
              <w:rPr>
                <w:b/>
                <w:spacing w:val="-5"/>
                <w:sz w:val="24"/>
                <w:szCs w:val="24"/>
                <w:lang w:val="ru-RU"/>
              </w:rPr>
              <w:t>19</w:t>
            </w:r>
            <w:r>
              <w:rPr>
                <w:b/>
                <w:spacing w:val="-5"/>
                <w:sz w:val="24"/>
                <w:szCs w:val="24"/>
                <w:lang w:val="ru-RU"/>
              </w:rPr>
              <w:t>/19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DE3" w:rsidRPr="000E19EA" w:rsidRDefault="00047DE3" w:rsidP="009774F6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0E19EA">
              <w:rPr>
                <w:bCs/>
                <w:iCs/>
                <w:color w:val="0D0D0D"/>
                <w:lang w:val="ru-RU"/>
              </w:rPr>
              <w:t>ОК.01, ОК.02, ОК.04, ОК.05, ОК.09</w:t>
            </w:r>
          </w:p>
        </w:tc>
      </w:tr>
      <w:tr w:rsidR="00047DE3" w:rsidTr="00EE4CC6">
        <w:trPr>
          <w:gridBefore w:val="1"/>
          <w:gridAfter w:val="1"/>
          <w:wBefore w:w="9" w:type="dxa"/>
          <w:wAfter w:w="24" w:type="dxa"/>
          <w:trHeight w:val="13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DE3" w:rsidRPr="00B26714" w:rsidRDefault="00047DE3" w:rsidP="009774F6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E3" w:rsidRPr="00413047" w:rsidRDefault="00047DE3" w:rsidP="00047DE3">
            <w:pPr>
              <w:pStyle w:val="TableParagraph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В том числе п</w:t>
            </w:r>
            <w:r w:rsidRPr="00413047">
              <w:rPr>
                <w:b/>
                <w:spacing w:val="-2"/>
                <w:sz w:val="24"/>
                <w:szCs w:val="24"/>
                <w:lang w:val="ru-RU"/>
              </w:rPr>
              <w:t>рактические занятия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E3" w:rsidRPr="00413047" w:rsidRDefault="00413047" w:rsidP="009774F6">
            <w:pPr>
              <w:pStyle w:val="TableParagraph"/>
              <w:ind w:left="14"/>
              <w:jc w:val="center"/>
              <w:rPr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b/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DE3" w:rsidRPr="00413047" w:rsidRDefault="00047DE3" w:rsidP="009774F6">
            <w:pPr>
              <w:pStyle w:val="TableParagraph"/>
              <w:rPr>
                <w:bCs/>
                <w:iCs/>
                <w:color w:val="0D0D0D"/>
                <w:lang w:val="ru-RU"/>
              </w:rPr>
            </w:pPr>
          </w:p>
        </w:tc>
      </w:tr>
      <w:tr w:rsidR="00047DE3" w:rsidTr="003A715B">
        <w:trPr>
          <w:gridBefore w:val="1"/>
          <w:gridAfter w:val="1"/>
          <w:wBefore w:w="9" w:type="dxa"/>
          <w:wAfter w:w="24" w:type="dxa"/>
          <w:trHeight w:val="299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7DE3" w:rsidRPr="000E19EA" w:rsidRDefault="00047DE3" w:rsidP="009774F6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E3" w:rsidRPr="00553161" w:rsidRDefault="00DB4EB0" w:rsidP="00DB4EB0">
            <w:pPr>
              <w:pStyle w:val="TableParagraph"/>
              <w:rPr>
                <w:spacing w:val="-6"/>
                <w:sz w:val="24"/>
                <w:lang w:val="ru-RU"/>
              </w:rPr>
            </w:pPr>
            <w:r w:rsidRPr="00B26714">
              <w:rPr>
                <w:sz w:val="24"/>
                <w:lang w:val="ru-RU"/>
              </w:rPr>
              <w:t>Практическое</w:t>
            </w:r>
            <w:r w:rsidRPr="00B26714">
              <w:rPr>
                <w:spacing w:val="-4"/>
                <w:sz w:val="24"/>
                <w:lang w:val="ru-RU"/>
              </w:rPr>
              <w:t xml:space="preserve"> </w:t>
            </w:r>
            <w:r w:rsidRPr="00B26714">
              <w:rPr>
                <w:sz w:val="24"/>
                <w:lang w:val="ru-RU"/>
              </w:rPr>
              <w:t>занятие</w:t>
            </w:r>
            <w:r w:rsidRPr="00E02914">
              <w:rPr>
                <w:sz w:val="24"/>
                <w:lang w:val="ru-RU"/>
              </w:rPr>
              <w:t xml:space="preserve"> </w:t>
            </w:r>
            <w:r w:rsidR="00047DE3" w:rsidRPr="00E02914">
              <w:rPr>
                <w:sz w:val="24"/>
                <w:lang w:val="ru-RU"/>
              </w:rPr>
              <w:t>№</w:t>
            </w:r>
            <w:r w:rsidR="00047DE3" w:rsidRPr="00E02914">
              <w:rPr>
                <w:spacing w:val="-2"/>
                <w:sz w:val="24"/>
                <w:lang w:val="ru-RU"/>
              </w:rPr>
              <w:t xml:space="preserve"> </w:t>
            </w:r>
            <w:r w:rsidR="00047DE3">
              <w:rPr>
                <w:sz w:val="24"/>
                <w:lang w:val="ru-RU"/>
              </w:rPr>
              <w:t>5</w:t>
            </w:r>
            <w:r w:rsidR="00047DE3" w:rsidRPr="00E02914">
              <w:rPr>
                <w:spacing w:val="-6"/>
                <w:sz w:val="24"/>
                <w:lang w:val="ru-RU"/>
              </w:rPr>
              <w:t xml:space="preserve">. </w:t>
            </w:r>
            <w:r w:rsidR="00047DE3" w:rsidRPr="00553161">
              <w:rPr>
                <w:sz w:val="24"/>
                <w:szCs w:val="24"/>
                <w:lang w:val="ru-RU"/>
              </w:rPr>
              <w:t>Выбор</w:t>
            </w:r>
            <w:r w:rsidR="00047DE3" w:rsidRPr="0055316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047DE3" w:rsidRPr="00553161">
              <w:rPr>
                <w:sz w:val="24"/>
                <w:szCs w:val="24"/>
                <w:lang w:val="ru-RU"/>
              </w:rPr>
              <w:t>темы</w:t>
            </w:r>
            <w:r w:rsidR="00047DE3" w:rsidRPr="0055316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47DE3" w:rsidRPr="00553161">
              <w:rPr>
                <w:sz w:val="24"/>
                <w:szCs w:val="24"/>
                <w:lang w:val="ru-RU"/>
              </w:rPr>
              <w:t>проекта.</w:t>
            </w:r>
            <w:r w:rsidR="00047DE3">
              <w:rPr>
                <w:sz w:val="24"/>
                <w:szCs w:val="24"/>
                <w:lang w:val="ru-RU"/>
              </w:rPr>
              <w:t xml:space="preserve"> </w:t>
            </w:r>
            <w:r w:rsidR="00047DE3" w:rsidRPr="00553161">
              <w:rPr>
                <w:sz w:val="24"/>
                <w:szCs w:val="24"/>
                <w:lang w:val="ru-RU"/>
              </w:rPr>
              <w:t>Составление</w:t>
            </w:r>
            <w:r w:rsidR="00047DE3" w:rsidRPr="0055316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47DE3" w:rsidRPr="00553161">
              <w:rPr>
                <w:sz w:val="24"/>
                <w:szCs w:val="24"/>
                <w:lang w:val="ru-RU"/>
              </w:rPr>
              <w:t>плана</w:t>
            </w:r>
            <w:r w:rsidR="00047DE3" w:rsidRPr="0055316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47DE3" w:rsidRPr="00553161">
              <w:rPr>
                <w:sz w:val="24"/>
                <w:szCs w:val="24"/>
                <w:lang w:val="ru-RU"/>
              </w:rPr>
              <w:t>работы</w:t>
            </w:r>
            <w:r w:rsidR="00047DE3" w:rsidRPr="0055316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47DE3" w:rsidRPr="00553161">
              <w:rPr>
                <w:sz w:val="24"/>
                <w:szCs w:val="24"/>
                <w:lang w:val="ru-RU"/>
              </w:rPr>
              <w:t>над</w:t>
            </w:r>
            <w:r w:rsidR="00047DE3" w:rsidRPr="00553161">
              <w:rPr>
                <w:spacing w:val="-2"/>
                <w:sz w:val="24"/>
                <w:szCs w:val="24"/>
                <w:lang w:val="ru-RU"/>
              </w:rPr>
              <w:t xml:space="preserve"> проектом</w:t>
            </w:r>
            <w:r w:rsidR="00047DE3">
              <w:rPr>
                <w:spacing w:val="-6"/>
                <w:sz w:val="24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3" w:rsidRPr="006164D7" w:rsidRDefault="00047DE3" w:rsidP="006164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7DE3" w:rsidRPr="000E19EA" w:rsidRDefault="00047DE3" w:rsidP="009774F6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47DE3" w:rsidTr="003A715B">
        <w:trPr>
          <w:gridBefore w:val="1"/>
          <w:gridAfter w:val="1"/>
          <w:wBefore w:w="9" w:type="dxa"/>
          <w:wAfter w:w="24" w:type="dxa"/>
          <w:trHeight w:val="18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7DE3" w:rsidRPr="000E19EA" w:rsidRDefault="00047DE3" w:rsidP="009774F6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E3" w:rsidRPr="000E19EA" w:rsidRDefault="00DB4EB0" w:rsidP="00553161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B26714">
              <w:rPr>
                <w:sz w:val="24"/>
                <w:lang w:val="ru-RU"/>
              </w:rPr>
              <w:t>Практическое</w:t>
            </w:r>
            <w:r w:rsidRPr="00B26714">
              <w:rPr>
                <w:spacing w:val="-4"/>
                <w:sz w:val="24"/>
                <w:lang w:val="ru-RU"/>
              </w:rPr>
              <w:t xml:space="preserve"> </w:t>
            </w:r>
            <w:r w:rsidRPr="00B26714">
              <w:rPr>
                <w:sz w:val="24"/>
                <w:lang w:val="ru-RU"/>
              </w:rPr>
              <w:t>занятие</w:t>
            </w:r>
            <w:r w:rsidR="00047DE3" w:rsidRPr="00E02914">
              <w:rPr>
                <w:spacing w:val="-5"/>
                <w:sz w:val="24"/>
                <w:lang w:val="ru-RU"/>
              </w:rPr>
              <w:t xml:space="preserve"> </w:t>
            </w:r>
            <w:r w:rsidR="00047DE3" w:rsidRPr="00E02914">
              <w:rPr>
                <w:sz w:val="24"/>
                <w:lang w:val="ru-RU"/>
              </w:rPr>
              <w:t>№</w:t>
            </w:r>
            <w:r w:rsidR="00047DE3" w:rsidRPr="00E02914">
              <w:rPr>
                <w:spacing w:val="-2"/>
                <w:sz w:val="24"/>
                <w:lang w:val="ru-RU"/>
              </w:rPr>
              <w:t xml:space="preserve"> </w:t>
            </w:r>
            <w:r w:rsidR="00047DE3">
              <w:rPr>
                <w:sz w:val="24"/>
                <w:lang w:val="ru-RU"/>
              </w:rPr>
              <w:t>6</w:t>
            </w:r>
            <w:r w:rsidR="00047DE3" w:rsidRPr="00E02914">
              <w:rPr>
                <w:spacing w:val="-6"/>
                <w:sz w:val="24"/>
                <w:lang w:val="ru-RU"/>
              </w:rPr>
              <w:t xml:space="preserve">. </w:t>
            </w:r>
            <w:r w:rsidR="00047DE3" w:rsidRPr="000E19EA">
              <w:rPr>
                <w:sz w:val="24"/>
                <w:szCs w:val="24"/>
                <w:lang w:val="ru-RU"/>
              </w:rPr>
              <w:t>Формулирование</w:t>
            </w:r>
            <w:r w:rsidR="00047DE3" w:rsidRPr="000E19E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047DE3" w:rsidRPr="000E19EA">
              <w:rPr>
                <w:sz w:val="24"/>
                <w:szCs w:val="24"/>
                <w:lang w:val="ru-RU"/>
              </w:rPr>
              <w:t>и</w:t>
            </w:r>
            <w:r w:rsidR="00047DE3" w:rsidRPr="000E19E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047DE3" w:rsidRPr="000E19EA">
              <w:rPr>
                <w:sz w:val="24"/>
                <w:szCs w:val="24"/>
                <w:lang w:val="ru-RU"/>
              </w:rPr>
              <w:t>оформление</w:t>
            </w:r>
            <w:r w:rsidR="00047DE3" w:rsidRPr="000E19E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047DE3" w:rsidRPr="000E19EA">
              <w:rPr>
                <w:sz w:val="24"/>
                <w:szCs w:val="24"/>
                <w:lang w:val="ru-RU"/>
              </w:rPr>
              <w:t>теоретических</w:t>
            </w:r>
            <w:r w:rsidR="00047DE3" w:rsidRPr="000E19E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47DE3" w:rsidRPr="000E19EA">
              <w:rPr>
                <w:sz w:val="24"/>
                <w:szCs w:val="24"/>
                <w:lang w:val="ru-RU"/>
              </w:rPr>
              <w:t>аспектов</w:t>
            </w:r>
            <w:r w:rsidR="00047DE3" w:rsidRPr="000E19E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047DE3" w:rsidRPr="000E19EA">
              <w:rPr>
                <w:spacing w:val="-2"/>
                <w:sz w:val="24"/>
                <w:szCs w:val="24"/>
                <w:lang w:val="ru-RU"/>
              </w:rPr>
              <w:t>проектной</w:t>
            </w:r>
            <w:r w:rsidR="00047D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47DE3" w:rsidRPr="000E19EA">
              <w:rPr>
                <w:sz w:val="24"/>
                <w:szCs w:val="24"/>
                <w:lang w:val="ru-RU"/>
              </w:rPr>
              <w:t>деятельности</w:t>
            </w:r>
            <w:r w:rsidR="00047DE3">
              <w:rPr>
                <w:sz w:val="24"/>
                <w:szCs w:val="24"/>
                <w:lang w:val="ru-RU"/>
              </w:rPr>
              <w:t>.</w:t>
            </w:r>
            <w:r w:rsidR="00047DE3" w:rsidRPr="00553161">
              <w:rPr>
                <w:spacing w:val="-6"/>
                <w:sz w:val="24"/>
                <w:lang w:val="ru-RU"/>
              </w:rPr>
              <w:t xml:space="preserve"> </w:t>
            </w:r>
            <w:r w:rsidR="00047DE3">
              <w:rPr>
                <w:sz w:val="24"/>
              </w:rPr>
              <w:t>Работа</w:t>
            </w:r>
            <w:r w:rsidR="00047DE3">
              <w:rPr>
                <w:spacing w:val="-4"/>
                <w:sz w:val="24"/>
              </w:rPr>
              <w:t xml:space="preserve"> </w:t>
            </w:r>
            <w:r w:rsidR="00047DE3">
              <w:rPr>
                <w:sz w:val="24"/>
              </w:rPr>
              <w:t>с</w:t>
            </w:r>
            <w:r w:rsidR="00047DE3">
              <w:rPr>
                <w:spacing w:val="-3"/>
                <w:sz w:val="24"/>
              </w:rPr>
              <w:t xml:space="preserve"> </w:t>
            </w:r>
            <w:r w:rsidR="00047DE3">
              <w:rPr>
                <w:sz w:val="24"/>
              </w:rPr>
              <w:t>литературными</w:t>
            </w:r>
            <w:r w:rsidR="00047DE3">
              <w:rPr>
                <w:spacing w:val="-3"/>
                <w:sz w:val="24"/>
              </w:rPr>
              <w:t xml:space="preserve"> </w:t>
            </w:r>
            <w:r w:rsidR="00047DE3">
              <w:rPr>
                <w:spacing w:val="-2"/>
                <w:sz w:val="24"/>
              </w:rPr>
              <w:t>источниками.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3" w:rsidRPr="006164D7" w:rsidRDefault="00047DE3" w:rsidP="006164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7DE3" w:rsidRPr="000E19EA" w:rsidRDefault="00047DE3" w:rsidP="009774F6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47DE3" w:rsidTr="003A715B">
        <w:trPr>
          <w:gridBefore w:val="1"/>
          <w:gridAfter w:val="1"/>
          <w:wBefore w:w="9" w:type="dxa"/>
          <w:wAfter w:w="24" w:type="dxa"/>
          <w:trHeight w:val="7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7DE3" w:rsidRPr="000E19EA" w:rsidRDefault="00047DE3" w:rsidP="009774F6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E3" w:rsidRPr="00553161" w:rsidRDefault="00DB4EB0" w:rsidP="00553161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B26714">
              <w:rPr>
                <w:sz w:val="24"/>
                <w:lang w:val="ru-RU"/>
              </w:rPr>
              <w:t>Практическое</w:t>
            </w:r>
            <w:r w:rsidRPr="00B26714">
              <w:rPr>
                <w:spacing w:val="-4"/>
                <w:sz w:val="24"/>
                <w:lang w:val="ru-RU"/>
              </w:rPr>
              <w:t xml:space="preserve"> </w:t>
            </w:r>
            <w:r w:rsidRPr="00B26714">
              <w:rPr>
                <w:sz w:val="24"/>
                <w:lang w:val="ru-RU"/>
              </w:rPr>
              <w:t>занятие</w:t>
            </w:r>
            <w:r w:rsidR="00047DE3" w:rsidRPr="00E02914">
              <w:rPr>
                <w:spacing w:val="-5"/>
                <w:sz w:val="24"/>
                <w:lang w:val="ru-RU"/>
              </w:rPr>
              <w:t xml:space="preserve"> </w:t>
            </w:r>
            <w:r w:rsidR="00047DE3" w:rsidRPr="00E02914">
              <w:rPr>
                <w:sz w:val="24"/>
                <w:lang w:val="ru-RU"/>
              </w:rPr>
              <w:t>№</w:t>
            </w:r>
            <w:r w:rsidR="00047DE3" w:rsidRPr="00E02914">
              <w:rPr>
                <w:spacing w:val="-2"/>
                <w:sz w:val="24"/>
                <w:lang w:val="ru-RU"/>
              </w:rPr>
              <w:t xml:space="preserve"> </w:t>
            </w:r>
            <w:r w:rsidR="00047DE3">
              <w:rPr>
                <w:sz w:val="24"/>
                <w:lang w:val="ru-RU"/>
              </w:rPr>
              <w:t>7</w:t>
            </w:r>
            <w:r w:rsidR="00047DE3" w:rsidRPr="00E02914">
              <w:rPr>
                <w:spacing w:val="-6"/>
                <w:sz w:val="24"/>
                <w:lang w:val="ru-RU"/>
              </w:rPr>
              <w:t>.</w:t>
            </w:r>
            <w:r w:rsidR="00047DE3">
              <w:rPr>
                <w:spacing w:val="-6"/>
                <w:sz w:val="24"/>
                <w:lang w:val="ru-RU"/>
              </w:rPr>
              <w:t xml:space="preserve"> </w:t>
            </w:r>
            <w:r w:rsidR="00047DE3" w:rsidRPr="00553161">
              <w:rPr>
                <w:sz w:val="24"/>
                <w:szCs w:val="24"/>
                <w:lang w:val="ru-RU"/>
              </w:rPr>
              <w:t>Формулирование</w:t>
            </w:r>
            <w:r w:rsidR="00047DE3" w:rsidRPr="0055316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047DE3" w:rsidRPr="00553161">
              <w:rPr>
                <w:sz w:val="24"/>
                <w:szCs w:val="24"/>
                <w:lang w:val="ru-RU"/>
              </w:rPr>
              <w:t>и</w:t>
            </w:r>
            <w:r w:rsidR="00047DE3" w:rsidRPr="0055316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047DE3" w:rsidRPr="00553161">
              <w:rPr>
                <w:sz w:val="24"/>
                <w:szCs w:val="24"/>
                <w:lang w:val="ru-RU"/>
              </w:rPr>
              <w:t>оформление</w:t>
            </w:r>
            <w:r w:rsidR="00047DE3" w:rsidRPr="0055316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047DE3" w:rsidRPr="00553161">
              <w:rPr>
                <w:sz w:val="24"/>
                <w:szCs w:val="24"/>
                <w:lang w:val="ru-RU"/>
              </w:rPr>
              <w:t>практических</w:t>
            </w:r>
            <w:r w:rsidR="00047DE3" w:rsidRPr="0055316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47DE3" w:rsidRPr="00553161">
              <w:rPr>
                <w:sz w:val="24"/>
                <w:szCs w:val="24"/>
                <w:lang w:val="ru-RU"/>
              </w:rPr>
              <w:t>аспектов</w:t>
            </w:r>
            <w:r w:rsidR="00047DE3" w:rsidRPr="0055316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047DE3" w:rsidRPr="00553161">
              <w:rPr>
                <w:spacing w:val="-2"/>
                <w:sz w:val="24"/>
                <w:szCs w:val="24"/>
                <w:lang w:val="ru-RU"/>
              </w:rPr>
              <w:t>проектной</w:t>
            </w:r>
            <w:r w:rsidR="00047D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47DE3" w:rsidRPr="00553161">
              <w:rPr>
                <w:sz w:val="24"/>
                <w:szCs w:val="24"/>
                <w:lang w:val="ru-RU"/>
              </w:rPr>
              <w:t>деятельности</w:t>
            </w:r>
            <w:r w:rsidR="00047DE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3" w:rsidRPr="006164D7" w:rsidRDefault="00047DE3" w:rsidP="006164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7DE3" w:rsidRPr="000E19EA" w:rsidRDefault="00047DE3" w:rsidP="009774F6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47DE3" w:rsidTr="003A715B">
        <w:trPr>
          <w:gridBefore w:val="1"/>
          <w:gridAfter w:val="1"/>
          <w:wBefore w:w="9" w:type="dxa"/>
          <w:wAfter w:w="24" w:type="dxa"/>
          <w:trHeight w:val="7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7DE3" w:rsidRPr="000E19EA" w:rsidRDefault="00047DE3" w:rsidP="009774F6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E3" w:rsidRPr="000E19EA" w:rsidRDefault="00DB4EB0" w:rsidP="006164D7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B26714">
              <w:rPr>
                <w:sz w:val="24"/>
                <w:lang w:val="ru-RU"/>
              </w:rPr>
              <w:t>Практическое</w:t>
            </w:r>
            <w:r w:rsidRPr="00B26714">
              <w:rPr>
                <w:spacing w:val="-4"/>
                <w:sz w:val="24"/>
                <w:lang w:val="ru-RU"/>
              </w:rPr>
              <w:t xml:space="preserve"> </w:t>
            </w:r>
            <w:r w:rsidRPr="00B26714">
              <w:rPr>
                <w:sz w:val="24"/>
                <w:lang w:val="ru-RU"/>
              </w:rPr>
              <w:t>занятие</w:t>
            </w:r>
            <w:r w:rsidR="00047DE3" w:rsidRPr="00E02914">
              <w:rPr>
                <w:spacing w:val="-5"/>
                <w:sz w:val="24"/>
                <w:lang w:val="ru-RU"/>
              </w:rPr>
              <w:t xml:space="preserve"> </w:t>
            </w:r>
            <w:r w:rsidR="00047DE3" w:rsidRPr="00E02914">
              <w:rPr>
                <w:sz w:val="24"/>
                <w:lang w:val="ru-RU"/>
              </w:rPr>
              <w:t>№</w:t>
            </w:r>
            <w:r w:rsidR="00047DE3" w:rsidRPr="00E02914">
              <w:rPr>
                <w:spacing w:val="-2"/>
                <w:sz w:val="24"/>
                <w:lang w:val="ru-RU"/>
              </w:rPr>
              <w:t xml:space="preserve"> </w:t>
            </w:r>
            <w:r w:rsidR="00047DE3">
              <w:rPr>
                <w:sz w:val="24"/>
                <w:lang w:val="ru-RU"/>
              </w:rPr>
              <w:t>8</w:t>
            </w:r>
            <w:r w:rsidR="00047DE3" w:rsidRPr="00E02914">
              <w:rPr>
                <w:spacing w:val="-6"/>
                <w:sz w:val="24"/>
                <w:lang w:val="ru-RU"/>
              </w:rPr>
              <w:t xml:space="preserve">. </w:t>
            </w:r>
            <w:r w:rsidR="00047DE3" w:rsidRPr="000E19EA">
              <w:rPr>
                <w:sz w:val="24"/>
                <w:szCs w:val="24"/>
                <w:lang w:val="ru-RU"/>
              </w:rPr>
              <w:t>Сбор</w:t>
            </w:r>
            <w:r w:rsidR="00047DE3" w:rsidRPr="000E19E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047DE3" w:rsidRPr="000E19EA">
              <w:rPr>
                <w:sz w:val="24"/>
                <w:szCs w:val="24"/>
                <w:lang w:val="ru-RU"/>
              </w:rPr>
              <w:t>и</w:t>
            </w:r>
            <w:r w:rsidR="00047DE3" w:rsidRPr="000E19E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47DE3" w:rsidRPr="000E19EA">
              <w:rPr>
                <w:sz w:val="24"/>
                <w:szCs w:val="24"/>
                <w:lang w:val="ru-RU"/>
              </w:rPr>
              <w:t>систематизация</w:t>
            </w:r>
            <w:r w:rsidR="00047DE3" w:rsidRPr="000E19E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047DE3" w:rsidRPr="000E19EA">
              <w:rPr>
                <w:sz w:val="24"/>
                <w:szCs w:val="24"/>
                <w:lang w:val="ru-RU"/>
              </w:rPr>
              <w:t>материала</w:t>
            </w:r>
            <w:r w:rsidR="00047DE3" w:rsidRPr="000E19E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047DE3" w:rsidRPr="000E19EA">
              <w:rPr>
                <w:sz w:val="24"/>
                <w:szCs w:val="24"/>
                <w:lang w:val="ru-RU"/>
              </w:rPr>
              <w:t>для</w:t>
            </w:r>
            <w:r w:rsidR="00047DE3" w:rsidRPr="000E19EA">
              <w:rPr>
                <w:spacing w:val="-2"/>
                <w:sz w:val="24"/>
                <w:szCs w:val="24"/>
                <w:lang w:val="ru-RU"/>
              </w:rPr>
              <w:t xml:space="preserve"> проекта.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3" w:rsidRPr="006164D7" w:rsidRDefault="00047DE3" w:rsidP="006164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7DE3" w:rsidRPr="000E19EA" w:rsidRDefault="00047DE3" w:rsidP="009774F6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47DE3" w:rsidTr="003A715B">
        <w:trPr>
          <w:gridBefore w:val="1"/>
          <w:gridAfter w:val="1"/>
          <w:wBefore w:w="9" w:type="dxa"/>
          <w:wAfter w:w="24" w:type="dxa"/>
          <w:trHeight w:val="423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3" w:rsidRPr="000E19EA" w:rsidRDefault="00047DE3" w:rsidP="009774F6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DE3" w:rsidRPr="000E19EA" w:rsidRDefault="00DB4EB0" w:rsidP="006164D7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B26714">
              <w:rPr>
                <w:sz w:val="24"/>
                <w:lang w:val="ru-RU"/>
              </w:rPr>
              <w:t>Практическое</w:t>
            </w:r>
            <w:r w:rsidRPr="00B26714">
              <w:rPr>
                <w:spacing w:val="-4"/>
                <w:sz w:val="24"/>
                <w:lang w:val="ru-RU"/>
              </w:rPr>
              <w:t xml:space="preserve"> </w:t>
            </w:r>
            <w:r w:rsidRPr="00B26714">
              <w:rPr>
                <w:sz w:val="24"/>
                <w:lang w:val="ru-RU"/>
              </w:rPr>
              <w:t>занятие</w:t>
            </w:r>
            <w:r w:rsidR="00047DE3" w:rsidRPr="00E02914">
              <w:rPr>
                <w:spacing w:val="-5"/>
                <w:sz w:val="24"/>
                <w:lang w:val="ru-RU"/>
              </w:rPr>
              <w:t xml:space="preserve"> </w:t>
            </w:r>
            <w:r w:rsidR="00047DE3" w:rsidRPr="00E02914">
              <w:rPr>
                <w:sz w:val="24"/>
                <w:lang w:val="ru-RU"/>
              </w:rPr>
              <w:t>№</w:t>
            </w:r>
            <w:r w:rsidR="00047DE3" w:rsidRPr="00E02914">
              <w:rPr>
                <w:spacing w:val="-2"/>
                <w:sz w:val="24"/>
                <w:lang w:val="ru-RU"/>
              </w:rPr>
              <w:t xml:space="preserve"> </w:t>
            </w:r>
            <w:r w:rsidR="00047DE3">
              <w:rPr>
                <w:sz w:val="24"/>
                <w:lang w:val="ru-RU"/>
              </w:rPr>
              <w:t>9</w:t>
            </w:r>
            <w:r w:rsidR="00047DE3" w:rsidRPr="00E02914">
              <w:rPr>
                <w:spacing w:val="-6"/>
                <w:sz w:val="24"/>
                <w:lang w:val="ru-RU"/>
              </w:rPr>
              <w:t xml:space="preserve">. </w:t>
            </w:r>
            <w:r w:rsidR="00047DE3" w:rsidRPr="000E19EA">
              <w:rPr>
                <w:sz w:val="24"/>
                <w:szCs w:val="24"/>
                <w:lang w:val="ru-RU"/>
              </w:rPr>
              <w:t>Оформление</w:t>
            </w:r>
            <w:r w:rsidR="00047DE3" w:rsidRPr="000E19E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047DE3" w:rsidRPr="000E19EA">
              <w:rPr>
                <w:sz w:val="24"/>
                <w:szCs w:val="24"/>
                <w:lang w:val="ru-RU"/>
              </w:rPr>
              <w:t>проектного</w:t>
            </w:r>
            <w:r w:rsidR="00047DE3" w:rsidRPr="000E19E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47DE3" w:rsidRPr="000E19EA">
              <w:rPr>
                <w:sz w:val="24"/>
                <w:szCs w:val="24"/>
                <w:lang w:val="ru-RU"/>
              </w:rPr>
              <w:t>продукта</w:t>
            </w:r>
            <w:r w:rsidR="00047DE3" w:rsidRPr="000E19E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47DE3" w:rsidRPr="000E19EA">
              <w:rPr>
                <w:sz w:val="24"/>
                <w:szCs w:val="24"/>
                <w:lang w:val="ru-RU"/>
              </w:rPr>
              <w:t>(в</w:t>
            </w:r>
            <w:r w:rsidR="00047DE3" w:rsidRPr="000E19E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47DE3" w:rsidRPr="000E19EA">
              <w:rPr>
                <w:sz w:val="24"/>
                <w:szCs w:val="24"/>
                <w:lang w:val="ru-RU"/>
              </w:rPr>
              <w:t>соответствии</w:t>
            </w:r>
            <w:r w:rsidR="00047DE3" w:rsidRPr="000E19E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47DE3" w:rsidRPr="000E19EA">
              <w:rPr>
                <w:sz w:val="24"/>
                <w:szCs w:val="24"/>
                <w:lang w:val="ru-RU"/>
              </w:rPr>
              <w:t>с</w:t>
            </w:r>
            <w:r w:rsidR="00047DE3" w:rsidRPr="000E19E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47DE3" w:rsidRPr="000E19EA">
              <w:rPr>
                <w:sz w:val="24"/>
                <w:szCs w:val="24"/>
                <w:lang w:val="ru-RU"/>
              </w:rPr>
              <w:t>его</w:t>
            </w:r>
            <w:r w:rsidR="00047DE3" w:rsidRPr="000E19EA">
              <w:rPr>
                <w:spacing w:val="-2"/>
                <w:sz w:val="24"/>
                <w:szCs w:val="24"/>
                <w:lang w:val="ru-RU"/>
              </w:rPr>
              <w:t xml:space="preserve"> формой).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3" w:rsidRPr="006164D7" w:rsidRDefault="00047DE3" w:rsidP="006164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7DE3" w:rsidRPr="000E19EA" w:rsidRDefault="00047DE3" w:rsidP="009774F6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13047" w:rsidTr="00DE3ECF">
        <w:trPr>
          <w:gridBefore w:val="1"/>
          <w:gridAfter w:val="1"/>
          <w:wBefore w:w="9" w:type="dxa"/>
          <w:wAfter w:w="24" w:type="dxa"/>
          <w:trHeight w:val="13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047" w:rsidRDefault="00413047" w:rsidP="00FA26BF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3.2. Требования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к </w:t>
            </w:r>
            <w:r>
              <w:rPr>
                <w:b/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47" w:rsidRPr="00413047" w:rsidRDefault="00413047" w:rsidP="009774F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047" w:rsidRPr="00FA26BF" w:rsidRDefault="00FA26BF" w:rsidP="009774F6">
            <w:pPr>
              <w:pStyle w:val="TableParagraph"/>
              <w:ind w:left="14"/>
              <w:jc w:val="center"/>
              <w:rPr>
                <w:b/>
                <w:sz w:val="24"/>
                <w:szCs w:val="24"/>
                <w:lang w:val="ru-RU"/>
              </w:rPr>
            </w:pPr>
            <w:r w:rsidRPr="00FA26BF">
              <w:rPr>
                <w:b/>
                <w:sz w:val="24"/>
                <w:szCs w:val="24"/>
                <w:lang w:val="ru-RU"/>
              </w:rPr>
              <w:t>5/5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047" w:rsidRPr="000E19EA" w:rsidRDefault="00413047" w:rsidP="009774F6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0E19EA">
              <w:rPr>
                <w:bCs/>
                <w:iCs/>
                <w:color w:val="0D0D0D"/>
                <w:lang w:val="ru-RU"/>
              </w:rPr>
              <w:t>ОК.01, ОК.02, ОК.04, ОК.05, ОК.09</w:t>
            </w:r>
          </w:p>
        </w:tc>
      </w:tr>
      <w:tr w:rsidR="00413047" w:rsidTr="00E34548">
        <w:trPr>
          <w:gridBefore w:val="1"/>
          <w:gridAfter w:val="1"/>
          <w:wBefore w:w="9" w:type="dxa"/>
          <w:wAfter w:w="24" w:type="dxa"/>
          <w:trHeight w:val="13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047" w:rsidRPr="00FA26BF" w:rsidRDefault="00413047" w:rsidP="009774F6">
            <w:pPr>
              <w:pStyle w:val="TableParagraph"/>
              <w:ind w:left="107" w:right="452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47" w:rsidRPr="00413047" w:rsidRDefault="00413047" w:rsidP="009774F6">
            <w:pPr>
              <w:pStyle w:val="TableParagraph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В том числе практические занятия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47" w:rsidRPr="00413047" w:rsidRDefault="00FA26BF" w:rsidP="009774F6">
            <w:pPr>
              <w:pStyle w:val="TableParagraph"/>
              <w:ind w:left="14"/>
              <w:jc w:val="center"/>
              <w:rPr>
                <w:b/>
                <w:spacing w:val="-10"/>
                <w:sz w:val="24"/>
                <w:szCs w:val="24"/>
                <w:lang w:val="ru-RU"/>
              </w:rPr>
            </w:pPr>
            <w:r>
              <w:rPr>
                <w:b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047" w:rsidRPr="00413047" w:rsidRDefault="00413047" w:rsidP="009774F6">
            <w:pPr>
              <w:pStyle w:val="TableParagraph"/>
              <w:rPr>
                <w:bCs/>
                <w:iCs/>
                <w:color w:val="0D0D0D"/>
                <w:lang w:val="ru-RU"/>
              </w:rPr>
            </w:pPr>
          </w:p>
        </w:tc>
      </w:tr>
      <w:tr w:rsidR="00DB4EB0" w:rsidTr="00AD1D16">
        <w:trPr>
          <w:gridBefore w:val="1"/>
          <w:gridAfter w:val="1"/>
          <w:wBefore w:w="9" w:type="dxa"/>
          <w:wAfter w:w="24" w:type="dxa"/>
          <w:trHeight w:val="40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4EB0" w:rsidRPr="000E19EA" w:rsidRDefault="00DB4EB0" w:rsidP="009774F6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B0" w:rsidRPr="000E19EA" w:rsidRDefault="00DB4EB0" w:rsidP="00FA7C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B26714">
              <w:rPr>
                <w:sz w:val="24"/>
                <w:lang w:val="ru-RU"/>
              </w:rPr>
              <w:t>Практическое</w:t>
            </w:r>
            <w:r w:rsidRPr="00B26714">
              <w:rPr>
                <w:spacing w:val="-4"/>
                <w:sz w:val="24"/>
                <w:lang w:val="ru-RU"/>
              </w:rPr>
              <w:t xml:space="preserve"> </w:t>
            </w:r>
            <w:r w:rsidRPr="00B26714">
              <w:rPr>
                <w:sz w:val="24"/>
                <w:lang w:val="ru-RU"/>
              </w:rPr>
              <w:t>занятие</w:t>
            </w:r>
            <w:r w:rsidRPr="00FA7C5D">
              <w:rPr>
                <w:sz w:val="24"/>
                <w:lang w:val="ru-RU"/>
              </w:rPr>
              <w:t xml:space="preserve"> №</w:t>
            </w:r>
            <w:r w:rsidRPr="00FA7C5D">
              <w:rPr>
                <w:spacing w:val="-2"/>
                <w:sz w:val="24"/>
                <w:lang w:val="ru-RU"/>
              </w:rPr>
              <w:t xml:space="preserve"> </w:t>
            </w:r>
            <w:r w:rsidRPr="00FA7C5D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0</w:t>
            </w:r>
            <w:r w:rsidRPr="00FA7C5D">
              <w:rPr>
                <w:spacing w:val="-6"/>
                <w:sz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Подбор материалов для Приложения работы и их оформление.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B0" w:rsidRPr="00047DE3" w:rsidRDefault="00DB4EB0" w:rsidP="00047DE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4EB0" w:rsidRPr="000E19EA" w:rsidRDefault="00DB4EB0" w:rsidP="009774F6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DB4EB0" w:rsidTr="00155EBD">
        <w:trPr>
          <w:gridBefore w:val="1"/>
          <w:gridAfter w:val="1"/>
          <w:wBefore w:w="9" w:type="dxa"/>
          <w:wAfter w:w="24" w:type="dxa"/>
          <w:trHeight w:val="40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4EB0" w:rsidRPr="000E19EA" w:rsidRDefault="00DB4EB0" w:rsidP="009774F6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B0" w:rsidRPr="002D583B" w:rsidRDefault="00DB4EB0" w:rsidP="00DB4EB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26714">
              <w:rPr>
                <w:sz w:val="24"/>
                <w:lang w:val="ru-RU"/>
              </w:rPr>
              <w:t>Практическое</w:t>
            </w:r>
            <w:r w:rsidRPr="00B26714">
              <w:rPr>
                <w:spacing w:val="-4"/>
                <w:sz w:val="24"/>
                <w:lang w:val="ru-RU"/>
              </w:rPr>
              <w:t xml:space="preserve"> </w:t>
            </w:r>
            <w:r w:rsidRPr="00B26714">
              <w:rPr>
                <w:sz w:val="24"/>
                <w:lang w:val="ru-RU"/>
              </w:rPr>
              <w:t>занятие</w:t>
            </w:r>
            <w:r w:rsidRPr="00E02914">
              <w:rPr>
                <w:spacing w:val="-5"/>
                <w:sz w:val="24"/>
                <w:lang w:val="ru-RU"/>
              </w:rPr>
              <w:t xml:space="preserve"> </w:t>
            </w:r>
            <w:r w:rsidRPr="00E02914">
              <w:rPr>
                <w:sz w:val="24"/>
                <w:lang w:val="ru-RU"/>
              </w:rPr>
              <w:t>№</w:t>
            </w:r>
            <w:r w:rsidRPr="00E02914">
              <w:rPr>
                <w:spacing w:val="-2"/>
                <w:sz w:val="24"/>
                <w:lang w:val="ru-RU"/>
              </w:rPr>
              <w:t xml:space="preserve"> </w:t>
            </w:r>
            <w:r w:rsidRPr="00E02914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1</w:t>
            </w:r>
            <w:r w:rsidRPr="00E02914">
              <w:rPr>
                <w:spacing w:val="-6"/>
                <w:sz w:val="24"/>
                <w:lang w:val="ru-RU"/>
              </w:rPr>
              <w:t xml:space="preserve">. </w:t>
            </w:r>
            <w:r w:rsidRPr="002D583B">
              <w:rPr>
                <w:lang w:val="ru-RU"/>
              </w:rPr>
              <w:t>Оформление</w:t>
            </w:r>
            <w:r w:rsidRPr="002D583B">
              <w:rPr>
                <w:spacing w:val="-4"/>
                <w:lang w:val="ru-RU"/>
              </w:rPr>
              <w:t xml:space="preserve"> </w:t>
            </w:r>
            <w:r w:rsidRPr="002D583B">
              <w:rPr>
                <w:lang w:val="ru-RU"/>
              </w:rPr>
              <w:t>таблиц,</w:t>
            </w:r>
            <w:r w:rsidRPr="002D583B">
              <w:rPr>
                <w:spacing w:val="-4"/>
                <w:lang w:val="ru-RU"/>
              </w:rPr>
              <w:t xml:space="preserve"> </w:t>
            </w:r>
            <w:r w:rsidRPr="002D583B">
              <w:rPr>
                <w:lang w:val="ru-RU"/>
              </w:rPr>
              <w:t>рисунков,</w:t>
            </w:r>
            <w:r w:rsidRPr="002D583B">
              <w:rPr>
                <w:spacing w:val="-4"/>
                <w:lang w:val="ru-RU"/>
              </w:rPr>
              <w:t xml:space="preserve"> </w:t>
            </w:r>
            <w:r w:rsidRPr="002D583B">
              <w:rPr>
                <w:lang w:val="ru-RU"/>
              </w:rPr>
              <w:t>ссылок,</w:t>
            </w:r>
            <w:r w:rsidRPr="002D583B">
              <w:rPr>
                <w:spacing w:val="-2"/>
                <w:lang w:val="ru-RU"/>
              </w:rPr>
              <w:t xml:space="preserve"> </w:t>
            </w:r>
            <w:r w:rsidRPr="002D583B">
              <w:rPr>
                <w:lang w:val="ru-RU"/>
              </w:rPr>
              <w:t>списка</w:t>
            </w:r>
            <w:r w:rsidRPr="002D583B">
              <w:rPr>
                <w:spacing w:val="-4"/>
                <w:lang w:val="ru-RU"/>
              </w:rPr>
              <w:t xml:space="preserve"> </w:t>
            </w:r>
            <w:r w:rsidRPr="002D583B">
              <w:rPr>
                <w:lang w:val="ru-RU"/>
              </w:rPr>
              <w:t>использованных</w:t>
            </w:r>
            <w:r w:rsidRPr="002D583B">
              <w:rPr>
                <w:spacing w:val="-4"/>
                <w:lang w:val="ru-RU"/>
              </w:rPr>
              <w:t xml:space="preserve"> </w:t>
            </w:r>
            <w:r w:rsidRPr="002D583B">
              <w:rPr>
                <w:lang w:val="ru-RU"/>
              </w:rPr>
              <w:t>источников</w:t>
            </w:r>
            <w:r w:rsidRPr="002D583B">
              <w:rPr>
                <w:spacing w:val="-5"/>
                <w:lang w:val="ru-RU"/>
              </w:rPr>
              <w:t xml:space="preserve"> </w:t>
            </w:r>
            <w:r w:rsidRPr="002D583B">
              <w:rPr>
                <w:lang w:val="ru-RU"/>
              </w:rPr>
              <w:t>в индивидуальном проекте.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B0" w:rsidRPr="00047DE3" w:rsidRDefault="00DB4EB0" w:rsidP="00047DE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4EB0" w:rsidRPr="000E19EA" w:rsidRDefault="00DB4EB0" w:rsidP="009774F6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DB4EB0" w:rsidTr="00365F89">
        <w:trPr>
          <w:gridBefore w:val="1"/>
          <w:gridAfter w:val="1"/>
          <w:wBefore w:w="9" w:type="dxa"/>
          <w:wAfter w:w="24" w:type="dxa"/>
          <w:trHeight w:val="40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B0" w:rsidRPr="000E19EA" w:rsidRDefault="00DB4EB0" w:rsidP="009774F6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B0" w:rsidRPr="002D583B" w:rsidRDefault="00DB4EB0" w:rsidP="00DB4EB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26714">
              <w:rPr>
                <w:sz w:val="24"/>
                <w:lang w:val="ru-RU"/>
              </w:rPr>
              <w:t>Практическое</w:t>
            </w:r>
            <w:r w:rsidRPr="00B26714">
              <w:rPr>
                <w:spacing w:val="-4"/>
                <w:sz w:val="24"/>
                <w:lang w:val="ru-RU"/>
              </w:rPr>
              <w:t xml:space="preserve"> </w:t>
            </w:r>
            <w:r w:rsidRPr="00B26714">
              <w:rPr>
                <w:sz w:val="24"/>
                <w:lang w:val="ru-RU"/>
              </w:rPr>
              <w:t>занятие</w:t>
            </w:r>
            <w:r w:rsidRPr="00E02914">
              <w:rPr>
                <w:spacing w:val="-5"/>
                <w:sz w:val="24"/>
                <w:lang w:val="ru-RU"/>
              </w:rPr>
              <w:t xml:space="preserve"> </w:t>
            </w:r>
            <w:r w:rsidRPr="00E02914">
              <w:rPr>
                <w:sz w:val="24"/>
                <w:lang w:val="ru-RU"/>
              </w:rPr>
              <w:t>№</w:t>
            </w:r>
            <w:r w:rsidRPr="00E02914">
              <w:rPr>
                <w:spacing w:val="-2"/>
                <w:sz w:val="24"/>
                <w:lang w:val="ru-RU"/>
              </w:rPr>
              <w:t xml:space="preserve"> </w:t>
            </w:r>
            <w:r w:rsidRPr="00E02914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E02914">
              <w:rPr>
                <w:spacing w:val="-6"/>
                <w:sz w:val="24"/>
                <w:lang w:val="ru-RU"/>
              </w:rPr>
              <w:t xml:space="preserve">. </w:t>
            </w:r>
            <w:r w:rsidRPr="002D583B">
              <w:rPr>
                <w:sz w:val="24"/>
                <w:szCs w:val="24"/>
                <w:lang w:val="ru-RU"/>
              </w:rPr>
              <w:t>Подготовка к выступлению.</w:t>
            </w:r>
            <w:r>
              <w:rPr>
                <w:sz w:val="24"/>
                <w:szCs w:val="24"/>
                <w:lang w:val="ru-RU"/>
              </w:rPr>
              <w:t xml:space="preserve"> Составление и оформление защитного слова и презентации.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B0" w:rsidRPr="00047DE3" w:rsidRDefault="00DB4EB0" w:rsidP="00047DE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B0" w:rsidRPr="002D583B" w:rsidRDefault="00DB4EB0" w:rsidP="009774F6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DA0672" w:rsidTr="004666F4">
        <w:trPr>
          <w:gridBefore w:val="1"/>
          <w:gridAfter w:val="1"/>
          <w:wBefore w:w="9" w:type="dxa"/>
          <w:wAfter w:w="24" w:type="dxa"/>
          <w:trHeight w:val="27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72" w:rsidRPr="002D583B" w:rsidRDefault="00DA0672" w:rsidP="009774F6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  <w:r w:rsidRPr="002D583B">
              <w:rPr>
                <w:b/>
                <w:sz w:val="24"/>
                <w:szCs w:val="24"/>
                <w:lang w:val="ru-RU"/>
              </w:rPr>
              <w:t xml:space="preserve">Тема 3.2 </w:t>
            </w:r>
            <w:r w:rsidRPr="002D583B">
              <w:rPr>
                <w:b/>
                <w:spacing w:val="-2"/>
                <w:sz w:val="24"/>
                <w:szCs w:val="24"/>
                <w:lang w:val="ru-RU"/>
              </w:rPr>
              <w:t>Публичная</w:t>
            </w:r>
          </w:p>
          <w:p w:rsidR="00DA0672" w:rsidRPr="002D583B" w:rsidRDefault="00DA0672" w:rsidP="009774F6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  <w:r w:rsidRPr="002D583B">
              <w:rPr>
                <w:b/>
                <w:spacing w:val="-2"/>
                <w:sz w:val="24"/>
                <w:szCs w:val="24"/>
                <w:lang w:val="ru-RU"/>
              </w:rPr>
              <w:t>защита</w:t>
            </w:r>
          </w:p>
        </w:tc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72" w:rsidRPr="002D583B" w:rsidRDefault="00DA0672" w:rsidP="009774F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2D583B">
              <w:rPr>
                <w:b/>
                <w:spacing w:val="-2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72" w:rsidRPr="002D583B" w:rsidRDefault="00DA0672" w:rsidP="009774F6">
            <w:pPr>
              <w:pStyle w:val="TableParagraph"/>
              <w:ind w:left="1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10"/>
                <w:sz w:val="24"/>
                <w:szCs w:val="24"/>
                <w:lang w:val="ru-RU"/>
              </w:rPr>
              <w:t>2/2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72" w:rsidRPr="000E19EA" w:rsidRDefault="00DA0672" w:rsidP="009774F6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0E19EA">
              <w:rPr>
                <w:bCs/>
                <w:iCs/>
                <w:color w:val="0D0D0D"/>
                <w:lang w:val="ru-RU"/>
              </w:rPr>
              <w:t>ОК.01, ОК.02, ОК.04, ОК.05, ОК.09</w:t>
            </w:r>
          </w:p>
        </w:tc>
      </w:tr>
      <w:tr w:rsidR="00DB4EB0" w:rsidTr="00774643">
        <w:trPr>
          <w:gridBefore w:val="1"/>
          <w:gridAfter w:val="1"/>
          <w:wBefore w:w="9" w:type="dxa"/>
          <w:wAfter w:w="24" w:type="dxa"/>
          <w:trHeight w:val="40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B0" w:rsidRPr="000E19EA" w:rsidRDefault="00DB4EB0" w:rsidP="009774F6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B0" w:rsidRPr="002D583B" w:rsidRDefault="00DB4EB0" w:rsidP="00DB4EB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2D583B">
              <w:rPr>
                <w:b/>
                <w:sz w:val="24"/>
                <w:szCs w:val="24"/>
                <w:lang w:val="ru-RU"/>
              </w:rPr>
              <w:t>Дифференцированный зачет. Публичная</w:t>
            </w:r>
            <w:r w:rsidRPr="002D583B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2D583B">
              <w:rPr>
                <w:b/>
                <w:sz w:val="24"/>
                <w:szCs w:val="24"/>
                <w:lang w:val="ru-RU"/>
              </w:rPr>
              <w:t>защита</w:t>
            </w:r>
            <w:r w:rsidRPr="002D583B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D583B">
              <w:rPr>
                <w:b/>
                <w:sz w:val="24"/>
                <w:szCs w:val="24"/>
                <w:lang w:val="ru-RU"/>
              </w:rPr>
              <w:t>проектной,</w:t>
            </w:r>
            <w:r w:rsidRPr="002D583B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D583B">
              <w:rPr>
                <w:b/>
                <w:sz w:val="24"/>
                <w:szCs w:val="24"/>
                <w:lang w:val="ru-RU"/>
              </w:rPr>
              <w:t>учебно-исследовательской</w:t>
            </w:r>
            <w:r w:rsidRPr="002D583B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D583B">
              <w:rPr>
                <w:b/>
                <w:spacing w:val="-2"/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B0" w:rsidRPr="00E02914" w:rsidRDefault="00DB4EB0" w:rsidP="00E0291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B0" w:rsidRPr="000E19EA" w:rsidRDefault="00DB4EB0" w:rsidP="009774F6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D03789" w:rsidTr="00DA0672">
        <w:trPr>
          <w:gridBefore w:val="1"/>
          <w:gridAfter w:val="1"/>
          <w:wBefore w:w="9" w:type="dxa"/>
          <w:wAfter w:w="24" w:type="dxa"/>
          <w:trHeight w:val="561"/>
        </w:trPr>
        <w:tc>
          <w:tcPr>
            <w:tcW w:w="1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89" w:rsidRPr="002D583B" w:rsidRDefault="00901BF4" w:rsidP="009774F6">
            <w:pPr>
              <w:pStyle w:val="TableParagraph"/>
              <w:ind w:right="97"/>
              <w:rPr>
                <w:b/>
                <w:sz w:val="24"/>
                <w:szCs w:val="24"/>
                <w:lang w:val="ru-RU"/>
              </w:rPr>
            </w:pPr>
            <w:r w:rsidRPr="002D583B">
              <w:rPr>
                <w:b/>
                <w:spacing w:val="-2"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89" w:rsidRPr="002D583B" w:rsidRDefault="00901BF4" w:rsidP="009774F6">
            <w:pPr>
              <w:pStyle w:val="TableParagraph"/>
              <w:ind w:left="14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D583B">
              <w:rPr>
                <w:b/>
                <w:i/>
                <w:spacing w:val="-5"/>
                <w:sz w:val="24"/>
                <w:szCs w:val="24"/>
                <w:lang w:val="ru-RU"/>
              </w:rPr>
              <w:t>32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89" w:rsidRPr="002D583B" w:rsidRDefault="00D03789" w:rsidP="009774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D03789" w:rsidRDefault="00D03789">
      <w:pPr>
        <w:pStyle w:val="114"/>
        <w:ind w:firstLine="0"/>
        <w:jc w:val="both"/>
        <w:rPr>
          <w:rFonts w:ascii="Times New Roman" w:hAnsi="Times New Roman"/>
        </w:rPr>
      </w:pPr>
      <w:bookmarkStart w:id="24" w:name="_Toc152334670"/>
    </w:p>
    <w:p w:rsidR="00D03789" w:rsidRPr="0003725F" w:rsidRDefault="00901BF4">
      <w:pPr>
        <w:pStyle w:val="114"/>
        <w:jc w:val="both"/>
        <w:rPr>
          <w:rFonts w:ascii="Times New Roman" w:hAnsi="Times New Roman"/>
          <w:i/>
          <w:iCs/>
        </w:rPr>
      </w:pPr>
      <w:bookmarkStart w:id="25" w:name="_Toc156294573"/>
      <w:bookmarkStart w:id="26" w:name="_Toc156825295"/>
      <w:r w:rsidRPr="0003725F">
        <w:rPr>
          <w:rFonts w:ascii="Times New Roman" w:hAnsi="Times New Roman"/>
        </w:rPr>
        <w:t xml:space="preserve">2.3. </w:t>
      </w:r>
      <w:r w:rsidR="0003725F" w:rsidRPr="0003725F">
        <w:rPr>
          <w:rFonts w:ascii="Times New Roman" w:hAnsi="Times New Roman"/>
        </w:rPr>
        <w:t>Индивидуальный</w:t>
      </w:r>
      <w:r w:rsidRPr="0003725F">
        <w:rPr>
          <w:rFonts w:ascii="Times New Roman" w:hAnsi="Times New Roman"/>
        </w:rPr>
        <w:t xml:space="preserve"> проект (работа)</w:t>
      </w:r>
      <w:bookmarkEnd w:id="25"/>
      <w:bookmarkEnd w:id="26"/>
      <w:r w:rsidRPr="0003725F">
        <w:rPr>
          <w:rFonts w:ascii="Times New Roman" w:hAnsi="Times New Roman"/>
        </w:rPr>
        <w:t xml:space="preserve"> </w:t>
      </w:r>
      <w:bookmarkEnd w:id="24"/>
    </w:p>
    <w:p w:rsidR="00D03789" w:rsidRPr="0003725F" w:rsidRDefault="0003725F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В</w:t>
      </w:r>
      <w:r w:rsidR="00901BF4" w:rsidRPr="0003725F">
        <w:rPr>
          <w:rFonts w:ascii="Times New Roman" w:hAnsi="Times New Roman" w:cs="Times New Roman"/>
          <w:i/>
          <w:iCs/>
          <w:sz w:val="24"/>
          <w:szCs w:val="24"/>
        </w:rPr>
        <w:t xml:space="preserve">ыполнение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индивидуального</w:t>
      </w:r>
      <w:r w:rsidR="00901BF4" w:rsidRPr="0003725F">
        <w:rPr>
          <w:rFonts w:ascii="Times New Roman" w:hAnsi="Times New Roman" w:cs="Times New Roman"/>
          <w:i/>
          <w:iCs/>
          <w:sz w:val="24"/>
          <w:szCs w:val="24"/>
        </w:rPr>
        <w:t xml:space="preserve"> проекта (работы) </w:t>
      </w:r>
      <w:r>
        <w:rPr>
          <w:rFonts w:ascii="Times New Roman" w:hAnsi="Times New Roman" w:cs="Times New Roman"/>
          <w:i/>
          <w:iCs/>
          <w:sz w:val="24"/>
          <w:szCs w:val="24"/>
        </w:rPr>
        <w:t>является</w:t>
      </w:r>
      <w:r w:rsidR="00901BF4" w:rsidRPr="0003725F">
        <w:rPr>
          <w:rFonts w:ascii="Times New Roman" w:hAnsi="Times New Roman" w:cs="Times New Roman"/>
          <w:i/>
          <w:iCs/>
          <w:sz w:val="24"/>
          <w:szCs w:val="24"/>
        </w:rPr>
        <w:t xml:space="preserve"> обязательным или обучающийся имеет право выбора: выполнять </w:t>
      </w:r>
      <w:r w:rsidR="00B10C26">
        <w:rPr>
          <w:rFonts w:ascii="Times New Roman" w:hAnsi="Times New Roman" w:cs="Times New Roman"/>
          <w:i/>
          <w:iCs/>
          <w:sz w:val="24"/>
          <w:szCs w:val="24"/>
        </w:rPr>
        <w:t xml:space="preserve">индивидуальный </w:t>
      </w:r>
      <w:r w:rsidR="00901BF4" w:rsidRPr="0003725F">
        <w:rPr>
          <w:rFonts w:ascii="Times New Roman" w:hAnsi="Times New Roman" w:cs="Times New Roman"/>
          <w:i/>
          <w:iCs/>
          <w:sz w:val="24"/>
          <w:szCs w:val="24"/>
        </w:rPr>
        <w:t>проект по тематике общепрофессиональной дисциплине(-ам).</w:t>
      </w:r>
    </w:p>
    <w:p w:rsidR="00D03789" w:rsidRPr="00AB0F20" w:rsidRDefault="00AB0F2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F20">
        <w:rPr>
          <w:rFonts w:ascii="Times New Roman" w:hAnsi="Times New Roman" w:cs="Times New Roman"/>
          <w:b/>
          <w:sz w:val="24"/>
          <w:szCs w:val="24"/>
        </w:rPr>
        <w:t>Примерная т</w:t>
      </w:r>
      <w:r w:rsidR="00901BF4" w:rsidRPr="00AB0F20">
        <w:rPr>
          <w:rFonts w:ascii="Times New Roman" w:hAnsi="Times New Roman" w:cs="Times New Roman"/>
          <w:b/>
          <w:sz w:val="24"/>
          <w:szCs w:val="24"/>
        </w:rPr>
        <w:t xml:space="preserve">ематика </w:t>
      </w:r>
      <w:r w:rsidR="00B10C26" w:rsidRPr="00AB0F20">
        <w:rPr>
          <w:rFonts w:ascii="Times New Roman" w:hAnsi="Times New Roman" w:cs="Times New Roman"/>
          <w:b/>
          <w:sz w:val="24"/>
          <w:szCs w:val="24"/>
        </w:rPr>
        <w:t>индивидуальных</w:t>
      </w:r>
      <w:r w:rsidR="00901BF4" w:rsidRPr="00AB0F20">
        <w:rPr>
          <w:rFonts w:ascii="Times New Roman" w:hAnsi="Times New Roman" w:cs="Times New Roman"/>
          <w:b/>
          <w:sz w:val="24"/>
          <w:szCs w:val="24"/>
        </w:rPr>
        <w:t xml:space="preserve"> проектов (работ)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tabs>
          <w:tab w:val="left" w:pos="859"/>
        </w:tabs>
        <w:autoSpaceDE w:val="0"/>
        <w:autoSpaceDN w:val="0"/>
        <w:ind w:left="859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Утомление</w:t>
      </w:r>
      <w:r w:rsidRPr="00F57B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и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восстановление</w:t>
      </w:r>
      <w:r w:rsidRPr="00F57B8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при</w:t>
      </w:r>
      <w:r w:rsidRPr="00F57B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физической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и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умственной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работе.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tabs>
          <w:tab w:val="left" w:pos="859"/>
        </w:tabs>
        <w:autoSpaceDE w:val="0"/>
        <w:autoSpaceDN w:val="0"/>
        <w:ind w:left="859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Определение</w:t>
      </w:r>
      <w:r w:rsidRPr="00F57B8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влажности</w:t>
      </w:r>
      <w:r w:rsidRPr="00F57B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воздуха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и</w:t>
      </w:r>
      <w:r w:rsidRPr="00F57B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изучение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влияния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на</w:t>
      </w:r>
      <w:r w:rsidRPr="00F57B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здоровье</w:t>
      </w:r>
      <w:r w:rsidRPr="00F57B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человека.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tabs>
          <w:tab w:val="left" w:pos="859"/>
        </w:tabs>
        <w:autoSpaceDE w:val="0"/>
        <w:autoSpaceDN w:val="0"/>
        <w:ind w:left="859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Здоровое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питание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–</w:t>
      </w:r>
      <w:r w:rsidRPr="00F57B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залог</w:t>
      </w:r>
      <w:r w:rsidRPr="00F57B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крепкого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здоровья.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tabs>
          <w:tab w:val="left" w:pos="859"/>
        </w:tabs>
        <w:autoSpaceDE w:val="0"/>
        <w:autoSpaceDN w:val="0"/>
        <w:ind w:left="859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Физическая</w:t>
      </w:r>
      <w:r w:rsidRPr="00F57B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культура</w:t>
      </w:r>
      <w:r w:rsidRPr="00F57B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для</w:t>
      </w:r>
      <w:r w:rsidRPr="00F57B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учащихся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с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врожденным</w:t>
      </w:r>
      <w:r w:rsidRPr="00F57B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пороком</w:t>
      </w:r>
      <w:r w:rsidRPr="00F57B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сердца.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tabs>
          <w:tab w:val="left" w:pos="859"/>
        </w:tabs>
        <w:autoSpaceDE w:val="0"/>
        <w:autoSpaceDN w:val="0"/>
        <w:ind w:left="859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Акустический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шум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и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его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влияние</w:t>
      </w:r>
      <w:r w:rsidRPr="00F57B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на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человека.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tabs>
          <w:tab w:val="left" w:pos="859"/>
        </w:tabs>
        <w:autoSpaceDE w:val="0"/>
        <w:autoSpaceDN w:val="0"/>
        <w:ind w:left="859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Питание</w:t>
      </w:r>
      <w:r w:rsidRPr="00F57B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спортсменов,</w:t>
      </w:r>
      <w:r w:rsidRPr="00F57B8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занимающихся</w:t>
      </w:r>
      <w:r w:rsidRPr="00F57B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спортивным</w:t>
      </w:r>
      <w:r w:rsidRPr="00F57B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туризмом.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tabs>
          <w:tab w:val="left" w:pos="859"/>
        </w:tabs>
        <w:autoSpaceDE w:val="0"/>
        <w:autoSpaceDN w:val="0"/>
        <w:ind w:left="859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Профилактика</w:t>
      </w:r>
      <w:r w:rsidRPr="00F57B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нарушений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осанки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у</w:t>
      </w:r>
      <w:r w:rsidRPr="00F57B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подростков.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ind w:right="7400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Плоскостопие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у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младших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школьников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и</w:t>
      </w:r>
      <w:r w:rsidRPr="00F57B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способы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его</w:t>
      </w:r>
      <w:r w:rsidRPr="00F57B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устранения</w:t>
      </w:r>
      <w:r w:rsidRPr="00F57B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на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уроках физической культуры.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tabs>
          <w:tab w:val="left" w:pos="859"/>
        </w:tabs>
        <w:autoSpaceDE w:val="0"/>
        <w:autoSpaceDN w:val="0"/>
        <w:ind w:left="859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Влияние</w:t>
      </w:r>
      <w:r w:rsidRPr="00F57B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физических</w:t>
      </w:r>
      <w:r w:rsidRPr="00F57B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упражнений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на</w:t>
      </w:r>
      <w:r w:rsidRPr="00F57B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организм</w:t>
      </w:r>
      <w:r w:rsidRPr="00F57B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подростка.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tabs>
          <w:tab w:val="left" w:pos="858"/>
        </w:tabs>
        <w:autoSpaceDE w:val="0"/>
        <w:autoSpaceDN w:val="0"/>
        <w:ind w:left="858" w:hanging="358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Влияние</w:t>
      </w:r>
      <w:r w:rsidRPr="00F57B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художественной</w:t>
      </w:r>
      <w:r w:rsidRPr="00F57B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гимнастики</w:t>
      </w:r>
      <w:r w:rsidRPr="00F57B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на</w:t>
      </w:r>
      <w:r w:rsidRPr="00F57B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организм</w:t>
      </w:r>
      <w:r w:rsidRPr="00F57B8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человека.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tabs>
          <w:tab w:val="left" w:pos="858"/>
        </w:tabs>
        <w:autoSpaceDE w:val="0"/>
        <w:autoSpaceDN w:val="0"/>
        <w:ind w:left="858" w:hanging="358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Влияние</w:t>
      </w:r>
      <w:r w:rsidRPr="00F57B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бокса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на</w:t>
      </w:r>
      <w:r w:rsidRPr="00F57B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опорно-двигательный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аппарат.</w:t>
      </w:r>
    </w:p>
    <w:p w:rsidR="00AB0F20" w:rsidRPr="00F57B8F" w:rsidRDefault="00AB0F20" w:rsidP="000C0D35">
      <w:pPr>
        <w:pStyle w:val="aff4"/>
        <w:widowControl w:val="0"/>
        <w:numPr>
          <w:ilvl w:val="0"/>
          <w:numId w:val="5"/>
        </w:numPr>
        <w:tabs>
          <w:tab w:val="left" w:pos="858"/>
        </w:tabs>
        <w:autoSpaceDE w:val="0"/>
        <w:autoSpaceDN w:val="0"/>
        <w:ind w:left="858" w:hanging="358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Влияние</w:t>
      </w:r>
      <w:r w:rsidRPr="00F57B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легкой</w:t>
      </w:r>
      <w:r w:rsidRPr="00F57B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атлетики</w:t>
      </w:r>
      <w:r w:rsidRPr="00F57B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на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организм</w:t>
      </w:r>
      <w:r w:rsidRPr="00F57B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человека.</w:t>
      </w:r>
    </w:p>
    <w:p w:rsidR="00AB0F20" w:rsidRPr="00F57B8F" w:rsidRDefault="00AB0F20" w:rsidP="000C0D35">
      <w:pPr>
        <w:pStyle w:val="aff4"/>
        <w:widowControl w:val="0"/>
        <w:numPr>
          <w:ilvl w:val="0"/>
          <w:numId w:val="5"/>
        </w:numPr>
        <w:tabs>
          <w:tab w:val="left" w:pos="858"/>
        </w:tabs>
        <w:autoSpaceDE w:val="0"/>
        <w:autoSpaceDN w:val="0"/>
        <w:ind w:left="858" w:hanging="358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Влияние</w:t>
      </w:r>
      <w:r w:rsidRPr="00F57B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вредных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привычек</w:t>
      </w:r>
      <w:r w:rsidRPr="00F57B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на</w:t>
      </w:r>
      <w:r w:rsidRPr="00F57B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здоровье</w:t>
      </w:r>
      <w:r w:rsidRPr="00F57B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спортсмена.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autoSpaceDE w:val="0"/>
        <w:autoSpaceDN w:val="0"/>
        <w:ind w:left="993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Расстройство</w:t>
      </w:r>
      <w:r w:rsidRPr="00F57B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пищевого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поведения</w:t>
      </w:r>
      <w:r w:rsidRPr="00F57B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у</w:t>
      </w:r>
      <w:r w:rsidRPr="00F57B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подростков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autoSpaceDE w:val="0"/>
        <w:autoSpaceDN w:val="0"/>
        <w:ind w:left="993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Как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физические</w:t>
      </w:r>
      <w:r w:rsidRPr="00F57B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упражнения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влияют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на</w:t>
      </w:r>
      <w:r w:rsidRPr="00F57B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сердце.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autoSpaceDE w:val="0"/>
        <w:autoSpaceDN w:val="0"/>
        <w:ind w:left="993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Профилактика</w:t>
      </w:r>
      <w:r w:rsidRPr="00F57B8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гиподинамии</w:t>
      </w:r>
      <w:r w:rsidRPr="00F57B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как</w:t>
      </w:r>
      <w:r w:rsidRPr="00F57B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важнейший</w:t>
      </w:r>
      <w:r w:rsidRPr="00F57B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компонент</w:t>
      </w:r>
      <w:r w:rsidRPr="00F57B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ЗОЖ</w:t>
      </w:r>
      <w:r w:rsidRPr="00F57B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школьников.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autoSpaceDE w:val="0"/>
        <w:autoSpaceDN w:val="0"/>
        <w:ind w:left="993" w:right="-31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Модификационная</w:t>
      </w:r>
      <w:r w:rsidRPr="00F57B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изменчивость</w:t>
      </w:r>
      <w:r w:rsidRPr="00F57B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организма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под</w:t>
      </w:r>
      <w:r w:rsidRPr="00F57B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влиянием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 xml:space="preserve">физических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упражнений.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autoSpaceDE w:val="0"/>
        <w:autoSpaceDN w:val="0"/>
        <w:ind w:left="993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Пульс</w:t>
      </w:r>
      <w:r w:rsidRPr="00F57B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при</w:t>
      </w:r>
      <w:r w:rsidRPr="00F57B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физических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нагрузках.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autoSpaceDE w:val="0"/>
        <w:autoSpaceDN w:val="0"/>
        <w:ind w:left="993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Влияние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сна</w:t>
      </w:r>
      <w:r w:rsidRPr="00F57B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на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организм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человека.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autoSpaceDE w:val="0"/>
        <w:autoSpaceDN w:val="0"/>
        <w:ind w:left="993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Как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зарядка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влияет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на</w:t>
      </w:r>
      <w:r w:rsidRPr="00F57B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здоровье</w:t>
      </w:r>
      <w:r w:rsidRPr="00F57B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человека.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autoSpaceDE w:val="0"/>
        <w:autoSpaceDN w:val="0"/>
        <w:ind w:left="993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Спортивное</w:t>
      </w:r>
      <w:r w:rsidRPr="00F57B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питание: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польза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или</w:t>
      </w:r>
      <w:r w:rsidRPr="00F57B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вред.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autoSpaceDE w:val="0"/>
        <w:autoSpaceDN w:val="0"/>
        <w:ind w:left="993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Витамины</w:t>
      </w:r>
      <w:r w:rsidRPr="00F57B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и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их</w:t>
      </w:r>
      <w:r w:rsidRPr="00F57B8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польза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для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 xml:space="preserve"> человека.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autoSpaceDE w:val="0"/>
        <w:autoSpaceDN w:val="0"/>
        <w:ind w:left="993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Влияние</w:t>
      </w:r>
      <w:r w:rsidRPr="00F57B8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свойств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нервной</w:t>
      </w:r>
      <w:r w:rsidRPr="00F57B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системы</w:t>
      </w:r>
      <w:r w:rsidRPr="00F57B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на</w:t>
      </w:r>
      <w:r w:rsidRPr="00F57B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успешность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спортивной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деятельности.</w:t>
      </w:r>
    </w:p>
    <w:p w:rsidR="00AB0F20" w:rsidRPr="00F57B8F" w:rsidRDefault="00AB0F20" w:rsidP="00AB0F20">
      <w:pPr>
        <w:pStyle w:val="aff4"/>
        <w:widowControl w:val="0"/>
        <w:numPr>
          <w:ilvl w:val="0"/>
          <w:numId w:val="5"/>
        </w:numPr>
        <w:autoSpaceDE w:val="0"/>
        <w:autoSpaceDN w:val="0"/>
        <w:ind w:left="993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Влияние</w:t>
      </w:r>
      <w:r w:rsidRPr="00F57B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неправильных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нагрузок</w:t>
      </w:r>
      <w:r w:rsidRPr="00F57B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на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организм</w:t>
      </w:r>
      <w:r w:rsidRPr="00F57B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человека</w:t>
      </w:r>
    </w:p>
    <w:p w:rsidR="00AB0F20" w:rsidRPr="007519B2" w:rsidRDefault="00AB0F20" w:rsidP="00AB0F20">
      <w:pPr>
        <w:pStyle w:val="aff4"/>
        <w:widowControl w:val="0"/>
        <w:numPr>
          <w:ilvl w:val="0"/>
          <w:numId w:val="5"/>
        </w:numPr>
        <w:autoSpaceDE w:val="0"/>
        <w:autoSpaceDN w:val="0"/>
        <w:ind w:left="993" w:right="-31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57B8F">
        <w:rPr>
          <w:rFonts w:ascii="Times New Roman" w:hAnsi="Times New Roman" w:cs="Times New Roman"/>
          <w:sz w:val="24"/>
          <w:szCs w:val="24"/>
        </w:rPr>
        <w:t>Значение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физических</w:t>
      </w:r>
      <w:r w:rsidRPr="00F57B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упражнений</w:t>
      </w:r>
      <w:r w:rsidRPr="00F5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для</w:t>
      </w:r>
      <w:r w:rsidRPr="00F5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>формирования</w:t>
      </w:r>
      <w:r w:rsidRPr="00F57B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8F">
        <w:rPr>
          <w:rFonts w:ascii="Times New Roman" w:hAnsi="Times New Roman" w:cs="Times New Roman"/>
          <w:sz w:val="24"/>
          <w:szCs w:val="24"/>
        </w:rPr>
        <w:t xml:space="preserve">опорно-двигательного </w:t>
      </w:r>
      <w:r w:rsidRPr="00F57B8F">
        <w:rPr>
          <w:rFonts w:ascii="Times New Roman" w:hAnsi="Times New Roman" w:cs="Times New Roman"/>
          <w:spacing w:val="-2"/>
          <w:sz w:val="24"/>
          <w:szCs w:val="24"/>
        </w:rPr>
        <w:t>аппарата.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68" w:lineRule="exact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сфере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68" w:lineRule="exact"/>
        <w:rPr>
          <w:sz w:val="24"/>
        </w:rPr>
      </w:pPr>
      <w:r>
        <w:rPr>
          <w:sz w:val="24"/>
        </w:rPr>
        <w:t>Электронные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68" w:lineRule="exact"/>
        <w:rPr>
          <w:sz w:val="24"/>
        </w:rPr>
      </w:pP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профессии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68" w:lineRule="exact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зачем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вирусы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68" w:lineRule="exact"/>
        <w:rPr>
          <w:sz w:val="24"/>
        </w:rPr>
      </w:pP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сети: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вред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68" w:lineRule="exact"/>
        <w:rPr>
          <w:sz w:val="24"/>
        </w:rPr>
      </w:pP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профессии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68" w:lineRule="exact"/>
        <w:rPr>
          <w:sz w:val="24"/>
        </w:rPr>
      </w:pPr>
      <w:r>
        <w:rPr>
          <w:sz w:val="24"/>
        </w:rPr>
        <w:lastRenderedPageBreak/>
        <w:t>Киберпреступность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мире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68" w:lineRule="exact"/>
        <w:rPr>
          <w:sz w:val="24"/>
        </w:rPr>
      </w:pPr>
      <w:r>
        <w:rPr>
          <w:sz w:val="24"/>
        </w:rPr>
        <w:t>Мошенничество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интернете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70" w:lineRule="exact"/>
        <w:rPr>
          <w:sz w:val="24"/>
        </w:rPr>
      </w:pPr>
      <w:r>
        <w:rPr>
          <w:sz w:val="24"/>
        </w:rPr>
        <w:t>Искусственный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нейросети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профессии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70" w:lineRule="exact"/>
        <w:rPr>
          <w:sz w:val="24"/>
        </w:rPr>
      </w:pPr>
      <w:r>
        <w:rPr>
          <w:sz w:val="24"/>
        </w:rPr>
        <w:t>Вредное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компьютера.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защиты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68" w:lineRule="exact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чат-</w:t>
      </w:r>
      <w:r>
        <w:rPr>
          <w:spacing w:val="-4"/>
          <w:sz w:val="24"/>
        </w:rPr>
        <w:t>бота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68" w:lineRule="exact"/>
        <w:rPr>
          <w:sz w:val="24"/>
        </w:rPr>
      </w:pPr>
      <w:r>
        <w:rPr>
          <w:sz w:val="24"/>
        </w:rPr>
        <w:t>Проектирование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направленности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68" w:lineRule="exact"/>
        <w:rPr>
          <w:sz w:val="24"/>
        </w:rPr>
      </w:pPr>
      <w:r>
        <w:rPr>
          <w:sz w:val="24"/>
        </w:rPr>
        <w:t>Киберспорт-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анализ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68" w:lineRule="exact"/>
        <w:rPr>
          <w:sz w:val="24"/>
        </w:rPr>
      </w:pPr>
      <w:r>
        <w:rPr>
          <w:sz w:val="24"/>
        </w:rPr>
        <w:t>Современные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эволюция,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развития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68" w:lineRule="exact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веб-сайта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конструктора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68" w:lineRule="exact"/>
        <w:rPr>
          <w:sz w:val="24"/>
        </w:rPr>
      </w:pPr>
      <w:r>
        <w:rPr>
          <w:sz w:val="24"/>
        </w:rPr>
        <w:t>Этические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сети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68" w:lineRule="exact"/>
        <w:rPr>
          <w:sz w:val="24"/>
        </w:rPr>
      </w:pPr>
      <w:r>
        <w:rPr>
          <w:sz w:val="24"/>
        </w:rPr>
        <w:t>Облачное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2"/>
          <w:sz w:val="24"/>
        </w:rPr>
        <w:t xml:space="preserve"> данных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68" w:lineRule="exac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синквейнов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визуальной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обучению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52" w:lineRule="auto"/>
        <w:rPr>
          <w:sz w:val="24"/>
        </w:rPr>
      </w:pPr>
      <w:r>
        <w:rPr>
          <w:sz w:val="24"/>
        </w:rPr>
        <w:t>Квантовые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компьютеры: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использования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68" w:lineRule="exact"/>
        <w:rPr>
          <w:sz w:val="24"/>
        </w:rPr>
      </w:pPr>
      <w:r>
        <w:rPr>
          <w:sz w:val="24"/>
        </w:rPr>
        <w:t>3D-принтеры.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будущих </w:t>
      </w:r>
      <w:r>
        <w:rPr>
          <w:spacing w:val="-2"/>
          <w:sz w:val="24"/>
        </w:rPr>
        <w:t>перспектив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68" w:lineRule="exact"/>
        <w:rPr>
          <w:sz w:val="24"/>
        </w:rPr>
      </w:pP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лицах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68" w:lineRule="exact"/>
        <w:rPr>
          <w:sz w:val="24"/>
        </w:rPr>
      </w:pPr>
      <w:r>
        <w:rPr>
          <w:sz w:val="24"/>
        </w:rPr>
        <w:t>Жизненный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цикл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68" w:lineRule="exact"/>
        <w:rPr>
          <w:sz w:val="24"/>
        </w:rPr>
      </w:pPr>
      <w:r>
        <w:rPr>
          <w:sz w:val="24"/>
        </w:rPr>
        <w:t>Разновидности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Интернете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70" w:lineRule="exact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презентаций</w:t>
      </w:r>
    </w:p>
    <w:p w:rsidR="007519B2" w:rsidRDefault="007519B2" w:rsidP="007519B2">
      <w:pPr>
        <w:pStyle w:val="TableParagraph"/>
        <w:numPr>
          <w:ilvl w:val="0"/>
          <w:numId w:val="5"/>
        </w:numPr>
        <w:spacing w:line="270" w:lineRule="exact"/>
        <w:rPr>
          <w:sz w:val="24"/>
        </w:rPr>
      </w:pP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Интернете</w:t>
      </w:r>
    </w:p>
    <w:p w:rsidR="007519B2" w:rsidRPr="007E1494" w:rsidRDefault="007519B2" w:rsidP="007E1494">
      <w:pPr>
        <w:widowControl w:val="0"/>
        <w:autoSpaceDE w:val="0"/>
        <w:autoSpaceDN w:val="0"/>
        <w:ind w:right="-31"/>
        <w:rPr>
          <w:rFonts w:ascii="Times New Roman" w:hAnsi="Times New Roman" w:cs="Times New Roman"/>
          <w:sz w:val="24"/>
          <w:szCs w:val="24"/>
        </w:rPr>
      </w:pPr>
    </w:p>
    <w:p w:rsidR="00D03789" w:rsidRPr="00F57B8F" w:rsidRDefault="00D03789" w:rsidP="00AB0F20">
      <w:pPr>
        <w:ind w:left="993" w:hanging="426"/>
        <w:rPr>
          <w:rFonts w:ascii="Times New Roman" w:hAnsi="Times New Roman" w:cs="Times New Roman"/>
          <w:sz w:val="24"/>
          <w:szCs w:val="24"/>
        </w:rPr>
      </w:pPr>
    </w:p>
    <w:p w:rsidR="00D03789" w:rsidRDefault="00D03789">
      <w:pPr>
        <w:rPr>
          <w:rFonts w:ascii="Times New Roman" w:hAnsi="Times New Roman" w:cs="Times New Roman"/>
          <w:sz w:val="24"/>
          <w:szCs w:val="24"/>
        </w:rPr>
        <w:sectPr w:rsidR="00D0378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D03789" w:rsidRDefault="00D03789">
      <w:pPr>
        <w:rPr>
          <w:rFonts w:ascii="Times New Roman" w:hAnsi="Times New Roman" w:cs="Times New Roman"/>
          <w:sz w:val="24"/>
          <w:szCs w:val="24"/>
        </w:rPr>
      </w:pPr>
    </w:p>
    <w:p w:rsidR="00D03789" w:rsidRDefault="00901BF4">
      <w:pPr>
        <w:pStyle w:val="1f1"/>
        <w:rPr>
          <w:rFonts w:ascii="Times New Roman" w:hAnsi="Times New Roman"/>
        </w:rPr>
      </w:pPr>
      <w:bookmarkStart w:id="27" w:name="_Toc152334671"/>
      <w:bookmarkStart w:id="28" w:name="_Toc156294574"/>
      <w:bookmarkStart w:id="29" w:name="_Toc156825296"/>
      <w:r>
        <w:rPr>
          <w:rFonts w:ascii="Times New Roman" w:hAnsi="Times New Roman"/>
        </w:rPr>
        <w:t xml:space="preserve">3. Условия реализации </w:t>
      </w:r>
      <w:bookmarkEnd w:id="27"/>
      <w:r>
        <w:rPr>
          <w:rFonts w:ascii="Times New Roman" w:hAnsi="Times New Roman"/>
        </w:rPr>
        <w:t>ДИСЦИПЛИНЫ</w:t>
      </w:r>
      <w:bookmarkEnd w:id="28"/>
      <w:bookmarkEnd w:id="29"/>
    </w:p>
    <w:p w:rsidR="00D03789" w:rsidRDefault="00901BF4">
      <w:pPr>
        <w:pStyle w:val="114"/>
        <w:rPr>
          <w:rFonts w:ascii="Times New Roman" w:hAnsi="Times New Roman"/>
        </w:rPr>
      </w:pPr>
      <w:bookmarkStart w:id="30" w:name="_Toc156825297"/>
      <w:bookmarkStart w:id="31" w:name="_Toc156294575"/>
      <w:bookmarkStart w:id="32" w:name="_Toc152334672"/>
      <w:r>
        <w:rPr>
          <w:rFonts w:ascii="Times New Roman" w:hAnsi="Times New Roman"/>
        </w:rPr>
        <w:t>3.1. Материально-техническое обеспечение</w:t>
      </w:r>
      <w:bookmarkEnd w:id="30"/>
      <w:bookmarkEnd w:id="31"/>
      <w:bookmarkEnd w:id="32"/>
    </w:p>
    <w:p w:rsidR="00D03789" w:rsidRDefault="00901BF4">
      <w:pPr>
        <w:pStyle w:val="11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Кабинет «Информатики и информационно-коммуникационных технологий</w:t>
      </w:r>
      <w:r>
        <w:rPr>
          <w:rFonts w:ascii="Times New Roman" w:hAnsi="Times New Roman"/>
          <w:b w:val="0"/>
          <w:bCs w:val="0"/>
          <w:iCs/>
        </w:rPr>
        <w:t>»</w:t>
      </w:r>
      <w:r>
        <w:rPr>
          <w:rFonts w:ascii="Times New Roman" w:hAnsi="Times New Roman"/>
          <w:b w:val="0"/>
          <w:bCs w:val="0"/>
          <w:i/>
        </w:rPr>
        <w:t>,</w:t>
      </w:r>
      <w:r>
        <w:rPr>
          <w:rFonts w:ascii="Times New Roman" w:hAnsi="Times New Roman"/>
          <w:b w:val="0"/>
          <w:bCs w:val="0"/>
        </w:rPr>
        <w:t xml:space="preserve"> </w:t>
      </w:r>
      <w:r w:rsidR="00E75BEB">
        <w:rPr>
          <w:rFonts w:ascii="Times New Roman" w:hAnsi="Times New Roman"/>
          <w:b w:val="0"/>
          <w:bCs w:val="0"/>
        </w:rPr>
        <w:t xml:space="preserve">зона 5 </w:t>
      </w:r>
      <w:r>
        <w:rPr>
          <w:rFonts w:ascii="Times New Roman" w:hAnsi="Times New Roman"/>
          <w:b w:val="0"/>
          <w:bCs w:val="0"/>
        </w:rPr>
        <w:t>оснащенные</w:t>
      </w:r>
      <w:r>
        <w:rPr>
          <w:rFonts w:ascii="Times New Roman" w:hAnsi="Times New Roman"/>
          <w:b w:val="0"/>
          <w:bCs w:val="0"/>
          <w:i/>
        </w:rPr>
        <w:t xml:space="preserve"> </w:t>
      </w:r>
      <w:r>
        <w:rPr>
          <w:rFonts w:ascii="Times New Roman" w:hAnsi="Times New Roman"/>
          <w:b w:val="0"/>
          <w:bCs w:val="0"/>
          <w:iCs/>
        </w:rPr>
        <w:t>в соответствии с приложением 3 ПОП-П</w:t>
      </w:r>
      <w:r>
        <w:rPr>
          <w:rFonts w:ascii="Times New Roman" w:hAnsi="Times New Roman"/>
          <w:b w:val="0"/>
          <w:bCs w:val="0"/>
        </w:rPr>
        <w:t xml:space="preserve">. </w:t>
      </w:r>
      <w:bookmarkStart w:id="33" w:name="_Toc156825298"/>
      <w:bookmarkStart w:id="34" w:name="_Toc156294576"/>
      <w:bookmarkStart w:id="35" w:name="_Toc152334673"/>
    </w:p>
    <w:p w:rsidR="009A2588" w:rsidRDefault="009A2588" w:rsidP="009A2588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Зона 5. Формирование цифровых компетенций педагогов по видам работ: математика, информатика, конструирование, робототехника и 3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>-моделирование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оснащенная(ые) в соответствии с </w:t>
      </w:r>
      <w:r>
        <w:rPr>
          <w:rFonts w:ascii="Times New Roman" w:hAnsi="Times New Roman" w:cs="Times New Roman"/>
          <w:bCs/>
          <w:iCs/>
          <w:sz w:val="24"/>
          <w:szCs w:val="24"/>
        </w:rPr>
        <w:t>приложением 3 ОПОП-П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9A2588" w:rsidRDefault="009A2588">
      <w:pPr>
        <w:pStyle w:val="114"/>
        <w:rPr>
          <w:rFonts w:ascii="Times New Roman" w:hAnsi="Times New Roman"/>
          <w:b w:val="0"/>
          <w:bCs w:val="0"/>
        </w:rPr>
      </w:pPr>
      <w:bookmarkStart w:id="36" w:name="_GoBack"/>
      <w:bookmarkEnd w:id="36"/>
    </w:p>
    <w:p w:rsidR="00D03789" w:rsidRDefault="00901BF4">
      <w:pPr>
        <w:pStyle w:val="114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  <w:bookmarkEnd w:id="33"/>
      <w:bookmarkEnd w:id="34"/>
      <w:bookmarkEnd w:id="35"/>
    </w:p>
    <w:p w:rsidR="00D03789" w:rsidRDefault="00901BF4">
      <w:pPr>
        <w:pStyle w:val="aff4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7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7"/>
    <w:p w:rsidR="00D03789" w:rsidRDefault="00901BF4">
      <w:pPr>
        <w:pStyle w:val="aff4"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>ечатные и/или электронные образовательные и информационные ресурсы для использования в образовательном процессе.</w:t>
      </w:r>
    </w:p>
    <w:p w:rsidR="00D03789" w:rsidRDefault="00D03789">
      <w:pPr>
        <w:pStyle w:val="aff4"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03789" w:rsidRDefault="00901BF4">
      <w:pPr>
        <w:pStyle w:val="aff4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D03789" w:rsidRDefault="00D03789">
      <w:pPr>
        <w:pStyle w:val="aff4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D03789" w:rsidRDefault="00901BF4" w:rsidP="00242DBA">
      <w:pPr>
        <w:pStyle w:val="aff4"/>
        <w:numPr>
          <w:ilvl w:val="0"/>
          <w:numId w:val="3"/>
        </w:num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Половкова М.В. Индивидуальный проект. 10-11 классы. Учебное пособие. - М.: Просвещение, 2023.</w:t>
      </w:r>
    </w:p>
    <w:p w:rsidR="00D03789" w:rsidRDefault="00901BF4" w:rsidP="00242DBA">
      <w:pPr>
        <w:pStyle w:val="aff4"/>
        <w:numPr>
          <w:ilvl w:val="0"/>
          <w:numId w:val="3"/>
        </w:num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Земсков Ю.П. Основы проектной деятельности: уч. пособие для СПО – Санкт-Петербург: Лань, 2021. </w:t>
      </w:r>
    </w:p>
    <w:p w:rsidR="00D03789" w:rsidRDefault="00901BF4" w:rsidP="00242DBA">
      <w:pPr>
        <w:pStyle w:val="aff4"/>
        <w:numPr>
          <w:ilvl w:val="0"/>
          <w:numId w:val="3"/>
        </w:num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Пастухова И.П. Основы учебно-исследовательской деятельности студентов: учеб.-метод. пособие для студ. средн. проф. учеб. заведений. - М.: Академия, 2017.</w:t>
      </w:r>
    </w:p>
    <w:p w:rsidR="00D03789" w:rsidRDefault="00901BF4" w:rsidP="00242DBA">
      <w:pPr>
        <w:pStyle w:val="aff4"/>
        <w:numPr>
          <w:ilvl w:val="0"/>
          <w:numId w:val="3"/>
        </w:num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Сысоева М.Е. Организация научно-исследовательской работы студентов. - М.: Слово, 2021.</w:t>
      </w:r>
    </w:p>
    <w:p w:rsidR="00D03789" w:rsidRDefault="00D03789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789" w:rsidRDefault="00901BF4">
      <w:pPr>
        <w:suppressAutoHyphens/>
        <w:spacing w:line="276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3.2.2. Дополнительные источники</w:t>
      </w:r>
    </w:p>
    <w:p w:rsidR="00D03789" w:rsidRDefault="00901BF4">
      <w:pPr>
        <w:shd w:val="clear" w:color="auto" w:fill="FFFFFF"/>
        <w:ind w:firstLineChars="150" w:firstLine="36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1. Алексеев Н.Г., Леонтович А.В. Критерии эффективности обучения учащихся исследовательской деятельности // Развитие исследовательской деятельности учащихся: Методический сборник. - М.: Народное образование, 2001. - С. 64-68 </w:t>
      </w:r>
    </w:p>
    <w:p w:rsidR="00242DBA" w:rsidRPr="00242DBA" w:rsidRDefault="00901BF4" w:rsidP="00242DBA">
      <w:pPr>
        <w:shd w:val="clear" w:color="auto" w:fill="FFFFFF"/>
        <w:ind w:firstLineChars="150"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2. </w:t>
      </w:r>
      <w:r w:rsidR="00242DBA" w:rsidRPr="00242DBA">
        <w:rPr>
          <w:rFonts w:ascii="Times New Roman" w:hAnsi="Times New Roman" w:cs="Times New Roman"/>
          <w:sz w:val="24"/>
        </w:rPr>
        <w:t>Бурмистрова,</w:t>
      </w:r>
      <w:r w:rsidR="00242DBA" w:rsidRPr="00242DBA">
        <w:rPr>
          <w:rFonts w:ascii="Times New Roman" w:hAnsi="Times New Roman" w:cs="Times New Roman"/>
          <w:spacing w:val="63"/>
          <w:w w:val="150"/>
          <w:sz w:val="24"/>
        </w:rPr>
        <w:t xml:space="preserve"> </w:t>
      </w:r>
      <w:r w:rsidR="00BA7B73">
        <w:rPr>
          <w:rFonts w:ascii="Times New Roman" w:hAnsi="Times New Roman" w:cs="Times New Roman"/>
          <w:sz w:val="24"/>
        </w:rPr>
        <w:t>Е</w:t>
      </w:r>
      <w:r w:rsidR="00242DBA" w:rsidRPr="00242DBA">
        <w:rPr>
          <w:rFonts w:ascii="Times New Roman" w:hAnsi="Times New Roman" w:cs="Times New Roman"/>
          <w:spacing w:val="1"/>
          <w:sz w:val="24"/>
        </w:rPr>
        <w:t xml:space="preserve"> </w:t>
      </w:r>
      <w:r w:rsidR="00242DBA" w:rsidRPr="00242DBA">
        <w:rPr>
          <w:rFonts w:ascii="Times New Roman" w:hAnsi="Times New Roman" w:cs="Times New Roman"/>
          <w:sz w:val="24"/>
        </w:rPr>
        <w:t>В.</w:t>
      </w:r>
      <w:r w:rsidR="00242DBA" w:rsidRPr="00242DBA">
        <w:rPr>
          <w:rFonts w:ascii="Times New Roman" w:hAnsi="Times New Roman" w:cs="Times New Roman"/>
          <w:spacing w:val="57"/>
          <w:sz w:val="24"/>
        </w:rPr>
        <w:t xml:space="preserve"> </w:t>
      </w:r>
      <w:r w:rsidR="00242DBA" w:rsidRPr="00242DBA">
        <w:rPr>
          <w:rFonts w:ascii="Times New Roman" w:hAnsi="Times New Roman" w:cs="Times New Roman"/>
          <w:sz w:val="24"/>
        </w:rPr>
        <w:t>Методы</w:t>
      </w:r>
      <w:r w:rsidR="00242DBA" w:rsidRPr="00242DBA">
        <w:rPr>
          <w:rFonts w:ascii="Times New Roman" w:hAnsi="Times New Roman" w:cs="Times New Roman"/>
          <w:spacing w:val="65"/>
          <w:w w:val="150"/>
          <w:sz w:val="24"/>
        </w:rPr>
        <w:t xml:space="preserve"> </w:t>
      </w:r>
      <w:r w:rsidR="00242DBA" w:rsidRPr="00242DBA">
        <w:rPr>
          <w:rFonts w:ascii="Times New Roman" w:hAnsi="Times New Roman" w:cs="Times New Roman"/>
          <w:sz w:val="24"/>
        </w:rPr>
        <w:t>организации</w:t>
      </w:r>
      <w:r w:rsidR="00242DBA" w:rsidRPr="00242DBA">
        <w:rPr>
          <w:rFonts w:ascii="Times New Roman" w:hAnsi="Times New Roman" w:cs="Times New Roman"/>
          <w:spacing w:val="63"/>
          <w:w w:val="150"/>
          <w:sz w:val="24"/>
        </w:rPr>
        <w:t xml:space="preserve"> </w:t>
      </w:r>
      <w:r w:rsidR="00242DBA" w:rsidRPr="00242DBA">
        <w:rPr>
          <w:rFonts w:ascii="Times New Roman" w:hAnsi="Times New Roman" w:cs="Times New Roman"/>
          <w:sz w:val="24"/>
        </w:rPr>
        <w:t>исследовательской</w:t>
      </w:r>
      <w:r w:rsidR="00242DBA" w:rsidRPr="00242DBA">
        <w:rPr>
          <w:rFonts w:ascii="Times New Roman" w:hAnsi="Times New Roman" w:cs="Times New Roman"/>
          <w:spacing w:val="67"/>
          <w:w w:val="150"/>
          <w:sz w:val="24"/>
        </w:rPr>
        <w:t xml:space="preserve"> </w:t>
      </w:r>
      <w:r w:rsidR="00242DBA" w:rsidRPr="00242DBA">
        <w:rPr>
          <w:rFonts w:ascii="Times New Roman" w:hAnsi="Times New Roman" w:cs="Times New Roman"/>
          <w:sz w:val="24"/>
        </w:rPr>
        <w:t>и</w:t>
      </w:r>
      <w:r w:rsidR="00242DBA" w:rsidRPr="00242DBA">
        <w:rPr>
          <w:rFonts w:ascii="Times New Roman" w:hAnsi="Times New Roman" w:cs="Times New Roman"/>
          <w:spacing w:val="66"/>
          <w:w w:val="150"/>
          <w:sz w:val="24"/>
        </w:rPr>
        <w:t xml:space="preserve"> </w:t>
      </w:r>
      <w:r w:rsidR="00242DBA" w:rsidRPr="00242DBA">
        <w:rPr>
          <w:rFonts w:ascii="Times New Roman" w:hAnsi="Times New Roman" w:cs="Times New Roman"/>
          <w:spacing w:val="-2"/>
          <w:sz w:val="24"/>
        </w:rPr>
        <w:t xml:space="preserve">проектной деятельности </w:t>
      </w:r>
      <w:r w:rsidR="00242DBA" w:rsidRPr="00242DBA">
        <w:rPr>
          <w:rFonts w:ascii="Times New Roman" w:hAnsi="Times New Roman" w:cs="Times New Roman"/>
          <w:sz w:val="24"/>
        </w:rPr>
        <w:t>обучающихся</w:t>
      </w:r>
      <w:r w:rsidR="00242DBA" w:rsidRPr="00242DBA">
        <w:rPr>
          <w:rFonts w:ascii="Times New Roman" w:hAnsi="Times New Roman" w:cs="Times New Roman"/>
          <w:spacing w:val="-10"/>
          <w:sz w:val="24"/>
        </w:rPr>
        <w:t xml:space="preserve">: </w:t>
      </w:r>
      <w:r w:rsidR="00242DBA" w:rsidRPr="00242DBA">
        <w:rPr>
          <w:rFonts w:ascii="Times New Roman" w:hAnsi="Times New Roman" w:cs="Times New Roman"/>
          <w:spacing w:val="-2"/>
          <w:sz w:val="24"/>
        </w:rPr>
        <w:t xml:space="preserve">учебное </w:t>
      </w:r>
      <w:r w:rsidR="00242DBA" w:rsidRPr="00242DBA">
        <w:rPr>
          <w:rFonts w:ascii="Times New Roman" w:hAnsi="Times New Roman" w:cs="Times New Roman"/>
          <w:spacing w:val="-5"/>
          <w:sz w:val="24"/>
        </w:rPr>
        <w:t>пос</w:t>
      </w:r>
      <w:r w:rsidR="00242DBA" w:rsidRPr="00242DBA">
        <w:rPr>
          <w:rFonts w:ascii="Times New Roman" w:hAnsi="Times New Roman" w:cs="Times New Roman"/>
          <w:spacing w:val="-4"/>
          <w:sz w:val="24"/>
        </w:rPr>
        <w:t xml:space="preserve">обие </w:t>
      </w:r>
      <w:r w:rsidR="00242DBA" w:rsidRPr="00242DBA">
        <w:rPr>
          <w:rFonts w:ascii="Times New Roman" w:hAnsi="Times New Roman" w:cs="Times New Roman"/>
          <w:spacing w:val="-5"/>
          <w:sz w:val="24"/>
        </w:rPr>
        <w:t xml:space="preserve">для </w:t>
      </w:r>
      <w:r w:rsidR="00242DBA" w:rsidRPr="00242DBA">
        <w:rPr>
          <w:rFonts w:ascii="Times New Roman" w:hAnsi="Times New Roman" w:cs="Times New Roman"/>
          <w:sz w:val="24"/>
        </w:rPr>
        <w:t>вузов</w:t>
      </w:r>
      <w:r w:rsidR="00242DBA" w:rsidRPr="00242DBA">
        <w:rPr>
          <w:rFonts w:ascii="Times New Roman" w:hAnsi="Times New Roman" w:cs="Times New Roman"/>
          <w:spacing w:val="-2"/>
          <w:sz w:val="24"/>
        </w:rPr>
        <w:t xml:space="preserve"> </w:t>
      </w:r>
      <w:r w:rsidR="00242DBA" w:rsidRPr="00242DBA">
        <w:rPr>
          <w:rFonts w:ascii="Times New Roman" w:hAnsi="Times New Roman" w:cs="Times New Roman"/>
          <w:spacing w:val="-10"/>
          <w:sz w:val="24"/>
        </w:rPr>
        <w:t xml:space="preserve">/ </w:t>
      </w:r>
      <w:r w:rsidR="00242DBA" w:rsidRPr="00242DBA">
        <w:rPr>
          <w:rFonts w:ascii="Times New Roman" w:hAnsi="Times New Roman" w:cs="Times New Roman"/>
          <w:sz w:val="24"/>
        </w:rPr>
        <w:t>Е В.</w:t>
      </w:r>
      <w:r w:rsidR="00242DBA" w:rsidRPr="00242DBA">
        <w:rPr>
          <w:rFonts w:ascii="Times New Roman" w:hAnsi="Times New Roman" w:cs="Times New Roman"/>
          <w:spacing w:val="-1"/>
          <w:sz w:val="24"/>
        </w:rPr>
        <w:t xml:space="preserve"> </w:t>
      </w:r>
      <w:r w:rsidR="00242DBA" w:rsidRPr="00242DBA">
        <w:rPr>
          <w:rFonts w:ascii="Times New Roman" w:hAnsi="Times New Roman" w:cs="Times New Roman"/>
          <w:spacing w:val="-2"/>
          <w:sz w:val="24"/>
        </w:rPr>
        <w:t xml:space="preserve">Бурмистрова, </w:t>
      </w:r>
      <w:r w:rsidR="00242DBA" w:rsidRPr="00242DBA">
        <w:rPr>
          <w:rFonts w:ascii="Times New Roman" w:hAnsi="Times New Roman" w:cs="Times New Roman"/>
          <w:sz w:val="24"/>
        </w:rPr>
        <w:t>Л.</w:t>
      </w:r>
      <w:r w:rsidR="00242DBA" w:rsidRPr="00242DBA">
        <w:rPr>
          <w:rFonts w:ascii="Times New Roman" w:hAnsi="Times New Roman" w:cs="Times New Roman"/>
          <w:spacing w:val="-4"/>
          <w:sz w:val="24"/>
        </w:rPr>
        <w:t xml:space="preserve"> </w:t>
      </w:r>
      <w:r w:rsidR="00242DBA" w:rsidRPr="00242DBA">
        <w:rPr>
          <w:rFonts w:ascii="Times New Roman" w:hAnsi="Times New Roman" w:cs="Times New Roman"/>
          <w:sz w:val="24"/>
        </w:rPr>
        <w:t>М.</w:t>
      </w:r>
      <w:r w:rsidR="00242DBA" w:rsidRPr="00242DBA">
        <w:rPr>
          <w:rFonts w:ascii="Times New Roman" w:hAnsi="Times New Roman" w:cs="Times New Roman"/>
          <w:spacing w:val="-4"/>
          <w:sz w:val="24"/>
        </w:rPr>
        <w:t xml:space="preserve"> </w:t>
      </w:r>
      <w:r w:rsidR="00242DBA" w:rsidRPr="00242DBA">
        <w:rPr>
          <w:rFonts w:ascii="Times New Roman" w:hAnsi="Times New Roman" w:cs="Times New Roman"/>
          <w:sz w:val="24"/>
        </w:rPr>
        <w:t>Мануйлова.</w:t>
      </w:r>
      <w:r w:rsidR="00242DBA" w:rsidRPr="00242DBA">
        <w:rPr>
          <w:rFonts w:ascii="Times New Roman" w:hAnsi="Times New Roman" w:cs="Times New Roman"/>
          <w:spacing w:val="-2"/>
          <w:sz w:val="24"/>
        </w:rPr>
        <w:t xml:space="preserve"> </w:t>
      </w:r>
      <w:r w:rsidR="00242DBA" w:rsidRPr="00242DBA">
        <w:rPr>
          <w:rFonts w:ascii="Times New Roman" w:hAnsi="Times New Roman" w:cs="Times New Roman"/>
          <w:spacing w:val="-10"/>
          <w:sz w:val="24"/>
        </w:rPr>
        <w:t xml:space="preserve">— </w:t>
      </w:r>
      <w:r w:rsidR="00242DBA" w:rsidRPr="00242DBA">
        <w:rPr>
          <w:rFonts w:ascii="Times New Roman" w:hAnsi="Times New Roman" w:cs="Times New Roman"/>
          <w:sz w:val="24"/>
        </w:rPr>
        <w:t>Москва</w:t>
      </w:r>
      <w:r w:rsidR="00242DBA" w:rsidRPr="00242DBA">
        <w:rPr>
          <w:rFonts w:ascii="Times New Roman" w:hAnsi="Times New Roman" w:cs="Times New Roman"/>
          <w:spacing w:val="-5"/>
          <w:sz w:val="24"/>
        </w:rPr>
        <w:t>:</w:t>
      </w:r>
      <w:r w:rsidR="00242DBA" w:rsidRPr="00242DBA">
        <w:rPr>
          <w:rFonts w:ascii="Times New Roman" w:hAnsi="Times New Roman" w:cs="Times New Roman"/>
          <w:spacing w:val="-10"/>
          <w:sz w:val="24"/>
        </w:rPr>
        <w:t xml:space="preserve"> </w:t>
      </w:r>
      <w:r w:rsidR="00242DBA" w:rsidRPr="00242DBA">
        <w:rPr>
          <w:rFonts w:ascii="Times New Roman" w:hAnsi="Times New Roman" w:cs="Times New Roman"/>
          <w:spacing w:val="-2"/>
          <w:sz w:val="24"/>
        </w:rPr>
        <w:t xml:space="preserve">Издательство Юрайт, </w:t>
      </w:r>
      <w:r w:rsidR="00242DBA" w:rsidRPr="00242DBA">
        <w:rPr>
          <w:rFonts w:ascii="Times New Roman" w:hAnsi="Times New Roman" w:cs="Times New Roman"/>
          <w:sz w:val="24"/>
        </w:rPr>
        <w:t>2024.</w:t>
      </w:r>
      <w:r w:rsidR="00242DBA" w:rsidRPr="00242DBA">
        <w:rPr>
          <w:rFonts w:ascii="Times New Roman" w:hAnsi="Times New Roman" w:cs="Times New Roman"/>
          <w:spacing w:val="-5"/>
          <w:sz w:val="24"/>
        </w:rPr>
        <w:t xml:space="preserve"> </w:t>
      </w:r>
      <w:r w:rsidR="00242DBA" w:rsidRPr="00242DBA">
        <w:rPr>
          <w:rFonts w:ascii="Times New Roman" w:hAnsi="Times New Roman" w:cs="Times New Roman"/>
          <w:spacing w:val="-10"/>
          <w:sz w:val="24"/>
        </w:rPr>
        <w:t xml:space="preserve">— </w:t>
      </w:r>
      <w:r w:rsidR="00242DBA" w:rsidRPr="00242DBA">
        <w:rPr>
          <w:rFonts w:ascii="Times New Roman" w:hAnsi="Times New Roman" w:cs="Times New Roman"/>
          <w:sz w:val="24"/>
        </w:rPr>
        <w:t>115</w:t>
      </w:r>
      <w:r w:rsidR="00242DBA" w:rsidRPr="00242DBA">
        <w:rPr>
          <w:rFonts w:ascii="Times New Roman" w:hAnsi="Times New Roman" w:cs="Times New Roman"/>
          <w:spacing w:val="-1"/>
          <w:sz w:val="24"/>
        </w:rPr>
        <w:t xml:space="preserve"> </w:t>
      </w:r>
      <w:r w:rsidR="00242DBA" w:rsidRPr="00242DBA">
        <w:rPr>
          <w:rFonts w:ascii="Times New Roman" w:hAnsi="Times New Roman" w:cs="Times New Roman"/>
          <w:sz w:val="24"/>
        </w:rPr>
        <w:t xml:space="preserve">с. </w:t>
      </w:r>
      <w:r w:rsidR="00242DBA" w:rsidRPr="00242DBA">
        <w:rPr>
          <w:rFonts w:ascii="Times New Roman" w:hAnsi="Times New Roman" w:cs="Times New Roman"/>
          <w:spacing w:val="-10"/>
          <w:sz w:val="24"/>
        </w:rPr>
        <w:t xml:space="preserve">— </w:t>
      </w:r>
      <w:r w:rsidR="00242DBA" w:rsidRPr="00242DBA">
        <w:rPr>
          <w:rFonts w:ascii="Times New Roman" w:hAnsi="Times New Roman" w:cs="Times New Roman"/>
          <w:spacing w:val="-2"/>
          <w:sz w:val="24"/>
        </w:rPr>
        <w:t xml:space="preserve">(Высшее </w:t>
      </w:r>
      <w:r w:rsidR="00242DBA" w:rsidRPr="00242DBA">
        <w:rPr>
          <w:rFonts w:ascii="Times New Roman" w:hAnsi="Times New Roman" w:cs="Times New Roman"/>
          <w:sz w:val="24"/>
        </w:rPr>
        <w:t>образование).</w:t>
      </w:r>
      <w:r w:rsidR="00242DBA" w:rsidRPr="00242DBA">
        <w:rPr>
          <w:rFonts w:ascii="Times New Roman" w:hAnsi="Times New Roman" w:cs="Times New Roman"/>
          <w:spacing w:val="-5"/>
          <w:sz w:val="24"/>
        </w:rPr>
        <w:t xml:space="preserve"> </w:t>
      </w:r>
      <w:r w:rsidR="00242DBA" w:rsidRPr="00242DBA">
        <w:rPr>
          <w:rFonts w:ascii="Times New Roman" w:hAnsi="Times New Roman" w:cs="Times New Roman"/>
          <w:spacing w:val="-10"/>
          <w:sz w:val="24"/>
        </w:rPr>
        <w:t>—</w:t>
      </w:r>
      <w:r w:rsidR="00242DBA" w:rsidRPr="00242DBA">
        <w:rPr>
          <w:rFonts w:ascii="Times New Roman" w:hAnsi="Times New Roman" w:cs="Times New Roman"/>
          <w:sz w:val="24"/>
        </w:rPr>
        <w:tab/>
        <w:t>ISBN</w:t>
      </w:r>
      <w:r w:rsidR="00242DBA" w:rsidRPr="00242DBA">
        <w:rPr>
          <w:rFonts w:ascii="Times New Roman" w:hAnsi="Times New Roman" w:cs="Times New Roman"/>
          <w:spacing w:val="-9"/>
          <w:sz w:val="24"/>
        </w:rPr>
        <w:t xml:space="preserve"> </w:t>
      </w:r>
      <w:r w:rsidR="00242DBA" w:rsidRPr="00242DBA">
        <w:rPr>
          <w:rFonts w:ascii="Times New Roman" w:hAnsi="Times New Roman" w:cs="Times New Roman"/>
          <w:sz w:val="24"/>
        </w:rPr>
        <w:t>978-5-534-15400-</w:t>
      </w:r>
      <w:r w:rsidR="00242DBA" w:rsidRPr="00242DBA">
        <w:rPr>
          <w:rFonts w:ascii="Times New Roman" w:hAnsi="Times New Roman" w:cs="Times New Roman"/>
          <w:spacing w:val="-5"/>
          <w:sz w:val="24"/>
        </w:rPr>
        <w:t xml:space="preserve">9. </w:t>
      </w:r>
      <w:r w:rsidR="00242DBA" w:rsidRPr="00242DBA">
        <w:rPr>
          <w:rFonts w:ascii="Times New Roman" w:hAnsi="Times New Roman" w:cs="Times New Roman"/>
          <w:spacing w:val="-10"/>
          <w:sz w:val="24"/>
        </w:rPr>
        <w:t xml:space="preserve">— </w:t>
      </w:r>
      <w:r w:rsidR="00242DBA" w:rsidRPr="00242DBA">
        <w:rPr>
          <w:rFonts w:ascii="Times New Roman" w:hAnsi="Times New Roman" w:cs="Times New Roman"/>
          <w:spacing w:val="-2"/>
          <w:sz w:val="24"/>
        </w:rPr>
        <w:t>Текст</w:t>
      </w:r>
      <w:r w:rsidR="00242DBA" w:rsidRPr="00242DBA">
        <w:rPr>
          <w:rFonts w:ascii="Times New Roman" w:hAnsi="Times New Roman" w:cs="Times New Roman"/>
          <w:spacing w:val="-10"/>
          <w:sz w:val="24"/>
        </w:rPr>
        <w:t xml:space="preserve">: </w:t>
      </w:r>
      <w:r w:rsidR="00242DBA" w:rsidRPr="00242DBA">
        <w:rPr>
          <w:rFonts w:ascii="Times New Roman" w:hAnsi="Times New Roman" w:cs="Times New Roman"/>
          <w:spacing w:val="-2"/>
          <w:sz w:val="24"/>
        </w:rPr>
        <w:t xml:space="preserve">электронный </w:t>
      </w:r>
      <w:r w:rsidR="00242DBA" w:rsidRPr="00242DBA">
        <w:rPr>
          <w:rFonts w:ascii="Times New Roman" w:hAnsi="Times New Roman" w:cs="Times New Roman"/>
          <w:spacing w:val="-5"/>
          <w:sz w:val="24"/>
        </w:rPr>
        <w:t>//</w:t>
      </w:r>
      <w:r w:rsidR="00242DBA" w:rsidRPr="00242DBA">
        <w:rPr>
          <w:rFonts w:ascii="Times New Roman" w:hAnsi="Times New Roman" w:cs="Times New Roman"/>
          <w:spacing w:val="-2"/>
          <w:sz w:val="24"/>
        </w:rPr>
        <w:t xml:space="preserve">Образовательная </w:t>
      </w:r>
      <w:r w:rsidR="00242DBA" w:rsidRPr="00242DBA">
        <w:rPr>
          <w:rFonts w:ascii="Times New Roman" w:hAnsi="Times New Roman" w:cs="Times New Roman"/>
          <w:sz w:val="24"/>
        </w:rPr>
        <w:t>платформа</w:t>
      </w:r>
      <w:r w:rsidR="00242DBA" w:rsidRPr="00242DBA">
        <w:rPr>
          <w:rFonts w:ascii="Times New Roman" w:hAnsi="Times New Roman" w:cs="Times New Roman"/>
          <w:spacing w:val="-4"/>
          <w:sz w:val="24"/>
        </w:rPr>
        <w:t xml:space="preserve"> </w:t>
      </w:r>
      <w:r w:rsidR="00242DBA" w:rsidRPr="00242DBA">
        <w:rPr>
          <w:rFonts w:ascii="Times New Roman" w:hAnsi="Times New Roman" w:cs="Times New Roman"/>
          <w:sz w:val="24"/>
        </w:rPr>
        <w:t>Юрайт</w:t>
      </w:r>
      <w:r w:rsidR="00242DBA" w:rsidRPr="00242DBA">
        <w:rPr>
          <w:rFonts w:ascii="Times New Roman" w:hAnsi="Times New Roman" w:cs="Times New Roman"/>
          <w:spacing w:val="-2"/>
          <w:sz w:val="24"/>
        </w:rPr>
        <w:t xml:space="preserve"> </w:t>
      </w:r>
      <w:r w:rsidR="00242DBA" w:rsidRPr="00242DBA">
        <w:rPr>
          <w:rFonts w:ascii="Times New Roman" w:hAnsi="Times New Roman" w:cs="Times New Roman"/>
          <w:sz w:val="24"/>
        </w:rPr>
        <w:t>[сайт].</w:t>
      </w:r>
      <w:r w:rsidR="00242DBA" w:rsidRPr="00242DBA">
        <w:rPr>
          <w:rFonts w:ascii="Times New Roman" w:hAnsi="Times New Roman" w:cs="Times New Roman"/>
          <w:spacing w:val="-1"/>
          <w:sz w:val="24"/>
        </w:rPr>
        <w:t xml:space="preserve"> </w:t>
      </w:r>
      <w:r w:rsidR="00242DBA" w:rsidRPr="00242DBA">
        <w:rPr>
          <w:rFonts w:ascii="Times New Roman" w:hAnsi="Times New Roman" w:cs="Times New Roman"/>
          <w:sz w:val="24"/>
        </w:rPr>
        <w:t>—</w:t>
      </w:r>
      <w:r w:rsidR="00242DBA" w:rsidRPr="00242DBA">
        <w:rPr>
          <w:rFonts w:ascii="Times New Roman" w:hAnsi="Times New Roman" w:cs="Times New Roman"/>
          <w:spacing w:val="-3"/>
          <w:sz w:val="24"/>
        </w:rPr>
        <w:t xml:space="preserve"> </w:t>
      </w:r>
      <w:r w:rsidR="00242DBA" w:rsidRPr="00242DBA">
        <w:rPr>
          <w:rFonts w:ascii="Times New Roman" w:hAnsi="Times New Roman" w:cs="Times New Roman"/>
          <w:sz w:val="24"/>
        </w:rPr>
        <w:t>URL:</w:t>
      </w:r>
      <w:r w:rsidR="00242DBA" w:rsidRPr="00242DBA">
        <w:rPr>
          <w:rFonts w:ascii="Times New Roman" w:hAnsi="Times New Roman" w:cs="Times New Roman"/>
          <w:spacing w:val="-3"/>
          <w:sz w:val="24"/>
        </w:rPr>
        <w:t xml:space="preserve"> </w:t>
      </w:r>
      <w:hyperlink r:id="rId11" w:history="1">
        <w:r w:rsidR="00242DBA" w:rsidRPr="00242DBA">
          <w:rPr>
            <w:rStyle w:val="a8"/>
            <w:rFonts w:ascii="Times New Roman" w:hAnsi="Times New Roman" w:cs="Times New Roman"/>
            <w:sz w:val="24"/>
          </w:rPr>
          <w:t>https://urait.ru/bcode/544679</w:t>
        </w:r>
      </w:hyperlink>
      <w:r w:rsidR="00242DBA" w:rsidRPr="00242DBA">
        <w:rPr>
          <w:rFonts w:ascii="Times New Roman" w:hAnsi="Times New Roman" w:cs="Times New Roman"/>
          <w:sz w:val="24"/>
        </w:rPr>
        <w:t xml:space="preserve"> </w:t>
      </w:r>
      <w:r w:rsidR="00242DBA" w:rsidRPr="00242DBA">
        <w:rPr>
          <w:rFonts w:ascii="Times New Roman" w:hAnsi="Times New Roman" w:cs="Times New Roman"/>
          <w:spacing w:val="-10"/>
          <w:sz w:val="24"/>
        </w:rPr>
        <w:t>.</w:t>
      </w:r>
    </w:p>
    <w:p w:rsidR="00D03789" w:rsidRDefault="00242DBA">
      <w:pPr>
        <w:shd w:val="clear" w:color="auto" w:fill="FFFFFF"/>
        <w:ind w:firstLineChars="150" w:firstLine="36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3. </w:t>
      </w:r>
      <w:r w:rsidR="00901BF4">
        <w:rPr>
          <w:rFonts w:ascii="Times New Roman" w:eastAsia="SimSun" w:hAnsi="Times New Roman" w:cs="Times New Roman"/>
          <w:sz w:val="24"/>
          <w:szCs w:val="24"/>
        </w:rPr>
        <w:t xml:space="preserve">Крылова О. Освоение Амазонии, или Использование метода проектов в преподавании. \\ Директор школы. 1999. № 2 с.71-76. </w:t>
      </w:r>
    </w:p>
    <w:p w:rsidR="00D03789" w:rsidRDefault="00242DBA">
      <w:pPr>
        <w:shd w:val="clear" w:color="auto" w:fill="FFFFFF"/>
        <w:ind w:firstLineChars="150" w:firstLine="36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4</w:t>
      </w:r>
      <w:r w:rsidR="00901BF4">
        <w:rPr>
          <w:rFonts w:ascii="Times New Roman" w:eastAsia="SimSun" w:hAnsi="Times New Roman" w:cs="Times New Roman"/>
          <w:sz w:val="24"/>
          <w:szCs w:val="24"/>
        </w:rPr>
        <w:t>. Нинбург Е. А. Технология научного исследования. Методические рекомендации. - СПб., 2000. - 28 с.</w:t>
      </w:r>
    </w:p>
    <w:p w:rsidR="00D03789" w:rsidRDefault="00901BF4">
      <w:pPr>
        <w:shd w:val="clear" w:color="auto" w:fill="FFFFFF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 -ресурсы:</w:t>
      </w:r>
    </w:p>
    <w:p w:rsidR="00D03789" w:rsidRDefault="00901BF4" w:rsidP="00BA7B73">
      <w:pPr>
        <w:pStyle w:val="aff4"/>
        <w:numPr>
          <w:ilvl w:val="0"/>
          <w:numId w:val="4"/>
        </w:numPr>
        <w:shd w:val="clear" w:color="auto" w:fill="FFFFFF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Информационная система «Единое окно доступа к образовательным ресурсам. Раздел. Информатика и информационные технологии» [Электронный ресурс]. URL: 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http://window.edu.ru/catalog/?p_rubr=2.2.75.6</w:t>
        </w:r>
      </w:hyperlink>
    </w:p>
    <w:p w:rsidR="00D03789" w:rsidRDefault="00901BF4" w:rsidP="00BA7B73">
      <w:pPr>
        <w:pStyle w:val="aff4"/>
        <w:numPr>
          <w:ilvl w:val="0"/>
          <w:numId w:val="4"/>
        </w:numPr>
        <w:shd w:val="clear" w:color="auto" w:fill="FFFFFF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Электронно-библиотечная система IPRbooks [Электронный ресурс].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URL: </w:t>
      </w:r>
      <w:hyperlink r:id="rId13" w:history="1"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http://www.iprbookshop.ru/</w:t>
        </w:r>
      </w:hyperlink>
    </w:p>
    <w:p w:rsidR="00D03789" w:rsidRPr="000E19EA" w:rsidRDefault="00D03789">
      <w:pPr>
        <w:pStyle w:val="aff4"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03789" w:rsidRPr="000E19EA" w:rsidRDefault="00D03789">
      <w:pPr>
        <w:pStyle w:val="aff4"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03789" w:rsidRPr="000E19EA" w:rsidRDefault="00D03789">
      <w:pPr>
        <w:spacing w:line="276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lang w:val="en-US"/>
        </w:rPr>
      </w:pPr>
    </w:p>
    <w:p w:rsidR="00A6553E" w:rsidRDefault="00A6553E">
      <w:pPr>
        <w:rPr>
          <w:rFonts w:ascii="Times New Roman" w:eastAsia="Segoe UI" w:hAnsi="Times New Roman" w:cs="Times New Roman"/>
          <w:b/>
          <w:bCs/>
          <w:caps/>
          <w:sz w:val="24"/>
          <w:szCs w:val="24"/>
          <w:lang w:val="en-US" w:eastAsia="ru-RU"/>
        </w:rPr>
      </w:pPr>
      <w:bookmarkStart w:id="38" w:name="_Toc152334674"/>
      <w:bookmarkStart w:id="39" w:name="_Toc156294577"/>
      <w:bookmarkStart w:id="40" w:name="_Toc156825299"/>
      <w:r>
        <w:rPr>
          <w:rFonts w:ascii="Times New Roman" w:hAnsi="Times New Roman"/>
          <w:lang w:val="en-US"/>
        </w:rPr>
        <w:br w:type="page"/>
      </w:r>
    </w:p>
    <w:p w:rsidR="00D03789" w:rsidRPr="000E19EA" w:rsidRDefault="00D03789">
      <w:pPr>
        <w:pStyle w:val="1f1"/>
        <w:jc w:val="both"/>
        <w:rPr>
          <w:rFonts w:ascii="Times New Roman" w:hAnsi="Times New Roman"/>
          <w:lang w:val="en-US"/>
        </w:rPr>
      </w:pPr>
    </w:p>
    <w:p w:rsidR="00D03789" w:rsidRDefault="00901BF4">
      <w:pPr>
        <w:pStyle w:val="1f1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8"/>
      <w:r>
        <w:rPr>
          <w:rFonts w:ascii="Times New Roman" w:hAnsi="Times New Roman"/>
        </w:rPr>
        <w:t>ДИСЦИПЛИНЫ</w:t>
      </w:r>
      <w:bookmarkEnd w:id="39"/>
      <w:bookmarkEnd w:id="40"/>
    </w:p>
    <w:tbl>
      <w:tblPr>
        <w:tblStyle w:val="TableNormal"/>
        <w:tblW w:w="976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9"/>
        <w:gridCol w:w="2280"/>
        <w:gridCol w:w="2300"/>
      </w:tblGrid>
      <w:tr w:rsidR="00D03789">
        <w:trPr>
          <w:trHeight w:val="254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789" w:rsidRDefault="00901BF4">
            <w:pPr>
              <w:pStyle w:val="TableParagraph"/>
              <w:ind w:left="12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Результаты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789" w:rsidRDefault="00901BF4">
            <w:pPr>
              <w:pStyle w:val="TableParagraph"/>
              <w:ind w:left="5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789" w:rsidRDefault="00901BF4">
            <w:pPr>
              <w:pStyle w:val="TableParagraph"/>
              <w:ind w:left="4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Методы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оценки</w:t>
            </w:r>
          </w:p>
        </w:tc>
      </w:tr>
      <w:tr w:rsidR="00D03789">
        <w:trPr>
          <w:trHeight w:val="251"/>
        </w:trPr>
        <w:tc>
          <w:tcPr>
            <w:tcW w:w="9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89" w:rsidRPr="000E19EA" w:rsidRDefault="00901BF4">
            <w:pPr>
              <w:pStyle w:val="TableParagraph"/>
              <w:ind w:left="284"/>
              <w:jc w:val="center"/>
              <w:rPr>
                <w:i/>
                <w:sz w:val="24"/>
                <w:szCs w:val="24"/>
                <w:lang w:val="ru-RU"/>
              </w:rPr>
            </w:pPr>
            <w:r w:rsidRPr="000E19EA">
              <w:rPr>
                <w:i/>
                <w:sz w:val="24"/>
                <w:szCs w:val="24"/>
                <w:lang w:val="ru-RU"/>
              </w:rPr>
              <w:t>Перечень</w:t>
            </w:r>
            <w:r w:rsidRPr="000E19EA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i/>
                <w:sz w:val="24"/>
                <w:szCs w:val="24"/>
                <w:lang w:val="ru-RU"/>
              </w:rPr>
              <w:t>умений,</w:t>
            </w:r>
            <w:r w:rsidRPr="000E19EA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i/>
                <w:sz w:val="24"/>
                <w:szCs w:val="24"/>
                <w:lang w:val="ru-RU"/>
              </w:rPr>
              <w:t>осваиваемых</w:t>
            </w:r>
            <w:r w:rsidRPr="000E19EA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i/>
                <w:sz w:val="24"/>
                <w:szCs w:val="24"/>
                <w:lang w:val="ru-RU"/>
              </w:rPr>
              <w:t>в</w:t>
            </w:r>
            <w:r w:rsidRPr="000E19EA">
              <w:rPr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i/>
                <w:sz w:val="24"/>
                <w:szCs w:val="24"/>
                <w:lang w:val="ru-RU"/>
              </w:rPr>
              <w:t>рамках</w:t>
            </w:r>
            <w:r w:rsidRPr="000E19EA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i/>
                <w:spacing w:val="-2"/>
                <w:sz w:val="24"/>
                <w:szCs w:val="24"/>
                <w:lang w:val="ru-RU"/>
              </w:rPr>
              <w:t>дисциплины</w:t>
            </w:r>
          </w:p>
        </w:tc>
      </w:tr>
      <w:tr w:rsidR="00D03789">
        <w:trPr>
          <w:trHeight w:val="5816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89" w:rsidRPr="000E19EA" w:rsidRDefault="00901BF4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0E19EA">
              <w:rPr>
                <w:sz w:val="24"/>
                <w:szCs w:val="24"/>
                <w:lang w:val="ru-RU"/>
              </w:rPr>
              <w:t>Определять</w:t>
            </w:r>
            <w:r w:rsidRPr="000E19E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задачи</w:t>
            </w:r>
            <w:r w:rsidRPr="000E19E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для</w:t>
            </w:r>
            <w:r w:rsidRPr="000E19E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поиска</w:t>
            </w:r>
            <w:r w:rsidRPr="000E19E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>информации;</w:t>
            </w:r>
          </w:p>
          <w:p w:rsidR="00D03789" w:rsidRPr="000E19EA" w:rsidRDefault="00901BF4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0E19EA">
              <w:rPr>
                <w:sz w:val="24"/>
                <w:szCs w:val="24"/>
                <w:lang w:val="ru-RU"/>
              </w:rPr>
              <w:t>определять</w:t>
            </w:r>
            <w:r w:rsidRPr="000E19E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необходимые</w:t>
            </w:r>
            <w:r w:rsidRPr="000E19E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>источники информации;</w:t>
            </w:r>
            <w:r w:rsidRPr="000E19E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>планировать</w:t>
            </w:r>
            <w:r w:rsidRPr="000E19EA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процесс </w:t>
            </w:r>
            <w:r w:rsidRPr="000E19EA">
              <w:rPr>
                <w:sz w:val="24"/>
                <w:szCs w:val="24"/>
                <w:lang w:val="ru-RU"/>
              </w:rPr>
              <w:t>структурировать</w:t>
            </w:r>
            <w:r w:rsidRPr="000E19E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получаемую</w:t>
            </w:r>
            <w:r w:rsidRPr="000E19E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>информацию;</w:t>
            </w:r>
          </w:p>
          <w:p w:rsidR="00D03789" w:rsidRPr="000E19EA" w:rsidRDefault="00901BF4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0E19EA">
              <w:rPr>
                <w:sz w:val="24"/>
                <w:szCs w:val="24"/>
                <w:lang w:val="ru-RU"/>
              </w:rPr>
              <w:t>выделять</w:t>
            </w:r>
            <w:r w:rsidRPr="000E19E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наиболее</w:t>
            </w:r>
            <w:r w:rsidRPr="000E19E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значимое</w:t>
            </w:r>
            <w:r w:rsidRPr="000E19E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в</w:t>
            </w:r>
            <w:r w:rsidRPr="000E19E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>перечне информации;</w:t>
            </w:r>
          </w:p>
          <w:p w:rsidR="00D03789" w:rsidRPr="000E19EA" w:rsidRDefault="00901BF4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0E19EA">
              <w:rPr>
                <w:sz w:val="24"/>
                <w:szCs w:val="24"/>
                <w:lang w:val="ru-RU"/>
              </w:rPr>
              <w:t>использовать</w:t>
            </w:r>
            <w:r w:rsidRPr="000E19E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различные</w:t>
            </w:r>
            <w:r w:rsidRPr="000E19E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цифровые</w:t>
            </w:r>
            <w:r w:rsidRPr="000E19E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средства </w:t>
            </w:r>
            <w:r w:rsidRPr="000E19EA">
              <w:rPr>
                <w:sz w:val="24"/>
                <w:szCs w:val="24"/>
                <w:lang w:val="ru-RU"/>
              </w:rPr>
              <w:t>для</w:t>
            </w:r>
            <w:r w:rsidRPr="000E19E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решения</w:t>
            </w:r>
            <w:r w:rsidRPr="000E19E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профессиональных</w:t>
            </w:r>
            <w:r w:rsidRPr="000E19E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>задач;</w:t>
            </w:r>
          </w:p>
          <w:p w:rsidR="00D03789" w:rsidRPr="000E19EA" w:rsidRDefault="00901BF4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0E19EA">
              <w:rPr>
                <w:sz w:val="24"/>
                <w:szCs w:val="24"/>
                <w:lang w:val="ru-RU"/>
              </w:rPr>
              <w:t>грамотно</w:t>
            </w:r>
            <w:r w:rsidRPr="000E19E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излагать</w:t>
            </w:r>
            <w:r w:rsidRPr="000E19E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свои</w:t>
            </w:r>
            <w:r w:rsidRPr="000E19E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мысли</w:t>
            </w:r>
            <w:r w:rsidRPr="000E19E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и</w:t>
            </w:r>
            <w:r w:rsidRPr="000E19E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оформлять </w:t>
            </w:r>
            <w:r w:rsidRPr="000E19EA">
              <w:rPr>
                <w:sz w:val="24"/>
                <w:szCs w:val="24"/>
                <w:lang w:val="ru-RU"/>
              </w:rPr>
              <w:t>документы</w:t>
            </w:r>
            <w:r w:rsidRPr="000E19E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по</w:t>
            </w:r>
            <w:r w:rsidRPr="000E19E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профессиональной</w:t>
            </w:r>
            <w:r w:rsidRPr="000E19E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тематике</w:t>
            </w:r>
            <w:r w:rsidRPr="000E19E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5"/>
                <w:sz w:val="24"/>
                <w:szCs w:val="24"/>
                <w:lang w:val="ru-RU"/>
              </w:rPr>
              <w:t xml:space="preserve">на </w:t>
            </w:r>
            <w:r w:rsidRPr="000E19EA">
              <w:rPr>
                <w:sz w:val="24"/>
                <w:szCs w:val="24"/>
                <w:lang w:val="ru-RU"/>
              </w:rPr>
              <w:t>государственном</w:t>
            </w:r>
            <w:r w:rsidRPr="000E19E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языке,</w:t>
            </w:r>
            <w:r w:rsidRPr="000E19E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проявлять </w:t>
            </w:r>
            <w:r w:rsidRPr="000E19EA">
              <w:rPr>
                <w:sz w:val="24"/>
                <w:szCs w:val="24"/>
                <w:lang w:val="ru-RU"/>
              </w:rPr>
              <w:t>толерантность</w:t>
            </w:r>
            <w:r w:rsidRPr="000E19E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в</w:t>
            </w:r>
            <w:r w:rsidRPr="000E19E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рабочем</w:t>
            </w:r>
            <w:r w:rsidRPr="000E19E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>коллективе;</w:t>
            </w:r>
          </w:p>
          <w:p w:rsidR="00D03789" w:rsidRPr="000E19EA" w:rsidRDefault="00901BF4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0E19EA">
              <w:rPr>
                <w:sz w:val="24"/>
                <w:szCs w:val="24"/>
                <w:lang w:val="ru-RU"/>
              </w:rPr>
              <w:t>использовать</w:t>
            </w:r>
            <w:r w:rsidRPr="000E19E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современные</w:t>
            </w:r>
            <w:r w:rsidRPr="000E19E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возможности </w:t>
            </w:r>
            <w:r w:rsidRPr="000E19EA">
              <w:rPr>
                <w:sz w:val="24"/>
                <w:szCs w:val="24"/>
                <w:lang w:val="ru-RU"/>
              </w:rPr>
              <w:t>цифровой</w:t>
            </w:r>
            <w:r w:rsidRPr="000E19E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образовательной</w:t>
            </w:r>
            <w:r w:rsidRPr="000E19E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среды</w:t>
            </w:r>
            <w:r w:rsidRPr="000E19EA">
              <w:rPr>
                <w:spacing w:val="-5"/>
                <w:sz w:val="24"/>
                <w:szCs w:val="24"/>
                <w:lang w:val="ru-RU"/>
              </w:rPr>
              <w:t xml:space="preserve"> при </w:t>
            </w:r>
            <w:r w:rsidRPr="000E19EA">
              <w:rPr>
                <w:sz w:val="24"/>
                <w:szCs w:val="24"/>
                <w:lang w:val="ru-RU"/>
              </w:rPr>
              <w:t>реализации</w:t>
            </w:r>
            <w:r w:rsidRPr="000E19E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образовательных</w:t>
            </w:r>
            <w:r w:rsidRPr="000E19E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программ </w:t>
            </w:r>
            <w:r w:rsidRPr="000E19EA">
              <w:rPr>
                <w:sz w:val="24"/>
                <w:szCs w:val="24"/>
                <w:lang w:val="ru-RU"/>
              </w:rPr>
              <w:t>начального</w:t>
            </w:r>
            <w:r w:rsidRPr="000E19E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общего</w:t>
            </w:r>
            <w:r w:rsidRPr="000E19E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>образования;</w:t>
            </w:r>
          </w:p>
          <w:p w:rsidR="00D03789" w:rsidRPr="000E19EA" w:rsidRDefault="00901BF4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0E19EA">
              <w:rPr>
                <w:rFonts w:eastAsia="SimSun"/>
                <w:sz w:val="24"/>
                <w:szCs w:val="24"/>
                <w:lang w:val="ru-RU"/>
              </w:rPr>
              <w:t>формулировать тему исследовательской и проектной работы, доказывать ее актуальность; составлять индивидуальный план исследовательской и проектной работы; выделять объект и предмет исследовательской и проектной работы; определять цель и задачи исследовательской и проектной работы; 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 выбирать и применять на практике методы исследовательской деятельности адекватные задачам исследования;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89" w:rsidRPr="000E19EA" w:rsidRDefault="00901BF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E19EA">
              <w:rPr>
                <w:sz w:val="24"/>
                <w:szCs w:val="24"/>
                <w:lang w:val="ru-RU"/>
              </w:rPr>
              <w:t>Умение</w:t>
            </w:r>
            <w:r w:rsidRPr="000E19E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работать</w:t>
            </w:r>
            <w:r w:rsidRPr="000E19E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r w:rsidRPr="000E19EA">
              <w:rPr>
                <w:sz w:val="24"/>
                <w:szCs w:val="24"/>
                <w:lang w:val="ru-RU"/>
              </w:rPr>
              <w:t>источниками</w:t>
            </w:r>
            <w:r w:rsidRPr="000E19E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>информации.</w:t>
            </w:r>
          </w:p>
          <w:p w:rsidR="00D03789" w:rsidRPr="000E19EA" w:rsidRDefault="00901BF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E19EA">
              <w:rPr>
                <w:sz w:val="24"/>
                <w:szCs w:val="24"/>
                <w:lang w:val="ru-RU"/>
              </w:rPr>
              <w:t>Соблюдение</w:t>
            </w:r>
            <w:r w:rsidRPr="000E19E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правил </w:t>
            </w:r>
            <w:r w:rsidRPr="000E19EA">
              <w:rPr>
                <w:sz w:val="24"/>
                <w:szCs w:val="24"/>
                <w:lang w:val="ru-RU"/>
              </w:rPr>
              <w:t>техники</w:t>
            </w:r>
            <w:r w:rsidRPr="000E19E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безопасности</w:t>
            </w:r>
            <w:r w:rsidRPr="000E19E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>гигиенических</w:t>
            </w:r>
            <w:r w:rsidRPr="000E19E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требований </w:t>
            </w:r>
            <w:r w:rsidRPr="000E19EA">
              <w:rPr>
                <w:sz w:val="24"/>
                <w:szCs w:val="24"/>
                <w:lang w:val="ru-RU"/>
              </w:rPr>
              <w:t>при</w:t>
            </w:r>
            <w:r w:rsidRPr="000E19E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использовании </w:t>
            </w:r>
            <w:r w:rsidRPr="000E19EA">
              <w:rPr>
                <w:sz w:val="24"/>
                <w:szCs w:val="24"/>
                <w:lang w:val="ru-RU"/>
              </w:rPr>
              <w:t>средств</w:t>
            </w:r>
            <w:r w:rsidRPr="000E19EA">
              <w:rPr>
                <w:spacing w:val="-5"/>
                <w:sz w:val="24"/>
                <w:szCs w:val="24"/>
                <w:lang w:val="ru-RU"/>
              </w:rPr>
              <w:t xml:space="preserve"> ИКТ.</w:t>
            </w:r>
          </w:p>
          <w:p w:rsidR="00D03789" w:rsidRPr="000E19EA" w:rsidRDefault="00901BF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E19EA">
              <w:rPr>
                <w:spacing w:val="-2"/>
                <w:sz w:val="24"/>
                <w:szCs w:val="24"/>
                <w:lang w:val="ru-RU"/>
              </w:rPr>
              <w:t>Использование возможностей</w:t>
            </w:r>
            <w:r w:rsidRPr="000E19E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цифровой </w:t>
            </w:r>
            <w:r w:rsidRPr="000E19EA">
              <w:rPr>
                <w:sz w:val="24"/>
                <w:szCs w:val="24"/>
                <w:lang w:val="ru-RU"/>
              </w:rPr>
              <w:t>образовательной</w:t>
            </w:r>
            <w:r w:rsidRPr="000E19E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среды </w:t>
            </w:r>
            <w:r w:rsidRPr="000E19EA">
              <w:rPr>
                <w:sz w:val="24"/>
                <w:szCs w:val="24"/>
                <w:lang w:val="ru-RU"/>
              </w:rPr>
              <w:t xml:space="preserve">для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решения </w:t>
            </w:r>
            <w:r w:rsidRPr="000E19EA">
              <w:rPr>
                <w:sz w:val="24"/>
                <w:szCs w:val="24"/>
                <w:lang w:val="ru-RU"/>
              </w:rPr>
              <w:t>профессиональных</w:t>
            </w:r>
            <w:r w:rsidRPr="000E19E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>задач.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89" w:rsidRPr="000E19EA" w:rsidRDefault="00901BF4">
            <w:pPr>
              <w:pStyle w:val="TableParagraph"/>
              <w:ind w:left="112"/>
              <w:rPr>
                <w:rFonts w:eastAsia="SimSun"/>
                <w:sz w:val="24"/>
                <w:szCs w:val="24"/>
                <w:lang w:val="ru-RU"/>
              </w:rPr>
            </w:pPr>
            <w:r w:rsidRPr="000E19EA">
              <w:rPr>
                <w:rFonts w:eastAsia="SimSun"/>
                <w:sz w:val="24"/>
                <w:szCs w:val="24"/>
                <w:lang w:val="ru-RU"/>
              </w:rPr>
              <w:t>Создание индивидуального проекта и его презентация. Рабочая тетрадь с конспектами и выполненными заданиями (решение проблемных заданий, практические работы).</w:t>
            </w:r>
          </w:p>
          <w:p w:rsidR="00D03789" w:rsidRDefault="00901BF4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Дифференцированный зачет.</w:t>
            </w:r>
          </w:p>
        </w:tc>
      </w:tr>
      <w:tr w:rsidR="00D03789">
        <w:trPr>
          <w:trHeight w:val="271"/>
        </w:trPr>
        <w:tc>
          <w:tcPr>
            <w:tcW w:w="9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89" w:rsidRPr="000E19EA" w:rsidRDefault="00901BF4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 w:rsidRPr="000E19EA">
              <w:rPr>
                <w:i/>
                <w:sz w:val="24"/>
                <w:szCs w:val="24"/>
                <w:lang w:val="ru-RU"/>
              </w:rPr>
              <w:t>Перечень</w:t>
            </w:r>
            <w:r w:rsidRPr="000E19EA">
              <w:rPr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i/>
                <w:sz w:val="24"/>
                <w:szCs w:val="24"/>
                <w:lang w:val="ru-RU"/>
              </w:rPr>
              <w:t>знаний,</w:t>
            </w:r>
            <w:r w:rsidRPr="000E19EA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i/>
                <w:sz w:val="24"/>
                <w:szCs w:val="24"/>
                <w:lang w:val="ru-RU"/>
              </w:rPr>
              <w:t>осваиваемых</w:t>
            </w:r>
            <w:r w:rsidRPr="000E19EA">
              <w:rPr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i/>
                <w:sz w:val="24"/>
                <w:szCs w:val="24"/>
                <w:lang w:val="ru-RU"/>
              </w:rPr>
              <w:t>в</w:t>
            </w:r>
            <w:r w:rsidRPr="000E19EA">
              <w:rPr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i/>
                <w:sz w:val="24"/>
                <w:szCs w:val="24"/>
                <w:lang w:val="ru-RU"/>
              </w:rPr>
              <w:t>рамках</w:t>
            </w:r>
            <w:r w:rsidRPr="000E19EA">
              <w:rPr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i/>
                <w:spacing w:val="-2"/>
                <w:sz w:val="24"/>
                <w:szCs w:val="24"/>
                <w:lang w:val="ru-RU"/>
              </w:rPr>
              <w:t>дисциплины</w:t>
            </w:r>
          </w:p>
        </w:tc>
      </w:tr>
      <w:tr w:rsidR="00D03789">
        <w:trPr>
          <w:trHeight w:val="6077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89" w:rsidRPr="000E19EA" w:rsidRDefault="00901BF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E19EA">
              <w:rPr>
                <w:spacing w:val="-2"/>
                <w:sz w:val="24"/>
                <w:szCs w:val="24"/>
                <w:lang w:val="ru-RU"/>
              </w:rPr>
              <w:lastRenderedPageBreak/>
              <w:t>Номенклатура</w:t>
            </w:r>
            <w:r w:rsidRPr="000E19E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>информационных</w:t>
            </w:r>
            <w:r w:rsidRPr="000E19EA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источников, </w:t>
            </w:r>
            <w:r w:rsidRPr="000E19EA">
              <w:rPr>
                <w:sz w:val="24"/>
                <w:szCs w:val="24"/>
                <w:lang w:val="ru-RU"/>
              </w:rPr>
              <w:t>применяемых</w:t>
            </w:r>
            <w:r w:rsidRPr="000E19E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в</w:t>
            </w:r>
            <w:r w:rsidRPr="000E19E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профессиональной </w:t>
            </w:r>
            <w:r w:rsidRPr="000E19EA">
              <w:rPr>
                <w:sz w:val="24"/>
                <w:szCs w:val="24"/>
                <w:lang w:val="ru-RU"/>
              </w:rPr>
              <w:t>деятельности;</w:t>
            </w:r>
            <w:r w:rsidRPr="000E19E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приемы</w:t>
            </w:r>
            <w:r w:rsidRPr="000E19E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>структурирования информации;</w:t>
            </w:r>
          </w:p>
          <w:p w:rsidR="00D03789" w:rsidRPr="000E19EA" w:rsidRDefault="00901BF4">
            <w:pPr>
              <w:pStyle w:val="TableParagraph"/>
              <w:ind w:left="110"/>
              <w:rPr>
                <w:spacing w:val="-11"/>
                <w:sz w:val="24"/>
                <w:szCs w:val="24"/>
                <w:lang w:val="ru-RU"/>
              </w:rPr>
            </w:pPr>
            <w:r w:rsidRPr="000E19EA">
              <w:rPr>
                <w:sz w:val="24"/>
                <w:szCs w:val="24"/>
                <w:lang w:val="ru-RU"/>
              </w:rPr>
              <w:t>формат</w:t>
            </w:r>
            <w:r w:rsidRPr="000E19E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оформления</w:t>
            </w:r>
            <w:r w:rsidRPr="000E19E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результатов</w:t>
            </w:r>
            <w:r w:rsidRPr="000E19E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поиска </w:t>
            </w:r>
            <w:r w:rsidRPr="000E19EA">
              <w:rPr>
                <w:sz w:val="24"/>
                <w:szCs w:val="24"/>
                <w:lang w:val="ru-RU"/>
              </w:rPr>
              <w:t>информации,</w:t>
            </w:r>
            <w:r w:rsidRPr="000E19E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современные</w:t>
            </w:r>
            <w:r w:rsidRPr="000E19E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средства</w:t>
            </w:r>
            <w:r w:rsidRPr="000E19E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0E19EA">
              <w:rPr>
                <w:sz w:val="24"/>
                <w:szCs w:val="24"/>
                <w:lang w:val="ru-RU"/>
              </w:rPr>
              <w:t>устройства</w:t>
            </w:r>
            <w:r w:rsidRPr="000E19E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информатизации;</w:t>
            </w:r>
            <w:r w:rsidRPr="000E19E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особенности</w:t>
            </w:r>
            <w:r w:rsidRPr="000E19E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социального</w:t>
            </w:r>
            <w:r w:rsidRPr="000E19E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и</w:t>
            </w:r>
            <w:r w:rsidRPr="000E19E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культурного </w:t>
            </w:r>
            <w:r w:rsidRPr="000E19EA">
              <w:rPr>
                <w:sz w:val="24"/>
                <w:szCs w:val="24"/>
                <w:lang w:val="ru-RU"/>
              </w:rPr>
              <w:t>контекста;</w:t>
            </w:r>
            <w:r w:rsidRPr="000E19E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правила</w:t>
            </w:r>
            <w:r w:rsidRPr="000E19E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оформления</w:t>
            </w:r>
            <w:r w:rsidRPr="000E19E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документов</w:t>
            </w:r>
            <w:r w:rsidRPr="000E19EA">
              <w:rPr>
                <w:spacing w:val="-10"/>
                <w:sz w:val="24"/>
                <w:szCs w:val="24"/>
                <w:lang w:val="ru-RU"/>
              </w:rPr>
              <w:t xml:space="preserve"> и </w:t>
            </w:r>
            <w:r w:rsidRPr="000E19EA">
              <w:rPr>
                <w:sz w:val="24"/>
                <w:szCs w:val="24"/>
                <w:lang w:val="ru-RU"/>
              </w:rPr>
              <w:t>построения</w:t>
            </w:r>
            <w:r w:rsidRPr="000E19E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устных</w:t>
            </w:r>
            <w:r w:rsidRPr="000E19E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сообщений </w:t>
            </w:r>
            <w:r w:rsidRPr="000E19EA">
              <w:rPr>
                <w:sz w:val="24"/>
                <w:szCs w:val="24"/>
                <w:lang w:val="ru-RU"/>
              </w:rPr>
              <w:t>правила</w:t>
            </w:r>
            <w:r w:rsidRPr="000E19E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техники</w:t>
            </w:r>
            <w:r w:rsidRPr="000E19E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безопасности</w:t>
            </w:r>
            <w:r w:rsidRPr="000E19E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и</w:t>
            </w:r>
            <w:r w:rsidRPr="000E19E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>санитарно-эпидемиологические</w:t>
            </w:r>
            <w:r w:rsidRPr="000E19E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>требования</w:t>
            </w:r>
            <w:r w:rsidRPr="000E19EA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5"/>
                <w:sz w:val="24"/>
                <w:szCs w:val="24"/>
                <w:lang w:val="ru-RU"/>
              </w:rPr>
              <w:t xml:space="preserve">при </w:t>
            </w:r>
            <w:r w:rsidRPr="000E19EA">
              <w:rPr>
                <w:sz w:val="24"/>
                <w:szCs w:val="24"/>
                <w:lang w:val="ru-RU"/>
              </w:rPr>
              <w:t>организации</w:t>
            </w:r>
            <w:r w:rsidRPr="000E19E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процесса</w:t>
            </w:r>
            <w:r w:rsidRPr="000E19E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обучения;</w:t>
            </w:r>
            <w:r w:rsidRPr="000E19EA">
              <w:rPr>
                <w:spacing w:val="-11"/>
                <w:sz w:val="24"/>
                <w:szCs w:val="24"/>
                <w:lang w:val="ru-RU"/>
              </w:rPr>
              <w:t xml:space="preserve"> </w:t>
            </w:r>
          </w:p>
          <w:p w:rsidR="00D03789" w:rsidRPr="000E19EA" w:rsidRDefault="00901BF4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0E19EA">
              <w:rPr>
                <w:sz w:val="24"/>
                <w:szCs w:val="24"/>
                <w:lang w:val="ru-RU"/>
              </w:rPr>
              <w:t>возможности</w:t>
            </w:r>
            <w:r w:rsidRPr="000E19E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цифровой</w:t>
            </w:r>
            <w:r w:rsidRPr="000E19E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образовательной </w:t>
            </w:r>
            <w:r w:rsidRPr="000E19EA">
              <w:rPr>
                <w:sz w:val="24"/>
                <w:szCs w:val="24"/>
                <w:lang w:val="ru-RU"/>
              </w:rPr>
              <w:t>среды</w:t>
            </w:r>
            <w:r w:rsidRPr="000E19E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при</w:t>
            </w:r>
            <w:r w:rsidRPr="000E19E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реализации</w:t>
            </w:r>
            <w:r w:rsidRPr="000E19E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образовательных </w:t>
            </w:r>
            <w:r w:rsidRPr="000E19EA">
              <w:rPr>
                <w:sz w:val="24"/>
                <w:szCs w:val="24"/>
                <w:lang w:val="ru-RU"/>
              </w:rPr>
              <w:t>программ</w:t>
            </w:r>
            <w:r w:rsidRPr="000E19E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школьного</w:t>
            </w:r>
            <w:r w:rsidRPr="000E19E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 xml:space="preserve">образования; </w:t>
            </w:r>
            <w:r w:rsidRPr="000E19EA">
              <w:rPr>
                <w:rFonts w:eastAsia="SimSun"/>
                <w:sz w:val="24"/>
                <w:szCs w:val="24"/>
                <w:lang w:val="ru-RU"/>
              </w:rPr>
              <w:t>основы методологии исследовательской и проектной деятельности; особенности проектной деятельности; виды индивидуальных проектов; структуру и правила оформления исследовательской и проектной работы; этапы работы над проектом;</w:t>
            </w:r>
          </w:p>
          <w:p w:rsidR="00D03789" w:rsidRPr="000E19EA" w:rsidRDefault="00D0378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89" w:rsidRPr="000E19EA" w:rsidRDefault="00901BF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E19EA">
              <w:rPr>
                <w:sz w:val="24"/>
                <w:szCs w:val="24"/>
                <w:lang w:val="ru-RU"/>
              </w:rPr>
              <w:t>Знание</w:t>
            </w:r>
            <w:r w:rsidRPr="000E19E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>информационных источников.</w:t>
            </w:r>
          </w:p>
          <w:p w:rsidR="00D03789" w:rsidRPr="000E19EA" w:rsidRDefault="00901BF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E19EA">
              <w:rPr>
                <w:sz w:val="24"/>
                <w:szCs w:val="24"/>
                <w:lang w:val="ru-RU"/>
              </w:rPr>
              <w:t>Знание</w:t>
            </w:r>
            <w:r w:rsidRPr="000E19E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правил </w:t>
            </w:r>
            <w:r w:rsidRPr="000E19EA">
              <w:rPr>
                <w:sz w:val="24"/>
                <w:szCs w:val="24"/>
                <w:lang w:val="ru-RU"/>
              </w:rPr>
              <w:t>оформления</w:t>
            </w:r>
            <w:r w:rsidRPr="000E19E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>документов.</w:t>
            </w:r>
          </w:p>
          <w:p w:rsidR="00D03789" w:rsidRPr="000E19EA" w:rsidRDefault="00901BF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E19EA">
              <w:rPr>
                <w:sz w:val="24"/>
                <w:szCs w:val="24"/>
                <w:lang w:val="ru-RU"/>
              </w:rPr>
              <w:t>Знание</w:t>
            </w:r>
            <w:r w:rsidRPr="000E19E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z w:val="24"/>
                <w:szCs w:val="24"/>
                <w:lang w:val="ru-RU"/>
              </w:rPr>
              <w:t>правил</w:t>
            </w:r>
            <w:r w:rsidRPr="000E19E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техники </w:t>
            </w:r>
            <w:r w:rsidRPr="000E19EA">
              <w:rPr>
                <w:sz w:val="24"/>
                <w:szCs w:val="24"/>
                <w:lang w:val="ru-RU"/>
              </w:rPr>
              <w:t>безопасности</w:t>
            </w:r>
            <w:r w:rsidRPr="000E19E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>гигиенических</w:t>
            </w:r>
            <w:r w:rsidRPr="000E19E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требований </w:t>
            </w:r>
            <w:r w:rsidRPr="000E19EA">
              <w:rPr>
                <w:sz w:val="24"/>
                <w:szCs w:val="24"/>
                <w:lang w:val="ru-RU"/>
              </w:rPr>
              <w:t>при</w:t>
            </w:r>
            <w:r w:rsidRPr="000E19E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использовании </w:t>
            </w:r>
            <w:r w:rsidRPr="000E19EA">
              <w:rPr>
                <w:sz w:val="24"/>
                <w:szCs w:val="24"/>
                <w:lang w:val="ru-RU"/>
              </w:rPr>
              <w:t>средств</w:t>
            </w:r>
            <w:r w:rsidRPr="000E19EA">
              <w:rPr>
                <w:spacing w:val="-5"/>
                <w:sz w:val="24"/>
                <w:szCs w:val="24"/>
                <w:lang w:val="ru-RU"/>
              </w:rPr>
              <w:t xml:space="preserve"> ИКТ.</w:t>
            </w:r>
          </w:p>
          <w:p w:rsidR="00D03789" w:rsidRPr="000E19EA" w:rsidRDefault="00901BF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E19EA">
              <w:rPr>
                <w:sz w:val="24"/>
                <w:szCs w:val="24"/>
                <w:lang w:val="ru-RU"/>
              </w:rPr>
              <w:t>Знание</w:t>
            </w:r>
            <w:r w:rsidRPr="000E19E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 xml:space="preserve">возможностей цифровой </w:t>
            </w:r>
            <w:r w:rsidRPr="000E19EA">
              <w:rPr>
                <w:sz w:val="24"/>
                <w:szCs w:val="24"/>
                <w:lang w:val="ru-RU"/>
              </w:rPr>
              <w:t>образовательной</w:t>
            </w:r>
            <w:r w:rsidRPr="000E19E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E19EA">
              <w:rPr>
                <w:spacing w:val="-2"/>
                <w:sz w:val="24"/>
                <w:szCs w:val="24"/>
                <w:lang w:val="ru-RU"/>
              </w:rPr>
              <w:t>среды.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89" w:rsidRDefault="00901BF4">
            <w:pPr>
              <w:pStyle w:val="TableParagraph"/>
              <w:ind w:left="112"/>
              <w:rPr>
                <w:sz w:val="24"/>
                <w:szCs w:val="24"/>
              </w:rPr>
            </w:pPr>
            <w:r w:rsidRPr="000E19EA">
              <w:rPr>
                <w:rFonts w:eastAsia="SimSun"/>
                <w:sz w:val="24"/>
                <w:szCs w:val="24"/>
                <w:lang w:val="ru-RU"/>
              </w:rPr>
              <w:t xml:space="preserve">Творческие работы (презентации, рефераты, проблемные задания и др.). </w:t>
            </w:r>
            <w:r>
              <w:rPr>
                <w:rFonts w:eastAsia="SimSun"/>
                <w:sz w:val="24"/>
                <w:szCs w:val="24"/>
              </w:rPr>
              <w:t>Выступления во время дискуссий. Защита индивидуального проекта.</w:t>
            </w:r>
          </w:p>
          <w:p w:rsidR="00D03789" w:rsidRDefault="00901BF4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Дифференцированный</w:t>
            </w:r>
          </w:p>
          <w:p w:rsidR="00D03789" w:rsidRDefault="00901BF4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зачет.</w:t>
            </w:r>
          </w:p>
        </w:tc>
      </w:tr>
    </w:tbl>
    <w:p w:rsidR="00D03789" w:rsidRDefault="00D03789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D03789" w:rsidRDefault="00D03789">
      <w:pPr>
        <w:spacing w:line="360" w:lineRule="auto"/>
        <w:jc w:val="both"/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</w:p>
    <w:sectPr w:rsidR="00D03789">
      <w:pgSz w:w="11906" w:h="16838"/>
      <w:pgMar w:top="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AE9" w:rsidRDefault="00901BF4">
      <w:r>
        <w:separator/>
      </w:r>
    </w:p>
  </w:endnote>
  <w:endnote w:type="continuationSeparator" w:id="0">
    <w:p w:rsidR="00DB7AE9" w:rsidRDefault="0090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89" w:rsidRDefault="00901BF4">
      <w:r>
        <w:separator/>
      </w:r>
    </w:p>
  </w:footnote>
  <w:footnote w:type="continuationSeparator" w:id="0">
    <w:p w:rsidR="00D03789" w:rsidRDefault="00901BF4">
      <w:r>
        <w:continuationSeparator/>
      </w:r>
    </w:p>
  </w:footnote>
  <w:footnote w:id="1">
    <w:p w:rsidR="00D03789" w:rsidRDefault="00901BF4">
      <w:pPr>
        <w:pStyle w:val="af4"/>
        <w:rPr>
          <w:i/>
          <w:iCs/>
        </w:rPr>
      </w:pPr>
      <w:r>
        <w:rPr>
          <w:rStyle w:val="a4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:rsidR="00D03789" w:rsidRDefault="00901BF4">
      <w:pPr>
        <w:pStyle w:val="af4"/>
      </w:pPr>
      <w:r>
        <w:rPr>
          <w:rStyle w:val="a4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789" w:rsidRDefault="00901BF4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D03789" w:rsidRDefault="00D03789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468313"/>
      <w:docPartObj>
        <w:docPartGallery w:val="AutoText"/>
      </w:docPartObj>
    </w:sdtPr>
    <w:sdtEndPr/>
    <w:sdtContent>
      <w:p w:rsidR="00D03789" w:rsidRDefault="00901BF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588">
          <w:rPr>
            <w:noProof/>
          </w:rPr>
          <w:t>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789" w:rsidRDefault="00901BF4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D03789" w:rsidRDefault="00D0378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81281"/>
    <w:multiLevelType w:val="multilevel"/>
    <w:tmpl w:val="3828128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C811E3"/>
    <w:multiLevelType w:val="multilevel"/>
    <w:tmpl w:val="52C811E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48366A"/>
    <w:multiLevelType w:val="hybridMultilevel"/>
    <w:tmpl w:val="60BEEA00"/>
    <w:lvl w:ilvl="0" w:tplc="8BC2FD88">
      <w:start w:val="1"/>
      <w:numFmt w:val="decimal"/>
      <w:lvlText w:val="%1."/>
      <w:lvlJc w:val="left"/>
      <w:pPr>
        <w:ind w:left="8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D8A71C">
      <w:numFmt w:val="bullet"/>
      <w:lvlText w:val="•"/>
      <w:lvlJc w:val="left"/>
      <w:pPr>
        <w:ind w:left="2302" w:hanging="361"/>
      </w:pPr>
      <w:rPr>
        <w:lang w:val="ru-RU" w:eastAsia="en-US" w:bidi="ar-SA"/>
      </w:rPr>
    </w:lvl>
    <w:lvl w:ilvl="2" w:tplc="6D3629DE">
      <w:numFmt w:val="bullet"/>
      <w:lvlText w:val="•"/>
      <w:lvlJc w:val="left"/>
      <w:pPr>
        <w:ind w:left="3744" w:hanging="361"/>
      </w:pPr>
      <w:rPr>
        <w:lang w:val="ru-RU" w:eastAsia="en-US" w:bidi="ar-SA"/>
      </w:rPr>
    </w:lvl>
    <w:lvl w:ilvl="3" w:tplc="B1C45C22">
      <w:numFmt w:val="bullet"/>
      <w:lvlText w:val="•"/>
      <w:lvlJc w:val="left"/>
      <w:pPr>
        <w:ind w:left="5186" w:hanging="361"/>
      </w:pPr>
      <w:rPr>
        <w:lang w:val="ru-RU" w:eastAsia="en-US" w:bidi="ar-SA"/>
      </w:rPr>
    </w:lvl>
    <w:lvl w:ilvl="4" w:tplc="F3DCF3A2">
      <w:numFmt w:val="bullet"/>
      <w:lvlText w:val="•"/>
      <w:lvlJc w:val="left"/>
      <w:pPr>
        <w:ind w:left="6629" w:hanging="361"/>
      </w:pPr>
      <w:rPr>
        <w:lang w:val="ru-RU" w:eastAsia="en-US" w:bidi="ar-SA"/>
      </w:rPr>
    </w:lvl>
    <w:lvl w:ilvl="5" w:tplc="25DA602A">
      <w:numFmt w:val="bullet"/>
      <w:lvlText w:val="•"/>
      <w:lvlJc w:val="left"/>
      <w:pPr>
        <w:ind w:left="8071" w:hanging="361"/>
      </w:pPr>
      <w:rPr>
        <w:lang w:val="ru-RU" w:eastAsia="en-US" w:bidi="ar-SA"/>
      </w:rPr>
    </w:lvl>
    <w:lvl w:ilvl="6" w:tplc="8FAE96C4">
      <w:numFmt w:val="bullet"/>
      <w:lvlText w:val="•"/>
      <w:lvlJc w:val="left"/>
      <w:pPr>
        <w:ind w:left="9513" w:hanging="361"/>
      </w:pPr>
      <w:rPr>
        <w:lang w:val="ru-RU" w:eastAsia="en-US" w:bidi="ar-SA"/>
      </w:rPr>
    </w:lvl>
    <w:lvl w:ilvl="7" w:tplc="6212E3D8">
      <w:numFmt w:val="bullet"/>
      <w:lvlText w:val="•"/>
      <w:lvlJc w:val="left"/>
      <w:pPr>
        <w:ind w:left="10955" w:hanging="361"/>
      </w:pPr>
      <w:rPr>
        <w:lang w:val="ru-RU" w:eastAsia="en-US" w:bidi="ar-SA"/>
      </w:rPr>
    </w:lvl>
    <w:lvl w:ilvl="8" w:tplc="83BC38C2">
      <w:numFmt w:val="bullet"/>
      <w:lvlText w:val="•"/>
      <w:lvlJc w:val="left"/>
      <w:pPr>
        <w:ind w:left="12398" w:hanging="361"/>
      </w:pPr>
      <w:rPr>
        <w:lang w:val="ru-RU" w:eastAsia="en-US" w:bidi="ar-SA"/>
      </w:rPr>
    </w:lvl>
  </w:abstractNum>
  <w:abstractNum w:abstractNumId="3" w15:restartNumberingAfterBreak="0">
    <w:nsid w:val="662B511C"/>
    <w:multiLevelType w:val="multilevel"/>
    <w:tmpl w:val="662B51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B0902DC"/>
    <w:multiLevelType w:val="multilevel"/>
    <w:tmpl w:val="6B090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99"/>
    <w:rsid w:val="0003725F"/>
    <w:rsid w:val="00047DE3"/>
    <w:rsid w:val="00090986"/>
    <w:rsid w:val="000E19EA"/>
    <w:rsid w:val="00242DBA"/>
    <w:rsid w:val="002A3294"/>
    <w:rsid w:val="002A7383"/>
    <w:rsid w:val="002D583B"/>
    <w:rsid w:val="00371B6B"/>
    <w:rsid w:val="00413047"/>
    <w:rsid w:val="004666F4"/>
    <w:rsid w:val="00553161"/>
    <w:rsid w:val="00590150"/>
    <w:rsid w:val="00615A68"/>
    <w:rsid w:val="006164D7"/>
    <w:rsid w:val="006801CF"/>
    <w:rsid w:val="00706299"/>
    <w:rsid w:val="007519B2"/>
    <w:rsid w:val="007536E4"/>
    <w:rsid w:val="007E1494"/>
    <w:rsid w:val="0087470D"/>
    <w:rsid w:val="008D5177"/>
    <w:rsid w:val="00901BF4"/>
    <w:rsid w:val="0095344C"/>
    <w:rsid w:val="009774F6"/>
    <w:rsid w:val="009A2588"/>
    <w:rsid w:val="009D191D"/>
    <w:rsid w:val="00A6553E"/>
    <w:rsid w:val="00AA72E2"/>
    <w:rsid w:val="00AB0F20"/>
    <w:rsid w:val="00B10C26"/>
    <w:rsid w:val="00B253D2"/>
    <w:rsid w:val="00B26714"/>
    <w:rsid w:val="00BA7B73"/>
    <w:rsid w:val="00BB44F0"/>
    <w:rsid w:val="00BB6E67"/>
    <w:rsid w:val="00D03789"/>
    <w:rsid w:val="00D80B67"/>
    <w:rsid w:val="00DA0672"/>
    <w:rsid w:val="00DB4EB0"/>
    <w:rsid w:val="00DB7AE9"/>
    <w:rsid w:val="00E02914"/>
    <w:rsid w:val="00E1273F"/>
    <w:rsid w:val="00E26C11"/>
    <w:rsid w:val="00E4349E"/>
    <w:rsid w:val="00E75BEB"/>
    <w:rsid w:val="00EB1FF3"/>
    <w:rsid w:val="00F57B8F"/>
    <w:rsid w:val="00FA0DCC"/>
    <w:rsid w:val="00FA26BF"/>
    <w:rsid w:val="00FA7C5D"/>
    <w:rsid w:val="475D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1C0A"/>
  <w15:docId w15:val="{D4C14870-FBED-44A4-B267-3B6679A6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semiHidden="1" w:unhideWhenUsed="1"/>
    <w:lsdException w:name="footnote text" w:qFormat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annotation reference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uiPriority="0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 w:themeColor="followedHyperlink"/>
      <w:u w:val="single"/>
    </w:rPr>
  </w:style>
  <w:style w:type="character" w:styleId="a4">
    <w:name w:val="footnote reference"/>
    <w:link w:val="11"/>
    <w:uiPriority w:val="99"/>
    <w:rPr>
      <w:rFonts w:cs="Times New Roman"/>
      <w:vertAlign w:val="superscript"/>
    </w:rPr>
  </w:style>
  <w:style w:type="paragraph" w:customStyle="1" w:styleId="11">
    <w:name w:val="Знак сноски1"/>
    <w:basedOn w:val="a"/>
    <w:link w:val="a4"/>
    <w:uiPriority w:val="99"/>
    <w:rPr>
      <w:rFonts w:cs="Times New Roman"/>
      <w:vertAlign w:val="superscript"/>
    </w:rPr>
  </w:style>
  <w:style w:type="character" w:styleId="a5">
    <w:name w:val="annotation reference"/>
    <w:basedOn w:val="a0"/>
    <w:uiPriority w:val="99"/>
    <w:unhideWhenUsed/>
    <w:rPr>
      <w:sz w:val="16"/>
      <w:szCs w:val="16"/>
    </w:rPr>
  </w:style>
  <w:style w:type="character" w:styleId="a6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styleId="a7">
    <w:name w:val="Emphasis"/>
    <w:qFormat/>
    <w:rPr>
      <w:rFonts w:ascii="Times New Roman" w:hAnsi="Times New Roman" w:cs="Times New Roman" w:hint="default"/>
      <w:i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9">
    <w:name w:val="page number"/>
    <w:unhideWhenUsed/>
    <w:rPr>
      <w:rFonts w:ascii="Times New Roman" w:hAnsi="Times New Roman" w:cs="Times New Roman" w:hint="default"/>
    </w:rPr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unhideWhenUsed/>
    <w:rPr>
      <w:b/>
      <w:bCs/>
    </w:rPr>
  </w:style>
  <w:style w:type="paragraph" w:styleId="af4">
    <w:name w:val="footnote text"/>
    <w:basedOn w:val="a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2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a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b">
    <w:name w:val="Title"/>
    <w:basedOn w:val="a"/>
    <w:next w:val="a"/>
    <w:link w:val="24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paragraph" w:styleId="afe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Subtitle"/>
    <w:basedOn w:val="a"/>
    <w:next w:val="a"/>
    <w:link w:val="aff0"/>
    <w:uiPriority w:val="11"/>
    <w:qFormat/>
    <w:pPr>
      <w:spacing w:after="160" w:line="259" w:lineRule="auto"/>
    </w:pPr>
    <w:rPr>
      <w:rFonts w:eastAsiaTheme="minorEastAsia"/>
      <w:color w:val="595959" w:themeColor="text1" w:themeTint="A6"/>
      <w:spacing w:val="15"/>
    </w:rPr>
  </w:style>
  <w:style w:type="paragraph" w:styleId="27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table" w:styleId="aff1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paragraph" w:styleId="28">
    <w:name w:val="Quote"/>
    <w:basedOn w:val="a"/>
    <w:next w:val="a"/>
    <w:link w:val="29"/>
    <w:uiPriority w:val="29"/>
    <w:qFormat/>
    <w:pPr>
      <w:ind w:left="720" w:right="720"/>
    </w:pPr>
    <w:rPr>
      <w:i/>
    </w:rPr>
  </w:style>
  <w:style w:type="character" w:customStyle="1" w:styleId="29">
    <w:name w:val="Цитата 2 Знак"/>
    <w:link w:val="28"/>
    <w:uiPriority w:val="29"/>
    <w:qFormat/>
    <w:rPr>
      <w:i/>
    </w:rPr>
  </w:style>
  <w:style w:type="paragraph" w:styleId="aff2">
    <w:name w:val="Intense Quote"/>
    <w:basedOn w:val="a"/>
    <w:next w:val="a"/>
    <w:link w:val="af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3">
    <w:name w:val="Выделенная цитата Знак"/>
    <w:link w:val="aff2"/>
    <w:uiPriority w:val="30"/>
    <w:qFormat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ff4">
    <w:name w:val="List Paragraph"/>
    <w:basedOn w:val="a"/>
    <w:link w:val="aff5"/>
    <w:uiPriority w:val="1"/>
    <w:qFormat/>
    <w:pPr>
      <w:ind w:left="720"/>
      <w:contextualSpacing/>
    </w:pPr>
  </w:style>
  <w:style w:type="table" w:customStyle="1" w:styleId="13">
    <w:name w:val="Сетка таблицы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Текст примечания Знак"/>
    <w:basedOn w:val="a0"/>
    <w:link w:val="af0"/>
    <w:uiPriority w:val="99"/>
    <w:rPr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rPr>
      <w:b/>
      <w:bCs/>
      <w:sz w:val="20"/>
      <w:szCs w:val="20"/>
    </w:rPr>
  </w:style>
  <w:style w:type="table" w:customStyle="1" w:styleId="111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Рецензия1"/>
    <w:hidden/>
    <w:uiPriority w:val="99"/>
    <w:semiHidden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</w:style>
  <w:style w:type="character" w:customStyle="1" w:styleId="afd">
    <w:name w:val="Нижний колонтитул Знак"/>
    <w:basedOn w:val="a0"/>
    <w:link w:val="afc"/>
    <w:uiPriority w:val="99"/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f5">
    <w:name w:val="Абзац списка Знак"/>
    <w:link w:val="aff4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</w:rPr>
  </w:style>
  <w:style w:type="character" w:customStyle="1" w:styleId="af5">
    <w:name w:val="Текст сноски Знак"/>
    <w:basedOn w:val="a0"/>
    <w:link w:val="af4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выноски Знак"/>
    <w:basedOn w:val="a0"/>
    <w:link w:val="ab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eastAsiaTheme="minorHAnsi"/>
      <w:color w:val="000000"/>
      <w:sz w:val="24"/>
      <w:szCs w:val="24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Pr>
      <w:rFonts w:eastAsiaTheme="minorEastAsia"/>
      <w:color w:val="595959" w:themeColor="text1" w:themeTint="A6"/>
      <w:spacing w:val="15"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Pr>
      <w:rFonts w:ascii="Calibri" w:eastAsia="Times New Roman" w:hAnsi="Calibri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Внимание: криминал!!"/>
    <w:basedOn w:val="aff6"/>
    <w:next w:val="a"/>
    <w:uiPriority w:val="99"/>
  </w:style>
  <w:style w:type="paragraph" w:customStyle="1" w:styleId="aff8">
    <w:name w:val="Внимание: недобросовестность!"/>
    <w:basedOn w:val="aff6"/>
    <w:next w:val="a"/>
    <w:uiPriority w:val="99"/>
  </w:style>
  <w:style w:type="paragraph" w:customStyle="1" w:styleId="aff9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a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a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b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c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d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e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f0">
    <w:name w:val="Заголовок ЭР (правое окно)"/>
    <w:basedOn w:val="afff"/>
    <w:next w:val="a"/>
    <w:uiPriority w:val="99"/>
    <w:pPr>
      <w:spacing w:after="0"/>
      <w:jc w:val="left"/>
    </w:pPr>
  </w:style>
  <w:style w:type="paragraph" w:customStyle="1" w:styleId="afff1">
    <w:name w:val="Интерактивный заголовок"/>
    <w:basedOn w:val="19"/>
    <w:next w:val="a"/>
    <w:uiPriority w:val="99"/>
    <w:rPr>
      <w:u w:val="single"/>
    </w:rPr>
  </w:style>
  <w:style w:type="paragraph" w:customStyle="1" w:styleId="afff2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3">
    <w:name w:val="Информация об изменениях"/>
    <w:basedOn w:val="afff2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4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мментарий"/>
    <w:basedOn w:val="afff4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6">
    <w:name w:val="Информация об изменениях документа"/>
    <w:basedOn w:val="afff5"/>
    <w:next w:val="a"/>
    <w:uiPriority w:val="99"/>
    <w:rPr>
      <w:i/>
      <w:iCs/>
    </w:rPr>
  </w:style>
  <w:style w:type="paragraph" w:customStyle="1" w:styleId="afff7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Колонтитул (левый)"/>
    <w:basedOn w:val="afff7"/>
    <w:next w:val="a"/>
    <w:uiPriority w:val="99"/>
    <w:rPr>
      <w:sz w:val="14"/>
      <w:szCs w:val="14"/>
    </w:rPr>
  </w:style>
  <w:style w:type="paragraph" w:customStyle="1" w:styleId="afff9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a">
    <w:name w:val="Колонтитул (правый)"/>
    <w:basedOn w:val="afff9"/>
    <w:next w:val="a"/>
    <w:uiPriority w:val="99"/>
    <w:rPr>
      <w:sz w:val="14"/>
      <w:szCs w:val="14"/>
    </w:rPr>
  </w:style>
  <w:style w:type="paragraph" w:customStyle="1" w:styleId="afffb">
    <w:name w:val="Комментарий пользователя"/>
    <w:basedOn w:val="afff5"/>
    <w:next w:val="a"/>
    <w:uiPriority w:val="99"/>
    <w:pPr>
      <w:shd w:val="clear" w:color="auto" w:fill="FFDFE0"/>
      <w:jc w:val="left"/>
    </w:pPr>
  </w:style>
  <w:style w:type="paragraph" w:customStyle="1" w:styleId="afffc">
    <w:name w:val="Куда обратиться?"/>
    <w:basedOn w:val="aff6"/>
    <w:next w:val="a"/>
    <w:uiPriority w:val="99"/>
  </w:style>
  <w:style w:type="paragraph" w:customStyle="1" w:styleId="afffd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e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">
    <w:name w:val="Необходимые документы"/>
    <w:basedOn w:val="aff6"/>
    <w:next w:val="a"/>
    <w:uiPriority w:val="99"/>
    <w:pPr>
      <w:ind w:firstLine="118"/>
    </w:pPr>
  </w:style>
  <w:style w:type="paragraph" w:customStyle="1" w:styleId="affff0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2">
    <w:name w:val="Оглавление"/>
    <w:basedOn w:val="affff1"/>
    <w:next w:val="a"/>
    <w:uiPriority w:val="99"/>
    <w:pPr>
      <w:ind w:left="140"/>
    </w:pPr>
  </w:style>
  <w:style w:type="paragraph" w:customStyle="1" w:styleId="affff3">
    <w:name w:val="Переменная часть"/>
    <w:basedOn w:val="affa"/>
    <w:next w:val="a"/>
    <w:uiPriority w:val="99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5">
    <w:name w:val="Подзаголовок для информации об изменениях"/>
    <w:basedOn w:val="afff2"/>
    <w:next w:val="a"/>
    <w:uiPriority w:val="99"/>
    <w:rPr>
      <w:b/>
      <w:bCs/>
    </w:rPr>
  </w:style>
  <w:style w:type="paragraph" w:customStyle="1" w:styleId="affff6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Постоянная часть"/>
    <w:basedOn w:val="affa"/>
    <w:next w:val="a"/>
    <w:uiPriority w:val="99"/>
    <w:rPr>
      <w:sz w:val="20"/>
      <w:szCs w:val="20"/>
    </w:rPr>
  </w:style>
  <w:style w:type="paragraph" w:customStyle="1" w:styleId="affff8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Пример."/>
    <w:basedOn w:val="aff6"/>
    <w:next w:val="a"/>
    <w:uiPriority w:val="99"/>
  </w:style>
  <w:style w:type="paragraph" w:customStyle="1" w:styleId="affffa">
    <w:name w:val="Примечание."/>
    <w:basedOn w:val="aff6"/>
    <w:next w:val="a"/>
    <w:uiPriority w:val="99"/>
  </w:style>
  <w:style w:type="paragraph" w:customStyle="1" w:styleId="affffb">
    <w:name w:val="Словарная статья"/>
    <w:basedOn w:val="a"/>
    <w:next w:val="a"/>
    <w:uiPriority w:val="99"/>
    <w:qFormat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c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Текст в таблице"/>
    <w:basedOn w:val="affff0"/>
    <w:next w:val="a"/>
    <w:uiPriority w:val="99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f0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1">
    <w:name w:val="Центрированный (таблица)"/>
    <w:basedOn w:val="affff0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2">
    <w:name w:val="Цветовое выделение"/>
    <w:uiPriority w:val="99"/>
    <w:rPr>
      <w:b/>
      <w:color w:val="26282F"/>
    </w:rPr>
  </w:style>
  <w:style w:type="character" w:customStyle="1" w:styleId="afffff3">
    <w:name w:val="Гипертекстовая ссылка"/>
    <w:uiPriority w:val="99"/>
    <w:rPr>
      <w:b/>
      <w:color w:val="106BBE"/>
    </w:rPr>
  </w:style>
  <w:style w:type="character" w:customStyle="1" w:styleId="afffff4">
    <w:name w:val="Активная гипертекстовая ссылка"/>
    <w:uiPriority w:val="99"/>
    <w:rPr>
      <w:b/>
      <w:color w:val="106BBE"/>
      <w:u w:val="single"/>
    </w:rPr>
  </w:style>
  <w:style w:type="character" w:customStyle="1" w:styleId="afffff5">
    <w:name w:val="Выделение для Базового Поиска"/>
    <w:uiPriority w:val="99"/>
    <w:rPr>
      <w:b/>
      <w:color w:val="0058A9"/>
    </w:rPr>
  </w:style>
  <w:style w:type="character" w:customStyle="1" w:styleId="afffff6">
    <w:name w:val="Выделение для Базового Поиска (курсив)"/>
    <w:uiPriority w:val="99"/>
    <w:rPr>
      <w:b/>
      <w:i/>
      <w:color w:val="0058A9"/>
    </w:rPr>
  </w:style>
  <w:style w:type="character" w:customStyle="1" w:styleId="afffff7">
    <w:name w:val="Заголовок своего сообщения"/>
    <w:uiPriority w:val="99"/>
    <w:rPr>
      <w:b/>
      <w:color w:val="26282F"/>
    </w:rPr>
  </w:style>
  <w:style w:type="character" w:customStyle="1" w:styleId="afffff8">
    <w:name w:val="Заголовок чужого сообщения"/>
    <w:uiPriority w:val="99"/>
    <w:rPr>
      <w:b/>
      <w:color w:val="FF0000"/>
    </w:rPr>
  </w:style>
  <w:style w:type="character" w:customStyle="1" w:styleId="afffff9">
    <w:name w:val="Найденные слова"/>
    <w:uiPriority w:val="99"/>
    <w:rPr>
      <w:b/>
      <w:color w:val="26282F"/>
      <w:shd w:val="clear" w:color="auto" w:fill="FFF580"/>
    </w:rPr>
  </w:style>
  <w:style w:type="character" w:customStyle="1" w:styleId="afffffa">
    <w:name w:val="Не вступил в силу"/>
    <w:uiPriority w:val="99"/>
    <w:rPr>
      <w:b/>
      <w:color w:val="000000"/>
      <w:shd w:val="clear" w:color="auto" w:fill="D8EDE8"/>
    </w:rPr>
  </w:style>
  <w:style w:type="character" w:customStyle="1" w:styleId="afffffb">
    <w:name w:val="Опечатки"/>
    <w:uiPriority w:val="99"/>
    <w:rPr>
      <w:color w:val="FF0000"/>
    </w:rPr>
  </w:style>
  <w:style w:type="character" w:customStyle="1" w:styleId="afffffc">
    <w:name w:val="Продолжение ссылки"/>
    <w:uiPriority w:val="99"/>
  </w:style>
  <w:style w:type="character" w:customStyle="1" w:styleId="afffffd">
    <w:name w:val="Сравнение редакций"/>
    <w:uiPriority w:val="99"/>
    <w:rPr>
      <w:b/>
      <w:color w:val="26282F"/>
    </w:rPr>
  </w:style>
  <w:style w:type="character" w:customStyle="1" w:styleId="afffffe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f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0">
    <w:name w:val="Ссылка на утративший силу документ"/>
    <w:uiPriority w:val="99"/>
    <w:rPr>
      <w:b/>
      <w:color w:val="749232"/>
    </w:rPr>
  </w:style>
  <w:style w:type="character" w:customStyle="1" w:styleId="affffff1">
    <w:name w:val="Утратил силу"/>
    <w:uiPriority w:val="99"/>
    <w:rPr>
      <w:b/>
      <w:strike/>
      <w:color w:val="666600"/>
    </w:rPr>
  </w:style>
  <w:style w:type="character" w:customStyle="1" w:styleId="affffff2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a">
    <w:name w:val="Сетка таблицы2"/>
    <w:basedOn w:val="a1"/>
    <w:uiPriority w:val="39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">
    <w:name w:val="Слабое выделение1"/>
    <w:uiPriority w:val="19"/>
    <w:qFormat/>
    <w:rPr>
      <w:i/>
      <w:iCs/>
      <w:color w:val="404040"/>
    </w:rPr>
  </w:style>
  <w:style w:type="paragraph" w:customStyle="1" w:styleId="1d">
    <w:name w:val="Заголовок оглавления1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1">
    <w:name w:val="Таблица простая 31"/>
    <w:basedOn w:val="a1"/>
    <w:uiPriority w:val="43"/>
    <w:rPr>
      <w:rFonts w:ascii="Verdana" w:eastAsia="Segoe UI" w:hAnsi="Verdana" w:cs="Segoe UI"/>
    </w:rPr>
    <w:tblPr/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ffffff3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4">
    <w:name w:val="Заголовок Знак2"/>
    <w:link w:val="afb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Pr>
      <w:rFonts w:ascii="Calibri" w:eastAsia="Times New Roman" w:hAnsi="Calibri"/>
    </w:rPr>
    <w:tblPr/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e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4">
    <w:name w:val="No Spacing"/>
    <w:link w:val="affffff5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1f">
    <w:name w:val="Обычный (веб)1"/>
    <w:basedOn w:val="a"/>
    <w:next w:val="afe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uiPriority w:val="39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0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uiPriority w:val="3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</w:rPr>
  </w:style>
  <w:style w:type="character" w:customStyle="1" w:styleId="affffff5">
    <w:name w:val="Без интервала Знак"/>
    <w:link w:val="affffff4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1">
    <w:name w:val="Раздел 1"/>
    <w:basedOn w:val="1"/>
    <w:link w:val="1f2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f"/>
    <w:link w:val="115"/>
    <w:qFormat/>
    <w:p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000000"/>
      <w:spacing w:val="0"/>
      <w:sz w:val="24"/>
      <w:szCs w:val="24"/>
      <w:lang w:eastAsia="ru-RU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character" w:customStyle="1" w:styleId="1f2">
    <w:name w:val="Раздел 1 Знак"/>
    <w:basedOn w:val="10"/>
    <w:link w:val="1f1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f0"/>
    <w:link w:val="114"/>
    <w:rPr>
      <w:rFonts w:ascii="Times New Roman Полужирный" w:eastAsia="Segoe UI" w:hAnsi="Times New Roman Полужирный" w:cs="Times New Roman"/>
      <w:b/>
      <w:bCs/>
      <w:color w:val="595959" w:themeColor="text1" w:themeTint="A6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uiPriority w:val="3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prbooksho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window.edu.ru/catalog/?p_rubr%3D2.2.75.6&amp;sa=D&amp;source=editors&amp;ust=1633783166246000&amp;usg=AOvVaw0CmRB0KZblbwegv3MvvpV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4467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2135E-5AC2-46EA-B748-6FCB3CBB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2690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Пользователь</cp:lastModifiedBy>
  <cp:revision>34</cp:revision>
  <dcterms:created xsi:type="dcterms:W3CDTF">2025-11-27T19:01:00Z</dcterms:created>
  <dcterms:modified xsi:type="dcterms:W3CDTF">2025-11-30T15:07:00Z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EB80844D62884EB3B40EF831356899BC_12</vt:lpwstr>
  </property>
</Properties>
</file>