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A6" w:rsidRDefault="004029A6" w:rsidP="004029A6">
      <w:pPr>
        <w:ind w:left="6704" w:right="279" w:firstLine="148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</w:t>
      </w:r>
      <w:r>
        <w:rPr>
          <w:rFonts w:ascii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2.3 к ОПОП-П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по </w:t>
      </w:r>
      <w:r>
        <w:rPr>
          <w:rFonts w:ascii="Times New Roman" w:hAnsi="Times New Roman" w:cs="Times New Roman"/>
          <w:b/>
          <w:spacing w:val="-2"/>
          <w:sz w:val="24"/>
        </w:rPr>
        <w:t>специальности</w:t>
      </w:r>
    </w:p>
    <w:p w:rsidR="004029A6" w:rsidRDefault="004029A6" w:rsidP="004029A6">
      <w:pPr>
        <w:ind w:right="278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44.02.0</w:t>
      </w:r>
      <w:r w:rsidR="008D64D2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D64D2">
        <w:rPr>
          <w:rFonts w:ascii="Times New Roman" w:hAnsi="Times New Roman" w:cs="Times New Roman"/>
          <w:b/>
          <w:sz w:val="24"/>
        </w:rPr>
        <w:t>Преподавание в начальных классах</w:t>
      </w:r>
    </w:p>
    <w:p w:rsidR="004029A6" w:rsidRDefault="004029A6" w:rsidP="004029A6">
      <w:pPr>
        <w:pStyle w:val="af5"/>
        <w:rPr>
          <w:b/>
        </w:rPr>
      </w:pPr>
    </w:p>
    <w:p w:rsidR="004029A6" w:rsidRDefault="004029A6" w:rsidP="004029A6">
      <w:pPr>
        <w:pStyle w:val="af5"/>
        <w:rPr>
          <w:b/>
        </w:rPr>
      </w:pPr>
    </w:p>
    <w:p w:rsidR="004029A6" w:rsidRDefault="004029A6" w:rsidP="004029A6">
      <w:pPr>
        <w:pStyle w:val="af5"/>
        <w:rPr>
          <w:b/>
        </w:rPr>
      </w:pPr>
    </w:p>
    <w:p w:rsidR="004029A6" w:rsidRDefault="004029A6" w:rsidP="004029A6">
      <w:pPr>
        <w:pStyle w:val="af5"/>
        <w:rPr>
          <w:b/>
        </w:rPr>
      </w:pPr>
    </w:p>
    <w:p w:rsidR="004029A6" w:rsidRDefault="004029A6" w:rsidP="004029A6">
      <w:pPr>
        <w:pStyle w:val="af5"/>
        <w:rPr>
          <w:b/>
        </w:rPr>
      </w:pPr>
    </w:p>
    <w:p w:rsidR="004029A6" w:rsidRDefault="004029A6" w:rsidP="004029A6">
      <w:pPr>
        <w:pStyle w:val="af5"/>
        <w:rPr>
          <w:b/>
        </w:rPr>
      </w:pPr>
    </w:p>
    <w:p w:rsidR="004029A6" w:rsidRDefault="004029A6" w:rsidP="004029A6">
      <w:pPr>
        <w:pStyle w:val="af5"/>
        <w:rPr>
          <w:b/>
        </w:rPr>
      </w:pPr>
    </w:p>
    <w:p w:rsidR="004029A6" w:rsidRDefault="004029A6" w:rsidP="004029A6">
      <w:pPr>
        <w:pStyle w:val="af5"/>
        <w:spacing w:before="91"/>
        <w:rPr>
          <w:b/>
        </w:rPr>
      </w:pPr>
    </w:p>
    <w:p w:rsidR="004029A6" w:rsidRDefault="004029A6" w:rsidP="004029A6">
      <w:pPr>
        <w:spacing w:line="276" w:lineRule="auto"/>
        <w:ind w:left="287"/>
        <w:jc w:val="center"/>
        <w:rPr>
          <w:rFonts w:ascii="Times New Roman" w:hAnsi="Times New Roman" w:cs="Times New Roman"/>
          <w:b/>
          <w:sz w:val="28"/>
        </w:rPr>
      </w:pPr>
      <w:bookmarkStart w:id="0" w:name="_bookmark46"/>
      <w:bookmarkEnd w:id="0"/>
      <w:r>
        <w:rPr>
          <w:rFonts w:ascii="Times New Roman" w:hAnsi="Times New Roman" w:cs="Times New Roman"/>
          <w:b/>
          <w:sz w:val="28"/>
        </w:rPr>
        <w:t>РАБОЧАЯ</w:t>
      </w:r>
      <w:r>
        <w:rPr>
          <w:rFonts w:ascii="Times New Roman" w:hAnsi="Times New Roman" w:cs="Times New Roman"/>
          <w:b/>
          <w:spacing w:val="-1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ПРОГРАММА</w:t>
      </w:r>
      <w:r>
        <w:rPr>
          <w:rFonts w:ascii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УЧЕБНОЙ</w:t>
      </w:r>
      <w:r>
        <w:rPr>
          <w:rFonts w:ascii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ДИСЦИПЛИНЫ</w:t>
      </w:r>
    </w:p>
    <w:p w:rsidR="004029A6" w:rsidRDefault="004029A6" w:rsidP="004029A6">
      <w:pPr>
        <w:spacing w:line="276" w:lineRule="auto"/>
        <w:ind w:left="287" w:right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«СГ.03</w:t>
      </w:r>
      <w:r>
        <w:rPr>
          <w:rFonts w:ascii="Times New Roman" w:hAnsi="Times New Roman" w:cs="Times New Roman"/>
          <w:b/>
          <w:spacing w:val="-11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БЕЗОПАСНОСТЬ</w:t>
      </w:r>
      <w:r>
        <w:rPr>
          <w:rFonts w:ascii="Times New Roman" w:hAnsi="Times New Roman" w:cs="Times New Roman"/>
          <w:b/>
          <w:spacing w:val="-10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ЖИЗНЕДЕЯТЕЛЬНОСТИ</w:t>
      </w:r>
      <w:r>
        <w:rPr>
          <w:rFonts w:ascii="Times New Roman" w:hAnsi="Times New Roman" w:cs="Times New Roman"/>
          <w:b/>
          <w:spacing w:val="-2"/>
        </w:rPr>
        <w:t>»</w:t>
      </w:r>
    </w:p>
    <w:p w:rsidR="004029A6" w:rsidRDefault="004029A6" w:rsidP="004029A6">
      <w:pPr>
        <w:rPr>
          <w:rFonts w:ascii="Times New Roman" w:hAnsi="Times New Roman" w:cs="Times New Roman"/>
          <w:b/>
        </w:rPr>
        <w:sectPr w:rsidR="004029A6">
          <w:pgSz w:w="11910" w:h="16840"/>
          <w:pgMar w:top="1200" w:right="566" w:bottom="1160" w:left="1133" w:header="0" w:footer="977" w:gutter="0"/>
          <w:cols w:space="720"/>
        </w:sectPr>
      </w:pPr>
    </w:p>
    <w:p w:rsidR="004029A6" w:rsidRDefault="004029A6" w:rsidP="004029A6">
      <w:pPr>
        <w:pStyle w:val="af5"/>
        <w:spacing w:before="61"/>
        <w:ind w:left="287" w:right="3"/>
        <w:jc w:val="center"/>
        <w:rPr>
          <w:b/>
        </w:rPr>
      </w:pPr>
      <w:r>
        <w:rPr>
          <w:b/>
          <w:spacing w:val="-2"/>
        </w:rPr>
        <w:lastRenderedPageBreak/>
        <w:t>СОДЕРЖАНИЕ</w:t>
      </w:r>
    </w:p>
    <w:p w:rsidR="004029A6" w:rsidRDefault="004029A6" w:rsidP="004029A6">
      <w:pPr>
        <w:pStyle w:val="af5"/>
        <w:spacing w:before="125"/>
      </w:pPr>
    </w:p>
    <w:p w:rsidR="004029A6" w:rsidRDefault="004029A6" w:rsidP="004029A6">
      <w:pPr>
        <w:ind w:left="287" w:right="1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</w:t>
      </w:r>
      <w:r>
        <w:rPr>
          <w:rFonts w:ascii="Times New Roman" w:hAnsi="Times New Roman" w:cs="Times New Roman"/>
          <w:b/>
          <w:spacing w:val="5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ПРОГРАММЫ.................................................................................................</w:t>
      </w:r>
      <w:r>
        <w:rPr>
          <w:rFonts w:ascii="Times New Roman" w:hAnsi="Times New Roman" w:cs="Times New Roman"/>
          <w:spacing w:val="-2"/>
          <w:sz w:val="24"/>
        </w:rPr>
        <w:t>2</w:t>
      </w:r>
    </w:p>
    <w:p w:rsidR="004029A6" w:rsidRDefault="004029A6" w:rsidP="004029A6">
      <w:pPr>
        <w:pStyle w:val="4"/>
        <w:keepNext w:val="0"/>
        <w:keepLines w:val="0"/>
        <w:widowControl w:val="0"/>
        <w:numPr>
          <w:ilvl w:val="0"/>
          <w:numId w:val="2"/>
        </w:numPr>
        <w:tabs>
          <w:tab w:val="left" w:pos="809"/>
          <w:tab w:val="right" w:leader="dot" w:pos="9925"/>
        </w:tabs>
        <w:autoSpaceDE w:val="0"/>
        <w:autoSpaceDN w:val="0"/>
        <w:spacing w:before="161" w:after="0" w:line="240" w:lineRule="auto"/>
        <w:jc w:val="left"/>
      </w:pPr>
      <w:r>
        <w:t>Общая</w:t>
      </w:r>
      <w:r>
        <w:rPr>
          <w:spacing w:val="-4"/>
        </w:rPr>
        <w:t xml:space="preserve"> </w:t>
      </w:r>
      <w:r>
        <w:rPr>
          <w:spacing w:val="-2"/>
        </w:rPr>
        <w:t>характеристика</w:t>
      </w:r>
      <w:r>
        <w:rPr>
          <w:b w:val="0"/>
        </w:rPr>
        <w:tab/>
      </w:r>
      <w:r>
        <w:rPr>
          <w:b w:val="0"/>
          <w:spacing w:val="-5"/>
        </w:rPr>
        <w:t>3</w:t>
      </w:r>
    </w:p>
    <w:p w:rsidR="004029A6" w:rsidRDefault="004029A6" w:rsidP="004029A6">
      <w:pPr>
        <w:pStyle w:val="aff1"/>
        <w:widowControl w:val="0"/>
        <w:numPr>
          <w:ilvl w:val="1"/>
          <w:numId w:val="2"/>
        </w:numPr>
        <w:tabs>
          <w:tab w:val="left" w:pos="1229"/>
          <w:tab w:val="right" w:leader="dot" w:pos="9925"/>
        </w:tabs>
        <w:autoSpaceDE w:val="0"/>
        <w:autoSpaceDN w:val="0"/>
        <w:spacing w:before="15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Цель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место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дисциплины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структуре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образовательной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программы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5"/>
          <w:sz w:val="24"/>
        </w:rPr>
        <w:t>3</w:t>
      </w:r>
    </w:p>
    <w:p w:rsidR="004029A6" w:rsidRDefault="004029A6" w:rsidP="004029A6">
      <w:pPr>
        <w:pStyle w:val="aff1"/>
        <w:widowControl w:val="0"/>
        <w:numPr>
          <w:ilvl w:val="1"/>
          <w:numId w:val="2"/>
        </w:numPr>
        <w:tabs>
          <w:tab w:val="left" w:pos="1229"/>
          <w:tab w:val="right" w:leader="dot" w:pos="9925"/>
        </w:tabs>
        <w:autoSpaceDE w:val="0"/>
        <w:autoSpaceDN w:val="0"/>
        <w:spacing w:before="1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Планируемые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результаты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освоения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дисциплины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5"/>
          <w:sz w:val="24"/>
        </w:rPr>
        <w:t>3</w:t>
      </w:r>
    </w:p>
    <w:p w:rsidR="004029A6" w:rsidRDefault="004029A6" w:rsidP="004029A6">
      <w:pPr>
        <w:pStyle w:val="4"/>
        <w:keepNext w:val="0"/>
        <w:keepLines w:val="0"/>
        <w:widowControl w:val="0"/>
        <w:numPr>
          <w:ilvl w:val="0"/>
          <w:numId w:val="2"/>
        </w:numPr>
        <w:tabs>
          <w:tab w:val="left" w:pos="809"/>
          <w:tab w:val="right" w:leader="dot" w:pos="9925"/>
        </w:tabs>
        <w:autoSpaceDE w:val="0"/>
        <w:autoSpaceDN w:val="0"/>
        <w:spacing w:before="125" w:after="0" w:line="240" w:lineRule="auto"/>
        <w:jc w:val="left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b w:val="0"/>
        </w:rPr>
        <w:tab/>
      </w:r>
      <w:r>
        <w:rPr>
          <w:b w:val="0"/>
          <w:spacing w:val="-5"/>
        </w:rPr>
        <w:t>6</w:t>
      </w:r>
    </w:p>
    <w:p w:rsidR="004029A6" w:rsidRDefault="004029A6" w:rsidP="004029A6">
      <w:pPr>
        <w:pStyle w:val="aff1"/>
        <w:widowControl w:val="0"/>
        <w:numPr>
          <w:ilvl w:val="1"/>
          <w:numId w:val="2"/>
        </w:numPr>
        <w:tabs>
          <w:tab w:val="left" w:pos="1229"/>
          <w:tab w:val="right" w:leader="dot" w:pos="9925"/>
        </w:tabs>
        <w:autoSpaceDE w:val="0"/>
        <w:autoSpaceDN w:val="0"/>
        <w:spacing w:before="156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Трудоемкость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освоения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дисциплины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5"/>
          <w:sz w:val="24"/>
        </w:rPr>
        <w:t>6</w:t>
      </w:r>
    </w:p>
    <w:p w:rsidR="004029A6" w:rsidRDefault="004029A6" w:rsidP="004029A6">
      <w:pPr>
        <w:pStyle w:val="aff1"/>
        <w:widowControl w:val="0"/>
        <w:numPr>
          <w:ilvl w:val="1"/>
          <w:numId w:val="2"/>
        </w:numPr>
        <w:tabs>
          <w:tab w:val="left" w:pos="1228"/>
          <w:tab w:val="right" w:leader="dot" w:pos="9925"/>
        </w:tabs>
        <w:autoSpaceDE w:val="0"/>
        <w:autoSpaceDN w:val="0"/>
        <w:spacing w:before="120"/>
        <w:ind w:left="1228" w:hanging="4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дисциплины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5"/>
          <w:sz w:val="24"/>
        </w:rPr>
        <w:t>7</w:t>
      </w:r>
    </w:p>
    <w:p w:rsidR="004029A6" w:rsidRDefault="004029A6" w:rsidP="004029A6">
      <w:pPr>
        <w:pStyle w:val="4"/>
        <w:keepNext w:val="0"/>
        <w:keepLines w:val="0"/>
        <w:widowControl w:val="0"/>
        <w:numPr>
          <w:ilvl w:val="0"/>
          <w:numId w:val="2"/>
        </w:numPr>
        <w:tabs>
          <w:tab w:val="left" w:pos="809"/>
          <w:tab w:val="right" w:leader="dot" w:pos="9925"/>
        </w:tabs>
        <w:autoSpaceDE w:val="0"/>
        <w:autoSpaceDN w:val="0"/>
        <w:spacing w:before="125" w:after="0" w:line="240" w:lineRule="auto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  <w:r>
        <w:rPr>
          <w:b w:val="0"/>
        </w:rPr>
        <w:tab/>
      </w:r>
      <w:r>
        <w:rPr>
          <w:b w:val="0"/>
          <w:spacing w:val="-4"/>
        </w:rPr>
        <w:t>12</w:t>
      </w:r>
    </w:p>
    <w:p w:rsidR="004029A6" w:rsidRDefault="004029A6" w:rsidP="004029A6">
      <w:pPr>
        <w:pStyle w:val="aff1"/>
        <w:widowControl w:val="0"/>
        <w:numPr>
          <w:ilvl w:val="1"/>
          <w:numId w:val="2"/>
        </w:numPr>
        <w:tabs>
          <w:tab w:val="left" w:pos="1229"/>
          <w:tab w:val="right" w:leader="dot" w:pos="9925"/>
        </w:tabs>
        <w:autoSpaceDE w:val="0"/>
        <w:autoSpaceDN w:val="0"/>
        <w:spacing w:before="15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Материально-техническое</w:t>
      </w:r>
      <w:r>
        <w:rPr>
          <w:rFonts w:ascii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обеспечение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>12</w:t>
      </w:r>
    </w:p>
    <w:p w:rsidR="004029A6" w:rsidRDefault="004029A6" w:rsidP="004029A6">
      <w:pPr>
        <w:pStyle w:val="aff1"/>
        <w:widowControl w:val="0"/>
        <w:numPr>
          <w:ilvl w:val="1"/>
          <w:numId w:val="2"/>
        </w:numPr>
        <w:tabs>
          <w:tab w:val="left" w:pos="1229"/>
          <w:tab w:val="right" w:leader="dot" w:pos="9925"/>
        </w:tabs>
        <w:autoSpaceDE w:val="0"/>
        <w:autoSpaceDN w:val="0"/>
        <w:spacing w:before="1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Учебно-методическое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обеспечение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>12</w:t>
      </w:r>
    </w:p>
    <w:p w:rsidR="004029A6" w:rsidRDefault="004029A6" w:rsidP="004029A6">
      <w:pPr>
        <w:pStyle w:val="4"/>
        <w:keepNext w:val="0"/>
        <w:keepLines w:val="0"/>
        <w:widowControl w:val="0"/>
        <w:numPr>
          <w:ilvl w:val="0"/>
          <w:numId w:val="2"/>
        </w:numPr>
        <w:tabs>
          <w:tab w:val="left" w:pos="809"/>
          <w:tab w:val="right" w:leader="dot" w:pos="9925"/>
        </w:tabs>
        <w:autoSpaceDE w:val="0"/>
        <w:autoSpaceDN w:val="0"/>
        <w:spacing w:before="125" w:after="0" w:line="240" w:lineRule="auto"/>
        <w:jc w:val="left"/>
      </w:pP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  <w:r>
        <w:rPr>
          <w:b w:val="0"/>
        </w:rPr>
        <w:tab/>
      </w:r>
      <w:r>
        <w:rPr>
          <w:b w:val="0"/>
          <w:spacing w:val="-4"/>
        </w:rPr>
        <w:t>14</w:t>
      </w:r>
    </w:p>
    <w:p w:rsidR="004029A6" w:rsidRDefault="004029A6" w:rsidP="004029A6">
      <w:pPr>
        <w:rPr>
          <w:rFonts w:ascii="Times New Roman" w:hAnsi="Times New Roman" w:cs="Times New Roman"/>
          <w:b/>
          <w:bCs/>
          <w:sz w:val="24"/>
          <w:szCs w:val="24"/>
        </w:rPr>
        <w:sectPr w:rsidR="004029A6">
          <w:pgSz w:w="11910" w:h="16840"/>
          <w:pgMar w:top="1160" w:right="566" w:bottom="1160" w:left="1133" w:header="0" w:footer="977" w:gutter="0"/>
          <w:cols w:space="720"/>
        </w:sectPr>
      </w:pPr>
    </w:p>
    <w:p w:rsidR="004029A6" w:rsidRDefault="004029A6" w:rsidP="004029A6">
      <w:pPr>
        <w:pStyle w:val="aff1"/>
        <w:widowControl w:val="0"/>
        <w:numPr>
          <w:ilvl w:val="0"/>
          <w:numId w:val="4"/>
        </w:numPr>
        <w:autoSpaceDE w:val="0"/>
        <w:autoSpaceDN w:val="0"/>
        <w:spacing w:before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2"/>
          <w:sz w:val="24"/>
        </w:rPr>
        <w:lastRenderedPageBreak/>
        <w:t>ОБЩАЯ ХАРАКТЕРИСТИКА РАБОЧЕЙ ПРОГРАММЫ УЧЕБНОЙ</w:t>
      </w:r>
    </w:p>
    <w:p w:rsidR="004029A6" w:rsidRDefault="004029A6" w:rsidP="004029A6">
      <w:pPr>
        <w:ind w:left="128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ДИСЦИПЛИНЫ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«СГ.03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Безопасность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жизнедеятельности»</w:t>
      </w:r>
    </w:p>
    <w:p w:rsidR="004029A6" w:rsidRDefault="004029A6" w:rsidP="004029A6">
      <w:pPr>
        <w:pStyle w:val="aff1"/>
        <w:widowControl w:val="0"/>
        <w:numPr>
          <w:ilvl w:val="1"/>
          <w:numId w:val="4"/>
        </w:numPr>
        <w:tabs>
          <w:tab w:val="left" w:pos="1555"/>
        </w:tabs>
        <w:autoSpaceDE w:val="0"/>
        <w:autoSpaceDN w:val="0"/>
        <w:spacing w:before="159"/>
        <w:ind w:left="1555" w:hanging="4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место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дисциплины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структуре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образовательной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программы</w:t>
      </w:r>
    </w:p>
    <w:p w:rsidR="004029A6" w:rsidRDefault="004029A6" w:rsidP="004029A6">
      <w:pPr>
        <w:pStyle w:val="af5"/>
        <w:spacing w:before="158" w:line="276" w:lineRule="auto"/>
        <w:ind w:left="569" w:right="285" w:firstLine="566"/>
      </w:pPr>
      <w:r>
        <w:t>Цель дисциплины «СГ.03 Безопасность жизнедеятельности»: формирование общей культуры безопасности, направленной на сохранение жизни и здоровья в повседневной жизни, в экстремальных и чрезвычайных ситуациях и профессиональной деятельности, воспитание сознательного и ответственного отношения к вопросам личной и государственной безопасности.</w:t>
      </w:r>
    </w:p>
    <w:p w:rsidR="004029A6" w:rsidRDefault="004029A6" w:rsidP="004029A6">
      <w:pPr>
        <w:pStyle w:val="af5"/>
        <w:spacing w:line="276" w:lineRule="auto"/>
        <w:ind w:left="569" w:right="283" w:firstLine="566"/>
      </w:pPr>
      <w:r>
        <w:t>Дисциплина «СГ.03 Безопасность жизнедеятельности</w:t>
      </w:r>
      <w:r>
        <w:rPr>
          <w:color w:val="0D0D0D"/>
        </w:rPr>
        <w:t xml:space="preserve">» </w:t>
      </w:r>
      <w:r>
        <w:t>включена в обязательную часть социально-гуманитарного цикла образовательной программы.</w:t>
      </w:r>
    </w:p>
    <w:p w:rsidR="004029A6" w:rsidRDefault="004029A6" w:rsidP="004029A6">
      <w:pPr>
        <w:pStyle w:val="af5"/>
        <w:spacing w:before="47"/>
      </w:pPr>
    </w:p>
    <w:p w:rsidR="004029A6" w:rsidRDefault="004029A6" w:rsidP="004029A6">
      <w:pPr>
        <w:pStyle w:val="aff1"/>
        <w:widowControl w:val="0"/>
        <w:numPr>
          <w:ilvl w:val="1"/>
          <w:numId w:val="4"/>
        </w:numPr>
        <w:tabs>
          <w:tab w:val="left" w:pos="1555"/>
        </w:tabs>
        <w:autoSpaceDE w:val="0"/>
        <w:autoSpaceDN w:val="0"/>
        <w:ind w:left="1555" w:hanging="4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Планируемые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результаты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освоения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дисциплины</w:t>
      </w:r>
    </w:p>
    <w:p w:rsidR="004029A6" w:rsidRDefault="004029A6" w:rsidP="004029A6">
      <w:pPr>
        <w:pStyle w:val="af5"/>
        <w:spacing w:before="156"/>
        <w:ind w:left="569" w:right="285" w:firstLine="566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4029A6" w:rsidRDefault="004029A6" w:rsidP="004029A6">
      <w:pPr>
        <w:pStyle w:val="af5"/>
        <w:ind w:left="1135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p w:rsidR="004029A6" w:rsidRDefault="004029A6" w:rsidP="004029A6">
      <w:pPr>
        <w:pStyle w:val="af5"/>
        <w:spacing w:before="11"/>
        <w:rPr>
          <w:sz w:val="1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7"/>
        <w:gridCol w:w="4110"/>
      </w:tblGrid>
      <w:tr w:rsidR="004029A6">
        <w:trPr>
          <w:trHeight w:val="64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pStyle w:val="TableParagraph"/>
              <w:ind w:left="107" w:right="748"/>
              <w:jc w:val="center"/>
            </w:pPr>
            <w:proofErr w:type="spellStart"/>
            <w:r>
              <w:rPr>
                <w:spacing w:val="-4"/>
              </w:rPr>
              <w:t>Код</w:t>
            </w:r>
            <w:proofErr w:type="spellEnd"/>
            <w:r>
              <w:rPr>
                <w:spacing w:val="-4"/>
              </w:rPr>
              <w:t xml:space="preserve"> </w:t>
            </w:r>
            <w:r>
              <w:t>ПК,</w:t>
            </w:r>
            <w:r>
              <w:rPr>
                <w:spacing w:val="-14"/>
              </w:rPr>
              <w:t xml:space="preserve"> </w:t>
            </w:r>
            <w:r>
              <w:t>ОК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pStyle w:val="TableParagraph"/>
              <w:spacing w:line="247" w:lineRule="exact"/>
              <w:ind w:left="7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pStyle w:val="TableParagraph"/>
              <w:spacing w:line="247" w:lineRule="exact"/>
              <w:ind w:left="9" w:right="5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4029A6">
        <w:trPr>
          <w:trHeight w:val="809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9" w:lineRule="exact"/>
              <w:ind w:left="107"/>
            </w:pPr>
            <w:r>
              <w:lastRenderedPageBreak/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029A6" w:rsidRDefault="004029A6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4029A6">
              <w:rPr>
                <w:lang w:val="ru-RU"/>
              </w:rPr>
              <w:t>распознавать в профессиональном и социальном контексте задачи и/или проблемы,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относящиеся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к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кругу</w:t>
            </w:r>
            <w:r w:rsidRPr="004029A6">
              <w:rPr>
                <w:spacing w:val="-13"/>
                <w:lang w:val="ru-RU"/>
              </w:rPr>
              <w:t xml:space="preserve"> </w:t>
            </w:r>
            <w:r w:rsidRPr="004029A6">
              <w:rPr>
                <w:lang w:val="ru-RU"/>
              </w:rPr>
              <w:t xml:space="preserve">задач и/или проблем поддержания </w:t>
            </w:r>
            <w:r w:rsidRPr="004029A6">
              <w:rPr>
                <w:spacing w:val="-2"/>
                <w:lang w:val="ru-RU"/>
              </w:rPr>
              <w:t xml:space="preserve">безопасных условий </w:t>
            </w:r>
            <w:r w:rsidRPr="004029A6">
              <w:rPr>
                <w:lang w:val="ru-RU"/>
              </w:rPr>
              <w:t xml:space="preserve">жизнедеятельности, в том числе при возникновении ЧС; анализировать задачу и и/или проблемы, относящиеся к предметной области безопасности жизнедеятельности, и выделять составные части подобных задач и/или проблем; выявлять и эффективно искать информацию, необходимую для решения задач и/или проблем поддержания </w:t>
            </w:r>
            <w:r w:rsidRPr="004029A6">
              <w:rPr>
                <w:spacing w:val="-2"/>
                <w:lang w:val="ru-RU"/>
              </w:rPr>
              <w:t xml:space="preserve">безопасных условий </w:t>
            </w:r>
            <w:r w:rsidRPr="004029A6">
              <w:rPr>
                <w:lang w:val="ru-RU"/>
              </w:rPr>
              <w:t xml:space="preserve">жизнедеятельности, в том числе при возникновении ЧС; составлять план действий, определять ресурсы, </w:t>
            </w:r>
            <w:r w:rsidRPr="004029A6">
              <w:rPr>
                <w:spacing w:val="-2"/>
                <w:lang w:val="ru-RU"/>
              </w:rPr>
              <w:t xml:space="preserve">прогнозировать результаты </w:t>
            </w:r>
            <w:r w:rsidRPr="004029A6">
              <w:rPr>
                <w:lang w:val="ru-RU"/>
              </w:rPr>
              <w:t>реализации составленного плана поддержания безопасных условий жизнедеятельности, в том числе при возникновении ЧС; владеть способностью</w:t>
            </w:r>
            <w:r w:rsidRPr="004029A6">
              <w:rPr>
                <w:spacing w:val="-12"/>
                <w:lang w:val="ru-RU"/>
              </w:rPr>
              <w:t xml:space="preserve"> </w:t>
            </w:r>
            <w:r w:rsidRPr="004029A6">
              <w:rPr>
                <w:lang w:val="ru-RU"/>
              </w:rPr>
              <w:t>принимать</w:t>
            </w:r>
            <w:r w:rsidRPr="004029A6">
              <w:rPr>
                <w:spacing w:val="-13"/>
                <w:lang w:val="ru-RU"/>
              </w:rPr>
              <w:t xml:space="preserve"> </w:t>
            </w:r>
            <w:r w:rsidRPr="004029A6">
              <w:rPr>
                <w:lang w:val="ru-RU"/>
              </w:rPr>
              <w:t>решения</w:t>
            </w:r>
            <w:r w:rsidRPr="004029A6">
              <w:rPr>
                <w:spacing w:val="-12"/>
                <w:lang w:val="ru-RU"/>
              </w:rPr>
              <w:t xml:space="preserve"> </w:t>
            </w:r>
            <w:r w:rsidRPr="004029A6">
              <w:rPr>
                <w:lang w:val="ru-RU"/>
              </w:rPr>
              <w:t>по целесообразным действиям в ЧС; владеть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методами</w:t>
            </w:r>
            <w:r w:rsidRPr="004029A6">
              <w:rPr>
                <w:spacing w:val="-13"/>
                <w:lang w:val="ru-RU"/>
              </w:rPr>
              <w:t xml:space="preserve"> </w:t>
            </w:r>
            <w:r w:rsidRPr="004029A6">
              <w:rPr>
                <w:lang w:val="ru-RU"/>
              </w:rPr>
              <w:t>защиты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от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вредных и опасных факторов ЧС, защиты человека и среды обитания от негативного</w:t>
            </w:r>
            <w:r w:rsidRPr="004029A6">
              <w:rPr>
                <w:spacing w:val="34"/>
                <w:lang w:val="ru-RU"/>
              </w:rPr>
              <w:t xml:space="preserve">  </w:t>
            </w:r>
            <w:r w:rsidRPr="004029A6">
              <w:rPr>
                <w:lang w:val="ru-RU"/>
              </w:rPr>
              <w:t>воздействия</w:t>
            </w:r>
            <w:r w:rsidRPr="004029A6">
              <w:rPr>
                <w:spacing w:val="35"/>
                <w:lang w:val="ru-RU"/>
              </w:rPr>
              <w:t xml:space="preserve">  </w:t>
            </w:r>
            <w:r w:rsidRPr="004029A6">
              <w:rPr>
                <w:lang w:val="ru-RU"/>
              </w:rPr>
              <w:t>при</w:t>
            </w:r>
            <w:r w:rsidRPr="004029A6">
              <w:rPr>
                <w:spacing w:val="34"/>
                <w:lang w:val="ru-RU"/>
              </w:rPr>
              <w:t xml:space="preserve">  </w:t>
            </w:r>
            <w:r w:rsidRPr="004029A6">
              <w:rPr>
                <w:spacing w:val="-5"/>
                <w:lang w:val="ru-RU"/>
              </w:rPr>
              <w:t>ЧС;</w:t>
            </w:r>
          </w:p>
          <w:p w:rsidR="004029A6" w:rsidRPr="004029A6" w:rsidRDefault="004029A6">
            <w:pPr>
              <w:pStyle w:val="TableParagraph"/>
              <w:spacing w:line="252" w:lineRule="exact"/>
              <w:ind w:left="107" w:right="98"/>
              <w:jc w:val="both"/>
              <w:rPr>
                <w:lang w:val="ru-RU"/>
              </w:rPr>
            </w:pPr>
            <w:r w:rsidRPr="004029A6">
              <w:rPr>
                <w:lang w:val="ru-RU"/>
              </w:rPr>
              <w:t>приемы действий по гражданской обороне</w:t>
            </w:r>
            <w:r w:rsidRPr="004029A6">
              <w:rPr>
                <w:spacing w:val="11"/>
                <w:lang w:val="ru-RU"/>
              </w:rPr>
              <w:t xml:space="preserve"> </w:t>
            </w:r>
            <w:r w:rsidRPr="004029A6">
              <w:rPr>
                <w:lang w:val="ru-RU"/>
              </w:rPr>
              <w:t>и</w:t>
            </w:r>
            <w:r w:rsidRPr="004029A6">
              <w:rPr>
                <w:spacing w:val="12"/>
                <w:lang w:val="ru-RU"/>
              </w:rPr>
              <w:t xml:space="preserve"> </w:t>
            </w:r>
            <w:r w:rsidRPr="004029A6">
              <w:rPr>
                <w:lang w:val="ru-RU"/>
              </w:rPr>
              <w:t>в</w:t>
            </w:r>
            <w:r w:rsidRPr="004029A6">
              <w:rPr>
                <w:spacing w:val="11"/>
                <w:lang w:val="ru-RU"/>
              </w:rPr>
              <w:t xml:space="preserve"> </w:t>
            </w:r>
            <w:r w:rsidRPr="004029A6">
              <w:rPr>
                <w:lang w:val="ru-RU"/>
              </w:rPr>
              <w:t>ЧС.</w:t>
            </w:r>
            <w:r w:rsidRPr="004029A6">
              <w:rPr>
                <w:spacing w:val="11"/>
                <w:lang w:val="ru-RU"/>
              </w:rPr>
              <w:t xml:space="preserve"> </w:t>
            </w:r>
            <w:r w:rsidRPr="004029A6">
              <w:rPr>
                <w:lang w:val="ru-RU"/>
              </w:rPr>
              <w:t>оценивать</w:t>
            </w:r>
            <w:r w:rsidRPr="004029A6">
              <w:rPr>
                <w:spacing w:val="12"/>
                <w:lang w:val="ru-RU"/>
              </w:rPr>
              <w:t xml:space="preserve"> </w:t>
            </w:r>
            <w:r w:rsidRPr="004029A6">
              <w:rPr>
                <w:spacing w:val="-2"/>
                <w:lang w:val="ru-RU"/>
              </w:rPr>
              <w:t>результат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029A6" w:rsidRDefault="004029A6">
            <w:pPr>
              <w:pStyle w:val="TableParagraph"/>
              <w:ind w:left="104" w:right="94"/>
              <w:jc w:val="both"/>
              <w:rPr>
                <w:lang w:val="ru-RU"/>
              </w:rPr>
            </w:pPr>
            <w:r w:rsidRPr="004029A6">
              <w:rPr>
                <w:lang w:val="ru-RU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основные источники информации и ресурсы для решения задач обеспечения безопасности жизнедеятельности в профессиональном и социальном контекстах: принципы, правила и требования безопасного поведения, защиты от опасностей при </w:t>
            </w:r>
            <w:r w:rsidRPr="004029A6">
              <w:rPr>
                <w:spacing w:val="-2"/>
                <w:lang w:val="ru-RU"/>
              </w:rPr>
              <w:t xml:space="preserve">осуществлении профессиональной </w:t>
            </w:r>
            <w:r w:rsidRPr="004029A6">
              <w:rPr>
                <w:lang w:val="ru-RU"/>
              </w:rPr>
              <w:t>деятельности и в ЧС; физиологические последствия воздействия на человека травмирующих, вредных и поражающих факторов; алгоритмы и приемы защиты человека и среды обитания от негативного воздействия при ЧС; алгоритмы и приемы действий по гражданской обороне и в ЧС; основы обеспечения военной безопасности государства (для юношей). основы медицинских знаний (для девушек)</w:t>
            </w:r>
          </w:p>
        </w:tc>
      </w:tr>
    </w:tbl>
    <w:p w:rsidR="004029A6" w:rsidRDefault="004029A6" w:rsidP="004029A6">
      <w:pPr>
        <w:rPr>
          <w:rFonts w:ascii="Times New Roman" w:hAnsi="Times New Roman" w:cs="Times New Roman"/>
        </w:rPr>
        <w:sectPr w:rsidR="004029A6">
          <w:pgSz w:w="11910" w:h="16840"/>
          <w:pgMar w:top="1160" w:right="566" w:bottom="1160" w:left="1133" w:header="0" w:footer="977" w:gutter="0"/>
          <w:cols w:space="720"/>
        </w:sectPr>
      </w:pPr>
    </w:p>
    <w:p w:rsidR="004029A6" w:rsidRDefault="004029A6" w:rsidP="004029A6">
      <w:pPr>
        <w:pStyle w:val="af5"/>
        <w:spacing w:before="4"/>
        <w:rPr>
          <w:sz w:val="2"/>
          <w:szCs w:val="24"/>
          <w:lang w:eastAsia="en-US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7"/>
        <w:gridCol w:w="4110"/>
      </w:tblGrid>
      <w:tr w:rsidR="004029A6">
        <w:trPr>
          <w:trHeight w:val="227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4029A6" w:rsidRDefault="004029A6">
            <w:pPr>
              <w:pStyle w:val="TableParagraph"/>
              <w:rPr>
                <w:lang w:val="ru-RU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029A6" w:rsidRDefault="004029A6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4029A6">
              <w:rPr>
                <w:lang w:val="ru-RU"/>
              </w:rPr>
              <w:t>и последствия своих действий по решению задач и/или проблем поддержания безопасных условий жизнедеятельности, в том числе при возникновении ЧС. Владеть</w:t>
            </w:r>
            <w:r w:rsidRPr="004029A6">
              <w:rPr>
                <w:spacing w:val="40"/>
                <w:lang w:val="ru-RU"/>
              </w:rPr>
              <w:t xml:space="preserve"> </w:t>
            </w:r>
            <w:r w:rsidRPr="004029A6">
              <w:rPr>
                <w:lang w:val="ru-RU"/>
              </w:rPr>
              <w:t>знаниями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основ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обеспечения</w:t>
            </w:r>
            <w:r w:rsidRPr="004029A6">
              <w:rPr>
                <w:spacing w:val="-13"/>
                <w:lang w:val="ru-RU"/>
              </w:rPr>
              <w:t xml:space="preserve"> </w:t>
            </w:r>
            <w:r w:rsidRPr="004029A6">
              <w:rPr>
                <w:lang w:val="ru-RU"/>
              </w:rPr>
              <w:t>военной безопасности</w:t>
            </w:r>
            <w:r w:rsidRPr="004029A6">
              <w:rPr>
                <w:spacing w:val="70"/>
                <w:lang w:val="ru-RU"/>
              </w:rPr>
              <w:t xml:space="preserve">   </w:t>
            </w:r>
            <w:r w:rsidRPr="004029A6">
              <w:rPr>
                <w:lang w:val="ru-RU"/>
              </w:rPr>
              <w:t>государства</w:t>
            </w:r>
            <w:r w:rsidRPr="004029A6">
              <w:rPr>
                <w:spacing w:val="71"/>
                <w:lang w:val="ru-RU"/>
              </w:rPr>
              <w:t xml:space="preserve"> </w:t>
            </w:r>
            <w:r w:rsidRPr="004029A6">
              <w:rPr>
                <w:spacing w:val="-4"/>
                <w:lang w:val="ru-RU"/>
              </w:rPr>
              <w:t>(для</w:t>
            </w:r>
          </w:p>
          <w:p w:rsidR="004029A6" w:rsidRPr="004029A6" w:rsidRDefault="004029A6">
            <w:pPr>
              <w:pStyle w:val="TableParagraph"/>
              <w:spacing w:line="252" w:lineRule="exact"/>
              <w:ind w:left="107" w:right="100"/>
              <w:jc w:val="both"/>
              <w:rPr>
                <w:lang w:val="ru-RU"/>
              </w:rPr>
            </w:pPr>
            <w:r w:rsidRPr="004029A6">
              <w:rPr>
                <w:lang w:val="ru-RU"/>
              </w:rPr>
              <w:t>юношей). Владеть знаниями основ медицинских знаний (для девушек).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4029A6" w:rsidRDefault="004029A6">
            <w:pPr>
              <w:pStyle w:val="TableParagraph"/>
              <w:rPr>
                <w:lang w:val="ru-RU"/>
              </w:rPr>
            </w:pPr>
          </w:p>
        </w:tc>
      </w:tr>
      <w:tr w:rsidR="004029A6">
        <w:trPr>
          <w:trHeight w:val="834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029A6" w:rsidRDefault="004029A6">
            <w:pPr>
              <w:pStyle w:val="TableParagraph"/>
              <w:ind w:left="107" w:right="97"/>
              <w:jc w:val="both"/>
              <w:rPr>
                <w:spacing w:val="-2"/>
                <w:lang w:val="ru-RU"/>
              </w:rPr>
            </w:pPr>
            <w:r w:rsidRPr="004029A6">
              <w:rPr>
                <w:lang w:val="ru-RU"/>
              </w:rPr>
              <w:t xml:space="preserve">определять задачи для поиска </w:t>
            </w:r>
            <w:r w:rsidRPr="004029A6">
              <w:rPr>
                <w:spacing w:val="-2"/>
                <w:lang w:val="ru-RU"/>
              </w:rPr>
              <w:t xml:space="preserve">информации, содержащей </w:t>
            </w:r>
            <w:r w:rsidRPr="004029A6">
              <w:rPr>
                <w:lang w:val="ru-RU"/>
              </w:rPr>
              <w:t xml:space="preserve">актуальные сведения о безопасности </w:t>
            </w:r>
            <w:r w:rsidRPr="004029A6">
              <w:rPr>
                <w:spacing w:val="-2"/>
                <w:lang w:val="ru-RU"/>
              </w:rPr>
              <w:t xml:space="preserve">жизнедеятельности; </w:t>
            </w:r>
          </w:p>
          <w:p w:rsidR="004029A6" w:rsidRPr="004029A6" w:rsidRDefault="004029A6">
            <w:pPr>
              <w:pStyle w:val="TableParagraph"/>
              <w:ind w:left="107" w:right="97"/>
              <w:jc w:val="both"/>
              <w:rPr>
                <w:spacing w:val="-2"/>
                <w:lang w:val="ru-RU"/>
              </w:rPr>
            </w:pPr>
            <w:r w:rsidRPr="004029A6">
              <w:rPr>
                <w:spacing w:val="-2"/>
                <w:lang w:val="ru-RU"/>
              </w:rPr>
              <w:t xml:space="preserve">определять </w:t>
            </w:r>
            <w:r w:rsidRPr="004029A6">
              <w:rPr>
                <w:lang w:val="ru-RU"/>
              </w:rPr>
              <w:t>необходимые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источники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 xml:space="preserve">информации </w:t>
            </w:r>
            <w:r w:rsidRPr="004029A6">
              <w:rPr>
                <w:spacing w:val="-2"/>
                <w:lang w:val="ru-RU"/>
              </w:rPr>
              <w:t xml:space="preserve">согласно номенклатуре информационных источников, </w:t>
            </w:r>
            <w:r w:rsidRPr="004029A6">
              <w:rPr>
                <w:lang w:val="ru-RU"/>
              </w:rPr>
              <w:t xml:space="preserve">применяемых в сфере безопасности </w:t>
            </w:r>
            <w:r w:rsidRPr="004029A6">
              <w:rPr>
                <w:spacing w:val="-2"/>
                <w:lang w:val="ru-RU"/>
              </w:rPr>
              <w:t>жизнедеятельности;</w:t>
            </w:r>
          </w:p>
          <w:p w:rsidR="004029A6" w:rsidRPr="004029A6" w:rsidRDefault="004029A6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4029A6">
              <w:rPr>
                <w:spacing w:val="-2"/>
                <w:lang w:val="ru-RU"/>
              </w:rPr>
              <w:t xml:space="preserve">применять приемы структурирования </w:t>
            </w:r>
            <w:r w:rsidRPr="004029A6">
              <w:rPr>
                <w:lang w:val="ru-RU"/>
              </w:rPr>
              <w:t xml:space="preserve">информации для создания устных и </w:t>
            </w:r>
            <w:r w:rsidRPr="004029A6">
              <w:rPr>
                <w:spacing w:val="-2"/>
                <w:lang w:val="ru-RU"/>
              </w:rPr>
              <w:t xml:space="preserve">письменных сообщений, </w:t>
            </w:r>
            <w:r w:rsidRPr="004029A6">
              <w:rPr>
                <w:lang w:val="ru-RU"/>
              </w:rPr>
              <w:t xml:space="preserve">электронного контента и т.п. в процессе освоения информации о безопасности жизнедеятельности; применять ИКТ и цифровые инструменты для решения задач, связанных с профессиональным </w:t>
            </w:r>
            <w:r w:rsidRPr="004029A6">
              <w:rPr>
                <w:spacing w:val="-2"/>
                <w:lang w:val="ru-RU"/>
              </w:rPr>
              <w:t xml:space="preserve">контекстом 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spacing w:val="-4"/>
                <w:lang w:val="ru-RU"/>
              </w:rPr>
              <w:t xml:space="preserve">обеспечения </w:t>
            </w:r>
            <w:r w:rsidRPr="004029A6">
              <w:rPr>
                <w:lang w:val="ru-RU"/>
              </w:rPr>
              <w:t xml:space="preserve">безопасности жизнедеятельности и защиты окружающей среды; </w:t>
            </w:r>
            <w:r w:rsidRPr="004029A6">
              <w:rPr>
                <w:spacing w:val="-2"/>
                <w:lang w:val="ru-RU"/>
              </w:rPr>
              <w:t xml:space="preserve">использовать </w:t>
            </w:r>
            <w:r w:rsidRPr="004029A6">
              <w:rPr>
                <w:lang w:val="ru-RU"/>
              </w:rPr>
              <w:tab/>
            </w:r>
            <w:r w:rsidRPr="004029A6">
              <w:rPr>
                <w:spacing w:val="-2"/>
                <w:lang w:val="ru-RU"/>
              </w:rPr>
              <w:t xml:space="preserve">современное программное обеспечение, различные </w:t>
            </w:r>
            <w:r w:rsidRPr="004029A6">
              <w:rPr>
                <w:lang w:val="ru-RU"/>
              </w:rPr>
              <w:t xml:space="preserve">цифровые средства для получения </w:t>
            </w:r>
            <w:r w:rsidRPr="004029A6">
              <w:rPr>
                <w:spacing w:val="-2"/>
                <w:lang w:val="ru-RU"/>
              </w:rPr>
              <w:t xml:space="preserve">информации, </w:t>
            </w:r>
            <w:r w:rsidRPr="004029A6">
              <w:rPr>
                <w:lang w:val="ru-RU"/>
              </w:rPr>
              <w:tab/>
            </w:r>
            <w:r w:rsidRPr="004029A6">
              <w:rPr>
                <w:spacing w:val="-2"/>
                <w:lang w:val="ru-RU"/>
              </w:rPr>
              <w:t xml:space="preserve">позволяющей: идентифицировать основные </w:t>
            </w:r>
            <w:r w:rsidRPr="004029A6">
              <w:rPr>
                <w:lang w:val="ru-RU"/>
              </w:rPr>
              <w:t xml:space="preserve">опасности среды обитания человека, оценивать риск их реализации; </w:t>
            </w:r>
            <w:r w:rsidRPr="004029A6">
              <w:rPr>
                <w:spacing w:val="-2"/>
                <w:lang w:val="ru-RU"/>
              </w:rPr>
              <w:t xml:space="preserve">принимать решения </w:t>
            </w:r>
            <w:r w:rsidRPr="004029A6">
              <w:rPr>
                <w:spacing w:val="-6"/>
                <w:lang w:val="ru-RU"/>
              </w:rPr>
              <w:t xml:space="preserve">по </w:t>
            </w:r>
            <w:r w:rsidRPr="004029A6">
              <w:rPr>
                <w:lang w:val="ru-RU"/>
              </w:rPr>
              <w:t>целесообразным действиям в ЧС; распознавать</w:t>
            </w:r>
            <w:r w:rsidRPr="004029A6">
              <w:rPr>
                <w:spacing w:val="46"/>
                <w:lang w:val="ru-RU"/>
              </w:rPr>
              <w:t xml:space="preserve"> </w:t>
            </w:r>
            <w:r w:rsidRPr="004029A6">
              <w:rPr>
                <w:lang w:val="ru-RU"/>
              </w:rPr>
              <w:t>жизненные</w:t>
            </w:r>
            <w:r w:rsidRPr="004029A6">
              <w:rPr>
                <w:spacing w:val="46"/>
                <w:lang w:val="ru-RU"/>
              </w:rPr>
              <w:t xml:space="preserve"> </w:t>
            </w:r>
            <w:r w:rsidRPr="004029A6">
              <w:rPr>
                <w:spacing w:val="-2"/>
                <w:lang w:val="ru-RU"/>
              </w:rPr>
              <w:t xml:space="preserve">нарушения </w:t>
            </w:r>
            <w:r w:rsidRPr="004029A6">
              <w:rPr>
                <w:lang w:val="ru-RU"/>
              </w:rPr>
              <w:t xml:space="preserve">при неотложных состояниях и </w:t>
            </w:r>
            <w:r w:rsidRPr="004029A6">
              <w:rPr>
                <w:spacing w:val="-2"/>
                <w:lang w:val="ru-RU"/>
              </w:rPr>
              <w:t>травмах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029A6" w:rsidRDefault="004029A6">
            <w:pPr>
              <w:pStyle w:val="TableParagraph"/>
              <w:ind w:left="104" w:right="94"/>
              <w:jc w:val="both"/>
              <w:rPr>
                <w:lang w:val="ru-RU"/>
              </w:rPr>
            </w:pPr>
            <w:r w:rsidRPr="004029A6">
              <w:rPr>
                <w:spacing w:val="-2"/>
                <w:lang w:val="ru-RU"/>
              </w:rPr>
              <w:t xml:space="preserve">Номенклатуру информационных </w:t>
            </w:r>
            <w:r w:rsidRPr="004029A6">
              <w:rPr>
                <w:lang w:val="ru-RU"/>
              </w:rPr>
              <w:t xml:space="preserve">источников, применяемых в сфере </w:t>
            </w:r>
            <w:r w:rsidRPr="004029A6">
              <w:rPr>
                <w:spacing w:val="-2"/>
                <w:lang w:val="ru-RU"/>
              </w:rPr>
              <w:t xml:space="preserve">безопасности жизнедеятельности: нормативно-правовые </w:t>
            </w:r>
            <w:r w:rsidRPr="004029A6">
              <w:rPr>
                <w:spacing w:val="-4"/>
                <w:lang w:val="ru-RU"/>
              </w:rPr>
              <w:t xml:space="preserve">акты </w:t>
            </w:r>
            <w:r w:rsidRPr="004029A6">
              <w:rPr>
                <w:spacing w:val="-2"/>
                <w:lang w:val="ru-RU"/>
              </w:rPr>
              <w:t xml:space="preserve">федерального, регионального, </w:t>
            </w:r>
            <w:r w:rsidRPr="004029A6">
              <w:rPr>
                <w:lang w:val="ru-RU"/>
              </w:rPr>
              <w:t xml:space="preserve">локального уровней, регулирующие деятельность в сфере безопасности жизнедеятельности, основы контроля и управления в сфере обеспечения безопасности жизнедеятельности и защиты окружающей среды; приемы </w:t>
            </w:r>
            <w:r w:rsidRPr="004029A6">
              <w:rPr>
                <w:spacing w:val="-2"/>
                <w:lang w:val="ru-RU"/>
              </w:rPr>
              <w:t xml:space="preserve">структурирования 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spacing w:val="-4"/>
                <w:lang w:val="ru-RU"/>
              </w:rPr>
              <w:t xml:space="preserve">информации, </w:t>
            </w:r>
            <w:r w:rsidRPr="004029A6">
              <w:rPr>
                <w:lang w:val="ru-RU"/>
              </w:rPr>
              <w:t xml:space="preserve">содержащей актуальные научные </w:t>
            </w:r>
            <w:r w:rsidRPr="004029A6">
              <w:rPr>
                <w:spacing w:val="-2"/>
                <w:lang w:val="ru-RU"/>
              </w:rPr>
              <w:t xml:space="preserve">сведения </w:t>
            </w:r>
            <w:r w:rsidRPr="004029A6">
              <w:rPr>
                <w:spacing w:val="-10"/>
                <w:lang w:val="ru-RU"/>
              </w:rPr>
              <w:t xml:space="preserve">о </w:t>
            </w:r>
            <w:r w:rsidRPr="004029A6">
              <w:rPr>
                <w:spacing w:val="-2"/>
                <w:lang w:val="ru-RU"/>
              </w:rPr>
              <w:t xml:space="preserve">безопасности </w:t>
            </w:r>
            <w:r w:rsidRPr="004029A6">
              <w:rPr>
                <w:lang w:val="ru-RU"/>
              </w:rPr>
              <w:t>жизнедеятельности, и форматы оформления (устное сообщение, письменное сообщение, электронный контент и т.п.) данной информации;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4029A6">
        <w:trPr>
          <w:trHeight w:val="328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4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029A6" w:rsidRDefault="004029A6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4029A6">
              <w:rPr>
                <w:lang w:val="ru-RU"/>
              </w:rPr>
              <w:t xml:space="preserve">организовывать работу коллектива и команды и взаимодействовать с коллегами, руководством, клиентами для создания человеко- и </w:t>
            </w:r>
            <w:proofErr w:type="spellStart"/>
            <w:r w:rsidRPr="004029A6">
              <w:rPr>
                <w:spacing w:val="-2"/>
                <w:lang w:val="ru-RU"/>
              </w:rPr>
              <w:t>природозащитной</w:t>
            </w:r>
            <w:proofErr w:type="spellEnd"/>
            <w:r w:rsidRPr="004029A6">
              <w:rPr>
                <w:spacing w:val="-2"/>
                <w:lang w:val="ru-RU"/>
              </w:rPr>
              <w:t xml:space="preserve"> среды </w:t>
            </w:r>
            <w:r w:rsidRPr="004029A6">
              <w:rPr>
                <w:lang w:val="ru-RU"/>
              </w:rPr>
              <w:t xml:space="preserve">осуществления профессиональной </w:t>
            </w:r>
            <w:r w:rsidRPr="004029A6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029A6" w:rsidRDefault="004029A6">
            <w:pPr>
              <w:pStyle w:val="TableParagraph"/>
              <w:ind w:left="104" w:right="95"/>
              <w:jc w:val="both"/>
              <w:rPr>
                <w:lang w:val="ru-RU"/>
              </w:rPr>
            </w:pPr>
            <w:proofErr w:type="spellStart"/>
            <w:r w:rsidRPr="004029A6">
              <w:rPr>
                <w:lang w:val="ru-RU"/>
              </w:rPr>
              <w:t>сихологические</w:t>
            </w:r>
            <w:proofErr w:type="spellEnd"/>
            <w:r w:rsidRPr="004029A6">
              <w:rPr>
                <w:lang w:val="ru-RU"/>
              </w:rPr>
              <w:t xml:space="preserve"> основы деятельности трудового коллектива, психологические особенности личности в сфере трудовой </w:t>
            </w:r>
            <w:r w:rsidRPr="004029A6">
              <w:rPr>
                <w:spacing w:val="-2"/>
                <w:lang w:val="ru-RU"/>
              </w:rPr>
              <w:t>деятельности,</w:t>
            </w:r>
            <w:r w:rsidRPr="004029A6">
              <w:rPr>
                <w:lang w:val="ru-RU"/>
              </w:rPr>
              <w:tab/>
            </w:r>
            <w:r w:rsidRPr="004029A6">
              <w:rPr>
                <w:spacing w:val="-2"/>
                <w:lang w:val="ru-RU"/>
              </w:rPr>
              <w:t xml:space="preserve">актуальные </w:t>
            </w:r>
            <w:r w:rsidRPr="004029A6">
              <w:rPr>
                <w:spacing w:val="-4"/>
                <w:lang w:val="ru-RU"/>
              </w:rPr>
              <w:t xml:space="preserve">для </w:t>
            </w:r>
            <w:r w:rsidRPr="004029A6">
              <w:rPr>
                <w:spacing w:val="-2"/>
                <w:lang w:val="ru-RU"/>
              </w:rPr>
              <w:t xml:space="preserve">минимизации опасностей </w:t>
            </w:r>
            <w:r w:rsidRPr="004029A6">
              <w:rPr>
                <w:spacing w:val="-10"/>
                <w:lang w:val="ru-RU"/>
              </w:rPr>
              <w:t xml:space="preserve">и </w:t>
            </w:r>
            <w:r w:rsidRPr="004029A6">
              <w:rPr>
                <w:lang w:val="ru-RU"/>
              </w:rPr>
              <w:t>эффективного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управления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рисками</w:t>
            </w:r>
            <w:r w:rsidRPr="004029A6">
              <w:rPr>
                <w:spacing w:val="-14"/>
                <w:lang w:val="ru-RU"/>
              </w:rPr>
              <w:t xml:space="preserve"> </w:t>
            </w:r>
            <w:r w:rsidRPr="004029A6">
              <w:rPr>
                <w:lang w:val="ru-RU"/>
              </w:rPr>
              <w:t>ЧС</w:t>
            </w:r>
            <w:r w:rsidRPr="004029A6">
              <w:rPr>
                <w:spacing w:val="-13"/>
                <w:lang w:val="ru-RU"/>
              </w:rPr>
              <w:t xml:space="preserve"> </w:t>
            </w:r>
            <w:r w:rsidRPr="004029A6">
              <w:rPr>
                <w:lang w:val="ru-RU"/>
              </w:rPr>
              <w:t>на рабочем месте; основы проектной деятельности в коллективе и команде по решению</w:t>
            </w:r>
            <w:r w:rsidRPr="004029A6">
              <w:rPr>
                <w:spacing w:val="-10"/>
                <w:lang w:val="ru-RU"/>
              </w:rPr>
              <w:t xml:space="preserve"> </w:t>
            </w:r>
            <w:r w:rsidRPr="004029A6">
              <w:rPr>
                <w:lang w:val="ru-RU"/>
              </w:rPr>
              <w:t>задач</w:t>
            </w:r>
            <w:r w:rsidRPr="004029A6">
              <w:rPr>
                <w:spacing w:val="-11"/>
                <w:lang w:val="ru-RU"/>
              </w:rPr>
              <w:t xml:space="preserve"> </w:t>
            </w:r>
            <w:r w:rsidRPr="004029A6">
              <w:rPr>
                <w:lang w:val="ru-RU"/>
              </w:rPr>
              <w:t>минимизации</w:t>
            </w:r>
            <w:r w:rsidRPr="004029A6">
              <w:rPr>
                <w:spacing w:val="-11"/>
                <w:lang w:val="ru-RU"/>
              </w:rPr>
              <w:t xml:space="preserve"> </w:t>
            </w:r>
            <w:r w:rsidRPr="004029A6">
              <w:rPr>
                <w:lang w:val="ru-RU"/>
              </w:rPr>
              <w:t>опасностей и эффективного управления рисками ЧС на</w:t>
            </w:r>
            <w:r w:rsidRPr="004029A6">
              <w:rPr>
                <w:spacing w:val="40"/>
                <w:lang w:val="ru-RU"/>
              </w:rPr>
              <w:t xml:space="preserve"> </w:t>
            </w:r>
            <w:r w:rsidRPr="004029A6">
              <w:rPr>
                <w:lang w:val="ru-RU"/>
              </w:rPr>
              <w:t>рабочем</w:t>
            </w:r>
            <w:r w:rsidRPr="004029A6">
              <w:rPr>
                <w:spacing w:val="40"/>
                <w:lang w:val="ru-RU"/>
              </w:rPr>
              <w:t xml:space="preserve"> </w:t>
            </w:r>
            <w:r w:rsidRPr="004029A6">
              <w:rPr>
                <w:lang w:val="ru-RU"/>
              </w:rPr>
              <w:t>месте</w:t>
            </w:r>
            <w:r w:rsidRPr="004029A6">
              <w:rPr>
                <w:spacing w:val="40"/>
                <w:lang w:val="ru-RU"/>
              </w:rPr>
              <w:t xml:space="preserve"> </w:t>
            </w:r>
            <w:r w:rsidRPr="004029A6">
              <w:rPr>
                <w:lang w:val="ru-RU"/>
              </w:rPr>
              <w:t>на</w:t>
            </w:r>
            <w:r w:rsidRPr="004029A6">
              <w:rPr>
                <w:spacing w:val="40"/>
                <w:lang w:val="ru-RU"/>
              </w:rPr>
              <w:t xml:space="preserve"> </w:t>
            </w:r>
            <w:r w:rsidRPr="004029A6">
              <w:rPr>
                <w:lang w:val="ru-RU"/>
              </w:rPr>
              <w:t>основе</w:t>
            </w:r>
            <w:r w:rsidRPr="004029A6">
              <w:rPr>
                <w:spacing w:val="40"/>
                <w:lang w:val="ru-RU"/>
              </w:rPr>
              <w:t xml:space="preserve"> </w:t>
            </w:r>
            <w:r w:rsidRPr="004029A6">
              <w:rPr>
                <w:spacing w:val="-2"/>
                <w:lang w:val="ru-RU"/>
              </w:rPr>
              <w:t xml:space="preserve">принципов </w:t>
            </w:r>
            <w:r w:rsidRPr="004029A6">
              <w:rPr>
                <w:lang w:val="ru-RU"/>
              </w:rPr>
              <w:t>эффективного взаимодействия по созданию</w:t>
            </w:r>
            <w:r w:rsidRPr="004029A6">
              <w:rPr>
                <w:spacing w:val="73"/>
                <w:w w:val="150"/>
                <w:lang w:val="ru-RU"/>
              </w:rPr>
              <w:t xml:space="preserve"> </w:t>
            </w:r>
            <w:proofErr w:type="spellStart"/>
            <w:r w:rsidRPr="004029A6">
              <w:rPr>
                <w:lang w:val="ru-RU"/>
              </w:rPr>
              <w:t>человекои</w:t>
            </w:r>
            <w:proofErr w:type="spellEnd"/>
            <w:r w:rsidRPr="004029A6">
              <w:rPr>
                <w:spacing w:val="73"/>
                <w:w w:val="150"/>
                <w:lang w:val="ru-RU"/>
              </w:rPr>
              <w:t xml:space="preserve"> </w:t>
            </w:r>
            <w:proofErr w:type="spellStart"/>
            <w:r w:rsidRPr="004029A6">
              <w:rPr>
                <w:spacing w:val="-2"/>
                <w:lang w:val="ru-RU"/>
              </w:rPr>
              <w:t>природозащитной</w:t>
            </w:r>
            <w:proofErr w:type="spellEnd"/>
          </w:p>
        </w:tc>
      </w:tr>
    </w:tbl>
    <w:p w:rsidR="004029A6" w:rsidRDefault="004029A6" w:rsidP="004029A6">
      <w:pPr>
        <w:rPr>
          <w:rFonts w:ascii="Times New Roman" w:hAnsi="Times New Roman" w:cs="Times New Roman"/>
        </w:rPr>
        <w:sectPr w:rsidR="004029A6">
          <w:pgSz w:w="11910" w:h="16840"/>
          <w:pgMar w:top="1200" w:right="566" w:bottom="1160" w:left="1133" w:header="0" w:footer="977" w:gutter="0"/>
          <w:cols w:space="720"/>
        </w:sectPr>
      </w:pPr>
    </w:p>
    <w:p w:rsidR="004029A6" w:rsidRDefault="004029A6" w:rsidP="004029A6">
      <w:pPr>
        <w:pStyle w:val="af5"/>
        <w:spacing w:before="4"/>
        <w:rPr>
          <w:sz w:val="2"/>
          <w:szCs w:val="24"/>
          <w:lang w:eastAsia="en-US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7"/>
        <w:gridCol w:w="4110"/>
      </w:tblGrid>
      <w:tr w:rsidR="004029A6">
        <w:trPr>
          <w:trHeight w:val="50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4029A6" w:rsidRDefault="004029A6">
            <w:pPr>
              <w:pStyle w:val="TableParagraph"/>
              <w:rPr>
                <w:lang w:val="ru-RU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4029A6" w:rsidRDefault="004029A6">
            <w:pPr>
              <w:pStyle w:val="TableParagraph"/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6" w:lineRule="exact"/>
              <w:ind w:left="104"/>
            </w:pPr>
            <w:proofErr w:type="spellStart"/>
            <w:r>
              <w:t>среды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осуществления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профессиональной</w:t>
            </w:r>
            <w:proofErr w:type="spellEnd"/>
          </w:p>
          <w:p w:rsidR="004029A6" w:rsidRDefault="004029A6">
            <w:pPr>
              <w:pStyle w:val="TableParagraph"/>
              <w:spacing w:line="240" w:lineRule="exact"/>
              <w:ind w:left="104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</w:tr>
      <w:tr w:rsidR="004029A6">
        <w:trPr>
          <w:trHeight w:val="278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7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Эффективно действовать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lang w:val="ru-RU"/>
              </w:rPr>
              <w:t>чрезвычайных ситуациях, соблюдать нормы экологической безопасности на рабочем месте; содействовать практическому осуществлению идеи бережливого производства за счет минимизации угрозы потерь, вызываемых нарушениями норм безопасности жизнедеятельности на рабочем месте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4" w:right="95"/>
              <w:jc w:val="both"/>
              <w:rPr>
                <w:lang w:val="ru-RU"/>
              </w:rPr>
            </w:pPr>
            <w:r w:rsidRPr="003F1D18">
              <w:rPr>
                <w:lang w:val="ru-RU"/>
              </w:rPr>
              <w:t xml:space="preserve">порядок действий в чрезвычайных ситуациях, нормы экологической </w:t>
            </w:r>
            <w:r w:rsidRPr="003F1D18">
              <w:rPr>
                <w:spacing w:val="-2"/>
                <w:lang w:val="ru-RU"/>
              </w:rPr>
              <w:t xml:space="preserve">безопасности </w:t>
            </w:r>
            <w:r w:rsidRPr="003F1D18">
              <w:rPr>
                <w:spacing w:val="-4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ведении профессиональной деятельности; </w:t>
            </w:r>
            <w:r w:rsidRPr="003F1D18">
              <w:rPr>
                <w:lang w:val="ru-RU"/>
              </w:rPr>
              <w:t>способы минимизации угрозы потерь, вызываемых нарушениями норм безопасности жизнедеятельности на рабочем месте и опасность нарушения норм безопасности жизнедеятельности для</w:t>
            </w:r>
            <w:r w:rsidRPr="003F1D18">
              <w:rPr>
                <w:spacing w:val="57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реализации</w:t>
            </w:r>
            <w:r w:rsidRPr="003F1D18">
              <w:rPr>
                <w:spacing w:val="57"/>
                <w:w w:val="150"/>
                <w:lang w:val="ru-RU"/>
              </w:rPr>
              <w:t xml:space="preserve">  </w:t>
            </w:r>
            <w:r w:rsidRPr="003F1D18">
              <w:rPr>
                <w:lang w:val="ru-RU"/>
              </w:rPr>
              <w:t>идеи</w:t>
            </w:r>
            <w:r w:rsidRPr="003F1D18">
              <w:rPr>
                <w:spacing w:val="56"/>
                <w:w w:val="150"/>
                <w:lang w:val="ru-RU"/>
              </w:rPr>
              <w:t xml:space="preserve">  </w:t>
            </w:r>
            <w:r w:rsidRPr="003F1D18">
              <w:rPr>
                <w:spacing w:val="-2"/>
                <w:lang w:val="ru-RU"/>
              </w:rPr>
              <w:t>бережливого производства</w:t>
            </w:r>
          </w:p>
        </w:tc>
      </w:tr>
    </w:tbl>
    <w:p w:rsidR="004029A6" w:rsidRDefault="004029A6" w:rsidP="004029A6">
      <w:pPr>
        <w:rPr>
          <w:rFonts w:ascii="Times New Roman" w:hAnsi="Times New Roman" w:cs="Times New Roman"/>
        </w:rPr>
        <w:sectPr w:rsidR="004029A6">
          <w:pgSz w:w="11910" w:h="16840"/>
          <w:pgMar w:top="1200" w:right="566" w:bottom="1160" w:left="1133" w:header="0" w:footer="977" w:gutter="0"/>
          <w:cols w:space="720"/>
        </w:sectPr>
      </w:pPr>
    </w:p>
    <w:p w:rsidR="004029A6" w:rsidRDefault="004029A6" w:rsidP="004029A6">
      <w:pPr>
        <w:pStyle w:val="aff1"/>
        <w:widowControl w:val="0"/>
        <w:numPr>
          <w:ilvl w:val="0"/>
          <w:numId w:val="4"/>
        </w:numPr>
        <w:tabs>
          <w:tab w:val="left" w:pos="809"/>
        </w:tabs>
        <w:autoSpaceDE w:val="0"/>
        <w:autoSpaceDN w:val="0"/>
        <w:spacing w:before="66"/>
        <w:ind w:left="809" w:hanging="2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СТРУКТУРА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СОДЕРЖАНИЕ УЧЕБНОЙ</w:t>
      </w:r>
      <w:r>
        <w:rPr>
          <w:rFonts w:ascii="Times New Roman" w:hAnsi="Times New Roman" w:cs="Times New Roman"/>
          <w:b/>
          <w:spacing w:val="-2"/>
          <w:sz w:val="24"/>
        </w:rPr>
        <w:t xml:space="preserve"> ДИСЦИПЛИНЫ</w:t>
      </w:r>
    </w:p>
    <w:p w:rsidR="004029A6" w:rsidRDefault="004029A6" w:rsidP="004029A6">
      <w:pPr>
        <w:pStyle w:val="aff1"/>
        <w:widowControl w:val="0"/>
        <w:numPr>
          <w:ilvl w:val="1"/>
          <w:numId w:val="4"/>
        </w:numPr>
        <w:tabs>
          <w:tab w:val="left" w:pos="955"/>
        </w:tabs>
        <w:autoSpaceDE w:val="0"/>
        <w:autoSpaceDN w:val="0"/>
        <w:spacing w:before="252" w:after="3"/>
        <w:ind w:hanging="38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Трудоемкость</w:t>
      </w:r>
      <w:r>
        <w:rPr>
          <w:rFonts w:ascii="Times New Roman" w:hAnsi="Times New Roman" w:cs="Times New Roman"/>
          <w:b/>
          <w:spacing w:val="-8"/>
        </w:rPr>
        <w:t xml:space="preserve"> </w:t>
      </w:r>
      <w:r>
        <w:rPr>
          <w:rFonts w:ascii="Times New Roman" w:hAnsi="Times New Roman" w:cs="Times New Roman"/>
          <w:b/>
        </w:rPr>
        <w:t>освоения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дисциплины</w:t>
      </w: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5"/>
        <w:gridCol w:w="2201"/>
      </w:tblGrid>
      <w:tr w:rsidR="004029A6">
        <w:trPr>
          <w:trHeight w:val="505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before="125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составных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частей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дисциплины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line="252" w:lineRule="exact"/>
              <w:ind w:left="275" w:right="120" w:hanging="142"/>
              <w:rPr>
                <w:b/>
              </w:rPr>
            </w:pPr>
            <w:proofErr w:type="spellStart"/>
            <w:r>
              <w:rPr>
                <w:b/>
              </w:rPr>
              <w:t>Объем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  <w:spacing w:val="-2"/>
              </w:rPr>
              <w:t>часах</w:t>
            </w:r>
            <w:proofErr w:type="spellEnd"/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52" w:lineRule="exact"/>
              <w:ind w:left="169" w:right="158" w:firstLine="225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 xml:space="preserve">В </w:t>
            </w:r>
            <w:proofErr w:type="spellStart"/>
            <w:r w:rsidRPr="003F1D18">
              <w:rPr>
                <w:b/>
                <w:lang w:val="ru-RU"/>
              </w:rPr>
              <w:t>т.ч</w:t>
            </w:r>
            <w:proofErr w:type="spellEnd"/>
            <w:r w:rsidRPr="003F1D18">
              <w:rPr>
                <w:b/>
                <w:lang w:val="ru-RU"/>
              </w:rPr>
              <w:t xml:space="preserve">. в форме </w:t>
            </w:r>
            <w:proofErr w:type="spellStart"/>
            <w:r w:rsidRPr="003F1D18">
              <w:rPr>
                <w:b/>
                <w:lang w:val="ru-RU"/>
              </w:rPr>
              <w:t>практ</w:t>
            </w:r>
            <w:proofErr w:type="spellEnd"/>
            <w:r w:rsidRPr="003F1D18">
              <w:rPr>
                <w:b/>
                <w:lang w:val="ru-RU"/>
              </w:rPr>
              <w:t>.</w:t>
            </w:r>
            <w:r w:rsidRPr="003F1D18">
              <w:rPr>
                <w:b/>
                <w:spacing w:val="-1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подготовки</w:t>
            </w:r>
          </w:p>
        </w:tc>
      </w:tr>
      <w:tr w:rsidR="004029A6">
        <w:trPr>
          <w:trHeight w:val="251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line="23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Учебные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Pr="003039E9" w:rsidRDefault="003039E9">
            <w:pPr>
              <w:pStyle w:val="TableParagraph"/>
              <w:spacing w:line="231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18</w:t>
            </w:r>
          </w:p>
        </w:tc>
      </w:tr>
      <w:tr w:rsidR="004029A6">
        <w:trPr>
          <w:trHeight w:val="491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before="113"/>
              <w:ind w:left="162"/>
              <w:rPr>
                <w:lang w:val="ru-RU"/>
              </w:rPr>
            </w:pP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proofErr w:type="spellStart"/>
            <w:r w:rsidRPr="003F1D18">
              <w:rPr>
                <w:lang w:val="ru-RU"/>
              </w:rPr>
              <w:t>т.ч</w:t>
            </w:r>
            <w:proofErr w:type="spellEnd"/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.теоретическое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обучение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029A6" w:rsidRPr="003039E9" w:rsidRDefault="003039E9">
            <w:pPr>
              <w:pStyle w:val="TableParagraph"/>
              <w:spacing w:before="113"/>
              <w:ind w:left="1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54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6" w:rsidRDefault="004029A6">
            <w:pPr>
              <w:pStyle w:val="TableParagraph"/>
            </w:pPr>
          </w:p>
        </w:tc>
      </w:tr>
      <w:tr w:rsidR="004029A6">
        <w:trPr>
          <w:trHeight w:val="489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before="111"/>
              <w:ind w:left="107"/>
            </w:pPr>
            <w:proofErr w:type="spellStart"/>
            <w:r>
              <w:t>практические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занятия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029A6" w:rsidRPr="003039E9" w:rsidRDefault="003039E9">
            <w:pPr>
              <w:pStyle w:val="TableParagraph"/>
              <w:spacing w:before="111"/>
              <w:ind w:left="1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18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Pr="003039E9" w:rsidRDefault="003039E9">
            <w:pPr>
              <w:pStyle w:val="TableParagraph"/>
              <w:spacing w:before="111"/>
              <w:ind w:left="8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18</w:t>
            </w:r>
          </w:p>
        </w:tc>
      </w:tr>
      <w:tr w:rsidR="004029A6">
        <w:trPr>
          <w:trHeight w:val="253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Самостоятельная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работа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6" w:rsidRDefault="004029A6">
            <w:pPr>
              <w:pStyle w:val="TableParagraph"/>
              <w:rPr>
                <w:sz w:val="18"/>
              </w:rPr>
            </w:pPr>
          </w:p>
        </w:tc>
      </w:tr>
      <w:tr w:rsidR="004029A6">
        <w:trPr>
          <w:trHeight w:val="505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52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Промежуточная</w:t>
            </w:r>
            <w:r w:rsidRPr="003F1D18">
              <w:rPr>
                <w:b/>
                <w:spacing w:val="-12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аттестация</w:t>
            </w:r>
            <w:r w:rsidRPr="003F1D18">
              <w:rPr>
                <w:b/>
                <w:spacing w:val="-12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12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форме</w:t>
            </w:r>
            <w:r w:rsidRPr="003F1D18">
              <w:rPr>
                <w:b/>
                <w:spacing w:val="-12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 xml:space="preserve">дифференцированного </w:t>
            </w:r>
            <w:r w:rsidRPr="003F1D18">
              <w:rPr>
                <w:b/>
                <w:spacing w:val="-2"/>
                <w:lang w:val="ru-RU"/>
              </w:rPr>
              <w:t>зачета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6" w:rsidRDefault="004029A6">
            <w:pPr>
              <w:pStyle w:val="TableParagraph"/>
            </w:pPr>
          </w:p>
        </w:tc>
      </w:tr>
      <w:tr w:rsidR="004029A6">
        <w:trPr>
          <w:trHeight w:val="253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Всего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74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9A6" w:rsidRPr="003039E9" w:rsidRDefault="003039E9">
            <w:pPr>
              <w:pStyle w:val="TableParagraph"/>
              <w:spacing w:line="234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18</w:t>
            </w:r>
          </w:p>
        </w:tc>
      </w:tr>
    </w:tbl>
    <w:p w:rsidR="004029A6" w:rsidRDefault="004029A6" w:rsidP="004029A6">
      <w:pPr>
        <w:rPr>
          <w:rFonts w:ascii="Times New Roman" w:hAnsi="Times New Roman" w:cs="Times New Roman"/>
          <w:b/>
        </w:rPr>
        <w:sectPr w:rsidR="004029A6">
          <w:pgSz w:w="11910" w:h="16840"/>
          <w:pgMar w:top="1160" w:right="566" w:bottom="1160" w:left="1133" w:header="0" w:footer="977" w:gutter="0"/>
          <w:cols w:space="720"/>
        </w:sectPr>
      </w:pPr>
    </w:p>
    <w:p w:rsidR="004029A6" w:rsidRDefault="004029A6" w:rsidP="004029A6">
      <w:pPr>
        <w:pStyle w:val="aff1"/>
        <w:widowControl w:val="0"/>
        <w:numPr>
          <w:ilvl w:val="1"/>
          <w:numId w:val="4"/>
        </w:numPr>
        <w:tabs>
          <w:tab w:val="left" w:pos="561"/>
        </w:tabs>
        <w:autoSpaceDE w:val="0"/>
        <w:autoSpaceDN w:val="0"/>
        <w:spacing w:before="78"/>
        <w:ind w:left="561" w:hanging="4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Содержание</w:t>
      </w:r>
      <w:r>
        <w:rPr>
          <w:rFonts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учебной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795"/>
        <w:gridCol w:w="2006"/>
        <w:gridCol w:w="2117"/>
      </w:tblGrid>
      <w:tr w:rsidR="004029A6">
        <w:trPr>
          <w:trHeight w:val="17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spacing w:before="126"/>
              <w:rPr>
                <w:b/>
              </w:rPr>
            </w:pPr>
          </w:p>
          <w:p w:rsidR="004029A6" w:rsidRDefault="004029A6">
            <w:pPr>
              <w:pStyle w:val="TableParagraph"/>
              <w:ind w:left="107" w:right="19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тем</w:t>
            </w:r>
            <w:proofErr w:type="spellEnd"/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rPr>
                <w:b/>
              </w:rPr>
            </w:pPr>
          </w:p>
          <w:p w:rsidR="004029A6" w:rsidRPr="003F1D18" w:rsidRDefault="004029A6">
            <w:pPr>
              <w:pStyle w:val="TableParagraph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Содержание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учебного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материала,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9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и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лабораторных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before="125"/>
              <w:ind w:left="110" w:right="195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Объем,</w:t>
            </w:r>
            <w:r w:rsidRPr="003F1D18">
              <w:rPr>
                <w:b/>
                <w:spacing w:val="-1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акад.</w:t>
            </w:r>
            <w:r w:rsidRPr="003F1D18">
              <w:rPr>
                <w:b/>
                <w:spacing w:val="-11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ч.</w:t>
            </w:r>
            <w:r w:rsidRPr="003F1D18">
              <w:rPr>
                <w:b/>
                <w:spacing w:val="-1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 xml:space="preserve">/ в том числе в </w:t>
            </w:r>
            <w:r w:rsidRPr="003F1D18">
              <w:rPr>
                <w:b/>
                <w:spacing w:val="-2"/>
                <w:lang w:val="ru-RU"/>
              </w:rPr>
              <w:t>форме</w:t>
            </w:r>
          </w:p>
          <w:p w:rsidR="004029A6" w:rsidRDefault="004029A6">
            <w:pPr>
              <w:pStyle w:val="TableParagraph"/>
              <w:spacing w:line="25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практической</w:t>
            </w:r>
            <w:proofErr w:type="spellEnd"/>
          </w:p>
          <w:p w:rsidR="004029A6" w:rsidRDefault="004029A6">
            <w:pPr>
              <w:pStyle w:val="TableParagraph"/>
              <w:spacing w:before="2"/>
              <w:ind w:left="110" w:right="108"/>
              <w:rPr>
                <w:b/>
              </w:rPr>
            </w:pPr>
            <w:proofErr w:type="spellStart"/>
            <w:r>
              <w:rPr>
                <w:b/>
              </w:rPr>
              <w:t>подготовки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акад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  <w:spacing w:val="-6"/>
              </w:rPr>
              <w:t>ч.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127"/>
              <w:rPr>
                <w:b/>
                <w:lang w:val="ru-RU"/>
              </w:rPr>
            </w:pPr>
            <w:r w:rsidRPr="003F1D18">
              <w:rPr>
                <w:b/>
                <w:spacing w:val="-4"/>
                <w:lang w:val="ru-RU"/>
              </w:rPr>
              <w:t xml:space="preserve">Коды </w:t>
            </w:r>
            <w:r w:rsidRPr="003F1D18">
              <w:rPr>
                <w:b/>
                <w:spacing w:val="-2"/>
                <w:lang w:val="ru-RU"/>
              </w:rPr>
              <w:t>компетенций, формированию которых</w:t>
            </w:r>
          </w:p>
          <w:p w:rsidR="004029A6" w:rsidRPr="003F1D18" w:rsidRDefault="004029A6">
            <w:pPr>
              <w:pStyle w:val="TableParagraph"/>
              <w:ind w:left="108" w:right="127"/>
              <w:rPr>
                <w:b/>
                <w:lang w:val="ru-RU"/>
              </w:rPr>
            </w:pPr>
            <w:r w:rsidRPr="003F1D18">
              <w:rPr>
                <w:b/>
                <w:spacing w:val="-2"/>
                <w:lang w:val="ru-RU"/>
              </w:rPr>
              <w:t>способствует элемент</w:t>
            </w:r>
          </w:p>
          <w:p w:rsidR="004029A6" w:rsidRDefault="004029A6">
            <w:pPr>
              <w:pStyle w:val="TableParagraph"/>
              <w:spacing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программы</w:t>
            </w:r>
            <w:proofErr w:type="spellEnd"/>
          </w:p>
        </w:tc>
      </w:tr>
      <w:tr w:rsidR="004029A6">
        <w:trPr>
          <w:trHeight w:val="761"/>
        </w:trPr>
        <w:tc>
          <w:tcPr>
            <w:tcW w:w="1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Раздел</w:t>
            </w:r>
            <w:r w:rsidRPr="003F1D18">
              <w:rPr>
                <w:b/>
                <w:spacing w:val="-11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1.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Безопасность</w:t>
            </w:r>
            <w:r w:rsidRPr="003F1D18">
              <w:rPr>
                <w:b/>
                <w:spacing w:val="-10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жизнедеятельности:</w:t>
            </w:r>
            <w:r w:rsidRPr="003F1D18">
              <w:rPr>
                <w:b/>
                <w:spacing w:val="-9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теоретические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основы,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нормативно-правовое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регулирование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spacing w:val="-10"/>
                <w:lang w:val="ru-RU"/>
              </w:rPr>
              <w:t xml:space="preserve">и </w:t>
            </w:r>
            <w:r w:rsidRPr="003F1D18">
              <w:rPr>
                <w:b/>
                <w:lang w:val="ru-RU"/>
              </w:rPr>
              <w:t>органы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обеспечения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безопасности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Российской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Федерации,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предупреждение,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предотвращение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и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ликвидация последствий чрезвычайных ситуаций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AE4D04" w:rsidRDefault="004029A6" w:rsidP="00AE4D04">
            <w:pPr>
              <w:pStyle w:val="TableParagraph"/>
              <w:spacing w:line="251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32/</w:t>
            </w:r>
            <w:r w:rsidR="00AE4D04">
              <w:rPr>
                <w:b/>
                <w:spacing w:val="-4"/>
                <w:lang w:val="ru-R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</w:tr>
      <w:tr w:rsidR="004029A6">
        <w:trPr>
          <w:trHeight w:val="25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190"/>
              <w:rPr>
                <w:lang w:val="ru-RU"/>
              </w:rPr>
            </w:pPr>
            <w:r w:rsidRPr="003F1D18">
              <w:rPr>
                <w:b/>
                <w:lang w:val="ru-RU"/>
              </w:rPr>
              <w:t>Тема 1.1.</w:t>
            </w:r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Теоретические </w:t>
            </w:r>
            <w:r w:rsidRPr="003F1D18">
              <w:rPr>
                <w:lang w:val="ru-RU"/>
              </w:rPr>
              <w:t>основы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безопасности </w:t>
            </w:r>
            <w:r w:rsidRPr="003F1D18">
              <w:rPr>
                <w:spacing w:val="-2"/>
                <w:lang w:val="ru-RU"/>
              </w:rPr>
              <w:t>жизнедеятельности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2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12/0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760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Опасности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показатели.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Разновидности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опасностей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современного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мира.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Защита</w:t>
            </w:r>
          </w:p>
          <w:p w:rsidR="004029A6" w:rsidRDefault="004029A6">
            <w:pPr>
              <w:pStyle w:val="TableParagraph"/>
              <w:spacing w:line="252" w:lineRule="exact"/>
              <w:ind w:left="108"/>
            </w:pPr>
            <w:r w:rsidRPr="003F1D18">
              <w:rPr>
                <w:lang w:val="ru-RU"/>
              </w:rPr>
              <w:t>человека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окружающей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среды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опасностей.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Сущность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понятия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«безопасность жизнедеятельности». </w:t>
            </w:r>
            <w:proofErr w:type="spellStart"/>
            <w:r>
              <w:t>Социальные</w:t>
            </w:r>
            <w:proofErr w:type="spellEnd"/>
            <w:r>
              <w:t xml:space="preserve"> и </w:t>
            </w:r>
            <w:proofErr w:type="spellStart"/>
            <w:r>
              <w:t>психологические</w:t>
            </w:r>
            <w:proofErr w:type="spellEnd"/>
            <w:r>
              <w:t xml:space="preserve"> </w:t>
            </w:r>
            <w:proofErr w:type="spellStart"/>
            <w:r>
              <w:t>аспекты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>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1009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 xml:space="preserve">Возникновение и развитие научных представлений о человеко- и </w:t>
            </w:r>
            <w:proofErr w:type="spellStart"/>
            <w:r w:rsidRPr="003F1D18">
              <w:rPr>
                <w:lang w:val="ru-RU"/>
              </w:rPr>
              <w:t>природозащитной</w:t>
            </w:r>
            <w:proofErr w:type="spellEnd"/>
            <w:r w:rsidRPr="003F1D18">
              <w:rPr>
                <w:lang w:val="ru-RU"/>
              </w:rPr>
              <w:t xml:space="preserve"> деятельности.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Представление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системе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«человек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–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среда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обитания»,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структуре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>и</w:t>
            </w:r>
          </w:p>
          <w:p w:rsidR="004029A6" w:rsidRPr="003F1D18" w:rsidRDefault="004029A6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функциональных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связях.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Системы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безопасности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их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структура.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Вред,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ущерб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–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виды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>характеристики.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>
        <w:trPr>
          <w:trHeight w:val="254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4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Нормы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lang w:val="ru-RU"/>
              </w:rPr>
              <w:t>экологической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безопасности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ведении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профессиональной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деятельности.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>
        <w:trPr>
          <w:trHeight w:val="1012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ind w:left="108"/>
            </w:pPr>
            <w:r w:rsidRPr="003F1D18">
              <w:rPr>
                <w:lang w:val="ru-RU"/>
              </w:rPr>
              <w:t>Способы минимизации угрозы потерь, вызываемых нарушениями норм безопасности жизнедеятельности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рабочем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месте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опасность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нарушения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норм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для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реализации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идеи бережливого производства. </w:t>
            </w:r>
            <w:proofErr w:type="spellStart"/>
            <w:r>
              <w:t>Алгоритмы</w:t>
            </w:r>
            <w:proofErr w:type="spellEnd"/>
            <w:r>
              <w:t xml:space="preserve"> </w:t>
            </w:r>
            <w:proofErr w:type="spellStart"/>
            <w:r>
              <w:t>поддержания</w:t>
            </w:r>
            <w:proofErr w:type="spellEnd"/>
            <w:r>
              <w:t xml:space="preserve"> </w:t>
            </w:r>
            <w:proofErr w:type="spellStart"/>
            <w:r>
              <w:t>безопасных</w:t>
            </w:r>
            <w:proofErr w:type="spellEnd"/>
            <w:r>
              <w:t xml:space="preserve"> </w:t>
            </w:r>
            <w:proofErr w:type="spellStart"/>
            <w:r>
              <w:t>условий</w:t>
            </w:r>
            <w:proofErr w:type="spellEnd"/>
          </w:p>
          <w:p w:rsidR="004029A6" w:rsidRDefault="004029A6">
            <w:pPr>
              <w:pStyle w:val="TableParagraph"/>
              <w:spacing w:line="240" w:lineRule="exact"/>
              <w:ind w:left="108"/>
            </w:pPr>
            <w:proofErr w:type="spellStart"/>
            <w:r>
              <w:t>жизнедеятельности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рабочем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месте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972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208"/>
              <w:rPr>
                <w:lang w:val="ru-RU"/>
              </w:rPr>
            </w:pPr>
            <w:r w:rsidRPr="003F1D18">
              <w:rPr>
                <w:lang w:val="ru-RU"/>
              </w:rPr>
              <w:t>Возможности применения ИКТ и цифровых инструментов для поиска актуальных сведений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безопасности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жизнедеятельности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для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принятия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обоснованных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решений,</w:t>
            </w:r>
          </w:p>
          <w:p w:rsidR="004029A6" w:rsidRPr="003F1D18" w:rsidRDefault="004029A6">
            <w:pPr>
              <w:pStyle w:val="TableParagraph"/>
              <w:spacing w:line="252" w:lineRule="exact"/>
              <w:ind w:left="108" w:right="208"/>
              <w:rPr>
                <w:lang w:val="ru-RU"/>
              </w:rPr>
            </w:pPr>
            <w:r w:rsidRPr="003F1D18">
              <w:rPr>
                <w:lang w:val="ru-RU"/>
              </w:rPr>
              <w:t>связанных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профессиональным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контекстом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обеспечения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безопасности жизнедеятельности и защиты окружающей среды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>
        <w:trPr>
          <w:trHeight w:val="25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Тема</w:t>
            </w:r>
            <w:r w:rsidRPr="003F1D18">
              <w:rPr>
                <w:b/>
                <w:spacing w:val="-2"/>
                <w:lang w:val="ru-RU"/>
              </w:rPr>
              <w:t xml:space="preserve"> </w:t>
            </w:r>
            <w:r w:rsidRPr="003F1D18">
              <w:rPr>
                <w:b/>
                <w:spacing w:val="-4"/>
                <w:lang w:val="ru-RU"/>
              </w:rPr>
              <w:t>1.2.</w:t>
            </w:r>
          </w:p>
          <w:p w:rsidR="004029A6" w:rsidRPr="003F1D18" w:rsidRDefault="004029A6">
            <w:pPr>
              <w:pStyle w:val="TableParagraph"/>
              <w:spacing w:before="1"/>
              <w:ind w:left="107" w:right="130"/>
              <w:rPr>
                <w:lang w:val="ru-RU"/>
              </w:rPr>
            </w:pPr>
            <w:r w:rsidRPr="003F1D18">
              <w:rPr>
                <w:lang w:val="ru-RU"/>
              </w:rPr>
              <w:t>Безопасное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поведение человека в </w:t>
            </w:r>
            <w:r w:rsidRPr="003F1D18">
              <w:rPr>
                <w:spacing w:val="-2"/>
                <w:lang w:val="ru-RU"/>
              </w:rPr>
              <w:t xml:space="preserve">чрезвычайных </w:t>
            </w:r>
            <w:r w:rsidRPr="003F1D18">
              <w:rPr>
                <w:lang w:val="ru-RU"/>
              </w:rPr>
              <w:t>ситуациях и способы защиты населения от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5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AE4D04" w:rsidRDefault="004029A6" w:rsidP="00AE4D04">
            <w:pPr>
              <w:pStyle w:val="TableParagraph"/>
              <w:spacing w:line="235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13/</w:t>
            </w:r>
            <w:r w:rsidR="00AE4D04"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1009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Понятие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общая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классификация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чрезвычайных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ситуаций.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ЧС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природного,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техногенного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 социального характера. Общие правила безопасного поведения в ЧС и особенности</w:t>
            </w:r>
          </w:p>
          <w:p w:rsidR="004029A6" w:rsidRDefault="004029A6">
            <w:pPr>
              <w:pStyle w:val="TableParagraph"/>
              <w:spacing w:line="252" w:lineRule="exact"/>
              <w:ind w:left="108"/>
            </w:pPr>
            <w:r w:rsidRPr="003F1D18">
              <w:rPr>
                <w:lang w:val="ru-RU"/>
              </w:rPr>
              <w:t>безопасного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поведения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процессе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выполнения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профессиональных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функций.</w:t>
            </w:r>
            <w:r w:rsidRPr="003F1D18">
              <w:rPr>
                <w:spacing w:val="-5"/>
                <w:lang w:val="ru-RU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пожаробезопасности</w:t>
            </w:r>
            <w:proofErr w:type="spellEnd"/>
            <w:r>
              <w:t xml:space="preserve"> и </w:t>
            </w:r>
            <w:proofErr w:type="spellStart"/>
            <w:r>
              <w:t>электробезопасности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рабочем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  <w:r>
              <w:t>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AE4D04" w:rsidRDefault="004029A6" w:rsidP="00AE4D04">
            <w:pPr>
              <w:pStyle w:val="TableParagraph"/>
              <w:spacing w:line="247" w:lineRule="exact"/>
              <w:ind w:left="11"/>
              <w:jc w:val="center"/>
              <w:rPr>
                <w:lang w:val="ru-RU"/>
              </w:rPr>
            </w:pPr>
            <w:r>
              <w:rPr>
                <w:spacing w:val="-10"/>
              </w:rPr>
              <w:t>1</w:t>
            </w:r>
            <w:r w:rsidR="00AE4D04">
              <w:rPr>
                <w:spacing w:val="-10"/>
                <w:lang w:val="ru-RU"/>
              </w:rPr>
              <w:t>1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15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Ядерное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оружие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его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поражающие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факторы.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Химическое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оружие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его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характеристика.</w:t>
            </w:r>
          </w:p>
          <w:p w:rsidR="004029A6" w:rsidRDefault="004029A6">
            <w:pPr>
              <w:pStyle w:val="TableParagraph"/>
              <w:spacing w:line="247" w:lineRule="exact"/>
              <w:ind w:left="108"/>
            </w:pPr>
            <w:r w:rsidRPr="003F1D18">
              <w:rPr>
                <w:lang w:val="ru-RU"/>
              </w:rPr>
              <w:t>Биологическое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оружие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его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характеристика.</w:t>
            </w:r>
            <w:r w:rsidRPr="003F1D18">
              <w:rPr>
                <w:spacing w:val="-7"/>
                <w:lang w:val="ru-RU"/>
              </w:rPr>
              <w:t xml:space="preserve"> </w:t>
            </w:r>
            <w:proofErr w:type="spellStart"/>
            <w:r>
              <w:t>Средства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индивидуальной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коллективной</w:t>
            </w:r>
            <w:proofErr w:type="spellEnd"/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29A6" w:rsidRDefault="004029A6" w:rsidP="004029A6">
      <w:pPr>
        <w:rPr>
          <w:rFonts w:ascii="Times New Roman" w:hAnsi="Times New Roman" w:cs="Times New Roman"/>
          <w:sz w:val="2"/>
          <w:szCs w:val="2"/>
        </w:rPr>
        <w:sectPr w:rsidR="004029A6">
          <w:pgSz w:w="16850" w:h="11910" w:orient="landscape"/>
          <w:pgMar w:top="1160" w:right="566" w:bottom="1160" w:left="850" w:header="0" w:footer="977" w:gutter="0"/>
          <w:pgNumType w:start="37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795"/>
        <w:gridCol w:w="2006"/>
        <w:gridCol w:w="2117"/>
      </w:tblGrid>
      <w:tr w:rsidR="004029A6">
        <w:trPr>
          <w:trHeight w:val="51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ind w:left="107" w:right="504"/>
            </w:pPr>
            <w:proofErr w:type="spellStart"/>
            <w:r>
              <w:lastRenderedPageBreak/>
              <w:t>оружия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массового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поражения</w:t>
            </w:r>
            <w:proofErr w:type="spellEnd"/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защиты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населения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оружия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массового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поражения.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Действия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населения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очаге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ядерного,</w:t>
            </w:r>
          </w:p>
          <w:p w:rsidR="004029A6" w:rsidRDefault="004029A6">
            <w:pPr>
              <w:pStyle w:val="TableParagraph"/>
              <w:spacing w:before="1" w:line="248" w:lineRule="exact"/>
              <w:ind w:left="108"/>
            </w:pPr>
            <w:proofErr w:type="spellStart"/>
            <w:r>
              <w:t>химического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биологического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поражения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</w:tr>
      <w:tr w:rsidR="004029A6">
        <w:trPr>
          <w:trHeight w:val="757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Порядок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применения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современных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средств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устройств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информатизации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цифровых</w:t>
            </w:r>
          </w:p>
          <w:p w:rsidR="004029A6" w:rsidRPr="003F1D18" w:rsidRDefault="004029A6">
            <w:pPr>
              <w:pStyle w:val="TableParagraph"/>
              <w:spacing w:line="252" w:lineRule="exact"/>
              <w:ind w:left="108" w:right="208"/>
              <w:rPr>
                <w:lang w:val="ru-RU"/>
              </w:rPr>
            </w:pPr>
            <w:r w:rsidRPr="003F1D18">
              <w:rPr>
                <w:lang w:val="ru-RU"/>
              </w:rPr>
              <w:t>инструментов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обеспечении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безопасного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поведения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чрезвычайных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ситуациях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 процессе выполнения профессиональных функций.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>
        <w:trPr>
          <w:trHeight w:val="1252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208"/>
              <w:rPr>
                <w:lang w:val="ru-RU"/>
              </w:rPr>
            </w:pPr>
            <w:r w:rsidRPr="003F1D18">
              <w:rPr>
                <w:lang w:val="ru-RU"/>
              </w:rPr>
              <w:t>Основы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проектной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деятельности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коллективе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команде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решению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задач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минимизации опасностей и эффективного управления рисками ЧС на рабочем месте. Применение принципов эффективного взаимодействия по созданию человеко- и </w:t>
            </w:r>
            <w:proofErr w:type="spellStart"/>
            <w:r w:rsidRPr="003F1D18">
              <w:rPr>
                <w:lang w:val="ru-RU"/>
              </w:rPr>
              <w:t>природозащитной</w:t>
            </w:r>
            <w:proofErr w:type="spellEnd"/>
            <w:r w:rsidRPr="003F1D18">
              <w:rPr>
                <w:lang w:val="ru-RU"/>
              </w:rPr>
              <w:t xml:space="preserve"> среды осуществления профессиональной деятельности в процессе разработки проектных</w:t>
            </w:r>
          </w:p>
          <w:p w:rsidR="004029A6" w:rsidRDefault="004029A6">
            <w:pPr>
              <w:pStyle w:val="TableParagraph"/>
              <w:spacing w:line="239" w:lineRule="exact"/>
              <w:ind w:left="108"/>
            </w:pPr>
            <w:proofErr w:type="spellStart"/>
            <w:r>
              <w:rPr>
                <w:spacing w:val="-2"/>
              </w:rPr>
              <w:t>продуктов</w:t>
            </w:r>
            <w:proofErr w:type="spellEnd"/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4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AE4D04" w:rsidRDefault="00AE4D04">
            <w:pPr>
              <w:pStyle w:val="TableParagraph"/>
              <w:spacing w:line="234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13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1.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Правила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поведения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порядок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действий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чрезвычайных</w:t>
            </w:r>
          </w:p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ситуациях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природного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техногенного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характера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23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06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2.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Использование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рабочем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месте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средств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индивидуальной</w:t>
            </w:r>
          </w:p>
          <w:p w:rsidR="004029A6" w:rsidRPr="003F1D18" w:rsidRDefault="004029A6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защиты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поражающих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факторов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5"/>
                <w:lang w:val="ru-RU"/>
              </w:rPr>
              <w:t>ЧС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AE4D04" w:rsidP="00AE4D0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>
        <w:trPr>
          <w:trHeight w:val="25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190"/>
              <w:rPr>
                <w:lang w:val="ru-RU"/>
              </w:rPr>
            </w:pPr>
            <w:r w:rsidRPr="003F1D18">
              <w:rPr>
                <w:b/>
                <w:lang w:val="ru-RU"/>
              </w:rPr>
              <w:t>Тема 1.3.</w:t>
            </w:r>
            <w:r w:rsidRPr="003F1D18">
              <w:rPr>
                <w:lang w:val="ru-RU"/>
              </w:rPr>
              <w:t xml:space="preserve"> Организационные и правовые основы </w:t>
            </w:r>
            <w:r w:rsidRPr="003F1D18">
              <w:rPr>
                <w:spacing w:val="-2"/>
                <w:lang w:val="ru-RU"/>
              </w:rPr>
              <w:t xml:space="preserve">обеспечения безопасности </w:t>
            </w:r>
            <w:r w:rsidRPr="003F1D18">
              <w:rPr>
                <w:lang w:val="ru-RU"/>
              </w:rPr>
              <w:t>жизнедеятельности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>чрезвычайных ситуациях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673F2" w:rsidRDefault="004029A6" w:rsidP="001673F2">
            <w:pPr>
              <w:pStyle w:val="TableParagraph"/>
              <w:spacing w:line="232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7/</w:t>
            </w:r>
            <w:r w:rsidR="001673F2"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1519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87"/>
              <w:rPr>
                <w:lang w:val="ru-RU"/>
              </w:rPr>
            </w:pPr>
            <w:r w:rsidRPr="003F1D18">
              <w:rPr>
                <w:lang w:val="ru-RU"/>
              </w:rPr>
              <w:t>Единая государственная система предупреждения и ликвидации чрезвычайных ситуаций (РСЧС).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Государственные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службы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охране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здоровья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безопасности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граждан.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Понятие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 основные задачи гражданской обороны. Организационная структура гражданской обороны. Основные мероприятия, проводимые ГО. Действия населения по сигналам</w:t>
            </w:r>
          </w:p>
          <w:p w:rsidR="004029A6" w:rsidRPr="003F1D18" w:rsidRDefault="004029A6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гражданской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обороны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особенности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их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выполнения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том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случае,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когда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сигнал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застал работника на рабочем месте.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673F2" w:rsidRDefault="001673F2">
            <w:pPr>
              <w:pStyle w:val="TableParagraph"/>
              <w:spacing w:line="247" w:lineRule="exact"/>
              <w:ind w:left="1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1162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Номенклатура информационных источников, применяемых в сфере безопасности жизнедеятельности: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нормативно-правовые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акты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федерального,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регионального,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локального уровней, регулирующие деятельность в сфере безопасности жизнедеятельности, основы контроля и управления в сфере обеспечения безопасности жизнедеятельности и защиты</w:t>
            </w:r>
          </w:p>
          <w:p w:rsidR="004029A6" w:rsidRDefault="004029A6">
            <w:pPr>
              <w:pStyle w:val="TableParagraph"/>
              <w:spacing w:line="238" w:lineRule="exact"/>
              <w:ind w:left="108"/>
            </w:pPr>
            <w:proofErr w:type="spellStart"/>
            <w:r>
              <w:t>окружающей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среды</w:t>
            </w:r>
            <w:proofErr w:type="spellEnd"/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68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673F2" w:rsidRDefault="001673F2">
            <w:pPr>
              <w:pStyle w:val="TableParagraph"/>
              <w:spacing w:line="247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06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3.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Особенности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выполнения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работником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правил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поведения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>и</w:t>
            </w:r>
          </w:p>
          <w:p w:rsidR="004029A6" w:rsidRPr="003F1D18" w:rsidRDefault="004029A6">
            <w:pPr>
              <w:pStyle w:val="TableParagraph"/>
              <w:spacing w:before="1" w:line="238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действий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сигналам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гражданской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обороны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673F2" w:rsidRDefault="001673F2">
            <w:pPr>
              <w:pStyle w:val="TableParagraph"/>
              <w:spacing w:line="247" w:lineRule="exact"/>
              <w:ind w:left="23" w:right="12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3"/>
        </w:trPr>
        <w:tc>
          <w:tcPr>
            <w:tcW w:w="1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4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Раздел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2.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Основы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военной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службы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и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медицинской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подготовки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0D367D" w:rsidRDefault="004029A6" w:rsidP="000D367D">
            <w:pPr>
              <w:pStyle w:val="TableParagraph"/>
              <w:spacing w:line="234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38/</w:t>
            </w:r>
            <w:r w:rsidR="000D367D">
              <w:rPr>
                <w:b/>
                <w:spacing w:val="-2"/>
                <w:lang w:val="ru-R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sz w:val="18"/>
              </w:rPr>
            </w:pPr>
          </w:p>
        </w:tc>
      </w:tr>
      <w:tr w:rsidR="004029A6">
        <w:trPr>
          <w:trHeight w:val="251"/>
        </w:trPr>
        <w:tc>
          <w:tcPr>
            <w:tcW w:w="1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Модуль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«Основы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военной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службы»</w:t>
            </w:r>
            <w:r w:rsidRPr="003F1D18">
              <w:rPr>
                <w:b/>
                <w:spacing w:val="-10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(для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юношей)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0D367D" w:rsidRDefault="004029A6" w:rsidP="000D367D">
            <w:pPr>
              <w:pStyle w:val="TableParagraph"/>
              <w:spacing w:line="232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38/</w:t>
            </w:r>
            <w:r w:rsidR="000D367D">
              <w:rPr>
                <w:b/>
                <w:spacing w:val="-2"/>
                <w:lang w:val="ru-R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sz w:val="18"/>
              </w:rPr>
            </w:pPr>
          </w:p>
        </w:tc>
      </w:tr>
      <w:tr w:rsidR="004029A6">
        <w:trPr>
          <w:trHeight w:val="25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2.1.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0D367D" w:rsidRDefault="004029A6" w:rsidP="000D367D">
            <w:pPr>
              <w:pStyle w:val="TableParagraph"/>
              <w:spacing w:before="1" w:line="233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5/</w:t>
            </w:r>
            <w:r w:rsidR="000D367D"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</w:tbl>
    <w:p w:rsidR="004029A6" w:rsidRDefault="004029A6" w:rsidP="004029A6">
      <w:pPr>
        <w:rPr>
          <w:rFonts w:ascii="Times New Roman" w:hAnsi="Times New Roman" w:cs="Times New Roman"/>
        </w:rPr>
        <w:sectPr w:rsidR="004029A6">
          <w:type w:val="continuous"/>
          <w:pgSz w:w="16850" w:h="11910" w:orient="landscape"/>
          <w:pgMar w:top="1220" w:right="566" w:bottom="1160" w:left="850" w:header="0" w:footer="977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8795"/>
        <w:gridCol w:w="2006"/>
        <w:gridCol w:w="2117"/>
      </w:tblGrid>
      <w:tr w:rsidR="004029A6" w:rsidTr="00847C55">
        <w:trPr>
          <w:trHeight w:val="1134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117"/>
              <w:rPr>
                <w:lang w:val="ru-RU"/>
              </w:rPr>
            </w:pPr>
            <w:r w:rsidRPr="003F1D18">
              <w:rPr>
                <w:lang w:val="ru-RU"/>
              </w:rPr>
              <w:lastRenderedPageBreak/>
              <w:t>Исторический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генезис военной службы в </w:t>
            </w:r>
            <w:r w:rsidRPr="003F1D18">
              <w:rPr>
                <w:spacing w:val="-2"/>
                <w:lang w:val="ru-RU"/>
              </w:rPr>
              <w:t>России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208"/>
              <w:rPr>
                <w:lang w:val="ru-RU"/>
              </w:rPr>
            </w:pPr>
            <w:r w:rsidRPr="003F1D18">
              <w:rPr>
                <w:lang w:val="ru-RU"/>
              </w:rPr>
              <w:t>Содержание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этапов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институционального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развития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отечественной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воинской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службы: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этап вечевого самообложения (вторая половина </w:t>
            </w:r>
            <w:r>
              <w:t>IX</w:t>
            </w:r>
            <w:r w:rsidRPr="003F1D18">
              <w:rPr>
                <w:lang w:val="ru-RU"/>
              </w:rPr>
              <w:t xml:space="preserve"> – </w:t>
            </w:r>
            <w:r>
              <w:t>XV</w:t>
            </w:r>
            <w:r w:rsidRPr="003F1D18">
              <w:rPr>
                <w:lang w:val="ru-RU"/>
              </w:rPr>
              <w:t xml:space="preserve"> вв.); этап ратной повинности (середина </w:t>
            </w:r>
            <w:r>
              <w:t>XV</w:t>
            </w:r>
            <w:r w:rsidRPr="003F1D18">
              <w:rPr>
                <w:lang w:val="ru-RU"/>
              </w:rPr>
              <w:t xml:space="preserve"> – </w:t>
            </w:r>
            <w:r>
              <w:t>XVII</w:t>
            </w:r>
            <w:r w:rsidRPr="003F1D18">
              <w:rPr>
                <w:lang w:val="ru-RU"/>
              </w:rPr>
              <w:t xml:space="preserve"> вв.); этап рекрутской повинности (1699 – 1873 гг.); этап всеобщей</w:t>
            </w:r>
          </w:p>
          <w:p w:rsidR="004029A6" w:rsidRPr="003F1D18" w:rsidRDefault="004029A6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воинской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обязанности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его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периода: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имперский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(1874</w:t>
            </w:r>
            <w:r w:rsidRPr="003F1D18">
              <w:rPr>
                <w:spacing w:val="-1"/>
                <w:lang w:val="ru-RU"/>
              </w:rPr>
              <w:t xml:space="preserve"> </w:t>
            </w:r>
            <w:r w:rsidRPr="003F1D18">
              <w:rPr>
                <w:lang w:val="ru-RU"/>
              </w:rPr>
              <w:t>–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1917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гг.);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советский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(1918</w:t>
            </w:r>
            <w:r w:rsidRPr="003F1D18">
              <w:rPr>
                <w:spacing w:val="-1"/>
                <w:lang w:val="ru-RU"/>
              </w:rPr>
              <w:t xml:space="preserve"> </w:t>
            </w:r>
            <w:r w:rsidRPr="003F1D18">
              <w:rPr>
                <w:lang w:val="ru-RU"/>
              </w:rPr>
              <w:t>– 1991 гг.); современной (с 1992 г.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spacing w:before="126"/>
              <w:rPr>
                <w:b/>
                <w:lang w:val="ru-RU"/>
              </w:rPr>
            </w:pPr>
          </w:p>
          <w:p w:rsidR="004029A6" w:rsidRPr="000D367D" w:rsidRDefault="000D367D">
            <w:pPr>
              <w:pStyle w:val="TableParagraph"/>
              <w:ind w:left="1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</w:tr>
      <w:tr w:rsidR="004029A6" w:rsidTr="00847C55">
        <w:trPr>
          <w:trHeight w:val="253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0D367D" w:rsidRDefault="000D367D">
            <w:pPr>
              <w:pStyle w:val="TableParagraph"/>
              <w:spacing w:line="234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 w:rsidTr="00847C55">
        <w:trPr>
          <w:trHeight w:val="251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4.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Военная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служба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исторической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ретроспективе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перспективе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0D367D" w:rsidRDefault="000D367D">
            <w:pPr>
              <w:pStyle w:val="TableParagraph"/>
              <w:spacing w:line="232" w:lineRule="exact"/>
              <w:ind w:left="23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 w:rsidTr="00847C55">
        <w:trPr>
          <w:trHeight w:val="253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ind w:left="107" w:right="267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2.2.</w:t>
            </w:r>
            <w:r>
              <w:t xml:space="preserve"> </w:t>
            </w:r>
            <w:proofErr w:type="spellStart"/>
            <w:r>
              <w:t>Аксиология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военной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службы</w:t>
            </w:r>
            <w:proofErr w:type="spellEnd"/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10/2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 w:rsidTr="00847C55">
        <w:trPr>
          <w:trHeight w:val="1771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87"/>
              <w:rPr>
                <w:lang w:val="ru-RU"/>
              </w:rPr>
            </w:pPr>
            <w:r w:rsidRPr="003F1D18">
              <w:rPr>
                <w:lang w:val="ru-RU"/>
              </w:rPr>
              <w:t>Аксиология военной службы как система представлений о ценностях профессиональной служебной деятельности в военной сфере. Типология ценностей военной службы по различным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основаниям: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отношению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к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военной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деятельности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(ценности-цели,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ценности- средства, предметные и субъектные ценности); по отношению к сфере взаимодействия субъектов военной службы (военно-корпоративные и военно-профессиональные ценности); по отношению к личности военнослужащего в сфере военной деятельности</w:t>
            </w:r>
          </w:p>
          <w:p w:rsidR="004029A6" w:rsidRDefault="004029A6">
            <w:pPr>
              <w:pStyle w:val="TableParagraph"/>
              <w:spacing w:line="239" w:lineRule="exact"/>
              <w:ind w:left="108"/>
            </w:pPr>
            <w:r>
              <w:t>(</w:t>
            </w:r>
            <w:proofErr w:type="spellStart"/>
            <w:r>
              <w:t>духовные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прагматические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витальные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ценности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spacing w:before="129"/>
              <w:rPr>
                <w:b/>
              </w:rPr>
            </w:pPr>
          </w:p>
          <w:p w:rsidR="004029A6" w:rsidRPr="00B96D28" w:rsidRDefault="00B96D28">
            <w:pPr>
              <w:pStyle w:val="TableParagraph"/>
              <w:spacing w:before="1"/>
              <w:ind w:left="1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7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 w:rsidTr="00847C55">
        <w:trPr>
          <w:trHeight w:val="1420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208"/>
              <w:rPr>
                <w:lang w:val="ru-RU"/>
              </w:rPr>
            </w:pPr>
            <w:r w:rsidRPr="003F1D18">
              <w:rPr>
                <w:lang w:val="ru-RU"/>
              </w:rPr>
              <w:t>Военная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безопасность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страны,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защита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граждан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Российской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Федерации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военных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угроз, обеспечение условий для обороноспособности государства как ценности-цели, определяющие поведение человека в военной сфере, его отношение к военной службе и защите Отечества. Влияние ценностных ориентаций человека на его трудовую деятельность в секторе военного производства, участие в военно-патриотическом</w:t>
            </w:r>
          </w:p>
          <w:p w:rsidR="004029A6" w:rsidRPr="003F1D18" w:rsidRDefault="004029A6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воспитании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молодежи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т.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5"/>
                <w:lang w:val="ru-RU"/>
              </w:rPr>
              <w:t>п.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 w:rsidTr="00847C55">
        <w:trPr>
          <w:trHeight w:val="251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B96D28" w:rsidRDefault="00B96D28">
            <w:pPr>
              <w:pStyle w:val="TableParagraph"/>
              <w:spacing w:line="232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 w:rsidTr="00847C55">
        <w:trPr>
          <w:trHeight w:val="506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5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Военная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служба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как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личностно-значимая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общественная </w:t>
            </w:r>
            <w:r w:rsidRPr="003F1D18">
              <w:rPr>
                <w:spacing w:val="-2"/>
                <w:lang w:val="ru-RU"/>
              </w:rPr>
              <w:t>ценность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B96D28" w:rsidRDefault="00B96D28">
            <w:pPr>
              <w:pStyle w:val="TableParagraph"/>
              <w:spacing w:before="121"/>
              <w:ind w:left="23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 w:rsidTr="00847C55">
        <w:trPr>
          <w:trHeight w:val="253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ind w:left="107" w:right="551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2.3.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Праксиология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воинской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службы</w:t>
            </w:r>
            <w:proofErr w:type="spellEnd"/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BA1746" w:rsidRDefault="00BA1746">
            <w:pPr>
              <w:pStyle w:val="TableParagraph"/>
              <w:spacing w:before="1" w:line="233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6/3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9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 w:rsidTr="00847C55">
        <w:trPr>
          <w:trHeight w:val="1999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Праксиология военной деятельности как совокупность теоретических представлений об эффективной организации практической деятельности людей в военной сфере жизни общества.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Военная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служба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как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вид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федеральной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государственной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службы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разновидность профессиональной служебной деятельности: особенности и предназначение. Системная характеристика военной деятельности: цель, предмет, объект, субъект, содержание, способы, результат и подсистема управления. Культура военной службы и</w:t>
            </w:r>
          </w:p>
          <w:p w:rsidR="004029A6" w:rsidRPr="003F1D18" w:rsidRDefault="004029A6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культурологические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lang w:val="ru-RU"/>
              </w:rPr>
              <w:t>аспекты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совершенствования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деятельности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военнослужащих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 современном этапе развития военной сферы жизни общества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spacing w:before="252"/>
              <w:rPr>
                <w:b/>
                <w:lang w:val="ru-RU"/>
              </w:rPr>
            </w:pPr>
          </w:p>
          <w:p w:rsidR="004029A6" w:rsidRPr="00BA1746" w:rsidRDefault="00BA1746">
            <w:pPr>
              <w:pStyle w:val="TableParagraph"/>
              <w:spacing w:before="1"/>
              <w:ind w:left="1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29A6" w:rsidRDefault="004029A6" w:rsidP="004029A6">
      <w:pPr>
        <w:rPr>
          <w:rFonts w:ascii="Times New Roman" w:hAnsi="Times New Roman" w:cs="Times New Roman"/>
          <w:sz w:val="2"/>
          <w:szCs w:val="2"/>
        </w:rPr>
        <w:sectPr w:rsidR="004029A6">
          <w:type w:val="continuous"/>
          <w:pgSz w:w="16850" w:h="11910" w:orient="landscape"/>
          <w:pgMar w:top="1220" w:right="566" w:bottom="1322" w:left="850" w:header="0" w:footer="977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795"/>
        <w:gridCol w:w="2006"/>
        <w:gridCol w:w="2117"/>
      </w:tblGrid>
      <w:tr w:rsidR="004029A6">
        <w:trPr>
          <w:trHeight w:val="25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BA1746" w:rsidRDefault="00BA1746">
            <w:pPr>
              <w:pStyle w:val="TableParagraph"/>
              <w:spacing w:line="234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</w:tr>
      <w:tr w:rsidR="004029A6">
        <w:trPr>
          <w:trHeight w:val="506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9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№6.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Самоподготовка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будущего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призывника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к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осуществлению</w:t>
            </w:r>
          </w:p>
          <w:p w:rsidR="004029A6" w:rsidRDefault="004029A6">
            <w:pPr>
              <w:pStyle w:val="TableParagraph"/>
              <w:spacing w:line="240" w:lineRule="exact"/>
              <w:ind w:left="108"/>
            </w:pPr>
            <w:proofErr w:type="spellStart"/>
            <w:r>
              <w:t>военной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BA1746" w:rsidRDefault="00BA1746">
            <w:pPr>
              <w:pStyle w:val="TableParagraph"/>
              <w:spacing w:before="121"/>
              <w:ind w:left="23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lastRenderedPageBreak/>
              <w:t>Тема</w:t>
            </w:r>
            <w:r w:rsidRPr="003F1D18">
              <w:rPr>
                <w:b/>
                <w:spacing w:val="-2"/>
                <w:lang w:val="ru-RU"/>
              </w:rPr>
              <w:t xml:space="preserve"> </w:t>
            </w:r>
            <w:r w:rsidRPr="003F1D18">
              <w:rPr>
                <w:b/>
                <w:spacing w:val="-4"/>
                <w:lang w:val="ru-RU"/>
              </w:rPr>
              <w:t>2.4.</w:t>
            </w:r>
          </w:p>
          <w:p w:rsidR="004029A6" w:rsidRPr="003F1D18" w:rsidRDefault="004029A6">
            <w:pPr>
              <w:pStyle w:val="TableParagraph"/>
              <w:ind w:left="107" w:right="190"/>
              <w:rPr>
                <w:lang w:val="ru-RU"/>
              </w:rPr>
            </w:pPr>
            <w:r w:rsidRPr="003F1D18">
              <w:rPr>
                <w:lang w:val="ru-RU"/>
              </w:rPr>
              <w:t>Строевая,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огневая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>физическая подготовка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149F2">
            <w:pPr>
              <w:pStyle w:val="TableParagraph"/>
              <w:spacing w:line="232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4"/>
                <w:lang w:val="ru-RU"/>
              </w:rPr>
              <w:t>7</w:t>
            </w:r>
            <w:r w:rsidR="004029A6">
              <w:rPr>
                <w:b/>
                <w:spacing w:val="-4"/>
              </w:rPr>
              <w:t>/2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1771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Строевая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подготовка: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строи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управление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ими,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строевые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приемы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движение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 Огневая подготовка: материальная часть автомата Калашникова, разборка, сборка, чистка, смазка и хранение</w:t>
            </w:r>
          </w:p>
          <w:p w:rsidR="004029A6" w:rsidRPr="003F1D18" w:rsidRDefault="004029A6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автомата,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осмотр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подготовка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автомата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к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стрельбе,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ведение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огня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из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автомата,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ручные осколочные гранаты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4029A6" w:rsidRPr="004149F2" w:rsidRDefault="004149F2">
            <w:pPr>
              <w:pStyle w:val="TableParagraph"/>
              <w:ind w:left="1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1287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208"/>
              <w:rPr>
                <w:lang w:val="ru-RU"/>
              </w:rPr>
            </w:pPr>
            <w:r w:rsidRPr="003F1D18">
              <w:rPr>
                <w:lang w:val="ru-RU"/>
              </w:rPr>
              <w:t>Цель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задачи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физической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подготовки,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содержание,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средства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физической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физические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тренировки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>
        <w:trPr>
          <w:trHeight w:val="253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4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23" w:righ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1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7.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Тренинг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умений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строевой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физической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подготовки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2" w:lineRule="exact"/>
              <w:ind w:left="23" w:right="12"/>
              <w:jc w:val="center"/>
            </w:pPr>
            <w:r>
              <w:t>2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Тема</w:t>
            </w:r>
            <w:r w:rsidRPr="003F1D18">
              <w:rPr>
                <w:b/>
                <w:spacing w:val="-2"/>
                <w:lang w:val="ru-RU"/>
              </w:rPr>
              <w:t xml:space="preserve"> </w:t>
            </w:r>
            <w:r w:rsidRPr="003F1D18">
              <w:rPr>
                <w:b/>
                <w:spacing w:val="-4"/>
                <w:lang w:val="ru-RU"/>
              </w:rPr>
              <w:t>2.5.</w:t>
            </w:r>
          </w:p>
          <w:p w:rsidR="004029A6" w:rsidRPr="003F1D18" w:rsidRDefault="004029A6">
            <w:pPr>
              <w:pStyle w:val="TableParagraph"/>
              <w:spacing w:before="1"/>
              <w:ind w:left="107" w:right="190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>Медико-санитарная подготовка военнослужащих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4149F2" w:rsidRDefault="004029A6" w:rsidP="004149F2">
            <w:pPr>
              <w:pStyle w:val="TableParagraph"/>
              <w:spacing w:line="234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10</w:t>
            </w:r>
            <w:r w:rsidR="004149F2">
              <w:rPr>
                <w:b/>
                <w:spacing w:val="-4"/>
                <w:lang w:val="ru-RU"/>
              </w:rPr>
              <w:t>/4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505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Первая(доврачебная)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помощь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ранениях,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ушибах,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переломах,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вывихах,</w:t>
            </w:r>
          </w:p>
          <w:p w:rsidR="004029A6" w:rsidRPr="003F1D18" w:rsidRDefault="004029A6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растяжениях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связок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синдроме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длительного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сдавливания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spacing w:before="130"/>
              <w:rPr>
                <w:b/>
                <w:lang w:val="ru-RU"/>
              </w:rPr>
            </w:pPr>
          </w:p>
          <w:p w:rsidR="004029A6" w:rsidRPr="004149F2" w:rsidRDefault="004149F2">
            <w:pPr>
              <w:pStyle w:val="TableParagraph"/>
              <w:spacing w:before="1"/>
              <w:ind w:left="1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718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Первая(доврачебная) помощь при ожогах, при поражении электрическим током, при утоплении,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перегревании/переохлаждении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организма,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обморожении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общем</w:t>
            </w:r>
          </w:p>
          <w:p w:rsidR="004029A6" w:rsidRPr="003F1D18" w:rsidRDefault="004029A6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замерзании,</w:t>
            </w:r>
            <w:r w:rsidRPr="003F1D18">
              <w:rPr>
                <w:spacing w:val="-13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12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отравлениях.</w:t>
            </w:r>
            <w:r w:rsidRPr="003F1D18">
              <w:rPr>
                <w:spacing w:val="-11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Реанимационные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мероприятия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 w:rsidTr="004149F2">
        <w:trPr>
          <w:trHeight w:val="251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4149F2" w:rsidRDefault="004149F2">
            <w:pPr>
              <w:pStyle w:val="TableParagraph"/>
              <w:spacing w:line="232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 w:rsidTr="004149F2">
        <w:trPr>
          <w:trHeight w:val="506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8.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Тренинг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умений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оказания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первой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(доврачебной)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помощи</w:t>
            </w:r>
          </w:p>
          <w:p w:rsidR="004029A6" w:rsidRDefault="004029A6">
            <w:pPr>
              <w:pStyle w:val="TableParagraph"/>
              <w:spacing w:line="238" w:lineRule="exact"/>
              <w:ind w:left="108"/>
            </w:pPr>
            <w:proofErr w:type="spellStart"/>
            <w:r>
              <w:rPr>
                <w:spacing w:val="-2"/>
              </w:rPr>
              <w:t>пострадавшим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4149F2" w:rsidRDefault="004149F2">
            <w:pPr>
              <w:pStyle w:val="TableParagraph"/>
              <w:spacing w:before="121"/>
              <w:ind w:left="23" w:right="1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4"/>
        </w:trPr>
        <w:tc>
          <w:tcPr>
            <w:tcW w:w="1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5" w:lineRule="exact"/>
              <w:ind w:left="107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Модуль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«Основы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медицинских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знаний»</w:t>
            </w:r>
            <w:r w:rsidRPr="003F1D18">
              <w:rPr>
                <w:b/>
                <w:spacing w:val="-11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(для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девушек)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5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38/8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b/>
                <w:sz w:val="18"/>
              </w:rPr>
            </w:pPr>
          </w:p>
        </w:tc>
      </w:tr>
      <w:tr w:rsidR="004029A6">
        <w:trPr>
          <w:trHeight w:val="25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504"/>
              <w:rPr>
                <w:lang w:val="ru-RU"/>
              </w:rPr>
            </w:pPr>
            <w:r w:rsidRPr="003F1D18">
              <w:rPr>
                <w:b/>
                <w:lang w:val="ru-RU"/>
              </w:rPr>
              <w:t>Тема 2.1.</w:t>
            </w:r>
            <w:r w:rsidRPr="003F1D18">
              <w:rPr>
                <w:lang w:val="ru-RU"/>
              </w:rPr>
              <w:t xml:space="preserve"> Введение в </w:t>
            </w:r>
            <w:r w:rsidRPr="003F1D18">
              <w:rPr>
                <w:spacing w:val="-2"/>
                <w:lang w:val="ru-RU"/>
              </w:rPr>
              <w:t xml:space="preserve">микробиологию, </w:t>
            </w:r>
            <w:r w:rsidRPr="003F1D18">
              <w:rPr>
                <w:lang w:val="ru-RU"/>
              </w:rPr>
              <w:t>иммунологию и</w:t>
            </w:r>
          </w:p>
          <w:p w:rsidR="004029A6" w:rsidRDefault="004029A6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эпидемиологию</w:t>
            </w:r>
            <w:proofErr w:type="spellEnd"/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E55FC" w:rsidRDefault="004029A6" w:rsidP="001E55FC">
            <w:pPr>
              <w:pStyle w:val="TableParagraph"/>
              <w:spacing w:line="234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12/</w:t>
            </w:r>
            <w:r w:rsidR="001E55FC">
              <w:rPr>
                <w:b/>
                <w:spacing w:val="-4"/>
                <w:lang w:val="ru-RU"/>
              </w:rPr>
              <w:t>4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1009"/>
        </w:trPr>
        <w:tc>
          <w:tcPr>
            <w:tcW w:w="1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ind w:left="108"/>
            </w:pPr>
            <w:r w:rsidRPr="003F1D18">
              <w:rPr>
                <w:lang w:val="ru-RU"/>
              </w:rPr>
              <w:t>Определение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содержания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наук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микробиологии,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иммунологии,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эпидемиологии.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История развития микробиологии. Естественный микробный фон кожи. Патогенные микроорганизмы. Бессимптомная латентная инфекция. </w:t>
            </w:r>
            <w:proofErr w:type="spellStart"/>
            <w:r>
              <w:t>Инфекционные</w:t>
            </w:r>
            <w:proofErr w:type="spellEnd"/>
            <w:r>
              <w:t xml:space="preserve"> </w:t>
            </w:r>
            <w:proofErr w:type="spellStart"/>
            <w:r>
              <w:t>заболевания</w:t>
            </w:r>
            <w:proofErr w:type="spellEnd"/>
            <w:r>
              <w:t xml:space="preserve"> и</w:t>
            </w:r>
          </w:p>
          <w:p w:rsidR="004029A6" w:rsidRDefault="004029A6">
            <w:pPr>
              <w:pStyle w:val="TableParagraph"/>
              <w:spacing w:line="237" w:lineRule="exact"/>
              <w:ind w:left="108"/>
            </w:pPr>
            <w:proofErr w:type="spellStart"/>
            <w:r>
              <w:t>бациллоносительство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Периоды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протекания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инфекционных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заболеваний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E55FC" w:rsidRDefault="001E55FC">
            <w:pPr>
              <w:pStyle w:val="TableParagraph"/>
              <w:spacing w:before="245"/>
              <w:ind w:left="23" w:right="12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29A6" w:rsidRDefault="004029A6" w:rsidP="004029A6">
      <w:pPr>
        <w:rPr>
          <w:rFonts w:ascii="Times New Roman" w:hAnsi="Times New Roman" w:cs="Times New Roman"/>
          <w:sz w:val="2"/>
          <w:szCs w:val="2"/>
        </w:rPr>
        <w:sectPr w:rsidR="004029A6">
          <w:type w:val="continuous"/>
          <w:pgSz w:w="16850" w:h="11910" w:orient="landscape"/>
          <w:pgMar w:top="1220" w:right="566" w:bottom="1160" w:left="850" w:header="0" w:footer="977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796"/>
        <w:gridCol w:w="2007"/>
        <w:gridCol w:w="2118"/>
      </w:tblGrid>
      <w:tr w:rsidR="004029A6">
        <w:trPr>
          <w:trHeight w:val="76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Определение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понятия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«иммунитет».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Виды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подвиды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иммунитета.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Антигены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антитела.</w:t>
            </w:r>
          </w:p>
          <w:p w:rsidR="004029A6" w:rsidRDefault="004029A6">
            <w:pPr>
              <w:pStyle w:val="TableParagraph"/>
              <w:spacing w:line="252" w:lineRule="exact"/>
              <w:ind w:left="108"/>
            </w:pPr>
            <w:r w:rsidRPr="003F1D18">
              <w:rPr>
                <w:lang w:val="ru-RU"/>
              </w:rPr>
              <w:t>Формы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приобретенного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иммунитета.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Иммунитет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восприимчивость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к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инфекционным заболеваниям. </w:t>
            </w: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иммунопрофилактики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</w:pPr>
          </w:p>
        </w:tc>
      </w:tr>
      <w:tr w:rsidR="004029A6">
        <w:trPr>
          <w:trHeight w:val="366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Общие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принципы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профилактики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инфекционных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заболеваний.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Дезинфекция,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виды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>и</w:t>
            </w:r>
          </w:p>
          <w:p w:rsidR="004029A6" w:rsidRPr="003F1D18" w:rsidRDefault="004029A6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способы.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Дезинсекция,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виды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способы.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Дератизация,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ее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виды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способы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029A6">
        <w:trPr>
          <w:trHeight w:val="275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E55FC" w:rsidRDefault="001E55FC">
            <w:pPr>
              <w:pStyle w:val="TableParagraph"/>
              <w:spacing w:before="5" w:line="250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75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9.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Иммунитет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методы</w:t>
            </w:r>
            <w:r w:rsidRPr="003F1D18">
              <w:rPr>
                <w:spacing w:val="-1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иммунопрофилактики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E55FC" w:rsidRDefault="001E55FC">
            <w:pPr>
              <w:pStyle w:val="TableParagraph"/>
              <w:spacing w:before="5" w:line="250" w:lineRule="exact"/>
              <w:ind w:left="23" w:right="12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06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8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10.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Правила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проведения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плановых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мероприятий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дезинфекции,</w:t>
            </w:r>
          </w:p>
          <w:p w:rsidR="004029A6" w:rsidRDefault="004029A6">
            <w:pPr>
              <w:pStyle w:val="TableParagraph"/>
              <w:spacing w:line="240" w:lineRule="exact"/>
              <w:ind w:left="108"/>
            </w:pPr>
            <w:proofErr w:type="spellStart"/>
            <w:r>
              <w:t>дезинсекции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дератизации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E55FC" w:rsidRDefault="001E55FC">
            <w:pPr>
              <w:pStyle w:val="TableParagraph"/>
              <w:spacing w:before="121"/>
              <w:ind w:left="23" w:right="12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623"/>
              <w:rPr>
                <w:lang w:val="ru-RU"/>
              </w:rPr>
            </w:pPr>
            <w:r w:rsidRPr="003F1D18">
              <w:rPr>
                <w:b/>
                <w:lang w:val="ru-RU"/>
              </w:rPr>
              <w:t>Тема 2.2.</w:t>
            </w:r>
            <w:r w:rsidRPr="003F1D18">
              <w:rPr>
                <w:lang w:val="ru-RU"/>
              </w:rPr>
              <w:t xml:space="preserve"> Оказание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первой </w:t>
            </w:r>
            <w:r w:rsidRPr="003F1D18">
              <w:rPr>
                <w:spacing w:val="-2"/>
                <w:lang w:val="ru-RU"/>
              </w:rPr>
              <w:t xml:space="preserve">(доврачебной) </w:t>
            </w:r>
            <w:r w:rsidRPr="003F1D18">
              <w:rPr>
                <w:lang w:val="ru-RU"/>
              </w:rPr>
              <w:t xml:space="preserve">помощи при </w:t>
            </w:r>
            <w:r w:rsidRPr="003F1D18">
              <w:rPr>
                <w:spacing w:val="-2"/>
                <w:lang w:val="ru-RU"/>
              </w:rPr>
              <w:t xml:space="preserve">неотложных </w:t>
            </w:r>
            <w:r w:rsidRPr="003F1D18">
              <w:rPr>
                <w:lang w:val="ru-RU"/>
              </w:rPr>
              <w:t xml:space="preserve">состояниях и </w:t>
            </w:r>
            <w:r w:rsidRPr="003F1D18">
              <w:rPr>
                <w:spacing w:val="-2"/>
                <w:lang w:val="ru-RU"/>
              </w:rPr>
              <w:t>травматизме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7762A0" w:rsidRDefault="004029A6" w:rsidP="007762A0">
            <w:pPr>
              <w:pStyle w:val="TableParagraph"/>
              <w:spacing w:line="232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14/</w:t>
            </w:r>
            <w:r w:rsidR="007762A0">
              <w:rPr>
                <w:b/>
                <w:spacing w:val="-4"/>
                <w:lang w:val="ru-RU"/>
              </w:rPr>
              <w:t>5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1012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Понятие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неотложных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состояниях,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причины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факторы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их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вызывающие.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Оказание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первой доврачебной помощи при неотложных состояниях: ожогах, </w:t>
            </w:r>
            <w:proofErr w:type="spellStart"/>
            <w:r w:rsidRPr="003F1D18">
              <w:rPr>
                <w:lang w:val="ru-RU"/>
              </w:rPr>
              <w:t>электротравмах</w:t>
            </w:r>
            <w:proofErr w:type="spellEnd"/>
            <w:r w:rsidRPr="003F1D18">
              <w:rPr>
                <w:lang w:val="ru-RU"/>
              </w:rPr>
              <w:t>, поражении молнией, отморожении, тепловом ударе, утоплении, отравлении, инсульте, мигрени.</w:t>
            </w:r>
          </w:p>
          <w:p w:rsidR="004029A6" w:rsidRDefault="004029A6">
            <w:pPr>
              <w:pStyle w:val="TableParagraph"/>
              <w:spacing w:line="238" w:lineRule="exact"/>
              <w:ind w:left="108"/>
            </w:pPr>
            <w:proofErr w:type="spellStart"/>
            <w:r>
              <w:t>Методы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доврачебной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реанимации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rPr>
                <w:b/>
              </w:rPr>
            </w:pPr>
          </w:p>
          <w:p w:rsidR="004029A6" w:rsidRDefault="004029A6">
            <w:pPr>
              <w:pStyle w:val="TableParagraph"/>
              <w:spacing w:before="5"/>
              <w:rPr>
                <w:b/>
              </w:rPr>
            </w:pPr>
          </w:p>
          <w:p w:rsidR="004029A6" w:rsidRPr="007762A0" w:rsidRDefault="007762A0">
            <w:pPr>
              <w:pStyle w:val="TableParagraph"/>
              <w:ind w:left="1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9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481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 w:rsidRPr="003F1D18">
              <w:rPr>
                <w:lang w:val="ru-RU"/>
              </w:rPr>
              <w:t>Проблема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травматизма.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Понятие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травмы.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Виды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травматических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повреждений.</w:t>
            </w:r>
            <w:r w:rsidRPr="003F1D18">
              <w:rPr>
                <w:spacing w:val="-6"/>
                <w:lang w:val="ru-RU"/>
              </w:rPr>
              <w:t xml:space="preserve"> </w:t>
            </w:r>
            <w:proofErr w:type="spellStart"/>
            <w:r>
              <w:rPr>
                <w:spacing w:val="-4"/>
              </w:rPr>
              <w:t>Меры</w:t>
            </w:r>
            <w:proofErr w:type="spellEnd"/>
          </w:p>
          <w:p w:rsidR="004029A6" w:rsidRDefault="004029A6">
            <w:pPr>
              <w:pStyle w:val="TableParagraph"/>
              <w:spacing w:before="1" w:line="238" w:lineRule="exact"/>
              <w:ind w:left="108"/>
            </w:pPr>
            <w:proofErr w:type="spellStart"/>
            <w:r>
              <w:t>профилактики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травматизма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Оказание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первой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доврачебной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помощи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травмах</w:t>
            </w:r>
            <w:proofErr w:type="spellEnd"/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1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2"/>
                <w:lang w:val="ru-RU"/>
              </w:rPr>
              <w:t xml:space="preserve"> 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7762A0" w:rsidRDefault="007762A0">
            <w:pPr>
              <w:pStyle w:val="TableParagraph"/>
              <w:spacing w:line="232" w:lineRule="exact"/>
              <w:ind w:left="23" w:right="12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5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06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9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№11</w:t>
            </w:r>
            <w:r w:rsidRPr="003F1D18">
              <w:rPr>
                <w:lang w:val="ru-RU"/>
              </w:rPr>
              <w:t>.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Тренинг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умений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оказания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первой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(доврачебной)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помощи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5"/>
                <w:lang w:val="ru-RU"/>
              </w:rPr>
              <w:t>при</w:t>
            </w:r>
          </w:p>
          <w:p w:rsidR="004029A6" w:rsidRDefault="004029A6">
            <w:pPr>
              <w:pStyle w:val="TableParagraph"/>
              <w:spacing w:before="1" w:line="238" w:lineRule="exact"/>
              <w:ind w:left="108"/>
            </w:pPr>
            <w:proofErr w:type="spellStart"/>
            <w:r>
              <w:t>неотложных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состояниях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before="121"/>
              <w:ind w:left="23" w:righ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05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9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№12.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Тренинг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умений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оказания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первой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(доврачебной)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помощи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5"/>
                <w:lang w:val="ru-RU"/>
              </w:rPr>
              <w:t>при</w:t>
            </w:r>
          </w:p>
          <w:p w:rsidR="004029A6" w:rsidRDefault="004029A6">
            <w:pPr>
              <w:pStyle w:val="TableParagraph"/>
              <w:spacing w:before="1" w:line="238" w:lineRule="exact"/>
              <w:ind w:left="108"/>
            </w:pPr>
            <w:proofErr w:type="spellStart"/>
            <w:r>
              <w:rPr>
                <w:spacing w:val="-2"/>
              </w:rPr>
              <w:t>травматизме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7762A0" w:rsidRDefault="007762A0">
            <w:pPr>
              <w:pStyle w:val="TableParagraph"/>
              <w:spacing w:before="121"/>
              <w:ind w:left="23" w:right="12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3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604"/>
              <w:rPr>
                <w:lang w:val="ru-RU"/>
              </w:rPr>
            </w:pPr>
            <w:r w:rsidRPr="003F1D18">
              <w:rPr>
                <w:lang w:val="ru-RU"/>
              </w:rPr>
              <w:t xml:space="preserve">Тема 2.3. </w:t>
            </w:r>
            <w:r w:rsidRPr="003F1D18">
              <w:rPr>
                <w:spacing w:val="-2"/>
                <w:lang w:val="ru-RU"/>
              </w:rPr>
              <w:t xml:space="preserve">Обеспечение </w:t>
            </w:r>
            <w:r w:rsidRPr="003F1D18">
              <w:rPr>
                <w:lang w:val="ru-RU"/>
              </w:rPr>
              <w:t>здорового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образа </w:t>
            </w:r>
            <w:r w:rsidRPr="003F1D18">
              <w:rPr>
                <w:spacing w:val="-4"/>
                <w:lang w:val="ru-RU"/>
              </w:rPr>
              <w:t>жизни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1E55FC" w:rsidRDefault="004029A6" w:rsidP="007762A0">
            <w:pPr>
              <w:pStyle w:val="TableParagraph"/>
              <w:spacing w:line="234" w:lineRule="exact"/>
              <w:ind w:left="24" w:right="9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 w:rsidR="007762A0">
              <w:rPr>
                <w:b/>
                <w:spacing w:val="-4"/>
                <w:lang w:val="ru-RU"/>
              </w:rPr>
              <w:t>2</w:t>
            </w:r>
            <w:r>
              <w:rPr>
                <w:b/>
                <w:spacing w:val="-4"/>
              </w:rPr>
              <w:t>/</w:t>
            </w:r>
            <w:r w:rsidR="001E55FC">
              <w:rPr>
                <w:b/>
                <w:spacing w:val="-4"/>
                <w:lang w:val="ru-RU"/>
              </w:rPr>
              <w:t>5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01, 02,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07.</w:t>
            </w:r>
          </w:p>
        </w:tc>
      </w:tr>
      <w:tr w:rsidR="004029A6">
        <w:trPr>
          <w:trHeight w:val="505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Здоровье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его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основные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показатели.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Факторы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формирования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здоровья.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Здоровый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образ</w:t>
            </w:r>
          </w:p>
          <w:p w:rsidR="004029A6" w:rsidRPr="003F1D18" w:rsidRDefault="004029A6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жизни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его</w:t>
            </w:r>
            <w:r w:rsidRPr="003F1D18">
              <w:rPr>
                <w:spacing w:val="-2"/>
                <w:lang w:val="ru-RU"/>
              </w:rPr>
              <w:t xml:space="preserve"> составляющие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3F1D18" w:rsidRDefault="004029A6">
            <w:pPr>
              <w:pStyle w:val="TableParagraph"/>
              <w:rPr>
                <w:b/>
                <w:lang w:val="ru-RU"/>
              </w:rPr>
            </w:pPr>
          </w:p>
          <w:p w:rsidR="004029A6" w:rsidRPr="003F1D18" w:rsidRDefault="004029A6">
            <w:pPr>
              <w:pStyle w:val="TableParagraph"/>
              <w:spacing w:before="3"/>
              <w:rPr>
                <w:b/>
                <w:lang w:val="ru-RU"/>
              </w:rPr>
            </w:pPr>
          </w:p>
          <w:p w:rsidR="004029A6" w:rsidRPr="001E55FC" w:rsidRDefault="007762A0">
            <w:pPr>
              <w:pStyle w:val="TableParagraph"/>
              <w:ind w:left="1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607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ind w:left="108"/>
            </w:pPr>
            <w:r w:rsidRPr="003F1D18">
              <w:rPr>
                <w:lang w:val="ru-RU"/>
              </w:rPr>
              <w:t>Медико-гигиенические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аспекты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здорового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образа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жизни.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Двигательная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активность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 здоровье.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Питание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здоровье.</w:t>
            </w:r>
            <w:r w:rsidRPr="003F1D18">
              <w:rPr>
                <w:spacing w:val="-4"/>
                <w:lang w:val="ru-RU"/>
              </w:rPr>
              <w:t xml:space="preserve"> </w:t>
            </w:r>
            <w:proofErr w:type="spellStart"/>
            <w:r>
              <w:t>Факторы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риска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Вредные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привычки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их</w:t>
            </w:r>
            <w:proofErr w:type="spellEnd"/>
          </w:p>
          <w:p w:rsidR="004029A6" w:rsidRDefault="004029A6">
            <w:pPr>
              <w:pStyle w:val="TableParagraph"/>
              <w:spacing w:line="239" w:lineRule="exact"/>
              <w:ind w:left="108"/>
            </w:pPr>
            <w:proofErr w:type="spellStart"/>
            <w:r>
              <w:rPr>
                <w:spacing w:val="-2"/>
              </w:rPr>
              <w:t>профилактика</w:t>
            </w:r>
            <w:proofErr w:type="spellEnd"/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1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В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том</w:t>
            </w:r>
            <w:r w:rsidRPr="003F1D18">
              <w:rPr>
                <w:b/>
                <w:spacing w:val="-4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числе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практических</w:t>
            </w:r>
            <w:r w:rsidRPr="003F1D18">
              <w:rPr>
                <w:b/>
                <w:spacing w:val="-3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1E55FC">
            <w:pPr>
              <w:pStyle w:val="TableParagraph"/>
              <w:spacing w:line="232" w:lineRule="exact"/>
              <w:ind w:left="23"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3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4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13.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Оценка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физического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состояния.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1E55FC">
            <w:pPr>
              <w:pStyle w:val="TableParagraph"/>
              <w:spacing w:line="234" w:lineRule="exact"/>
              <w:ind w:left="23" w:righ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505"/>
        </w:trPr>
        <w:tc>
          <w:tcPr>
            <w:tcW w:w="1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3F1D18">
              <w:rPr>
                <w:b/>
                <w:lang w:val="ru-RU"/>
              </w:rPr>
              <w:t>Практическое</w:t>
            </w:r>
            <w:r w:rsidRPr="003F1D18">
              <w:rPr>
                <w:b/>
                <w:spacing w:val="-5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занятие</w:t>
            </w:r>
            <w:r w:rsidRPr="003F1D18">
              <w:rPr>
                <w:b/>
                <w:spacing w:val="-6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№</w:t>
            </w:r>
            <w:r w:rsidRPr="003F1D18">
              <w:rPr>
                <w:b/>
                <w:spacing w:val="-7"/>
                <w:lang w:val="ru-RU"/>
              </w:rPr>
              <w:t xml:space="preserve"> </w:t>
            </w:r>
            <w:r w:rsidRPr="003F1D18">
              <w:rPr>
                <w:b/>
                <w:lang w:val="ru-RU"/>
              </w:rPr>
              <w:t>14.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Составление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индивидуальных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карт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здоровья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режимом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>дня,</w:t>
            </w:r>
          </w:p>
          <w:p w:rsidR="004029A6" w:rsidRPr="003F1D18" w:rsidRDefault="004029A6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3F1D18">
              <w:rPr>
                <w:lang w:val="ru-RU"/>
              </w:rPr>
              <w:t>графиком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питания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возможностью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отслеживать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свои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показания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before="120"/>
              <w:ind w:left="23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Default="00402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9A6">
        <w:trPr>
          <w:trHeight w:val="25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sz w:val="18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8"/>
              <w:rPr>
                <w:b/>
                <w:lang w:val="ru-RU"/>
              </w:rPr>
            </w:pPr>
            <w:r w:rsidRPr="003F1D18">
              <w:rPr>
                <w:b/>
                <w:lang w:val="ru-RU"/>
              </w:rPr>
              <w:t>Самостоятельная</w:t>
            </w:r>
            <w:r w:rsidRPr="003F1D18">
              <w:rPr>
                <w:b/>
                <w:spacing w:val="-10"/>
                <w:lang w:val="ru-RU"/>
              </w:rPr>
              <w:t xml:space="preserve"> </w:t>
            </w:r>
            <w:r w:rsidRPr="003F1D18">
              <w:rPr>
                <w:b/>
                <w:spacing w:val="-2"/>
                <w:lang w:val="ru-RU"/>
              </w:rPr>
              <w:t xml:space="preserve">работа. </w:t>
            </w:r>
            <w:r w:rsidRPr="003F1D18">
              <w:rPr>
                <w:spacing w:val="-2"/>
                <w:lang w:val="ru-RU"/>
              </w:rPr>
              <w:t>Подготовка материалов для проведения практических 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1E55FC">
            <w:pPr>
              <w:pStyle w:val="TableParagraph"/>
              <w:spacing w:line="232" w:lineRule="exact"/>
              <w:ind w:left="23" w:righ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sz w:val="18"/>
              </w:rPr>
            </w:pPr>
          </w:p>
        </w:tc>
      </w:tr>
      <w:tr w:rsidR="004029A6">
        <w:trPr>
          <w:trHeight w:val="254"/>
        </w:trPr>
        <w:tc>
          <w:tcPr>
            <w:tcW w:w="1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b/>
              </w:rPr>
              <w:t>Промежуточная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аттестация</w:t>
            </w:r>
            <w:proofErr w:type="spellEnd"/>
            <w:r>
              <w:rPr>
                <w:b/>
                <w:spacing w:val="58"/>
                <w:w w:val="150"/>
              </w:rPr>
              <w:t xml:space="preserve"> </w:t>
            </w:r>
            <w:proofErr w:type="spellStart"/>
            <w:r>
              <w:t>дифференцированный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sz w:val="18"/>
              </w:rPr>
            </w:pPr>
          </w:p>
        </w:tc>
      </w:tr>
      <w:tr w:rsidR="004029A6">
        <w:trPr>
          <w:trHeight w:val="253"/>
        </w:trPr>
        <w:tc>
          <w:tcPr>
            <w:tcW w:w="1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7762A0" w:rsidRDefault="004029A6" w:rsidP="007762A0">
            <w:pPr>
              <w:pStyle w:val="TableParagraph"/>
              <w:spacing w:line="234" w:lineRule="exact"/>
              <w:ind w:left="12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72/1</w:t>
            </w:r>
            <w:r w:rsidR="007762A0">
              <w:rPr>
                <w:b/>
                <w:spacing w:val="-2"/>
                <w:lang w:val="ru-RU"/>
              </w:rPr>
              <w:t>8</w:t>
            </w:r>
            <w:bookmarkStart w:id="1" w:name="_GoBack"/>
            <w:bookmarkEnd w:id="1"/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Default="004029A6">
            <w:pPr>
              <w:pStyle w:val="TableParagraph"/>
              <w:rPr>
                <w:sz w:val="18"/>
              </w:rPr>
            </w:pPr>
          </w:p>
        </w:tc>
      </w:tr>
    </w:tbl>
    <w:p w:rsidR="004029A6" w:rsidRDefault="004029A6" w:rsidP="004029A6">
      <w:pPr>
        <w:rPr>
          <w:rFonts w:ascii="Times New Roman" w:hAnsi="Times New Roman" w:cs="Times New Roman"/>
          <w:sz w:val="18"/>
        </w:rPr>
        <w:sectPr w:rsidR="004029A6">
          <w:type w:val="continuous"/>
          <w:pgSz w:w="16850" w:h="11910" w:orient="landscape"/>
          <w:pgMar w:top="1220" w:right="566" w:bottom="1160" w:left="850" w:header="0" w:footer="977" w:gutter="0"/>
          <w:cols w:space="720"/>
        </w:sectPr>
      </w:pPr>
    </w:p>
    <w:p w:rsidR="004029A6" w:rsidRDefault="004029A6" w:rsidP="004029A6">
      <w:pPr>
        <w:spacing w:before="66"/>
        <w:ind w:left="50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2.</w:t>
      </w:r>
      <w:r>
        <w:rPr>
          <w:rFonts w:ascii="Times New Roman" w:hAnsi="Times New Roman" w:cs="Times New Roman"/>
          <w:b/>
          <w:spacing w:val="27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УСЛОВИЯ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РЕАЛИЗАЦИИ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УЧЕБНОЙ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ДИСЦИПЛИНЫ</w:t>
      </w:r>
    </w:p>
    <w:p w:rsidR="004029A6" w:rsidRDefault="004029A6" w:rsidP="004029A6">
      <w:pPr>
        <w:pStyle w:val="af5"/>
        <w:rPr>
          <w:b/>
        </w:rPr>
      </w:pPr>
      <w:r>
        <w:rPr>
          <w:b/>
        </w:rPr>
        <w:t xml:space="preserve"> </w:t>
      </w:r>
    </w:p>
    <w:p w:rsidR="004029A6" w:rsidRDefault="004029A6" w:rsidP="004029A6">
      <w:pPr>
        <w:pStyle w:val="aff1"/>
        <w:widowControl w:val="0"/>
        <w:numPr>
          <w:ilvl w:val="1"/>
          <w:numId w:val="6"/>
        </w:numPr>
        <w:tabs>
          <w:tab w:val="left" w:pos="1271"/>
        </w:tabs>
        <w:autoSpaceDE w:val="0"/>
        <w:autoSpaceDN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Материально-техническое</w:t>
      </w:r>
      <w:r>
        <w:rPr>
          <w:rFonts w:ascii="Times New Roman" w:hAnsi="Times New Roman" w:cs="Times New Roman"/>
          <w:b/>
          <w:spacing w:val="-13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обеспечение</w:t>
      </w:r>
    </w:p>
    <w:p w:rsidR="004029A6" w:rsidRDefault="004029A6" w:rsidP="004029A6">
      <w:pPr>
        <w:pStyle w:val="af5"/>
        <w:spacing w:before="157"/>
        <w:ind w:right="3" w:firstLine="709"/>
      </w:pPr>
      <w:r>
        <w:rPr>
          <w:spacing w:val="-2"/>
        </w:rPr>
        <w:t>Кабинет «Безопасности жизнедеятельности»</w:t>
      </w:r>
      <w:r>
        <w:rPr>
          <w:i/>
          <w:spacing w:val="-2"/>
        </w:rPr>
        <w:t xml:space="preserve">, </w:t>
      </w:r>
      <w:r>
        <w:rPr>
          <w:spacing w:val="-2"/>
        </w:rPr>
        <w:t xml:space="preserve">оснащенный </w:t>
      </w:r>
      <w:r>
        <w:rPr>
          <w:spacing w:val="-10"/>
        </w:rPr>
        <w:t xml:space="preserve">в </w:t>
      </w:r>
      <w:r>
        <w:t>соответствии с приложением 3 ОПОП-П.</w:t>
      </w:r>
    </w:p>
    <w:p w:rsidR="004029A6" w:rsidRDefault="004029A6" w:rsidP="004029A6">
      <w:pPr>
        <w:pStyle w:val="af5"/>
        <w:spacing w:before="157"/>
        <w:ind w:right="3" w:firstLine="709"/>
      </w:pPr>
    </w:p>
    <w:p w:rsidR="004029A6" w:rsidRDefault="004029A6" w:rsidP="004029A6">
      <w:pPr>
        <w:pStyle w:val="aff1"/>
        <w:widowControl w:val="0"/>
        <w:numPr>
          <w:ilvl w:val="1"/>
          <w:numId w:val="6"/>
        </w:numPr>
        <w:tabs>
          <w:tab w:val="left" w:pos="1271"/>
        </w:tabs>
        <w:autoSpaceDE w:val="0"/>
        <w:autoSpaceDN w:val="0"/>
        <w:spacing w:before="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Учебно-методическое</w:t>
      </w:r>
      <w:r>
        <w:rPr>
          <w:rFonts w:ascii="Times New Roman" w:hAnsi="Times New Roman" w:cs="Times New Roman"/>
          <w:b/>
          <w:spacing w:val="-8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обеспечение</w:t>
      </w:r>
    </w:p>
    <w:p w:rsidR="004029A6" w:rsidRDefault="004029A6" w:rsidP="004029A6">
      <w:pPr>
        <w:pStyle w:val="aff1"/>
        <w:widowControl w:val="0"/>
        <w:numPr>
          <w:ilvl w:val="2"/>
          <w:numId w:val="6"/>
        </w:numPr>
        <w:tabs>
          <w:tab w:val="left" w:pos="1451"/>
        </w:tabs>
        <w:autoSpaceDE w:val="0"/>
        <w:autoSpaceDN w:val="0"/>
        <w:spacing w:before="1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печатные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электронные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издания</w:t>
      </w:r>
    </w:p>
    <w:p w:rsidR="004029A6" w:rsidRDefault="004029A6" w:rsidP="004029A6">
      <w:pPr>
        <w:pStyle w:val="af5"/>
        <w:spacing w:before="5"/>
        <w:ind w:right="3"/>
      </w:pPr>
    </w:p>
    <w:p w:rsidR="004029A6" w:rsidRDefault="004029A6" w:rsidP="004029A6">
      <w:pPr>
        <w:pStyle w:val="af5"/>
        <w:numPr>
          <w:ilvl w:val="0"/>
          <w:numId w:val="8"/>
        </w:numPr>
        <w:autoSpaceDE w:val="0"/>
        <w:autoSpaceDN w:val="0"/>
        <w:spacing w:before="36" w:after="0"/>
        <w:ind w:right="3"/>
      </w:pPr>
      <w:r>
        <w:t xml:space="preserve">Безопасность жизнедеятельности: учебник и практикум для среднего профессионального образования / С.В. Абрамова [и др.]; под общей редакцией В. П. Соломина. – </w:t>
      </w:r>
      <w:proofErr w:type="spellStart"/>
      <w:proofErr w:type="gramStart"/>
      <w:r>
        <w:t>Москва:Юрайт</w:t>
      </w:r>
      <w:proofErr w:type="spellEnd"/>
      <w:proofErr w:type="gramEnd"/>
      <w:r>
        <w:t>, 2022. – 399 с. – (Профессиональное образование). – Текст: непосредственный.</w:t>
      </w:r>
    </w:p>
    <w:p w:rsidR="004029A6" w:rsidRDefault="004029A6" w:rsidP="004029A6">
      <w:pPr>
        <w:pStyle w:val="af5"/>
        <w:numPr>
          <w:ilvl w:val="0"/>
          <w:numId w:val="8"/>
        </w:numPr>
        <w:autoSpaceDE w:val="0"/>
        <w:autoSpaceDN w:val="0"/>
        <w:spacing w:before="0" w:after="0"/>
        <w:ind w:right="3"/>
      </w:pPr>
      <w:r>
        <w:t>Безопасность жизнедеятельности: учебник и практикум для среднего профессионального образования</w:t>
      </w:r>
      <w:r>
        <w:rPr>
          <w:spacing w:val="2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Абрамова</w:t>
      </w:r>
      <w:r>
        <w:rPr>
          <w:spacing w:val="1"/>
        </w:rPr>
        <w:t xml:space="preserve"> </w:t>
      </w:r>
      <w:r>
        <w:t>[и</w:t>
      </w:r>
      <w:r>
        <w:rPr>
          <w:spacing w:val="4"/>
        </w:rPr>
        <w:t xml:space="preserve"> </w:t>
      </w:r>
      <w:r>
        <w:t>др.]; под</w:t>
      </w:r>
      <w:r>
        <w:rPr>
          <w:spacing w:val="3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редакцией</w:t>
      </w:r>
      <w:r>
        <w:rPr>
          <w:spacing w:val="4"/>
        </w:rPr>
        <w:t xml:space="preserve"> </w:t>
      </w:r>
      <w:r>
        <w:rPr>
          <w:spacing w:val="-5"/>
        </w:rPr>
        <w:t>В.</w:t>
      </w:r>
      <w:r>
        <w:t>П.</w:t>
      </w:r>
      <w:r>
        <w:rPr>
          <w:spacing w:val="-2"/>
        </w:rPr>
        <w:t xml:space="preserve"> </w:t>
      </w:r>
      <w:r>
        <w:t>Соломина. –</w:t>
      </w:r>
      <w:r>
        <w:rPr>
          <w:spacing w:val="-1"/>
        </w:rPr>
        <w:t xml:space="preserve"> </w:t>
      </w:r>
      <w:r>
        <w:t>Москва: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-1"/>
        </w:rPr>
        <w:t xml:space="preserve"> </w:t>
      </w:r>
      <w:r>
        <w:t>2022. –</w:t>
      </w:r>
      <w:r>
        <w:rPr>
          <w:spacing w:val="-1"/>
        </w:rPr>
        <w:t xml:space="preserve"> </w:t>
      </w:r>
      <w:r>
        <w:t>399</w:t>
      </w:r>
      <w:r>
        <w:rPr>
          <w:spacing w:val="-1"/>
        </w:rPr>
        <w:t xml:space="preserve"> </w:t>
      </w:r>
      <w:r>
        <w:t>с. –</w:t>
      </w:r>
      <w:r>
        <w:rPr>
          <w:spacing w:val="-1"/>
        </w:rPr>
        <w:t xml:space="preserve"> </w:t>
      </w:r>
      <w:r>
        <w:t>(Профессиональное</w:t>
      </w:r>
      <w:r>
        <w:rPr>
          <w:spacing w:val="-2"/>
        </w:rPr>
        <w:t xml:space="preserve"> </w:t>
      </w:r>
      <w:r>
        <w:t xml:space="preserve">образование). Текст: электронный // Электронная библиотечная система </w:t>
      </w:r>
      <w:proofErr w:type="spellStart"/>
      <w:r>
        <w:t>Юрайт</w:t>
      </w:r>
      <w:proofErr w:type="spellEnd"/>
      <w:r>
        <w:t xml:space="preserve"> [сайт]. – URL: </w:t>
      </w:r>
      <w:r>
        <w:rPr>
          <w:spacing w:val="-2"/>
        </w:rPr>
        <w:t>https://urait.ru/bcode/469524.</w:t>
      </w:r>
    </w:p>
    <w:p w:rsidR="004029A6" w:rsidRDefault="004029A6" w:rsidP="004029A6">
      <w:pPr>
        <w:pStyle w:val="af5"/>
        <w:numPr>
          <w:ilvl w:val="0"/>
          <w:numId w:val="8"/>
        </w:numPr>
        <w:autoSpaceDE w:val="0"/>
        <w:autoSpaceDN w:val="0"/>
        <w:spacing w:before="0" w:after="0"/>
        <w:ind w:right="3"/>
      </w:pPr>
      <w:r>
        <w:t>Белов, С.В. Безопасность жизнедеятельности и защита окружающей среды (</w:t>
      </w:r>
      <w:proofErr w:type="spellStart"/>
      <w:r>
        <w:t>техносферная</w:t>
      </w:r>
      <w:proofErr w:type="spellEnd"/>
      <w:r>
        <w:t xml:space="preserve"> безопасность) в 2 ч. Часть 1: учебник для среднего 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/ С.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Белов.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5-е</w:t>
      </w:r>
      <w:r>
        <w:rPr>
          <w:spacing w:val="1"/>
        </w:rPr>
        <w:t xml:space="preserve"> </w:t>
      </w:r>
      <w:r>
        <w:t xml:space="preserve">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 xml:space="preserve">Москва: </w:t>
      </w:r>
      <w:proofErr w:type="spellStart"/>
      <w:r>
        <w:rPr>
          <w:spacing w:val="-2"/>
        </w:rPr>
        <w:t>Юрайт</w:t>
      </w:r>
      <w:proofErr w:type="spellEnd"/>
      <w:r>
        <w:t xml:space="preserve">, 2020. – 350 с. – (Профессиональное образование). – Текст: </w:t>
      </w:r>
      <w:r>
        <w:rPr>
          <w:spacing w:val="-2"/>
        </w:rPr>
        <w:t>непосредственный.</w:t>
      </w:r>
    </w:p>
    <w:p w:rsidR="004029A6" w:rsidRDefault="004029A6" w:rsidP="004029A6">
      <w:pPr>
        <w:pStyle w:val="af5"/>
        <w:numPr>
          <w:ilvl w:val="0"/>
          <w:numId w:val="8"/>
        </w:numPr>
        <w:autoSpaceDE w:val="0"/>
        <w:autoSpaceDN w:val="0"/>
        <w:spacing w:before="0" w:after="0"/>
        <w:ind w:right="3"/>
      </w:pPr>
      <w:r>
        <w:t>Белов, С.В. Безопасность жизнедеятельности и защита окружающей среды (</w:t>
      </w:r>
      <w:proofErr w:type="spellStart"/>
      <w:r>
        <w:t>техносферная</w:t>
      </w:r>
      <w:proofErr w:type="spellEnd"/>
      <w:r>
        <w:t xml:space="preserve"> безопасность) в 2 ч. Часть 2: учебник для среднего 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/ С.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Белов.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5-е</w:t>
      </w:r>
      <w:r>
        <w:rPr>
          <w:spacing w:val="1"/>
        </w:rPr>
        <w:t xml:space="preserve"> </w:t>
      </w:r>
      <w:r>
        <w:t xml:space="preserve">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 xml:space="preserve">Москва: </w:t>
      </w:r>
      <w:proofErr w:type="spellStart"/>
      <w:r>
        <w:t>Юрайт</w:t>
      </w:r>
      <w:proofErr w:type="spellEnd"/>
      <w:r>
        <w:t xml:space="preserve">, 2022. – 362 с. – (Профессиональное образование). – Текст: </w:t>
      </w:r>
      <w:r>
        <w:rPr>
          <w:spacing w:val="-2"/>
        </w:rPr>
        <w:t>непосредственный.</w:t>
      </w:r>
    </w:p>
    <w:p w:rsidR="004029A6" w:rsidRDefault="004029A6" w:rsidP="004029A6">
      <w:pPr>
        <w:pStyle w:val="af5"/>
        <w:numPr>
          <w:ilvl w:val="0"/>
          <w:numId w:val="8"/>
        </w:numPr>
        <w:autoSpaceDE w:val="0"/>
        <w:autoSpaceDN w:val="0"/>
        <w:spacing w:before="0" w:after="0"/>
        <w:ind w:right="3"/>
      </w:pPr>
      <w:r>
        <w:t>Белов, С.В. Безопасность жизнедеятельности и защита окружающей среды (</w:t>
      </w:r>
      <w:proofErr w:type="spellStart"/>
      <w:r>
        <w:t>техносферная</w:t>
      </w:r>
      <w:proofErr w:type="spellEnd"/>
      <w:r>
        <w:t xml:space="preserve"> безопасность) в 2 ч. Часть 1: учебник для среднего профессионального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Белов.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5-е</w:t>
      </w:r>
      <w:r>
        <w:rPr>
          <w:spacing w:val="6"/>
        </w:rPr>
        <w:t xml:space="preserve"> </w:t>
      </w:r>
      <w:r>
        <w:t>изд.,</w:t>
      </w:r>
      <w:r>
        <w:rPr>
          <w:spacing w:val="5"/>
        </w:rPr>
        <w:t xml:space="preserve">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доп.</w:t>
      </w:r>
      <w:r>
        <w:rPr>
          <w:spacing w:val="10"/>
        </w:rPr>
        <w:t xml:space="preserve"> </w:t>
      </w:r>
      <w:r>
        <w:rPr>
          <w:spacing w:val="-2"/>
        </w:rPr>
        <w:t xml:space="preserve">– Москва: </w:t>
      </w:r>
      <w:proofErr w:type="spellStart"/>
      <w:r>
        <w:t>Юрайт</w:t>
      </w:r>
      <w:proofErr w:type="spellEnd"/>
      <w:r>
        <w:t>,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(Профессиональное</w:t>
      </w:r>
      <w:r>
        <w:rPr>
          <w:spacing w:val="-2"/>
        </w:rPr>
        <w:t xml:space="preserve"> </w:t>
      </w:r>
      <w:r>
        <w:t>образование).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Текст: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 xml:space="preserve">// Образовательная платформа </w:t>
      </w:r>
      <w:proofErr w:type="spellStart"/>
      <w:r>
        <w:t>Юрайт</w:t>
      </w:r>
      <w:proofErr w:type="spellEnd"/>
      <w:r>
        <w:t xml:space="preserve"> [сайт]. – URL: https://urait.ru/bcode/453161.</w:t>
      </w:r>
    </w:p>
    <w:p w:rsidR="004029A6" w:rsidRDefault="004029A6" w:rsidP="004029A6">
      <w:pPr>
        <w:pStyle w:val="af5"/>
        <w:numPr>
          <w:ilvl w:val="0"/>
          <w:numId w:val="8"/>
        </w:numPr>
        <w:autoSpaceDE w:val="0"/>
        <w:autoSpaceDN w:val="0"/>
        <w:spacing w:before="0" w:after="0"/>
        <w:ind w:right="3"/>
      </w:pPr>
      <w:r>
        <w:t>Белов, С.В. Безопасность жизнедеятельности и защита окружающей среды (</w:t>
      </w:r>
      <w:proofErr w:type="spellStart"/>
      <w:r>
        <w:t>техносферная</w:t>
      </w:r>
      <w:proofErr w:type="spellEnd"/>
      <w:r>
        <w:t xml:space="preserve"> безопасность) в 2 ч. Часть 2: учебник для среднего 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Белов. –</w:t>
      </w:r>
      <w:r>
        <w:rPr>
          <w:spacing w:val="-6"/>
        </w:rPr>
        <w:t xml:space="preserve"> </w:t>
      </w:r>
      <w:r>
        <w:t>5-е</w:t>
      </w:r>
      <w:r>
        <w:rPr>
          <w:spacing w:val="-5"/>
        </w:rPr>
        <w:t xml:space="preserve"> </w:t>
      </w:r>
      <w:r>
        <w:t>изд.,</w:t>
      </w:r>
      <w:r>
        <w:rPr>
          <w:spacing w:val="-6"/>
        </w:rPr>
        <w:t xml:space="preserve">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доп.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Москва: </w:t>
      </w:r>
      <w:proofErr w:type="spellStart"/>
      <w:r>
        <w:t>Юрайт</w:t>
      </w:r>
      <w:proofErr w:type="spellEnd"/>
      <w:r>
        <w:t xml:space="preserve">, 2022. – 362 с. – (Профессиональное образование). –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– URL: https://urait.ru/bcode/49204.</w:t>
      </w:r>
    </w:p>
    <w:p w:rsidR="004029A6" w:rsidRDefault="004029A6" w:rsidP="004029A6">
      <w:pPr>
        <w:pStyle w:val="af5"/>
        <w:numPr>
          <w:ilvl w:val="0"/>
          <w:numId w:val="8"/>
        </w:numPr>
        <w:autoSpaceDE w:val="0"/>
        <w:autoSpaceDN w:val="0"/>
        <w:spacing w:before="0" w:after="0"/>
        <w:ind w:right="3"/>
      </w:pPr>
      <w:r>
        <w:t>Долгов,</w:t>
      </w:r>
      <w:r>
        <w:rPr>
          <w:spacing w:val="-7"/>
        </w:rPr>
        <w:t xml:space="preserve"> </w:t>
      </w:r>
      <w:r>
        <w:t>В.С.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Долгов.</w:t>
      </w:r>
      <w:r>
        <w:rPr>
          <w:spacing w:val="-3"/>
        </w:rPr>
        <w:t xml:space="preserve"> </w:t>
      </w:r>
      <w:r>
        <w:t>— 4-е</w:t>
      </w:r>
      <w:r>
        <w:rPr>
          <w:spacing w:val="-6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стер.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Санкт-Петербург</w:t>
      </w:r>
      <w:r>
        <w:rPr>
          <w:spacing w:val="-4"/>
        </w:rPr>
        <w:t xml:space="preserve">: </w:t>
      </w:r>
      <w:r>
        <w:t>Лань,</w:t>
      </w:r>
      <w:r>
        <w:rPr>
          <w:spacing w:val="-4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188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978-5-507-</w:t>
      </w:r>
      <w:r>
        <w:rPr>
          <w:spacing w:val="-2"/>
        </w:rPr>
        <w:t>45851-</w:t>
      </w:r>
      <w:r>
        <w:t>6.</w:t>
      </w:r>
      <w:r>
        <w:rPr>
          <w:spacing w:val="-2"/>
        </w:rPr>
        <w:t xml:space="preserve"> </w:t>
      </w:r>
      <w:r>
        <w:t>— Текст</w:t>
      </w:r>
      <w:r>
        <w:rPr>
          <w:spacing w:val="-2"/>
        </w:rPr>
        <w:t>:</w:t>
      </w:r>
      <w:r>
        <w:t xml:space="preserve"> электронный // </w:t>
      </w:r>
      <w:proofErr w:type="gramStart"/>
      <w:r>
        <w:t>Лань :</w:t>
      </w:r>
      <w:proofErr w:type="gramEnd"/>
      <w:r>
        <w:t xml:space="preserve"> электронно-библиотечная система. — URL: </w:t>
      </w:r>
      <w:hyperlink r:id="rId5" w:history="1">
        <w:r>
          <w:rPr>
            <w:rStyle w:val="a3"/>
          </w:rPr>
          <w:t>https://e.lanbook.com/book/288905</w:t>
        </w:r>
      </w:hyperlink>
      <w:r>
        <w:t>.</w:t>
      </w:r>
    </w:p>
    <w:p w:rsidR="004029A6" w:rsidRDefault="004029A6" w:rsidP="004029A6">
      <w:pPr>
        <w:pStyle w:val="af5"/>
        <w:ind w:left="720" w:right="3"/>
      </w:pPr>
    </w:p>
    <w:p w:rsidR="004029A6" w:rsidRDefault="004029A6" w:rsidP="004029A6">
      <w:pPr>
        <w:pStyle w:val="aff1"/>
        <w:widowControl w:val="0"/>
        <w:numPr>
          <w:ilvl w:val="2"/>
          <w:numId w:val="6"/>
        </w:numPr>
        <w:tabs>
          <w:tab w:val="left" w:pos="1878"/>
        </w:tabs>
        <w:autoSpaceDE w:val="0"/>
        <w:autoSpaceDN w:val="0"/>
        <w:spacing w:line="274" w:lineRule="exact"/>
        <w:ind w:left="1878" w:right="3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Дополнительные</w:t>
      </w:r>
      <w:r>
        <w:rPr>
          <w:rFonts w:ascii="Times New Roman" w:hAnsi="Times New Roman" w:cs="Times New Roman"/>
          <w:b/>
          <w:spacing w:val="-11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источники</w:t>
      </w:r>
    </w:p>
    <w:p w:rsidR="004029A6" w:rsidRDefault="004029A6" w:rsidP="004029A6">
      <w:pPr>
        <w:pStyle w:val="af5"/>
        <w:autoSpaceDE w:val="0"/>
        <w:autoSpaceDN w:val="0"/>
        <w:spacing w:before="0" w:after="0"/>
        <w:ind w:left="-142" w:right="3"/>
      </w:pP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r>
        <w:t xml:space="preserve">Безопасность в </w:t>
      </w:r>
      <w:proofErr w:type="spellStart"/>
      <w:r>
        <w:t>техносфере</w:t>
      </w:r>
      <w:proofErr w:type="spellEnd"/>
      <w:r>
        <w:t xml:space="preserve">: Всероссийский научно-методический и информационный журнал [Электронный ресурс]. URL: </w:t>
      </w:r>
      <w:hyperlink r:id="rId6" w:history="1">
        <w:r>
          <w:rPr>
            <w:rStyle w:val="a3"/>
          </w:rPr>
          <w:t>http://www.magbvt.ru.</w:t>
        </w:r>
      </w:hyperlink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1" w:after="0"/>
        <w:ind w:right="3"/>
      </w:pPr>
      <w:r>
        <w:t>Безопасность жизнедеятельности. Практикум: учебное пособие / В.А. Бондаренко,</w:t>
      </w:r>
      <w:r>
        <w:rPr>
          <w:spacing w:val="-7"/>
        </w:rPr>
        <w:t xml:space="preserve"> </w:t>
      </w:r>
      <w:r>
        <w:t>С.И.</w:t>
      </w:r>
      <w:r>
        <w:rPr>
          <w:spacing w:val="-8"/>
        </w:rPr>
        <w:t xml:space="preserve"> </w:t>
      </w:r>
      <w:r>
        <w:t>Евтушенко,</w:t>
      </w:r>
      <w:r>
        <w:rPr>
          <w:spacing w:val="-7"/>
        </w:rPr>
        <w:t xml:space="preserve"> </w:t>
      </w:r>
      <w:r>
        <w:t>В.А.</w:t>
      </w:r>
      <w:r>
        <w:rPr>
          <w:spacing w:val="-8"/>
        </w:rPr>
        <w:t xml:space="preserve"> </w:t>
      </w:r>
      <w:proofErr w:type="spellStart"/>
      <w:r>
        <w:t>Лепихова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Москва</w:t>
      </w:r>
      <w:r>
        <w:rPr>
          <w:spacing w:val="-9"/>
        </w:rPr>
        <w:t>:</w:t>
      </w:r>
      <w:r>
        <w:rPr>
          <w:spacing w:val="-7"/>
        </w:rPr>
        <w:t xml:space="preserve"> </w:t>
      </w:r>
      <w:r>
        <w:t>ИЦ</w:t>
      </w:r>
      <w:r>
        <w:rPr>
          <w:spacing w:val="-8"/>
        </w:rPr>
        <w:t xml:space="preserve"> </w:t>
      </w:r>
      <w:r>
        <w:t>РИОР,</w:t>
      </w:r>
      <w:r>
        <w:rPr>
          <w:spacing w:val="-7"/>
        </w:rPr>
        <w:t xml:space="preserve"> </w:t>
      </w:r>
      <w:r>
        <w:t>НИЦ</w:t>
      </w:r>
      <w:r>
        <w:rPr>
          <w:spacing w:val="-8"/>
        </w:rPr>
        <w:t xml:space="preserve"> </w:t>
      </w:r>
      <w:r>
        <w:t xml:space="preserve">ИНФРА- М, 2019. – 150 с. – Текст: электронный. – URL: </w:t>
      </w:r>
      <w:r>
        <w:rPr>
          <w:spacing w:val="-2"/>
        </w:rPr>
        <w:t>https://znanium.com/catalog/product/995045.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1" w:after="0"/>
        <w:ind w:right="3"/>
      </w:pPr>
      <w:r>
        <w:t>Карякин, В.И. Безопасность жизнедеятельности: учебник и практикум для среднего профессионального образования/</w:t>
      </w:r>
      <w:proofErr w:type="spellStart"/>
      <w:r>
        <w:t>В.И.Карякин</w:t>
      </w:r>
      <w:proofErr w:type="spellEnd"/>
      <w:r>
        <w:t xml:space="preserve">, </w:t>
      </w:r>
      <w:proofErr w:type="spellStart"/>
      <w:r>
        <w:t>И.М.Никулина</w:t>
      </w:r>
      <w:proofErr w:type="spellEnd"/>
      <w:r>
        <w:t xml:space="preserve">, – 3 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</w:t>
      </w:r>
      <w:r>
        <w:lastRenderedPageBreak/>
        <w:t xml:space="preserve">Москва: </w:t>
      </w:r>
      <w:proofErr w:type="spellStart"/>
      <w:r>
        <w:t>Юрайт</w:t>
      </w:r>
      <w:proofErr w:type="spellEnd"/>
      <w:r>
        <w:t>, 2022 – 313 с. (Профессиональное Образование). –Текст: непосредственный.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r>
        <w:t xml:space="preserve">Косолапова, Н.В. Безопасность жизнедеятельности. Практикум: учебное пособие / Н. В. Косолапова, Н. А. Прокопенко. – Москва: </w:t>
      </w:r>
      <w:proofErr w:type="spellStart"/>
      <w:r>
        <w:t>КноРус</w:t>
      </w:r>
      <w:proofErr w:type="spellEnd"/>
      <w:r>
        <w:t>, 2021. – 156 с. – (Профессиональное образование). –Текст: непосредственный.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1" w:after="0"/>
        <w:ind w:right="3"/>
      </w:pPr>
      <w:proofErr w:type="spellStart"/>
      <w:r>
        <w:t>Микрюков</w:t>
      </w:r>
      <w:proofErr w:type="spellEnd"/>
      <w:r>
        <w:t xml:space="preserve">, В.Ю., Основы военной службы: учебник / В.Ю. </w:t>
      </w:r>
      <w:proofErr w:type="spellStart"/>
      <w:r>
        <w:t>Микрюков</w:t>
      </w:r>
      <w:proofErr w:type="spellEnd"/>
      <w:r>
        <w:t xml:space="preserve">, В.Г. </w:t>
      </w:r>
      <w:proofErr w:type="spellStart"/>
      <w:r>
        <w:t>Шамаев</w:t>
      </w:r>
      <w:proofErr w:type="spellEnd"/>
      <w:r>
        <w:t xml:space="preserve">. – Москва: </w:t>
      </w:r>
      <w:proofErr w:type="spellStart"/>
      <w:r>
        <w:t>КноРус</w:t>
      </w:r>
      <w:proofErr w:type="spellEnd"/>
      <w:r>
        <w:t>, 2021. – 505 с. –URL:https://book.ru/book/941500.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proofErr w:type="spellStart"/>
      <w:r>
        <w:t>Мисюк</w:t>
      </w:r>
      <w:proofErr w:type="spellEnd"/>
      <w:r>
        <w:t>, М.Н. Основы медицинских знаний: учебник и практикум для среднего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М.</w:t>
      </w:r>
      <w:r>
        <w:rPr>
          <w:spacing w:val="-14"/>
        </w:rPr>
        <w:t xml:space="preserve"> </w:t>
      </w:r>
      <w:r>
        <w:t>Н.</w:t>
      </w:r>
      <w:r>
        <w:rPr>
          <w:spacing w:val="-14"/>
        </w:rPr>
        <w:t xml:space="preserve"> </w:t>
      </w:r>
      <w:proofErr w:type="spellStart"/>
      <w:r>
        <w:t>Мисюк</w:t>
      </w:r>
      <w:proofErr w:type="spellEnd"/>
      <w:r>
        <w:t>.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3-е</w:t>
      </w:r>
      <w:r>
        <w:rPr>
          <w:spacing w:val="-14"/>
        </w:rPr>
        <w:t xml:space="preserve"> </w:t>
      </w:r>
      <w:r>
        <w:t>изд.,</w:t>
      </w:r>
      <w:r>
        <w:rPr>
          <w:spacing w:val="-14"/>
        </w:rPr>
        <w:t xml:space="preserve">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доп. –</w:t>
      </w:r>
      <w:r>
        <w:rPr>
          <w:spacing w:val="-3"/>
        </w:rPr>
        <w:t xml:space="preserve"> </w:t>
      </w:r>
      <w:r>
        <w:t>Москва</w:t>
      </w:r>
      <w:r>
        <w:rPr>
          <w:spacing w:val="-5"/>
        </w:rPr>
        <w:t xml:space="preserve">: </w:t>
      </w:r>
      <w:proofErr w:type="spellStart"/>
      <w:r>
        <w:rPr>
          <w:spacing w:val="-5"/>
        </w:rPr>
        <w:t>Юрайт</w:t>
      </w:r>
      <w:proofErr w:type="spellEnd"/>
      <w:r>
        <w:t>,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499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(Профессиональное</w:t>
      </w:r>
      <w:r>
        <w:rPr>
          <w:spacing w:val="-4"/>
        </w:rPr>
        <w:t xml:space="preserve"> </w:t>
      </w:r>
      <w:r>
        <w:t>образование).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978-5- 534-00398-7. – Текст: непосредственный.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proofErr w:type="spellStart"/>
      <w:r>
        <w:t>Мисюк</w:t>
      </w:r>
      <w:proofErr w:type="spellEnd"/>
      <w:r>
        <w:t>, М.Н. Основы медицинских знаний: учебник и практикум для среднего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М.Н.</w:t>
      </w:r>
      <w:r>
        <w:rPr>
          <w:spacing w:val="-14"/>
        </w:rPr>
        <w:t xml:space="preserve"> </w:t>
      </w:r>
      <w:proofErr w:type="spellStart"/>
      <w:r>
        <w:t>Мисюк</w:t>
      </w:r>
      <w:proofErr w:type="spellEnd"/>
      <w:r>
        <w:t>.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3-е</w:t>
      </w:r>
      <w:r>
        <w:rPr>
          <w:spacing w:val="-14"/>
        </w:rPr>
        <w:t xml:space="preserve"> </w:t>
      </w:r>
      <w:r>
        <w:t>изд.,</w:t>
      </w:r>
      <w:r>
        <w:rPr>
          <w:spacing w:val="-14"/>
        </w:rPr>
        <w:t xml:space="preserve">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доп. – Москва: </w:t>
      </w:r>
      <w:proofErr w:type="spellStart"/>
      <w:r>
        <w:t>Юрайт</w:t>
      </w:r>
      <w:proofErr w:type="spellEnd"/>
      <w:r>
        <w:t xml:space="preserve">, 2022. – 499 с. – (Профессиональное образование). – Текст: электронный // Электронная библиотечная система </w:t>
      </w:r>
      <w:proofErr w:type="spellStart"/>
      <w:r>
        <w:t>Юрайт</w:t>
      </w:r>
      <w:proofErr w:type="spellEnd"/>
      <w:r>
        <w:t xml:space="preserve"> [сайт]. – URL: </w:t>
      </w:r>
      <w:hyperlink r:id="rId7" w:history="1">
        <w:r>
          <w:rPr>
            <w:rStyle w:val="a3"/>
            <w:color w:val="0462C1"/>
          </w:rPr>
          <w:t>https://urait.ru/bcode</w:t>
        </w:r>
      </w:hyperlink>
      <w:r>
        <w:rPr>
          <w:color w:val="0462C1"/>
        </w:rPr>
        <w:t xml:space="preserve"> </w:t>
      </w:r>
      <w:r>
        <w:t>/.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proofErr w:type="spellStart"/>
      <w:r>
        <w:t>Михаилиди</w:t>
      </w:r>
      <w:proofErr w:type="spellEnd"/>
      <w:r>
        <w:t xml:space="preserve">, А.М. Безопасность жизнедеятельности и охрана труда на производстве: учебное пособие для СПО / А.М. </w:t>
      </w:r>
      <w:proofErr w:type="spellStart"/>
      <w:r>
        <w:t>Михаилиди</w:t>
      </w:r>
      <w:proofErr w:type="spellEnd"/>
      <w:r>
        <w:t>. – Саратов, Москва: Профобразование,</w:t>
      </w:r>
      <w:r>
        <w:rPr>
          <w:spacing w:val="-1"/>
        </w:rPr>
        <w:t xml:space="preserve"> </w:t>
      </w:r>
      <w:r>
        <w:t>Ай</w:t>
      </w:r>
      <w:r>
        <w:rPr>
          <w:spacing w:val="-3"/>
        </w:rPr>
        <w:t xml:space="preserve"> </w:t>
      </w:r>
      <w:r>
        <w:t>Пи</w:t>
      </w:r>
      <w:r>
        <w:rPr>
          <w:spacing w:val="-1"/>
        </w:rPr>
        <w:t xml:space="preserve"> </w:t>
      </w:r>
      <w:r>
        <w:t>Ар</w:t>
      </w:r>
      <w:r>
        <w:rPr>
          <w:spacing w:val="-2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2021. –</w:t>
      </w:r>
      <w:r>
        <w:rPr>
          <w:spacing w:val="-1"/>
        </w:rPr>
        <w:t xml:space="preserve"> </w:t>
      </w:r>
      <w:r>
        <w:t>111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– ISBN</w:t>
      </w:r>
      <w:r>
        <w:rPr>
          <w:spacing w:val="-2"/>
        </w:rPr>
        <w:t xml:space="preserve"> </w:t>
      </w:r>
      <w:r>
        <w:t>978-5-4488-0964-4,</w:t>
      </w:r>
      <w:r>
        <w:rPr>
          <w:spacing w:val="-1"/>
        </w:rPr>
        <w:t xml:space="preserve"> </w:t>
      </w:r>
      <w:r>
        <w:t xml:space="preserve">978- 5-4497-0809-0. – Текст: электронный // Электронно-библиотечная система IPR BOOKS: [сайт]. – URL: </w:t>
      </w:r>
      <w:hyperlink r:id="rId8" w:history="1">
        <w:r>
          <w:rPr>
            <w:rStyle w:val="a3"/>
            <w:color w:val="0462C1"/>
          </w:rPr>
          <w:t>http://www.iprbookshop.ru/100492.htm</w:t>
        </w:r>
      </w:hyperlink>
      <w:r>
        <w:rPr>
          <w:color w:val="0462C1"/>
        </w:rPr>
        <w:t xml:space="preserve"> </w:t>
      </w:r>
      <w:r>
        <w:t xml:space="preserve">l. - DOI: </w:t>
      </w:r>
      <w:hyperlink r:id="rId9" w:history="1">
        <w:r>
          <w:rPr>
            <w:rStyle w:val="a3"/>
            <w:spacing w:val="-2"/>
          </w:rPr>
          <w:t>https://doi.org/10.23682/100492</w:t>
        </w:r>
      </w:hyperlink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r>
        <w:t xml:space="preserve">Основы военной службы: учебник / В.Ю. </w:t>
      </w:r>
      <w:proofErr w:type="spellStart"/>
      <w:r>
        <w:t>Микрюков</w:t>
      </w:r>
      <w:proofErr w:type="spellEnd"/>
      <w:r>
        <w:t xml:space="preserve">, В.Г. </w:t>
      </w:r>
      <w:proofErr w:type="spellStart"/>
      <w:r>
        <w:t>Шамаев</w:t>
      </w:r>
      <w:proofErr w:type="spellEnd"/>
      <w:r>
        <w:t>. – 2 – изд.,</w:t>
      </w:r>
      <w:r>
        <w:rPr>
          <w:spacing w:val="-14"/>
        </w:rPr>
        <w:t xml:space="preserve">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доп.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Москва:</w:t>
      </w:r>
      <w:r>
        <w:rPr>
          <w:spacing w:val="-14"/>
        </w:rPr>
        <w:t xml:space="preserve"> </w:t>
      </w:r>
      <w:r>
        <w:t>КНОРУС,</w:t>
      </w:r>
      <w:r>
        <w:rPr>
          <w:spacing w:val="-14"/>
        </w:rPr>
        <w:t xml:space="preserve"> </w:t>
      </w:r>
      <w:r>
        <w:t>2021.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506</w:t>
      </w:r>
      <w:r>
        <w:rPr>
          <w:spacing w:val="-13"/>
        </w:rPr>
        <w:t xml:space="preserve"> </w:t>
      </w:r>
      <w:r>
        <w:t>с.</w:t>
      </w:r>
      <w:r>
        <w:rPr>
          <w:spacing w:val="-14"/>
        </w:rPr>
        <w:t xml:space="preserve"> </w:t>
      </w:r>
      <w:r>
        <w:t>(Среднее</w:t>
      </w:r>
      <w:r>
        <w:rPr>
          <w:spacing w:val="-15"/>
        </w:rPr>
        <w:t xml:space="preserve"> </w:t>
      </w:r>
      <w:r>
        <w:t>профессиональное образование) – Текст: непосредственный.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(анатомия,</w:t>
      </w:r>
      <w:r>
        <w:rPr>
          <w:spacing w:val="-3"/>
        </w:rPr>
        <w:t xml:space="preserve"> </w:t>
      </w:r>
      <w:r>
        <w:t>физиология,</w:t>
      </w:r>
      <w:r>
        <w:rPr>
          <w:spacing w:val="-3"/>
        </w:rPr>
        <w:t xml:space="preserve"> </w:t>
      </w:r>
      <w:r>
        <w:t>гигиена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 оказание</w:t>
      </w:r>
      <w:r>
        <w:rPr>
          <w:spacing w:val="-8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t>состояниях):</w:t>
      </w:r>
      <w:r>
        <w:rPr>
          <w:spacing w:val="-3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>;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 xml:space="preserve">ред. И.В. </w:t>
      </w:r>
      <w:proofErr w:type="spellStart"/>
      <w:r>
        <w:t>Гайворонского</w:t>
      </w:r>
      <w:proofErr w:type="spellEnd"/>
      <w:r>
        <w:t xml:space="preserve"> / И В. </w:t>
      </w:r>
      <w:proofErr w:type="spellStart"/>
      <w:r>
        <w:t>Гайворонский</w:t>
      </w:r>
      <w:proofErr w:type="spellEnd"/>
      <w:r>
        <w:t xml:space="preserve">, Г.И. </w:t>
      </w:r>
      <w:proofErr w:type="spellStart"/>
      <w:r>
        <w:t>Ничипорук</w:t>
      </w:r>
      <w:proofErr w:type="spellEnd"/>
      <w:r>
        <w:t xml:space="preserve">, А.И. </w:t>
      </w:r>
      <w:proofErr w:type="spellStart"/>
      <w:r>
        <w:t>Гайворонский</w:t>
      </w:r>
      <w:proofErr w:type="spellEnd"/>
      <w:r>
        <w:t>, С.В.</w:t>
      </w:r>
      <w:r>
        <w:rPr>
          <w:spacing w:val="-3"/>
        </w:rPr>
        <w:t xml:space="preserve"> </w:t>
      </w:r>
      <w:r>
        <w:t>Виноградов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изд.,</w:t>
      </w:r>
      <w:r>
        <w:rPr>
          <w:spacing w:val="-6"/>
        </w:rPr>
        <w:t xml:space="preserve">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Санкт-Петербург</w:t>
      </w:r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t>СпецЛит</w:t>
      </w:r>
      <w:proofErr w:type="spellEnd"/>
      <w:r>
        <w:t>,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311 с. – (Профессиональное образование). –Текст: непосредственный.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  <w:rPr>
          <w:lang w:val="en-US"/>
        </w:rPr>
      </w:pPr>
      <w:r>
        <w:t xml:space="preserve">Официальный сайт МЧС РФ [Электронный ресурс]. </w:t>
      </w:r>
      <w:r>
        <w:rPr>
          <w:lang w:val="en-US"/>
        </w:rPr>
        <w:t xml:space="preserve">URL: </w:t>
      </w:r>
      <w:hyperlink r:id="rId10" w:history="1">
        <w:r>
          <w:rPr>
            <w:rStyle w:val="a3"/>
            <w:spacing w:val="-2"/>
            <w:lang w:val="en-US"/>
          </w:rPr>
          <w:t>http://www.mchs.gov.ru.</w:t>
        </w:r>
      </w:hyperlink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1" w:after="0"/>
        <w:ind w:right="3"/>
      </w:pPr>
      <w:r>
        <w:t>Резчиков, Е.А. Безопасность жизнедеятельности: учебник для среднего профессионального</w:t>
      </w:r>
      <w:r>
        <w:rPr>
          <w:spacing w:val="-15"/>
        </w:rPr>
        <w:t xml:space="preserve"> </w:t>
      </w:r>
      <w:r>
        <w:t>образования/Е.А.</w:t>
      </w:r>
      <w:r>
        <w:rPr>
          <w:spacing w:val="-15"/>
        </w:rPr>
        <w:t xml:space="preserve"> </w:t>
      </w:r>
      <w:r>
        <w:t>Резчиков,</w:t>
      </w:r>
      <w:r>
        <w:rPr>
          <w:spacing w:val="-15"/>
        </w:rPr>
        <w:t xml:space="preserve"> </w:t>
      </w:r>
      <w:r>
        <w:t>А.В.</w:t>
      </w:r>
      <w:r>
        <w:rPr>
          <w:spacing w:val="-15"/>
        </w:rPr>
        <w:t xml:space="preserve"> </w:t>
      </w:r>
      <w:r>
        <w:t>Рязанцева.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2-е</w:t>
      </w:r>
      <w:r>
        <w:rPr>
          <w:spacing w:val="-15"/>
        </w:rPr>
        <w:t xml:space="preserve"> </w:t>
      </w:r>
      <w:r>
        <w:t>изд.,</w:t>
      </w:r>
      <w:r>
        <w:rPr>
          <w:spacing w:val="-15"/>
        </w:rPr>
        <w:t xml:space="preserve">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Москва: </w:t>
      </w:r>
      <w:proofErr w:type="spellStart"/>
      <w:r>
        <w:t>Юрайт</w:t>
      </w:r>
      <w:proofErr w:type="spellEnd"/>
      <w:r>
        <w:t xml:space="preserve">, 2022–639с. (Профессиональное образование). –Текст: </w:t>
      </w:r>
      <w:r>
        <w:rPr>
          <w:spacing w:val="-2"/>
        </w:rPr>
        <w:t>непосредственный.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r>
        <w:t>Родионова, О.М. Медико-биологические основы безопасности. Охрана труда: учебник для среднего профессионального образования / О.М. Родионова, Д.А.</w:t>
      </w:r>
      <w:r>
        <w:rPr>
          <w:spacing w:val="-6"/>
        </w:rPr>
        <w:t xml:space="preserve"> </w:t>
      </w:r>
      <w:r>
        <w:t>Семенов.</w:t>
      </w:r>
      <w:r>
        <w:rPr>
          <w:spacing w:val="-6"/>
        </w:rPr>
        <w:t xml:space="preserve"> </w:t>
      </w:r>
      <w:r>
        <w:t>– Москва</w:t>
      </w:r>
      <w:r>
        <w:rPr>
          <w:spacing w:val="-7"/>
        </w:rPr>
        <w:t xml:space="preserve">: </w:t>
      </w:r>
      <w:proofErr w:type="spellStart"/>
      <w:r>
        <w:rPr>
          <w:spacing w:val="-7"/>
        </w:rPr>
        <w:t>Юрайт</w:t>
      </w:r>
      <w:proofErr w:type="spellEnd"/>
      <w:r>
        <w:t>,</w:t>
      </w:r>
      <w:r>
        <w:rPr>
          <w:spacing w:val="-6"/>
        </w:rPr>
        <w:t xml:space="preserve"> </w:t>
      </w:r>
      <w:r>
        <w:t>2022.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441</w:t>
      </w:r>
      <w:r>
        <w:rPr>
          <w:spacing w:val="-8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(Профессиональное</w:t>
      </w:r>
      <w:r>
        <w:rPr>
          <w:spacing w:val="-7"/>
        </w:rPr>
        <w:t xml:space="preserve"> </w:t>
      </w:r>
      <w:r>
        <w:t xml:space="preserve">образование). –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– URL: </w:t>
      </w:r>
      <w:r>
        <w:rPr>
          <w:spacing w:val="-2"/>
        </w:rPr>
        <w:t>https://urait.ru/bcode/491234.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61" w:after="0"/>
        <w:ind w:right="3"/>
        <w:jc w:val="left"/>
      </w:pPr>
      <w:r>
        <w:t>Суворова, Г.М. Методика обучения безопасности жизнедеятельности: учебное</w:t>
      </w:r>
      <w:r>
        <w:rPr>
          <w:spacing w:val="-15"/>
        </w:rPr>
        <w:t xml:space="preserve"> </w:t>
      </w:r>
      <w:r>
        <w:t>пособие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Г.М.</w:t>
      </w:r>
      <w:r>
        <w:rPr>
          <w:spacing w:val="-15"/>
        </w:rPr>
        <w:t xml:space="preserve"> </w:t>
      </w:r>
      <w:r>
        <w:t>Суворова,</w:t>
      </w:r>
      <w:r>
        <w:rPr>
          <w:spacing w:val="-14"/>
        </w:rPr>
        <w:t xml:space="preserve"> </w:t>
      </w:r>
      <w:r>
        <w:t xml:space="preserve">В.Д. </w:t>
      </w:r>
      <w:proofErr w:type="spellStart"/>
      <w:r>
        <w:t>Горичева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Москва: </w:t>
      </w:r>
      <w:proofErr w:type="spellStart"/>
      <w:r>
        <w:t>Юрайт</w:t>
      </w:r>
      <w:proofErr w:type="spellEnd"/>
      <w:r>
        <w:t xml:space="preserve">, 2020. – 212 с. – (Профессиональное образование). – Текст: электронный // Электронная библиотечная система </w:t>
      </w:r>
      <w:proofErr w:type="spellStart"/>
      <w:r>
        <w:t>Юрайт</w:t>
      </w:r>
      <w:proofErr w:type="spellEnd"/>
      <w:r>
        <w:t xml:space="preserve"> [сайт]. – URL: </w:t>
      </w:r>
      <w:hyperlink r:id="rId11" w:history="1">
        <w:r>
          <w:rPr>
            <w:rStyle w:val="a3"/>
          </w:rPr>
          <w:t>https://urait.ru/bcode/452850</w:t>
        </w:r>
      </w:hyperlink>
      <w:r>
        <w:t>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0" w:after="0"/>
        <w:ind w:right="3"/>
      </w:pPr>
      <w:r>
        <w:t>Суворова, Г.М. Психологические основы безопасности: учебник и практикум для среднего профессионального образования / Г.М. Суворова. – 2-е изд.,</w:t>
      </w:r>
      <w:r>
        <w:rPr>
          <w:spacing w:val="-1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-1"/>
        </w:rPr>
        <w:t xml:space="preserve"> </w:t>
      </w:r>
      <w:r>
        <w:t>и доп.–</w:t>
      </w:r>
      <w:r>
        <w:rPr>
          <w:spacing w:val="-1"/>
        </w:rPr>
        <w:t xml:space="preserve"> </w:t>
      </w:r>
      <w:r>
        <w:t xml:space="preserve">Москва: </w:t>
      </w:r>
      <w:proofErr w:type="spellStart"/>
      <w:r>
        <w:t>Юрайт</w:t>
      </w:r>
      <w:proofErr w:type="spellEnd"/>
      <w:r>
        <w:t>,</w:t>
      </w:r>
      <w:r>
        <w:rPr>
          <w:spacing w:val="-1"/>
        </w:rPr>
        <w:t xml:space="preserve"> </w:t>
      </w:r>
      <w:r>
        <w:t>2022 – 182</w:t>
      </w:r>
      <w:r>
        <w:rPr>
          <w:spacing w:val="-4"/>
        </w:rPr>
        <w:t xml:space="preserve"> </w:t>
      </w:r>
      <w:proofErr w:type="gramStart"/>
      <w:r>
        <w:t>с.(</w:t>
      </w:r>
      <w:proofErr w:type="gramEnd"/>
      <w:r>
        <w:t>Профессиональное образование). –Текст: непосредственный.</w:t>
      </w:r>
    </w:p>
    <w:p w:rsidR="004029A6" w:rsidRDefault="004029A6" w:rsidP="004029A6">
      <w:pPr>
        <w:pStyle w:val="af5"/>
        <w:numPr>
          <w:ilvl w:val="0"/>
          <w:numId w:val="10"/>
        </w:numPr>
        <w:autoSpaceDE w:val="0"/>
        <w:autoSpaceDN w:val="0"/>
        <w:spacing w:before="61" w:after="0"/>
        <w:ind w:right="3"/>
      </w:pPr>
      <w:r>
        <w:t>Суворова, Г.М. Психологические основы безопасности: учебник и практикум для среднего профессионального образования / Г.М. Суворова. – 2-е изд.,</w:t>
      </w:r>
      <w:r>
        <w:rPr>
          <w:spacing w:val="-15"/>
        </w:rPr>
        <w:t xml:space="preserve">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доп.–</w:t>
      </w:r>
      <w:r>
        <w:rPr>
          <w:spacing w:val="-15"/>
        </w:rPr>
        <w:t xml:space="preserve"> </w:t>
      </w:r>
      <w:r>
        <w:t>Москва:</w:t>
      </w:r>
      <w:r>
        <w:rPr>
          <w:spacing w:val="-15"/>
        </w:rPr>
        <w:t xml:space="preserve"> </w:t>
      </w:r>
      <w:r>
        <w:t>Юрайт,2022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182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(Профессиональное</w:t>
      </w:r>
      <w:r>
        <w:rPr>
          <w:spacing w:val="-15"/>
        </w:rPr>
        <w:t xml:space="preserve"> </w:t>
      </w:r>
      <w:r>
        <w:t xml:space="preserve">образование). – Текст: непосредственный. 5. Энциклопедия безопасности жизнедеятельности [Электронный ресурс]. URL: </w:t>
      </w:r>
      <w:hyperlink r:id="rId12" w:history="1">
        <w:r>
          <w:rPr>
            <w:rStyle w:val="a3"/>
          </w:rPr>
          <w:t>http://bzhde.ru.</w:t>
        </w:r>
      </w:hyperlink>
    </w:p>
    <w:p w:rsidR="004029A6" w:rsidRDefault="004029A6" w:rsidP="004029A6">
      <w:pPr>
        <w:rPr>
          <w:sz w:val="24"/>
          <w:szCs w:val="24"/>
        </w:rPr>
        <w:sectPr w:rsidR="004029A6">
          <w:pgSz w:w="11910" w:h="16840"/>
          <w:pgMar w:top="1160" w:right="425" w:bottom="1200" w:left="1417" w:header="0" w:footer="1000" w:gutter="0"/>
          <w:cols w:space="720"/>
        </w:sectPr>
      </w:pPr>
    </w:p>
    <w:p w:rsidR="004029A6" w:rsidRDefault="004029A6" w:rsidP="004029A6">
      <w:pPr>
        <w:spacing w:before="66"/>
        <w:ind w:left="14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4.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КОНТРОЛЬ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ОЦЕНКА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РЕЗУЛЬТАТОВ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ОСВОЕНИЯ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ДИСЦИПЛИНЫ</w:t>
      </w:r>
    </w:p>
    <w:p w:rsidR="004029A6" w:rsidRDefault="004029A6" w:rsidP="004029A6">
      <w:pPr>
        <w:pStyle w:val="af5"/>
        <w:spacing w:before="2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3338"/>
        <w:gridCol w:w="3738"/>
      </w:tblGrid>
      <w:tr w:rsidR="004029A6">
        <w:trPr>
          <w:trHeight w:val="505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51" w:lineRule="exact"/>
              <w:ind w:left="14"/>
              <w:rPr>
                <w:b/>
              </w:rPr>
            </w:pPr>
            <w:proofErr w:type="spellStart"/>
            <w:r>
              <w:rPr>
                <w:b/>
              </w:rPr>
              <w:t>Результаты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обучения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54" w:lineRule="exact"/>
              <w:ind w:left="1003" w:right="428" w:hanging="567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освоенности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компетенций</w:t>
            </w:r>
            <w:proofErr w:type="spellEnd"/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51" w:lineRule="exact"/>
              <w:ind w:left="519"/>
              <w:rPr>
                <w:b/>
              </w:rPr>
            </w:pPr>
            <w:proofErr w:type="spellStart"/>
            <w:r>
              <w:rPr>
                <w:b/>
              </w:rPr>
              <w:t>Методы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оценки</w:t>
            </w:r>
            <w:proofErr w:type="spellEnd"/>
          </w:p>
        </w:tc>
      </w:tr>
      <w:tr w:rsidR="004029A6">
        <w:trPr>
          <w:trHeight w:val="252"/>
        </w:trPr>
        <w:tc>
          <w:tcPr>
            <w:tcW w:w="9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3F1D18">
              <w:rPr>
                <w:lang w:val="ru-RU"/>
              </w:rPr>
              <w:t>Перечень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знаний,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осваиваемых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рамках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дисциплины</w:t>
            </w:r>
          </w:p>
        </w:tc>
      </w:tr>
      <w:tr w:rsidR="004029A6">
        <w:trPr>
          <w:trHeight w:val="10626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7" w:right="148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Знать: актуальный профессиональный 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>социальный контекст поддержания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безопасных  условий жизнедеятельности, </w:t>
            </w:r>
            <w:r w:rsidRPr="003F1D18">
              <w:rPr>
                <w:spacing w:val="-44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 xml:space="preserve">в </w:t>
            </w:r>
            <w:r w:rsidRPr="003F1D18">
              <w:rPr>
                <w:spacing w:val="-5"/>
                <w:lang w:val="ru-RU"/>
              </w:rPr>
              <w:t xml:space="preserve">том </w:t>
            </w:r>
            <w:r w:rsidRPr="003F1D18">
              <w:rPr>
                <w:spacing w:val="-2"/>
                <w:lang w:val="ru-RU"/>
              </w:rPr>
              <w:t xml:space="preserve">числе </w:t>
            </w:r>
            <w:r w:rsidRPr="003F1D18">
              <w:rPr>
                <w:spacing w:val="-5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4"/>
                <w:lang w:val="ru-RU"/>
              </w:rPr>
              <w:t xml:space="preserve">ЧС; </w:t>
            </w:r>
            <w:r w:rsidRPr="003F1D18">
              <w:rPr>
                <w:spacing w:val="-2"/>
                <w:lang w:val="ru-RU"/>
              </w:rPr>
              <w:t xml:space="preserve">основные источники </w:t>
            </w:r>
            <w:r w:rsidRPr="003F1D18">
              <w:rPr>
                <w:lang w:val="ru-RU"/>
              </w:rPr>
              <w:t>информации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ресурсы </w:t>
            </w:r>
            <w:r w:rsidRPr="003F1D18">
              <w:rPr>
                <w:spacing w:val="-4"/>
                <w:lang w:val="ru-RU"/>
              </w:rPr>
              <w:t xml:space="preserve">для </w:t>
            </w:r>
            <w:r w:rsidRPr="003F1D18">
              <w:rPr>
                <w:spacing w:val="-2"/>
                <w:lang w:val="ru-RU"/>
              </w:rPr>
              <w:t xml:space="preserve">решения 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4"/>
                <w:lang w:val="ru-RU"/>
              </w:rPr>
              <w:t xml:space="preserve">задач </w:t>
            </w:r>
            <w:r w:rsidRPr="003F1D18">
              <w:rPr>
                <w:spacing w:val="-2"/>
                <w:lang w:val="ru-RU"/>
              </w:rPr>
              <w:t xml:space="preserve">обеспечения безопасности жизнедеятельности </w:t>
            </w:r>
            <w:r w:rsidRPr="003F1D18">
              <w:rPr>
                <w:spacing w:val="-42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 xml:space="preserve">профессиональном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lang w:val="ru-RU"/>
              </w:rPr>
              <w:t>социальном</w:t>
            </w:r>
            <w:r w:rsidRPr="003F1D18">
              <w:rPr>
                <w:spacing w:val="6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контекстах: </w:t>
            </w:r>
            <w:r w:rsidRPr="003F1D18">
              <w:rPr>
                <w:spacing w:val="-2"/>
                <w:lang w:val="ru-RU"/>
              </w:rPr>
              <w:t xml:space="preserve">принципы, </w:t>
            </w:r>
            <w:r w:rsidRPr="003F1D18">
              <w:rPr>
                <w:spacing w:val="-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правила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lang w:val="ru-RU"/>
              </w:rPr>
              <w:t>требования</w:t>
            </w:r>
            <w:r w:rsidRPr="003F1D18">
              <w:rPr>
                <w:spacing w:val="68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безопасного </w:t>
            </w:r>
            <w:r w:rsidRPr="003F1D18">
              <w:rPr>
                <w:spacing w:val="-2"/>
                <w:lang w:val="ru-RU"/>
              </w:rPr>
              <w:t xml:space="preserve">поведения, защиты </w:t>
            </w:r>
            <w:r w:rsidRPr="003F1D18">
              <w:rPr>
                <w:spacing w:val="-6"/>
                <w:lang w:val="ru-RU"/>
              </w:rPr>
              <w:t xml:space="preserve">от </w:t>
            </w:r>
            <w:r w:rsidRPr="003F1D18">
              <w:rPr>
                <w:spacing w:val="-2"/>
                <w:lang w:val="ru-RU"/>
              </w:rPr>
              <w:t xml:space="preserve">опасностей </w:t>
            </w:r>
            <w:r w:rsidRPr="003F1D18">
              <w:rPr>
                <w:spacing w:val="-49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при осуществлении профессиональной </w:t>
            </w:r>
            <w:r w:rsidRPr="003F1D18">
              <w:rPr>
                <w:lang w:val="ru-RU"/>
              </w:rPr>
              <w:t xml:space="preserve">деятельности и в ЧС; </w:t>
            </w:r>
            <w:r w:rsidRPr="003F1D18">
              <w:rPr>
                <w:spacing w:val="-2"/>
                <w:lang w:val="ru-RU"/>
              </w:rPr>
              <w:t xml:space="preserve">физиологические </w:t>
            </w:r>
            <w:r w:rsidRPr="003F1D18">
              <w:rPr>
                <w:lang w:val="ru-RU"/>
              </w:rPr>
              <w:t>последствия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воздействия </w:t>
            </w:r>
            <w:r w:rsidRPr="003F1D18">
              <w:rPr>
                <w:spacing w:val="-5"/>
                <w:lang w:val="ru-RU"/>
              </w:rPr>
              <w:t xml:space="preserve">на </w:t>
            </w:r>
            <w:r w:rsidRPr="003F1D18">
              <w:rPr>
                <w:spacing w:val="-2"/>
                <w:lang w:val="ru-RU"/>
              </w:rPr>
              <w:t xml:space="preserve">человека </w:t>
            </w:r>
            <w:r w:rsidRPr="003F1D18">
              <w:rPr>
                <w:lang w:val="ru-RU"/>
              </w:rPr>
              <w:t>травмирующих,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вредных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поражающих </w:t>
            </w:r>
            <w:r w:rsidRPr="003F1D18">
              <w:rPr>
                <w:lang w:val="ru-RU"/>
              </w:rPr>
              <w:t>факторов; алгоритмы и приемы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защиты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человека и среды обитания от негативного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воздействия при ЧС; алгоритмы и приемы действий по гражданской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обороне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11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в ЧС; основы обеспечения военной безопасности </w:t>
            </w:r>
            <w:r w:rsidRPr="003F1D18">
              <w:rPr>
                <w:spacing w:val="-2"/>
                <w:lang w:val="ru-RU"/>
              </w:rPr>
              <w:t xml:space="preserve">государства </w:t>
            </w:r>
            <w:r w:rsidRPr="003F1D18">
              <w:rPr>
                <w:spacing w:val="-4"/>
                <w:lang w:val="ru-RU"/>
              </w:rPr>
              <w:t xml:space="preserve">(для </w:t>
            </w:r>
            <w:r w:rsidRPr="003F1D18">
              <w:rPr>
                <w:spacing w:val="-2"/>
                <w:lang w:val="ru-RU"/>
              </w:rPr>
              <w:t>юношей);</w:t>
            </w:r>
          </w:p>
          <w:p w:rsidR="004029A6" w:rsidRPr="003F1D18" w:rsidRDefault="004029A6">
            <w:pPr>
              <w:pStyle w:val="TableParagraph"/>
              <w:ind w:left="107" w:right="148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- основы </w:t>
            </w:r>
            <w:r w:rsidRPr="003F1D18">
              <w:rPr>
                <w:lang w:val="ru-RU"/>
              </w:rPr>
              <w:t>медицинских</w:t>
            </w:r>
            <w:r w:rsidRPr="003F1D18">
              <w:rPr>
                <w:spacing w:val="68"/>
                <w:w w:val="150"/>
                <w:lang w:val="ru-RU"/>
              </w:rPr>
              <w:t xml:space="preserve">   </w:t>
            </w:r>
            <w:r w:rsidRPr="003F1D18">
              <w:rPr>
                <w:spacing w:val="-2"/>
                <w:lang w:val="ru-RU"/>
              </w:rPr>
              <w:t xml:space="preserve">знаний </w:t>
            </w:r>
            <w:r w:rsidRPr="003F1D18">
              <w:rPr>
                <w:lang w:val="ru-RU"/>
              </w:rPr>
              <w:t xml:space="preserve">(для </w:t>
            </w:r>
            <w:r w:rsidRPr="003F1D18">
              <w:rPr>
                <w:spacing w:val="-2"/>
                <w:lang w:val="ru-RU"/>
              </w:rPr>
              <w:t>девушек);</w:t>
            </w:r>
          </w:p>
        </w:tc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tabs>
                <w:tab w:val="left" w:pos="1987"/>
                <w:tab w:val="left" w:pos="2135"/>
                <w:tab w:val="left" w:pos="2229"/>
              </w:tabs>
              <w:ind w:left="105" w:right="95"/>
              <w:jc w:val="both"/>
              <w:rPr>
                <w:lang w:val="ru-RU"/>
              </w:rPr>
            </w:pPr>
            <w:r w:rsidRPr="003F1D18">
              <w:rPr>
                <w:lang w:val="ru-RU"/>
              </w:rPr>
              <w:t xml:space="preserve">В решении учебных задач </w:t>
            </w:r>
            <w:r w:rsidRPr="003F1D18">
              <w:rPr>
                <w:spacing w:val="-2"/>
                <w:lang w:val="ru-RU"/>
              </w:rPr>
              <w:t xml:space="preserve">поддержания безопасных </w:t>
            </w:r>
            <w:r w:rsidRPr="003F1D18">
              <w:rPr>
                <w:lang w:val="ru-RU"/>
              </w:rPr>
              <w:t xml:space="preserve">условий жизнедеятельности, в том числе при возникновении ЧС, демонстрирует знание </w:t>
            </w:r>
            <w:r w:rsidRPr="003F1D18">
              <w:rPr>
                <w:spacing w:val="-2"/>
                <w:lang w:val="ru-RU"/>
              </w:rPr>
              <w:t xml:space="preserve">понятий: безопасность </w:t>
            </w:r>
            <w:r w:rsidRPr="003F1D18">
              <w:rPr>
                <w:lang w:val="ru-RU"/>
              </w:rPr>
              <w:t xml:space="preserve">жизнедеятельности, человеко- и </w:t>
            </w:r>
            <w:proofErr w:type="spellStart"/>
            <w:r w:rsidRPr="003F1D18">
              <w:rPr>
                <w:lang w:val="ru-RU"/>
              </w:rPr>
              <w:t>природозащитная</w:t>
            </w:r>
            <w:proofErr w:type="spellEnd"/>
            <w:r w:rsidRPr="003F1D18">
              <w:rPr>
                <w:lang w:val="ru-RU"/>
              </w:rPr>
              <w:t xml:space="preserve"> деятельность, </w:t>
            </w:r>
            <w:r w:rsidRPr="003F1D18">
              <w:rPr>
                <w:spacing w:val="-2"/>
                <w:lang w:val="ru-RU"/>
              </w:rPr>
              <w:t>военная опасность,</w:t>
            </w:r>
          </w:p>
          <w:p w:rsidR="004029A6" w:rsidRPr="003F1D18" w:rsidRDefault="004029A6">
            <w:pPr>
              <w:pStyle w:val="TableParagraph"/>
              <w:tabs>
                <w:tab w:val="left" w:pos="2152"/>
                <w:tab w:val="left" w:pos="2317"/>
                <w:tab w:val="left" w:pos="2531"/>
              </w:tabs>
              <w:ind w:left="105" w:right="95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Чрезвычайная ситуация, пожаробезопасность, электробезопасность, оружие </w:t>
            </w:r>
            <w:r w:rsidRPr="003F1D18">
              <w:rPr>
                <w:lang w:val="ru-RU"/>
              </w:rPr>
              <w:t>массового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поражения,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средства индивидуальной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коллективной защиты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населения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оружия </w:t>
            </w:r>
            <w:r w:rsidRPr="003F1D18">
              <w:rPr>
                <w:spacing w:val="-2"/>
                <w:lang w:val="ru-RU"/>
              </w:rPr>
              <w:t>массового поражения,</w:t>
            </w:r>
          </w:p>
          <w:p w:rsidR="004029A6" w:rsidRPr="003F1D18" w:rsidRDefault="004029A6">
            <w:pPr>
              <w:pStyle w:val="TableParagraph"/>
              <w:tabs>
                <w:tab w:val="left" w:pos="731"/>
                <w:tab w:val="left" w:pos="1118"/>
                <w:tab w:val="left" w:pos="1254"/>
                <w:tab w:val="left" w:pos="1343"/>
                <w:tab w:val="left" w:pos="1588"/>
                <w:tab w:val="left" w:pos="1641"/>
                <w:tab w:val="left" w:pos="1722"/>
                <w:tab w:val="left" w:pos="1987"/>
                <w:tab w:val="left" w:pos="2082"/>
                <w:tab w:val="left" w:pos="2147"/>
                <w:tab w:val="left" w:pos="2202"/>
                <w:tab w:val="left" w:pos="2233"/>
                <w:tab w:val="left" w:pos="2385"/>
                <w:tab w:val="left" w:pos="2415"/>
                <w:tab w:val="left" w:pos="2682"/>
                <w:tab w:val="left" w:pos="2884"/>
                <w:tab w:val="left" w:pos="3022"/>
                <w:tab w:val="left" w:pos="3109"/>
              </w:tabs>
              <w:ind w:left="105" w:right="94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Минимизация </w:t>
            </w:r>
            <w:r w:rsidRPr="003F1D18">
              <w:rPr>
                <w:lang w:val="ru-RU"/>
              </w:rPr>
              <w:t>опасностей</w:t>
            </w:r>
            <w:r w:rsidRPr="003F1D18">
              <w:rPr>
                <w:spacing w:val="-2"/>
                <w:lang w:val="ru-RU"/>
              </w:rPr>
              <w:t xml:space="preserve">, управление 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2"/>
                <w:lang w:val="ru-RU"/>
              </w:rPr>
              <w:t xml:space="preserve">рисками </w:t>
            </w:r>
            <w:r w:rsidRPr="003F1D18">
              <w:rPr>
                <w:spacing w:val="-4"/>
                <w:lang w:val="ru-RU"/>
              </w:rPr>
              <w:t xml:space="preserve">ЧС, </w:t>
            </w:r>
            <w:proofErr w:type="gramStart"/>
            <w:r w:rsidRPr="003F1D18">
              <w:rPr>
                <w:spacing w:val="-2"/>
                <w:lang w:val="ru-RU"/>
              </w:rPr>
              <w:t xml:space="preserve">экологическая </w:t>
            </w:r>
            <w:r w:rsidRPr="003F1D18">
              <w:rPr>
                <w:spacing w:val="-5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безопасность</w:t>
            </w:r>
            <w:proofErr w:type="gramEnd"/>
            <w:r w:rsidRPr="003F1D18">
              <w:rPr>
                <w:spacing w:val="-2"/>
                <w:lang w:val="ru-RU"/>
              </w:rPr>
              <w:t xml:space="preserve"> осуществления профессиональной</w:t>
            </w:r>
            <w:r w:rsidRPr="003F1D18">
              <w:rPr>
                <w:spacing w:val="-1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деятельности. </w:t>
            </w:r>
            <w:r w:rsidRPr="003F1D18">
              <w:rPr>
                <w:lang w:val="ru-RU"/>
              </w:rPr>
              <w:t>Для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юношей: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военная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служба, военная</w:t>
            </w:r>
            <w:r w:rsidRPr="003F1D18">
              <w:rPr>
                <w:spacing w:val="34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деятельность,</w:t>
            </w:r>
            <w:r w:rsidRPr="003F1D18">
              <w:rPr>
                <w:spacing w:val="3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ценности </w:t>
            </w:r>
            <w:r w:rsidRPr="003F1D18">
              <w:rPr>
                <w:spacing w:val="-2"/>
                <w:lang w:val="ru-RU"/>
              </w:rPr>
              <w:t>военной службы,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2"/>
                <w:lang w:val="ru-RU"/>
              </w:rPr>
              <w:t xml:space="preserve">строевая </w:t>
            </w:r>
            <w:r w:rsidRPr="003F1D18">
              <w:rPr>
                <w:lang w:val="ru-RU"/>
              </w:rPr>
              <w:t>подготовка,</w:t>
            </w:r>
            <w:r w:rsidRPr="003F1D18">
              <w:rPr>
                <w:spacing w:val="21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огневая</w:t>
            </w:r>
            <w:r w:rsidRPr="003F1D18">
              <w:rPr>
                <w:spacing w:val="2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подготовка, </w:t>
            </w:r>
            <w:r w:rsidRPr="003F1D18">
              <w:rPr>
                <w:spacing w:val="-2"/>
                <w:lang w:val="ru-RU"/>
              </w:rPr>
              <w:t xml:space="preserve">физическая подготовка </w:t>
            </w:r>
            <w:r w:rsidRPr="003F1D18">
              <w:rPr>
                <w:lang w:val="ru-RU"/>
              </w:rPr>
              <w:t xml:space="preserve">военнослужащего. </w:t>
            </w:r>
          </w:p>
          <w:p w:rsidR="004029A6" w:rsidRPr="003F1D18" w:rsidRDefault="004029A6">
            <w:pPr>
              <w:pStyle w:val="TableParagraph"/>
              <w:ind w:left="105" w:right="94"/>
              <w:rPr>
                <w:spacing w:val="-4"/>
                <w:lang w:val="ru-RU"/>
              </w:rPr>
            </w:pPr>
            <w:r w:rsidRPr="003F1D18">
              <w:rPr>
                <w:lang w:val="ru-RU"/>
              </w:rPr>
              <w:t xml:space="preserve">Для девушек: </w:t>
            </w:r>
            <w:r w:rsidRPr="003F1D18">
              <w:rPr>
                <w:spacing w:val="-2"/>
                <w:lang w:val="ru-RU"/>
              </w:rPr>
              <w:t>дезинфекция,</w:t>
            </w:r>
            <w:r w:rsidRPr="003F1D18">
              <w:rPr>
                <w:lang w:val="ru-RU"/>
              </w:rPr>
              <w:tab/>
              <w:t xml:space="preserve"> </w:t>
            </w:r>
            <w:r w:rsidRPr="003F1D18">
              <w:rPr>
                <w:spacing w:val="-2"/>
                <w:lang w:val="ru-RU"/>
              </w:rPr>
              <w:t xml:space="preserve">дезинсекция, </w:t>
            </w:r>
            <w:proofErr w:type="spellStart"/>
            <w:r w:rsidRPr="003F1D18">
              <w:rPr>
                <w:lang w:val="ru-RU"/>
              </w:rPr>
              <w:t>дератация</w:t>
            </w:r>
            <w:proofErr w:type="spellEnd"/>
            <w:r w:rsidRPr="003F1D18">
              <w:rPr>
                <w:lang w:val="ru-RU"/>
              </w:rPr>
              <w:t>,</w:t>
            </w:r>
            <w:r w:rsidRPr="003F1D18">
              <w:rPr>
                <w:spacing w:val="1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первая</w:t>
            </w:r>
            <w:r w:rsidRPr="003F1D18">
              <w:rPr>
                <w:spacing w:val="15"/>
                <w:lang w:val="ru-RU"/>
              </w:rPr>
              <w:t xml:space="preserve"> </w:t>
            </w:r>
            <w:r w:rsidRPr="003F1D18">
              <w:rPr>
                <w:lang w:val="ru-RU"/>
              </w:rPr>
              <w:t>(доврачебная) помощь, здоровый образ жизни; использует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принципы,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правила, </w:t>
            </w:r>
            <w:r w:rsidRPr="003F1D18">
              <w:rPr>
                <w:spacing w:val="-2"/>
                <w:lang w:val="ru-RU"/>
              </w:rPr>
              <w:t xml:space="preserve">требования безопасного поведения, защиты </w:t>
            </w:r>
            <w:r w:rsidRPr="003F1D18">
              <w:rPr>
                <w:spacing w:val="-6"/>
                <w:lang w:val="ru-RU"/>
              </w:rPr>
              <w:t xml:space="preserve">от </w:t>
            </w:r>
            <w:r w:rsidRPr="003F1D18">
              <w:rPr>
                <w:lang w:val="ru-RU"/>
              </w:rPr>
              <w:t>опасностей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осуществлении профессиональной</w:t>
            </w:r>
            <w:r w:rsidRPr="003F1D18">
              <w:rPr>
                <w:spacing w:val="7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деятельности </w:t>
            </w:r>
            <w:r w:rsidRPr="003F1D18">
              <w:rPr>
                <w:spacing w:val="-10"/>
                <w:lang w:val="ru-RU"/>
              </w:rPr>
              <w:t xml:space="preserve">и в </w:t>
            </w:r>
            <w:r w:rsidRPr="003F1D18">
              <w:rPr>
                <w:spacing w:val="-4"/>
                <w:lang w:val="ru-RU"/>
              </w:rPr>
              <w:t xml:space="preserve">ЧС; </w:t>
            </w:r>
          </w:p>
          <w:p w:rsidR="004029A6" w:rsidRPr="003F1D18" w:rsidRDefault="004029A6">
            <w:pPr>
              <w:pStyle w:val="TableParagraph"/>
              <w:ind w:left="105" w:right="94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>пользуется номенклатурой</w:t>
            </w:r>
            <w:r w:rsidRPr="003F1D18">
              <w:rPr>
                <w:spacing w:val="80"/>
                <w:lang w:val="ru-RU"/>
              </w:rPr>
              <w:t xml:space="preserve"> </w:t>
            </w:r>
            <w:proofErr w:type="gramStart"/>
            <w:r w:rsidRPr="003F1D18">
              <w:rPr>
                <w:spacing w:val="-2"/>
                <w:lang w:val="ru-RU"/>
              </w:rPr>
              <w:t xml:space="preserve">информационных </w:t>
            </w:r>
            <w:r w:rsidRPr="003F1D18">
              <w:rPr>
                <w:spacing w:val="-51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источников</w:t>
            </w:r>
            <w:proofErr w:type="gramEnd"/>
            <w:r w:rsidRPr="003F1D18">
              <w:rPr>
                <w:spacing w:val="-2"/>
                <w:lang w:val="ru-RU"/>
              </w:rPr>
              <w:t>, применяемых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8"/>
                <w:lang w:val="ru-RU"/>
              </w:rPr>
              <w:t xml:space="preserve">в </w:t>
            </w:r>
            <w:r w:rsidRPr="003F1D18">
              <w:rPr>
                <w:spacing w:val="-4"/>
                <w:lang w:val="ru-RU"/>
              </w:rPr>
              <w:t xml:space="preserve">сфере </w:t>
            </w:r>
            <w:r w:rsidRPr="003F1D18">
              <w:rPr>
                <w:spacing w:val="-2"/>
                <w:lang w:val="ru-RU"/>
              </w:rPr>
              <w:t>безопасности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жизнедеятельности; </w:t>
            </w:r>
          </w:p>
          <w:p w:rsidR="004029A6" w:rsidRPr="003F1D18" w:rsidRDefault="004029A6">
            <w:pPr>
              <w:pStyle w:val="TableParagraph"/>
              <w:ind w:left="105" w:right="94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применяет приемы структурирования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lastRenderedPageBreak/>
              <w:t xml:space="preserve">разнообразные форматы представления информации, содержащей актуальные научные сведения </w:t>
            </w:r>
            <w:r w:rsidRPr="003F1D18">
              <w:rPr>
                <w:spacing w:val="-48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 xml:space="preserve">о </w:t>
            </w:r>
            <w:r w:rsidRPr="003F1D18">
              <w:rPr>
                <w:spacing w:val="-2"/>
                <w:lang w:val="ru-RU"/>
              </w:rPr>
              <w:t>безопасности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жизнедеятельности, </w:t>
            </w:r>
            <w:r w:rsidRPr="003F1D18">
              <w:rPr>
                <w:spacing w:val="-53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применяет знания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о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правилах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экологической безопасности,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29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 </w:t>
            </w:r>
            <w:r w:rsidRPr="003F1D18">
              <w:rPr>
                <w:spacing w:val="-2"/>
                <w:lang w:val="ru-RU"/>
              </w:rPr>
              <w:t>принципах эффективного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2"/>
                <w:lang w:val="ru-RU"/>
              </w:rPr>
              <w:t xml:space="preserve">взаимодействия </w:t>
            </w:r>
            <w:r w:rsidRPr="003F1D18">
              <w:rPr>
                <w:spacing w:val="-6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созданию человеком </w:t>
            </w:r>
            <w:r w:rsidRPr="003F1D18">
              <w:rPr>
                <w:spacing w:val="-55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и </w:t>
            </w:r>
            <w:proofErr w:type="spellStart"/>
            <w:r w:rsidRPr="003F1D18">
              <w:rPr>
                <w:spacing w:val="-2"/>
                <w:lang w:val="ru-RU"/>
              </w:rPr>
              <w:t>природозащитной</w:t>
            </w:r>
            <w:proofErr w:type="spellEnd"/>
            <w:r w:rsidRPr="003F1D18">
              <w:rPr>
                <w:spacing w:val="-2"/>
                <w:lang w:val="ru-RU"/>
              </w:rPr>
              <w:t xml:space="preserve"> среды осуществления профессиональной</w:t>
            </w:r>
            <w:r w:rsidRPr="003F1D18">
              <w:rPr>
                <w:spacing w:val="-1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деятельности, </w:t>
            </w:r>
            <w:r w:rsidRPr="003F1D18">
              <w:rPr>
                <w:spacing w:val="-10"/>
                <w:lang w:val="ru-RU"/>
              </w:rPr>
              <w:t xml:space="preserve">о </w:t>
            </w:r>
            <w:r w:rsidRPr="003F1D18">
              <w:rPr>
                <w:spacing w:val="-2"/>
                <w:lang w:val="ru-RU"/>
              </w:rPr>
              <w:t xml:space="preserve">психологических </w:t>
            </w:r>
            <w:r w:rsidRPr="003F1D18">
              <w:rPr>
                <w:lang w:val="ru-RU"/>
              </w:rPr>
              <w:t>рекомендациях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организации </w:t>
            </w:r>
            <w:r w:rsidRPr="003F1D18">
              <w:rPr>
                <w:spacing w:val="-2"/>
                <w:lang w:val="ru-RU"/>
              </w:rPr>
              <w:t xml:space="preserve">деятельности 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48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трудового </w:t>
            </w:r>
            <w:r w:rsidRPr="003F1D18">
              <w:rPr>
                <w:lang w:val="ru-RU"/>
              </w:rPr>
              <w:t>коллектива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личности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для </w:t>
            </w:r>
            <w:r w:rsidRPr="003F1D18">
              <w:rPr>
                <w:spacing w:val="-2"/>
                <w:lang w:val="ru-RU"/>
              </w:rPr>
              <w:t>минимизации</w:t>
            </w:r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опасностей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управлению рисками </w:t>
            </w:r>
            <w:r w:rsidRPr="003F1D18">
              <w:rPr>
                <w:spacing w:val="-6"/>
                <w:lang w:val="ru-RU"/>
              </w:rPr>
              <w:t xml:space="preserve">ЧС на </w:t>
            </w:r>
            <w:r w:rsidRPr="003F1D18">
              <w:rPr>
                <w:lang w:val="ru-RU"/>
              </w:rPr>
              <w:t>рабочем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месте;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демонстрирует </w:t>
            </w:r>
            <w:r w:rsidRPr="003F1D18">
              <w:rPr>
                <w:spacing w:val="-2"/>
                <w:lang w:val="ru-RU"/>
              </w:rPr>
              <w:t xml:space="preserve">знание правил </w:t>
            </w:r>
            <w:r w:rsidRPr="003F1D18">
              <w:rPr>
                <w:spacing w:val="-39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дезинфекции, дезинсекции, </w:t>
            </w:r>
            <w:r w:rsidRPr="003F1D18">
              <w:rPr>
                <w:lang w:val="ru-RU"/>
              </w:rPr>
              <w:tab/>
            </w:r>
            <w:proofErr w:type="spellStart"/>
            <w:r w:rsidRPr="003F1D18">
              <w:rPr>
                <w:spacing w:val="-2"/>
                <w:lang w:val="ru-RU"/>
              </w:rPr>
              <w:t>дератации</w:t>
            </w:r>
            <w:proofErr w:type="spellEnd"/>
            <w:r w:rsidRPr="003F1D18">
              <w:rPr>
                <w:spacing w:val="-2"/>
                <w:lang w:val="ru-RU"/>
              </w:rPr>
              <w:t xml:space="preserve">, </w:t>
            </w:r>
            <w:r w:rsidRPr="003F1D18">
              <w:rPr>
                <w:lang w:val="ru-RU"/>
              </w:rPr>
              <w:t>оказания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первой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(доврачебной) </w:t>
            </w:r>
            <w:r w:rsidRPr="003F1D18">
              <w:rPr>
                <w:spacing w:val="-2"/>
                <w:lang w:val="ru-RU"/>
              </w:rPr>
              <w:t xml:space="preserve">помощи, </w:t>
            </w:r>
            <w:r w:rsidRPr="003F1D18">
              <w:rPr>
                <w:spacing w:val="-33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ведения </w:t>
            </w:r>
            <w:r w:rsidRPr="003F1D18">
              <w:rPr>
                <w:spacing w:val="-38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здорового </w:t>
            </w:r>
            <w:r w:rsidRPr="003F1D18">
              <w:rPr>
                <w:spacing w:val="-2"/>
                <w:lang w:val="ru-RU"/>
              </w:rPr>
              <w:t>образа</w:t>
            </w:r>
            <w:r w:rsidRPr="003F1D18">
              <w:rPr>
                <w:lang w:val="ru-RU"/>
              </w:rPr>
              <w:tab/>
              <w:t xml:space="preserve"> </w:t>
            </w:r>
            <w:r w:rsidRPr="003F1D18">
              <w:rPr>
                <w:spacing w:val="-2"/>
                <w:lang w:val="ru-RU"/>
              </w:rPr>
              <w:t>жизни;</w:t>
            </w:r>
          </w:p>
          <w:p w:rsidR="004029A6" w:rsidRPr="003F1D18" w:rsidRDefault="004029A6">
            <w:pPr>
              <w:pStyle w:val="TableParagraph"/>
              <w:ind w:left="105" w:right="94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грамотно применяет знание алгоритмов действий 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6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гражданской </w:t>
            </w:r>
            <w:r w:rsidRPr="003F1D18">
              <w:rPr>
                <w:lang w:val="ru-RU"/>
              </w:rPr>
              <w:t>обороне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ЧС,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защите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человека и</w:t>
            </w:r>
            <w:r w:rsidRPr="003F1D18">
              <w:rPr>
                <w:spacing w:val="-11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среды</w:t>
            </w:r>
            <w:r w:rsidRPr="003F1D18">
              <w:rPr>
                <w:spacing w:val="-10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обитания</w:t>
            </w:r>
            <w:r w:rsidRPr="003F1D18">
              <w:rPr>
                <w:spacing w:val="-11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</w:t>
            </w:r>
            <w:r w:rsidRPr="003F1D18">
              <w:rPr>
                <w:spacing w:val="-11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негативного </w:t>
            </w:r>
            <w:r w:rsidRPr="003F1D18">
              <w:rPr>
                <w:spacing w:val="-2"/>
                <w:lang w:val="ru-RU"/>
              </w:rPr>
              <w:t xml:space="preserve">воздействия </w:t>
            </w:r>
            <w:r w:rsidRPr="003F1D18">
              <w:rPr>
                <w:lang w:val="ru-RU"/>
              </w:rPr>
              <w:t xml:space="preserve">при </w:t>
            </w:r>
            <w:r w:rsidRPr="003F1D18">
              <w:rPr>
                <w:spacing w:val="-4"/>
                <w:lang w:val="ru-RU"/>
              </w:rPr>
              <w:t xml:space="preserve">ЧС; </w:t>
            </w:r>
            <w:r w:rsidRPr="003F1D18">
              <w:rPr>
                <w:spacing w:val="-2"/>
                <w:lang w:val="ru-RU"/>
              </w:rPr>
              <w:t xml:space="preserve">использования современных средств </w:t>
            </w:r>
            <w:r w:rsidRPr="003F1D18">
              <w:rPr>
                <w:spacing w:val="-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 </w:t>
            </w:r>
            <w:r w:rsidRPr="003F1D18">
              <w:rPr>
                <w:spacing w:val="-33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устройств информатизации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>цифровых инструментов</w:t>
            </w:r>
            <w:r w:rsidRPr="003F1D18">
              <w:rPr>
                <w:lang w:val="ru-RU"/>
              </w:rPr>
              <w:tab/>
              <w:t xml:space="preserve">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4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обеспечении безопасности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жизнедеятельности </w:t>
            </w:r>
            <w:r w:rsidRPr="003F1D18">
              <w:rPr>
                <w:spacing w:val="-36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защиты окружающей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среды;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пользуется актуальными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для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обеспечения </w:t>
            </w:r>
            <w:r w:rsidRPr="003F1D18">
              <w:rPr>
                <w:spacing w:val="-2"/>
                <w:lang w:val="ru-RU"/>
              </w:rPr>
              <w:t>безопасности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жизнедеятельности </w:t>
            </w:r>
            <w:r w:rsidRPr="003F1D18">
              <w:rPr>
                <w:lang w:val="ru-RU"/>
              </w:rPr>
              <w:t>рекомендациями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учету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особенностей</w:t>
            </w:r>
            <w:r w:rsidRPr="003F1D18">
              <w:rPr>
                <w:spacing w:val="39"/>
                <w:lang w:val="ru-RU"/>
              </w:rPr>
              <w:t xml:space="preserve"> </w:t>
            </w:r>
            <w:r w:rsidRPr="003F1D18">
              <w:rPr>
                <w:lang w:val="ru-RU"/>
              </w:rPr>
              <w:t>личности</w:t>
            </w:r>
            <w:r w:rsidRPr="003F1D18">
              <w:rPr>
                <w:spacing w:val="36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38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сфере трудовой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деятельности;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демонстрирует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знание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возможностей</w:t>
            </w:r>
            <w:r w:rsidRPr="003F1D18">
              <w:rPr>
                <w:spacing w:val="32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применения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ИКТ 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цифровых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инструментов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для поиска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актуальных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сведений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 </w:t>
            </w:r>
            <w:r w:rsidRPr="003F1D18">
              <w:rPr>
                <w:spacing w:val="-2"/>
                <w:lang w:val="ru-RU"/>
              </w:rPr>
              <w:t>безопасности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жизнедеятельности; </w:t>
            </w:r>
            <w:r w:rsidRPr="003F1D18">
              <w:rPr>
                <w:lang w:val="ru-RU"/>
              </w:rPr>
              <w:t>демонстрирует</w:t>
            </w:r>
            <w:r w:rsidRPr="003F1D18">
              <w:rPr>
                <w:spacing w:val="69"/>
                <w:w w:val="1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знание возможностей применения приемов минимизации опасности нарушения правил безопасности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жизнедеятельности </w:t>
            </w:r>
            <w:r w:rsidRPr="003F1D18">
              <w:rPr>
                <w:spacing w:val="-4"/>
                <w:lang w:val="ru-RU"/>
              </w:rPr>
              <w:t xml:space="preserve">для </w:t>
            </w:r>
            <w:r w:rsidRPr="003F1D18">
              <w:rPr>
                <w:lang w:val="ru-RU"/>
              </w:rPr>
              <w:t>реализации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идеи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бережливого </w:t>
            </w:r>
            <w:r w:rsidRPr="003F1D18">
              <w:rPr>
                <w:spacing w:val="-2"/>
                <w:lang w:val="ru-RU"/>
              </w:rPr>
              <w:t>производства.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ind w:left="108" w:right="90"/>
              <w:jc w:val="both"/>
              <w:rPr>
                <w:lang w:val="ru-RU"/>
              </w:rPr>
            </w:pPr>
            <w:r w:rsidRPr="003F1D18">
              <w:rPr>
                <w:lang w:val="ru-RU"/>
              </w:rPr>
              <w:lastRenderedPageBreak/>
              <w:t xml:space="preserve">Письменный и устный </w:t>
            </w:r>
            <w:r w:rsidRPr="003F1D18">
              <w:rPr>
                <w:spacing w:val="-2"/>
                <w:lang w:val="ru-RU"/>
              </w:rPr>
              <w:t>опрос.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Портфолио </w:t>
            </w:r>
            <w:r w:rsidRPr="003F1D18">
              <w:rPr>
                <w:lang w:val="ru-RU"/>
              </w:rPr>
              <w:t xml:space="preserve">учебных достижений. Тестирование. 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spacing w:val="52"/>
                <w:w w:val="150"/>
                <w:lang w:val="ru-RU"/>
              </w:rPr>
            </w:pPr>
            <w:r w:rsidRPr="003F1D18">
              <w:rPr>
                <w:lang w:val="ru-RU"/>
              </w:rPr>
              <w:t>Кейс-методы.</w:t>
            </w:r>
            <w:r w:rsidRPr="003F1D18">
              <w:rPr>
                <w:spacing w:val="52"/>
                <w:w w:val="150"/>
                <w:lang w:val="ru-RU"/>
              </w:rPr>
              <w:t xml:space="preserve"> 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>Оценивания решений.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>Защита проектов.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Защита </w:t>
            </w:r>
            <w:r w:rsidRPr="003F1D18">
              <w:rPr>
                <w:lang w:val="ru-RU"/>
              </w:rPr>
              <w:t>электронных</w:t>
            </w:r>
            <w:r w:rsidRPr="003F1D18">
              <w:rPr>
                <w:spacing w:val="80"/>
                <w:lang w:val="ru-RU"/>
              </w:rPr>
              <w:t xml:space="preserve"> </w:t>
            </w:r>
            <w:proofErr w:type="spellStart"/>
            <w:r w:rsidRPr="003F1D18">
              <w:rPr>
                <w:lang w:val="ru-RU"/>
              </w:rPr>
              <w:t>контентов</w:t>
            </w:r>
            <w:proofErr w:type="spellEnd"/>
            <w:r w:rsidRPr="003F1D18">
              <w:rPr>
                <w:lang w:val="ru-RU"/>
              </w:rPr>
              <w:t xml:space="preserve">. </w:t>
            </w:r>
            <w:r w:rsidRPr="003F1D18">
              <w:rPr>
                <w:spacing w:val="-2"/>
                <w:lang w:val="ru-RU"/>
              </w:rPr>
              <w:t>Графические программированные задания (графический диктант, цифровой диктант).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Работа </w:t>
            </w:r>
            <w:r w:rsidRPr="003F1D18">
              <w:rPr>
                <w:spacing w:val="-10"/>
                <w:lang w:val="ru-RU"/>
              </w:rPr>
              <w:t xml:space="preserve">с </w:t>
            </w:r>
            <w:r w:rsidRPr="003F1D18">
              <w:rPr>
                <w:spacing w:val="-2"/>
                <w:lang w:val="ru-RU"/>
              </w:rPr>
              <w:t>ключами.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Задания тезисного характера. </w:t>
            </w:r>
          </w:p>
          <w:p w:rsidR="004029A6" w:rsidRPr="003F1D18" w:rsidRDefault="004029A6">
            <w:pPr>
              <w:pStyle w:val="TableParagraph"/>
              <w:ind w:left="108" w:right="90"/>
              <w:jc w:val="both"/>
              <w:rPr>
                <w:lang w:val="ru-RU"/>
              </w:rPr>
            </w:pPr>
            <w:r w:rsidRPr="003F1D18">
              <w:rPr>
                <w:lang w:val="ru-RU"/>
              </w:rPr>
              <w:t xml:space="preserve">Метод </w:t>
            </w:r>
            <w:proofErr w:type="spellStart"/>
            <w:r w:rsidRPr="003F1D18">
              <w:rPr>
                <w:spacing w:val="-2"/>
                <w:lang w:val="ru-RU"/>
              </w:rPr>
              <w:t>внеконтекстных</w:t>
            </w:r>
            <w:proofErr w:type="spellEnd"/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операций </w:t>
            </w:r>
            <w:r w:rsidRPr="003F1D18">
              <w:rPr>
                <w:spacing w:val="-10"/>
                <w:lang w:val="ru-RU"/>
              </w:rPr>
              <w:t xml:space="preserve">с </w:t>
            </w:r>
            <w:r w:rsidRPr="003F1D18">
              <w:rPr>
                <w:spacing w:val="-2"/>
                <w:lang w:val="ru-RU"/>
              </w:rPr>
              <w:t>базовыми понятиями.</w:t>
            </w:r>
          </w:p>
          <w:p w:rsidR="004029A6" w:rsidRPr="003F1D18" w:rsidRDefault="004029A6">
            <w:pPr>
              <w:pStyle w:val="TableParagraph"/>
              <w:tabs>
                <w:tab w:val="left" w:pos="1533"/>
                <w:tab w:val="left" w:pos="1680"/>
                <w:tab w:val="left" w:pos="1810"/>
                <w:tab w:val="left" w:pos="1949"/>
              </w:tabs>
              <w:ind w:left="108" w:right="91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Контрольно- измерительные методы оценки продуктов учебно-познавательной деятельности, </w:t>
            </w:r>
            <w:r w:rsidRPr="003F1D18">
              <w:rPr>
                <w:lang w:val="ru-RU"/>
              </w:rPr>
              <w:t>практикуемые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рамках </w:t>
            </w:r>
            <w:r w:rsidRPr="003F1D18">
              <w:rPr>
                <w:spacing w:val="-2"/>
                <w:lang w:val="ru-RU"/>
              </w:rPr>
              <w:t xml:space="preserve">технологии развития </w:t>
            </w:r>
            <w:r w:rsidRPr="003F1D18">
              <w:rPr>
                <w:lang w:val="ru-RU"/>
              </w:rPr>
              <w:t>критического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мышления. </w:t>
            </w:r>
            <w:proofErr w:type="gramStart"/>
            <w:r w:rsidRPr="003F1D18">
              <w:rPr>
                <w:spacing w:val="-2"/>
                <w:lang w:val="ru-RU"/>
              </w:rPr>
              <w:t xml:space="preserve">Оценка </w:t>
            </w:r>
            <w:r w:rsidRPr="003F1D18">
              <w:rPr>
                <w:spacing w:val="-5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решений</w:t>
            </w:r>
            <w:proofErr w:type="gramEnd"/>
            <w:r w:rsidRPr="003F1D18">
              <w:rPr>
                <w:spacing w:val="-2"/>
                <w:lang w:val="ru-RU"/>
              </w:rPr>
              <w:t xml:space="preserve"> ситуационных задач.</w:t>
            </w:r>
          </w:p>
          <w:p w:rsidR="004029A6" w:rsidRPr="003F1D18" w:rsidRDefault="004029A6">
            <w:pPr>
              <w:pStyle w:val="TableParagraph"/>
              <w:tabs>
                <w:tab w:val="left" w:pos="2328"/>
              </w:tabs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Наблюдение </w:t>
            </w:r>
            <w:r w:rsidRPr="003F1D18">
              <w:rPr>
                <w:spacing w:val="-5"/>
                <w:lang w:val="ru-RU"/>
              </w:rPr>
              <w:t xml:space="preserve">за </w:t>
            </w:r>
            <w:r w:rsidRPr="003F1D18">
              <w:rPr>
                <w:spacing w:val="-2"/>
                <w:lang w:val="ru-RU"/>
              </w:rPr>
              <w:t xml:space="preserve">активностью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результативностью </w:t>
            </w:r>
            <w:r w:rsidRPr="003F1D18">
              <w:rPr>
                <w:lang w:val="ru-RU"/>
              </w:rPr>
              <w:t>участия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3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деловых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играх. </w:t>
            </w:r>
          </w:p>
          <w:p w:rsidR="004029A6" w:rsidRPr="003F1D18" w:rsidRDefault="004029A6">
            <w:pPr>
              <w:pStyle w:val="TableParagraph"/>
              <w:tabs>
                <w:tab w:val="left" w:pos="2328"/>
              </w:tabs>
              <w:spacing w:line="252" w:lineRule="exact"/>
              <w:ind w:left="108"/>
              <w:rPr>
                <w:spacing w:val="-2"/>
                <w:lang w:val="ru-RU"/>
              </w:rPr>
            </w:pPr>
            <w:proofErr w:type="spellStart"/>
            <w:r w:rsidRPr="003F1D18">
              <w:rPr>
                <w:spacing w:val="-2"/>
                <w:lang w:val="ru-RU"/>
              </w:rPr>
              <w:t>Критериально</w:t>
            </w:r>
            <w:proofErr w:type="spellEnd"/>
            <w:r w:rsidRPr="003F1D18">
              <w:rPr>
                <w:spacing w:val="-2"/>
                <w:lang w:val="ru-RU"/>
              </w:rPr>
              <w:t xml:space="preserve"> –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оценочные </w:t>
            </w:r>
            <w:r w:rsidRPr="003F1D18">
              <w:rPr>
                <w:spacing w:val="-4"/>
                <w:lang w:val="ru-RU"/>
              </w:rPr>
              <w:t xml:space="preserve">листы </w:t>
            </w:r>
            <w:proofErr w:type="spellStart"/>
            <w:r w:rsidRPr="003F1D18">
              <w:rPr>
                <w:spacing w:val="-2"/>
                <w:lang w:val="ru-RU"/>
              </w:rPr>
              <w:t>сформированности</w:t>
            </w:r>
            <w:proofErr w:type="spellEnd"/>
            <w:r w:rsidRPr="003F1D18">
              <w:rPr>
                <w:spacing w:val="-2"/>
                <w:lang w:val="ru-RU"/>
              </w:rPr>
              <w:t xml:space="preserve"> практических умений.</w:t>
            </w:r>
          </w:p>
          <w:p w:rsidR="004029A6" w:rsidRPr="003F1D18" w:rsidRDefault="004029A6">
            <w:pPr>
              <w:pStyle w:val="TableParagraph"/>
              <w:tabs>
                <w:tab w:val="left" w:pos="2328"/>
              </w:tabs>
              <w:spacing w:line="252" w:lineRule="exact"/>
              <w:ind w:left="108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 Шкалы самооценки </w:t>
            </w:r>
            <w:proofErr w:type="spellStart"/>
            <w:r w:rsidRPr="003F1D18">
              <w:rPr>
                <w:spacing w:val="-2"/>
                <w:lang w:val="ru-RU"/>
              </w:rPr>
              <w:t>сформированности</w:t>
            </w:r>
            <w:proofErr w:type="spellEnd"/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практических умений.</w:t>
            </w:r>
          </w:p>
        </w:tc>
      </w:tr>
      <w:tr w:rsidR="004029A6">
        <w:trPr>
          <w:trHeight w:val="722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tabs>
                <w:tab w:val="left" w:pos="1617"/>
                <w:tab w:val="left" w:pos="1926"/>
              </w:tabs>
              <w:ind w:left="107" w:right="148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lastRenderedPageBreak/>
              <w:t xml:space="preserve">номенклатуру информационных источников, применяемых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4"/>
                <w:lang w:val="ru-RU"/>
              </w:rPr>
              <w:t xml:space="preserve">сфере </w:t>
            </w:r>
            <w:r w:rsidRPr="003F1D18">
              <w:rPr>
                <w:spacing w:val="-2"/>
                <w:lang w:val="ru-RU"/>
              </w:rPr>
              <w:t xml:space="preserve">безопасности жизнедеятельности: нормативно-правовые </w:t>
            </w:r>
            <w:r w:rsidRPr="003F1D18">
              <w:rPr>
                <w:spacing w:val="-4"/>
                <w:lang w:val="ru-RU"/>
              </w:rPr>
              <w:t xml:space="preserve">акты </w:t>
            </w:r>
            <w:r w:rsidRPr="003F1D18">
              <w:rPr>
                <w:spacing w:val="-2"/>
                <w:lang w:val="ru-RU"/>
              </w:rPr>
              <w:t>федерального, регионального, локального</w:t>
            </w:r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уровней, регулирующие деятельность </w:t>
            </w:r>
            <w:proofErr w:type="gramStart"/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51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сфере</w:t>
            </w:r>
            <w:proofErr w:type="gramEnd"/>
            <w:r w:rsidRPr="003F1D18">
              <w:rPr>
                <w:spacing w:val="-2"/>
                <w:lang w:val="ru-RU"/>
              </w:rPr>
              <w:t xml:space="preserve"> безопасности жизнедеятельности, основы контроля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управления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4"/>
                <w:lang w:val="ru-RU"/>
              </w:rPr>
              <w:t xml:space="preserve">сфере </w:t>
            </w:r>
            <w:r w:rsidRPr="003F1D18">
              <w:rPr>
                <w:spacing w:val="-2"/>
                <w:lang w:val="ru-RU"/>
              </w:rPr>
              <w:t xml:space="preserve">обеспечения безопасности жизнедеятельности </w:t>
            </w:r>
            <w:r w:rsidRPr="003F1D18">
              <w:rPr>
                <w:spacing w:val="-53"/>
                <w:lang w:val="ru-RU"/>
              </w:rPr>
              <w:t xml:space="preserve"> </w:t>
            </w:r>
            <w:r w:rsidRPr="003F1D18">
              <w:rPr>
                <w:spacing w:val="-8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защиты </w:t>
            </w:r>
            <w:r w:rsidRPr="003F1D18">
              <w:rPr>
                <w:spacing w:val="-27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окружающей среды;</w:t>
            </w:r>
          </w:p>
          <w:p w:rsidR="004029A6" w:rsidRPr="003F1D18" w:rsidRDefault="004029A6">
            <w:pPr>
              <w:pStyle w:val="TableParagraph"/>
              <w:tabs>
                <w:tab w:val="left" w:pos="1617"/>
                <w:tab w:val="left" w:pos="1926"/>
              </w:tabs>
              <w:ind w:left="107" w:right="148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- приемы структурирования информации, </w:t>
            </w:r>
            <w:r w:rsidRPr="003F1D18">
              <w:rPr>
                <w:lang w:val="ru-RU"/>
              </w:rPr>
              <w:t>содержащей</w:t>
            </w:r>
            <w:r w:rsidRPr="003F1D18">
              <w:rPr>
                <w:spacing w:val="36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актуальные </w:t>
            </w:r>
            <w:r w:rsidRPr="003F1D18">
              <w:rPr>
                <w:spacing w:val="-2"/>
                <w:lang w:val="ru-RU"/>
              </w:rPr>
              <w:t xml:space="preserve">научные </w:t>
            </w:r>
            <w:proofErr w:type="gramStart"/>
            <w:r w:rsidRPr="003F1D18">
              <w:rPr>
                <w:spacing w:val="-2"/>
                <w:lang w:val="ru-RU"/>
              </w:rPr>
              <w:t xml:space="preserve">сведения </w:t>
            </w:r>
            <w:r w:rsidRPr="003F1D18">
              <w:rPr>
                <w:spacing w:val="-46"/>
                <w:lang w:val="ru-RU"/>
              </w:rPr>
              <w:t xml:space="preserve"> </w:t>
            </w:r>
            <w:r w:rsidRPr="003F1D18">
              <w:rPr>
                <w:spacing w:val="-6"/>
                <w:lang w:val="ru-RU"/>
              </w:rPr>
              <w:t>о</w:t>
            </w:r>
            <w:proofErr w:type="gramEnd"/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безопасности жизнедеятельности, </w:t>
            </w:r>
            <w:r w:rsidRPr="003F1D18">
              <w:rPr>
                <w:spacing w:val="-52"/>
                <w:lang w:val="ru-RU"/>
              </w:rPr>
              <w:t xml:space="preserve"> </w:t>
            </w:r>
            <w:r w:rsidRPr="003F1D18">
              <w:rPr>
                <w:spacing w:val="-8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форматы оформления (устное сообщение, </w:t>
            </w:r>
            <w:r w:rsidRPr="003F1D18">
              <w:rPr>
                <w:lang w:val="ru-RU"/>
              </w:rPr>
              <w:t>письменное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сообщение, электронный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контент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>т.п.) данной информации;</w:t>
            </w:r>
          </w:p>
          <w:p w:rsidR="004029A6" w:rsidRPr="003F1D18" w:rsidRDefault="004029A6">
            <w:pPr>
              <w:pStyle w:val="TableParagraph"/>
              <w:tabs>
                <w:tab w:val="left" w:pos="1617"/>
                <w:tab w:val="left" w:pos="1926"/>
              </w:tabs>
              <w:ind w:left="107" w:right="148"/>
              <w:rPr>
                <w:spacing w:val="-2"/>
                <w:lang w:val="ru-RU"/>
              </w:rPr>
            </w:pPr>
            <w:r w:rsidRPr="003F1D18">
              <w:rPr>
                <w:lang w:val="ru-RU"/>
              </w:rPr>
              <w:t>психологические</w:t>
            </w:r>
            <w:r w:rsidRPr="003F1D18">
              <w:rPr>
                <w:spacing w:val="-9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основы деятельности</w:t>
            </w:r>
            <w:r w:rsidRPr="003F1D18">
              <w:rPr>
                <w:spacing w:val="73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трудового </w:t>
            </w:r>
            <w:r w:rsidRPr="003F1D18">
              <w:rPr>
                <w:spacing w:val="-2"/>
                <w:lang w:val="ru-RU"/>
              </w:rPr>
              <w:t xml:space="preserve">коллектива, психологические </w:t>
            </w:r>
            <w:r w:rsidRPr="003F1D18">
              <w:rPr>
                <w:lang w:val="ru-RU"/>
              </w:rPr>
              <w:t>особенности</w:t>
            </w:r>
            <w:r w:rsidRPr="003F1D18">
              <w:rPr>
                <w:spacing w:val="29"/>
                <w:lang w:val="ru-RU"/>
              </w:rPr>
              <w:t xml:space="preserve"> </w:t>
            </w:r>
            <w:r w:rsidRPr="003F1D18">
              <w:rPr>
                <w:lang w:val="ru-RU"/>
              </w:rPr>
              <w:t>личности</w:t>
            </w:r>
            <w:r w:rsidRPr="003F1D18">
              <w:rPr>
                <w:spacing w:val="29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>сфере трудовой деятельности,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актуальные </w:t>
            </w:r>
            <w:r w:rsidRPr="003F1D18">
              <w:rPr>
                <w:spacing w:val="-4"/>
                <w:lang w:val="ru-RU"/>
              </w:rPr>
              <w:t xml:space="preserve">для </w:t>
            </w:r>
            <w:r w:rsidRPr="003F1D18">
              <w:rPr>
                <w:spacing w:val="-2"/>
                <w:lang w:val="ru-RU"/>
              </w:rPr>
              <w:t>минимизации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опасностей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эффективного </w:t>
            </w:r>
            <w:r w:rsidRPr="003F1D18">
              <w:rPr>
                <w:lang w:val="ru-RU"/>
              </w:rPr>
              <w:t>управления</w:t>
            </w:r>
            <w:r w:rsidRPr="003F1D18">
              <w:rPr>
                <w:spacing w:val="32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рисками</w:t>
            </w:r>
            <w:r w:rsidRPr="003F1D18">
              <w:rPr>
                <w:spacing w:val="32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ЧС </w:t>
            </w:r>
            <w:r w:rsidRPr="003F1D18">
              <w:rPr>
                <w:spacing w:val="-6"/>
                <w:lang w:val="ru-RU"/>
              </w:rPr>
              <w:t xml:space="preserve">на </w:t>
            </w:r>
            <w:r w:rsidRPr="003F1D18">
              <w:rPr>
                <w:spacing w:val="-2"/>
                <w:lang w:val="ru-RU"/>
              </w:rPr>
              <w:t xml:space="preserve">рабочем месте; основы проектной деятельности </w:t>
            </w:r>
            <w:r w:rsidRPr="003F1D18">
              <w:rPr>
                <w:spacing w:val="-44"/>
                <w:lang w:val="ru-RU"/>
              </w:rPr>
              <w:t xml:space="preserve"> </w:t>
            </w:r>
            <w:r w:rsidRPr="003F1D18">
              <w:rPr>
                <w:spacing w:val="-6"/>
                <w:lang w:val="ru-RU"/>
              </w:rPr>
              <w:t xml:space="preserve">в </w:t>
            </w:r>
            <w:r w:rsidRPr="003F1D18">
              <w:rPr>
                <w:lang w:val="ru-RU"/>
              </w:rPr>
              <w:t>коллективе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команде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решению </w:t>
            </w:r>
            <w:r w:rsidRPr="003F1D18">
              <w:rPr>
                <w:spacing w:val="-4"/>
                <w:lang w:val="ru-RU"/>
              </w:rPr>
              <w:t xml:space="preserve">задач </w:t>
            </w:r>
            <w:r w:rsidRPr="003F1D18">
              <w:rPr>
                <w:spacing w:val="-2"/>
                <w:lang w:val="ru-RU"/>
              </w:rPr>
              <w:t>минимизации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опасностей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эффективного </w:t>
            </w:r>
            <w:r w:rsidRPr="003F1D18">
              <w:rPr>
                <w:lang w:val="ru-RU"/>
              </w:rPr>
              <w:t>управления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рисками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ЧС </w:t>
            </w:r>
            <w:r w:rsidRPr="003F1D18">
              <w:rPr>
                <w:spacing w:val="-6"/>
                <w:lang w:val="ru-RU"/>
              </w:rPr>
              <w:t xml:space="preserve">на </w:t>
            </w:r>
            <w:r w:rsidRPr="003F1D18">
              <w:rPr>
                <w:spacing w:val="-2"/>
                <w:lang w:val="ru-RU"/>
              </w:rPr>
              <w:t xml:space="preserve">рабочем </w:t>
            </w:r>
            <w:r w:rsidRPr="003F1D18">
              <w:rPr>
                <w:spacing w:val="-46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месте </w:t>
            </w:r>
            <w:r w:rsidRPr="003F1D18">
              <w:rPr>
                <w:spacing w:val="-41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 xml:space="preserve">на </w:t>
            </w:r>
            <w:r w:rsidRPr="003F1D18">
              <w:rPr>
                <w:spacing w:val="-2"/>
                <w:lang w:val="ru-RU"/>
              </w:rPr>
              <w:lastRenderedPageBreak/>
              <w:t>основе принципов эффективного взаимодействия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6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созданию человеком </w:t>
            </w:r>
            <w:proofErr w:type="spellStart"/>
            <w:r w:rsidRPr="003F1D18">
              <w:rPr>
                <w:lang w:val="ru-RU"/>
              </w:rPr>
              <w:t>природозащитной</w:t>
            </w:r>
            <w:proofErr w:type="spellEnd"/>
            <w:r w:rsidRPr="003F1D18">
              <w:rPr>
                <w:spacing w:val="13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среды </w:t>
            </w:r>
            <w:r w:rsidRPr="003F1D18">
              <w:rPr>
                <w:spacing w:val="-2"/>
                <w:lang w:val="ru-RU"/>
              </w:rPr>
              <w:t>осуществления профессиональной деятельности;</w:t>
            </w:r>
          </w:p>
          <w:p w:rsidR="004029A6" w:rsidRPr="003F1D18" w:rsidRDefault="004029A6">
            <w:pPr>
              <w:pStyle w:val="TableParagraph"/>
              <w:tabs>
                <w:tab w:val="left" w:pos="1218"/>
                <w:tab w:val="left" w:pos="1295"/>
                <w:tab w:val="left" w:pos="1360"/>
                <w:tab w:val="left" w:pos="1439"/>
                <w:tab w:val="left" w:pos="1684"/>
                <w:tab w:val="left" w:pos="1720"/>
                <w:tab w:val="left" w:pos="1818"/>
                <w:tab w:val="left" w:pos="2031"/>
                <w:tab w:val="left" w:pos="2130"/>
                <w:tab w:val="left" w:pos="2262"/>
                <w:tab w:val="left" w:pos="2360"/>
              </w:tabs>
              <w:ind w:left="107" w:right="93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- Порядок действий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 xml:space="preserve">чрезвычайных ситуациях, правила экологической безопасности </w:t>
            </w:r>
            <w:r w:rsidRPr="003F1D18">
              <w:rPr>
                <w:spacing w:val="-4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>ведении профессиональной деятельности;</w:t>
            </w:r>
          </w:p>
          <w:p w:rsidR="004029A6" w:rsidRPr="003F1D18" w:rsidRDefault="004029A6">
            <w:pPr>
              <w:pStyle w:val="TableParagraph"/>
              <w:tabs>
                <w:tab w:val="left" w:pos="1617"/>
                <w:tab w:val="left" w:pos="1926"/>
              </w:tabs>
              <w:ind w:left="107" w:right="148"/>
              <w:rPr>
                <w:lang w:val="ru-RU"/>
              </w:rPr>
            </w:pPr>
            <w:r w:rsidRPr="003F1D18">
              <w:rPr>
                <w:lang w:val="ru-RU"/>
              </w:rPr>
              <w:t xml:space="preserve">- </w:t>
            </w:r>
            <w:r w:rsidRPr="003F1D18">
              <w:rPr>
                <w:spacing w:val="-2"/>
                <w:lang w:val="ru-RU"/>
              </w:rPr>
              <w:t xml:space="preserve">способы минимизации </w:t>
            </w:r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угрозы потерь, вызываемых нарушениями правил безопасности жизнедеятельности </w:t>
            </w:r>
            <w:r w:rsidRPr="003F1D18">
              <w:rPr>
                <w:spacing w:val="-6"/>
                <w:lang w:val="ru-RU"/>
              </w:rPr>
              <w:t xml:space="preserve">на </w:t>
            </w:r>
            <w:r w:rsidRPr="003F1D18">
              <w:rPr>
                <w:spacing w:val="-2"/>
                <w:lang w:val="ru-RU"/>
              </w:rPr>
              <w:t xml:space="preserve">рабочем месте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опасность нарушения правил безопасности жизнедеятельности </w:t>
            </w:r>
            <w:r w:rsidRPr="003F1D18">
              <w:rPr>
                <w:spacing w:val="-3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для реализации </w:t>
            </w:r>
            <w:r w:rsidRPr="003F1D18">
              <w:rPr>
                <w:spacing w:val="-4"/>
                <w:lang w:val="ru-RU"/>
              </w:rPr>
              <w:t xml:space="preserve">идеи </w:t>
            </w:r>
            <w:r w:rsidRPr="003F1D18">
              <w:rPr>
                <w:spacing w:val="-2"/>
                <w:lang w:val="ru-RU"/>
              </w:rPr>
              <w:t>бережливого производства</w:t>
            </w: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A6" w:rsidRPr="003F1D18" w:rsidRDefault="00402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4029A6" w:rsidRDefault="004029A6" w:rsidP="004029A6">
      <w:pPr>
        <w:pStyle w:val="af5"/>
        <w:spacing w:before="4"/>
        <w:rPr>
          <w:b/>
          <w:sz w:val="2"/>
          <w:szCs w:val="24"/>
          <w:lang w:eastAsia="en-US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3338"/>
        <w:gridCol w:w="3738"/>
      </w:tblGrid>
      <w:tr w:rsidR="004029A6">
        <w:trPr>
          <w:trHeight w:val="251"/>
        </w:trPr>
        <w:tc>
          <w:tcPr>
            <w:tcW w:w="9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3F1D18">
              <w:rPr>
                <w:lang w:val="ru-RU"/>
              </w:rPr>
              <w:t>Перечень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умений,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осваиваемых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рамках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дисциплины</w:t>
            </w:r>
          </w:p>
        </w:tc>
      </w:tr>
      <w:tr w:rsidR="004029A6">
        <w:trPr>
          <w:trHeight w:val="5663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6" w:rsidRPr="003F1D18" w:rsidRDefault="004029A6">
            <w:pPr>
              <w:pStyle w:val="TableParagraph"/>
              <w:ind w:left="107" w:right="94"/>
              <w:rPr>
                <w:spacing w:val="-10"/>
                <w:lang w:val="ru-RU"/>
              </w:rPr>
            </w:pPr>
            <w:proofErr w:type="gramStart"/>
            <w:r w:rsidRPr="003F1D18">
              <w:rPr>
                <w:spacing w:val="-2"/>
                <w:lang w:val="ru-RU"/>
              </w:rPr>
              <w:t xml:space="preserve">Распознавать </w:t>
            </w:r>
            <w:r w:rsidRPr="003F1D18">
              <w:rPr>
                <w:spacing w:val="-42"/>
                <w:lang w:val="ru-RU"/>
              </w:rPr>
              <w:t xml:space="preserve"> </w:t>
            </w:r>
            <w:r w:rsidRPr="003F1D18">
              <w:rPr>
                <w:spacing w:val="-6"/>
                <w:lang w:val="ru-RU"/>
              </w:rPr>
              <w:t>в</w:t>
            </w:r>
            <w:proofErr w:type="gramEnd"/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профессиональном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социальном контексте </w:t>
            </w:r>
            <w:r w:rsidRPr="003F1D18">
              <w:rPr>
                <w:lang w:val="ru-RU"/>
              </w:rPr>
              <w:t>задачи</w:t>
            </w:r>
            <w:r w:rsidRPr="003F1D18">
              <w:rPr>
                <w:spacing w:val="39"/>
                <w:lang w:val="ru-RU"/>
              </w:rPr>
              <w:t xml:space="preserve"> </w:t>
            </w:r>
            <w:r w:rsidRPr="003F1D18">
              <w:rPr>
                <w:lang w:val="ru-RU"/>
              </w:rPr>
              <w:t>и/или</w:t>
            </w:r>
            <w:r w:rsidRPr="003F1D18">
              <w:rPr>
                <w:spacing w:val="39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проблемы, </w:t>
            </w:r>
            <w:r w:rsidRPr="003F1D18">
              <w:rPr>
                <w:spacing w:val="-2"/>
                <w:lang w:val="ru-RU"/>
              </w:rPr>
              <w:t xml:space="preserve">относящиеся </w:t>
            </w:r>
            <w:r w:rsidRPr="003F1D18">
              <w:rPr>
                <w:spacing w:val="-10"/>
                <w:lang w:val="ru-RU"/>
              </w:rPr>
              <w:t xml:space="preserve">к </w:t>
            </w:r>
            <w:r w:rsidRPr="003F1D18">
              <w:rPr>
                <w:spacing w:val="-4"/>
                <w:lang w:val="ru-RU"/>
              </w:rPr>
              <w:t xml:space="preserve">кругу </w:t>
            </w:r>
            <w:r w:rsidRPr="003F1D18">
              <w:rPr>
                <w:spacing w:val="-2"/>
                <w:lang w:val="ru-RU"/>
              </w:rPr>
              <w:t xml:space="preserve">задач </w:t>
            </w:r>
            <w:r w:rsidRPr="003F1D18">
              <w:rPr>
                <w:spacing w:val="-4"/>
                <w:lang w:val="ru-RU"/>
              </w:rPr>
              <w:t xml:space="preserve">и/или </w:t>
            </w:r>
            <w:r w:rsidRPr="003F1D18">
              <w:rPr>
                <w:spacing w:val="-2"/>
                <w:lang w:val="ru-RU"/>
              </w:rPr>
              <w:t>проблем поддержания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безопасных </w:t>
            </w:r>
            <w:r w:rsidRPr="003F1D18">
              <w:rPr>
                <w:spacing w:val="-27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условий жизнедеятельности, </w:t>
            </w:r>
            <w:r w:rsidRPr="003F1D18">
              <w:rPr>
                <w:spacing w:val="-42"/>
                <w:lang w:val="ru-RU"/>
              </w:rPr>
              <w:t xml:space="preserve"> </w:t>
            </w:r>
            <w:r w:rsidRPr="003F1D18">
              <w:rPr>
                <w:spacing w:val="-6"/>
                <w:lang w:val="ru-RU"/>
              </w:rPr>
              <w:t xml:space="preserve">в </w:t>
            </w:r>
            <w:r w:rsidRPr="003F1D18">
              <w:rPr>
                <w:spacing w:val="-5"/>
                <w:lang w:val="ru-RU"/>
              </w:rPr>
              <w:t xml:space="preserve">том </w:t>
            </w:r>
            <w:r w:rsidRPr="003F1D18">
              <w:rPr>
                <w:spacing w:val="-2"/>
                <w:lang w:val="ru-RU"/>
              </w:rPr>
              <w:t xml:space="preserve">числе </w:t>
            </w:r>
            <w:r w:rsidRPr="003F1D18">
              <w:rPr>
                <w:spacing w:val="-5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4"/>
                <w:lang w:val="ru-RU"/>
              </w:rPr>
              <w:t xml:space="preserve">ЧС; </w:t>
            </w:r>
            <w:r w:rsidRPr="003F1D18">
              <w:rPr>
                <w:lang w:val="ru-RU"/>
              </w:rPr>
              <w:t xml:space="preserve">анализировать задачу и </w:t>
            </w:r>
            <w:r w:rsidRPr="003F1D18">
              <w:rPr>
                <w:spacing w:val="-2"/>
                <w:lang w:val="ru-RU"/>
              </w:rPr>
              <w:t>и/или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2"/>
                <w:lang w:val="ru-RU"/>
              </w:rPr>
              <w:t xml:space="preserve">проблемы, относящиеся </w:t>
            </w:r>
            <w:r w:rsidRPr="003F1D18">
              <w:rPr>
                <w:spacing w:val="-10"/>
                <w:lang w:val="ru-RU"/>
              </w:rPr>
              <w:t xml:space="preserve">к </w:t>
            </w:r>
            <w:r w:rsidRPr="003F1D18">
              <w:rPr>
                <w:spacing w:val="-2"/>
                <w:lang w:val="ru-RU"/>
              </w:rPr>
              <w:t xml:space="preserve">предметной </w:t>
            </w:r>
            <w:r w:rsidRPr="003F1D18">
              <w:rPr>
                <w:spacing w:val="-3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области безопасности жизнедеятельности,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выделять составные части подобных </w:t>
            </w:r>
            <w:r w:rsidRPr="003F1D18">
              <w:rPr>
                <w:spacing w:val="-37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задач </w:t>
            </w:r>
            <w:r w:rsidRPr="003F1D18">
              <w:rPr>
                <w:lang w:val="ru-RU"/>
              </w:rPr>
              <w:t>и/или</w:t>
            </w:r>
            <w:r w:rsidRPr="003F1D18">
              <w:rPr>
                <w:spacing w:val="-12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проблем;</w:t>
            </w:r>
            <w:r w:rsidRPr="003F1D18">
              <w:rPr>
                <w:spacing w:val="-10"/>
                <w:lang w:val="ru-RU"/>
              </w:rPr>
              <w:t xml:space="preserve"> </w:t>
            </w:r>
          </w:p>
          <w:p w:rsidR="004029A6" w:rsidRPr="003F1D18" w:rsidRDefault="004029A6">
            <w:pPr>
              <w:pStyle w:val="TableParagraph"/>
              <w:ind w:left="107" w:right="94"/>
              <w:rPr>
                <w:lang w:val="ru-RU"/>
              </w:rPr>
            </w:pPr>
            <w:r w:rsidRPr="003F1D18">
              <w:rPr>
                <w:lang w:val="ru-RU"/>
              </w:rPr>
              <w:t xml:space="preserve">выявлять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эффективно искать информацию, </w:t>
            </w:r>
            <w:proofErr w:type="gramStart"/>
            <w:r w:rsidRPr="003F1D18">
              <w:rPr>
                <w:spacing w:val="-2"/>
                <w:lang w:val="ru-RU"/>
              </w:rPr>
              <w:t>необходимую</w:t>
            </w:r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3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для</w:t>
            </w:r>
            <w:proofErr w:type="gramEnd"/>
            <w:r w:rsidRPr="003F1D18">
              <w:rPr>
                <w:spacing w:val="-2"/>
                <w:lang w:val="ru-RU"/>
              </w:rPr>
              <w:t xml:space="preserve"> решения задач и/или проблем поддержания безопасных условий </w:t>
            </w:r>
            <w:r w:rsidRPr="003F1D18">
              <w:rPr>
                <w:spacing w:val="-2"/>
                <w:lang w:val="ru-RU"/>
              </w:rPr>
              <w:lastRenderedPageBreak/>
              <w:t xml:space="preserve">жизнедеятельности, </w:t>
            </w:r>
            <w:r w:rsidRPr="003F1D18">
              <w:rPr>
                <w:spacing w:val="-44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 xml:space="preserve">в </w:t>
            </w:r>
            <w:r w:rsidRPr="003F1D18">
              <w:rPr>
                <w:spacing w:val="-5"/>
                <w:lang w:val="ru-RU"/>
              </w:rPr>
              <w:t xml:space="preserve">том </w:t>
            </w:r>
            <w:r w:rsidRPr="003F1D18">
              <w:rPr>
                <w:spacing w:val="-2"/>
                <w:lang w:val="ru-RU"/>
              </w:rPr>
              <w:t>числе</w:t>
            </w:r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5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5"/>
                <w:lang w:val="ru-RU"/>
              </w:rPr>
              <w:t>ЧС;</w:t>
            </w:r>
          </w:p>
          <w:p w:rsidR="004029A6" w:rsidRPr="003F1D18" w:rsidRDefault="004029A6">
            <w:pPr>
              <w:pStyle w:val="TableParagraph"/>
              <w:spacing w:line="227" w:lineRule="exact"/>
              <w:ind w:left="107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составлять </w:t>
            </w:r>
            <w:r w:rsidRPr="003F1D18">
              <w:rPr>
                <w:spacing w:val="-4"/>
                <w:lang w:val="ru-RU"/>
              </w:rPr>
              <w:t xml:space="preserve">план </w:t>
            </w:r>
            <w:r w:rsidRPr="003F1D18">
              <w:rPr>
                <w:lang w:val="ru-RU"/>
              </w:rPr>
              <w:t>действий, определять ресурсы,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прогнозировать результаты реализации составленного плана </w:t>
            </w:r>
            <w:r w:rsidRPr="003F1D18">
              <w:rPr>
                <w:spacing w:val="-2"/>
                <w:lang w:val="ru-RU"/>
              </w:rPr>
              <w:t xml:space="preserve">поддержания </w:t>
            </w:r>
            <w:r w:rsidRPr="003F1D18">
              <w:rPr>
                <w:lang w:val="ru-RU"/>
              </w:rPr>
              <w:t>безопасных условий жизнедеятельности,</w:t>
            </w:r>
            <w:r w:rsidRPr="003F1D18">
              <w:rPr>
                <w:spacing w:val="68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5"/>
                <w:lang w:val="ru-RU"/>
              </w:rPr>
              <w:t xml:space="preserve">том </w:t>
            </w:r>
            <w:r w:rsidRPr="003F1D18">
              <w:rPr>
                <w:spacing w:val="-2"/>
                <w:lang w:val="ru-RU"/>
              </w:rPr>
              <w:t xml:space="preserve">числе </w:t>
            </w:r>
            <w:r w:rsidRPr="003F1D18">
              <w:rPr>
                <w:spacing w:val="-5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5"/>
                <w:lang w:val="ru-RU"/>
              </w:rPr>
              <w:t>ЧС;</w:t>
            </w:r>
          </w:p>
          <w:p w:rsidR="004029A6" w:rsidRPr="003F1D18" w:rsidRDefault="004029A6">
            <w:pPr>
              <w:pStyle w:val="TableParagraph"/>
              <w:tabs>
                <w:tab w:val="left" w:pos="1146"/>
              </w:tabs>
              <w:spacing w:line="223" w:lineRule="exact"/>
              <w:ind w:left="107"/>
              <w:rPr>
                <w:spacing w:val="14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владеть способностью </w:t>
            </w:r>
            <w:r w:rsidRPr="003F1D18">
              <w:rPr>
                <w:lang w:val="ru-RU"/>
              </w:rPr>
              <w:t>принимать</w:t>
            </w:r>
            <w:r w:rsidRPr="003F1D18">
              <w:rPr>
                <w:spacing w:val="68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решения</w:t>
            </w:r>
            <w:r w:rsidRPr="003F1D18">
              <w:rPr>
                <w:spacing w:val="69"/>
                <w:w w:val="150"/>
                <w:lang w:val="ru-RU"/>
              </w:rPr>
              <w:t xml:space="preserve"> </w:t>
            </w:r>
            <w:r w:rsidRPr="003F1D18">
              <w:rPr>
                <w:spacing w:val="-5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целесообразным </w:t>
            </w:r>
            <w:r w:rsidRPr="003F1D18">
              <w:rPr>
                <w:lang w:val="ru-RU"/>
              </w:rPr>
              <w:t>действиям</w:t>
            </w:r>
            <w:r w:rsidRPr="003F1D18">
              <w:rPr>
                <w:spacing w:val="10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12"/>
                <w:lang w:val="ru-RU"/>
              </w:rPr>
              <w:t xml:space="preserve"> </w:t>
            </w:r>
            <w:r w:rsidRPr="003F1D18">
              <w:rPr>
                <w:lang w:val="ru-RU"/>
              </w:rPr>
              <w:t>ЧС;</w:t>
            </w:r>
            <w:r w:rsidRPr="003F1D18">
              <w:rPr>
                <w:spacing w:val="14"/>
                <w:lang w:val="ru-RU"/>
              </w:rPr>
              <w:t xml:space="preserve"> </w:t>
            </w:r>
          </w:p>
          <w:p w:rsidR="004029A6" w:rsidRPr="003F1D18" w:rsidRDefault="004029A6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владеть методами защиты </w:t>
            </w:r>
            <w:r w:rsidRPr="003F1D18">
              <w:rPr>
                <w:spacing w:val="-5"/>
                <w:lang w:val="ru-RU"/>
              </w:rPr>
              <w:t xml:space="preserve">от </w:t>
            </w:r>
            <w:r w:rsidRPr="003F1D18">
              <w:rPr>
                <w:spacing w:val="-2"/>
                <w:lang w:val="ru-RU"/>
              </w:rPr>
              <w:t xml:space="preserve">вредных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опасных факторов </w:t>
            </w:r>
            <w:r w:rsidRPr="003F1D18">
              <w:rPr>
                <w:spacing w:val="-5"/>
                <w:lang w:val="ru-RU"/>
              </w:rPr>
              <w:t xml:space="preserve">ЧС, </w:t>
            </w:r>
            <w:r w:rsidRPr="003F1D18">
              <w:rPr>
                <w:spacing w:val="-2"/>
                <w:lang w:val="ru-RU"/>
              </w:rPr>
              <w:t xml:space="preserve">защиты человека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среды </w:t>
            </w:r>
            <w:r w:rsidRPr="003F1D18">
              <w:rPr>
                <w:lang w:val="ru-RU"/>
              </w:rPr>
              <w:t>обитания</w:t>
            </w:r>
            <w:r w:rsidRPr="003F1D18">
              <w:rPr>
                <w:spacing w:val="12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</w:t>
            </w:r>
            <w:r w:rsidRPr="003F1D18">
              <w:rPr>
                <w:spacing w:val="13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негативного воздействия </w:t>
            </w:r>
            <w:r w:rsidRPr="003F1D18">
              <w:rPr>
                <w:spacing w:val="-5"/>
                <w:lang w:val="ru-RU"/>
              </w:rPr>
              <w:t>при ЧС;</w:t>
            </w:r>
          </w:p>
          <w:p w:rsidR="004029A6" w:rsidRPr="003F1D18" w:rsidRDefault="004029A6">
            <w:pPr>
              <w:pStyle w:val="TableParagraph"/>
              <w:tabs>
                <w:tab w:val="left" w:pos="1112"/>
                <w:tab w:val="left" w:pos="2249"/>
              </w:tabs>
              <w:spacing w:line="223" w:lineRule="exact"/>
              <w:ind w:left="107"/>
              <w:rPr>
                <w:spacing w:val="18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приемы действий </w:t>
            </w:r>
            <w:r w:rsidRPr="003F1D18">
              <w:rPr>
                <w:spacing w:val="-5"/>
                <w:lang w:val="ru-RU"/>
              </w:rPr>
              <w:t xml:space="preserve">по </w:t>
            </w:r>
            <w:r w:rsidRPr="003F1D18">
              <w:rPr>
                <w:lang w:val="ru-RU"/>
              </w:rPr>
              <w:t>гражданской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обороне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5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lang w:val="ru-RU"/>
              </w:rPr>
              <w:t>ЧС.</w:t>
            </w:r>
            <w:r w:rsidRPr="003F1D18">
              <w:rPr>
                <w:spacing w:val="18"/>
                <w:lang w:val="ru-RU"/>
              </w:rPr>
              <w:t xml:space="preserve"> </w:t>
            </w:r>
          </w:p>
          <w:p w:rsidR="004029A6" w:rsidRPr="003F1D18" w:rsidRDefault="004029A6">
            <w:pPr>
              <w:pStyle w:val="TableParagraph"/>
              <w:spacing w:line="223" w:lineRule="exact"/>
              <w:ind w:left="107"/>
              <w:rPr>
                <w:lang w:val="ru-RU"/>
              </w:rPr>
            </w:pPr>
            <w:r w:rsidRPr="003F1D18">
              <w:rPr>
                <w:lang w:val="ru-RU"/>
              </w:rPr>
              <w:t>Оценивать</w:t>
            </w:r>
            <w:r w:rsidRPr="003F1D18">
              <w:rPr>
                <w:spacing w:val="2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результат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последствия </w:t>
            </w:r>
            <w:r w:rsidRPr="003F1D18">
              <w:rPr>
                <w:spacing w:val="-4"/>
                <w:lang w:val="ru-RU"/>
              </w:rPr>
              <w:t xml:space="preserve">своих </w:t>
            </w:r>
            <w:r w:rsidRPr="003F1D18">
              <w:rPr>
                <w:spacing w:val="-2"/>
                <w:lang w:val="ru-RU"/>
              </w:rPr>
              <w:t xml:space="preserve">действий </w:t>
            </w:r>
            <w:r w:rsidRPr="003F1D18">
              <w:rPr>
                <w:spacing w:val="-5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решению задач </w:t>
            </w:r>
            <w:r w:rsidRPr="003F1D18">
              <w:rPr>
                <w:spacing w:val="-4"/>
                <w:lang w:val="ru-RU"/>
              </w:rPr>
              <w:t xml:space="preserve">и/или </w:t>
            </w:r>
            <w:r w:rsidRPr="003F1D18">
              <w:rPr>
                <w:spacing w:val="-2"/>
                <w:lang w:val="ru-RU"/>
              </w:rPr>
              <w:t xml:space="preserve">проблем поддержания безопасных условий жизнедеятельности,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5"/>
                <w:lang w:val="ru-RU"/>
              </w:rPr>
              <w:t xml:space="preserve">том </w:t>
            </w:r>
            <w:r w:rsidRPr="003F1D18">
              <w:rPr>
                <w:spacing w:val="-2"/>
                <w:lang w:val="ru-RU"/>
              </w:rPr>
              <w:t>числе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5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5"/>
                <w:lang w:val="ru-RU"/>
              </w:rPr>
              <w:t>ЧС.</w:t>
            </w:r>
          </w:p>
          <w:p w:rsidR="004029A6" w:rsidRPr="003F1D18" w:rsidRDefault="004029A6">
            <w:pPr>
              <w:pStyle w:val="TableParagraph"/>
              <w:spacing w:line="223" w:lineRule="exact"/>
              <w:ind w:left="107"/>
              <w:rPr>
                <w:spacing w:val="-2"/>
                <w:lang w:val="ru-RU"/>
              </w:rPr>
            </w:pPr>
            <w:r w:rsidRPr="003F1D18">
              <w:rPr>
                <w:lang w:val="ru-RU"/>
              </w:rPr>
              <w:t>Владеть</w:t>
            </w:r>
            <w:r w:rsidRPr="003F1D18">
              <w:rPr>
                <w:spacing w:val="25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знаниями</w:t>
            </w:r>
            <w:r w:rsidRPr="003F1D18">
              <w:rPr>
                <w:spacing w:val="2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основ обеспечения военной безопасности государства </w:t>
            </w:r>
            <w:r w:rsidRPr="003F1D18">
              <w:rPr>
                <w:spacing w:val="-4"/>
                <w:lang w:val="ru-RU"/>
              </w:rPr>
              <w:t xml:space="preserve">(для </w:t>
            </w:r>
            <w:r w:rsidRPr="003F1D18">
              <w:rPr>
                <w:spacing w:val="-2"/>
                <w:lang w:val="ru-RU"/>
              </w:rPr>
              <w:t xml:space="preserve">юношей). </w:t>
            </w:r>
          </w:p>
          <w:p w:rsidR="004029A6" w:rsidRPr="003F1D18" w:rsidRDefault="004029A6">
            <w:pPr>
              <w:pStyle w:val="TableParagraph"/>
              <w:tabs>
                <w:tab w:val="left" w:pos="2034"/>
              </w:tabs>
              <w:ind w:left="107" w:right="93"/>
              <w:jc w:val="both"/>
              <w:rPr>
                <w:spacing w:val="-10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Владеть знаниями основ медицинских знаний </w:t>
            </w:r>
            <w:r w:rsidRPr="003F1D18">
              <w:rPr>
                <w:lang w:val="ru-RU"/>
              </w:rPr>
              <w:t xml:space="preserve">(для </w:t>
            </w:r>
            <w:r w:rsidRPr="003F1D18">
              <w:rPr>
                <w:spacing w:val="-2"/>
                <w:lang w:val="ru-RU"/>
              </w:rPr>
              <w:t>девушек.</w:t>
            </w:r>
          </w:p>
          <w:p w:rsidR="004029A6" w:rsidRPr="003F1D18" w:rsidRDefault="004029A6">
            <w:pPr>
              <w:pStyle w:val="TableParagraph"/>
              <w:tabs>
                <w:tab w:val="left" w:pos="2034"/>
              </w:tabs>
              <w:ind w:left="107" w:right="93"/>
              <w:jc w:val="both"/>
              <w:rPr>
                <w:lang w:val="ru-RU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Pr="003F1D18" w:rsidRDefault="004029A6">
            <w:pPr>
              <w:pStyle w:val="TableParagraph"/>
              <w:spacing w:line="247" w:lineRule="exact"/>
              <w:ind w:left="105"/>
              <w:rPr>
                <w:spacing w:val="-2"/>
                <w:lang w:val="ru-RU"/>
              </w:rPr>
            </w:pPr>
            <w:r w:rsidRPr="003F1D18">
              <w:rPr>
                <w:spacing w:val="-10"/>
                <w:lang w:val="ru-RU"/>
              </w:rPr>
              <w:lastRenderedPageBreak/>
              <w:t xml:space="preserve">В </w:t>
            </w:r>
            <w:r w:rsidRPr="003F1D18">
              <w:rPr>
                <w:spacing w:val="-4"/>
                <w:lang w:val="ru-RU"/>
              </w:rPr>
              <w:t xml:space="preserve">ходе </w:t>
            </w:r>
            <w:r w:rsidRPr="003F1D18">
              <w:rPr>
                <w:spacing w:val="-2"/>
                <w:lang w:val="ru-RU"/>
              </w:rPr>
              <w:t xml:space="preserve">выполнения практических заданий демонстрирует умение распознавать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lang w:val="ru-RU"/>
              </w:rPr>
              <w:t>профессиональном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социальном </w:t>
            </w:r>
            <w:r w:rsidRPr="003F1D18">
              <w:rPr>
                <w:spacing w:val="-2"/>
                <w:lang w:val="ru-RU"/>
              </w:rPr>
              <w:t xml:space="preserve">контексте </w:t>
            </w:r>
            <w:r w:rsidRPr="003F1D18">
              <w:rPr>
                <w:spacing w:val="-27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задачи </w:t>
            </w:r>
            <w:r w:rsidRPr="003F1D18">
              <w:rPr>
                <w:spacing w:val="-2"/>
                <w:lang w:val="ru-RU"/>
              </w:rPr>
              <w:t xml:space="preserve">и/или </w:t>
            </w:r>
            <w:r w:rsidRPr="003F1D18">
              <w:rPr>
                <w:lang w:val="ru-RU"/>
              </w:rPr>
              <w:t>проблемы,</w:t>
            </w:r>
            <w:r w:rsidRPr="003F1D18">
              <w:rPr>
                <w:spacing w:val="2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относящиеся</w:t>
            </w:r>
            <w:r w:rsidRPr="003F1D18">
              <w:rPr>
                <w:spacing w:val="22"/>
                <w:lang w:val="ru-RU"/>
              </w:rPr>
              <w:t xml:space="preserve"> </w:t>
            </w:r>
            <w:r w:rsidRPr="003F1D18">
              <w:rPr>
                <w:lang w:val="ru-RU"/>
              </w:rPr>
              <w:t>к</w:t>
            </w:r>
            <w:r w:rsidRPr="003F1D18">
              <w:rPr>
                <w:spacing w:val="26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кругу </w:t>
            </w:r>
            <w:r w:rsidRPr="003F1D18">
              <w:rPr>
                <w:spacing w:val="-2"/>
                <w:lang w:val="ru-RU"/>
              </w:rPr>
              <w:t xml:space="preserve">задач </w:t>
            </w:r>
            <w:r w:rsidRPr="003F1D18">
              <w:rPr>
                <w:spacing w:val="-4"/>
                <w:lang w:val="ru-RU"/>
              </w:rPr>
              <w:t xml:space="preserve">и/или </w:t>
            </w:r>
            <w:r w:rsidRPr="003F1D18">
              <w:rPr>
                <w:spacing w:val="-2"/>
                <w:lang w:val="ru-RU"/>
              </w:rPr>
              <w:t xml:space="preserve">проблем поддержания 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33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безопасных </w:t>
            </w:r>
            <w:r w:rsidRPr="003F1D18">
              <w:rPr>
                <w:lang w:val="ru-RU"/>
              </w:rPr>
              <w:t>условий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жизнедеятельности,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в том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числе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возникновении</w:t>
            </w:r>
            <w:r w:rsidRPr="003F1D18">
              <w:rPr>
                <w:spacing w:val="-13"/>
                <w:lang w:val="ru-RU"/>
              </w:rPr>
              <w:t xml:space="preserve"> </w:t>
            </w:r>
            <w:r w:rsidRPr="003F1D18">
              <w:rPr>
                <w:lang w:val="ru-RU"/>
              </w:rPr>
              <w:t>ЧС и</w:t>
            </w:r>
            <w:r w:rsidRPr="003F1D18">
              <w:rPr>
                <w:spacing w:val="-15"/>
                <w:lang w:val="ru-RU"/>
              </w:rPr>
              <w:t xml:space="preserve"> </w:t>
            </w:r>
            <w:r w:rsidRPr="003F1D18">
              <w:rPr>
                <w:lang w:val="ru-RU"/>
              </w:rPr>
              <w:t>выполнять</w:t>
            </w:r>
            <w:r w:rsidRPr="003F1D18">
              <w:rPr>
                <w:spacing w:val="-1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правила</w:t>
            </w:r>
            <w:r w:rsidRPr="003F1D18">
              <w:rPr>
                <w:spacing w:val="-15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поведения</w:t>
            </w:r>
            <w:r w:rsidRPr="003F1D18">
              <w:rPr>
                <w:spacing w:val="-15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 xml:space="preserve">чрезвычайных </w:t>
            </w:r>
            <w:r w:rsidRPr="003F1D18">
              <w:rPr>
                <w:spacing w:val="-5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ситуациях природного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2"/>
                <w:lang w:val="ru-RU"/>
              </w:rPr>
              <w:t xml:space="preserve">техногенного </w:t>
            </w:r>
            <w:r w:rsidRPr="003F1D18">
              <w:rPr>
                <w:lang w:val="ru-RU"/>
              </w:rPr>
              <w:t>характера,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а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также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действия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 сигналам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гражданской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обороны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применению средств индивидуальной </w:t>
            </w:r>
            <w:r w:rsidRPr="003F1D18">
              <w:rPr>
                <w:spacing w:val="-35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защиты </w:t>
            </w:r>
            <w:r w:rsidRPr="003F1D18">
              <w:rPr>
                <w:spacing w:val="-6"/>
                <w:lang w:val="ru-RU"/>
              </w:rPr>
              <w:t xml:space="preserve">от </w:t>
            </w:r>
            <w:r w:rsidRPr="003F1D18">
              <w:rPr>
                <w:lang w:val="ru-RU"/>
              </w:rPr>
              <w:t>поражающих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факторов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ЧС; </w:t>
            </w:r>
            <w:r w:rsidRPr="003F1D18">
              <w:rPr>
                <w:spacing w:val="-2"/>
                <w:lang w:val="ru-RU"/>
              </w:rPr>
              <w:t xml:space="preserve">демонстрирует грамотное применение правил </w:t>
            </w:r>
            <w:r w:rsidRPr="003F1D18">
              <w:rPr>
                <w:lang w:val="ru-RU"/>
              </w:rPr>
              <w:t>использования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средств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защиты от</w:t>
            </w:r>
            <w:r w:rsidRPr="003F1D18">
              <w:rPr>
                <w:spacing w:val="-7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оружия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массового</w:t>
            </w:r>
            <w:r w:rsidRPr="003F1D18">
              <w:rPr>
                <w:spacing w:val="-8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поражения; грамотно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осуществляет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анализ </w:t>
            </w:r>
            <w:r w:rsidRPr="003F1D18">
              <w:rPr>
                <w:spacing w:val="-2"/>
                <w:lang w:val="ru-RU"/>
              </w:rPr>
              <w:t xml:space="preserve">задачи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и/или проблемы, относящиеся </w:t>
            </w:r>
            <w:r w:rsidRPr="003F1D18">
              <w:rPr>
                <w:spacing w:val="-10"/>
                <w:lang w:val="ru-RU"/>
              </w:rPr>
              <w:t xml:space="preserve">к </w:t>
            </w:r>
            <w:r w:rsidRPr="003F1D18">
              <w:rPr>
                <w:spacing w:val="-2"/>
                <w:lang w:val="ru-RU"/>
              </w:rPr>
              <w:t xml:space="preserve">предметной области </w:t>
            </w:r>
            <w:r w:rsidRPr="003F1D18">
              <w:rPr>
                <w:spacing w:val="-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безопасности жизнедеятельности, </w:t>
            </w:r>
            <w:r w:rsidRPr="003F1D18">
              <w:rPr>
                <w:spacing w:val="-31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выделяя </w:t>
            </w:r>
            <w:r w:rsidRPr="003F1D18">
              <w:rPr>
                <w:lang w:val="ru-RU"/>
              </w:rPr>
              <w:t>составные</w:t>
            </w:r>
            <w:r w:rsidRPr="003F1D18">
              <w:rPr>
                <w:spacing w:val="-1"/>
                <w:lang w:val="ru-RU"/>
              </w:rPr>
              <w:t xml:space="preserve"> </w:t>
            </w:r>
            <w:r w:rsidRPr="003F1D18">
              <w:rPr>
                <w:lang w:val="ru-RU"/>
              </w:rPr>
              <w:t>части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подобных</w:t>
            </w:r>
            <w:r w:rsidRPr="003F1D18">
              <w:rPr>
                <w:spacing w:val="-1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задач </w:t>
            </w:r>
            <w:r w:rsidRPr="003F1D18">
              <w:rPr>
                <w:spacing w:val="-2"/>
                <w:lang w:val="ru-RU"/>
              </w:rPr>
              <w:lastRenderedPageBreak/>
              <w:t xml:space="preserve">и/или </w:t>
            </w:r>
            <w:r w:rsidRPr="003F1D18">
              <w:rPr>
                <w:spacing w:val="-51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проблем;</w:t>
            </w:r>
          </w:p>
          <w:p w:rsidR="004029A6" w:rsidRPr="003F1D18" w:rsidRDefault="004029A6">
            <w:pPr>
              <w:pStyle w:val="TableParagraph"/>
              <w:spacing w:line="227" w:lineRule="exact"/>
              <w:ind w:left="105"/>
              <w:rPr>
                <w:lang w:val="ru-RU"/>
              </w:rPr>
            </w:pPr>
            <w:r w:rsidRPr="003F1D18">
              <w:rPr>
                <w:spacing w:val="-51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корректно </w:t>
            </w:r>
            <w:r w:rsidRPr="003F1D18">
              <w:rPr>
                <w:lang w:val="ru-RU"/>
              </w:rPr>
              <w:t>определяет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задачи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для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поиска </w:t>
            </w:r>
            <w:r w:rsidRPr="003F1D18">
              <w:rPr>
                <w:spacing w:val="-2"/>
                <w:lang w:val="ru-RU"/>
              </w:rPr>
              <w:t xml:space="preserve">информации, содержащей актуальные </w:t>
            </w:r>
            <w:proofErr w:type="gramStart"/>
            <w:r w:rsidRPr="003F1D18">
              <w:rPr>
                <w:spacing w:val="-2"/>
                <w:lang w:val="ru-RU"/>
              </w:rPr>
              <w:t xml:space="preserve">сведения </w:t>
            </w:r>
            <w:r w:rsidRPr="003F1D18">
              <w:rPr>
                <w:spacing w:val="-50"/>
                <w:lang w:val="ru-RU"/>
              </w:rPr>
              <w:t xml:space="preserve"> </w:t>
            </w:r>
            <w:r w:rsidRPr="003F1D18">
              <w:rPr>
                <w:spacing w:val="-6"/>
                <w:lang w:val="ru-RU"/>
              </w:rPr>
              <w:t>о</w:t>
            </w:r>
            <w:proofErr w:type="gramEnd"/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безопасности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жизнедеятельности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необходимые 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4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источники информации согласно </w:t>
            </w:r>
            <w:r w:rsidRPr="003F1D18">
              <w:rPr>
                <w:lang w:val="ru-RU"/>
              </w:rPr>
              <w:t>номенклатуре</w:t>
            </w:r>
            <w:r w:rsidRPr="003F1D18">
              <w:rPr>
                <w:spacing w:val="79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информационных источников, применяемых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>сфере безопасности жизнедеятельности;</w:t>
            </w:r>
          </w:p>
          <w:p w:rsidR="004029A6" w:rsidRPr="003F1D18" w:rsidRDefault="004029A6">
            <w:pPr>
              <w:pStyle w:val="TableParagraph"/>
              <w:spacing w:line="222" w:lineRule="exact"/>
              <w:ind w:left="105"/>
              <w:rPr>
                <w:spacing w:val="13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результативно выполняет информационный </w:t>
            </w:r>
            <w:r w:rsidRPr="003F1D18">
              <w:rPr>
                <w:spacing w:val="-4"/>
                <w:lang w:val="ru-RU"/>
              </w:rPr>
              <w:t xml:space="preserve">поиск </w:t>
            </w:r>
            <w:r w:rsidRPr="003F1D18">
              <w:rPr>
                <w:spacing w:val="-2"/>
                <w:lang w:val="ru-RU"/>
              </w:rPr>
              <w:t>сведений, необходимых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5"/>
                <w:lang w:val="ru-RU"/>
              </w:rPr>
              <w:t xml:space="preserve">для </w:t>
            </w:r>
            <w:r w:rsidRPr="003F1D18">
              <w:rPr>
                <w:spacing w:val="-2"/>
                <w:lang w:val="ru-RU"/>
              </w:rPr>
              <w:t xml:space="preserve">поддержания безопасных </w:t>
            </w:r>
            <w:r w:rsidRPr="003F1D18">
              <w:rPr>
                <w:lang w:val="ru-RU"/>
              </w:rPr>
              <w:t>условий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lang w:val="ru-RU"/>
              </w:rPr>
              <w:t>жизнедеятельности,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>том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числе при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5"/>
                <w:lang w:val="ru-RU"/>
              </w:rPr>
              <w:t>ЧС</w:t>
            </w:r>
            <w:r w:rsidRPr="003F1D18">
              <w:rPr>
                <w:lang w:val="ru-RU"/>
              </w:rPr>
              <w:t>;</w:t>
            </w:r>
            <w:r w:rsidRPr="003F1D18">
              <w:rPr>
                <w:spacing w:val="13"/>
                <w:lang w:val="ru-RU"/>
              </w:rPr>
              <w:t xml:space="preserve"> </w:t>
            </w:r>
          </w:p>
          <w:p w:rsidR="004029A6" w:rsidRPr="003F1D18" w:rsidRDefault="004029A6">
            <w:pPr>
              <w:pStyle w:val="TableParagraph"/>
              <w:spacing w:line="222" w:lineRule="exact"/>
              <w:ind w:left="105"/>
              <w:rPr>
                <w:lang w:val="ru-RU"/>
              </w:rPr>
            </w:pPr>
            <w:r w:rsidRPr="003F1D18">
              <w:rPr>
                <w:lang w:val="ru-RU"/>
              </w:rPr>
              <w:t>создает</w:t>
            </w:r>
            <w:r w:rsidRPr="003F1D18">
              <w:rPr>
                <w:spacing w:val="12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качественные</w:t>
            </w:r>
            <w:r w:rsidRPr="003F1D18">
              <w:rPr>
                <w:spacing w:val="13"/>
                <w:lang w:val="ru-RU"/>
              </w:rPr>
              <w:t xml:space="preserve"> </w:t>
            </w:r>
            <w:r w:rsidRPr="003F1D18">
              <w:rPr>
                <w:lang w:val="ru-RU"/>
              </w:rPr>
              <w:t>устные</w:t>
            </w:r>
            <w:r w:rsidRPr="003F1D18">
              <w:rPr>
                <w:spacing w:val="14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письменные сообщения, </w:t>
            </w:r>
            <w:r w:rsidRPr="003F1D18">
              <w:rPr>
                <w:lang w:val="ru-RU"/>
              </w:rPr>
              <w:t>электронные</w:t>
            </w:r>
            <w:r w:rsidRPr="003F1D18">
              <w:rPr>
                <w:spacing w:val="31"/>
                <w:lang w:val="ru-RU"/>
              </w:rPr>
              <w:t xml:space="preserve"> </w:t>
            </w:r>
            <w:proofErr w:type="spellStart"/>
            <w:r w:rsidRPr="003F1D18">
              <w:rPr>
                <w:lang w:val="ru-RU"/>
              </w:rPr>
              <w:t>контенты</w:t>
            </w:r>
            <w:proofErr w:type="spellEnd"/>
            <w:r w:rsidRPr="003F1D18">
              <w:rPr>
                <w:spacing w:val="3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>т.п.,</w:t>
            </w:r>
          </w:p>
          <w:p w:rsidR="004029A6" w:rsidRPr="003F1D18" w:rsidRDefault="004029A6">
            <w:pPr>
              <w:pStyle w:val="TableParagraph"/>
              <w:spacing w:line="222" w:lineRule="exact"/>
              <w:ind w:left="105"/>
              <w:rPr>
                <w:spacing w:val="-5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грамотно применяя приемы </w:t>
            </w:r>
            <w:r w:rsidRPr="003F1D18">
              <w:rPr>
                <w:lang w:val="ru-RU"/>
              </w:rPr>
              <w:t>структурирования</w:t>
            </w:r>
            <w:r w:rsidRPr="003F1D18">
              <w:rPr>
                <w:spacing w:val="60"/>
                <w:w w:val="1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информации; демонстрирует </w:t>
            </w:r>
            <w:r w:rsidRPr="003F1D18">
              <w:rPr>
                <w:spacing w:val="-5"/>
                <w:lang w:val="ru-RU"/>
              </w:rPr>
              <w:t xml:space="preserve">ИКТ </w:t>
            </w:r>
            <w:r w:rsidRPr="003F1D18">
              <w:rPr>
                <w:lang w:val="ru-RU"/>
              </w:rPr>
              <w:t>компетентность</w:t>
            </w:r>
            <w:r w:rsidRPr="003F1D18">
              <w:rPr>
                <w:spacing w:val="-14"/>
                <w:lang w:val="ru-RU"/>
              </w:rPr>
              <w:t xml:space="preserve">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-12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решения</w:t>
            </w:r>
            <w:r w:rsidRPr="003F1D18">
              <w:rPr>
                <w:spacing w:val="-1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задач, </w:t>
            </w:r>
            <w:r w:rsidRPr="003F1D18">
              <w:rPr>
                <w:lang w:val="ru-RU"/>
              </w:rPr>
              <w:t>связанных</w:t>
            </w:r>
            <w:r w:rsidRPr="003F1D18">
              <w:rPr>
                <w:spacing w:val="49"/>
                <w:lang w:val="ru-RU"/>
              </w:rPr>
              <w:t xml:space="preserve"> </w:t>
            </w:r>
            <w:r w:rsidRPr="003F1D18">
              <w:rPr>
                <w:lang w:val="ru-RU"/>
              </w:rPr>
              <w:t>с</w:t>
            </w:r>
            <w:r w:rsidRPr="003F1D18">
              <w:rPr>
                <w:spacing w:val="48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профессиональным контекстом обеспечения безопасности жизнедеятельности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защиты </w:t>
            </w:r>
            <w:r w:rsidRPr="003F1D18">
              <w:rPr>
                <w:lang w:val="ru-RU"/>
              </w:rPr>
              <w:t>окружающей</w:t>
            </w:r>
            <w:r w:rsidRPr="003F1D18">
              <w:rPr>
                <w:spacing w:val="47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среды;</w:t>
            </w:r>
            <w:r w:rsidRPr="003F1D18">
              <w:rPr>
                <w:spacing w:val="48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использует современное программное обеспечение, различные цифровые средства </w:t>
            </w:r>
            <w:r w:rsidRPr="003F1D18">
              <w:rPr>
                <w:spacing w:val="-5"/>
                <w:lang w:val="ru-RU"/>
              </w:rPr>
              <w:t xml:space="preserve">для </w:t>
            </w:r>
            <w:r w:rsidRPr="003F1D18">
              <w:rPr>
                <w:spacing w:val="-2"/>
                <w:lang w:val="ru-RU"/>
              </w:rPr>
              <w:t xml:space="preserve">получения информации, позволяющей: идентифицировать основные опасности </w:t>
            </w:r>
            <w:r w:rsidRPr="003F1D18">
              <w:rPr>
                <w:spacing w:val="-4"/>
                <w:lang w:val="ru-RU"/>
              </w:rPr>
              <w:t xml:space="preserve">среды </w:t>
            </w:r>
            <w:r w:rsidRPr="003F1D18">
              <w:rPr>
                <w:spacing w:val="-2"/>
                <w:lang w:val="ru-RU"/>
              </w:rPr>
              <w:t xml:space="preserve">обитания человека, оценивать </w:t>
            </w:r>
            <w:r w:rsidRPr="003F1D18">
              <w:rPr>
                <w:spacing w:val="-4"/>
                <w:lang w:val="ru-RU"/>
              </w:rPr>
              <w:t xml:space="preserve">риск </w:t>
            </w:r>
            <w:r w:rsidRPr="003F1D18">
              <w:rPr>
                <w:spacing w:val="-5"/>
                <w:lang w:val="ru-RU"/>
              </w:rPr>
              <w:t xml:space="preserve">их </w:t>
            </w:r>
            <w:r w:rsidRPr="003F1D18">
              <w:rPr>
                <w:lang w:val="ru-RU"/>
              </w:rPr>
              <w:t>реализации;</w:t>
            </w:r>
            <w:r w:rsidRPr="003F1D18">
              <w:rPr>
                <w:spacing w:val="19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принимать</w:t>
            </w:r>
            <w:r w:rsidRPr="003F1D18">
              <w:rPr>
                <w:spacing w:val="2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решения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22"/>
                <w:lang w:val="ru-RU"/>
              </w:rPr>
              <w:t xml:space="preserve"> </w:t>
            </w:r>
            <w:r w:rsidRPr="003F1D18">
              <w:rPr>
                <w:lang w:val="ru-RU"/>
              </w:rPr>
              <w:t>целесообразным</w:t>
            </w:r>
            <w:r w:rsidRPr="003F1D18">
              <w:rPr>
                <w:spacing w:val="23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действиям</w:t>
            </w:r>
            <w:r w:rsidRPr="003F1D18">
              <w:rPr>
                <w:spacing w:val="25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lang w:val="ru-RU"/>
              </w:rPr>
              <w:t>ЧС.</w:t>
            </w:r>
            <w:r w:rsidRPr="003F1D18">
              <w:rPr>
                <w:spacing w:val="26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правильно</w:t>
            </w:r>
            <w:r w:rsidRPr="003F1D18">
              <w:rPr>
                <w:spacing w:val="26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составляет</w:t>
            </w:r>
            <w:r w:rsidRPr="003F1D18">
              <w:rPr>
                <w:spacing w:val="26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 xml:space="preserve">план </w:t>
            </w:r>
            <w:r w:rsidRPr="003F1D18">
              <w:rPr>
                <w:spacing w:val="-2"/>
                <w:lang w:val="ru-RU"/>
              </w:rPr>
              <w:t xml:space="preserve">действий, определят ресурсы, прогнозирует результаты </w:t>
            </w:r>
            <w:r w:rsidRPr="003F1D18">
              <w:rPr>
                <w:lang w:val="ru-RU"/>
              </w:rPr>
              <w:t>реализации</w:t>
            </w:r>
            <w:r w:rsidRPr="003F1D18">
              <w:rPr>
                <w:spacing w:val="11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составленного</w:t>
            </w:r>
            <w:r w:rsidRPr="003F1D18">
              <w:rPr>
                <w:spacing w:val="15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плана поддержания безопасных </w:t>
            </w:r>
            <w:r w:rsidRPr="003F1D18">
              <w:rPr>
                <w:lang w:val="ru-RU"/>
              </w:rPr>
              <w:t>условий</w:t>
            </w:r>
            <w:r w:rsidRPr="003F1D18">
              <w:rPr>
                <w:spacing w:val="31"/>
                <w:lang w:val="ru-RU"/>
              </w:rPr>
              <w:t xml:space="preserve">  </w:t>
            </w:r>
            <w:r w:rsidRPr="003F1D18">
              <w:rPr>
                <w:lang w:val="ru-RU"/>
              </w:rPr>
              <w:t>жизнедеятельности,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lang w:val="ru-RU"/>
              </w:rPr>
              <w:t>том</w:t>
            </w:r>
            <w:r w:rsidRPr="003F1D18">
              <w:rPr>
                <w:spacing w:val="73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числе</w:t>
            </w:r>
            <w:r w:rsidRPr="003F1D18">
              <w:rPr>
                <w:spacing w:val="74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</w:t>
            </w:r>
            <w:r w:rsidRPr="003F1D18">
              <w:rPr>
                <w:spacing w:val="71"/>
                <w:w w:val="150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5"/>
                <w:lang w:val="ru-RU"/>
              </w:rPr>
              <w:t>ЧС;</w:t>
            </w:r>
          </w:p>
          <w:p w:rsidR="004029A6" w:rsidRPr="003F1D18" w:rsidRDefault="004029A6">
            <w:pPr>
              <w:pStyle w:val="TableParagraph"/>
              <w:tabs>
                <w:tab w:val="left" w:pos="489"/>
                <w:tab w:val="left" w:pos="654"/>
                <w:tab w:val="left" w:pos="1084"/>
                <w:tab w:val="left" w:pos="1307"/>
                <w:tab w:val="left" w:pos="1350"/>
                <w:tab w:val="left" w:pos="1418"/>
                <w:tab w:val="left" w:pos="1502"/>
                <w:tab w:val="left" w:pos="1535"/>
                <w:tab w:val="left" w:pos="1643"/>
                <w:tab w:val="left" w:pos="1818"/>
                <w:tab w:val="left" w:pos="1856"/>
                <w:tab w:val="left" w:pos="1986"/>
                <w:tab w:val="left" w:pos="2047"/>
                <w:tab w:val="left" w:pos="2099"/>
                <w:tab w:val="left" w:pos="2214"/>
                <w:tab w:val="left" w:pos="2315"/>
                <w:tab w:val="left" w:pos="2370"/>
                <w:tab w:val="left" w:pos="2524"/>
                <w:tab w:val="left" w:pos="2571"/>
                <w:tab w:val="left" w:pos="2752"/>
                <w:tab w:val="left" w:pos="2884"/>
                <w:tab w:val="left" w:pos="3001"/>
                <w:tab w:val="left" w:pos="3109"/>
              </w:tabs>
              <w:ind w:left="105" w:right="93"/>
              <w:rPr>
                <w:spacing w:val="-10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корректно осуществляет </w:t>
            </w:r>
            <w:r w:rsidRPr="003F1D18">
              <w:rPr>
                <w:lang w:val="ru-RU"/>
              </w:rPr>
              <w:t>оценку</w:t>
            </w:r>
            <w:r w:rsidRPr="003F1D18">
              <w:rPr>
                <w:spacing w:val="-6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результата</w:t>
            </w:r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-2"/>
                <w:lang w:val="ru-RU"/>
              </w:rPr>
              <w:t xml:space="preserve"> последствий своих действий </w:t>
            </w:r>
            <w:r w:rsidRPr="003F1D18">
              <w:rPr>
                <w:spacing w:val="-5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решению задач </w:t>
            </w:r>
            <w:r w:rsidRPr="003F1D18">
              <w:rPr>
                <w:spacing w:val="-4"/>
                <w:lang w:val="ru-RU"/>
              </w:rPr>
              <w:t xml:space="preserve">и/или </w:t>
            </w:r>
            <w:r w:rsidRPr="003F1D18">
              <w:rPr>
                <w:spacing w:val="-2"/>
                <w:lang w:val="ru-RU"/>
              </w:rPr>
              <w:t xml:space="preserve">проблем поддержания безопасных </w:t>
            </w:r>
            <w:r w:rsidRPr="003F1D18">
              <w:rPr>
                <w:lang w:val="ru-RU"/>
              </w:rPr>
              <w:t>условий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lang w:val="ru-RU"/>
              </w:rPr>
              <w:t>жизнедеятельности,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2"/>
                <w:lang w:val="ru-RU"/>
              </w:rPr>
              <w:t>том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>числе при</w:t>
            </w:r>
            <w:r w:rsidRPr="003F1D18">
              <w:rPr>
                <w:spacing w:val="-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возникновении </w:t>
            </w:r>
            <w:r w:rsidRPr="003F1D18">
              <w:rPr>
                <w:spacing w:val="-5"/>
                <w:lang w:val="ru-RU"/>
              </w:rPr>
              <w:t>ЧС</w:t>
            </w:r>
            <w:r w:rsidRPr="003F1D18">
              <w:rPr>
                <w:lang w:val="ru-RU"/>
              </w:rPr>
              <w:t>.</w:t>
            </w:r>
            <w:r w:rsidRPr="003F1D18">
              <w:rPr>
                <w:spacing w:val="42"/>
                <w:lang w:val="ru-RU"/>
              </w:rPr>
              <w:t xml:space="preserve">  </w:t>
            </w:r>
            <w:r w:rsidRPr="003F1D18">
              <w:rPr>
                <w:lang w:val="ru-RU"/>
              </w:rPr>
              <w:t>В</w:t>
            </w:r>
            <w:r w:rsidRPr="003F1D18">
              <w:rPr>
                <w:spacing w:val="42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ситуациях</w:t>
            </w:r>
            <w:r w:rsidRPr="003F1D18">
              <w:rPr>
                <w:spacing w:val="43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деловых</w:t>
            </w:r>
            <w:r w:rsidRPr="003F1D18">
              <w:rPr>
                <w:spacing w:val="42"/>
                <w:lang w:val="ru-RU"/>
              </w:rPr>
              <w:t xml:space="preserve"> </w:t>
            </w:r>
            <w:r w:rsidRPr="003F1D18">
              <w:rPr>
                <w:spacing w:val="-4"/>
                <w:lang w:val="ru-RU"/>
              </w:rPr>
              <w:t xml:space="preserve">игр, </w:t>
            </w:r>
            <w:r w:rsidRPr="003F1D18">
              <w:rPr>
                <w:lang w:val="ru-RU"/>
              </w:rPr>
              <w:t>имитирующих</w:t>
            </w:r>
            <w:r w:rsidRPr="003F1D18">
              <w:rPr>
                <w:spacing w:val="79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деятельность</w:t>
            </w:r>
            <w:r w:rsidRPr="003F1D18">
              <w:rPr>
                <w:spacing w:val="79"/>
                <w:lang w:val="ru-RU"/>
              </w:rPr>
              <w:t xml:space="preserve"> </w:t>
            </w:r>
            <w:r w:rsidRPr="003F1D18">
              <w:rPr>
                <w:spacing w:val="-5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>создани</w:t>
            </w:r>
            <w:r w:rsidRPr="003F1D18">
              <w:rPr>
                <w:spacing w:val="-10"/>
                <w:lang w:val="ru-RU"/>
              </w:rPr>
              <w:t xml:space="preserve">ю </w:t>
            </w:r>
            <w:r w:rsidRPr="003F1D18">
              <w:rPr>
                <w:spacing w:val="-2"/>
                <w:lang w:val="ru-RU"/>
              </w:rPr>
              <w:t>человеко-</w:t>
            </w:r>
            <w:proofErr w:type="spellStart"/>
            <w:r w:rsidRPr="003F1D18">
              <w:rPr>
                <w:spacing w:val="-2"/>
                <w:lang w:val="ru-RU"/>
              </w:rPr>
              <w:t>природозащитной</w:t>
            </w:r>
            <w:proofErr w:type="spellEnd"/>
            <w:r w:rsidRPr="003F1D18">
              <w:rPr>
                <w:spacing w:val="-2"/>
                <w:lang w:val="ru-RU"/>
              </w:rPr>
              <w:t xml:space="preserve"> среды </w:t>
            </w:r>
            <w:proofErr w:type="gramStart"/>
            <w:r w:rsidRPr="003F1D18">
              <w:rPr>
                <w:spacing w:val="-5"/>
                <w:lang w:val="ru-RU"/>
              </w:rPr>
              <w:t xml:space="preserve">на </w:t>
            </w:r>
            <w:r w:rsidRPr="003F1D18">
              <w:rPr>
                <w:spacing w:val="-2"/>
                <w:lang w:val="ru-RU"/>
              </w:rPr>
              <w:t>рабочем месте</w:t>
            </w:r>
            <w:proofErr w:type="gramEnd"/>
            <w:r w:rsidRPr="003F1D18">
              <w:rPr>
                <w:spacing w:val="-2"/>
                <w:lang w:val="ru-RU"/>
              </w:rPr>
              <w:t xml:space="preserve"> результативно </w:t>
            </w:r>
            <w:r w:rsidRPr="003F1D18">
              <w:rPr>
                <w:lang w:val="ru-RU"/>
              </w:rPr>
              <w:t>организует</w:t>
            </w:r>
            <w:r w:rsidRPr="003F1D18">
              <w:rPr>
                <w:spacing w:val="31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работу</w:t>
            </w:r>
            <w:r w:rsidRPr="003F1D18">
              <w:rPr>
                <w:spacing w:val="29"/>
                <w:lang w:val="ru-RU"/>
              </w:rPr>
              <w:t xml:space="preserve"> </w:t>
            </w:r>
            <w:r w:rsidRPr="003F1D18">
              <w:rPr>
                <w:lang w:val="ru-RU"/>
              </w:rPr>
              <w:t>коллектива</w:t>
            </w:r>
            <w:r w:rsidRPr="003F1D18">
              <w:rPr>
                <w:spacing w:val="32"/>
                <w:lang w:val="ru-RU"/>
              </w:rPr>
              <w:t xml:space="preserve">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команды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spacing w:val="-2"/>
                <w:lang w:val="ru-RU"/>
              </w:rPr>
              <w:t xml:space="preserve">эффективно взаимодействует </w:t>
            </w:r>
            <w:r w:rsidRPr="003F1D18">
              <w:rPr>
                <w:spacing w:val="-10"/>
                <w:lang w:val="ru-RU"/>
              </w:rPr>
              <w:t xml:space="preserve">с </w:t>
            </w:r>
            <w:r w:rsidRPr="003F1D18">
              <w:rPr>
                <w:spacing w:val="-2"/>
                <w:lang w:val="ru-RU"/>
              </w:rPr>
              <w:t xml:space="preserve">коллегами, руководством, клиентами </w:t>
            </w:r>
            <w:r w:rsidRPr="003F1D18">
              <w:rPr>
                <w:spacing w:val="-5"/>
                <w:lang w:val="ru-RU"/>
              </w:rPr>
              <w:t xml:space="preserve">на </w:t>
            </w:r>
            <w:r w:rsidRPr="003F1D18">
              <w:rPr>
                <w:lang w:val="ru-RU"/>
              </w:rPr>
              <w:t>основе</w:t>
            </w:r>
            <w:r w:rsidRPr="003F1D18">
              <w:rPr>
                <w:spacing w:val="22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правил</w:t>
            </w:r>
            <w:r w:rsidRPr="003F1D18">
              <w:rPr>
                <w:spacing w:val="2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бесконфликтного </w:t>
            </w:r>
            <w:r w:rsidRPr="003F1D18">
              <w:rPr>
                <w:spacing w:val="-2"/>
                <w:lang w:val="ru-RU"/>
              </w:rPr>
              <w:lastRenderedPageBreak/>
              <w:t>поведения</w:t>
            </w:r>
            <w:r w:rsidRPr="003F1D18">
              <w:rPr>
                <w:spacing w:val="-10"/>
                <w:lang w:val="ru-RU"/>
              </w:rPr>
              <w:t>;</w:t>
            </w:r>
          </w:p>
          <w:p w:rsidR="004029A6" w:rsidRPr="003F1D18" w:rsidRDefault="004029A6">
            <w:pPr>
              <w:pStyle w:val="TableParagraph"/>
              <w:ind w:left="105" w:right="93"/>
              <w:rPr>
                <w:spacing w:val="-2"/>
                <w:lang w:val="ru-RU"/>
              </w:rPr>
            </w:pPr>
            <w:r w:rsidRPr="003F1D18">
              <w:rPr>
                <w:spacing w:val="-2"/>
                <w:lang w:val="ru-RU"/>
              </w:rPr>
              <w:t xml:space="preserve">демонстрирует грамотное применение </w:t>
            </w:r>
            <w:r w:rsidRPr="003F1D18">
              <w:rPr>
                <w:spacing w:val="-4"/>
                <w:lang w:val="ru-RU"/>
              </w:rPr>
              <w:t xml:space="preserve">норм </w:t>
            </w:r>
            <w:r w:rsidRPr="003F1D18">
              <w:rPr>
                <w:lang w:val="ru-RU"/>
              </w:rPr>
              <w:t>экологической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безопасности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 рабочем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месте;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демонстрирует умение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разрабатывать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систему </w:t>
            </w:r>
            <w:r w:rsidRPr="003F1D18">
              <w:rPr>
                <w:spacing w:val="-4"/>
                <w:lang w:val="ru-RU"/>
              </w:rPr>
              <w:t xml:space="preserve">мер </w:t>
            </w:r>
            <w:r w:rsidRPr="003F1D18">
              <w:rPr>
                <w:spacing w:val="-6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>минимизации угрозы потерь, вызываемых нарушениями правил безопасности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жизнедеятельности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на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рабочем </w:t>
            </w:r>
            <w:r w:rsidRPr="003F1D18">
              <w:rPr>
                <w:spacing w:val="-2"/>
                <w:lang w:val="ru-RU"/>
              </w:rPr>
              <w:t>месте.</w:t>
            </w:r>
          </w:p>
          <w:p w:rsidR="004029A6" w:rsidRPr="003F1D18" w:rsidRDefault="004029A6">
            <w:pPr>
              <w:pStyle w:val="TableParagraph"/>
              <w:ind w:left="105" w:right="93"/>
              <w:rPr>
                <w:lang w:val="ru-RU"/>
              </w:rPr>
            </w:pPr>
            <w:r w:rsidRPr="003F1D18">
              <w:rPr>
                <w:lang w:val="ru-RU"/>
              </w:rPr>
              <w:t xml:space="preserve">Для </w:t>
            </w:r>
            <w:r w:rsidRPr="003F1D18">
              <w:rPr>
                <w:spacing w:val="-2"/>
                <w:lang w:val="ru-RU"/>
              </w:rPr>
              <w:t>девушек: демонстрирует</w:t>
            </w:r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применение алгоритма распознавания жизненных нарушений </w:t>
            </w:r>
            <w:r w:rsidRPr="003F1D18">
              <w:rPr>
                <w:spacing w:val="-4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неотложных </w:t>
            </w:r>
            <w:r w:rsidRPr="003F1D18">
              <w:rPr>
                <w:lang w:val="ru-RU"/>
              </w:rPr>
              <w:t xml:space="preserve">состояниях </w:t>
            </w:r>
            <w:r w:rsidRPr="003F1D18">
              <w:rPr>
                <w:spacing w:val="-10"/>
                <w:lang w:val="ru-RU"/>
              </w:rPr>
              <w:t xml:space="preserve">и </w:t>
            </w:r>
            <w:r w:rsidRPr="003F1D18">
              <w:rPr>
                <w:lang w:val="ru-RU"/>
              </w:rPr>
              <w:t>травмах;</w:t>
            </w:r>
            <w:r w:rsidRPr="003F1D18">
              <w:rPr>
                <w:spacing w:val="39"/>
                <w:lang w:val="ru-RU"/>
              </w:rPr>
              <w:t xml:space="preserve"> </w:t>
            </w:r>
            <w:r w:rsidRPr="003F1D18">
              <w:rPr>
                <w:lang w:val="ru-RU"/>
              </w:rPr>
              <w:t>демонстрирует</w:t>
            </w:r>
            <w:r w:rsidRPr="003F1D18">
              <w:rPr>
                <w:spacing w:val="39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умение </w:t>
            </w:r>
            <w:proofErr w:type="gramStart"/>
            <w:r w:rsidRPr="003F1D18">
              <w:rPr>
                <w:spacing w:val="-2"/>
                <w:lang w:val="ru-RU"/>
              </w:rPr>
              <w:t xml:space="preserve">проводить </w:t>
            </w:r>
            <w:r w:rsidRPr="003F1D18">
              <w:rPr>
                <w:spacing w:val="-40"/>
                <w:lang w:val="ru-RU"/>
              </w:rPr>
              <w:t xml:space="preserve"> </w:t>
            </w:r>
            <w:r w:rsidRPr="003F1D18">
              <w:rPr>
                <w:lang w:val="ru-RU"/>
              </w:rPr>
              <w:t>мероприятия</w:t>
            </w:r>
            <w:proofErr w:type="gramEnd"/>
            <w:r w:rsidRPr="003F1D18">
              <w:rPr>
                <w:lang w:val="ru-RU"/>
              </w:rPr>
              <w:t xml:space="preserve"> </w:t>
            </w:r>
            <w:r w:rsidRPr="003F1D18">
              <w:rPr>
                <w:spacing w:val="-6"/>
                <w:lang w:val="ru-RU"/>
              </w:rPr>
              <w:t xml:space="preserve">по </w:t>
            </w:r>
            <w:r w:rsidRPr="003F1D18">
              <w:rPr>
                <w:spacing w:val="-2"/>
                <w:lang w:val="ru-RU"/>
              </w:rPr>
              <w:t xml:space="preserve">дезинфекции, дезинсекции, </w:t>
            </w:r>
            <w:proofErr w:type="spellStart"/>
            <w:r w:rsidRPr="003F1D18">
              <w:rPr>
                <w:spacing w:val="-2"/>
                <w:lang w:val="ru-RU"/>
              </w:rPr>
              <w:t>дератации</w:t>
            </w:r>
            <w:proofErr w:type="spellEnd"/>
            <w:r w:rsidRPr="003F1D18">
              <w:rPr>
                <w:spacing w:val="-2"/>
                <w:lang w:val="ru-RU"/>
              </w:rPr>
              <w:t xml:space="preserve"> </w:t>
            </w:r>
            <w:r w:rsidRPr="003F1D18">
              <w:rPr>
                <w:spacing w:val="-51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составлять </w:t>
            </w:r>
            <w:r w:rsidRPr="003F1D18">
              <w:rPr>
                <w:lang w:val="ru-RU"/>
              </w:rPr>
              <w:t xml:space="preserve">индивидуальные карты здоровья </w:t>
            </w:r>
            <w:r w:rsidRPr="003F1D18">
              <w:rPr>
                <w:spacing w:val="-10"/>
                <w:lang w:val="ru-RU"/>
              </w:rPr>
              <w:t xml:space="preserve">с </w:t>
            </w:r>
            <w:r w:rsidRPr="003F1D18">
              <w:rPr>
                <w:spacing w:val="-2"/>
                <w:lang w:val="ru-RU"/>
              </w:rPr>
              <w:t xml:space="preserve">режимом </w:t>
            </w:r>
            <w:r w:rsidRPr="003F1D18">
              <w:rPr>
                <w:spacing w:val="-4"/>
                <w:lang w:val="ru-RU"/>
              </w:rPr>
              <w:t xml:space="preserve">дня, </w:t>
            </w:r>
            <w:r w:rsidRPr="003F1D18">
              <w:rPr>
                <w:spacing w:val="-2"/>
                <w:lang w:val="ru-RU"/>
              </w:rPr>
              <w:t xml:space="preserve">графиком питания </w:t>
            </w:r>
            <w:r w:rsidRPr="003F1D18">
              <w:rPr>
                <w:spacing w:val="-10"/>
                <w:lang w:val="ru-RU"/>
              </w:rPr>
              <w:t xml:space="preserve">с </w:t>
            </w:r>
            <w:r w:rsidRPr="003F1D18">
              <w:rPr>
                <w:spacing w:val="-32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возможностью отслеживать </w:t>
            </w:r>
            <w:r w:rsidRPr="003F1D18">
              <w:rPr>
                <w:spacing w:val="-4"/>
                <w:lang w:val="ru-RU"/>
              </w:rPr>
              <w:t xml:space="preserve">свои </w:t>
            </w:r>
            <w:r w:rsidRPr="003F1D18">
              <w:rPr>
                <w:spacing w:val="-2"/>
                <w:lang w:val="ru-RU"/>
              </w:rPr>
              <w:t xml:space="preserve">показания; оказывать первую (доврачебную) помощь </w:t>
            </w:r>
            <w:r w:rsidRPr="003F1D18">
              <w:rPr>
                <w:spacing w:val="-4"/>
                <w:lang w:val="ru-RU"/>
              </w:rPr>
              <w:t xml:space="preserve">при </w:t>
            </w:r>
            <w:r w:rsidRPr="003F1D18">
              <w:rPr>
                <w:spacing w:val="-2"/>
                <w:lang w:val="ru-RU"/>
              </w:rPr>
              <w:t xml:space="preserve">неотложных </w:t>
            </w:r>
            <w:r w:rsidRPr="003F1D18">
              <w:rPr>
                <w:lang w:val="ru-RU"/>
              </w:rPr>
              <w:t>состояниях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 травматизме.</w:t>
            </w:r>
          </w:p>
          <w:p w:rsidR="004029A6" w:rsidRPr="003F1D18" w:rsidRDefault="004029A6">
            <w:pPr>
              <w:pStyle w:val="TableParagraph"/>
              <w:ind w:left="105" w:right="93"/>
              <w:rPr>
                <w:lang w:val="ru-RU"/>
              </w:rPr>
            </w:pPr>
            <w:r w:rsidRPr="003F1D18">
              <w:rPr>
                <w:lang w:val="ru-RU"/>
              </w:rPr>
              <w:t>Для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юношей: выполнять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упражнения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 команды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по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физической,</w:t>
            </w:r>
            <w:r w:rsidRPr="003F1D18">
              <w:rPr>
                <w:spacing w:val="4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строевой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 xml:space="preserve">подготовке; </w:t>
            </w:r>
          </w:p>
          <w:p w:rsidR="004029A6" w:rsidRDefault="004029A6">
            <w:pPr>
              <w:pStyle w:val="TableParagraph"/>
              <w:spacing w:line="247" w:lineRule="exact"/>
              <w:ind w:left="105"/>
            </w:pPr>
            <w:r w:rsidRPr="003F1D18">
              <w:rPr>
                <w:lang w:val="ru-RU"/>
              </w:rPr>
              <w:t>разрабатывать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осуществлять программу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самоподготовки будущего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призывника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к осуществлению</w:t>
            </w:r>
            <w:r w:rsidRPr="003F1D18">
              <w:rPr>
                <w:spacing w:val="80"/>
                <w:w w:val="150"/>
                <w:lang w:val="ru-RU"/>
              </w:rPr>
              <w:t xml:space="preserve"> </w:t>
            </w:r>
            <w:r w:rsidRPr="003F1D18">
              <w:rPr>
                <w:lang w:val="ru-RU"/>
              </w:rPr>
              <w:t>военной деятельности;</w:t>
            </w:r>
            <w:r w:rsidRPr="003F1D18">
              <w:rPr>
                <w:spacing w:val="16"/>
                <w:lang w:val="ru-RU"/>
              </w:rPr>
              <w:t xml:space="preserve"> </w:t>
            </w:r>
            <w:r w:rsidRPr="003F1D18">
              <w:rPr>
                <w:lang w:val="ru-RU"/>
              </w:rPr>
              <w:t>оказывать</w:t>
            </w:r>
            <w:r w:rsidRPr="003F1D18">
              <w:rPr>
                <w:spacing w:val="14"/>
                <w:lang w:val="ru-RU"/>
              </w:rPr>
              <w:t xml:space="preserve"> </w:t>
            </w:r>
            <w:r w:rsidRPr="003F1D18">
              <w:rPr>
                <w:spacing w:val="-2"/>
                <w:lang w:val="ru-RU"/>
              </w:rPr>
              <w:t xml:space="preserve">первую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доврачебную</w:t>
            </w:r>
            <w:proofErr w:type="spellEnd"/>
            <w:r>
              <w:rPr>
                <w:spacing w:val="-2"/>
              </w:rPr>
              <w:t xml:space="preserve">) </w:t>
            </w:r>
            <w:proofErr w:type="spellStart"/>
            <w:r>
              <w:rPr>
                <w:spacing w:val="-2"/>
              </w:rPr>
              <w:t>помощь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пострадавшим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9A6" w:rsidRDefault="004029A6">
            <w:pPr>
              <w:pStyle w:val="TableParagraph"/>
              <w:spacing w:line="247" w:lineRule="exact"/>
              <w:ind w:left="108"/>
            </w:pPr>
            <w:r w:rsidRPr="003F1D18">
              <w:rPr>
                <w:spacing w:val="-2"/>
                <w:lang w:val="ru-RU"/>
              </w:rPr>
              <w:lastRenderedPageBreak/>
              <w:t xml:space="preserve">Наблюдение </w:t>
            </w:r>
            <w:r w:rsidRPr="003F1D18">
              <w:rPr>
                <w:spacing w:val="-5"/>
                <w:lang w:val="ru-RU"/>
              </w:rPr>
              <w:t xml:space="preserve">за </w:t>
            </w:r>
            <w:r w:rsidRPr="003F1D18">
              <w:rPr>
                <w:spacing w:val="-2"/>
                <w:lang w:val="ru-RU"/>
              </w:rPr>
              <w:t>процессом учебно- познавательной деятельности обучающихся</w:t>
            </w:r>
            <w:r w:rsidRPr="003F1D18">
              <w:rPr>
                <w:lang w:val="ru-RU"/>
              </w:rPr>
              <w:tab/>
            </w:r>
            <w:r w:rsidRPr="003F1D18">
              <w:rPr>
                <w:spacing w:val="-10"/>
                <w:lang w:val="ru-RU"/>
              </w:rPr>
              <w:t xml:space="preserve">в </w:t>
            </w:r>
            <w:r w:rsidRPr="003F1D18">
              <w:rPr>
                <w:spacing w:val="-4"/>
                <w:lang w:val="ru-RU"/>
              </w:rPr>
              <w:t xml:space="preserve">ходе </w:t>
            </w:r>
            <w:r w:rsidRPr="003F1D18">
              <w:rPr>
                <w:lang w:val="ru-RU"/>
              </w:rPr>
              <w:t>лекций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и</w:t>
            </w:r>
            <w:r w:rsidRPr="003F1D18">
              <w:rPr>
                <w:spacing w:val="80"/>
                <w:lang w:val="ru-RU"/>
              </w:rPr>
              <w:t xml:space="preserve"> </w:t>
            </w:r>
            <w:r w:rsidRPr="003F1D18">
              <w:rPr>
                <w:lang w:val="ru-RU"/>
              </w:rPr>
              <w:t>практических занятий.</w:t>
            </w:r>
            <w:r w:rsidRPr="003F1D18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Анализ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продуктивных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выполнения</w:t>
            </w:r>
            <w:proofErr w:type="spellEnd"/>
            <w:r>
              <w:t xml:space="preserve"> </w:t>
            </w:r>
            <w:proofErr w:type="spellStart"/>
            <w: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</w:tbl>
    <w:p w:rsidR="004029A6" w:rsidRDefault="004029A6" w:rsidP="004029A6">
      <w:pPr>
        <w:pStyle w:val="af5"/>
        <w:spacing w:before="4"/>
        <w:rPr>
          <w:b/>
          <w:sz w:val="2"/>
          <w:szCs w:val="24"/>
          <w:lang w:eastAsia="en-US"/>
        </w:rPr>
      </w:pPr>
    </w:p>
    <w:p w:rsidR="00E84CF5" w:rsidRDefault="004029A6" w:rsidP="004029A6"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ectPr w:rsidR="00E8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@Batang">
    <w:altName w:val="@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5711"/>
    <w:multiLevelType w:val="multilevel"/>
    <w:tmpl w:val="ABC64A9C"/>
    <w:lvl w:ilvl="0">
      <w:start w:val="1"/>
      <w:numFmt w:val="decimal"/>
      <w:lvlText w:val="%1."/>
      <w:lvlJc w:val="left"/>
      <w:pPr>
        <w:ind w:left="1658" w:hanging="370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</w:pPr>
      <w:rPr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660" w:hanging="3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728" w:hanging="3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96" w:hanging="3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65" w:hanging="3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33" w:hanging="3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2" w:hanging="3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0" w:hanging="387"/>
      </w:pPr>
      <w:rPr>
        <w:lang w:val="ru-RU" w:eastAsia="en-US" w:bidi="ar-SA"/>
      </w:rPr>
    </w:lvl>
  </w:abstractNum>
  <w:abstractNum w:abstractNumId="1" w15:restartNumberingAfterBreak="0">
    <w:nsid w:val="36DB396D"/>
    <w:multiLevelType w:val="hybridMultilevel"/>
    <w:tmpl w:val="820C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2F2A"/>
    <w:multiLevelType w:val="multilevel"/>
    <w:tmpl w:val="2146CF5C"/>
    <w:lvl w:ilvl="0">
      <w:start w:val="1"/>
      <w:numFmt w:val="decimal"/>
      <w:lvlText w:val="%1."/>
      <w:lvlJc w:val="left"/>
      <w:pPr>
        <w:ind w:left="80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17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14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11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10" w:hanging="420"/>
      </w:pPr>
      <w:rPr>
        <w:lang w:val="ru-RU" w:eastAsia="en-US" w:bidi="ar-SA"/>
      </w:rPr>
    </w:lvl>
  </w:abstractNum>
  <w:abstractNum w:abstractNumId="3" w15:restartNumberingAfterBreak="0">
    <w:nsid w:val="43D57F2E"/>
    <w:multiLevelType w:val="hybridMultilevel"/>
    <w:tmpl w:val="C02A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71AA"/>
    <w:multiLevelType w:val="multilevel"/>
    <w:tmpl w:val="B8924EAE"/>
    <w:lvl w:ilvl="0">
      <w:start w:val="3"/>
      <w:numFmt w:val="decimal"/>
      <w:lvlText w:val="%1"/>
      <w:lvlJc w:val="left"/>
      <w:pPr>
        <w:ind w:left="1271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2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8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84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40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9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52" w:hanging="600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7F"/>
    <w:rsid w:val="000D367D"/>
    <w:rsid w:val="001673F2"/>
    <w:rsid w:val="001E55FC"/>
    <w:rsid w:val="003039E9"/>
    <w:rsid w:val="003F1D18"/>
    <w:rsid w:val="004029A6"/>
    <w:rsid w:val="004149F2"/>
    <w:rsid w:val="007762A0"/>
    <w:rsid w:val="00847C55"/>
    <w:rsid w:val="008D64D2"/>
    <w:rsid w:val="00AE4D04"/>
    <w:rsid w:val="00B96D28"/>
    <w:rsid w:val="00BA1746"/>
    <w:rsid w:val="00BB287F"/>
    <w:rsid w:val="00E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3CF0"/>
  <w15:chartTrackingRefBased/>
  <w15:docId w15:val="{CE7915E5-62D7-464A-B1BC-7B6E745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A6"/>
    <w:pPr>
      <w:spacing w:after="0" w:line="240" w:lineRule="auto"/>
    </w:pPr>
  </w:style>
  <w:style w:type="paragraph" w:styleId="1">
    <w:name w:val="heading 1"/>
    <w:basedOn w:val="a"/>
    <w:link w:val="10"/>
    <w:qFormat/>
    <w:rsid w:val="004029A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4029A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4029A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1"/>
    <w:semiHidden/>
    <w:unhideWhenUsed/>
    <w:qFormat/>
    <w:rsid w:val="004029A6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4029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9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4029A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4029A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semiHidden/>
    <w:rsid w:val="004029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4029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029A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029A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029A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4029A6"/>
    <w:rPr>
      <w:rFonts w:ascii="Arial" w:eastAsia="Arial" w:hAnsi="Arial" w:cs="Arial"/>
      <w:i/>
      <w:iCs/>
      <w:sz w:val="21"/>
      <w:szCs w:val="21"/>
    </w:rPr>
  </w:style>
  <w:style w:type="character" w:styleId="a3">
    <w:name w:val="Hyperlink"/>
    <w:basedOn w:val="a0"/>
    <w:uiPriority w:val="99"/>
    <w:semiHidden/>
    <w:unhideWhenUsed/>
    <w:rsid w:val="004029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29A6"/>
    <w:rPr>
      <w:color w:val="954F72" w:themeColor="followedHyperlink"/>
      <w:u w:val="single"/>
    </w:rPr>
  </w:style>
  <w:style w:type="character" w:styleId="a5">
    <w:name w:val="Emphasis"/>
    <w:qFormat/>
    <w:rsid w:val="004029A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qFormat/>
    <w:rsid w:val="004029A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qFormat/>
    <w:rsid w:val="004029A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029A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4029A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1"/>
    <w:semiHidden/>
    <w:unhideWhenUsed/>
    <w:qFormat/>
    <w:rsid w:val="004029A6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autoRedefine/>
    <w:uiPriority w:val="1"/>
    <w:semiHidden/>
    <w:unhideWhenUsed/>
    <w:qFormat/>
    <w:rsid w:val="004029A6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semiHidden/>
    <w:unhideWhenUsed/>
    <w:qFormat/>
    <w:rsid w:val="004029A6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semiHidden/>
    <w:unhideWhenUsed/>
    <w:qFormat/>
    <w:rsid w:val="004029A6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semiHidden/>
    <w:unhideWhenUsed/>
    <w:qFormat/>
    <w:rsid w:val="004029A6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semiHidden/>
    <w:unhideWhenUsed/>
    <w:qFormat/>
    <w:rsid w:val="004029A6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semiHidden/>
    <w:unhideWhenUsed/>
    <w:qFormat/>
    <w:rsid w:val="004029A6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qFormat/>
    <w:rsid w:val="004029A6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4029A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qFormat/>
    <w:rsid w:val="004029A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29A6"/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qFormat/>
    <w:rsid w:val="004029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29A6"/>
  </w:style>
  <w:style w:type="paragraph" w:styleId="ad">
    <w:name w:val="footer"/>
    <w:basedOn w:val="a"/>
    <w:link w:val="ae"/>
    <w:uiPriority w:val="99"/>
    <w:semiHidden/>
    <w:unhideWhenUsed/>
    <w:qFormat/>
    <w:rsid w:val="004029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029A6"/>
  </w:style>
  <w:style w:type="paragraph" w:styleId="af">
    <w:name w:val="caption"/>
    <w:basedOn w:val="a"/>
    <w:next w:val="a"/>
    <w:uiPriority w:val="35"/>
    <w:semiHidden/>
    <w:unhideWhenUsed/>
    <w:qFormat/>
    <w:rsid w:val="004029A6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0">
    <w:name w:val="table of figures"/>
    <w:basedOn w:val="a"/>
    <w:next w:val="a"/>
    <w:uiPriority w:val="99"/>
    <w:semiHidden/>
    <w:unhideWhenUsed/>
    <w:qFormat/>
    <w:rsid w:val="004029A6"/>
  </w:style>
  <w:style w:type="paragraph" w:styleId="af1">
    <w:name w:val="endnote text"/>
    <w:basedOn w:val="a"/>
    <w:link w:val="af2"/>
    <w:uiPriority w:val="99"/>
    <w:semiHidden/>
    <w:unhideWhenUsed/>
    <w:qFormat/>
    <w:rsid w:val="004029A6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029A6"/>
    <w:rPr>
      <w:rFonts w:ascii="Calibri" w:eastAsia="Times New Roman" w:hAnsi="Calibri" w:cs="Times New Roman"/>
      <w:sz w:val="20"/>
      <w:szCs w:val="20"/>
    </w:rPr>
  </w:style>
  <w:style w:type="paragraph" w:styleId="22">
    <w:name w:val="List 2"/>
    <w:basedOn w:val="a"/>
    <w:uiPriority w:val="99"/>
    <w:semiHidden/>
    <w:unhideWhenUsed/>
    <w:qFormat/>
    <w:rsid w:val="004029A6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af3">
    <w:name w:val="Title"/>
    <w:basedOn w:val="a"/>
    <w:next w:val="a"/>
    <w:link w:val="23"/>
    <w:uiPriority w:val="10"/>
    <w:qFormat/>
    <w:rsid w:val="004029A6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4">
    <w:name w:val="Заголовок Знак"/>
    <w:basedOn w:val="a0"/>
    <w:uiPriority w:val="10"/>
    <w:rsid w:val="0040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1"/>
    <w:semiHidden/>
    <w:unhideWhenUsed/>
    <w:qFormat/>
    <w:rsid w:val="004029A6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1"/>
    <w:semiHidden/>
    <w:rsid w:val="004029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4029A6"/>
    <w:pPr>
      <w:spacing w:after="160" w:line="254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4029A6"/>
    <w:rPr>
      <w:rFonts w:eastAsiaTheme="minorEastAsia"/>
      <w:color w:val="5A5A5A" w:themeColor="text1" w:themeTint="A5"/>
      <w:spacing w:val="15"/>
    </w:rPr>
  </w:style>
  <w:style w:type="paragraph" w:styleId="24">
    <w:name w:val="Body Text 2"/>
    <w:basedOn w:val="a"/>
    <w:link w:val="25"/>
    <w:uiPriority w:val="99"/>
    <w:semiHidden/>
    <w:unhideWhenUsed/>
    <w:qFormat/>
    <w:rsid w:val="004029A6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4029A6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iPriority w:val="99"/>
    <w:semiHidden/>
    <w:unhideWhenUsed/>
    <w:qFormat/>
    <w:rsid w:val="004029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029A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annotation subject"/>
    <w:basedOn w:val="a9"/>
    <w:next w:val="a9"/>
    <w:link w:val="afa"/>
    <w:uiPriority w:val="99"/>
    <w:semiHidden/>
    <w:unhideWhenUsed/>
    <w:qFormat/>
    <w:rsid w:val="004029A6"/>
    <w:rPr>
      <w:b/>
      <w:bCs/>
    </w:rPr>
  </w:style>
  <w:style w:type="character" w:customStyle="1" w:styleId="afa">
    <w:name w:val="Тема примечания Знак"/>
    <w:basedOn w:val="aa"/>
    <w:link w:val="af9"/>
    <w:uiPriority w:val="99"/>
    <w:semiHidden/>
    <w:rsid w:val="004029A6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qFormat/>
    <w:rsid w:val="004029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029A6"/>
    <w:rPr>
      <w:rFonts w:ascii="Segoe UI" w:hAnsi="Segoe UI" w:cs="Segoe UI"/>
      <w:sz w:val="18"/>
      <w:szCs w:val="18"/>
    </w:rPr>
  </w:style>
  <w:style w:type="character" w:customStyle="1" w:styleId="afd">
    <w:name w:val="Без интервала Знак"/>
    <w:link w:val="afe"/>
    <w:uiPriority w:val="1"/>
    <w:locked/>
    <w:rsid w:val="004029A6"/>
    <w:rPr>
      <w:rFonts w:ascii="Calibri" w:eastAsia="Times New Roman" w:hAnsi="Calibri" w:cs="Times New Roman"/>
      <w:lang w:eastAsia="ru-RU"/>
    </w:rPr>
  </w:style>
  <w:style w:type="paragraph" w:styleId="afe">
    <w:name w:val="No Spacing"/>
    <w:link w:val="afd"/>
    <w:uiPriority w:val="1"/>
    <w:qFormat/>
    <w:rsid w:val="004029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Revision"/>
    <w:uiPriority w:val="99"/>
    <w:semiHidden/>
    <w:qFormat/>
    <w:rsid w:val="004029A6"/>
    <w:pPr>
      <w:spacing w:after="0" w:line="240" w:lineRule="auto"/>
    </w:pPr>
  </w:style>
  <w:style w:type="character" w:customStyle="1" w:styleId="aff0">
    <w:name w:val="Абзац списка Знак"/>
    <w:link w:val="aff1"/>
    <w:qFormat/>
    <w:locked/>
    <w:rsid w:val="004029A6"/>
  </w:style>
  <w:style w:type="paragraph" w:styleId="aff1">
    <w:name w:val="List Paragraph"/>
    <w:basedOn w:val="a"/>
    <w:link w:val="aff0"/>
    <w:qFormat/>
    <w:rsid w:val="004029A6"/>
    <w:pPr>
      <w:ind w:left="720"/>
      <w:contextualSpacing/>
    </w:pPr>
  </w:style>
  <w:style w:type="paragraph" w:styleId="28">
    <w:name w:val="Quote"/>
    <w:basedOn w:val="a"/>
    <w:next w:val="a"/>
    <w:link w:val="29"/>
    <w:uiPriority w:val="29"/>
    <w:qFormat/>
    <w:rsid w:val="004029A6"/>
    <w:pPr>
      <w:ind w:left="720" w:right="720"/>
    </w:pPr>
    <w:rPr>
      <w:i/>
    </w:rPr>
  </w:style>
  <w:style w:type="character" w:customStyle="1" w:styleId="29">
    <w:name w:val="Цитата 2 Знак"/>
    <w:basedOn w:val="a0"/>
    <w:link w:val="28"/>
    <w:uiPriority w:val="29"/>
    <w:rsid w:val="004029A6"/>
    <w:rPr>
      <w:i/>
    </w:rPr>
  </w:style>
  <w:style w:type="paragraph" w:styleId="aff2">
    <w:name w:val="Intense Quote"/>
    <w:basedOn w:val="a"/>
    <w:next w:val="a"/>
    <w:link w:val="aff3"/>
    <w:uiPriority w:val="30"/>
    <w:qFormat/>
    <w:rsid w:val="004029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4029A6"/>
    <w:rPr>
      <w:i/>
      <w:shd w:val="clear" w:color="auto" w:fill="F2F2F2"/>
    </w:rPr>
  </w:style>
  <w:style w:type="paragraph" w:styleId="aff4">
    <w:name w:val="TOC Heading"/>
    <w:basedOn w:val="1"/>
    <w:next w:val="a"/>
    <w:uiPriority w:val="39"/>
    <w:semiHidden/>
    <w:unhideWhenUsed/>
    <w:qFormat/>
    <w:rsid w:val="004029A6"/>
    <w:pPr>
      <w:keepNext/>
      <w:keepLines/>
      <w:spacing w:before="240" w:beforeAutospacing="0" w:after="0" w:afterAutospacing="0" w:line="254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paragraph" w:customStyle="1" w:styleId="ConsPlusNormal">
    <w:name w:val="ConsPlusNormal"/>
    <w:uiPriority w:val="99"/>
    <w:semiHidden/>
    <w:qFormat/>
    <w:rsid w:val="004029A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semiHidden/>
    <w:qFormat/>
    <w:rsid w:val="004029A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4029A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ff5">
    <w:name w:val="Внимание"/>
    <w:basedOn w:val="a"/>
    <w:next w:val="a"/>
    <w:uiPriority w:val="99"/>
    <w:semiHidden/>
    <w:qFormat/>
    <w:rsid w:val="004029A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Внимание: криминал!!"/>
    <w:basedOn w:val="aff5"/>
    <w:next w:val="a"/>
    <w:uiPriority w:val="99"/>
    <w:semiHidden/>
    <w:qFormat/>
    <w:rsid w:val="004029A6"/>
  </w:style>
  <w:style w:type="paragraph" w:customStyle="1" w:styleId="aff7">
    <w:name w:val="Внимание: недобросовестность!"/>
    <w:basedOn w:val="aff5"/>
    <w:next w:val="a"/>
    <w:uiPriority w:val="99"/>
    <w:semiHidden/>
    <w:qFormat/>
    <w:rsid w:val="004029A6"/>
  </w:style>
  <w:style w:type="paragraph" w:customStyle="1" w:styleId="aff8">
    <w:name w:val="Дочерний элемент списка"/>
    <w:basedOn w:val="a"/>
    <w:next w:val="a"/>
    <w:uiPriority w:val="99"/>
    <w:semiHidden/>
    <w:qFormat/>
    <w:rsid w:val="004029A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9">
    <w:name w:val="Основное меню (преемственное)"/>
    <w:basedOn w:val="a"/>
    <w:next w:val="a"/>
    <w:uiPriority w:val="99"/>
    <w:semiHidden/>
    <w:qFormat/>
    <w:rsid w:val="004029A6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f9"/>
    <w:next w:val="a"/>
    <w:uiPriority w:val="99"/>
    <w:semiHidden/>
    <w:qFormat/>
    <w:rsid w:val="004029A6"/>
    <w:pPr>
      <w:shd w:val="clear" w:color="auto" w:fill="ECE9D8"/>
    </w:pPr>
    <w:rPr>
      <w:b/>
      <w:bCs/>
      <w:color w:val="0058A9"/>
    </w:rPr>
  </w:style>
  <w:style w:type="paragraph" w:customStyle="1" w:styleId="affa">
    <w:name w:val="Заголовок группы контролов"/>
    <w:basedOn w:val="a"/>
    <w:next w:val="a"/>
    <w:uiPriority w:val="99"/>
    <w:semiHidden/>
    <w:qFormat/>
    <w:rsid w:val="004029A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semiHidden/>
    <w:qFormat/>
    <w:rsid w:val="004029A6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semiHidden/>
    <w:qFormat/>
    <w:rsid w:val="004029A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d">
    <w:name w:val="Заголовок статьи"/>
    <w:basedOn w:val="a"/>
    <w:next w:val="a"/>
    <w:uiPriority w:val="99"/>
    <w:semiHidden/>
    <w:qFormat/>
    <w:rsid w:val="004029A6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аголовок ЭР (левое окно)"/>
    <w:basedOn w:val="a"/>
    <w:next w:val="a"/>
    <w:uiPriority w:val="99"/>
    <w:semiHidden/>
    <w:qFormat/>
    <w:rsid w:val="004029A6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semiHidden/>
    <w:qFormat/>
    <w:rsid w:val="004029A6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semiHidden/>
    <w:qFormat/>
    <w:rsid w:val="004029A6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semiHidden/>
    <w:qFormat/>
    <w:rsid w:val="004029A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semiHidden/>
    <w:qFormat/>
    <w:rsid w:val="004029A6"/>
    <w:pPr>
      <w:shd w:val="clear" w:color="auto" w:fill="EAEFED"/>
      <w:spacing w:before="180"/>
      <w:ind w:left="360" w:right="360" w:firstLine="0"/>
    </w:pPr>
  </w:style>
  <w:style w:type="paragraph" w:customStyle="1" w:styleId="afff3">
    <w:name w:val="Текст (справка)"/>
    <w:basedOn w:val="a"/>
    <w:next w:val="a"/>
    <w:uiPriority w:val="99"/>
    <w:semiHidden/>
    <w:qFormat/>
    <w:rsid w:val="004029A6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semiHidden/>
    <w:qFormat/>
    <w:rsid w:val="004029A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б изменениях документа"/>
    <w:basedOn w:val="afff4"/>
    <w:next w:val="a"/>
    <w:uiPriority w:val="99"/>
    <w:semiHidden/>
    <w:qFormat/>
    <w:rsid w:val="004029A6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semiHidden/>
    <w:qFormat/>
    <w:rsid w:val="004029A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semiHidden/>
    <w:qFormat/>
    <w:rsid w:val="004029A6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semiHidden/>
    <w:qFormat/>
    <w:rsid w:val="004029A6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semiHidden/>
    <w:qFormat/>
    <w:rsid w:val="004029A6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semiHidden/>
    <w:qFormat/>
    <w:rsid w:val="004029A6"/>
    <w:pPr>
      <w:shd w:val="clear" w:color="auto" w:fill="FFDFE0"/>
      <w:jc w:val="left"/>
    </w:pPr>
  </w:style>
  <w:style w:type="paragraph" w:customStyle="1" w:styleId="afffb">
    <w:name w:val="Куда обратиться?"/>
    <w:basedOn w:val="aff5"/>
    <w:next w:val="a"/>
    <w:uiPriority w:val="99"/>
    <w:semiHidden/>
    <w:qFormat/>
    <w:rsid w:val="004029A6"/>
  </w:style>
  <w:style w:type="paragraph" w:customStyle="1" w:styleId="afffc">
    <w:name w:val="Моноширинный"/>
    <w:basedOn w:val="a"/>
    <w:next w:val="a"/>
    <w:uiPriority w:val="99"/>
    <w:semiHidden/>
    <w:qFormat/>
    <w:rsid w:val="004029A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Напишите нам"/>
    <w:basedOn w:val="a"/>
    <w:next w:val="a"/>
    <w:uiPriority w:val="99"/>
    <w:semiHidden/>
    <w:qFormat/>
    <w:rsid w:val="004029A6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e">
    <w:name w:val="Необходимые документы"/>
    <w:basedOn w:val="aff5"/>
    <w:next w:val="a"/>
    <w:uiPriority w:val="99"/>
    <w:semiHidden/>
    <w:qFormat/>
    <w:rsid w:val="004029A6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semiHidden/>
    <w:qFormat/>
    <w:rsid w:val="004029A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semiHidden/>
    <w:qFormat/>
    <w:rsid w:val="004029A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"/>
    <w:uiPriority w:val="99"/>
    <w:semiHidden/>
    <w:qFormat/>
    <w:rsid w:val="004029A6"/>
    <w:pPr>
      <w:ind w:left="140"/>
    </w:pPr>
  </w:style>
  <w:style w:type="paragraph" w:customStyle="1" w:styleId="affff2">
    <w:name w:val="Переменная часть"/>
    <w:basedOn w:val="aff9"/>
    <w:next w:val="a"/>
    <w:uiPriority w:val="99"/>
    <w:semiHidden/>
    <w:qFormat/>
    <w:rsid w:val="004029A6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semiHidden/>
    <w:qFormat/>
    <w:rsid w:val="004029A6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f1"/>
    <w:next w:val="a"/>
    <w:uiPriority w:val="99"/>
    <w:semiHidden/>
    <w:qFormat/>
    <w:rsid w:val="004029A6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semiHidden/>
    <w:qFormat/>
    <w:rsid w:val="004029A6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остоянная часть"/>
    <w:basedOn w:val="aff9"/>
    <w:next w:val="a"/>
    <w:uiPriority w:val="99"/>
    <w:semiHidden/>
    <w:qFormat/>
    <w:rsid w:val="004029A6"/>
    <w:rPr>
      <w:sz w:val="20"/>
      <w:szCs w:val="20"/>
    </w:rPr>
  </w:style>
  <w:style w:type="paragraph" w:customStyle="1" w:styleId="affff7">
    <w:name w:val="Прижатый влево"/>
    <w:basedOn w:val="a"/>
    <w:next w:val="a"/>
    <w:uiPriority w:val="99"/>
    <w:semiHidden/>
    <w:qFormat/>
    <w:rsid w:val="004029A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Пример."/>
    <w:basedOn w:val="aff5"/>
    <w:next w:val="a"/>
    <w:uiPriority w:val="99"/>
    <w:semiHidden/>
    <w:qFormat/>
    <w:rsid w:val="004029A6"/>
  </w:style>
  <w:style w:type="paragraph" w:customStyle="1" w:styleId="affff9">
    <w:name w:val="Примечание."/>
    <w:basedOn w:val="aff5"/>
    <w:next w:val="a"/>
    <w:uiPriority w:val="99"/>
    <w:semiHidden/>
    <w:qFormat/>
    <w:rsid w:val="004029A6"/>
  </w:style>
  <w:style w:type="paragraph" w:customStyle="1" w:styleId="affffa">
    <w:name w:val="Словарная статья"/>
    <w:basedOn w:val="a"/>
    <w:next w:val="a"/>
    <w:uiPriority w:val="99"/>
    <w:semiHidden/>
    <w:qFormat/>
    <w:rsid w:val="004029A6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Ссылка на официальную публикацию"/>
    <w:basedOn w:val="a"/>
    <w:next w:val="a"/>
    <w:uiPriority w:val="99"/>
    <w:semiHidden/>
    <w:qFormat/>
    <w:rsid w:val="004029A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Текст в таблице"/>
    <w:basedOn w:val="affff"/>
    <w:next w:val="a"/>
    <w:uiPriority w:val="99"/>
    <w:semiHidden/>
    <w:qFormat/>
    <w:rsid w:val="004029A6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semiHidden/>
    <w:qFormat/>
    <w:rsid w:val="004029A6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e">
    <w:name w:val="Технический комментарий"/>
    <w:basedOn w:val="a"/>
    <w:next w:val="a"/>
    <w:uiPriority w:val="99"/>
    <w:semiHidden/>
    <w:qFormat/>
    <w:rsid w:val="004029A6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">
    <w:name w:val="Формула"/>
    <w:basedOn w:val="a"/>
    <w:next w:val="a"/>
    <w:uiPriority w:val="99"/>
    <w:semiHidden/>
    <w:qFormat/>
    <w:rsid w:val="004029A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0">
    <w:name w:val="Центрированный (таблица)"/>
    <w:basedOn w:val="affff"/>
    <w:next w:val="a"/>
    <w:uiPriority w:val="99"/>
    <w:semiHidden/>
    <w:qFormat/>
    <w:rsid w:val="004029A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semiHidden/>
    <w:qFormat/>
    <w:rsid w:val="004029A6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qFormat/>
    <w:rsid w:val="00402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qFormat/>
    <w:rsid w:val="004029A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0">
    <w:name w:val="таблСлева12"/>
    <w:basedOn w:val="a"/>
    <w:uiPriority w:val="3"/>
    <w:semiHidden/>
    <w:qFormat/>
    <w:rsid w:val="004029A6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uiPriority w:val="99"/>
    <w:semiHidden/>
    <w:qFormat/>
    <w:rsid w:val="00402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semiHidden/>
    <w:locked/>
    <w:rsid w:val="004029A6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semiHidden/>
    <w:qFormat/>
    <w:rsid w:val="004029A6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paragraph" w:customStyle="1" w:styleId="xl63">
    <w:name w:val="xl63"/>
    <w:basedOn w:val="a"/>
    <w:uiPriority w:val="99"/>
    <w:semiHidden/>
    <w:qFormat/>
    <w:rsid w:val="00402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semiHidden/>
    <w:qFormat/>
    <w:rsid w:val="00402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uiPriority w:val="99"/>
    <w:semiHidden/>
    <w:qFormat/>
    <w:rsid w:val="004029A6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uiPriority w:val="99"/>
    <w:semiHidden/>
    <w:qFormat/>
    <w:rsid w:val="004029A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uiPriority w:val="99"/>
    <w:semiHidden/>
    <w:qFormat/>
    <w:rsid w:val="004029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uiPriority w:val="99"/>
    <w:semiHidden/>
    <w:qFormat/>
    <w:rsid w:val="004029A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uiPriority w:val="99"/>
    <w:semiHidden/>
    <w:qFormat/>
    <w:rsid w:val="00402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semiHidden/>
    <w:qFormat/>
    <w:rsid w:val="00402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hd w:val="clear" w:color="auto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uiPriority w:val="99"/>
    <w:semiHidden/>
    <w:qFormat/>
    <w:rsid w:val="004029A6"/>
    <w:pPr>
      <w:pBdr>
        <w:left w:val="single" w:sz="4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semiHidden/>
    <w:qFormat/>
    <w:rsid w:val="004029A6"/>
    <w:pPr>
      <w:pBdr>
        <w:left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uiPriority w:val="99"/>
    <w:semiHidden/>
    <w:qFormat/>
    <w:rsid w:val="004029A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uiPriority w:val="99"/>
    <w:semiHidden/>
    <w:qFormat/>
    <w:rsid w:val="004029A6"/>
    <w:pPr>
      <w:pBdr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uiPriority w:val="99"/>
    <w:semiHidden/>
    <w:qFormat/>
    <w:rsid w:val="004029A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uiPriority w:val="99"/>
    <w:semiHidden/>
    <w:qFormat/>
    <w:rsid w:val="004029A6"/>
    <w:pPr>
      <w:pBdr>
        <w:top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uiPriority w:val="99"/>
    <w:semiHidden/>
    <w:qFormat/>
    <w:rsid w:val="004029A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semiHidden/>
    <w:qFormat/>
    <w:rsid w:val="004029A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uiPriority w:val="99"/>
    <w:semiHidden/>
    <w:qFormat/>
    <w:rsid w:val="004029A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uiPriority w:val="99"/>
    <w:semiHidden/>
    <w:qFormat/>
    <w:rsid w:val="00402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uiPriority w:val="99"/>
    <w:semiHidden/>
    <w:qFormat/>
    <w:rsid w:val="004029A6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uiPriority w:val="99"/>
    <w:semiHidden/>
    <w:qFormat/>
    <w:rsid w:val="004029A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uiPriority w:val="99"/>
    <w:semiHidden/>
    <w:qFormat/>
    <w:rsid w:val="004029A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uiPriority w:val="99"/>
    <w:semiHidden/>
    <w:qFormat/>
    <w:rsid w:val="00402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semiHidden/>
    <w:qFormat/>
    <w:rsid w:val="00402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uiPriority w:val="99"/>
    <w:semiHidden/>
    <w:qFormat/>
    <w:rsid w:val="004029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semiHidden/>
    <w:qFormat/>
    <w:rsid w:val="004029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semiHidden/>
    <w:qFormat/>
    <w:rsid w:val="004029A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semiHidden/>
    <w:qFormat/>
    <w:rsid w:val="004029A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semiHidden/>
    <w:qFormat/>
    <w:rsid w:val="004029A6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uiPriority w:val="99"/>
    <w:semiHidden/>
    <w:qFormat/>
    <w:rsid w:val="004029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uiPriority w:val="99"/>
    <w:semiHidden/>
    <w:qFormat/>
    <w:rsid w:val="004029A6"/>
    <w:pPr>
      <w:pBdr>
        <w:left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uiPriority w:val="99"/>
    <w:semiHidden/>
    <w:qFormat/>
    <w:rsid w:val="004029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uiPriority w:val="99"/>
    <w:semiHidden/>
    <w:qFormat/>
    <w:rsid w:val="004029A6"/>
    <w:pPr>
      <w:pBdr>
        <w:left w:val="single" w:sz="4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uiPriority w:val="99"/>
    <w:semiHidden/>
    <w:qFormat/>
    <w:rsid w:val="004029A6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uiPriority w:val="99"/>
    <w:semiHidden/>
    <w:qFormat/>
    <w:rsid w:val="00402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qFormat/>
    <w:rsid w:val="00402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uiPriority w:val="99"/>
    <w:semiHidden/>
    <w:qFormat/>
    <w:rsid w:val="004029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uiPriority w:val="99"/>
    <w:semiHidden/>
    <w:qFormat/>
    <w:rsid w:val="004029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uiPriority w:val="99"/>
    <w:semiHidden/>
    <w:qFormat/>
    <w:rsid w:val="004029A6"/>
    <w:pP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uiPriority w:val="99"/>
    <w:semiHidden/>
    <w:qFormat/>
    <w:rsid w:val="004029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13">
    <w:name w:val="Обычный (веб)1"/>
    <w:basedOn w:val="a"/>
    <w:next w:val="a6"/>
    <w:uiPriority w:val="99"/>
    <w:semiHidden/>
    <w:qFormat/>
    <w:rsid w:val="004029A6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ConsPlusCell">
    <w:name w:val="ConsPlusCell"/>
    <w:uiPriority w:val="99"/>
    <w:semiHidden/>
    <w:qFormat/>
    <w:rsid w:val="004029A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Раздел 1 Знак"/>
    <w:basedOn w:val="10"/>
    <w:link w:val="15"/>
    <w:semiHidden/>
    <w:locked/>
    <w:rsid w:val="004029A6"/>
    <w:rPr>
      <w:rFonts w:ascii="Times New Roman Полужирный" w:eastAsia="Segoe UI" w:hAnsi="Times New Roman Полужирный" w:cs="Times New Roman"/>
      <w:b w:val="0"/>
      <w:bCs w:val="0"/>
      <w:caps/>
      <w:sz w:val="24"/>
      <w:szCs w:val="24"/>
      <w:lang w:eastAsia="ru-RU"/>
    </w:rPr>
  </w:style>
  <w:style w:type="paragraph" w:customStyle="1" w:styleId="15">
    <w:name w:val="Раздел 1"/>
    <w:basedOn w:val="1"/>
    <w:link w:val="14"/>
    <w:semiHidden/>
    <w:qFormat/>
    <w:rsid w:val="004029A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b w:val="0"/>
      <w:bCs w:val="0"/>
      <w:caps/>
    </w:rPr>
  </w:style>
  <w:style w:type="character" w:customStyle="1" w:styleId="110">
    <w:name w:val="Раздел 1.1 Знак"/>
    <w:basedOn w:val="af8"/>
    <w:link w:val="111"/>
    <w:semiHidden/>
    <w:locked/>
    <w:rsid w:val="004029A6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1">
    <w:name w:val="Раздел 1.1"/>
    <w:basedOn w:val="af7"/>
    <w:link w:val="110"/>
    <w:semiHidden/>
    <w:qFormat/>
    <w:rsid w:val="004029A6"/>
    <w:p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paragraph" w:customStyle="1" w:styleId="pTextStyle">
    <w:name w:val="pTextStyle"/>
    <w:basedOn w:val="a"/>
    <w:uiPriority w:val="99"/>
    <w:semiHidden/>
    <w:qFormat/>
    <w:rsid w:val="004029A6"/>
    <w:pPr>
      <w:spacing w:line="244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uiPriority w:val="99"/>
    <w:semiHidden/>
    <w:qFormat/>
    <w:rsid w:val="004029A6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fffff1">
    <w:name w:val="footnote reference"/>
    <w:link w:val="16"/>
    <w:uiPriority w:val="99"/>
    <w:semiHidden/>
    <w:unhideWhenUsed/>
    <w:rsid w:val="004029A6"/>
    <w:rPr>
      <w:rFonts w:ascii="Times New Roman" w:hAnsi="Times New Roman" w:cs="Times New Roman"/>
      <w:vertAlign w:val="superscript"/>
    </w:rPr>
  </w:style>
  <w:style w:type="paragraph" w:customStyle="1" w:styleId="16">
    <w:name w:val="Знак сноски1"/>
    <w:basedOn w:val="a"/>
    <w:link w:val="afffff1"/>
    <w:uiPriority w:val="99"/>
    <w:semiHidden/>
    <w:qFormat/>
    <w:rsid w:val="004029A6"/>
    <w:rPr>
      <w:rFonts w:ascii="Times New Roman" w:hAnsi="Times New Roman" w:cs="Times New Roman"/>
      <w:vertAlign w:val="superscript"/>
    </w:rPr>
  </w:style>
  <w:style w:type="paragraph" w:customStyle="1" w:styleId="Footnote">
    <w:name w:val="Footnote"/>
    <w:basedOn w:val="a"/>
    <w:uiPriority w:val="99"/>
    <w:semiHidden/>
    <w:qFormat/>
    <w:rsid w:val="004029A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uiPriority w:val="99"/>
    <w:semiHidden/>
    <w:qFormat/>
    <w:rsid w:val="004029A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semiHidden/>
    <w:qFormat/>
    <w:rsid w:val="004029A6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annotation reference"/>
    <w:basedOn w:val="a0"/>
    <w:uiPriority w:val="99"/>
    <w:semiHidden/>
    <w:unhideWhenUsed/>
    <w:rsid w:val="004029A6"/>
    <w:rPr>
      <w:sz w:val="16"/>
      <w:szCs w:val="16"/>
    </w:rPr>
  </w:style>
  <w:style w:type="character" w:styleId="afffff3">
    <w:name w:val="page number"/>
    <w:semiHidden/>
    <w:unhideWhenUsed/>
    <w:rsid w:val="004029A6"/>
    <w:rPr>
      <w:rFonts w:ascii="Times New Roman" w:hAnsi="Times New Roman" w:cs="Times New Roman" w:hint="default"/>
    </w:rPr>
  </w:style>
  <w:style w:type="character" w:styleId="afffff4">
    <w:name w:val="endnote reference"/>
    <w:uiPriority w:val="99"/>
    <w:semiHidden/>
    <w:unhideWhenUsed/>
    <w:rsid w:val="004029A6"/>
    <w:rPr>
      <w:rFonts w:ascii="Times New Roman" w:hAnsi="Times New Roman" w:cs="Times New Roman" w:hint="default"/>
      <w:vertAlign w:val="superscript"/>
    </w:rPr>
  </w:style>
  <w:style w:type="character" w:styleId="afffff5">
    <w:name w:val="Subtle Emphasis"/>
    <w:uiPriority w:val="19"/>
    <w:qFormat/>
    <w:rsid w:val="004029A6"/>
    <w:rPr>
      <w:i/>
      <w:iCs/>
      <w:color w:val="404040"/>
    </w:rPr>
  </w:style>
  <w:style w:type="character" w:customStyle="1" w:styleId="Heading1Char">
    <w:name w:val="Heading 1 Char"/>
    <w:basedOn w:val="a0"/>
    <w:uiPriority w:val="9"/>
    <w:rsid w:val="004029A6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4029A6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4029A6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4029A6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4029A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029A6"/>
    <w:rPr>
      <w:sz w:val="24"/>
      <w:szCs w:val="24"/>
    </w:rPr>
  </w:style>
  <w:style w:type="character" w:customStyle="1" w:styleId="HeaderChar">
    <w:name w:val="Header Char"/>
    <w:basedOn w:val="a0"/>
    <w:uiPriority w:val="99"/>
    <w:rsid w:val="004029A6"/>
  </w:style>
  <w:style w:type="character" w:customStyle="1" w:styleId="FooterChar">
    <w:name w:val="Footer Char"/>
    <w:basedOn w:val="a0"/>
    <w:uiPriority w:val="99"/>
    <w:rsid w:val="004029A6"/>
  </w:style>
  <w:style w:type="character" w:customStyle="1" w:styleId="CaptionChar">
    <w:name w:val="Caption Char"/>
    <w:uiPriority w:val="99"/>
    <w:rsid w:val="004029A6"/>
  </w:style>
  <w:style w:type="character" w:customStyle="1" w:styleId="EndnoteTextChar">
    <w:name w:val="Endnote Text Char"/>
    <w:uiPriority w:val="99"/>
    <w:rsid w:val="004029A6"/>
    <w:rPr>
      <w:sz w:val="20"/>
    </w:rPr>
  </w:style>
  <w:style w:type="character" w:customStyle="1" w:styleId="17">
    <w:name w:val="Неразрешенное упоминание1"/>
    <w:basedOn w:val="a0"/>
    <w:uiPriority w:val="99"/>
    <w:semiHidden/>
    <w:rsid w:val="004029A6"/>
    <w:rPr>
      <w:color w:val="605E5C"/>
      <w:shd w:val="clear" w:color="auto" w:fill="E1DFDD"/>
    </w:rPr>
  </w:style>
  <w:style w:type="character" w:customStyle="1" w:styleId="18">
    <w:name w:val="Гиперссылка1"/>
    <w:basedOn w:val="a0"/>
    <w:uiPriority w:val="99"/>
    <w:rsid w:val="004029A6"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rsid w:val="004029A6"/>
    <w:rPr>
      <w:color w:val="800080"/>
      <w:u w:val="single"/>
    </w:rPr>
  </w:style>
  <w:style w:type="character" w:customStyle="1" w:styleId="1a">
    <w:name w:val="Нижний колонтитул Знак1"/>
    <w:basedOn w:val="a0"/>
    <w:uiPriority w:val="99"/>
    <w:semiHidden/>
    <w:rsid w:val="004029A6"/>
    <w:rPr>
      <w:rFonts w:ascii="Calibri" w:eastAsia="Times New Roman" w:hAnsi="Calibri" w:cs="Times New Roman" w:hint="default"/>
      <w:lang w:val="ru-RU" w:eastAsia="ru-RU"/>
    </w:rPr>
  </w:style>
  <w:style w:type="character" w:customStyle="1" w:styleId="blk">
    <w:name w:val="blk"/>
    <w:rsid w:val="004029A6"/>
  </w:style>
  <w:style w:type="character" w:customStyle="1" w:styleId="FootnoteTextChar">
    <w:name w:val="Footnote Text Char"/>
    <w:rsid w:val="004029A6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4029A6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4029A6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4029A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4029A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029A6"/>
  </w:style>
  <w:style w:type="character" w:customStyle="1" w:styleId="afffff6">
    <w:name w:val="Цветовое выделение"/>
    <w:uiPriority w:val="99"/>
    <w:rsid w:val="004029A6"/>
    <w:rPr>
      <w:b/>
      <w:bCs w:val="0"/>
      <w:color w:val="26282F"/>
    </w:rPr>
  </w:style>
  <w:style w:type="character" w:customStyle="1" w:styleId="afffff7">
    <w:name w:val="Гипертекстовая ссылка"/>
    <w:uiPriority w:val="99"/>
    <w:rsid w:val="004029A6"/>
    <w:rPr>
      <w:b/>
      <w:bCs w:val="0"/>
      <w:color w:val="106BBE"/>
    </w:rPr>
  </w:style>
  <w:style w:type="character" w:customStyle="1" w:styleId="afffff8">
    <w:name w:val="Активная гипертекстовая ссылка"/>
    <w:uiPriority w:val="99"/>
    <w:rsid w:val="004029A6"/>
    <w:rPr>
      <w:b/>
      <w:bCs w:val="0"/>
      <w:color w:val="106BBE"/>
      <w:u w:val="single"/>
    </w:rPr>
  </w:style>
  <w:style w:type="character" w:customStyle="1" w:styleId="afffff9">
    <w:name w:val="Выделение для Базового Поиска"/>
    <w:uiPriority w:val="99"/>
    <w:rsid w:val="004029A6"/>
    <w:rPr>
      <w:b/>
      <w:bCs w:val="0"/>
      <w:color w:val="0058A9"/>
    </w:rPr>
  </w:style>
  <w:style w:type="character" w:customStyle="1" w:styleId="afffffa">
    <w:name w:val="Выделение для Базового Поиска (курсив)"/>
    <w:uiPriority w:val="99"/>
    <w:rsid w:val="004029A6"/>
    <w:rPr>
      <w:b/>
      <w:bCs w:val="0"/>
      <w:i/>
      <w:iCs w:val="0"/>
      <w:color w:val="0058A9"/>
    </w:rPr>
  </w:style>
  <w:style w:type="character" w:customStyle="1" w:styleId="afffffb">
    <w:name w:val="Заголовок своего сообщения"/>
    <w:uiPriority w:val="99"/>
    <w:rsid w:val="004029A6"/>
    <w:rPr>
      <w:b/>
      <w:bCs w:val="0"/>
      <w:color w:val="26282F"/>
    </w:rPr>
  </w:style>
  <w:style w:type="character" w:customStyle="1" w:styleId="afffffc">
    <w:name w:val="Заголовок чужого сообщения"/>
    <w:uiPriority w:val="99"/>
    <w:rsid w:val="004029A6"/>
    <w:rPr>
      <w:b/>
      <w:bCs w:val="0"/>
      <w:color w:val="FF0000"/>
    </w:rPr>
  </w:style>
  <w:style w:type="character" w:customStyle="1" w:styleId="afffffd">
    <w:name w:val="Найденные слова"/>
    <w:uiPriority w:val="99"/>
    <w:rsid w:val="004029A6"/>
    <w:rPr>
      <w:b/>
      <w:bCs w:val="0"/>
      <w:color w:val="26282F"/>
      <w:shd w:val="clear" w:color="auto" w:fill="FFF580"/>
    </w:rPr>
  </w:style>
  <w:style w:type="character" w:customStyle="1" w:styleId="afffffe">
    <w:name w:val="Не вступил в силу"/>
    <w:uiPriority w:val="99"/>
    <w:rsid w:val="004029A6"/>
    <w:rPr>
      <w:b/>
      <w:bCs w:val="0"/>
      <w:color w:val="000000"/>
      <w:shd w:val="clear" w:color="auto" w:fill="D8EDE8"/>
    </w:rPr>
  </w:style>
  <w:style w:type="character" w:customStyle="1" w:styleId="affffff">
    <w:name w:val="Опечатки"/>
    <w:uiPriority w:val="99"/>
    <w:rsid w:val="004029A6"/>
    <w:rPr>
      <w:color w:val="FF0000"/>
    </w:rPr>
  </w:style>
  <w:style w:type="character" w:customStyle="1" w:styleId="affffff0">
    <w:name w:val="Продолжение ссылки"/>
    <w:uiPriority w:val="99"/>
    <w:rsid w:val="004029A6"/>
  </w:style>
  <w:style w:type="character" w:customStyle="1" w:styleId="affffff1">
    <w:name w:val="Сравнение редакций"/>
    <w:uiPriority w:val="99"/>
    <w:rsid w:val="004029A6"/>
    <w:rPr>
      <w:b/>
      <w:bCs w:val="0"/>
      <w:color w:val="26282F"/>
    </w:rPr>
  </w:style>
  <w:style w:type="character" w:customStyle="1" w:styleId="affffff2">
    <w:name w:val="Сравнение редакций. Добавленный фрагмент"/>
    <w:uiPriority w:val="99"/>
    <w:rsid w:val="004029A6"/>
    <w:rPr>
      <w:color w:val="000000"/>
      <w:shd w:val="clear" w:color="auto" w:fill="C1D7FF"/>
    </w:rPr>
  </w:style>
  <w:style w:type="character" w:customStyle="1" w:styleId="affffff3">
    <w:name w:val="Сравнение редакций. Удаленный фрагмент"/>
    <w:uiPriority w:val="99"/>
    <w:rsid w:val="004029A6"/>
    <w:rPr>
      <w:color w:val="000000"/>
      <w:shd w:val="clear" w:color="auto" w:fill="C4C413"/>
    </w:rPr>
  </w:style>
  <w:style w:type="character" w:customStyle="1" w:styleId="affffff4">
    <w:name w:val="Ссылка на утративший силу документ"/>
    <w:uiPriority w:val="99"/>
    <w:rsid w:val="004029A6"/>
    <w:rPr>
      <w:b/>
      <w:bCs w:val="0"/>
      <w:color w:val="749232"/>
    </w:rPr>
  </w:style>
  <w:style w:type="character" w:customStyle="1" w:styleId="affffff5">
    <w:name w:val="Утратил силу"/>
    <w:uiPriority w:val="99"/>
    <w:rsid w:val="004029A6"/>
    <w:rPr>
      <w:b/>
      <w:bCs w:val="0"/>
      <w:strike/>
      <w:color w:val="666600"/>
    </w:rPr>
  </w:style>
  <w:style w:type="character" w:customStyle="1" w:styleId="affffff6">
    <w:name w:val="Обычный (Интернет) Знак"/>
    <w:uiPriority w:val="99"/>
    <w:rsid w:val="004029A6"/>
    <w:rPr>
      <w:rFonts w:ascii="Times New Roman" w:hAnsi="Times New Roman" w:cs="Times New Roman" w:hint="default"/>
      <w:sz w:val="24"/>
      <w:szCs w:val="24"/>
      <w:lang w:val="en-US" w:eastAsia="nl-NL"/>
    </w:rPr>
  </w:style>
  <w:style w:type="character" w:customStyle="1" w:styleId="23">
    <w:name w:val="Заголовок Знак2"/>
    <w:link w:val="af3"/>
    <w:uiPriority w:val="10"/>
    <w:locked/>
    <w:rsid w:val="004029A6"/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2c">
    <w:name w:val="Неразрешенное упоминание2"/>
    <w:uiPriority w:val="99"/>
    <w:semiHidden/>
    <w:rsid w:val="004029A6"/>
    <w:rPr>
      <w:color w:val="605E5C"/>
      <w:shd w:val="clear" w:color="auto" w:fill="E1DFDD"/>
    </w:rPr>
  </w:style>
  <w:style w:type="character" w:customStyle="1" w:styleId="c7">
    <w:name w:val="c7"/>
    <w:rsid w:val="004029A6"/>
    <w:rPr>
      <w:rFonts w:ascii="Times New Roman" w:hAnsi="Times New Roman" w:cs="Times New Roman" w:hint="default"/>
    </w:rPr>
  </w:style>
  <w:style w:type="character" w:customStyle="1" w:styleId="c15">
    <w:name w:val="c15"/>
    <w:basedOn w:val="a0"/>
    <w:rsid w:val="004029A6"/>
  </w:style>
  <w:style w:type="character" w:customStyle="1" w:styleId="markedcontent">
    <w:name w:val="markedcontent"/>
    <w:basedOn w:val="a0"/>
    <w:rsid w:val="004029A6"/>
  </w:style>
  <w:style w:type="character" w:customStyle="1" w:styleId="c21">
    <w:name w:val="c21"/>
    <w:basedOn w:val="a0"/>
    <w:rsid w:val="004029A6"/>
  </w:style>
  <w:style w:type="character" w:customStyle="1" w:styleId="1d">
    <w:name w:val="Заголовок Знак1"/>
    <w:basedOn w:val="a0"/>
    <w:uiPriority w:val="10"/>
    <w:rsid w:val="004029A6"/>
    <w:rPr>
      <w:rFonts w:asciiTheme="majorHAnsi" w:eastAsiaTheme="majorEastAsia" w:hAnsiTheme="majorHAnsi" w:cstheme="majorBidi" w:hint="default"/>
      <w:spacing w:val="-10"/>
      <w:sz w:val="56"/>
      <w:szCs w:val="56"/>
    </w:rPr>
  </w:style>
  <w:style w:type="character" w:customStyle="1" w:styleId="32">
    <w:name w:val="Неразрешенное упоминание3"/>
    <w:uiPriority w:val="99"/>
    <w:semiHidden/>
    <w:rsid w:val="004029A6"/>
    <w:rPr>
      <w:color w:val="605E5C"/>
      <w:shd w:val="clear" w:color="auto" w:fill="E1DFDD"/>
    </w:rPr>
  </w:style>
  <w:style w:type="character" w:customStyle="1" w:styleId="1e">
    <w:name w:val="Название Знак1"/>
    <w:uiPriority w:val="10"/>
    <w:rsid w:val="004029A6"/>
    <w:rPr>
      <w:rFonts w:ascii="Times New Roman" w:hAnsi="Times New Roman" w:cs="Times New Roman" w:hint="default"/>
      <w:sz w:val="24"/>
      <w:szCs w:val="24"/>
    </w:rPr>
  </w:style>
  <w:style w:type="character" w:customStyle="1" w:styleId="42">
    <w:name w:val="Неразрешенное упоминание4"/>
    <w:basedOn w:val="a0"/>
    <w:uiPriority w:val="99"/>
    <w:semiHidden/>
    <w:rsid w:val="004029A6"/>
    <w:rPr>
      <w:color w:val="605E5C"/>
      <w:shd w:val="clear" w:color="auto" w:fill="E1DFDD"/>
    </w:rPr>
  </w:style>
  <w:style w:type="character" w:customStyle="1" w:styleId="FontStyle11">
    <w:name w:val="Font Style11"/>
    <w:uiPriority w:val="99"/>
    <w:rsid w:val="004029A6"/>
    <w:rPr>
      <w:rFonts w:ascii="Times New Roman" w:hAnsi="Times New Roman" w:cs="Times New Roman" w:hint="default"/>
      <w:sz w:val="22"/>
      <w:szCs w:val="22"/>
    </w:rPr>
  </w:style>
  <w:style w:type="character" w:customStyle="1" w:styleId="212pt">
    <w:name w:val="Основной текст (2) + 12 pt"/>
    <w:rsid w:val="004029A6"/>
    <w:rPr>
      <w:rFonts w:ascii="Times New Roman" w:hAnsi="Times New Roman" w:cs="Times New Roman" w:hint="default"/>
      <w:strike w:val="0"/>
      <w:dstrike w:val="0"/>
      <w:color w:val="000000"/>
      <w:spacing w:val="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character" w:customStyle="1" w:styleId="docdata">
    <w:name w:val="docdata"/>
    <w:basedOn w:val="a0"/>
    <w:rsid w:val="004029A6"/>
  </w:style>
  <w:style w:type="character" w:customStyle="1" w:styleId="UnresolvedMention">
    <w:name w:val="Unresolved Mention"/>
    <w:basedOn w:val="a0"/>
    <w:uiPriority w:val="99"/>
    <w:semiHidden/>
    <w:rsid w:val="004029A6"/>
    <w:rPr>
      <w:color w:val="605E5C"/>
      <w:shd w:val="clear" w:color="auto" w:fill="E1DFDD"/>
    </w:rPr>
  </w:style>
  <w:style w:type="character" w:customStyle="1" w:styleId="FontStyle48">
    <w:name w:val="Font Style48"/>
    <w:rsid w:val="004029A6"/>
    <w:rPr>
      <w:rFonts w:ascii="Times New Roman" w:hAnsi="Times New Roman" w:cs="Times New Roman" w:hint="default"/>
      <w:sz w:val="26"/>
      <w:szCs w:val="26"/>
    </w:rPr>
  </w:style>
  <w:style w:type="table" w:styleId="affffff7">
    <w:name w:val="Table Grid"/>
    <w:basedOn w:val="a1"/>
    <w:uiPriority w:val="39"/>
    <w:qFormat/>
    <w:rsid w:val="004029A6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029A6"/>
    <w:pPr>
      <w:spacing w:after="0" w:line="240" w:lineRule="auto"/>
    </w:p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1"/>
    <w:uiPriority w:val="59"/>
    <w:rsid w:val="004029A6"/>
    <w:pPr>
      <w:spacing w:after="0" w:line="240" w:lineRule="auto"/>
    </w:p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029A6"/>
    <w:pPr>
      <w:spacing w:after="0" w:line="240" w:lineRule="auto"/>
    </w:p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43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right w:val="single" w:sz="4" w:space="0" w:color="5B9BD5" w:themeColor="accent1"/>
      </w:tblBorders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29A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29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1f">
    <w:name w:val="Сетка таблицы1"/>
    <w:basedOn w:val="a1"/>
    <w:uiPriority w:val="39"/>
    <w:rsid w:val="004029A6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"/>
    <w:basedOn w:val="a1"/>
    <w:uiPriority w:val="39"/>
    <w:rsid w:val="004029A6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029A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d">
    <w:name w:val="Сетка таблицы2"/>
    <w:basedOn w:val="a1"/>
    <w:uiPriority w:val="39"/>
    <w:rsid w:val="004029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qFormat/>
    <w:rsid w:val="004029A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uiPriority w:val="43"/>
    <w:rsid w:val="004029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33">
    <w:name w:val="Сетка таблицы3"/>
    <w:basedOn w:val="a1"/>
    <w:uiPriority w:val="39"/>
    <w:rsid w:val="004029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39"/>
    <w:rsid w:val="004029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4029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39"/>
    <w:rsid w:val="004029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00492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" TargetMode="External"/><Relationship Id="rId12" Type="http://schemas.openxmlformats.org/officeDocument/2006/relationships/hyperlink" Target="http://bzhd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bvt.ru/" TargetMode="External"/><Relationship Id="rId11" Type="http://schemas.openxmlformats.org/officeDocument/2006/relationships/hyperlink" Target="https://urait.ru/bcode/452850" TargetMode="External"/><Relationship Id="rId5" Type="http://schemas.openxmlformats.org/officeDocument/2006/relationships/hyperlink" Target="https://e.lanbook.com/book/288905" TargetMode="External"/><Relationship Id="rId10" Type="http://schemas.openxmlformats.org/officeDocument/2006/relationships/hyperlink" Target="http://www.mch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3682/1004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5343</Words>
  <Characters>30460</Characters>
  <Application>Microsoft Office Word</Application>
  <DocSecurity>0</DocSecurity>
  <Lines>253</Lines>
  <Paragraphs>71</Paragraphs>
  <ScaleCrop>false</ScaleCrop>
  <Company/>
  <LinksUpToDate>false</LinksUpToDate>
  <CharactersWithSpaces>35732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2025-11-19T18:45:00Z</dcterms:created>
  <dcterms:modified xsi:type="dcterms:W3CDTF">2025-11-19T19:10:00Z</dcterms:modified>
</cp:coreProperties>
</file>