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65495" w14:textId="77777777" w:rsidR="00D748B2" w:rsidRDefault="00D748B2" w:rsidP="00D748B2">
      <w:pPr>
        <w:keepNext/>
        <w:jc w:val="right"/>
        <w:outlineLvl w:val="0"/>
        <w:rPr>
          <w:rFonts w:eastAsia="Times New Roman"/>
          <w:b/>
          <w:bCs/>
          <w:sz w:val="24"/>
          <w:szCs w:val="24"/>
        </w:rPr>
      </w:pPr>
      <w:r>
        <w:rPr>
          <w:rFonts w:eastAsia="Times New Roman"/>
          <w:b/>
          <w:bCs/>
          <w:color w:val="0070C0"/>
          <w:sz w:val="24"/>
          <w:szCs w:val="24"/>
        </w:rPr>
        <w:t>49.02.01. Физическая культура</w:t>
      </w:r>
    </w:p>
    <w:p w14:paraId="4937A7A1" w14:textId="77777777" w:rsidR="00D748B2" w:rsidRDefault="00D748B2" w:rsidP="00D748B2"/>
    <w:p w14:paraId="77269A9C" w14:textId="77777777" w:rsidR="00D748B2" w:rsidRDefault="00D748B2" w:rsidP="00D748B2">
      <w:pPr>
        <w:jc w:val="right"/>
        <w:rPr>
          <w:b/>
          <w:bCs/>
          <w:color w:val="0070C0"/>
          <w:sz w:val="24"/>
          <w:szCs w:val="24"/>
        </w:rPr>
      </w:pPr>
    </w:p>
    <w:p w14:paraId="1F064BAF" w14:textId="77777777" w:rsidR="00D748B2" w:rsidRDefault="00D748B2" w:rsidP="00D748B2">
      <w:pPr>
        <w:jc w:val="right"/>
        <w:rPr>
          <w:b/>
          <w:bCs/>
          <w:color w:val="0070C0"/>
          <w:sz w:val="24"/>
          <w:szCs w:val="24"/>
        </w:rPr>
      </w:pPr>
    </w:p>
    <w:p w14:paraId="4F923989" w14:textId="77777777" w:rsidR="00D748B2" w:rsidRDefault="00D748B2" w:rsidP="00D748B2">
      <w:pPr>
        <w:jc w:val="right"/>
        <w:rPr>
          <w:b/>
          <w:bCs/>
          <w:color w:val="0070C0"/>
          <w:sz w:val="24"/>
          <w:szCs w:val="24"/>
        </w:rPr>
      </w:pPr>
    </w:p>
    <w:p w14:paraId="37B6291E" w14:textId="77777777" w:rsidR="00D748B2" w:rsidRDefault="00D748B2" w:rsidP="00D748B2">
      <w:pPr>
        <w:jc w:val="right"/>
        <w:rPr>
          <w:b/>
          <w:bCs/>
          <w:color w:val="0070C0"/>
          <w:sz w:val="24"/>
          <w:szCs w:val="24"/>
        </w:rPr>
      </w:pPr>
    </w:p>
    <w:p w14:paraId="62543066" w14:textId="77777777" w:rsidR="00D748B2" w:rsidRDefault="00D748B2" w:rsidP="00D748B2">
      <w:pPr>
        <w:jc w:val="right"/>
        <w:rPr>
          <w:b/>
          <w:bCs/>
          <w:color w:val="0070C0"/>
          <w:sz w:val="24"/>
          <w:szCs w:val="24"/>
        </w:rPr>
      </w:pPr>
    </w:p>
    <w:p w14:paraId="52D1A45A" w14:textId="77777777" w:rsidR="00D748B2" w:rsidRDefault="00D748B2" w:rsidP="00D748B2">
      <w:pPr>
        <w:jc w:val="right"/>
        <w:rPr>
          <w:b/>
          <w:bCs/>
          <w:color w:val="0070C0"/>
          <w:sz w:val="24"/>
          <w:szCs w:val="24"/>
        </w:rPr>
      </w:pPr>
    </w:p>
    <w:p w14:paraId="4F9AEEBB" w14:textId="77777777" w:rsidR="00D748B2" w:rsidRDefault="00D748B2" w:rsidP="00D748B2">
      <w:pPr>
        <w:jc w:val="right"/>
        <w:rPr>
          <w:b/>
          <w:bCs/>
          <w:color w:val="0070C0"/>
          <w:sz w:val="24"/>
          <w:szCs w:val="24"/>
        </w:rPr>
      </w:pPr>
    </w:p>
    <w:p w14:paraId="05C55434" w14:textId="77777777" w:rsidR="00D748B2" w:rsidRPr="00307809" w:rsidRDefault="00D748B2" w:rsidP="00D748B2">
      <w:pPr>
        <w:jc w:val="center"/>
        <w:rPr>
          <w:b/>
          <w:bCs/>
          <w:sz w:val="28"/>
          <w:szCs w:val="24"/>
        </w:rPr>
      </w:pPr>
      <w:r w:rsidRPr="00307809">
        <w:rPr>
          <w:b/>
          <w:bCs/>
          <w:sz w:val="28"/>
          <w:szCs w:val="24"/>
        </w:rPr>
        <w:t>Рабочая программа профессионального модуля</w:t>
      </w:r>
    </w:p>
    <w:p w14:paraId="7E3C0150" w14:textId="77777777" w:rsidR="002A5749" w:rsidRPr="00172418" w:rsidRDefault="002A5749" w:rsidP="002A5749">
      <w:pPr>
        <w:pStyle w:val="Default"/>
        <w:jc w:val="center"/>
        <w:rPr>
          <w:b/>
          <w:sz w:val="28"/>
          <w:szCs w:val="28"/>
        </w:rPr>
      </w:pPr>
      <w:r w:rsidRPr="00172418">
        <w:rPr>
          <w:b/>
          <w:sz w:val="28"/>
          <w:szCs w:val="28"/>
        </w:rPr>
        <w:t xml:space="preserve">ПМн.03. </w:t>
      </w:r>
      <w:r w:rsidRPr="00172418">
        <w:rPr>
          <w:b/>
          <w:bCs/>
          <w:sz w:val="28"/>
          <w:szCs w:val="28"/>
        </w:rPr>
        <w:t xml:space="preserve">Преподавание физической культуры по основным общеобразовательным программам </w:t>
      </w:r>
    </w:p>
    <w:p w14:paraId="5F0B63A1" w14:textId="77777777" w:rsidR="00D748B2" w:rsidRDefault="00D748B2" w:rsidP="00D748B2">
      <w:pPr>
        <w:pStyle w:val="1"/>
      </w:pPr>
    </w:p>
    <w:p w14:paraId="52FA0435" w14:textId="77777777" w:rsidR="00D748B2" w:rsidRDefault="00D748B2" w:rsidP="00D748B2">
      <w:pPr>
        <w:pStyle w:val="1"/>
      </w:pPr>
    </w:p>
    <w:p w14:paraId="5C805499" w14:textId="77777777" w:rsidR="00D748B2" w:rsidRDefault="00D748B2" w:rsidP="00D748B2">
      <w:pPr>
        <w:pStyle w:val="1"/>
      </w:pPr>
    </w:p>
    <w:p w14:paraId="423A4846" w14:textId="77777777" w:rsidR="00D748B2" w:rsidRDefault="00D748B2" w:rsidP="00D748B2">
      <w:pPr>
        <w:pStyle w:val="1"/>
      </w:pPr>
    </w:p>
    <w:p w14:paraId="50F38556" w14:textId="77777777" w:rsidR="00D748B2" w:rsidRDefault="00D748B2" w:rsidP="00D748B2">
      <w:pPr>
        <w:pStyle w:val="1"/>
      </w:pPr>
    </w:p>
    <w:p w14:paraId="294F2144" w14:textId="77777777" w:rsidR="00D748B2" w:rsidRDefault="00D748B2" w:rsidP="00D748B2">
      <w:pPr>
        <w:pStyle w:val="1"/>
      </w:pPr>
    </w:p>
    <w:p w14:paraId="5BBBEC31" w14:textId="77777777" w:rsidR="00D748B2" w:rsidRDefault="00D748B2" w:rsidP="00D748B2">
      <w:pPr>
        <w:pStyle w:val="1"/>
      </w:pPr>
    </w:p>
    <w:p w14:paraId="5361005F" w14:textId="77777777" w:rsidR="00D748B2" w:rsidRDefault="00D748B2" w:rsidP="00D748B2">
      <w:pPr>
        <w:pStyle w:val="1"/>
      </w:pPr>
    </w:p>
    <w:p w14:paraId="4B581DEB" w14:textId="77777777" w:rsidR="00D748B2" w:rsidRDefault="00D748B2" w:rsidP="00D748B2">
      <w:pPr>
        <w:pStyle w:val="1"/>
      </w:pPr>
    </w:p>
    <w:p w14:paraId="0E809F4F" w14:textId="77777777" w:rsidR="00D748B2" w:rsidRDefault="00D748B2" w:rsidP="00D748B2">
      <w:pPr>
        <w:pStyle w:val="1"/>
      </w:pPr>
    </w:p>
    <w:p w14:paraId="776C527E" w14:textId="77777777" w:rsidR="00D748B2" w:rsidRDefault="00D748B2" w:rsidP="00D748B2">
      <w:pPr>
        <w:pStyle w:val="1"/>
      </w:pPr>
    </w:p>
    <w:p w14:paraId="11A59FD7" w14:textId="77777777" w:rsidR="00D748B2" w:rsidRDefault="00D748B2" w:rsidP="00D748B2">
      <w:pPr>
        <w:pStyle w:val="1"/>
      </w:pPr>
    </w:p>
    <w:p w14:paraId="19F1BC85" w14:textId="77777777" w:rsidR="00D748B2" w:rsidRDefault="00D748B2" w:rsidP="00D748B2">
      <w:pPr>
        <w:pStyle w:val="1"/>
      </w:pPr>
    </w:p>
    <w:p w14:paraId="69DA03BE" w14:textId="77777777" w:rsidR="00D748B2" w:rsidRDefault="00D748B2" w:rsidP="00D748B2">
      <w:pPr>
        <w:pStyle w:val="1"/>
      </w:pPr>
    </w:p>
    <w:p w14:paraId="6BCE9086" w14:textId="77777777" w:rsidR="00D748B2" w:rsidRDefault="00D748B2" w:rsidP="00D748B2">
      <w:pPr>
        <w:jc w:val="center"/>
        <w:rPr>
          <w:b/>
          <w:bCs/>
          <w:sz w:val="24"/>
          <w:szCs w:val="24"/>
        </w:rPr>
      </w:pPr>
      <w:bookmarkStart w:id="0" w:name="_Toc156228940"/>
      <w:r>
        <w:rPr>
          <w:b/>
          <w:bCs/>
          <w:sz w:val="24"/>
          <w:szCs w:val="24"/>
        </w:rPr>
        <w:t>2025 г.</w:t>
      </w:r>
      <w:bookmarkEnd w:id="0"/>
    </w:p>
    <w:p w14:paraId="6E8B5239" w14:textId="77777777" w:rsidR="00D748B2" w:rsidRDefault="00D748B2" w:rsidP="00D748B2">
      <w:pPr>
        <w:jc w:val="center"/>
        <w:rPr>
          <w:b/>
          <w:bCs/>
        </w:rPr>
      </w:pPr>
      <w:r>
        <w:rPr>
          <w:b/>
          <w:bCs/>
        </w:rPr>
        <w:lastRenderedPageBreak/>
        <w:t>СОДЕРЖАНИЕ ПРОГРАММЫ</w:t>
      </w:r>
    </w:p>
    <w:p w14:paraId="71DE441F" w14:textId="77777777" w:rsidR="00D748B2" w:rsidRDefault="00D748B2" w:rsidP="00D748B2">
      <w:pPr>
        <w:jc w:val="center"/>
        <w:rPr>
          <w:b/>
          <w:bCs/>
        </w:rPr>
      </w:pPr>
    </w:p>
    <w:p w14:paraId="76E85D5B" w14:textId="77777777" w:rsidR="00D748B2" w:rsidRDefault="003628EB" w:rsidP="00D748B2">
      <w:pPr>
        <w:pStyle w:val="11"/>
        <w:rPr>
          <w:rFonts w:asciiTheme="minorHAnsi" w:eastAsiaTheme="minorEastAsia" w:hAnsiTheme="minorHAnsi" w:cstheme="minorBidi"/>
          <w:b w:val="0"/>
          <w:bCs w:val="0"/>
          <w:lang w:eastAsia="ru-RU"/>
        </w:rPr>
      </w:pPr>
      <w:r>
        <w:rPr>
          <w:b w:val="0"/>
          <w:bCs w:val="0"/>
        </w:rPr>
        <w:fldChar w:fldCharType="begin"/>
      </w:r>
      <w:r w:rsidR="00D748B2">
        <w:rPr>
          <w:b w:val="0"/>
          <w:bCs w:val="0"/>
        </w:rPr>
        <w:instrText xml:space="preserve"> TOC \h \z \t "Раздел 1;1;Раздел 1.1;2" </w:instrText>
      </w:r>
      <w:r>
        <w:rPr>
          <w:b w:val="0"/>
          <w:bCs w:val="0"/>
        </w:rPr>
        <w:fldChar w:fldCharType="separate"/>
      </w:r>
      <w:hyperlink w:anchor="_Toc162370387" w:tooltip="#_Toc162370387" w:history="1">
        <w:r w:rsidR="00D748B2">
          <w:rPr>
            <w:rStyle w:val="a4"/>
          </w:rPr>
          <w:t>1. Общая характеристика РАБОЧЕЙ ПРОГРАММЫ ПРОФЕССИОНАЛЬНОГО МОДУЛЯ</w:t>
        </w:r>
        <w:r w:rsidR="00D748B2">
          <w:tab/>
        </w:r>
      </w:hyperlink>
    </w:p>
    <w:p w14:paraId="4B527540" w14:textId="77777777" w:rsidR="00D748B2" w:rsidRDefault="006A4CF5" w:rsidP="00D748B2">
      <w:pPr>
        <w:pStyle w:val="23"/>
        <w:tabs>
          <w:tab w:val="left" w:pos="960"/>
        </w:tabs>
        <w:rPr>
          <w:rFonts w:asciiTheme="minorHAnsi" w:eastAsiaTheme="minorEastAsia" w:hAnsiTheme="minorHAnsi" w:cstheme="minorBidi"/>
          <w:i w:val="0"/>
          <w:iCs w:val="0"/>
          <w:sz w:val="22"/>
          <w:szCs w:val="22"/>
        </w:rPr>
      </w:pPr>
      <w:hyperlink w:anchor="_Toc162370388" w:tooltip="#_Toc162370388" w:history="1">
        <w:r w:rsidR="00D748B2">
          <w:rPr>
            <w:rStyle w:val="a4"/>
          </w:rPr>
          <w:t>1.1.</w:t>
        </w:r>
        <w:r w:rsidR="00D748B2">
          <w:rPr>
            <w:rFonts w:asciiTheme="minorHAnsi" w:eastAsiaTheme="minorEastAsia" w:hAnsiTheme="minorHAnsi" w:cstheme="minorBidi"/>
            <w:i w:val="0"/>
            <w:iCs w:val="0"/>
            <w:sz w:val="22"/>
            <w:szCs w:val="22"/>
          </w:rPr>
          <w:tab/>
        </w:r>
        <w:r w:rsidR="00D748B2">
          <w:rPr>
            <w:rStyle w:val="a4"/>
          </w:rPr>
          <w:t>Цель и место профессионального модуля в структуре образовательной программы</w:t>
        </w:r>
        <w:r w:rsidR="00D748B2">
          <w:tab/>
        </w:r>
      </w:hyperlink>
    </w:p>
    <w:p w14:paraId="35690892" w14:textId="77777777" w:rsidR="00D748B2" w:rsidRDefault="006A4CF5" w:rsidP="00D748B2">
      <w:pPr>
        <w:pStyle w:val="23"/>
        <w:tabs>
          <w:tab w:val="left" w:pos="960"/>
        </w:tabs>
        <w:rPr>
          <w:rFonts w:asciiTheme="minorHAnsi" w:eastAsiaTheme="minorEastAsia" w:hAnsiTheme="minorHAnsi" w:cstheme="minorBidi"/>
          <w:i w:val="0"/>
          <w:iCs w:val="0"/>
          <w:sz w:val="22"/>
          <w:szCs w:val="22"/>
        </w:rPr>
      </w:pPr>
      <w:hyperlink w:anchor="_Toc162370389" w:tooltip="#_Toc162370389" w:history="1">
        <w:r w:rsidR="00D748B2">
          <w:rPr>
            <w:rStyle w:val="a4"/>
          </w:rPr>
          <w:t>1.2.</w:t>
        </w:r>
        <w:r w:rsidR="00D748B2">
          <w:rPr>
            <w:rFonts w:asciiTheme="minorHAnsi" w:eastAsiaTheme="minorEastAsia" w:hAnsiTheme="minorHAnsi" w:cstheme="minorBidi"/>
            <w:i w:val="0"/>
            <w:iCs w:val="0"/>
            <w:sz w:val="22"/>
            <w:szCs w:val="22"/>
          </w:rPr>
          <w:tab/>
        </w:r>
        <w:r w:rsidR="00D748B2">
          <w:rPr>
            <w:rStyle w:val="a4"/>
          </w:rPr>
          <w:t>Планируемые результаты освоения профессионального модуля</w:t>
        </w:r>
        <w:r w:rsidR="00D748B2">
          <w:tab/>
        </w:r>
      </w:hyperlink>
    </w:p>
    <w:p w14:paraId="197A873B" w14:textId="77777777" w:rsidR="00D748B2" w:rsidRDefault="006A4CF5" w:rsidP="00D748B2">
      <w:pPr>
        <w:pStyle w:val="23"/>
        <w:tabs>
          <w:tab w:val="left" w:pos="960"/>
        </w:tabs>
        <w:rPr>
          <w:rFonts w:asciiTheme="minorHAnsi" w:eastAsiaTheme="minorEastAsia" w:hAnsiTheme="minorHAnsi" w:cstheme="minorBidi"/>
          <w:i w:val="0"/>
          <w:iCs w:val="0"/>
          <w:sz w:val="22"/>
          <w:szCs w:val="22"/>
        </w:rPr>
      </w:pPr>
      <w:hyperlink w:anchor="_Toc162370390" w:tooltip="#_Toc162370390" w:history="1">
        <w:r w:rsidR="00D748B2">
          <w:rPr>
            <w:rStyle w:val="a4"/>
          </w:rPr>
          <w:t>1.3.</w:t>
        </w:r>
        <w:r w:rsidR="00D748B2">
          <w:rPr>
            <w:rFonts w:asciiTheme="minorHAnsi" w:eastAsiaTheme="minorEastAsia" w:hAnsiTheme="minorHAnsi" w:cstheme="minorBidi"/>
            <w:i w:val="0"/>
            <w:iCs w:val="0"/>
            <w:sz w:val="22"/>
            <w:szCs w:val="22"/>
          </w:rPr>
          <w:tab/>
        </w:r>
        <w:r w:rsidR="00D748B2">
          <w:rPr>
            <w:rStyle w:val="a4"/>
          </w:rPr>
          <w:t>Обоснование часов вариативной части ОПОП-П</w:t>
        </w:r>
        <w:r w:rsidR="00D748B2">
          <w:tab/>
        </w:r>
      </w:hyperlink>
    </w:p>
    <w:p w14:paraId="0CA2B323" w14:textId="77777777" w:rsidR="00D748B2" w:rsidRDefault="006A4CF5" w:rsidP="00D748B2">
      <w:pPr>
        <w:pStyle w:val="11"/>
        <w:rPr>
          <w:rFonts w:asciiTheme="minorHAnsi" w:eastAsiaTheme="minorEastAsia" w:hAnsiTheme="minorHAnsi" w:cstheme="minorBidi"/>
          <w:b w:val="0"/>
          <w:bCs w:val="0"/>
          <w:lang w:eastAsia="ru-RU"/>
        </w:rPr>
      </w:pPr>
      <w:hyperlink w:anchor="_Toc162370391" w:tooltip="#_Toc162370391" w:history="1">
        <w:r w:rsidR="00D748B2">
          <w:rPr>
            <w:rStyle w:val="a4"/>
          </w:rPr>
          <w:t>2. Структура и содержание профессионального модуля</w:t>
        </w:r>
        <w:r w:rsidR="00D748B2">
          <w:tab/>
        </w:r>
      </w:hyperlink>
    </w:p>
    <w:p w14:paraId="58BEEAE1" w14:textId="77777777" w:rsidR="00D748B2" w:rsidRDefault="006A4CF5" w:rsidP="00D748B2">
      <w:pPr>
        <w:pStyle w:val="23"/>
        <w:rPr>
          <w:rFonts w:asciiTheme="minorHAnsi" w:eastAsiaTheme="minorEastAsia" w:hAnsiTheme="minorHAnsi" w:cstheme="minorBidi"/>
          <w:i w:val="0"/>
          <w:iCs w:val="0"/>
          <w:sz w:val="22"/>
          <w:szCs w:val="22"/>
        </w:rPr>
      </w:pPr>
      <w:hyperlink w:anchor="_Toc162370392" w:tooltip="#_Toc162370392" w:history="1">
        <w:r w:rsidR="00D748B2">
          <w:rPr>
            <w:rStyle w:val="a4"/>
          </w:rPr>
          <w:t>2.1. Трудоемкость освоения модуля</w:t>
        </w:r>
        <w:r w:rsidR="00D748B2">
          <w:tab/>
        </w:r>
      </w:hyperlink>
    </w:p>
    <w:p w14:paraId="2F45972D" w14:textId="77777777" w:rsidR="00D748B2" w:rsidRDefault="006A4CF5" w:rsidP="00D748B2">
      <w:pPr>
        <w:pStyle w:val="23"/>
        <w:rPr>
          <w:rFonts w:asciiTheme="minorHAnsi" w:eastAsiaTheme="minorEastAsia" w:hAnsiTheme="minorHAnsi" w:cstheme="minorBidi"/>
          <w:i w:val="0"/>
          <w:iCs w:val="0"/>
          <w:sz w:val="22"/>
          <w:szCs w:val="22"/>
        </w:rPr>
      </w:pPr>
      <w:hyperlink w:anchor="_Toc162370393" w:tooltip="#_Toc162370393" w:history="1">
        <w:r w:rsidR="00D748B2">
          <w:rPr>
            <w:rStyle w:val="a4"/>
          </w:rPr>
          <w:t>2.2. Структура профессионального модуля</w:t>
        </w:r>
        <w:r w:rsidR="00D748B2">
          <w:tab/>
        </w:r>
      </w:hyperlink>
    </w:p>
    <w:p w14:paraId="1BC5603B" w14:textId="77777777" w:rsidR="00D748B2" w:rsidRDefault="006A4CF5" w:rsidP="00D748B2">
      <w:pPr>
        <w:pStyle w:val="23"/>
        <w:rPr>
          <w:rFonts w:asciiTheme="minorHAnsi" w:eastAsiaTheme="minorEastAsia" w:hAnsiTheme="minorHAnsi" w:cstheme="minorBidi"/>
          <w:i w:val="0"/>
          <w:iCs w:val="0"/>
          <w:sz w:val="22"/>
          <w:szCs w:val="22"/>
        </w:rPr>
      </w:pPr>
      <w:hyperlink w:anchor="_Toc162370394" w:tooltip="#_Toc162370394" w:history="1">
        <w:r w:rsidR="00D748B2">
          <w:rPr>
            <w:rStyle w:val="a4"/>
          </w:rPr>
          <w:t>2.3. Содержание профессионального модуля</w:t>
        </w:r>
        <w:r w:rsidR="00D748B2">
          <w:tab/>
        </w:r>
      </w:hyperlink>
    </w:p>
    <w:p w14:paraId="7E098AD3" w14:textId="77777777" w:rsidR="00D748B2" w:rsidRDefault="006A4CF5" w:rsidP="00D748B2">
      <w:pPr>
        <w:pStyle w:val="23"/>
        <w:rPr>
          <w:rFonts w:asciiTheme="minorHAnsi" w:eastAsiaTheme="minorEastAsia" w:hAnsiTheme="minorHAnsi" w:cstheme="minorBidi"/>
          <w:i w:val="0"/>
          <w:iCs w:val="0"/>
          <w:sz w:val="22"/>
          <w:szCs w:val="22"/>
        </w:rPr>
      </w:pPr>
      <w:hyperlink w:anchor="_Toc162370395" w:tooltip="#_Toc162370395" w:history="1">
        <w:r w:rsidR="00D748B2">
          <w:rPr>
            <w:rStyle w:val="a4"/>
          </w:rPr>
          <w:t>2.4. Курсовой проект (работа) (для специальностей СПО, если предусмотрено)</w:t>
        </w:r>
        <w:r w:rsidR="00D748B2">
          <w:tab/>
        </w:r>
      </w:hyperlink>
    </w:p>
    <w:p w14:paraId="4F1FC739" w14:textId="77777777" w:rsidR="00D748B2" w:rsidRDefault="006A4CF5" w:rsidP="00D748B2">
      <w:pPr>
        <w:pStyle w:val="11"/>
        <w:rPr>
          <w:rFonts w:asciiTheme="minorHAnsi" w:eastAsiaTheme="minorEastAsia" w:hAnsiTheme="minorHAnsi" w:cstheme="minorBidi"/>
          <w:b w:val="0"/>
          <w:bCs w:val="0"/>
          <w:lang w:eastAsia="ru-RU"/>
        </w:rPr>
      </w:pPr>
      <w:hyperlink w:anchor="_Toc162370397" w:tooltip="#_Toc162370397" w:history="1">
        <w:r w:rsidR="00D748B2">
          <w:rPr>
            <w:rStyle w:val="a4"/>
          </w:rPr>
          <w:t>3. Условия реализации профессионального модуля</w:t>
        </w:r>
        <w:r w:rsidR="00D748B2">
          <w:tab/>
        </w:r>
      </w:hyperlink>
    </w:p>
    <w:p w14:paraId="112AB83E" w14:textId="77777777" w:rsidR="00D748B2" w:rsidRDefault="006A4CF5" w:rsidP="00D748B2">
      <w:pPr>
        <w:pStyle w:val="23"/>
        <w:rPr>
          <w:rFonts w:asciiTheme="minorHAnsi" w:eastAsiaTheme="minorEastAsia" w:hAnsiTheme="minorHAnsi" w:cstheme="minorBidi"/>
          <w:i w:val="0"/>
          <w:iCs w:val="0"/>
          <w:sz w:val="22"/>
          <w:szCs w:val="22"/>
        </w:rPr>
      </w:pPr>
      <w:hyperlink w:anchor="_Toc162370398" w:tooltip="#_Toc162370398" w:history="1">
        <w:r w:rsidR="00D748B2">
          <w:rPr>
            <w:rStyle w:val="a4"/>
          </w:rPr>
          <w:t>3.1. Материально-техническое обеспечение</w:t>
        </w:r>
        <w:r w:rsidR="00D748B2">
          <w:tab/>
        </w:r>
      </w:hyperlink>
    </w:p>
    <w:p w14:paraId="2EEAD088" w14:textId="77777777" w:rsidR="00D748B2" w:rsidRDefault="006A4CF5" w:rsidP="00D748B2">
      <w:pPr>
        <w:pStyle w:val="23"/>
        <w:rPr>
          <w:rFonts w:asciiTheme="minorHAnsi" w:eastAsiaTheme="minorEastAsia" w:hAnsiTheme="minorHAnsi" w:cstheme="minorBidi"/>
          <w:i w:val="0"/>
          <w:iCs w:val="0"/>
          <w:sz w:val="22"/>
          <w:szCs w:val="22"/>
        </w:rPr>
      </w:pPr>
      <w:hyperlink w:anchor="_Toc162370399" w:tooltip="#_Toc162370399" w:history="1">
        <w:r w:rsidR="00D748B2">
          <w:rPr>
            <w:rStyle w:val="a4"/>
          </w:rPr>
          <w:t>3.2. Учебно-методическое обеспечение</w:t>
        </w:r>
        <w:r w:rsidR="00D748B2">
          <w:tab/>
        </w:r>
      </w:hyperlink>
    </w:p>
    <w:p w14:paraId="014EB91E" w14:textId="77777777" w:rsidR="00D748B2" w:rsidRDefault="006A4CF5" w:rsidP="00D748B2">
      <w:pPr>
        <w:pStyle w:val="11"/>
      </w:pPr>
      <w:hyperlink w:anchor="_Toc162370400" w:tooltip="#_Toc162370400" w:history="1">
        <w:r w:rsidR="00D748B2">
          <w:rPr>
            <w:rStyle w:val="a4"/>
          </w:rPr>
          <w:t>4. Контроль и оценка результатов освоения  профессионального модуля</w:t>
        </w:r>
        <w:r w:rsidR="00D748B2">
          <w:tab/>
        </w:r>
      </w:hyperlink>
    </w:p>
    <w:p w14:paraId="442060DB" w14:textId="77777777" w:rsidR="005F6D77" w:rsidRDefault="005F6D77">
      <w:pPr>
        <w:rPr>
          <w:lang w:eastAsia="en-US"/>
        </w:rPr>
      </w:pPr>
      <w:r>
        <w:rPr>
          <w:lang w:eastAsia="en-US"/>
        </w:rPr>
        <w:br w:type="page"/>
      </w:r>
    </w:p>
    <w:p w14:paraId="29308ACD" w14:textId="77777777" w:rsidR="00D748B2" w:rsidRDefault="003628EB" w:rsidP="00B41F90">
      <w:pPr>
        <w:pStyle w:val="13"/>
        <w:rPr>
          <w:rFonts w:ascii="Times New Roman" w:hAnsi="Times New Roman"/>
        </w:rPr>
      </w:pPr>
      <w:r>
        <w:rPr>
          <w:b w:val="0"/>
          <w:bCs w:val="0"/>
        </w:rPr>
        <w:lastRenderedPageBreak/>
        <w:fldChar w:fldCharType="end"/>
      </w:r>
      <w:bookmarkStart w:id="1" w:name="_Toc162370387"/>
      <w:r w:rsidR="00D748B2">
        <w:t>1. Общая характеристика</w:t>
      </w:r>
      <w:r w:rsidR="00D748B2">
        <w:rPr>
          <w:rFonts w:asciiTheme="minorHAnsi" w:hAnsiTheme="minorHAnsi"/>
        </w:rPr>
        <w:t xml:space="preserve"> </w:t>
      </w:r>
      <w:r w:rsidR="00D748B2">
        <w:rPr>
          <w:rFonts w:ascii="Times New Roman" w:hAnsi="Times New Roman"/>
        </w:rPr>
        <w:t>РАБОЧЕЙ ПРОГРАММЫ ПРОФЕССИОНАЛЬНОГО МОДУЛЯ</w:t>
      </w:r>
      <w:bookmarkEnd w:id="1"/>
    </w:p>
    <w:p w14:paraId="4649A63A" w14:textId="77777777" w:rsidR="00D748B2" w:rsidRDefault="00847DB9" w:rsidP="00B41F90">
      <w:pPr>
        <w:jc w:val="center"/>
        <w:rPr>
          <w:b/>
          <w:bCs/>
          <w:sz w:val="28"/>
          <w:szCs w:val="28"/>
        </w:rPr>
      </w:pPr>
      <w:r w:rsidRPr="00172418">
        <w:rPr>
          <w:b/>
          <w:sz w:val="28"/>
          <w:szCs w:val="28"/>
        </w:rPr>
        <w:t xml:space="preserve">ПМн.03. </w:t>
      </w:r>
      <w:r w:rsidRPr="00172418">
        <w:rPr>
          <w:b/>
          <w:bCs/>
          <w:sz w:val="28"/>
          <w:szCs w:val="28"/>
        </w:rPr>
        <w:t>Преподавание физической культуры по основным общеобразовательным программам</w:t>
      </w:r>
    </w:p>
    <w:p w14:paraId="127ACB0D" w14:textId="77777777" w:rsidR="00847DB9" w:rsidRDefault="00847DB9" w:rsidP="00D748B2">
      <w:pPr>
        <w:jc w:val="center"/>
        <w:rPr>
          <w:b/>
          <w:sz w:val="28"/>
        </w:rPr>
      </w:pPr>
    </w:p>
    <w:p w14:paraId="0BCC6C3F" w14:textId="77777777" w:rsidR="00D748B2" w:rsidRDefault="00D748B2" w:rsidP="00847DB9">
      <w:pPr>
        <w:pStyle w:val="110"/>
        <w:numPr>
          <w:ilvl w:val="1"/>
          <w:numId w:val="1"/>
        </w:numPr>
        <w:ind w:left="0" w:firstLine="709"/>
        <w:rPr>
          <w:rFonts w:ascii="Times New Roman" w:hAnsi="Times New Roman"/>
        </w:rPr>
      </w:pPr>
      <w:bookmarkStart w:id="2" w:name="_Toc150695623"/>
      <w:bookmarkStart w:id="3" w:name="_Toc162370388"/>
      <w:r>
        <w:rPr>
          <w:rFonts w:ascii="Times New Roman" w:hAnsi="Times New Roman"/>
        </w:rPr>
        <w:t>Цель и место профессионального модуля</w:t>
      </w:r>
      <w:bookmarkEnd w:id="2"/>
      <w:r>
        <w:rPr>
          <w:rFonts w:ascii="Times New Roman" w:hAnsi="Times New Roman"/>
        </w:rPr>
        <w:t xml:space="preserve"> в структуре образовательной программы</w:t>
      </w:r>
      <w:bookmarkEnd w:id="3"/>
      <w:r>
        <w:rPr>
          <w:rFonts w:ascii="Times New Roman" w:hAnsi="Times New Roman"/>
        </w:rPr>
        <w:t xml:space="preserve"> </w:t>
      </w:r>
    </w:p>
    <w:p w14:paraId="3C615B0B" w14:textId="77777777" w:rsidR="002A5749" w:rsidRPr="00172418" w:rsidRDefault="002A5749" w:rsidP="002A5749">
      <w:pPr>
        <w:pStyle w:val="Default"/>
        <w:ind w:firstLine="709"/>
        <w:jc w:val="both"/>
        <w:rPr>
          <w:rFonts w:eastAsia="Times New Roman"/>
          <w:lang w:eastAsia="ru-RU"/>
        </w:rPr>
      </w:pPr>
      <w:r w:rsidRPr="00172418">
        <w:rPr>
          <w:rFonts w:eastAsia="Times New Roman"/>
          <w:lang w:eastAsia="ru-RU"/>
        </w:rPr>
        <w:t xml:space="preserve">Цель модуля: освоение вида деятельности </w:t>
      </w:r>
      <w:r w:rsidRPr="00172418">
        <w:rPr>
          <w:rFonts w:eastAsia="Times New Roman"/>
          <w:i/>
          <w:iCs/>
          <w:lang w:eastAsia="ru-RU"/>
        </w:rPr>
        <w:t>«</w:t>
      </w:r>
      <w:r w:rsidRPr="00172418">
        <w:rPr>
          <w:bCs/>
        </w:rPr>
        <w:t>Преподавание физической культуры по основным общеобразовательным программам</w:t>
      </w:r>
      <w:r w:rsidR="00A521E1">
        <w:rPr>
          <w:bCs/>
        </w:rPr>
        <w:t>»</w:t>
      </w:r>
      <w:r w:rsidRPr="00172418">
        <w:rPr>
          <w:bCs/>
        </w:rPr>
        <w:t xml:space="preserve"> </w:t>
      </w:r>
      <w:r w:rsidRPr="00172418">
        <w:rPr>
          <w:rFonts w:eastAsia="Times New Roman"/>
          <w:bCs/>
          <w:iCs/>
          <w:lang w:eastAsia="ru-RU"/>
        </w:rPr>
        <w:t xml:space="preserve"> и соответствующих ему общих и профессиональных компетенций</w:t>
      </w:r>
      <w:r w:rsidRPr="00172418">
        <w:rPr>
          <w:rFonts w:eastAsia="Times New Roman"/>
          <w:lang w:eastAsia="ru-RU"/>
        </w:rPr>
        <w:t>.</w:t>
      </w:r>
    </w:p>
    <w:p w14:paraId="7DEE8AA3" w14:textId="77777777" w:rsidR="002A5749" w:rsidRPr="00172418" w:rsidRDefault="002A5749" w:rsidP="002A5749">
      <w:pPr>
        <w:pStyle w:val="a5"/>
        <w:spacing w:line="276" w:lineRule="auto"/>
        <w:ind w:left="0" w:firstLine="709"/>
        <w:jc w:val="both"/>
        <w:rPr>
          <w:rFonts w:ascii="Times New Roman" w:hAnsi="Times New Roman" w:cs="Times New Roman"/>
          <w:sz w:val="24"/>
          <w:szCs w:val="24"/>
        </w:rPr>
      </w:pPr>
      <w:r w:rsidRPr="00172418">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направленности 49.01.02. Физическая культура с добавлением часов вариативной части.</w:t>
      </w:r>
    </w:p>
    <w:p w14:paraId="434980A8" w14:textId="77777777" w:rsidR="00D748B2" w:rsidRDefault="00D748B2" w:rsidP="00D748B2">
      <w:pPr>
        <w:pStyle w:val="110"/>
        <w:ind w:left="1129" w:firstLine="0"/>
        <w:rPr>
          <w:rFonts w:ascii="Times New Roman" w:hAnsi="Times New Roman"/>
        </w:rPr>
      </w:pPr>
    </w:p>
    <w:p w14:paraId="75D9872B" w14:textId="77777777" w:rsidR="00D748B2" w:rsidRDefault="00D748B2" w:rsidP="00D748B2">
      <w:pPr>
        <w:pStyle w:val="110"/>
        <w:ind w:left="709" w:firstLine="0"/>
        <w:rPr>
          <w:rFonts w:ascii="Times New Roman" w:hAnsi="Times New Roman"/>
        </w:rPr>
      </w:pPr>
      <w:bookmarkStart w:id="4" w:name="_Toc162370389"/>
      <w:r>
        <w:rPr>
          <w:rFonts w:ascii="Times New Roman" w:hAnsi="Times New Roman"/>
        </w:rPr>
        <w:t>1.2. Планируемые результаты освоения профессионального модуля</w:t>
      </w:r>
      <w:bookmarkEnd w:id="4"/>
    </w:p>
    <w:p w14:paraId="35236A2B" w14:textId="77777777" w:rsidR="00D748B2" w:rsidRDefault="00D748B2" w:rsidP="00D748B2">
      <w:pPr>
        <w:spacing w:after="0"/>
        <w:ind w:firstLine="709"/>
        <w:jc w:val="both"/>
        <w:rPr>
          <w:rFonts w:eastAsia="Times New Roman"/>
          <w:sz w:val="24"/>
          <w:szCs w:val="24"/>
        </w:rPr>
      </w:pPr>
      <w:r>
        <w:rPr>
          <w:rFonts w:eastAsia="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2AACBCAE" w14:textId="77777777" w:rsidR="00D748B2" w:rsidRDefault="00D748B2" w:rsidP="00D748B2">
      <w:pPr>
        <w:spacing w:after="0"/>
        <w:ind w:firstLine="709"/>
        <w:jc w:val="both"/>
        <w:rPr>
          <w:rFonts w:eastAsia="Times New Roman"/>
          <w:sz w:val="24"/>
          <w:szCs w:val="24"/>
        </w:rPr>
      </w:pPr>
      <w:r>
        <w:rPr>
          <w:rFonts w:eastAsia="Times New Roman"/>
          <w:sz w:val="24"/>
          <w:szCs w:val="24"/>
        </w:rPr>
        <w:t>В результате освоения профессионального модуля обучающийся должен:</w:t>
      </w:r>
    </w:p>
    <w:tbl>
      <w:tblPr>
        <w:tblW w:w="1023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119"/>
        <w:gridCol w:w="2976"/>
        <w:gridCol w:w="2014"/>
      </w:tblGrid>
      <w:tr w:rsidR="00D748B2" w:rsidRPr="006650F3" w14:paraId="08F24835" w14:textId="77777777" w:rsidTr="00A521E1">
        <w:tc>
          <w:tcPr>
            <w:tcW w:w="2127" w:type="dxa"/>
            <w:tcBorders>
              <w:top w:val="single" w:sz="4" w:space="0" w:color="auto"/>
              <w:left w:val="single" w:sz="4" w:space="0" w:color="auto"/>
              <w:bottom w:val="single" w:sz="4" w:space="0" w:color="auto"/>
              <w:right w:val="single" w:sz="4" w:space="0" w:color="auto"/>
            </w:tcBorders>
            <w:hideMark/>
          </w:tcPr>
          <w:p w14:paraId="3FCF1682" w14:textId="77777777" w:rsidR="00D748B2" w:rsidRPr="006650F3" w:rsidRDefault="00D748B2" w:rsidP="007B015E">
            <w:pPr>
              <w:rPr>
                <w:rStyle w:val="a9"/>
                <w:b/>
                <w:i w:val="0"/>
                <w:sz w:val="24"/>
                <w:szCs w:val="24"/>
              </w:rPr>
            </w:pPr>
            <w:r w:rsidRPr="006650F3">
              <w:rPr>
                <w:rStyle w:val="a9"/>
                <w:b/>
                <w:sz w:val="24"/>
                <w:szCs w:val="24"/>
              </w:rPr>
              <w:t xml:space="preserve">Код </w:t>
            </w:r>
            <w:r w:rsidRPr="006650F3">
              <w:rPr>
                <w:rStyle w:val="a9"/>
                <w:b/>
                <w:iCs/>
                <w:sz w:val="24"/>
                <w:szCs w:val="24"/>
              </w:rPr>
              <w:t>ОК</w:t>
            </w:r>
            <w:r w:rsidRPr="006650F3">
              <w:rPr>
                <w:rStyle w:val="a9"/>
                <w:b/>
                <w:sz w:val="24"/>
                <w:szCs w:val="24"/>
              </w:rPr>
              <w:t xml:space="preserve">, </w:t>
            </w:r>
            <w:r w:rsidRPr="006650F3">
              <w:rPr>
                <w:rStyle w:val="a9"/>
                <w:b/>
                <w:iCs/>
                <w:sz w:val="24"/>
                <w:szCs w:val="24"/>
              </w:rPr>
              <w:t>ПК</w:t>
            </w:r>
          </w:p>
        </w:tc>
        <w:tc>
          <w:tcPr>
            <w:tcW w:w="3119" w:type="dxa"/>
            <w:tcBorders>
              <w:top w:val="single" w:sz="4" w:space="0" w:color="auto"/>
              <w:left w:val="single" w:sz="4" w:space="0" w:color="auto"/>
              <w:bottom w:val="single" w:sz="4" w:space="0" w:color="auto"/>
              <w:right w:val="single" w:sz="4" w:space="0" w:color="auto"/>
            </w:tcBorders>
            <w:hideMark/>
          </w:tcPr>
          <w:p w14:paraId="069F5504" w14:textId="77777777" w:rsidR="00D748B2" w:rsidRPr="006650F3" w:rsidRDefault="00D748B2" w:rsidP="007B015E">
            <w:pPr>
              <w:jc w:val="center"/>
            </w:pPr>
            <w:r w:rsidRPr="006650F3">
              <w:rPr>
                <w:b/>
                <w:sz w:val="24"/>
                <w:szCs w:val="24"/>
              </w:rPr>
              <w:t>Уметь</w:t>
            </w:r>
          </w:p>
        </w:tc>
        <w:tc>
          <w:tcPr>
            <w:tcW w:w="2976" w:type="dxa"/>
            <w:tcBorders>
              <w:top w:val="single" w:sz="4" w:space="0" w:color="auto"/>
              <w:left w:val="single" w:sz="4" w:space="0" w:color="auto"/>
              <w:bottom w:val="single" w:sz="4" w:space="0" w:color="auto"/>
              <w:right w:val="single" w:sz="4" w:space="0" w:color="auto"/>
            </w:tcBorders>
            <w:hideMark/>
          </w:tcPr>
          <w:p w14:paraId="298D417D" w14:textId="77777777" w:rsidR="00D748B2" w:rsidRPr="006650F3" w:rsidRDefault="00D748B2" w:rsidP="007B015E">
            <w:pPr>
              <w:jc w:val="center"/>
              <w:rPr>
                <w:b/>
                <w:i/>
                <w:sz w:val="24"/>
                <w:szCs w:val="24"/>
              </w:rPr>
            </w:pPr>
            <w:r w:rsidRPr="006650F3">
              <w:rPr>
                <w:b/>
                <w:sz w:val="24"/>
                <w:szCs w:val="24"/>
              </w:rPr>
              <w:t>Знать</w:t>
            </w:r>
          </w:p>
        </w:tc>
        <w:tc>
          <w:tcPr>
            <w:tcW w:w="2014" w:type="dxa"/>
            <w:tcBorders>
              <w:top w:val="single" w:sz="4" w:space="0" w:color="auto"/>
              <w:left w:val="single" w:sz="4" w:space="0" w:color="auto"/>
              <w:bottom w:val="single" w:sz="4" w:space="0" w:color="auto"/>
              <w:right w:val="single" w:sz="4" w:space="0" w:color="auto"/>
            </w:tcBorders>
            <w:hideMark/>
          </w:tcPr>
          <w:p w14:paraId="2B161361" w14:textId="77777777" w:rsidR="00D748B2" w:rsidRPr="006650F3" w:rsidRDefault="00D748B2" w:rsidP="007B015E">
            <w:pPr>
              <w:jc w:val="center"/>
              <w:rPr>
                <w:b/>
                <w:i/>
                <w:sz w:val="24"/>
                <w:szCs w:val="24"/>
              </w:rPr>
            </w:pPr>
            <w:r w:rsidRPr="006650F3">
              <w:rPr>
                <w:b/>
                <w:sz w:val="24"/>
                <w:szCs w:val="24"/>
              </w:rPr>
              <w:t>Владеть навыками</w:t>
            </w:r>
          </w:p>
        </w:tc>
      </w:tr>
      <w:tr w:rsidR="00D748B2" w:rsidRPr="006650F3" w14:paraId="34B44593" w14:textId="77777777" w:rsidTr="00A521E1">
        <w:tc>
          <w:tcPr>
            <w:tcW w:w="2127" w:type="dxa"/>
            <w:tcBorders>
              <w:top w:val="single" w:sz="4" w:space="0" w:color="auto"/>
              <w:left w:val="single" w:sz="4" w:space="0" w:color="auto"/>
              <w:bottom w:val="single" w:sz="4" w:space="0" w:color="auto"/>
              <w:right w:val="single" w:sz="4" w:space="0" w:color="auto"/>
            </w:tcBorders>
            <w:hideMark/>
          </w:tcPr>
          <w:p w14:paraId="51C8D62B" w14:textId="77777777" w:rsidR="00D748B2" w:rsidRPr="006650F3" w:rsidRDefault="00D748B2" w:rsidP="007B015E">
            <w:pPr>
              <w:rPr>
                <w:bCs/>
                <w:sz w:val="24"/>
                <w:szCs w:val="24"/>
              </w:rPr>
            </w:pPr>
            <w:r w:rsidRPr="006650F3">
              <w:rPr>
                <w:bCs/>
                <w:sz w:val="24"/>
                <w:szCs w:val="24"/>
              </w:rPr>
              <w:t>ОК.01.</w:t>
            </w:r>
          </w:p>
        </w:tc>
        <w:tc>
          <w:tcPr>
            <w:tcW w:w="3119" w:type="dxa"/>
            <w:tcBorders>
              <w:top w:val="single" w:sz="4" w:space="0" w:color="auto"/>
              <w:left w:val="single" w:sz="4" w:space="0" w:color="auto"/>
              <w:bottom w:val="single" w:sz="4" w:space="0" w:color="auto"/>
              <w:right w:val="single" w:sz="4" w:space="0" w:color="auto"/>
            </w:tcBorders>
            <w:hideMark/>
          </w:tcPr>
          <w:p w14:paraId="20CD2350" w14:textId="77777777" w:rsidR="00D748B2" w:rsidRPr="006650F3" w:rsidRDefault="00D748B2" w:rsidP="007B015E">
            <w:pPr>
              <w:spacing w:after="0"/>
              <w:rPr>
                <w:sz w:val="24"/>
                <w:szCs w:val="24"/>
              </w:rPr>
            </w:pPr>
            <w:r w:rsidRPr="006650F3">
              <w:rPr>
                <w:sz w:val="24"/>
                <w:szCs w:val="24"/>
              </w:rPr>
              <w:t xml:space="preserve">- распознавать задачу и/или проблему в профессиональном и/или социальном контексте, анализировать и выделять её составные части; </w:t>
            </w:r>
          </w:p>
          <w:p w14:paraId="78D078EB" w14:textId="77777777" w:rsidR="00D748B2" w:rsidRPr="006650F3" w:rsidRDefault="00D748B2" w:rsidP="007B015E">
            <w:pPr>
              <w:spacing w:after="0"/>
              <w:rPr>
                <w:sz w:val="24"/>
                <w:szCs w:val="24"/>
              </w:rPr>
            </w:pPr>
            <w:r w:rsidRPr="006650F3">
              <w:rPr>
                <w:sz w:val="24"/>
                <w:szCs w:val="24"/>
              </w:rPr>
              <w:t>- определять этапы решения задачи, составлять план действия, реализовывать составленный план, определять необходимые ресурсы;</w:t>
            </w:r>
          </w:p>
          <w:p w14:paraId="70BBCCCC" w14:textId="77777777" w:rsidR="00D748B2" w:rsidRPr="006650F3" w:rsidRDefault="00D748B2" w:rsidP="007B015E">
            <w:pPr>
              <w:spacing w:after="0"/>
              <w:rPr>
                <w:sz w:val="24"/>
                <w:szCs w:val="24"/>
              </w:rPr>
            </w:pPr>
            <w:r w:rsidRPr="006650F3">
              <w:rPr>
                <w:sz w:val="24"/>
                <w:szCs w:val="24"/>
              </w:rPr>
              <w:t>- выявлять и эффективно искать информацию, необходимую для решения задачи и/или проблемы;</w:t>
            </w:r>
          </w:p>
          <w:p w14:paraId="6FACB102" w14:textId="77777777" w:rsidR="00D748B2" w:rsidRPr="006650F3" w:rsidRDefault="00D748B2" w:rsidP="007B015E">
            <w:pPr>
              <w:spacing w:after="0"/>
              <w:rPr>
                <w:sz w:val="24"/>
                <w:szCs w:val="24"/>
              </w:rPr>
            </w:pPr>
            <w:r w:rsidRPr="006650F3">
              <w:rPr>
                <w:sz w:val="24"/>
                <w:szCs w:val="24"/>
              </w:rPr>
              <w:t>- владеть актуальными методами работы в профессиональной и смежных сферах;</w:t>
            </w:r>
          </w:p>
          <w:p w14:paraId="4F0F8027" w14:textId="77777777" w:rsidR="00D748B2" w:rsidRPr="006650F3" w:rsidRDefault="00D748B2" w:rsidP="007B015E">
            <w:pPr>
              <w:spacing w:after="0"/>
              <w:rPr>
                <w:bCs/>
                <w:sz w:val="24"/>
                <w:szCs w:val="24"/>
              </w:rPr>
            </w:pPr>
            <w:r w:rsidRPr="006650F3">
              <w:rPr>
                <w:sz w:val="24"/>
                <w:szCs w:val="24"/>
              </w:rPr>
              <w:t xml:space="preserve">- оценивать результат и </w:t>
            </w:r>
            <w:r w:rsidRPr="006650F3">
              <w:rPr>
                <w:sz w:val="24"/>
                <w:szCs w:val="24"/>
              </w:rPr>
              <w:lastRenderedPageBreak/>
              <w:t>последствия своих действий (самостоятельно или с помощью наставника);</w:t>
            </w:r>
          </w:p>
        </w:tc>
        <w:tc>
          <w:tcPr>
            <w:tcW w:w="2976" w:type="dxa"/>
            <w:tcBorders>
              <w:top w:val="single" w:sz="4" w:space="0" w:color="auto"/>
              <w:left w:val="single" w:sz="4" w:space="0" w:color="auto"/>
              <w:bottom w:val="single" w:sz="4" w:space="0" w:color="auto"/>
              <w:right w:val="single" w:sz="4" w:space="0" w:color="auto"/>
            </w:tcBorders>
            <w:hideMark/>
          </w:tcPr>
          <w:p w14:paraId="20B43DB3" w14:textId="77777777" w:rsidR="00D748B2" w:rsidRPr="006650F3" w:rsidRDefault="00D748B2" w:rsidP="007B015E">
            <w:pPr>
              <w:spacing w:after="0"/>
              <w:rPr>
                <w:sz w:val="24"/>
                <w:szCs w:val="24"/>
              </w:rPr>
            </w:pPr>
            <w:r w:rsidRPr="006650F3">
              <w:rPr>
                <w:sz w:val="24"/>
                <w:szCs w:val="24"/>
              </w:rPr>
              <w:lastRenderedPageBreak/>
              <w:t xml:space="preserve">- актуальный профессиональный и социальный контекст, в котором приходится работать и жить; </w:t>
            </w:r>
          </w:p>
          <w:p w14:paraId="3DAFB439" w14:textId="77777777" w:rsidR="00D748B2" w:rsidRPr="006650F3" w:rsidRDefault="00D748B2" w:rsidP="007B015E">
            <w:pPr>
              <w:spacing w:after="0"/>
              <w:rPr>
                <w:sz w:val="24"/>
                <w:szCs w:val="24"/>
              </w:rPr>
            </w:pPr>
            <w:r w:rsidRPr="006650F3">
              <w:rPr>
                <w:sz w:val="24"/>
                <w:szCs w:val="24"/>
              </w:rPr>
              <w:t>- структура плана для решения задач, алгоритмы выполнения работ в профессиональной и смежных областях;</w:t>
            </w:r>
          </w:p>
          <w:p w14:paraId="18A1D164" w14:textId="77777777" w:rsidR="00D748B2" w:rsidRPr="006650F3" w:rsidRDefault="00D748B2" w:rsidP="007B015E">
            <w:pPr>
              <w:spacing w:after="0"/>
              <w:rPr>
                <w:sz w:val="24"/>
                <w:szCs w:val="24"/>
              </w:rPr>
            </w:pPr>
            <w:r w:rsidRPr="006650F3">
              <w:rPr>
                <w:sz w:val="24"/>
                <w:szCs w:val="24"/>
              </w:rPr>
              <w:t>- основные источники информации и ресурсы для решения задач и/или проблем в профессиональном и/или социальном контексте;</w:t>
            </w:r>
          </w:p>
          <w:p w14:paraId="12EAA546" w14:textId="77777777" w:rsidR="00D748B2" w:rsidRPr="006650F3" w:rsidRDefault="00D748B2" w:rsidP="007B015E">
            <w:pPr>
              <w:spacing w:after="0"/>
              <w:rPr>
                <w:sz w:val="24"/>
                <w:szCs w:val="24"/>
              </w:rPr>
            </w:pPr>
            <w:r w:rsidRPr="006650F3">
              <w:rPr>
                <w:sz w:val="24"/>
                <w:szCs w:val="24"/>
              </w:rPr>
              <w:t>- методы работы в профессиональной и смежных сферах;</w:t>
            </w:r>
          </w:p>
          <w:p w14:paraId="4ED32DE5" w14:textId="77777777" w:rsidR="00D748B2" w:rsidRPr="006650F3" w:rsidRDefault="00D748B2" w:rsidP="007B015E">
            <w:pPr>
              <w:spacing w:after="0"/>
              <w:rPr>
                <w:sz w:val="24"/>
                <w:szCs w:val="24"/>
              </w:rPr>
            </w:pPr>
            <w:r w:rsidRPr="006650F3">
              <w:rPr>
                <w:sz w:val="24"/>
                <w:szCs w:val="24"/>
              </w:rPr>
              <w:t xml:space="preserve">- порядок оценки результатов решения </w:t>
            </w:r>
            <w:r w:rsidRPr="006650F3">
              <w:rPr>
                <w:sz w:val="24"/>
                <w:szCs w:val="24"/>
              </w:rPr>
              <w:lastRenderedPageBreak/>
              <w:t>задач профессиональной деятельности;</w:t>
            </w:r>
          </w:p>
          <w:p w14:paraId="16947E44" w14:textId="77777777" w:rsidR="00D748B2" w:rsidRPr="006650F3" w:rsidRDefault="00D748B2" w:rsidP="007B015E">
            <w:pPr>
              <w:rPr>
                <w:bCs/>
                <w:sz w:val="24"/>
                <w:szCs w:val="24"/>
              </w:rPr>
            </w:pPr>
          </w:p>
        </w:tc>
        <w:tc>
          <w:tcPr>
            <w:tcW w:w="2014" w:type="dxa"/>
            <w:tcBorders>
              <w:top w:val="single" w:sz="4" w:space="0" w:color="auto"/>
              <w:left w:val="single" w:sz="4" w:space="0" w:color="auto"/>
              <w:bottom w:val="single" w:sz="4" w:space="0" w:color="auto"/>
              <w:right w:val="single" w:sz="4" w:space="0" w:color="auto"/>
            </w:tcBorders>
            <w:hideMark/>
          </w:tcPr>
          <w:p w14:paraId="59BCA289" w14:textId="77777777" w:rsidR="00D748B2" w:rsidRPr="006650F3" w:rsidRDefault="00D748B2" w:rsidP="007B015E">
            <w:pPr>
              <w:jc w:val="center"/>
              <w:rPr>
                <w:bCs/>
                <w:i/>
                <w:sz w:val="24"/>
                <w:szCs w:val="24"/>
              </w:rPr>
            </w:pPr>
            <w:r w:rsidRPr="006650F3">
              <w:rPr>
                <w:bCs/>
                <w:i/>
                <w:sz w:val="24"/>
                <w:szCs w:val="24"/>
              </w:rPr>
              <w:lastRenderedPageBreak/>
              <w:t>-</w:t>
            </w:r>
          </w:p>
        </w:tc>
      </w:tr>
      <w:tr w:rsidR="00D748B2" w:rsidRPr="006650F3" w14:paraId="05E82550" w14:textId="77777777" w:rsidTr="00A521E1">
        <w:tc>
          <w:tcPr>
            <w:tcW w:w="2127" w:type="dxa"/>
            <w:tcBorders>
              <w:top w:val="single" w:sz="4" w:space="0" w:color="auto"/>
              <w:left w:val="single" w:sz="4" w:space="0" w:color="auto"/>
              <w:bottom w:val="single" w:sz="4" w:space="0" w:color="auto"/>
              <w:right w:val="single" w:sz="4" w:space="0" w:color="auto"/>
            </w:tcBorders>
            <w:hideMark/>
          </w:tcPr>
          <w:p w14:paraId="02DDF026" w14:textId="77777777" w:rsidR="00D748B2" w:rsidRPr="006650F3" w:rsidRDefault="00D748B2" w:rsidP="007B015E">
            <w:pPr>
              <w:rPr>
                <w:bCs/>
                <w:sz w:val="24"/>
                <w:szCs w:val="24"/>
              </w:rPr>
            </w:pPr>
            <w:r w:rsidRPr="006650F3">
              <w:rPr>
                <w:bCs/>
                <w:sz w:val="24"/>
                <w:szCs w:val="24"/>
              </w:rPr>
              <w:t>ОК.02.</w:t>
            </w:r>
          </w:p>
        </w:tc>
        <w:tc>
          <w:tcPr>
            <w:tcW w:w="3119" w:type="dxa"/>
            <w:tcBorders>
              <w:top w:val="single" w:sz="4" w:space="0" w:color="auto"/>
              <w:left w:val="single" w:sz="4" w:space="0" w:color="auto"/>
              <w:bottom w:val="single" w:sz="4" w:space="0" w:color="auto"/>
              <w:right w:val="single" w:sz="4" w:space="0" w:color="auto"/>
            </w:tcBorders>
          </w:tcPr>
          <w:p w14:paraId="175289D2" w14:textId="77777777" w:rsidR="00D748B2" w:rsidRPr="006650F3" w:rsidRDefault="00D748B2" w:rsidP="007B015E">
            <w:pPr>
              <w:spacing w:after="0"/>
              <w:rPr>
                <w:sz w:val="24"/>
                <w:szCs w:val="24"/>
              </w:rPr>
            </w:pPr>
            <w:r w:rsidRPr="006650F3">
              <w:rPr>
                <w:sz w:val="24"/>
                <w:szCs w:val="24"/>
              </w:rPr>
              <w:t>- определять задачи для поиска информации, планировать процесс поиска, выбирать необходимые источники информации;</w:t>
            </w:r>
          </w:p>
          <w:p w14:paraId="547DF09E" w14:textId="77777777" w:rsidR="00D748B2" w:rsidRPr="006650F3" w:rsidRDefault="00D748B2" w:rsidP="007B015E">
            <w:pPr>
              <w:spacing w:after="0"/>
              <w:rPr>
                <w:sz w:val="24"/>
                <w:szCs w:val="24"/>
              </w:rPr>
            </w:pPr>
            <w:r w:rsidRPr="006650F3">
              <w:rPr>
                <w:sz w:val="24"/>
                <w:szCs w:val="24"/>
              </w:rPr>
              <w:t>- выделять наиболее значимое в перечне информации, структурировать получаемую информацию, оформлять результаты поиска;</w:t>
            </w:r>
          </w:p>
          <w:p w14:paraId="7E84B822" w14:textId="77777777" w:rsidR="00D748B2" w:rsidRPr="006650F3" w:rsidRDefault="00D748B2" w:rsidP="007B015E">
            <w:pPr>
              <w:spacing w:after="0"/>
              <w:rPr>
                <w:sz w:val="24"/>
                <w:szCs w:val="24"/>
              </w:rPr>
            </w:pPr>
            <w:r w:rsidRPr="006650F3">
              <w:rPr>
                <w:sz w:val="24"/>
                <w:szCs w:val="24"/>
              </w:rPr>
              <w:t>- оценивать практическую значимость результатов поиска;</w:t>
            </w:r>
          </w:p>
          <w:p w14:paraId="4498EF48" w14:textId="77777777" w:rsidR="00D748B2" w:rsidRPr="006650F3" w:rsidRDefault="00D748B2" w:rsidP="007B015E">
            <w:pPr>
              <w:spacing w:after="0"/>
              <w:rPr>
                <w:sz w:val="24"/>
                <w:szCs w:val="24"/>
              </w:rPr>
            </w:pPr>
            <w:r w:rsidRPr="006650F3">
              <w:rPr>
                <w:sz w:val="24"/>
                <w:szCs w:val="24"/>
              </w:rPr>
              <w:t>- применять средства информационных технологий для решения профессиональных задач;</w:t>
            </w:r>
          </w:p>
          <w:p w14:paraId="3A206B9B" w14:textId="77777777" w:rsidR="00D748B2" w:rsidRPr="006650F3" w:rsidRDefault="00D748B2" w:rsidP="007B015E">
            <w:pPr>
              <w:spacing w:after="0"/>
              <w:rPr>
                <w:sz w:val="24"/>
                <w:szCs w:val="24"/>
              </w:rPr>
            </w:pPr>
            <w:r w:rsidRPr="006650F3">
              <w:rPr>
                <w:sz w:val="24"/>
                <w:szCs w:val="24"/>
              </w:rPr>
              <w:t>- использовать современное программное обеспечение в профессиональной деятельности;</w:t>
            </w:r>
          </w:p>
          <w:p w14:paraId="08CCF9F8" w14:textId="77777777" w:rsidR="00D748B2" w:rsidRPr="006650F3" w:rsidRDefault="00D748B2" w:rsidP="007B015E">
            <w:pPr>
              <w:spacing w:after="0"/>
              <w:rPr>
                <w:sz w:val="24"/>
                <w:szCs w:val="24"/>
              </w:rPr>
            </w:pPr>
            <w:r w:rsidRPr="006650F3">
              <w:rPr>
                <w:sz w:val="24"/>
                <w:szCs w:val="24"/>
              </w:rPr>
              <w:t>- использовать различные цифровые средства для решения профессиональных задач;</w:t>
            </w:r>
          </w:p>
        </w:tc>
        <w:tc>
          <w:tcPr>
            <w:tcW w:w="2976" w:type="dxa"/>
            <w:tcBorders>
              <w:top w:val="single" w:sz="4" w:space="0" w:color="auto"/>
              <w:left w:val="single" w:sz="4" w:space="0" w:color="auto"/>
              <w:bottom w:val="single" w:sz="4" w:space="0" w:color="auto"/>
              <w:right w:val="single" w:sz="4" w:space="0" w:color="auto"/>
            </w:tcBorders>
          </w:tcPr>
          <w:p w14:paraId="3A9E5EB5" w14:textId="77777777" w:rsidR="00D748B2" w:rsidRPr="006650F3" w:rsidRDefault="00D748B2" w:rsidP="007B015E">
            <w:pPr>
              <w:spacing w:after="0"/>
              <w:rPr>
                <w:sz w:val="24"/>
                <w:szCs w:val="24"/>
              </w:rPr>
            </w:pPr>
            <w:r w:rsidRPr="006650F3">
              <w:rPr>
                <w:sz w:val="24"/>
                <w:szCs w:val="24"/>
              </w:rPr>
              <w:t>- номенклатура информационных источников, применяемых в профессиональной деятельности;</w:t>
            </w:r>
          </w:p>
          <w:p w14:paraId="68A427C2" w14:textId="77777777" w:rsidR="00D748B2" w:rsidRPr="006650F3" w:rsidRDefault="00D748B2" w:rsidP="007B015E">
            <w:pPr>
              <w:spacing w:after="0"/>
              <w:rPr>
                <w:sz w:val="24"/>
                <w:szCs w:val="24"/>
              </w:rPr>
            </w:pPr>
            <w:r w:rsidRPr="006650F3">
              <w:rPr>
                <w:sz w:val="24"/>
                <w:szCs w:val="24"/>
              </w:rPr>
              <w:t>- приемы структурирования информации;</w:t>
            </w:r>
          </w:p>
          <w:p w14:paraId="7C962DCA" w14:textId="77777777" w:rsidR="00D748B2" w:rsidRPr="006650F3" w:rsidRDefault="00D748B2" w:rsidP="007B015E">
            <w:pPr>
              <w:spacing w:after="0"/>
              <w:rPr>
                <w:sz w:val="24"/>
                <w:szCs w:val="24"/>
              </w:rPr>
            </w:pPr>
            <w:r w:rsidRPr="006650F3">
              <w:rPr>
                <w:sz w:val="24"/>
                <w:szCs w:val="24"/>
              </w:rPr>
              <w:t xml:space="preserve">- формат оформления результатов поиска информации, современные средства и устройства информатизации, </w:t>
            </w:r>
          </w:p>
          <w:p w14:paraId="2867A94D" w14:textId="77777777" w:rsidR="00D748B2" w:rsidRPr="006650F3" w:rsidRDefault="00D748B2" w:rsidP="007B015E">
            <w:pPr>
              <w:spacing w:after="0"/>
              <w:rPr>
                <w:sz w:val="24"/>
                <w:szCs w:val="24"/>
              </w:rPr>
            </w:pPr>
            <w:r w:rsidRPr="006650F3">
              <w:rPr>
                <w:sz w:val="24"/>
                <w:szCs w:val="24"/>
              </w:rPr>
              <w:t>порядок их применения и программное обеспечение в профессиональной деятельности, в том числе цифровые средства;</w:t>
            </w:r>
          </w:p>
          <w:p w14:paraId="2BD6BFD2" w14:textId="77777777" w:rsidR="00D748B2" w:rsidRPr="006650F3" w:rsidRDefault="00D748B2" w:rsidP="007B015E">
            <w:pPr>
              <w:rPr>
                <w:bCs/>
                <w:sz w:val="24"/>
                <w:szCs w:val="24"/>
              </w:rPr>
            </w:pPr>
          </w:p>
        </w:tc>
        <w:tc>
          <w:tcPr>
            <w:tcW w:w="2014" w:type="dxa"/>
            <w:tcBorders>
              <w:top w:val="single" w:sz="4" w:space="0" w:color="auto"/>
              <w:left w:val="single" w:sz="4" w:space="0" w:color="auto"/>
              <w:bottom w:val="single" w:sz="4" w:space="0" w:color="auto"/>
              <w:right w:val="single" w:sz="4" w:space="0" w:color="auto"/>
            </w:tcBorders>
            <w:hideMark/>
          </w:tcPr>
          <w:p w14:paraId="6889B4C0" w14:textId="77777777" w:rsidR="00D748B2" w:rsidRPr="006650F3" w:rsidRDefault="00D748B2" w:rsidP="007B015E">
            <w:pPr>
              <w:jc w:val="center"/>
              <w:rPr>
                <w:bCs/>
                <w:i/>
                <w:sz w:val="24"/>
                <w:szCs w:val="24"/>
              </w:rPr>
            </w:pPr>
            <w:r w:rsidRPr="006650F3">
              <w:rPr>
                <w:bCs/>
                <w:i/>
                <w:sz w:val="24"/>
                <w:szCs w:val="24"/>
              </w:rPr>
              <w:t>-</w:t>
            </w:r>
          </w:p>
        </w:tc>
      </w:tr>
      <w:tr w:rsidR="00D748B2" w:rsidRPr="006650F3" w14:paraId="072EA644" w14:textId="77777777" w:rsidTr="00A521E1">
        <w:tc>
          <w:tcPr>
            <w:tcW w:w="2127" w:type="dxa"/>
            <w:tcBorders>
              <w:top w:val="single" w:sz="4" w:space="0" w:color="auto"/>
              <w:left w:val="single" w:sz="4" w:space="0" w:color="auto"/>
              <w:bottom w:val="single" w:sz="4" w:space="0" w:color="auto"/>
              <w:right w:val="single" w:sz="4" w:space="0" w:color="auto"/>
            </w:tcBorders>
          </w:tcPr>
          <w:p w14:paraId="35EC0F55" w14:textId="77777777" w:rsidR="00D748B2" w:rsidRPr="006650F3" w:rsidRDefault="00D748B2" w:rsidP="007B015E">
            <w:pPr>
              <w:rPr>
                <w:bCs/>
                <w:sz w:val="24"/>
                <w:szCs w:val="24"/>
              </w:rPr>
            </w:pPr>
            <w:r w:rsidRPr="006650F3">
              <w:rPr>
                <w:bCs/>
                <w:sz w:val="24"/>
                <w:szCs w:val="24"/>
              </w:rPr>
              <w:t>ОК.03.</w:t>
            </w:r>
          </w:p>
        </w:tc>
        <w:tc>
          <w:tcPr>
            <w:tcW w:w="3119" w:type="dxa"/>
            <w:tcBorders>
              <w:top w:val="single" w:sz="4" w:space="0" w:color="auto"/>
              <w:left w:val="single" w:sz="4" w:space="0" w:color="auto"/>
              <w:bottom w:val="single" w:sz="4" w:space="0" w:color="auto"/>
              <w:right w:val="single" w:sz="4" w:space="0" w:color="auto"/>
            </w:tcBorders>
          </w:tcPr>
          <w:p w14:paraId="3C14FC3B" w14:textId="77777777" w:rsidR="00D748B2" w:rsidRPr="006650F3" w:rsidRDefault="00D748B2" w:rsidP="007B015E">
            <w:pPr>
              <w:spacing w:after="0"/>
              <w:rPr>
                <w:sz w:val="24"/>
                <w:szCs w:val="24"/>
              </w:rPr>
            </w:pPr>
            <w:r w:rsidRPr="006650F3">
              <w:rPr>
                <w:sz w:val="24"/>
                <w:szCs w:val="24"/>
              </w:rPr>
              <w:t>- определять актуальность нормативно-правовой документации в профессиональной деятельности;</w:t>
            </w:r>
          </w:p>
          <w:p w14:paraId="0C1D40CC" w14:textId="77777777" w:rsidR="00D748B2" w:rsidRPr="006650F3" w:rsidRDefault="00D748B2" w:rsidP="007B015E">
            <w:pPr>
              <w:spacing w:after="0"/>
              <w:rPr>
                <w:sz w:val="24"/>
                <w:szCs w:val="24"/>
              </w:rPr>
            </w:pPr>
            <w:r w:rsidRPr="006650F3">
              <w:rPr>
                <w:sz w:val="24"/>
                <w:szCs w:val="24"/>
              </w:rPr>
              <w:t>- применять современную научную профессиональную терминологию;</w:t>
            </w:r>
          </w:p>
          <w:p w14:paraId="594B9206" w14:textId="77777777" w:rsidR="00D748B2" w:rsidRPr="006650F3" w:rsidRDefault="00D748B2" w:rsidP="007B015E">
            <w:pPr>
              <w:spacing w:after="0"/>
              <w:rPr>
                <w:sz w:val="24"/>
                <w:szCs w:val="24"/>
              </w:rPr>
            </w:pPr>
            <w:r w:rsidRPr="006650F3">
              <w:rPr>
                <w:sz w:val="24"/>
                <w:szCs w:val="24"/>
              </w:rPr>
              <w:t xml:space="preserve">- определять и выстраивать траектории профессионального развития и </w:t>
            </w:r>
            <w:r w:rsidRPr="006650F3">
              <w:rPr>
                <w:sz w:val="24"/>
                <w:szCs w:val="24"/>
              </w:rPr>
              <w:lastRenderedPageBreak/>
              <w:t>самообразования;</w:t>
            </w:r>
          </w:p>
          <w:p w14:paraId="432DC7B2" w14:textId="77777777" w:rsidR="00D748B2" w:rsidRPr="006650F3" w:rsidRDefault="00D748B2" w:rsidP="007B015E">
            <w:pPr>
              <w:spacing w:after="0"/>
              <w:rPr>
                <w:sz w:val="24"/>
                <w:szCs w:val="24"/>
              </w:rPr>
            </w:pPr>
            <w:r w:rsidRPr="006650F3">
              <w:rPr>
                <w:sz w:val="24"/>
                <w:szCs w:val="24"/>
              </w:rPr>
              <w:t>- выявлять достоинства и недостатки коммерческой идеи;</w:t>
            </w:r>
          </w:p>
          <w:p w14:paraId="4E52D77F" w14:textId="77777777" w:rsidR="00D748B2" w:rsidRPr="006650F3" w:rsidRDefault="00D748B2" w:rsidP="007B015E">
            <w:pPr>
              <w:spacing w:after="0"/>
              <w:rPr>
                <w:sz w:val="24"/>
                <w:szCs w:val="24"/>
              </w:rPr>
            </w:pPr>
            <w:r w:rsidRPr="006650F3">
              <w:rPr>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14:paraId="5B220930" w14:textId="77777777" w:rsidR="00D748B2" w:rsidRPr="006650F3" w:rsidRDefault="00D748B2" w:rsidP="007B015E">
            <w:pPr>
              <w:spacing w:after="0"/>
              <w:rPr>
                <w:sz w:val="24"/>
                <w:szCs w:val="24"/>
              </w:rPr>
            </w:pPr>
            <w:r w:rsidRPr="006650F3">
              <w:rPr>
                <w:sz w:val="24"/>
                <w:szCs w:val="24"/>
              </w:rPr>
              <w:t>- презентовать идеи открытия собственного дела в профессиональной деятельности;</w:t>
            </w:r>
          </w:p>
          <w:p w14:paraId="43C75F6A" w14:textId="77777777" w:rsidR="00D748B2" w:rsidRPr="006650F3" w:rsidRDefault="00D748B2" w:rsidP="007B015E">
            <w:pPr>
              <w:spacing w:after="0"/>
              <w:rPr>
                <w:sz w:val="24"/>
                <w:szCs w:val="24"/>
              </w:rPr>
            </w:pPr>
            <w:r w:rsidRPr="006650F3">
              <w:rPr>
                <w:sz w:val="24"/>
                <w:szCs w:val="24"/>
              </w:rPr>
              <w:t>- определять источники достоверной правовой информации;</w:t>
            </w:r>
          </w:p>
          <w:p w14:paraId="52A42B57" w14:textId="77777777" w:rsidR="00D748B2" w:rsidRPr="006650F3" w:rsidRDefault="00D748B2" w:rsidP="007B015E">
            <w:pPr>
              <w:spacing w:after="0"/>
              <w:rPr>
                <w:sz w:val="24"/>
                <w:szCs w:val="24"/>
              </w:rPr>
            </w:pPr>
            <w:r w:rsidRPr="006650F3">
              <w:rPr>
                <w:sz w:val="24"/>
                <w:szCs w:val="24"/>
              </w:rPr>
              <w:t>- составлять различные правовые документы;</w:t>
            </w:r>
          </w:p>
          <w:p w14:paraId="7F1F8D88" w14:textId="77777777" w:rsidR="00D748B2" w:rsidRPr="006650F3" w:rsidRDefault="00D748B2" w:rsidP="007B015E">
            <w:pPr>
              <w:spacing w:after="0"/>
              <w:rPr>
                <w:sz w:val="24"/>
                <w:szCs w:val="24"/>
              </w:rPr>
            </w:pPr>
            <w:r w:rsidRPr="006650F3">
              <w:rPr>
                <w:sz w:val="24"/>
                <w:szCs w:val="24"/>
              </w:rPr>
              <w:t>- находить интересные проектные идеи, грамотно их формулировать и документировать;</w:t>
            </w:r>
          </w:p>
          <w:p w14:paraId="78858DF1" w14:textId="77777777" w:rsidR="00D748B2" w:rsidRPr="006650F3" w:rsidRDefault="00D748B2" w:rsidP="007B015E">
            <w:pPr>
              <w:spacing w:after="0"/>
              <w:rPr>
                <w:sz w:val="24"/>
                <w:szCs w:val="24"/>
              </w:rPr>
            </w:pPr>
            <w:r w:rsidRPr="006650F3">
              <w:rPr>
                <w:sz w:val="24"/>
                <w:szCs w:val="24"/>
              </w:rPr>
              <w:t>- оценивать жизнеспособность проектной идеи, составлять план проекта;</w:t>
            </w:r>
          </w:p>
        </w:tc>
        <w:tc>
          <w:tcPr>
            <w:tcW w:w="2976" w:type="dxa"/>
            <w:tcBorders>
              <w:top w:val="single" w:sz="4" w:space="0" w:color="auto"/>
              <w:left w:val="single" w:sz="4" w:space="0" w:color="auto"/>
              <w:bottom w:val="single" w:sz="4" w:space="0" w:color="auto"/>
              <w:right w:val="single" w:sz="4" w:space="0" w:color="auto"/>
            </w:tcBorders>
          </w:tcPr>
          <w:p w14:paraId="36A35A5A" w14:textId="77777777" w:rsidR="00D748B2" w:rsidRPr="006650F3" w:rsidRDefault="00D748B2" w:rsidP="007B015E">
            <w:pPr>
              <w:spacing w:after="0"/>
              <w:rPr>
                <w:sz w:val="24"/>
                <w:szCs w:val="24"/>
              </w:rPr>
            </w:pPr>
            <w:r w:rsidRPr="006650F3">
              <w:rPr>
                <w:sz w:val="24"/>
                <w:szCs w:val="24"/>
              </w:rPr>
              <w:lastRenderedPageBreak/>
              <w:t>- содержание актуальной нормативно-правовой документации;</w:t>
            </w:r>
          </w:p>
          <w:p w14:paraId="33CDF5A7" w14:textId="77777777" w:rsidR="00D748B2" w:rsidRPr="006650F3" w:rsidRDefault="00D748B2" w:rsidP="007B015E">
            <w:pPr>
              <w:spacing w:after="0"/>
              <w:rPr>
                <w:sz w:val="24"/>
                <w:szCs w:val="24"/>
              </w:rPr>
            </w:pPr>
            <w:r w:rsidRPr="006650F3">
              <w:rPr>
                <w:sz w:val="24"/>
                <w:szCs w:val="24"/>
              </w:rPr>
              <w:t>- современная научная и профессиональная терминология;</w:t>
            </w:r>
          </w:p>
          <w:p w14:paraId="7F55E207" w14:textId="77777777" w:rsidR="00D748B2" w:rsidRPr="006650F3" w:rsidRDefault="00D748B2" w:rsidP="007B015E">
            <w:pPr>
              <w:spacing w:after="0"/>
              <w:rPr>
                <w:sz w:val="24"/>
                <w:szCs w:val="24"/>
              </w:rPr>
            </w:pPr>
            <w:r w:rsidRPr="006650F3">
              <w:rPr>
                <w:sz w:val="24"/>
                <w:szCs w:val="24"/>
              </w:rPr>
              <w:t>- возможные траектории профессионального развития и самообразования;</w:t>
            </w:r>
          </w:p>
          <w:p w14:paraId="1CCD28FF" w14:textId="77777777" w:rsidR="00D748B2" w:rsidRPr="006650F3" w:rsidRDefault="00D748B2" w:rsidP="007B015E">
            <w:pPr>
              <w:spacing w:after="0"/>
              <w:rPr>
                <w:sz w:val="24"/>
                <w:szCs w:val="24"/>
              </w:rPr>
            </w:pPr>
            <w:r w:rsidRPr="006650F3">
              <w:rPr>
                <w:sz w:val="24"/>
                <w:szCs w:val="24"/>
              </w:rPr>
              <w:t xml:space="preserve">- основы предпринимательской деятельности, правовой и </w:t>
            </w:r>
            <w:r w:rsidRPr="006650F3">
              <w:rPr>
                <w:sz w:val="24"/>
                <w:szCs w:val="24"/>
              </w:rPr>
              <w:lastRenderedPageBreak/>
              <w:t>финансовой грамотности;</w:t>
            </w:r>
          </w:p>
          <w:p w14:paraId="05AA7B42" w14:textId="77777777" w:rsidR="00D748B2" w:rsidRPr="006650F3" w:rsidRDefault="00D748B2" w:rsidP="007B015E">
            <w:pPr>
              <w:spacing w:after="0"/>
              <w:rPr>
                <w:sz w:val="24"/>
                <w:szCs w:val="24"/>
              </w:rPr>
            </w:pPr>
            <w:r w:rsidRPr="006650F3">
              <w:rPr>
                <w:sz w:val="24"/>
                <w:szCs w:val="24"/>
              </w:rPr>
              <w:t>- правила разработки презентации;</w:t>
            </w:r>
          </w:p>
          <w:p w14:paraId="7847446D" w14:textId="77777777" w:rsidR="00D748B2" w:rsidRPr="006650F3" w:rsidRDefault="00D748B2" w:rsidP="007B015E">
            <w:pPr>
              <w:spacing w:after="0"/>
              <w:rPr>
                <w:sz w:val="24"/>
                <w:szCs w:val="24"/>
              </w:rPr>
            </w:pPr>
            <w:r w:rsidRPr="006650F3">
              <w:rPr>
                <w:sz w:val="24"/>
                <w:szCs w:val="24"/>
              </w:rPr>
              <w:t>- основные этапы разработки и реализации проекта;</w:t>
            </w:r>
          </w:p>
          <w:p w14:paraId="6119054D" w14:textId="77777777" w:rsidR="00D748B2" w:rsidRPr="006650F3" w:rsidRDefault="00D748B2" w:rsidP="007B015E">
            <w:pPr>
              <w:rPr>
                <w:bCs/>
                <w:sz w:val="24"/>
                <w:szCs w:val="24"/>
              </w:rPr>
            </w:pPr>
          </w:p>
        </w:tc>
        <w:tc>
          <w:tcPr>
            <w:tcW w:w="2014" w:type="dxa"/>
            <w:tcBorders>
              <w:top w:val="single" w:sz="4" w:space="0" w:color="auto"/>
              <w:left w:val="single" w:sz="4" w:space="0" w:color="auto"/>
              <w:bottom w:val="single" w:sz="4" w:space="0" w:color="auto"/>
              <w:right w:val="single" w:sz="4" w:space="0" w:color="auto"/>
            </w:tcBorders>
          </w:tcPr>
          <w:p w14:paraId="17ED56FB" w14:textId="77777777" w:rsidR="00D748B2" w:rsidRPr="006650F3" w:rsidRDefault="00D748B2" w:rsidP="007B015E">
            <w:pPr>
              <w:jc w:val="center"/>
              <w:rPr>
                <w:bCs/>
                <w:i/>
                <w:sz w:val="24"/>
                <w:szCs w:val="24"/>
              </w:rPr>
            </w:pPr>
            <w:r w:rsidRPr="006650F3">
              <w:rPr>
                <w:bCs/>
                <w:i/>
                <w:sz w:val="24"/>
                <w:szCs w:val="24"/>
              </w:rPr>
              <w:lastRenderedPageBreak/>
              <w:t>-</w:t>
            </w:r>
          </w:p>
        </w:tc>
      </w:tr>
      <w:tr w:rsidR="00D748B2" w:rsidRPr="006650F3" w14:paraId="44C0D71A" w14:textId="77777777" w:rsidTr="00A521E1">
        <w:trPr>
          <w:trHeight w:val="2154"/>
        </w:trPr>
        <w:tc>
          <w:tcPr>
            <w:tcW w:w="2127" w:type="dxa"/>
            <w:tcBorders>
              <w:top w:val="single" w:sz="4" w:space="0" w:color="auto"/>
              <w:left w:val="single" w:sz="4" w:space="0" w:color="auto"/>
              <w:bottom w:val="single" w:sz="4" w:space="0" w:color="auto"/>
              <w:right w:val="single" w:sz="4" w:space="0" w:color="auto"/>
            </w:tcBorders>
          </w:tcPr>
          <w:p w14:paraId="23AD3255" w14:textId="77777777" w:rsidR="00D748B2" w:rsidRPr="006650F3" w:rsidRDefault="00D748B2" w:rsidP="007B015E">
            <w:pPr>
              <w:rPr>
                <w:bCs/>
                <w:sz w:val="24"/>
                <w:szCs w:val="24"/>
              </w:rPr>
            </w:pPr>
            <w:r w:rsidRPr="006650F3">
              <w:rPr>
                <w:bCs/>
                <w:sz w:val="24"/>
                <w:szCs w:val="24"/>
              </w:rPr>
              <w:t>ОК.04.</w:t>
            </w:r>
          </w:p>
        </w:tc>
        <w:tc>
          <w:tcPr>
            <w:tcW w:w="3119" w:type="dxa"/>
            <w:tcBorders>
              <w:top w:val="single" w:sz="4" w:space="0" w:color="auto"/>
              <w:left w:val="single" w:sz="4" w:space="0" w:color="auto"/>
              <w:bottom w:val="single" w:sz="4" w:space="0" w:color="auto"/>
              <w:right w:val="single" w:sz="4" w:space="0" w:color="auto"/>
            </w:tcBorders>
          </w:tcPr>
          <w:p w14:paraId="4670A020" w14:textId="77777777" w:rsidR="00D748B2" w:rsidRPr="006650F3" w:rsidRDefault="00D748B2" w:rsidP="007B015E">
            <w:pPr>
              <w:spacing w:after="0"/>
              <w:rPr>
                <w:sz w:val="24"/>
                <w:szCs w:val="24"/>
              </w:rPr>
            </w:pPr>
            <w:r w:rsidRPr="006650F3">
              <w:rPr>
                <w:sz w:val="24"/>
                <w:szCs w:val="24"/>
              </w:rPr>
              <w:t>- организовывать работу коллектива и команды;</w:t>
            </w:r>
          </w:p>
          <w:p w14:paraId="69BBBCC5" w14:textId="77777777" w:rsidR="00D748B2" w:rsidRPr="006650F3" w:rsidRDefault="00D748B2" w:rsidP="007B015E">
            <w:pPr>
              <w:spacing w:after="0"/>
              <w:rPr>
                <w:sz w:val="24"/>
                <w:szCs w:val="24"/>
              </w:rPr>
            </w:pPr>
            <w:r w:rsidRPr="006650F3">
              <w:rPr>
                <w:sz w:val="24"/>
                <w:szCs w:val="24"/>
              </w:rPr>
              <w:t>- взаимодействовать с коллегами, руководством, клиентами в ходе профессиональной деятельности;</w:t>
            </w:r>
          </w:p>
        </w:tc>
        <w:tc>
          <w:tcPr>
            <w:tcW w:w="2976" w:type="dxa"/>
            <w:tcBorders>
              <w:top w:val="single" w:sz="4" w:space="0" w:color="auto"/>
              <w:left w:val="single" w:sz="4" w:space="0" w:color="auto"/>
              <w:bottom w:val="single" w:sz="4" w:space="0" w:color="auto"/>
              <w:right w:val="single" w:sz="4" w:space="0" w:color="auto"/>
            </w:tcBorders>
          </w:tcPr>
          <w:p w14:paraId="6245C6E7" w14:textId="77777777" w:rsidR="00D748B2" w:rsidRPr="006650F3" w:rsidRDefault="00D748B2" w:rsidP="007B015E">
            <w:pPr>
              <w:spacing w:after="0"/>
              <w:rPr>
                <w:sz w:val="24"/>
                <w:szCs w:val="24"/>
              </w:rPr>
            </w:pPr>
            <w:r w:rsidRPr="006650F3">
              <w:rPr>
                <w:sz w:val="24"/>
                <w:szCs w:val="24"/>
              </w:rPr>
              <w:t>- психологические основы деятельности коллектива;</w:t>
            </w:r>
          </w:p>
          <w:p w14:paraId="29EC76FE" w14:textId="77777777" w:rsidR="00D748B2" w:rsidRPr="006650F3" w:rsidRDefault="00D748B2" w:rsidP="007B015E">
            <w:pPr>
              <w:spacing w:after="0"/>
              <w:rPr>
                <w:sz w:val="24"/>
                <w:szCs w:val="24"/>
              </w:rPr>
            </w:pPr>
            <w:r w:rsidRPr="006650F3">
              <w:rPr>
                <w:sz w:val="24"/>
                <w:szCs w:val="24"/>
              </w:rPr>
              <w:t>- психологические особенности личности;</w:t>
            </w:r>
          </w:p>
          <w:p w14:paraId="6F9DB767" w14:textId="77777777" w:rsidR="00D748B2" w:rsidRPr="006650F3" w:rsidRDefault="00D748B2" w:rsidP="007B015E">
            <w:pPr>
              <w:spacing w:after="0"/>
              <w:rPr>
                <w:bCs/>
                <w:sz w:val="24"/>
                <w:szCs w:val="24"/>
              </w:rPr>
            </w:pPr>
            <w:r w:rsidRPr="006650F3">
              <w:rPr>
                <w:sz w:val="24"/>
                <w:szCs w:val="24"/>
              </w:rPr>
              <w:t>основы проектной деятельности</w:t>
            </w:r>
          </w:p>
        </w:tc>
        <w:tc>
          <w:tcPr>
            <w:tcW w:w="2014" w:type="dxa"/>
            <w:tcBorders>
              <w:top w:val="single" w:sz="4" w:space="0" w:color="auto"/>
              <w:left w:val="single" w:sz="4" w:space="0" w:color="auto"/>
              <w:bottom w:val="single" w:sz="4" w:space="0" w:color="auto"/>
              <w:right w:val="single" w:sz="4" w:space="0" w:color="auto"/>
            </w:tcBorders>
          </w:tcPr>
          <w:p w14:paraId="1091CF0D" w14:textId="77777777" w:rsidR="00D748B2" w:rsidRPr="006650F3" w:rsidRDefault="00D748B2" w:rsidP="007B015E">
            <w:pPr>
              <w:jc w:val="center"/>
              <w:rPr>
                <w:bCs/>
                <w:i/>
                <w:sz w:val="24"/>
                <w:szCs w:val="24"/>
              </w:rPr>
            </w:pPr>
            <w:r w:rsidRPr="006650F3">
              <w:rPr>
                <w:bCs/>
                <w:i/>
                <w:sz w:val="24"/>
                <w:szCs w:val="24"/>
              </w:rPr>
              <w:t>-</w:t>
            </w:r>
          </w:p>
        </w:tc>
      </w:tr>
      <w:tr w:rsidR="00D748B2" w:rsidRPr="006650F3" w14:paraId="68284328" w14:textId="77777777" w:rsidTr="00A521E1">
        <w:tc>
          <w:tcPr>
            <w:tcW w:w="2127" w:type="dxa"/>
            <w:tcBorders>
              <w:top w:val="single" w:sz="4" w:space="0" w:color="auto"/>
              <w:left w:val="single" w:sz="4" w:space="0" w:color="auto"/>
              <w:bottom w:val="single" w:sz="4" w:space="0" w:color="auto"/>
              <w:right w:val="single" w:sz="4" w:space="0" w:color="auto"/>
            </w:tcBorders>
          </w:tcPr>
          <w:p w14:paraId="3508CED2" w14:textId="77777777" w:rsidR="00D748B2" w:rsidRPr="006650F3" w:rsidRDefault="00D748B2" w:rsidP="007B015E">
            <w:pPr>
              <w:rPr>
                <w:bCs/>
                <w:sz w:val="24"/>
                <w:szCs w:val="24"/>
              </w:rPr>
            </w:pPr>
            <w:r w:rsidRPr="006650F3">
              <w:rPr>
                <w:bCs/>
                <w:sz w:val="24"/>
                <w:szCs w:val="24"/>
              </w:rPr>
              <w:t>ОК.05.</w:t>
            </w:r>
          </w:p>
        </w:tc>
        <w:tc>
          <w:tcPr>
            <w:tcW w:w="3119" w:type="dxa"/>
            <w:tcBorders>
              <w:top w:val="single" w:sz="4" w:space="0" w:color="auto"/>
              <w:left w:val="single" w:sz="4" w:space="0" w:color="auto"/>
              <w:bottom w:val="single" w:sz="4" w:space="0" w:color="auto"/>
              <w:right w:val="single" w:sz="4" w:space="0" w:color="auto"/>
            </w:tcBorders>
          </w:tcPr>
          <w:p w14:paraId="2DF327FB" w14:textId="77777777" w:rsidR="00D748B2" w:rsidRPr="006650F3" w:rsidRDefault="00D748B2" w:rsidP="007B015E">
            <w:pPr>
              <w:spacing w:after="0"/>
              <w:rPr>
                <w:sz w:val="24"/>
                <w:szCs w:val="24"/>
              </w:rPr>
            </w:pPr>
            <w:r w:rsidRPr="006650F3">
              <w:rPr>
                <w:sz w:val="24"/>
                <w:szCs w:val="24"/>
              </w:rPr>
              <w:t>- грамотно излагать свои мысли и оформлять документы по профессиональной тематике на государственном языке;</w:t>
            </w:r>
          </w:p>
          <w:p w14:paraId="64518BEB" w14:textId="77777777" w:rsidR="00D748B2" w:rsidRPr="006650F3" w:rsidRDefault="00D748B2" w:rsidP="007B015E">
            <w:pPr>
              <w:spacing w:after="0"/>
              <w:rPr>
                <w:sz w:val="24"/>
                <w:szCs w:val="24"/>
              </w:rPr>
            </w:pPr>
            <w:r w:rsidRPr="006650F3">
              <w:rPr>
                <w:sz w:val="24"/>
                <w:szCs w:val="24"/>
              </w:rPr>
              <w:t>- проявлять толерантность в рабочем коллективе;</w:t>
            </w:r>
          </w:p>
        </w:tc>
        <w:tc>
          <w:tcPr>
            <w:tcW w:w="2976" w:type="dxa"/>
            <w:tcBorders>
              <w:top w:val="single" w:sz="4" w:space="0" w:color="auto"/>
              <w:left w:val="single" w:sz="4" w:space="0" w:color="auto"/>
              <w:bottom w:val="single" w:sz="4" w:space="0" w:color="auto"/>
              <w:right w:val="single" w:sz="4" w:space="0" w:color="auto"/>
            </w:tcBorders>
          </w:tcPr>
          <w:p w14:paraId="27719801" w14:textId="77777777" w:rsidR="00D748B2" w:rsidRPr="006650F3" w:rsidRDefault="00D748B2" w:rsidP="007B015E">
            <w:pPr>
              <w:spacing w:after="0"/>
              <w:rPr>
                <w:sz w:val="24"/>
                <w:szCs w:val="24"/>
              </w:rPr>
            </w:pPr>
            <w:r w:rsidRPr="006650F3">
              <w:rPr>
                <w:sz w:val="24"/>
                <w:szCs w:val="24"/>
              </w:rPr>
              <w:t xml:space="preserve">- правила оформления документов; </w:t>
            </w:r>
          </w:p>
          <w:p w14:paraId="4BE12BD7" w14:textId="77777777" w:rsidR="00D748B2" w:rsidRPr="006650F3" w:rsidRDefault="00D748B2" w:rsidP="007B015E">
            <w:pPr>
              <w:spacing w:after="0"/>
              <w:rPr>
                <w:sz w:val="24"/>
                <w:szCs w:val="24"/>
              </w:rPr>
            </w:pPr>
            <w:r w:rsidRPr="006650F3">
              <w:rPr>
                <w:sz w:val="24"/>
                <w:szCs w:val="24"/>
              </w:rPr>
              <w:t>- правила построения устных сообщений;</w:t>
            </w:r>
          </w:p>
          <w:p w14:paraId="185BA9E7" w14:textId="77777777" w:rsidR="00D748B2" w:rsidRPr="006650F3" w:rsidRDefault="00D748B2" w:rsidP="007B015E">
            <w:pPr>
              <w:spacing w:after="0"/>
              <w:rPr>
                <w:bCs/>
                <w:sz w:val="24"/>
                <w:szCs w:val="24"/>
              </w:rPr>
            </w:pPr>
            <w:r w:rsidRPr="006650F3">
              <w:rPr>
                <w:sz w:val="24"/>
                <w:szCs w:val="24"/>
              </w:rPr>
              <w:t>- особенности социального и культурного контекста;</w:t>
            </w:r>
          </w:p>
        </w:tc>
        <w:tc>
          <w:tcPr>
            <w:tcW w:w="2014" w:type="dxa"/>
            <w:tcBorders>
              <w:top w:val="single" w:sz="4" w:space="0" w:color="auto"/>
              <w:left w:val="single" w:sz="4" w:space="0" w:color="auto"/>
              <w:bottom w:val="single" w:sz="4" w:space="0" w:color="auto"/>
              <w:right w:val="single" w:sz="4" w:space="0" w:color="auto"/>
            </w:tcBorders>
          </w:tcPr>
          <w:p w14:paraId="0F91D1BF" w14:textId="77777777" w:rsidR="00D748B2" w:rsidRPr="006650F3" w:rsidRDefault="00D748B2" w:rsidP="007B015E">
            <w:pPr>
              <w:jc w:val="center"/>
              <w:rPr>
                <w:bCs/>
                <w:i/>
                <w:sz w:val="24"/>
                <w:szCs w:val="24"/>
              </w:rPr>
            </w:pPr>
          </w:p>
        </w:tc>
      </w:tr>
      <w:tr w:rsidR="00D748B2" w:rsidRPr="006650F3" w14:paraId="23660DA1" w14:textId="77777777" w:rsidTr="00A521E1">
        <w:tc>
          <w:tcPr>
            <w:tcW w:w="2127" w:type="dxa"/>
            <w:tcBorders>
              <w:top w:val="single" w:sz="4" w:space="0" w:color="auto"/>
              <w:left w:val="single" w:sz="4" w:space="0" w:color="auto"/>
              <w:bottom w:val="single" w:sz="4" w:space="0" w:color="auto"/>
              <w:right w:val="single" w:sz="4" w:space="0" w:color="auto"/>
            </w:tcBorders>
          </w:tcPr>
          <w:p w14:paraId="6BA54D44" w14:textId="77777777" w:rsidR="00D748B2" w:rsidRPr="006650F3" w:rsidRDefault="00D748B2" w:rsidP="007B015E">
            <w:pPr>
              <w:rPr>
                <w:bCs/>
                <w:sz w:val="24"/>
                <w:szCs w:val="24"/>
              </w:rPr>
            </w:pPr>
            <w:r w:rsidRPr="006650F3">
              <w:rPr>
                <w:bCs/>
                <w:sz w:val="24"/>
                <w:szCs w:val="24"/>
              </w:rPr>
              <w:t>ОК.06.</w:t>
            </w:r>
          </w:p>
        </w:tc>
        <w:tc>
          <w:tcPr>
            <w:tcW w:w="3119" w:type="dxa"/>
            <w:tcBorders>
              <w:top w:val="single" w:sz="4" w:space="0" w:color="auto"/>
              <w:left w:val="single" w:sz="4" w:space="0" w:color="auto"/>
              <w:bottom w:val="single" w:sz="4" w:space="0" w:color="auto"/>
              <w:right w:val="single" w:sz="4" w:space="0" w:color="auto"/>
            </w:tcBorders>
          </w:tcPr>
          <w:p w14:paraId="3F920D95" w14:textId="77777777" w:rsidR="00D748B2" w:rsidRPr="006650F3" w:rsidRDefault="00D748B2" w:rsidP="007B015E">
            <w:pPr>
              <w:spacing w:after="0"/>
              <w:rPr>
                <w:sz w:val="24"/>
                <w:szCs w:val="24"/>
              </w:rPr>
            </w:pPr>
            <w:r w:rsidRPr="006650F3">
              <w:rPr>
                <w:sz w:val="24"/>
                <w:szCs w:val="24"/>
              </w:rPr>
              <w:t>- проявлять гражданско-</w:t>
            </w:r>
            <w:r w:rsidRPr="006650F3">
              <w:rPr>
                <w:sz w:val="24"/>
                <w:szCs w:val="24"/>
              </w:rPr>
              <w:lastRenderedPageBreak/>
              <w:t>патриотическую позицию;</w:t>
            </w:r>
          </w:p>
          <w:p w14:paraId="611FEBE9" w14:textId="77777777" w:rsidR="00D748B2" w:rsidRPr="006650F3" w:rsidRDefault="00D748B2" w:rsidP="007B015E">
            <w:pPr>
              <w:spacing w:after="0"/>
              <w:rPr>
                <w:sz w:val="24"/>
                <w:szCs w:val="24"/>
              </w:rPr>
            </w:pPr>
            <w:r w:rsidRPr="006650F3">
              <w:rPr>
                <w:sz w:val="24"/>
                <w:szCs w:val="24"/>
              </w:rPr>
              <w:t>- демонстрировать осознанное поведение;</w:t>
            </w:r>
          </w:p>
          <w:p w14:paraId="20AA413B" w14:textId="77777777" w:rsidR="00D748B2" w:rsidRPr="006650F3" w:rsidRDefault="00D748B2" w:rsidP="007B015E">
            <w:pPr>
              <w:spacing w:after="0"/>
              <w:rPr>
                <w:sz w:val="24"/>
                <w:szCs w:val="24"/>
              </w:rPr>
            </w:pPr>
            <w:r w:rsidRPr="006650F3">
              <w:rPr>
                <w:sz w:val="24"/>
                <w:szCs w:val="24"/>
              </w:rPr>
              <w:t>- описывать значимость своей специальности;</w:t>
            </w:r>
          </w:p>
          <w:p w14:paraId="3E954A60" w14:textId="77777777" w:rsidR="00D748B2" w:rsidRPr="006650F3" w:rsidRDefault="00D748B2" w:rsidP="007B015E">
            <w:pPr>
              <w:spacing w:after="0"/>
              <w:rPr>
                <w:sz w:val="24"/>
                <w:szCs w:val="24"/>
              </w:rPr>
            </w:pPr>
            <w:r w:rsidRPr="006650F3">
              <w:rPr>
                <w:sz w:val="24"/>
                <w:szCs w:val="24"/>
              </w:rPr>
              <w:t>- применять стандарты антикоррупционного поведения;</w:t>
            </w:r>
          </w:p>
        </w:tc>
        <w:tc>
          <w:tcPr>
            <w:tcW w:w="2976" w:type="dxa"/>
            <w:tcBorders>
              <w:top w:val="single" w:sz="4" w:space="0" w:color="auto"/>
              <w:left w:val="single" w:sz="4" w:space="0" w:color="auto"/>
              <w:bottom w:val="single" w:sz="4" w:space="0" w:color="auto"/>
              <w:right w:val="single" w:sz="4" w:space="0" w:color="auto"/>
            </w:tcBorders>
          </w:tcPr>
          <w:p w14:paraId="00532BD5" w14:textId="77777777" w:rsidR="00D748B2" w:rsidRPr="006650F3" w:rsidRDefault="00D748B2" w:rsidP="007B015E">
            <w:pPr>
              <w:spacing w:after="0"/>
              <w:rPr>
                <w:sz w:val="24"/>
                <w:szCs w:val="24"/>
              </w:rPr>
            </w:pPr>
            <w:r w:rsidRPr="006650F3">
              <w:rPr>
                <w:sz w:val="24"/>
                <w:szCs w:val="24"/>
              </w:rPr>
              <w:lastRenderedPageBreak/>
              <w:t>- сущность гражданско-</w:t>
            </w:r>
            <w:r w:rsidRPr="006650F3">
              <w:rPr>
                <w:sz w:val="24"/>
                <w:szCs w:val="24"/>
              </w:rPr>
              <w:lastRenderedPageBreak/>
              <w:t>патриотической позиции;</w:t>
            </w:r>
          </w:p>
          <w:p w14:paraId="11C52D86" w14:textId="77777777" w:rsidR="00D748B2" w:rsidRPr="006650F3" w:rsidRDefault="00D748B2" w:rsidP="007B015E">
            <w:pPr>
              <w:spacing w:after="0"/>
              <w:rPr>
                <w:sz w:val="24"/>
                <w:szCs w:val="24"/>
              </w:rPr>
            </w:pPr>
            <w:r w:rsidRPr="006650F3">
              <w:rPr>
                <w:sz w:val="24"/>
                <w:szCs w:val="24"/>
              </w:rPr>
              <w:t>- традиционных общечеловеческих ценностей, в том числе с учетом гармонизации межнациональных и межрелигиозных отношений;</w:t>
            </w:r>
          </w:p>
          <w:p w14:paraId="5470286D" w14:textId="77777777" w:rsidR="00D748B2" w:rsidRPr="006650F3" w:rsidRDefault="00D748B2" w:rsidP="007B015E">
            <w:pPr>
              <w:spacing w:after="0"/>
              <w:rPr>
                <w:sz w:val="24"/>
                <w:szCs w:val="24"/>
              </w:rPr>
            </w:pPr>
            <w:r w:rsidRPr="006650F3">
              <w:rPr>
                <w:sz w:val="24"/>
                <w:szCs w:val="24"/>
              </w:rPr>
              <w:t>- значимость профессиональной деятельности по специальности;</w:t>
            </w:r>
          </w:p>
          <w:p w14:paraId="6DCBAF06" w14:textId="77777777" w:rsidR="00D748B2" w:rsidRPr="006650F3" w:rsidRDefault="00D748B2" w:rsidP="007B015E">
            <w:pPr>
              <w:spacing w:after="0"/>
              <w:rPr>
                <w:sz w:val="24"/>
                <w:szCs w:val="24"/>
              </w:rPr>
            </w:pPr>
            <w:r w:rsidRPr="006650F3">
              <w:rPr>
                <w:sz w:val="24"/>
                <w:szCs w:val="24"/>
              </w:rPr>
              <w:t>- стандарты антикоррупционного поведения и последствия его нарушения;</w:t>
            </w:r>
          </w:p>
        </w:tc>
        <w:tc>
          <w:tcPr>
            <w:tcW w:w="2014" w:type="dxa"/>
            <w:tcBorders>
              <w:top w:val="single" w:sz="4" w:space="0" w:color="auto"/>
              <w:left w:val="single" w:sz="4" w:space="0" w:color="auto"/>
              <w:bottom w:val="single" w:sz="4" w:space="0" w:color="auto"/>
              <w:right w:val="single" w:sz="4" w:space="0" w:color="auto"/>
            </w:tcBorders>
          </w:tcPr>
          <w:p w14:paraId="3A066BE5" w14:textId="77777777" w:rsidR="00D748B2" w:rsidRPr="006650F3" w:rsidRDefault="00D748B2" w:rsidP="007B015E">
            <w:pPr>
              <w:jc w:val="center"/>
              <w:rPr>
                <w:bCs/>
                <w:i/>
                <w:sz w:val="24"/>
                <w:szCs w:val="24"/>
              </w:rPr>
            </w:pPr>
            <w:r w:rsidRPr="006650F3">
              <w:rPr>
                <w:bCs/>
                <w:i/>
                <w:sz w:val="24"/>
                <w:szCs w:val="24"/>
              </w:rPr>
              <w:lastRenderedPageBreak/>
              <w:t>-</w:t>
            </w:r>
          </w:p>
        </w:tc>
      </w:tr>
      <w:tr w:rsidR="00D748B2" w:rsidRPr="006650F3" w14:paraId="3515DA04" w14:textId="77777777" w:rsidTr="00A521E1">
        <w:tc>
          <w:tcPr>
            <w:tcW w:w="2127" w:type="dxa"/>
            <w:tcBorders>
              <w:top w:val="single" w:sz="4" w:space="0" w:color="auto"/>
              <w:left w:val="single" w:sz="4" w:space="0" w:color="auto"/>
              <w:bottom w:val="single" w:sz="4" w:space="0" w:color="auto"/>
              <w:right w:val="single" w:sz="4" w:space="0" w:color="auto"/>
            </w:tcBorders>
          </w:tcPr>
          <w:p w14:paraId="1D25A05F" w14:textId="77777777" w:rsidR="00D748B2" w:rsidRPr="006650F3" w:rsidRDefault="00D748B2" w:rsidP="007B015E">
            <w:pPr>
              <w:rPr>
                <w:bCs/>
                <w:sz w:val="24"/>
                <w:szCs w:val="24"/>
              </w:rPr>
            </w:pPr>
            <w:r w:rsidRPr="006650F3">
              <w:rPr>
                <w:bCs/>
                <w:sz w:val="24"/>
                <w:szCs w:val="24"/>
              </w:rPr>
              <w:t>ОК.08.</w:t>
            </w:r>
          </w:p>
        </w:tc>
        <w:tc>
          <w:tcPr>
            <w:tcW w:w="3119" w:type="dxa"/>
            <w:tcBorders>
              <w:top w:val="single" w:sz="4" w:space="0" w:color="auto"/>
              <w:left w:val="single" w:sz="4" w:space="0" w:color="auto"/>
              <w:bottom w:val="single" w:sz="4" w:space="0" w:color="auto"/>
              <w:right w:val="single" w:sz="4" w:space="0" w:color="auto"/>
            </w:tcBorders>
          </w:tcPr>
          <w:p w14:paraId="47862FE8" w14:textId="77777777" w:rsidR="00D748B2" w:rsidRPr="006650F3" w:rsidRDefault="00D748B2" w:rsidP="007B015E">
            <w:pPr>
              <w:spacing w:after="0"/>
              <w:rPr>
                <w:sz w:val="24"/>
                <w:szCs w:val="24"/>
              </w:rPr>
            </w:pPr>
            <w:r w:rsidRPr="006650F3">
              <w:rPr>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01E8B77E" w14:textId="77777777" w:rsidR="00D748B2" w:rsidRPr="006650F3" w:rsidRDefault="00D748B2" w:rsidP="007B015E">
            <w:pPr>
              <w:spacing w:after="0"/>
              <w:rPr>
                <w:sz w:val="24"/>
                <w:szCs w:val="24"/>
              </w:rPr>
            </w:pPr>
            <w:r w:rsidRPr="006650F3">
              <w:rPr>
                <w:sz w:val="24"/>
                <w:szCs w:val="24"/>
              </w:rPr>
              <w:t>- применять рациональные приемы двигательных функций в профессиональной деятельности;</w:t>
            </w:r>
          </w:p>
          <w:p w14:paraId="57D418F1" w14:textId="77777777" w:rsidR="00D748B2" w:rsidRPr="006650F3" w:rsidRDefault="00D748B2" w:rsidP="007B015E">
            <w:pPr>
              <w:spacing w:after="0"/>
              <w:rPr>
                <w:sz w:val="24"/>
                <w:szCs w:val="24"/>
              </w:rPr>
            </w:pPr>
            <w:r w:rsidRPr="006650F3">
              <w:rPr>
                <w:sz w:val="24"/>
                <w:szCs w:val="24"/>
              </w:rPr>
              <w:t>- пользоваться средствами профилактики перенапряжения, характерными для данной специальности;</w:t>
            </w:r>
          </w:p>
        </w:tc>
        <w:tc>
          <w:tcPr>
            <w:tcW w:w="2976" w:type="dxa"/>
            <w:tcBorders>
              <w:top w:val="single" w:sz="4" w:space="0" w:color="auto"/>
              <w:left w:val="single" w:sz="4" w:space="0" w:color="auto"/>
              <w:bottom w:val="single" w:sz="4" w:space="0" w:color="auto"/>
              <w:right w:val="single" w:sz="4" w:space="0" w:color="auto"/>
            </w:tcBorders>
          </w:tcPr>
          <w:p w14:paraId="7ECDA9EB" w14:textId="77777777" w:rsidR="00D748B2" w:rsidRPr="006650F3" w:rsidRDefault="00D748B2" w:rsidP="007B015E">
            <w:pPr>
              <w:spacing w:after="0"/>
              <w:rPr>
                <w:sz w:val="24"/>
                <w:szCs w:val="24"/>
              </w:rPr>
            </w:pPr>
            <w:r w:rsidRPr="006650F3">
              <w:rPr>
                <w:sz w:val="24"/>
                <w:szCs w:val="24"/>
              </w:rPr>
              <w:t>- роль физической культуры в общекультурном, профессиональном и социальном развитии человека;</w:t>
            </w:r>
          </w:p>
          <w:p w14:paraId="32FCA172" w14:textId="77777777" w:rsidR="00D748B2" w:rsidRPr="006650F3" w:rsidRDefault="00D748B2" w:rsidP="007B015E">
            <w:pPr>
              <w:spacing w:after="0"/>
              <w:rPr>
                <w:sz w:val="24"/>
                <w:szCs w:val="24"/>
              </w:rPr>
            </w:pPr>
            <w:r w:rsidRPr="006650F3">
              <w:rPr>
                <w:sz w:val="24"/>
                <w:szCs w:val="24"/>
              </w:rPr>
              <w:t>- основы здорового образа жизни;</w:t>
            </w:r>
          </w:p>
          <w:p w14:paraId="20CA5CAC" w14:textId="77777777" w:rsidR="00D748B2" w:rsidRPr="006650F3" w:rsidRDefault="00D748B2" w:rsidP="007B015E">
            <w:pPr>
              <w:spacing w:after="0"/>
              <w:rPr>
                <w:sz w:val="24"/>
                <w:szCs w:val="24"/>
              </w:rPr>
            </w:pPr>
            <w:r w:rsidRPr="006650F3">
              <w:rPr>
                <w:sz w:val="24"/>
                <w:szCs w:val="24"/>
              </w:rPr>
              <w:t>- условия профессиональной деятельности и зоны риска физического здоровья для специальности;</w:t>
            </w:r>
          </w:p>
          <w:p w14:paraId="0E51E630" w14:textId="77777777" w:rsidR="00D748B2" w:rsidRPr="006650F3" w:rsidRDefault="00D748B2" w:rsidP="007B015E">
            <w:pPr>
              <w:spacing w:after="0"/>
              <w:rPr>
                <w:sz w:val="24"/>
                <w:szCs w:val="24"/>
              </w:rPr>
            </w:pPr>
            <w:r w:rsidRPr="006650F3">
              <w:rPr>
                <w:sz w:val="24"/>
                <w:szCs w:val="24"/>
              </w:rPr>
              <w:t>- средства профилактики перенапряжения;</w:t>
            </w:r>
          </w:p>
          <w:p w14:paraId="76F87FA6" w14:textId="77777777" w:rsidR="00D748B2" w:rsidRPr="006650F3" w:rsidRDefault="00D748B2" w:rsidP="007B015E">
            <w:pPr>
              <w:rPr>
                <w:bCs/>
                <w:sz w:val="24"/>
                <w:szCs w:val="24"/>
              </w:rPr>
            </w:pPr>
          </w:p>
        </w:tc>
        <w:tc>
          <w:tcPr>
            <w:tcW w:w="2014" w:type="dxa"/>
            <w:tcBorders>
              <w:top w:val="single" w:sz="4" w:space="0" w:color="auto"/>
              <w:left w:val="single" w:sz="4" w:space="0" w:color="auto"/>
              <w:bottom w:val="single" w:sz="4" w:space="0" w:color="auto"/>
              <w:right w:val="single" w:sz="4" w:space="0" w:color="auto"/>
            </w:tcBorders>
          </w:tcPr>
          <w:p w14:paraId="3645F6B2" w14:textId="77777777" w:rsidR="00D748B2" w:rsidRPr="006650F3" w:rsidRDefault="00D748B2" w:rsidP="007B015E">
            <w:pPr>
              <w:jc w:val="center"/>
              <w:rPr>
                <w:bCs/>
                <w:i/>
                <w:sz w:val="24"/>
                <w:szCs w:val="24"/>
              </w:rPr>
            </w:pPr>
            <w:r w:rsidRPr="006650F3">
              <w:rPr>
                <w:bCs/>
                <w:i/>
                <w:sz w:val="24"/>
                <w:szCs w:val="24"/>
              </w:rPr>
              <w:t>-</w:t>
            </w:r>
          </w:p>
        </w:tc>
      </w:tr>
      <w:tr w:rsidR="00D748B2" w:rsidRPr="006650F3" w14:paraId="1C5CCF85" w14:textId="77777777" w:rsidTr="00A521E1">
        <w:tc>
          <w:tcPr>
            <w:tcW w:w="2127" w:type="dxa"/>
            <w:tcBorders>
              <w:top w:val="single" w:sz="4" w:space="0" w:color="auto"/>
              <w:left w:val="single" w:sz="4" w:space="0" w:color="auto"/>
              <w:bottom w:val="single" w:sz="4" w:space="0" w:color="auto"/>
              <w:right w:val="single" w:sz="4" w:space="0" w:color="auto"/>
            </w:tcBorders>
          </w:tcPr>
          <w:p w14:paraId="22598CA5" w14:textId="77777777" w:rsidR="00D748B2" w:rsidRPr="006650F3" w:rsidRDefault="00D748B2" w:rsidP="007B015E">
            <w:pPr>
              <w:rPr>
                <w:bCs/>
                <w:sz w:val="24"/>
                <w:szCs w:val="24"/>
              </w:rPr>
            </w:pPr>
            <w:r w:rsidRPr="006650F3">
              <w:rPr>
                <w:bCs/>
                <w:sz w:val="24"/>
                <w:szCs w:val="24"/>
              </w:rPr>
              <w:t>ОК.09.</w:t>
            </w:r>
          </w:p>
        </w:tc>
        <w:tc>
          <w:tcPr>
            <w:tcW w:w="3119" w:type="dxa"/>
            <w:tcBorders>
              <w:top w:val="single" w:sz="4" w:space="0" w:color="auto"/>
              <w:left w:val="single" w:sz="4" w:space="0" w:color="auto"/>
              <w:bottom w:val="single" w:sz="4" w:space="0" w:color="auto"/>
              <w:right w:val="single" w:sz="4" w:space="0" w:color="auto"/>
            </w:tcBorders>
          </w:tcPr>
          <w:p w14:paraId="60754A77" w14:textId="77777777" w:rsidR="00D748B2" w:rsidRPr="006650F3" w:rsidRDefault="00D748B2" w:rsidP="007B015E">
            <w:pPr>
              <w:spacing w:after="0"/>
              <w:rPr>
                <w:sz w:val="24"/>
                <w:szCs w:val="24"/>
              </w:rPr>
            </w:pPr>
            <w:r w:rsidRPr="006650F3">
              <w:rPr>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EB69DBC" w14:textId="77777777" w:rsidR="00D748B2" w:rsidRPr="006650F3" w:rsidRDefault="00D748B2" w:rsidP="007B015E">
            <w:pPr>
              <w:spacing w:after="0"/>
              <w:rPr>
                <w:sz w:val="24"/>
                <w:szCs w:val="24"/>
              </w:rPr>
            </w:pPr>
            <w:r w:rsidRPr="006650F3">
              <w:rPr>
                <w:sz w:val="24"/>
                <w:szCs w:val="24"/>
              </w:rPr>
              <w:t>- участвовать в диалогах на знакомые общие и профессиональные темы;</w:t>
            </w:r>
          </w:p>
          <w:p w14:paraId="0ECDFB5C" w14:textId="77777777" w:rsidR="00D748B2" w:rsidRPr="006650F3" w:rsidRDefault="00D748B2" w:rsidP="007B015E">
            <w:pPr>
              <w:spacing w:after="0"/>
              <w:rPr>
                <w:sz w:val="24"/>
                <w:szCs w:val="24"/>
              </w:rPr>
            </w:pPr>
            <w:r w:rsidRPr="006650F3">
              <w:rPr>
                <w:sz w:val="24"/>
                <w:szCs w:val="24"/>
              </w:rPr>
              <w:t xml:space="preserve">- строить простые высказывания о себе и о </w:t>
            </w:r>
            <w:r w:rsidRPr="006650F3">
              <w:rPr>
                <w:sz w:val="24"/>
                <w:szCs w:val="24"/>
              </w:rPr>
              <w:lastRenderedPageBreak/>
              <w:t>своей профессиональной деятельности;</w:t>
            </w:r>
          </w:p>
          <w:p w14:paraId="0F30A588" w14:textId="77777777" w:rsidR="00D748B2" w:rsidRPr="006650F3" w:rsidRDefault="00D748B2" w:rsidP="007B015E">
            <w:pPr>
              <w:spacing w:after="0"/>
              <w:rPr>
                <w:sz w:val="24"/>
                <w:szCs w:val="24"/>
              </w:rPr>
            </w:pPr>
            <w:r w:rsidRPr="006650F3">
              <w:rPr>
                <w:sz w:val="24"/>
                <w:szCs w:val="24"/>
              </w:rPr>
              <w:t>- кратко обосновывать и объяснять свои действия (текущие и планируемые);</w:t>
            </w:r>
          </w:p>
          <w:p w14:paraId="584B1338" w14:textId="77777777" w:rsidR="00D748B2" w:rsidRPr="006650F3" w:rsidRDefault="00D748B2" w:rsidP="007B015E">
            <w:pPr>
              <w:spacing w:after="0"/>
              <w:rPr>
                <w:sz w:val="24"/>
                <w:szCs w:val="24"/>
              </w:rPr>
            </w:pPr>
            <w:r w:rsidRPr="006650F3">
              <w:rPr>
                <w:sz w:val="24"/>
                <w:szCs w:val="24"/>
              </w:rPr>
              <w:t>- писать простые связные сообщения на знакомые или интересующие профессиональные темы;</w:t>
            </w:r>
          </w:p>
        </w:tc>
        <w:tc>
          <w:tcPr>
            <w:tcW w:w="2976" w:type="dxa"/>
            <w:tcBorders>
              <w:top w:val="single" w:sz="4" w:space="0" w:color="auto"/>
              <w:left w:val="single" w:sz="4" w:space="0" w:color="auto"/>
              <w:bottom w:val="single" w:sz="4" w:space="0" w:color="auto"/>
              <w:right w:val="single" w:sz="4" w:space="0" w:color="auto"/>
            </w:tcBorders>
          </w:tcPr>
          <w:p w14:paraId="532D29C1" w14:textId="77777777" w:rsidR="00D748B2" w:rsidRPr="006650F3" w:rsidRDefault="00D748B2" w:rsidP="007B015E">
            <w:pPr>
              <w:spacing w:after="0"/>
              <w:rPr>
                <w:sz w:val="24"/>
                <w:szCs w:val="24"/>
              </w:rPr>
            </w:pPr>
            <w:r w:rsidRPr="006650F3">
              <w:rPr>
                <w:sz w:val="24"/>
                <w:szCs w:val="24"/>
              </w:rPr>
              <w:lastRenderedPageBreak/>
              <w:t>- правила построения простых и сложных предложений на профессиональные темы;</w:t>
            </w:r>
          </w:p>
          <w:p w14:paraId="06A7A5DC" w14:textId="77777777" w:rsidR="00D748B2" w:rsidRPr="006650F3" w:rsidRDefault="00D748B2" w:rsidP="007B015E">
            <w:pPr>
              <w:spacing w:after="0"/>
              <w:rPr>
                <w:sz w:val="24"/>
                <w:szCs w:val="24"/>
              </w:rPr>
            </w:pPr>
            <w:r w:rsidRPr="006650F3">
              <w:rPr>
                <w:sz w:val="24"/>
                <w:szCs w:val="24"/>
              </w:rPr>
              <w:t>- основные общеупотребительные глаголы (бытовая и профессиональная лексика);</w:t>
            </w:r>
          </w:p>
          <w:p w14:paraId="6892AD1B" w14:textId="77777777" w:rsidR="00D748B2" w:rsidRPr="006650F3" w:rsidRDefault="00D748B2" w:rsidP="007B015E">
            <w:pPr>
              <w:spacing w:after="0"/>
              <w:rPr>
                <w:sz w:val="24"/>
                <w:szCs w:val="24"/>
              </w:rPr>
            </w:pPr>
            <w:r w:rsidRPr="006650F3">
              <w:rPr>
                <w:sz w:val="24"/>
                <w:szCs w:val="24"/>
              </w:rPr>
              <w:t xml:space="preserve">- лексический минимум, относящийся к описанию предметов, средств и </w:t>
            </w:r>
            <w:r w:rsidRPr="006650F3">
              <w:rPr>
                <w:sz w:val="24"/>
                <w:szCs w:val="24"/>
              </w:rPr>
              <w:lastRenderedPageBreak/>
              <w:t>процессов профессиональной деятельности;</w:t>
            </w:r>
          </w:p>
          <w:p w14:paraId="5E07C9E3" w14:textId="77777777" w:rsidR="00D748B2" w:rsidRPr="006650F3" w:rsidRDefault="00D748B2" w:rsidP="007B015E">
            <w:pPr>
              <w:spacing w:after="0"/>
              <w:rPr>
                <w:sz w:val="24"/>
                <w:szCs w:val="24"/>
              </w:rPr>
            </w:pPr>
            <w:r w:rsidRPr="006650F3">
              <w:rPr>
                <w:sz w:val="24"/>
                <w:szCs w:val="24"/>
              </w:rPr>
              <w:t>- особенности произношения;</w:t>
            </w:r>
          </w:p>
          <w:p w14:paraId="6BD8E493" w14:textId="77777777" w:rsidR="00D748B2" w:rsidRPr="006650F3" w:rsidRDefault="00D748B2" w:rsidP="007B015E">
            <w:pPr>
              <w:spacing w:after="0"/>
              <w:rPr>
                <w:sz w:val="24"/>
                <w:szCs w:val="24"/>
              </w:rPr>
            </w:pPr>
            <w:r w:rsidRPr="006650F3">
              <w:rPr>
                <w:sz w:val="24"/>
                <w:szCs w:val="24"/>
              </w:rPr>
              <w:t>- правила чтения текстов профессиональной направленности;</w:t>
            </w:r>
          </w:p>
          <w:p w14:paraId="7AC5D6CE" w14:textId="77777777" w:rsidR="00D748B2" w:rsidRPr="006650F3" w:rsidRDefault="00D748B2" w:rsidP="007B015E">
            <w:pPr>
              <w:rPr>
                <w:bCs/>
                <w:sz w:val="24"/>
                <w:szCs w:val="24"/>
              </w:rPr>
            </w:pPr>
          </w:p>
        </w:tc>
        <w:tc>
          <w:tcPr>
            <w:tcW w:w="2014" w:type="dxa"/>
            <w:tcBorders>
              <w:top w:val="single" w:sz="4" w:space="0" w:color="auto"/>
              <w:left w:val="single" w:sz="4" w:space="0" w:color="auto"/>
              <w:bottom w:val="single" w:sz="4" w:space="0" w:color="auto"/>
              <w:right w:val="single" w:sz="4" w:space="0" w:color="auto"/>
            </w:tcBorders>
          </w:tcPr>
          <w:p w14:paraId="12CEA356" w14:textId="77777777" w:rsidR="00D748B2" w:rsidRPr="006650F3" w:rsidRDefault="00D748B2" w:rsidP="007B015E">
            <w:pPr>
              <w:jc w:val="center"/>
              <w:rPr>
                <w:bCs/>
                <w:i/>
                <w:sz w:val="24"/>
                <w:szCs w:val="24"/>
              </w:rPr>
            </w:pPr>
            <w:r w:rsidRPr="006650F3">
              <w:rPr>
                <w:bCs/>
                <w:i/>
                <w:sz w:val="24"/>
                <w:szCs w:val="24"/>
              </w:rPr>
              <w:lastRenderedPageBreak/>
              <w:t>-</w:t>
            </w:r>
          </w:p>
        </w:tc>
      </w:tr>
      <w:tr w:rsidR="00D748B2" w:rsidRPr="006650F3" w14:paraId="1A0B381A" w14:textId="77777777" w:rsidTr="00A521E1">
        <w:tc>
          <w:tcPr>
            <w:tcW w:w="2127" w:type="dxa"/>
            <w:tcBorders>
              <w:top w:val="single" w:sz="4" w:space="0" w:color="auto"/>
              <w:left w:val="single" w:sz="4" w:space="0" w:color="auto"/>
              <w:bottom w:val="single" w:sz="4" w:space="0" w:color="auto"/>
              <w:right w:val="single" w:sz="4" w:space="0" w:color="auto"/>
            </w:tcBorders>
            <w:hideMark/>
          </w:tcPr>
          <w:p w14:paraId="2F91DA6A" w14:textId="77777777" w:rsidR="00A521E1" w:rsidRPr="006650F3" w:rsidRDefault="00D748B2" w:rsidP="00335EF7">
            <w:pPr>
              <w:spacing w:after="0"/>
              <w:rPr>
                <w:bCs/>
                <w:sz w:val="24"/>
                <w:szCs w:val="24"/>
              </w:rPr>
            </w:pPr>
            <w:r w:rsidRPr="006650F3">
              <w:rPr>
                <w:bCs/>
                <w:sz w:val="24"/>
                <w:szCs w:val="24"/>
              </w:rPr>
              <w:t xml:space="preserve">ПК. </w:t>
            </w:r>
            <w:r w:rsidR="00A521E1" w:rsidRPr="006650F3">
              <w:rPr>
                <w:bCs/>
                <w:sz w:val="24"/>
                <w:szCs w:val="24"/>
              </w:rPr>
              <w:t>3</w:t>
            </w:r>
            <w:r w:rsidRPr="006650F3">
              <w:rPr>
                <w:bCs/>
                <w:sz w:val="24"/>
                <w:szCs w:val="24"/>
              </w:rPr>
              <w:t>.1.</w:t>
            </w:r>
          </w:p>
          <w:p w14:paraId="0974D7B9" w14:textId="77777777" w:rsidR="00A521E1" w:rsidRPr="006650F3" w:rsidRDefault="00A521E1" w:rsidP="00335EF7">
            <w:pPr>
              <w:pStyle w:val="Default"/>
            </w:pPr>
            <w:r w:rsidRPr="006650F3">
              <w:rPr>
                <w:sz w:val="22"/>
                <w:szCs w:val="22"/>
              </w:rPr>
              <w:t xml:space="preserve">Определять цели и задачи, планировать учебные занятия по физической культуре. </w:t>
            </w:r>
          </w:p>
          <w:p w14:paraId="6284850F" w14:textId="77777777" w:rsidR="00D748B2" w:rsidRPr="006650F3" w:rsidRDefault="00D748B2" w:rsidP="00A521E1">
            <w:pPr>
              <w:rPr>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0F17AC7" w14:textId="77777777" w:rsidR="00B425D7" w:rsidRPr="006650F3" w:rsidRDefault="00B425D7" w:rsidP="00B425D7">
            <w:pPr>
              <w:pStyle w:val="Default"/>
            </w:pPr>
            <w:r w:rsidRPr="006650F3">
              <w:rPr>
                <w:sz w:val="22"/>
                <w:szCs w:val="22"/>
              </w:rPr>
              <w:t xml:space="preserve">находить и использовать нормативную и методическую литературу и другие источники информации для планирования уроков физической культуры </w:t>
            </w:r>
          </w:p>
          <w:p w14:paraId="1AFFCE1B" w14:textId="77777777" w:rsidR="00B425D7" w:rsidRPr="006650F3" w:rsidRDefault="00B425D7" w:rsidP="00B425D7">
            <w:pPr>
              <w:pStyle w:val="Default"/>
            </w:pPr>
            <w:r w:rsidRPr="006650F3">
              <w:rPr>
                <w:sz w:val="22"/>
                <w:szCs w:val="22"/>
              </w:rPr>
              <w:t xml:space="preserve">планировать учебный процесс в соответствии с основной общеобразовательной программой </w:t>
            </w:r>
          </w:p>
          <w:p w14:paraId="6292A2EB" w14:textId="77777777" w:rsidR="00B425D7" w:rsidRPr="006650F3" w:rsidRDefault="00B425D7" w:rsidP="00B425D7">
            <w:pPr>
              <w:pStyle w:val="Default"/>
            </w:pPr>
            <w:r w:rsidRPr="006650F3">
              <w:rPr>
                <w:sz w:val="22"/>
                <w:szCs w:val="22"/>
              </w:rPr>
              <w:t xml:space="preserve">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 возрастными особенностями обучающихся, уровнем их физической подготовленности, состояния здоровья и организационными условиями занятий </w:t>
            </w:r>
          </w:p>
          <w:p w14:paraId="2E810BA8" w14:textId="77777777" w:rsidR="00B425D7" w:rsidRPr="006650F3" w:rsidRDefault="00B425D7" w:rsidP="00B425D7">
            <w:pPr>
              <w:pStyle w:val="Default"/>
            </w:pPr>
            <w:r w:rsidRPr="006650F3">
              <w:rPr>
                <w:sz w:val="22"/>
                <w:szCs w:val="22"/>
              </w:rPr>
              <w:t xml:space="preserve">разрабатывать документы оперативного планирования уроков физической культуры в соответствии с методическими требованиями </w:t>
            </w:r>
          </w:p>
          <w:p w14:paraId="27A8F04B" w14:textId="77777777" w:rsidR="00D748B2" w:rsidRPr="006650F3" w:rsidRDefault="00D748B2" w:rsidP="007B015E">
            <w:pPr>
              <w:spacing w:after="0"/>
              <w:rPr>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71732EF" w14:textId="77777777" w:rsidR="00B425D7" w:rsidRPr="006650F3" w:rsidRDefault="00B425D7" w:rsidP="00B425D7">
            <w:pPr>
              <w:pStyle w:val="Default"/>
            </w:pPr>
            <w:r w:rsidRPr="006650F3">
              <w:rPr>
                <w:sz w:val="22"/>
                <w:szCs w:val="22"/>
              </w:rPr>
              <w:t xml:space="preserve">значение, место и основные исторические этапы становления учебного предмета «физическая культура» в отечественном образовании </w:t>
            </w:r>
          </w:p>
          <w:p w14:paraId="7009AB73" w14:textId="77777777" w:rsidR="00B425D7" w:rsidRPr="006650F3" w:rsidRDefault="00B425D7" w:rsidP="00B425D7">
            <w:pPr>
              <w:pStyle w:val="Default"/>
            </w:pPr>
            <w:r w:rsidRPr="006650F3">
              <w:rPr>
                <w:sz w:val="22"/>
                <w:szCs w:val="22"/>
              </w:rPr>
              <w:t xml:space="preserve">учебный предмет «физическая культура» в пределах требований федеральных образовательных стандартов общего образования и примерных основных образовательных программ. </w:t>
            </w:r>
          </w:p>
          <w:p w14:paraId="3E03568F" w14:textId="77777777" w:rsidR="00B425D7" w:rsidRPr="006650F3" w:rsidRDefault="00B425D7" w:rsidP="00B425D7">
            <w:pPr>
              <w:pStyle w:val="Default"/>
            </w:pPr>
            <w:r w:rsidRPr="006650F3">
              <w:rPr>
                <w:sz w:val="22"/>
                <w:szCs w:val="22"/>
              </w:rPr>
              <w:t xml:space="preserve">требования и логика планирования учебного процесса по физической культуре </w:t>
            </w:r>
          </w:p>
          <w:p w14:paraId="211C887D" w14:textId="77777777" w:rsidR="00B425D7" w:rsidRPr="006650F3" w:rsidRDefault="00B425D7" w:rsidP="00B425D7">
            <w:pPr>
              <w:pStyle w:val="Default"/>
            </w:pPr>
            <w:r w:rsidRPr="006650F3">
              <w:rPr>
                <w:sz w:val="22"/>
                <w:szCs w:val="22"/>
              </w:rPr>
              <w:t xml:space="preserve">общая цель и задачи физического воспитания обучающихся и их конкретизация для школьников разного возрастного периода; </w:t>
            </w:r>
          </w:p>
          <w:p w14:paraId="5EACE366" w14:textId="77777777" w:rsidR="00D748B2" w:rsidRPr="006650F3" w:rsidRDefault="00D748B2" w:rsidP="007B015E">
            <w:pPr>
              <w:spacing w:after="0"/>
              <w:rPr>
                <w:bCs/>
                <w:sz w:val="24"/>
                <w:szCs w:val="24"/>
              </w:rPr>
            </w:pPr>
          </w:p>
        </w:tc>
        <w:tc>
          <w:tcPr>
            <w:tcW w:w="2014" w:type="dxa"/>
            <w:tcBorders>
              <w:top w:val="single" w:sz="4" w:space="0" w:color="auto"/>
              <w:left w:val="single" w:sz="4" w:space="0" w:color="auto"/>
              <w:bottom w:val="single" w:sz="4" w:space="0" w:color="auto"/>
              <w:right w:val="single" w:sz="4" w:space="0" w:color="auto"/>
            </w:tcBorders>
          </w:tcPr>
          <w:p w14:paraId="299C9E8A" w14:textId="77777777" w:rsidR="00E973A9" w:rsidRPr="006650F3" w:rsidRDefault="00E973A9" w:rsidP="00E973A9">
            <w:pPr>
              <w:pStyle w:val="Default"/>
            </w:pPr>
            <w:r w:rsidRPr="006650F3">
              <w:rPr>
                <w:sz w:val="22"/>
                <w:szCs w:val="22"/>
              </w:rPr>
              <w:t xml:space="preserve">определения цели и задач, планирования уроков физической культуры в соответствии с основной общеобразовательной программой </w:t>
            </w:r>
          </w:p>
          <w:p w14:paraId="787AEFD8" w14:textId="77777777" w:rsidR="00E973A9" w:rsidRPr="006650F3" w:rsidRDefault="00E973A9" w:rsidP="00E973A9">
            <w:pPr>
              <w:pStyle w:val="Default"/>
            </w:pPr>
            <w:r w:rsidRPr="006650F3">
              <w:rPr>
                <w:sz w:val="22"/>
                <w:szCs w:val="22"/>
              </w:rPr>
              <w:t xml:space="preserve">планирования оптимальной двигательной деятельности обучающихся на уроках физической культуры в соответствии с темой и решаемыми задачами </w:t>
            </w:r>
          </w:p>
          <w:p w14:paraId="1F5017E6" w14:textId="77777777" w:rsidR="00E973A9" w:rsidRPr="006650F3" w:rsidRDefault="00E973A9" w:rsidP="00E973A9">
            <w:pPr>
              <w:pStyle w:val="Default"/>
            </w:pPr>
            <w:r w:rsidRPr="006650F3">
              <w:rPr>
                <w:sz w:val="22"/>
                <w:szCs w:val="22"/>
              </w:rPr>
              <w:t xml:space="preserve">планирования последовательности освоения разделов учебного предмета «Физическая культура и физические упражнения в учебном году </w:t>
            </w:r>
          </w:p>
          <w:p w14:paraId="5EB191B8" w14:textId="77777777" w:rsidR="00E973A9" w:rsidRPr="006650F3" w:rsidRDefault="00E973A9" w:rsidP="00E973A9">
            <w:pPr>
              <w:pStyle w:val="Default"/>
            </w:pPr>
            <w:r w:rsidRPr="006650F3">
              <w:rPr>
                <w:sz w:val="22"/>
                <w:szCs w:val="22"/>
              </w:rPr>
              <w:t xml:space="preserve">изучения и анализа нормативной и методической литературы и других источников информации для планирования уроков физической культуры </w:t>
            </w:r>
          </w:p>
          <w:p w14:paraId="5D301E67" w14:textId="77777777" w:rsidR="00E973A9" w:rsidRPr="006650F3" w:rsidRDefault="00E973A9" w:rsidP="000149A9">
            <w:pPr>
              <w:pStyle w:val="Default"/>
              <w:rPr>
                <w:bCs/>
              </w:rPr>
            </w:pPr>
            <w:r w:rsidRPr="006650F3">
              <w:rPr>
                <w:sz w:val="22"/>
                <w:szCs w:val="22"/>
              </w:rPr>
              <w:t xml:space="preserve">разработки документов </w:t>
            </w:r>
            <w:r w:rsidRPr="006650F3">
              <w:rPr>
                <w:sz w:val="22"/>
                <w:szCs w:val="22"/>
              </w:rPr>
              <w:lastRenderedPageBreak/>
              <w:t xml:space="preserve">планирования физического воспитания </w:t>
            </w:r>
          </w:p>
        </w:tc>
      </w:tr>
      <w:tr w:rsidR="00D748B2" w:rsidRPr="006650F3" w14:paraId="6D8903A9" w14:textId="77777777" w:rsidTr="00A521E1">
        <w:trPr>
          <w:trHeight w:val="327"/>
        </w:trPr>
        <w:tc>
          <w:tcPr>
            <w:tcW w:w="2127" w:type="dxa"/>
            <w:tcBorders>
              <w:top w:val="single" w:sz="4" w:space="0" w:color="auto"/>
              <w:left w:val="single" w:sz="4" w:space="0" w:color="auto"/>
              <w:bottom w:val="single" w:sz="4" w:space="0" w:color="auto"/>
              <w:right w:val="single" w:sz="4" w:space="0" w:color="auto"/>
            </w:tcBorders>
            <w:hideMark/>
          </w:tcPr>
          <w:p w14:paraId="3B73F963" w14:textId="77777777" w:rsidR="00335EF7" w:rsidRPr="006650F3" w:rsidRDefault="00D748B2" w:rsidP="00335EF7">
            <w:pPr>
              <w:spacing w:after="0"/>
              <w:rPr>
                <w:bCs/>
                <w:sz w:val="24"/>
                <w:szCs w:val="24"/>
              </w:rPr>
            </w:pPr>
            <w:r w:rsidRPr="006650F3">
              <w:rPr>
                <w:bCs/>
                <w:sz w:val="24"/>
                <w:szCs w:val="24"/>
              </w:rPr>
              <w:lastRenderedPageBreak/>
              <w:t xml:space="preserve">ПК </w:t>
            </w:r>
            <w:r w:rsidR="00B425D7" w:rsidRPr="006650F3">
              <w:rPr>
                <w:bCs/>
                <w:sz w:val="24"/>
                <w:szCs w:val="24"/>
              </w:rPr>
              <w:t>3</w:t>
            </w:r>
            <w:r w:rsidRPr="006650F3">
              <w:rPr>
                <w:bCs/>
                <w:sz w:val="24"/>
                <w:szCs w:val="24"/>
              </w:rPr>
              <w:t>.2.</w:t>
            </w:r>
          </w:p>
          <w:p w14:paraId="6B3330CA" w14:textId="77777777" w:rsidR="00335EF7" w:rsidRPr="006650F3" w:rsidRDefault="00335EF7" w:rsidP="00335EF7">
            <w:pPr>
              <w:pStyle w:val="Default"/>
            </w:pPr>
            <w:r w:rsidRPr="006650F3">
              <w:rPr>
                <w:sz w:val="22"/>
                <w:szCs w:val="22"/>
              </w:rPr>
              <w:t xml:space="preserve">Проводить учебные занятия по физической культуре </w:t>
            </w:r>
          </w:p>
          <w:p w14:paraId="25E3AFD1" w14:textId="77777777" w:rsidR="00D748B2" w:rsidRPr="006650F3" w:rsidRDefault="00D748B2" w:rsidP="00B425D7">
            <w:pPr>
              <w:rPr>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ADCB746" w14:textId="77777777" w:rsidR="00B425D7" w:rsidRPr="006650F3" w:rsidRDefault="00B425D7" w:rsidP="00B425D7">
            <w:pPr>
              <w:pStyle w:val="Default"/>
            </w:pPr>
            <w:r w:rsidRPr="006650F3">
              <w:rPr>
                <w:sz w:val="22"/>
                <w:szCs w:val="22"/>
              </w:rPr>
              <w:t xml:space="preserve">разрабатывать, в соответствии с тематикой уроков, самостоятельную работу по учебному предмету, адаптированную для выполнения в домашних условиях </w:t>
            </w:r>
          </w:p>
          <w:p w14:paraId="706FC3CE" w14:textId="77777777" w:rsidR="00D748B2" w:rsidRPr="006650F3" w:rsidRDefault="00D748B2" w:rsidP="007B015E">
            <w:pPr>
              <w:spacing w:after="0"/>
              <w:rPr>
                <w:bCs/>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AB7ABB4" w14:textId="77777777" w:rsidR="001A0847" w:rsidRPr="006650F3" w:rsidRDefault="001A0847" w:rsidP="001A0847">
            <w:pPr>
              <w:pStyle w:val="Default"/>
            </w:pPr>
            <w:r w:rsidRPr="006650F3">
              <w:rPr>
                <w:sz w:val="22"/>
                <w:szCs w:val="22"/>
              </w:rPr>
              <w:t xml:space="preserve">методические особенности проведения уроков физической культуры для обучающихся различного школьного возраста </w:t>
            </w:r>
          </w:p>
          <w:p w14:paraId="4342C13A" w14:textId="77777777" w:rsidR="001A0847" w:rsidRPr="006650F3" w:rsidRDefault="001A0847" w:rsidP="001A0847">
            <w:pPr>
              <w:pStyle w:val="Default"/>
            </w:pPr>
            <w:r w:rsidRPr="006650F3">
              <w:rPr>
                <w:sz w:val="22"/>
                <w:szCs w:val="22"/>
              </w:rPr>
              <w:t xml:space="preserve">классификация, направленность и педагогические возможности средств и методов физического воспитания применительно к урочным формам занятий физической культурой </w:t>
            </w:r>
          </w:p>
          <w:p w14:paraId="72FBA7AF" w14:textId="77777777" w:rsidR="001A0847" w:rsidRPr="006650F3" w:rsidRDefault="001A0847" w:rsidP="001A0847">
            <w:pPr>
              <w:pStyle w:val="Default"/>
            </w:pPr>
            <w:r w:rsidRPr="006650F3">
              <w:rPr>
                <w:sz w:val="22"/>
                <w:szCs w:val="22"/>
              </w:rPr>
              <w:t xml:space="preserve">методика поэтапного обучения двигательным умениям и навыкам обучающихся школьного возраста </w:t>
            </w:r>
          </w:p>
          <w:p w14:paraId="3B5CC7B4" w14:textId="77777777" w:rsidR="001A0847" w:rsidRPr="006650F3" w:rsidRDefault="001A0847" w:rsidP="001A0847">
            <w:pPr>
              <w:pStyle w:val="Default"/>
            </w:pPr>
            <w:r w:rsidRPr="006650F3">
              <w:rPr>
                <w:sz w:val="22"/>
                <w:szCs w:val="22"/>
              </w:rPr>
              <w:t xml:space="preserve">методические основы воспитания физических качеств и способностей обучающихся школьного возраста </w:t>
            </w:r>
          </w:p>
          <w:p w14:paraId="71662A37" w14:textId="77777777" w:rsidR="001A0847" w:rsidRPr="006650F3" w:rsidRDefault="001A0847" w:rsidP="001A0847">
            <w:pPr>
              <w:pStyle w:val="Default"/>
            </w:pPr>
            <w:r w:rsidRPr="006650F3">
              <w:rPr>
                <w:sz w:val="22"/>
                <w:szCs w:val="22"/>
              </w:rPr>
              <w:t xml:space="preserve">приёмы страховки и </w:t>
            </w:r>
            <w:proofErr w:type="spellStart"/>
            <w:r w:rsidRPr="006650F3">
              <w:rPr>
                <w:sz w:val="22"/>
                <w:szCs w:val="22"/>
              </w:rPr>
              <w:t>самостраховки</w:t>
            </w:r>
            <w:proofErr w:type="spellEnd"/>
            <w:r w:rsidRPr="006650F3">
              <w:rPr>
                <w:sz w:val="22"/>
                <w:szCs w:val="22"/>
              </w:rPr>
              <w:t xml:space="preserve">, требований охраны труда при проведении занятий </w:t>
            </w:r>
          </w:p>
          <w:p w14:paraId="776E7A69" w14:textId="77777777" w:rsidR="001A0847" w:rsidRPr="006650F3" w:rsidRDefault="001A0847" w:rsidP="001A0847">
            <w:pPr>
              <w:pStyle w:val="Default"/>
            </w:pPr>
            <w:r w:rsidRPr="006650F3">
              <w:rPr>
                <w:sz w:val="22"/>
                <w:szCs w:val="22"/>
              </w:rPr>
              <w:t xml:space="preserve">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с ограниченными возможностями здоровья </w:t>
            </w:r>
          </w:p>
          <w:p w14:paraId="645B06DA" w14:textId="77777777" w:rsidR="001A0847" w:rsidRPr="006650F3" w:rsidRDefault="001A0847" w:rsidP="001A0847">
            <w:pPr>
              <w:pStyle w:val="Default"/>
            </w:pPr>
            <w:r w:rsidRPr="006650F3">
              <w:rPr>
                <w:sz w:val="22"/>
                <w:szCs w:val="22"/>
              </w:rPr>
              <w:t xml:space="preserve">возможности урока физической культуры в воспитании обучающихся </w:t>
            </w:r>
          </w:p>
          <w:p w14:paraId="1322CB04" w14:textId="77777777" w:rsidR="00D748B2" w:rsidRPr="006650F3" w:rsidRDefault="00D748B2" w:rsidP="007B015E">
            <w:pPr>
              <w:spacing w:after="0"/>
              <w:rPr>
                <w:bCs/>
                <w:sz w:val="24"/>
                <w:szCs w:val="24"/>
              </w:rPr>
            </w:pPr>
          </w:p>
        </w:tc>
        <w:tc>
          <w:tcPr>
            <w:tcW w:w="2014" w:type="dxa"/>
            <w:tcBorders>
              <w:top w:val="single" w:sz="4" w:space="0" w:color="auto"/>
              <w:left w:val="single" w:sz="4" w:space="0" w:color="auto"/>
              <w:bottom w:val="single" w:sz="4" w:space="0" w:color="auto"/>
              <w:right w:val="single" w:sz="4" w:space="0" w:color="auto"/>
            </w:tcBorders>
          </w:tcPr>
          <w:p w14:paraId="38D3088F" w14:textId="77777777" w:rsidR="00B425D7" w:rsidRPr="006650F3" w:rsidRDefault="00B425D7" w:rsidP="00B425D7">
            <w:pPr>
              <w:pStyle w:val="Default"/>
            </w:pPr>
            <w:r w:rsidRPr="006650F3">
              <w:rPr>
                <w:sz w:val="22"/>
                <w:szCs w:val="22"/>
              </w:rPr>
              <w:t xml:space="preserve">проведения уроков физической культуры в соответствии с их разновидностями, программными требованиями, возрастными особенностями обучающихся и состоянием их здоровья </w:t>
            </w:r>
          </w:p>
          <w:p w14:paraId="12FC20F5" w14:textId="77777777" w:rsidR="00D748B2" w:rsidRPr="006650F3" w:rsidRDefault="00D748B2" w:rsidP="007B015E">
            <w:pPr>
              <w:spacing w:after="0"/>
              <w:rPr>
                <w:sz w:val="24"/>
                <w:szCs w:val="24"/>
              </w:rPr>
            </w:pPr>
          </w:p>
        </w:tc>
      </w:tr>
      <w:tr w:rsidR="00D748B2" w:rsidRPr="006650F3" w14:paraId="7DC06FCB" w14:textId="77777777" w:rsidTr="00A521E1">
        <w:trPr>
          <w:trHeight w:val="327"/>
        </w:trPr>
        <w:tc>
          <w:tcPr>
            <w:tcW w:w="2127" w:type="dxa"/>
            <w:tcBorders>
              <w:top w:val="single" w:sz="4" w:space="0" w:color="auto"/>
              <w:left w:val="single" w:sz="4" w:space="0" w:color="auto"/>
              <w:bottom w:val="single" w:sz="4" w:space="0" w:color="auto"/>
              <w:right w:val="single" w:sz="4" w:space="0" w:color="auto"/>
            </w:tcBorders>
          </w:tcPr>
          <w:p w14:paraId="3C5E4E20" w14:textId="77777777" w:rsidR="00335EF7" w:rsidRPr="006650F3" w:rsidRDefault="00D748B2" w:rsidP="00335EF7">
            <w:pPr>
              <w:spacing w:after="0"/>
              <w:rPr>
                <w:bCs/>
                <w:sz w:val="24"/>
                <w:szCs w:val="24"/>
              </w:rPr>
            </w:pPr>
            <w:r w:rsidRPr="006650F3">
              <w:rPr>
                <w:bCs/>
                <w:sz w:val="24"/>
                <w:szCs w:val="24"/>
              </w:rPr>
              <w:t xml:space="preserve">ПК </w:t>
            </w:r>
            <w:r w:rsidR="00306B6C" w:rsidRPr="006650F3">
              <w:rPr>
                <w:bCs/>
                <w:sz w:val="24"/>
                <w:szCs w:val="24"/>
              </w:rPr>
              <w:t>3</w:t>
            </w:r>
            <w:r w:rsidRPr="006650F3">
              <w:rPr>
                <w:bCs/>
                <w:sz w:val="24"/>
                <w:szCs w:val="24"/>
              </w:rPr>
              <w:t>.3.</w:t>
            </w:r>
          </w:p>
          <w:p w14:paraId="08E7F27A" w14:textId="77777777" w:rsidR="00335EF7" w:rsidRPr="006650F3" w:rsidRDefault="00335EF7" w:rsidP="00335EF7">
            <w:pPr>
              <w:pStyle w:val="Default"/>
            </w:pPr>
            <w:r w:rsidRPr="006650F3">
              <w:rPr>
                <w:sz w:val="22"/>
                <w:szCs w:val="22"/>
              </w:rPr>
              <w:t xml:space="preserve">Осуществлять контроль, оценивать и анализировать процесс и результаты педагогической деятельности и обучения по </w:t>
            </w:r>
            <w:r w:rsidRPr="006650F3">
              <w:rPr>
                <w:sz w:val="22"/>
                <w:szCs w:val="22"/>
              </w:rPr>
              <w:lastRenderedPageBreak/>
              <w:t xml:space="preserve">предмету «Физическая культура» </w:t>
            </w:r>
          </w:p>
          <w:p w14:paraId="454DE56C" w14:textId="77777777" w:rsidR="00D748B2" w:rsidRPr="006650F3" w:rsidRDefault="00D748B2" w:rsidP="00306B6C">
            <w:pPr>
              <w:rPr>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67356D" w14:textId="77777777" w:rsidR="00306B6C" w:rsidRPr="006650F3" w:rsidRDefault="00306B6C" w:rsidP="00306B6C">
            <w:pPr>
              <w:pStyle w:val="Default"/>
            </w:pPr>
            <w:r w:rsidRPr="006650F3">
              <w:rPr>
                <w:sz w:val="22"/>
                <w:szCs w:val="22"/>
              </w:rPr>
              <w:lastRenderedPageBreak/>
              <w:t xml:space="preserve">оценивать качество освоения учащимися двигательных действий, предусмотренных программными требованиями по учебному предмету «Физическая культура» </w:t>
            </w:r>
          </w:p>
          <w:p w14:paraId="0A798499" w14:textId="77777777" w:rsidR="00306B6C" w:rsidRPr="006650F3" w:rsidRDefault="00306B6C" w:rsidP="00306B6C">
            <w:pPr>
              <w:pStyle w:val="Default"/>
            </w:pPr>
            <w:r w:rsidRPr="006650F3">
              <w:rPr>
                <w:sz w:val="22"/>
                <w:szCs w:val="22"/>
              </w:rPr>
              <w:t xml:space="preserve">использовать принятую в отечественной педагогике систему оценивания качества образовательного процесса по учебному предмету, </w:t>
            </w:r>
            <w:r w:rsidRPr="006650F3">
              <w:rPr>
                <w:sz w:val="22"/>
                <w:szCs w:val="22"/>
              </w:rPr>
              <w:lastRenderedPageBreak/>
              <w:t xml:space="preserve">рекомендованные контрольные нормативы для оценивания физической подготовленности обучающихся в соответствии с их возрастом </w:t>
            </w:r>
          </w:p>
          <w:p w14:paraId="72E08791" w14:textId="77777777" w:rsidR="00306B6C" w:rsidRPr="006650F3" w:rsidRDefault="00306B6C" w:rsidP="00306B6C">
            <w:pPr>
              <w:pStyle w:val="Default"/>
            </w:pPr>
            <w:r w:rsidRPr="006650F3">
              <w:rPr>
                <w:sz w:val="22"/>
                <w:szCs w:val="22"/>
              </w:rPr>
              <w:t xml:space="preserve">осуществлять регистрацию показателей функциональной подготовленности обучающихся </w:t>
            </w:r>
          </w:p>
          <w:p w14:paraId="2ABDC967" w14:textId="77777777" w:rsidR="00B425D7" w:rsidRPr="006650F3" w:rsidRDefault="00B425D7" w:rsidP="007B015E">
            <w:pPr>
              <w:spacing w:after="0"/>
              <w:rPr>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DE4347B" w14:textId="77777777" w:rsidR="00306B6C" w:rsidRPr="006650F3" w:rsidRDefault="00306B6C" w:rsidP="00306B6C">
            <w:pPr>
              <w:pStyle w:val="Default"/>
            </w:pPr>
            <w:r w:rsidRPr="006650F3">
              <w:lastRenderedPageBreak/>
              <w:t xml:space="preserve">педагогический контроль и учёт в физическом воспитании обучающихся </w:t>
            </w:r>
          </w:p>
          <w:p w14:paraId="46BE3823" w14:textId="77777777" w:rsidR="00306B6C" w:rsidRPr="006650F3" w:rsidRDefault="00306B6C" w:rsidP="00306B6C">
            <w:pPr>
              <w:pStyle w:val="Default"/>
            </w:pPr>
            <w:r w:rsidRPr="006650F3">
              <w:rPr>
                <w:sz w:val="22"/>
                <w:szCs w:val="22"/>
              </w:rPr>
              <w:t xml:space="preserve">назначение основных средств и методов контроля качества образовательного процесса по физической культуре </w:t>
            </w:r>
          </w:p>
          <w:p w14:paraId="0A7C6E4F" w14:textId="77777777" w:rsidR="00306B6C" w:rsidRPr="006650F3" w:rsidRDefault="00306B6C" w:rsidP="00306B6C">
            <w:pPr>
              <w:pStyle w:val="Default"/>
            </w:pPr>
            <w:r w:rsidRPr="006650F3">
              <w:rPr>
                <w:sz w:val="22"/>
                <w:szCs w:val="22"/>
              </w:rPr>
              <w:t xml:space="preserve">педагогический контроль за двигательной, физической и </w:t>
            </w:r>
            <w:r w:rsidRPr="006650F3">
              <w:rPr>
                <w:sz w:val="22"/>
                <w:szCs w:val="22"/>
              </w:rPr>
              <w:lastRenderedPageBreak/>
              <w:t xml:space="preserve">функциональной подготовленностью обучающихся и соответствующие контрольные упражнения (тесты) </w:t>
            </w:r>
          </w:p>
          <w:p w14:paraId="62A08D23" w14:textId="77777777" w:rsidR="00306B6C" w:rsidRPr="006650F3" w:rsidRDefault="00306B6C" w:rsidP="00306B6C">
            <w:pPr>
              <w:pStyle w:val="Default"/>
            </w:pPr>
            <w:r w:rsidRPr="006650F3">
              <w:rPr>
                <w:sz w:val="22"/>
                <w:szCs w:val="22"/>
              </w:rPr>
              <w:t xml:space="preserve">назначение доступных и информативных контрольно-измерительных приборов и возможности их использования для получения объективной информации о результатах педагогического процесса по физической культуре </w:t>
            </w:r>
          </w:p>
          <w:p w14:paraId="445359A5" w14:textId="77777777" w:rsidR="00306B6C" w:rsidRPr="006650F3" w:rsidRDefault="00306B6C" w:rsidP="00306B6C">
            <w:pPr>
              <w:pStyle w:val="Default"/>
            </w:pPr>
            <w:r w:rsidRPr="006650F3">
              <w:rPr>
                <w:sz w:val="22"/>
                <w:szCs w:val="22"/>
              </w:rPr>
              <w:t xml:space="preserve">особенности оценивания процесса и результатов деятельности обучающихся при освоении учебного предмета «Физическая культура» </w:t>
            </w:r>
          </w:p>
          <w:p w14:paraId="4CA2F84A" w14:textId="77777777" w:rsidR="00306B6C" w:rsidRPr="006650F3" w:rsidRDefault="00306B6C" w:rsidP="00306B6C">
            <w:pPr>
              <w:pStyle w:val="Default"/>
            </w:pPr>
            <w:r w:rsidRPr="006650F3">
              <w:rPr>
                <w:sz w:val="22"/>
                <w:szCs w:val="22"/>
              </w:rPr>
              <w:t xml:space="preserve">разновидности и назначение документации, обеспечивающей процесс физического воспитания обучающихся школьного возраста </w:t>
            </w:r>
          </w:p>
          <w:p w14:paraId="231C178F" w14:textId="77777777" w:rsidR="00D748B2" w:rsidRPr="006650F3" w:rsidRDefault="00D748B2" w:rsidP="007B015E">
            <w:pPr>
              <w:spacing w:after="0"/>
              <w:rPr>
                <w:bCs/>
                <w:sz w:val="24"/>
                <w:szCs w:val="24"/>
              </w:rPr>
            </w:pPr>
          </w:p>
        </w:tc>
        <w:tc>
          <w:tcPr>
            <w:tcW w:w="2014" w:type="dxa"/>
            <w:tcBorders>
              <w:top w:val="single" w:sz="4" w:space="0" w:color="auto"/>
              <w:left w:val="single" w:sz="4" w:space="0" w:color="auto"/>
              <w:bottom w:val="single" w:sz="4" w:space="0" w:color="auto"/>
              <w:right w:val="single" w:sz="4" w:space="0" w:color="auto"/>
            </w:tcBorders>
          </w:tcPr>
          <w:p w14:paraId="07C09947" w14:textId="77777777" w:rsidR="00306B6C" w:rsidRPr="006650F3" w:rsidRDefault="00306B6C" w:rsidP="00306B6C">
            <w:pPr>
              <w:pStyle w:val="Default"/>
              <w:rPr>
                <w:sz w:val="22"/>
                <w:szCs w:val="22"/>
              </w:rPr>
            </w:pPr>
            <w:r w:rsidRPr="006650F3">
              <w:rPr>
                <w:sz w:val="22"/>
                <w:szCs w:val="22"/>
              </w:rPr>
              <w:lastRenderedPageBreak/>
              <w:t xml:space="preserve">осуществления контроля результатов </w:t>
            </w:r>
            <w:proofErr w:type="spellStart"/>
            <w:r w:rsidRPr="006650F3">
              <w:rPr>
                <w:sz w:val="22"/>
                <w:szCs w:val="22"/>
              </w:rPr>
              <w:t>общепредметной</w:t>
            </w:r>
            <w:proofErr w:type="spellEnd"/>
            <w:r w:rsidRPr="006650F3">
              <w:rPr>
                <w:sz w:val="22"/>
                <w:szCs w:val="22"/>
              </w:rPr>
              <w:t xml:space="preserve">, двигательной, физической и функциональной подготовленности обучающихся по предмету «Физическая </w:t>
            </w:r>
            <w:r w:rsidRPr="006650F3">
              <w:rPr>
                <w:sz w:val="22"/>
                <w:szCs w:val="22"/>
              </w:rPr>
              <w:lastRenderedPageBreak/>
              <w:t xml:space="preserve">культура», исходя из принятых в отечественной педагогике средств и методов контроля </w:t>
            </w:r>
          </w:p>
          <w:p w14:paraId="02C4E17C" w14:textId="77777777" w:rsidR="00306B6C" w:rsidRPr="006650F3" w:rsidRDefault="00306B6C" w:rsidP="00306B6C">
            <w:pPr>
              <w:pStyle w:val="Default"/>
            </w:pPr>
            <w:r w:rsidRPr="006650F3">
              <w:rPr>
                <w:sz w:val="22"/>
                <w:szCs w:val="22"/>
              </w:rPr>
              <w:t xml:space="preserve">оценивания результатов контроля и разработки рекомендаций по совершенствованию подготовленности обучающихся с учётом из возраста, уровня подготовленности </w:t>
            </w:r>
          </w:p>
          <w:p w14:paraId="560AF75C" w14:textId="77777777" w:rsidR="00D748B2" w:rsidRPr="006650F3" w:rsidRDefault="00306B6C" w:rsidP="00335EF7">
            <w:pPr>
              <w:pStyle w:val="Default"/>
              <w:rPr>
                <w:bCs/>
              </w:rPr>
            </w:pPr>
            <w:r w:rsidRPr="006650F3">
              <w:rPr>
                <w:sz w:val="22"/>
                <w:szCs w:val="22"/>
              </w:rPr>
              <w:t xml:space="preserve">педагогического наблюдения и анализа учебного процесса, разработки конкретных рекомендаций по его совершенствованию </w:t>
            </w:r>
          </w:p>
        </w:tc>
      </w:tr>
      <w:tr w:rsidR="00D748B2" w:rsidRPr="006650F3" w14:paraId="408B0B3C" w14:textId="77777777" w:rsidTr="00A521E1">
        <w:trPr>
          <w:trHeight w:val="1655"/>
        </w:trPr>
        <w:tc>
          <w:tcPr>
            <w:tcW w:w="2127" w:type="dxa"/>
            <w:tcBorders>
              <w:top w:val="single" w:sz="4" w:space="0" w:color="auto"/>
              <w:left w:val="single" w:sz="4" w:space="0" w:color="auto"/>
              <w:bottom w:val="single" w:sz="4" w:space="0" w:color="auto"/>
              <w:right w:val="single" w:sz="4" w:space="0" w:color="auto"/>
            </w:tcBorders>
          </w:tcPr>
          <w:p w14:paraId="5A8DBAC0" w14:textId="77777777" w:rsidR="00335EF7" w:rsidRPr="006650F3" w:rsidRDefault="00D748B2" w:rsidP="00335EF7">
            <w:pPr>
              <w:spacing w:after="0"/>
              <w:rPr>
                <w:bCs/>
                <w:sz w:val="24"/>
                <w:szCs w:val="24"/>
              </w:rPr>
            </w:pPr>
            <w:r w:rsidRPr="006650F3">
              <w:rPr>
                <w:bCs/>
                <w:sz w:val="24"/>
                <w:szCs w:val="24"/>
              </w:rPr>
              <w:lastRenderedPageBreak/>
              <w:t xml:space="preserve">ПК </w:t>
            </w:r>
            <w:r w:rsidR="007B015E" w:rsidRPr="006650F3">
              <w:rPr>
                <w:bCs/>
                <w:sz w:val="24"/>
                <w:szCs w:val="24"/>
              </w:rPr>
              <w:t>3</w:t>
            </w:r>
            <w:r w:rsidRPr="006650F3">
              <w:rPr>
                <w:bCs/>
                <w:sz w:val="24"/>
                <w:szCs w:val="24"/>
              </w:rPr>
              <w:t>.4.</w:t>
            </w:r>
          </w:p>
          <w:p w14:paraId="0A424945" w14:textId="77777777" w:rsidR="00335EF7" w:rsidRPr="006650F3" w:rsidRDefault="00335EF7" w:rsidP="00335EF7">
            <w:pPr>
              <w:pStyle w:val="Default"/>
            </w:pPr>
            <w:r w:rsidRPr="006650F3">
              <w:rPr>
                <w:sz w:val="22"/>
                <w:szCs w:val="22"/>
              </w:rPr>
              <w:t xml:space="preserve">Вести документацию, обеспечивающую процесс физического воспитания обучающихся школьного возраста </w:t>
            </w:r>
          </w:p>
          <w:p w14:paraId="2C0196A9" w14:textId="77777777" w:rsidR="00D748B2" w:rsidRPr="006650F3" w:rsidRDefault="00D748B2" w:rsidP="007B015E">
            <w:pPr>
              <w:rPr>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3FDACE2" w14:textId="77777777" w:rsidR="002D4972" w:rsidRPr="006650F3" w:rsidRDefault="002D4972" w:rsidP="002D4972">
            <w:pPr>
              <w:pStyle w:val="Default"/>
            </w:pPr>
            <w:r w:rsidRPr="006650F3">
              <w:rPr>
                <w:sz w:val="22"/>
                <w:szCs w:val="22"/>
              </w:rPr>
              <w:t xml:space="preserve">вести документацию, обеспечивающую процесс физического воспитания, в том числе, электронные формы документации </w:t>
            </w:r>
          </w:p>
          <w:p w14:paraId="45DE2BA0" w14:textId="77777777" w:rsidR="00D748B2" w:rsidRPr="006650F3" w:rsidRDefault="00D748B2" w:rsidP="007B015E">
            <w:pPr>
              <w:rPr>
                <w:bCs/>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73C6493" w14:textId="77777777" w:rsidR="002D4972" w:rsidRPr="006650F3" w:rsidRDefault="002D4972" w:rsidP="002D4972">
            <w:pPr>
              <w:pStyle w:val="Default"/>
            </w:pPr>
            <w:r w:rsidRPr="006650F3">
              <w:rPr>
                <w:sz w:val="22"/>
                <w:szCs w:val="22"/>
              </w:rPr>
              <w:t xml:space="preserve">требования к ведению документации, обеспечивающей процесс физического воспитания, в том числе, электронные формы документации </w:t>
            </w:r>
          </w:p>
          <w:p w14:paraId="62EB583B" w14:textId="77777777" w:rsidR="00D748B2" w:rsidRPr="006650F3" w:rsidRDefault="00D748B2" w:rsidP="007B015E">
            <w:pPr>
              <w:rPr>
                <w:sz w:val="24"/>
                <w:szCs w:val="24"/>
              </w:rPr>
            </w:pPr>
          </w:p>
        </w:tc>
        <w:tc>
          <w:tcPr>
            <w:tcW w:w="2014" w:type="dxa"/>
            <w:tcBorders>
              <w:top w:val="single" w:sz="4" w:space="0" w:color="auto"/>
              <w:left w:val="single" w:sz="4" w:space="0" w:color="auto"/>
              <w:bottom w:val="single" w:sz="4" w:space="0" w:color="auto"/>
              <w:right w:val="single" w:sz="4" w:space="0" w:color="auto"/>
            </w:tcBorders>
          </w:tcPr>
          <w:p w14:paraId="79A4C0F2" w14:textId="77777777" w:rsidR="00306B6C" w:rsidRPr="006650F3" w:rsidRDefault="007B015E" w:rsidP="00335EF7">
            <w:pPr>
              <w:pStyle w:val="Default"/>
              <w:rPr>
                <w:bCs/>
              </w:rPr>
            </w:pPr>
            <w:r w:rsidRPr="006650F3">
              <w:rPr>
                <w:sz w:val="22"/>
                <w:szCs w:val="22"/>
              </w:rPr>
              <w:t xml:space="preserve">ведения документации, обеспечивающей процесс физического воспитания, в том числе, электронные формы документации </w:t>
            </w:r>
          </w:p>
        </w:tc>
      </w:tr>
      <w:tr w:rsidR="002D4972" w14:paraId="4434A623" w14:textId="77777777" w:rsidTr="00A521E1">
        <w:trPr>
          <w:trHeight w:val="327"/>
        </w:trPr>
        <w:tc>
          <w:tcPr>
            <w:tcW w:w="2127" w:type="dxa"/>
            <w:tcBorders>
              <w:top w:val="single" w:sz="4" w:space="0" w:color="auto"/>
              <w:left w:val="single" w:sz="4" w:space="0" w:color="auto"/>
              <w:bottom w:val="single" w:sz="4" w:space="0" w:color="auto"/>
              <w:right w:val="single" w:sz="4" w:space="0" w:color="auto"/>
            </w:tcBorders>
          </w:tcPr>
          <w:p w14:paraId="313AD86F" w14:textId="77777777" w:rsidR="00335EF7" w:rsidRPr="006650F3" w:rsidRDefault="002D4972" w:rsidP="00335EF7">
            <w:pPr>
              <w:spacing w:after="0"/>
              <w:rPr>
                <w:bCs/>
                <w:sz w:val="24"/>
                <w:szCs w:val="24"/>
              </w:rPr>
            </w:pPr>
            <w:r w:rsidRPr="006650F3">
              <w:rPr>
                <w:bCs/>
                <w:sz w:val="24"/>
                <w:szCs w:val="24"/>
              </w:rPr>
              <w:t>ПК 3.5.</w:t>
            </w:r>
          </w:p>
          <w:p w14:paraId="398DF9C9" w14:textId="77777777" w:rsidR="00335EF7" w:rsidRPr="006650F3" w:rsidRDefault="00335EF7" w:rsidP="00335EF7">
            <w:pPr>
              <w:pStyle w:val="Default"/>
            </w:pPr>
            <w:r w:rsidRPr="006650F3">
              <w:rPr>
                <w:sz w:val="22"/>
                <w:szCs w:val="22"/>
              </w:rPr>
              <w:t xml:space="preserve">Организовывать и осуществлять внеурочную деятельность в области физической культуры </w:t>
            </w:r>
          </w:p>
          <w:p w14:paraId="16B4573C" w14:textId="77777777" w:rsidR="002D4972" w:rsidRPr="006650F3" w:rsidRDefault="002D4972" w:rsidP="002D4972">
            <w:pPr>
              <w:rPr>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F8349A7" w14:textId="77777777" w:rsidR="002D4972" w:rsidRPr="006650F3" w:rsidRDefault="002D4972" w:rsidP="002D4972">
            <w:pPr>
              <w:pStyle w:val="Default"/>
            </w:pPr>
            <w:r w:rsidRPr="006650F3">
              <w:rPr>
                <w:sz w:val="22"/>
                <w:szCs w:val="22"/>
              </w:rPr>
              <w:t xml:space="preserve">определять цели и задачи неурочных форм занятий в режиме учебного дня школьника и во внеурочной деятельности </w:t>
            </w:r>
          </w:p>
          <w:p w14:paraId="0AAD4FA2" w14:textId="77777777" w:rsidR="002D4972" w:rsidRPr="006650F3" w:rsidRDefault="002D4972" w:rsidP="002D4972">
            <w:pPr>
              <w:pStyle w:val="Default"/>
            </w:pPr>
            <w:r w:rsidRPr="006650F3">
              <w:rPr>
                <w:sz w:val="22"/>
                <w:szCs w:val="22"/>
              </w:rPr>
              <w:t xml:space="preserve">определять оптимальные средства, методы и организационные условия для проведения неурочных форм занятий физическими упражнениями в режиме учебного дня и во внеурочной деятельности с учётом решаемых задач </w:t>
            </w:r>
          </w:p>
          <w:p w14:paraId="35D4A3AA" w14:textId="77777777" w:rsidR="002D4972" w:rsidRPr="006650F3" w:rsidRDefault="002D4972" w:rsidP="002D4972">
            <w:pPr>
              <w:pStyle w:val="Default"/>
            </w:pPr>
            <w:r w:rsidRPr="006650F3">
              <w:rPr>
                <w:sz w:val="22"/>
                <w:szCs w:val="22"/>
              </w:rPr>
              <w:t xml:space="preserve">планировать и проводить неурочные формы занятий физическими упражнениями с </w:t>
            </w:r>
            <w:r w:rsidRPr="006650F3">
              <w:rPr>
                <w:sz w:val="22"/>
                <w:szCs w:val="22"/>
              </w:rPr>
              <w:lastRenderedPageBreak/>
              <w:t xml:space="preserve">учётом решаемых задач, возрастных особенностей школьников, уровня их двигательной подготовленности и имеющихся организационных условий </w:t>
            </w:r>
          </w:p>
          <w:p w14:paraId="399771DF" w14:textId="77777777" w:rsidR="002D4972" w:rsidRPr="006650F3" w:rsidRDefault="002D4972" w:rsidP="002D4972">
            <w:pPr>
              <w:pStyle w:val="Default"/>
            </w:pPr>
            <w:r w:rsidRPr="006650F3">
              <w:rPr>
                <w:sz w:val="22"/>
                <w:szCs w:val="22"/>
              </w:rPr>
              <w:t xml:space="preserve">мотивировать и приобщать обучающихся к первоначальной соревновательной деятельности, формировать интерес к занятиям физкультурой и спортом </w:t>
            </w:r>
          </w:p>
          <w:p w14:paraId="01F84BEF" w14:textId="77777777" w:rsidR="002D4972" w:rsidRPr="006650F3" w:rsidRDefault="002D4972" w:rsidP="002D4972">
            <w:pPr>
              <w:pStyle w:val="Default"/>
            </w:pPr>
            <w:r w:rsidRPr="006650F3">
              <w:rPr>
                <w:sz w:val="22"/>
                <w:szCs w:val="22"/>
              </w:rPr>
              <w:t xml:space="preserve">организовывать деятельность школьного спортивного клуба </w:t>
            </w:r>
          </w:p>
          <w:p w14:paraId="2D85D416" w14:textId="77777777" w:rsidR="002D4972" w:rsidRPr="006650F3" w:rsidRDefault="002D4972" w:rsidP="002D4972">
            <w:pPr>
              <w:pStyle w:val="Default"/>
            </w:pPr>
            <w:r w:rsidRPr="006650F3">
              <w:rPr>
                <w:sz w:val="22"/>
                <w:szCs w:val="22"/>
              </w:rPr>
              <w:t xml:space="preserve">подбирать необходимый инвентарь и оборудование для проведения неурочных занятий исходя из решаемых задач </w:t>
            </w:r>
          </w:p>
          <w:p w14:paraId="022615AF" w14:textId="77777777" w:rsidR="002D4972" w:rsidRPr="006650F3" w:rsidRDefault="002D4972" w:rsidP="002D4972">
            <w:pPr>
              <w:pStyle w:val="Default"/>
            </w:pPr>
            <w:r w:rsidRPr="006650F3">
              <w:rPr>
                <w:sz w:val="22"/>
                <w:szCs w:val="22"/>
              </w:rPr>
              <w:t xml:space="preserve">обучать приёмам страховки и </w:t>
            </w:r>
            <w:proofErr w:type="spellStart"/>
            <w:r w:rsidRPr="006650F3">
              <w:rPr>
                <w:sz w:val="22"/>
                <w:szCs w:val="22"/>
              </w:rPr>
              <w:t>самостраховки</w:t>
            </w:r>
            <w:proofErr w:type="spellEnd"/>
            <w:r w:rsidRPr="006650F3">
              <w:rPr>
                <w:sz w:val="22"/>
                <w:szCs w:val="22"/>
              </w:rPr>
              <w:t xml:space="preserve">, обеспечивать меры охраны труда </w:t>
            </w:r>
          </w:p>
          <w:p w14:paraId="0A1A7BD9" w14:textId="77777777" w:rsidR="002D4972" w:rsidRPr="006650F3" w:rsidRDefault="002D4972" w:rsidP="007B015E">
            <w:pPr>
              <w:spacing w:after="0"/>
              <w:rPr>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50DD9D3" w14:textId="77777777" w:rsidR="002D4972" w:rsidRPr="006650F3" w:rsidRDefault="002D4972" w:rsidP="002D4972">
            <w:pPr>
              <w:pStyle w:val="Default"/>
            </w:pPr>
            <w:r w:rsidRPr="006650F3">
              <w:rPr>
                <w:sz w:val="22"/>
                <w:szCs w:val="22"/>
              </w:rPr>
              <w:lastRenderedPageBreak/>
              <w:t xml:space="preserve">цели, задачи, разновидности и направленность неурочных форм занятий во внеурочной деятельности школьников </w:t>
            </w:r>
          </w:p>
          <w:p w14:paraId="6F6A41A4" w14:textId="77777777" w:rsidR="002D4972" w:rsidRPr="006650F3" w:rsidRDefault="002D4972" w:rsidP="002D4972">
            <w:pPr>
              <w:pStyle w:val="Default"/>
            </w:pPr>
            <w:r w:rsidRPr="006650F3">
              <w:rPr>
                <w:sz w:val="22"/>
                <w:szCs w:val="22"/>
              </w:rPr>
              <w:t xml:space="preserve">средства физического воспитания, используемые во внеурочной работе, исходя из освоенных базовых видов физкультурно-спортивной деятельности, возраста обучающихся и имеющихся организационных условий </w:t>
            </w:r>
          </w:p>
          <w:p w14:paraId="5A6524E7" w14:textId="77777777" w:rsidR="002D4972" w:rsidRPr="006650F3" w:rsidRDefault="002D4972" w:rsidP="002D4972">
            <w:pPr>
              <w:pStyle w:val="Default"/>
            </w:pPr>
            <w:r w:rsidRPr="006650F3">
              <w:rPr>
                <w:sz w:val="22"/>
                <w:szCs w:val="22"/>
              </w:rPr>
              <w:t xml:space="preserve">методика планирования и проведения внеурочных занятий физическими упражнениями с </w:t>
            </w:r>
            <w:r w:rsidRPr="006650F3">
              <w:rPr>
                <w:sz w:val="22"/>
                <w:szCs w:val="22"/>
              </w:rPr>
              <w:lastRenderedPageBreak/>
              <w:t xml:space="preserve">обучающимися школьного возраста исходя из их направленности и решаемых задач </w:t>
            </w:r>
          </w:p>
          <w:p w14:paraId="75459EF0" w14:textId="77777777" w:rsidR="002D4972" w:rsidRPr="006650F3" w:rsidRDefault="002D4972" w:rsidP="002D4972">
            <w:pPr>
              <w:pStyle w:val="Default"/>
            </w:pPr>
            <w:r w:rsidRPr="006650F3">
              <w:rPr>
                <w:sz w:val="22"/>
                <w:szCs w:val="22"/>
              </w:rPr>
              <w:t xml:space="preserve">дозирование физической нагрузки при проведении внеурочных занятий физическими упражнениями с обучающимися разного возраста </w:t>
            </w:r>
          </w:p>
          <w:p w14:paraId="0AEF420B" w14:textId="77777777" w:rsidR="002D4972" w:rsidRPr="006650F3" w:rsidRDefault="002D4972" w:rsidP="002D4972">
            <w:pPr>
              <w:pStyle w:val="Default"/>
            </w:pPr>
            <w:r w:rsidRPr="006650F3">
              <w:rPr>
                <w:sz w:val="22"/>
                <w:szCs w:val="22"/>
              </w:rPr>
              <w:t xml:space="preserve">планирование средств, методов, физической и соревновательной нагрузки при организации секционных занятий во внеурочной деятельности </w:t>
            </w:r>
          </w:p>
          <w:p w14:paraId="17C5665B" w14:textId="77777777" w:rsidR="002D4972" w:rsidRPr="006650F3" w:rsidRDefault="002D4972" w:rsidP="002D4972">
            <w:pPr>
              <w:pStyle w:val="Default"/>
            </w:pPr>
            <w:r w:rsidRPr="006650F3">
              <w:rPr>
                <w:sz w:val="22"/>
                <w:szCs w:val="22"/>
              </w:rPr>
              <w:t xml:space="preserve">требования охраны труда при выполнении физических упражнений во внеурочной деятельности </w:t>
            </w:r>
          </w:p>
          <w:p w14:paraId="0AF47A0B" w14:textId="77777777" w:rsidR="002D4972" w:rsidRPr="006650F3" w:rsidRDefault="002D4972" w:rsidP="002D4972">
            <w:pPr>
              <w:pStyle w:val="Default"/>
            </w:pPr>
            <w:r w:rsidRPr="006650F3">
              <w:rPr>
                <w:sz w:val="22"/>
                <w:szCs w:val="22"/>
              </w:rPr>
              <w:t xml:space="preserve">критерии и показатели эффективности неурочных форм занятий в физическом воспитании школьников </w:t>
            </w:r>
          </w:p>
          <w:p w14:paraId="5FFAA853" w14:textId="77777777" w:rsidR="002D4972" w:rsidRPr="006650F3" w:rsidRDefault="002D4972" w:rsidP="00335EF7">
            <w:pPr>
              <w:pStyle w:val="Default"/>
              <w:rPr>
                <w:bCs/>
              </w:rPr>
            </w:pPr>
            <w:r w:rsidRPr="006650F3">
              <w:rPr>
                <w:sz w:val="22"/>
                <w:szCs w:val="22"/>
              </w:rPr>
              <w:t>порядок осуществления деятельности школьного спортивного клуба</w:t>
            </w:r>
          </w:p>
        </w:tc>
        <w:tc>
          <w:tcPr>
            <w:tcW w:w="2014" w:type="dxa"/>
            <w:tcBorders>
              <w:top w:val="single" w:sz="4" w:space="0" w:color="auto"/>
              <w:left w:val="single" w:sz="4" w:space="0" w:color="auto"/>
              <w:bottom w:val="single" w:sz="4" w:space="0" w:color="auto"/>
              <w:right w:val="single" w:sz="4" w:space="0" w:color="auto"/>
            </w:tcBorders>
          </w:tcPr>
          <w:p w14:paraId="2E185810" w14:textId="77777777" w:rsidR="002D4972" w:rsidRPr="006650F3" w:rsidRDefault="002D4972" w:rsidP="002D4972">
            <w:pPr>
              <w:pStyle w:val="Default"/>
            </w:pPr>
            <w:r w:rsidRPr="006650F3">
              <w:rPr>
                <w:sz w:val="22"/>
                <w:szCs w:val="22"/>
              </w:rPr>
              <w:lastRenderedPageBreak/>
              <w:t xml:space="preserve">разработки и проведения неурочных форм занятий физическими упражнениями в режиме учебного дня школьника </w:t>
            </w:r>
          </w:p>
          <w:p w14:paraId="76F72478" w14:textId="77777777" w:rsidR="002D4972" w:rsidRDefault="002D4972" w:rsidP="002D4972">
            <w:pPr>
              <w:pStyle w:val="Default"/>
            </w:pPr>
            <w:r w:rsidRPr="006650F3">
              <w:rPr>
                <w:sz w:val="22"/>
                <w:szCs w:val="22"/>
              </w:rPr>
              <w:t>разработки и проведения различных занятий и мероприятий по физическому воспитанию во внеурочной деятельности</w:t>
            </w:r>
            <w:r>
              <w:rPr>
                <w:sz w:val="22"/>
                <w:szCs w:val="22"/>
              </w:rPr>
              <w:t xml:space="preserve"> </w:t>
            </w:r>
          </w:p>
          <w:p w14:paraId="023EF474" w14:textId="77777777" w:rsidR="002D4972" w:rsidRPr="001348B0" w:rsidRDefault="002D4972" w:rsidP="007B015E">
            <w:pPr>
              <w:spacing w:after="0"/>
              <w:rPr>
                <w:sz w:val="24"/>
                <w:szCs w:val="24"/>
              </w:rPr>
            </w:pPr>
          </w:p>
        </w:tc>
      </w:tr>
    </w:tbl>
    <w:p w14:paraId="32D655B3" w14:textId="77777777" w:rsidR="00D748B2" w:rsidRPr="00E32073" w:rsidRDefault="00D748B2" w:rsidP="00D748B2">
      <w:pPr>
        <w:spacing w:before="246"/>
        <w:ind w:left="709"/>
        <w:rPr>
          <w:b/>
          <w:sz w:val="24"/>
        </w:rPr>
      </w:pPr>
      <w:r>
        <w:rPr>
          <w:b/>
          <w:spacing w:val="13"/>
          <w:sz w:val="24"/>
        </w:rPr>
        <w:lastRenderedPageBreak/>
        <w:t xml:space="preserve">1.3. </w:t>
      </w:r>
      <w:r w:rsidRPr="00561293">
        <w:rPr>
          <w:b/>
          <w:spacing w:val="13"/>
          <w:sz w:val="24"/>
        </w:rPr>
        <w:t>Обоснование</w:t>
      </w:r>
      <w:r w:rsidRPr="00561293">
        <w:rPr>
          <w:b/>
          <w:spacing w:val="32"/>
          <w:sz w:val="24"/>
        </w:rPr>
        <w:t xml:space="preserve"> </w:t>
      </w:r>
      <w:r w:rsidRPr="00561293">
        <w:rPr>
          <w:b/>
          <w:spacing w:val="11"/>
          <w:sz w:val="24"/>
        </w:rPr>
        <w:t>часов</w:t>
      </w:r>
      <w:r w:rsidRPr="00561293">
        <w:rPr>
          <w:b/>
          <w:spacing w:val="33"/>
          <w:sz w:val="24"/>
        </w:rPr>
        <w:t xml:space="preserve"> </w:t>
      </w:r>
      <w:r w:rsidRPr="00561293">
        <w:rPr>
          <w:b/>
          <w:spacing w:val="13"/>
          <w:sz w:val="24"/>
        </w:rPr>
        <w:t>вариативной</w:t>
      </w:r>
      <w:r w:rsidRPr="00561293">
        <w:rPr>
          <w:b/>
          <w:spacing w:val="32"/>
          <w:sz w:val="24"/>
        </w:rPr>
        <w:t xml:space="preserve"> </w:t>
      </w:r>
      <w:r w:rsidRPr="00561293">
        <w:rPr>
          <w:b/>
          <w:spacing w:val="11"/>
          <w:sz w:val="24"/>
        </w:rPr>
        <w:t>части</w:t>
      </w:r>
      <w:r w:rsidRPr="00561293">
        <w:rPr>
          <w:b/>
          <w:spacing w:val="32"/>
          <w:sz w:val="24"/>
        </w:rPr>
        <w:t xml:space="preserve"> </w:t>
      </w:r>
      <w:r w:rsidRPr="00561293">
        <w:rPr>
          <w:b/>
          <w:spacing w:val="10"/>
          <w:sz w:val="24"/>
        </w:rPr>
        <w:t>ОПОП</w:t>
      </w:r>
      <w:r w:rsidRPr="00561293">
        <w:rPr>
          <w:b/>
          <w:spacing w:val="-34"/>
          <w:sz w:val="24"/>
        </w:rPr>
        <w:t xml:space="preserve"> </w:t>
      </w:r>
      <w:r w:rsidRPr="00561293">
        <w:rPr>
          <w:spacing w:val="13"/>
          <w:sz w:val="24"/>
        </w:rPr>
        <w:t>–</w:t>
      </w:r>
      <w:r w:rsidRPr="00561293">
        <w:rPr>
          <w:b/>
          <w:spacing w:val="-10"/>
          <w:sz w:val="24"/>
        </w:rPr>
        <w:t>П</w:t>
      </w:r>
    </w:p>
    <w:tbl>
      <w:tblPr>
        <w:tblW w:w="104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993"/>
        <w:gridCol w:w="1842"/>
        <w:gridCol w:w="2414"/>
      </w:tblGrid>
      <w:tr w:rsidR="00D748B2" w14:paraId="2ABEDD00" w14:textId="77777777" w:rsidTr="00B06583">
        <w:trPr>
          <w:trHeight w:val="978"/>
        </w:trPr>
        <w:tc>
          <w:tcPr>
            <w:tcW w:w="675" w:type="dxa"/>
            <w:vAlign w:val="center"/>
          </w:tcPr>
          <w:p w14:paraId="63A27B5B" w14:textId="77777777" w:rsidR="00D748B2" w:rsidRPr="00E32073" w:rsidRDefault="00D748B2" w:rsidP="007B015E">
            <w:pPr>
              <w:spacing w:after="0"/>
              <w:jc w:val="center"/>
              <w:rPr>
                <w:sz w:val="18"/>
              </w:rPr>
            </w:pPr>
            <w:r w:rsidRPr="00E32073">
              <w:rPr>
                <w:b/>
                <w:sz w:val="18"/>
              </w:rPr>
              <w:t>№ п/п</w:t>
            </w:r>
          </w:p>
        </w:tc>
        <w:tc>
          <w:tcPr>
            <w:tcW w:w="4536" w:type="dxa"/>
            <w:vAlign w:val="center"/>
          </w:tcPr>
          <w:p w14:paraId="6B634F43" w14:textId="77777777" w:rsidR="00D748B2" w:rsidRPr="00E32073" w:rsidRDefault="00D748B2" w:rsidP="007B015E">
            <w:pPr>
              <w:spacing w:after="0"/>
              <w:jc w:val="center"/>
              <w:rPr>
                <w:sz w:val="18"/>
              </w:rPr>
            </w:pPr>
            <w:r w:rsidRPr="00E32073">
              <w:rPr>
                <w:b/>
                <w:sz w:val="18"/>
              </w:rPr>
              <w:t>Код и наименование учебной дисциплины/профессионального модуля</w:t>
            </w:r>
          </w:p>
        </w:tc>
        <w:tc>
          <w:tcPr>
            <w:tcW w:w="993" w:type="dxa"/>
            <w:vAlign w:val="center"/>
          </w:tcPr>
          <w:p w14:paraId="5BE4AB2F" w14:textId="77777777" w:rsidR="00D748B2" w:rsidRPr="00E32073" w:rsidRDefault="00D748B2" w:rsidP="007B015E">
            <w:pPr>
              <w:spacing w:after="0"/>
              <w:jc w:val="center"/>
              <w:rPr>
                <w:sz w:val="18"/>
              </w:rPr>
            </w:pPr>
            <w:r w:rsidRPr="00E32073">
              <w:rPr>
                <w:b/>
                <w:sz w:val="18"/>
              </w:rPr>
              <w:t>Количество часов</w:t>
            </w:r>
          </w:p>
        </w:tc>
        <w:tc>
          <w:tcPr>
            <w:tcW w:w="1842" w:type="dxa"/>
            <w:vAlign w:val="center"/>
          </w:tcPr>
          <w:p w14:paraId="6E880F00" w14:textId="77777777" w:rsidR="00D748B2" w:rsidRPr="00E32073" w:rsidRDefault="00D748B2" w:rsidP="007B015E">
            <w:pPr>
              <w:spacing w:after="0"/>
              <w:jc w:val="center"/>
              <w:rPr>
                <w:b/>
                <w:sz w:val="18"/>
              </w:rPr>
            </w:pPr>
            <w:r w:rsidRPr="00E32073">
              <w:rPr>
                <w:b/>
                <w:sz w:val="18"/>
              </w:rPr>
              <w:t>Категория</w:t>
            </w:r>
          </w:p>
          <w:p w14:paraId="74B46689" w14:textId="77777777" w:rsidR="00D748B2" w:rsidRPr="00E32073" w:rsidRDefault="00D748B2" w:rsidP="007B015E">
            <w:pPr>
              <w:spacing w:after="0"/>
              <w:jc w:val="center"/>
              <w:rPr>
                <w:b/>
                <w:sz w:val="18"/>
                <w:szCs w:val="18"/>
              </w:rPr>
            </w:pPr>
            <w:r w:rsidRPr="00E32073">
              <w:rPr>
                <w:b/>
                <w:sz w:val="18"/>
                <w:szCs w:val="18"/>
              </w:rPr>
              <w:t>1. ПОП-П/работодатель</w:t>
            </w:r>
          </w:p>
          <w:p w14:paraId="47CE9991" w14:textId="77777777" w:rsidR="00D748B2" w:rsidRPr="00E32073" w:rsidRDefault="00D748B2" w:rsidP="007B015E">
            <w:pPr>
              <w:spacing w:after="0"/>
              <w:jc w:val="center"/>
              <w:rPr>
                <w:b/>
                <w:sz w:val="18"/>
              </w:rPr>
            </w:pPr>
            <w:r w:rsidRPr="00E32073">
              <w:rPr>
                <w:b/>
                <w:sz w:val="18"/>
                <w:szCs w:val="18"/>
              </w:rPr>
              <w:t>2. ЦОМ/проект</w:t>
            </w:r>
          </w:p>
        </w:tc>
        <w:tc>
          <w:tcPr>
            <w:tcW w:w="2414" w:type="dxa"/>
            <w:vAlign w:val="center"/>
          </w:tcPr>
          <w:p w14:paraId="5BE63CFF" w14:textId="77777777" w:rsidR="00D748B2" w:rsidRPr="00E32073" w:rsidRDefault="00D748B2" w:rsidP="007B015E">
            <w:pPr>
              <w:spacing w:after="0"/>
              <w:jc w:val="center"/>
              <w:rPr>
                <w:sz w:val="18"/>
              </w:rPr>
            </w:pPr>
            <w:r w:rsidRPr="00E32073">
              <w:rPr>
                <w:b/>
                <w:sz w:val="18"/>
              </w:rPr>
              <w:t>Обоснование</w:t>
            </w:r>
          </w:p>
        </w:tc>
      </w:tr>
      <w:tr w:rsidR="00D748B2" w14:paraId="710EA5BC" w14:textId="77777777" w:rsidTr="00B06583">
        <w:trPr>
          <w:trHeight w:val="978"/>
        </w:trPr>
        <w:tc>
          <w:tcPr>
            <w:tcW w:w="675" w:type="dxa"/>
          </w:tcPr>
          <w:p w14:paraId="77312515" w14:textId="77777777" w:rsidR="00D748B2" w:rsidRPr="007B7855" w:rsidRDefault="00D748B2" w:rsidP="007B015E">
            <w:pPr>
              <w:pStyle w:val="Default"/>
              <w:rPr>
                <w:color w:val="auto"/>
              </w:rPr>
            </w:pPr>
            <w:r w:rsidRPr="007B7855">
              <w:rPr>
                <w:color w:val="auto"/>
              </w:rPr>
              <w:t xml:space="preserve">1 </w:t>
            </w:r>
          </w:p>
        </w:tc>
        <w:tc>
          <w:tcPr>
            <w:tcW w:w="4536" w:type="dxa"/>
          </w:tcPr>
          <w:p w14:paraId="33689FE6" w14:textId="77777777" w:rsidR="0059704E" w:rsidRPr="007B7855" w:rsidRDefault="0059704E" w:rsidP="0059704E">
            <w:pPr>
              <w:pStyle w:val="Default"/>
            </w:pPr>
            <w:r w:rsidRPr="007B7855">
              <w:t xml:space="preserve">МДК 03.01 Методика обучения предмету «Физическая культура» </w:t>
            </w:r>
          </w:p>
          <w:p w14:paraId="4FCB0B67" w14:textId="77777777" w:rsidR="00D748B2" w:rsidRPr="007B7855" w:rsidRDefault="00D748B2" w:rsidP="007B015E">
            <w:pPr>
              <w:pStyle w:val="Default"/>
              <w:rPr>
                <w:color w:val="auto"/>
              </w:rPr>
            </w:pPr>
          </w:p>
        </w:tc>
        <w:tc>
          <w:tcPr>
            <w:tcW w:w="993" w:type="dxa"/>
          </w:tcPr>
          <w:p w14:paraId="3B8147E2" w14:textId="77777777" w:rsidR="00D748B2" w:rsidRPr="007B7855" w:rsidRDefault="0059704E" w:rsidP="007B015E">
            <w:pPr>
              <w:pStyle w:val="Default"/>
              <w:rPr>
                <w:color w:val="auto"/>
              </w:rPr>
            </w:pPr>
            <w:r w:rsidRPr="007B7855">
              <w:rPr>
                <w:color w:val="auto"/>
              </w:rPr>
              <w:t>121</w:t>
            </w:r>
            <w:r w:rsidR="00D748B2" w:rsidRPr="007B7855">
              <w:rPr>
                <w:color w:val="auto"/>
              </w:rPr>
              <w:t xml:space="preserve"> </w:t>
            </w:r>
          </w:p>
        </w:tc>
        <w:tc>
          <w:tcPr>
            <w:tcW w:w="1842" w:type="dxa"/>
          </w:tcPr>
          <w:p w14:paraId="69AF7E4B" w14:textId="77777777" w:rsidR="00D748B2" w:rsidRPr="007B7855" w:rsidRDefault="00D748B2" w:rsidP="007B015E">
            <w:pPr>
              <w:pStyle w:val="Default"/>
              <w:rPr>
                <w:color w:val="auto"/>
              </w:rPr>
            </w:pPr>
            <w:r w:rsidRPr="007B7855">
              <w:rPr>
                <w:b/>
                <w:bCs/>
                <w:color w:val="auto"/>
              </w:rPr>
              <w:t xml:space="preserve">ПОП-П/работодатель </w:t>
            </w:r>
          </w:p>
        </w:tc>
        <w:tc>
          <w:tcPr>
            <w:tcW w:w="2414" w:type="dxa"/>
          </w:tcPr>
          <w:p w14:paraId="0C8CF13F" w14:textId="77777777" w:rsidR="0059704E" w:rsidRPr="007B7855" w:rsidRDefault="0059704E" w:rsidP="0059704E">
            <w:pPr>
              <w:pStyle w:val="Default"/>
            </w:pPr>
            <w:r w:rsidRPr="007B7855">
              <w:t xml:space="preserve">Расширение модуля МДК 03.01 «Методика обучения предмету «Физическая культура» необходимо для более глубокого освоения будущими педагогами современных подходов к проектированию, организации и анализу урочной и внеурочной деятельности. Это позволит эффективно реализовывать требования ФГОС, </w:t>
            </w:r>
            <w:r w:rsidRPr="007B7855">
              <w:lastRenderedPageBreak/>
              <w:t xml:space="preserve">учитывать возрастные и индивидуальные особенности обучающихся, применять инновационные методы и технологии, а также обеспечивать высокое качество физического воспитания в условиях современной школы. </w:t>
            </w:r>
          </w:p>
          <w:p w14:paraId="160FA3E1" w14:textId="77777777" w:rsidR="00D748B2" w:rsidRPr="007B7855" w:rsidRDefault="00D748B2" w:rsidP="007B015E">
            <w:pPr>
              <w:pStyle w:val="Default"/>
              <w:rPr>
                <w:color w:val="auto"/>
              </w:rPr>
            </w:pPr>
          </w:p>
        </w:tc>
      </w:tr>
    </w:tbl>
    <w:p w14:paraId="59F90393" w14:textId="77777777" w:rsidR="00D748B2" w:rsidRDefault="00D748B2" w:rsidP="00D748B2">
      <w:pPr>
        <w:spacing w:after="0"/>
        <w:jc w:val="center"/>
        <w:rPr>
          <w:b/>
          <w:sz w:val="28"/>
        </w:rPr>
      </w:pPr>
    </w:p>
    <w:p w14:paraId="410AF5FE" w14:textId="77777777" w:rsidR="008802F4" w:rsidRDefault="008802F4" w:rsidP="00D748B2">
      <w:pPr>
        <w:spacing w:after="0"/>
        <w:jc w:val="center"/>
        <w:rPr>
          <w:b/>
          <w:sz w:val="28"/>
        </w:rPr>
      </w:pPr>
    </w:p>
    <w:p w14:paraId="5C8BF813" w14:textId="77777777" w:rsidR="008802F4" w:rsidRDefault="008802F4" w:rsidP="008802F4">
      <w:pPr>
        <w:pStyle w:val="13"/>
        <w:rPr>
          <w:rFonts w:ascii="Times New Roman" w:hAnsi="Times New Roman"/>
        </w:rPr>
      </w:pPr>
      <w:bookmarkStart w:id="5" w:name="_Toc152334663"/>
      <w:bookmarkStart w:id="6" w:name="_Toc162370391"/>
      <w:r>
        <w:rPr>
          <w:rFonts w:ascii="Times New Roman" w:hAnsi="Times New Roman"/>
        </w:rPr>
        <w:t>2. Структура и содержание профессионального модуля</w:t>
      </w:r>
      <w:bookmarkEnd w:id="5"/>
      <w:bookmarkEnd w:id="6"/>
    </w:p>
    <w:p w14:paraId="00B8D2D6" w14:textId="77777777" w:rsidR="008802F4" w:rsidRDefault="008802F4" w:rsidP="008802F4">
      <w:pPr>
        <w:pStyle w:val="110"/>
        <w:rPr>
          <w:rFonts w:ascii="Times New Roman" w:hAnsi="Times New Roman"/>
        </w:rPr>
      </w:pPr>
      <w:bookmarkStart w:id="7" w:name="_Toc152334664"/>
      <w:bookmarkStart w:id="8" w:name="_Toc162370392"/>
      <w:r>
        <w:rPr>
          <w:rFonts w:ascii="Times New Roman" w:hAnsi="Times New Roman"/>
        </w:rPr>
        <w:t>2.1. Трудоемкость освоения модуля</w:t>
      </w:r>
      <w:bookmarkEnd w:id="7"/>
      <w:bookmarkEnd w:id="8"/>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8802F4" w:rsidRPr="00AE5B35" w14:paraId="6516EDE1" w14:textId="77777777" w:rsidTr="008802F4">
        <w:trPr>
          <w:trHeight w:val="23"/>
        </w:trPr>
        <w:tc>
          <w:tcPr>
            <w:tcW w:w="2460" w:type="pct"/>
            <w:vAlign w:val="center"/>
          </w:tcPr>
          <w:p w14:paraId="4D7D1EBA" w14:textId="77777777" w:rsidR="008802F4" w:rsidRPr="00AE5B35" w:rsidRDefault="008802F4" w:rsidP="008802F4">
            <w:pPr>
              <w:spacing w:after="0"/>
              <w:jc w:val="center"/>
              <w:rPr>
                <w:b/>
                <w:sz w:val="24"/>
              </w:rPr>
            </w:pPr>
            <w:bookmarkStart w:id="9" w:name="_Hlk152333186"/>
            <w:r w:rsidRPr="00AE5B35">
              <w:rPr>
                <w:b/>
                <w:sz w:val="24"/>
              </w:rPr>
              <w:t>Наименование составных частей модуля</w:t>
            </w:r>
          </w:p>
        </w:tc>
        <w:tc>
          <w:tcPr>
            <w:tcW w:w="1195" w:type="pct"/>
            <w:vAlign w:val="center"/>
          </w:tcPr>
          <w:p w14:paraId="5410AE3F" w14:textId="77777777" w:rsidR="008802F4" w:rsidRPr="00AE5B35" w:rsidRDefault="008802F4" w:rsidP="008802F4">
            <w:pPr>
              <w:spacing w:after="0"/>
              <w:jc w:val="center"/>
              <w:rPr>
                <w:b/>
                <w:iCs/>
                <w:sz w:val="24"/>
              </w:rPr>
            </w:pPr>
            <w:r w:rsidRPr="00AE5B35">
              <w:rPr>
                <w:b/>
                <w:iCs/>
                <w:sz w:val="24"/>
              </w:rPr>
              <w:t>Объем в часах</w:t>
            </w:r>
          </w:p>
        </w:tc>
        <w:tc>
          <w:tcPr>
            <w:tcW w:w="1345" w:type="pct"/>
          </w:tcPr>
          <w:p w14:paraId="1EF982AD" w14:textId="77777777" w:rsidR="008802F4" w:rsidRPr="00AE5B35" w:rsidRDefault="008802F4" w:rsidP="008802F4">
            <w:pPr>
              <w:spacing w:after="0"/>
              <w:jc w:val="center"/>
              <w:rPr>
                <w:b/>
                <w:iCs/>
                <w:sz w:val="24"/>
              </w:rPr>
            </w:pPr>
            <w:r w:rsidRPr="00AE5B35">
              <w:rPr>
                <w:b/>
                <w:sz w:val="24"/>
              </w:rPr>
              <w:t>В т.ч. в форме практической подготовки</w:t>
            </w:r>
          </w:p>
        </w:tc>
      </w:tr>
      <w:bookmarkEnd w:id="9"/>
      <w:tr w:rsidR="008802F4" w:rsidRPr="00AE5B35" w14:paraId="57AF84C4" w14:textId="77777777" w:rsidTr="008802F4">
        <w:trPr>
          <w:trHeight w:val="23"/>
        </w:trPr>
        <w:tc>
          <w:tcPr>
            <w:tcW w:w="2460" w:type="pct"/>
            <w:vAlign w:val="center"/>
          </w:tcPr>
          <w:p w14:paraId="3BB0B212" w14:textId="77777777" w:rsidR="008802F4" w:rsidRPr="00AE5B35" w:rsidRDefault="008802F4" w:rsidP="008802F4">
            <w:pPr>
              <w:spacing w:after="0"/>
              <w:jc w:val="both"/>
              <w:rPr>
                <w:bCs/>
                <w:sz w:val="24"/>
                <w:szCs w:val="24"/>
              </w:rPr>
            </w:pPr>
            <w:r w:rsidRPr="00AE5B35">
              <w:rPr>
                <w:bCs/>
                <w:sz w:val="24"/>
                <w:szCs w:val="24"/>
              </w:rPr>
              <w:t>Учебные занятия</w:t>
            </w:r>
            <w:r w:rsidRPr="00AE5B35">
              <w:rPr>
                <w:rStyle w:val="ac"/>
                <w:bCs/>
                <w:sz w:val="24"/>
                <w:szCs w:val="24"/>
              </w:rPr>
              <w:footnoteReference w:id="1"/>
            </w:r>
          </w:p>
        </w:tc>
        <w:tc>
          <w:tcPr>
            <w:tcW w:w="1195" w:type="pct"/>
            <w:vAlign w:val="center"/>
          </w:tcPr>
          <w:p w14:paraId="04AC3482" w14:textId="77777777" w:rsidR="008802F4" w:rsidRPr="00AE5B35" w:rsidRDefault="0060531B" w:rsidP="00825DFA">
            <w:pPr>
              <w:pStyle w:val="Default"/>
              <w:jc w:val="center"/>
              <w:rPr>
                <w:bCs/>
              </w:rPr>
            </w:pPr>
            <w:r w:rsidRPr="00AE5B35">
              <w:rPr>
                <w:b/>
                <w:bCs/>
              </w:rPr>
              <w:t>2</w:t>
            </w:r>
            <w:r w:rsidR="00825DFA">
              <w:rPr>
                <w:b/>
                <w:bCs/>
              </w:rPr>
              <w:t>91</w:t>
            </w:r>
          </w:p>
        </w:tc>
        <w:tc>
          <w:tcPr>
            <w:tcW w:w="1345" w:type="pct"/>
          </w:tcPr>
          <w:p w14:paraId="5D671C24" w14:textId="77777777" w:rsidR="008802F4" w:rsidRPr="00AE5B35" w:rsidRDefault="008802F4" w:rsidP="008802F4">
            <w:pPr>
              <w:pStyle w:val="Default"/>
              <w:jc w:val="center"/>
            </w:pPr>
            <w:r w:rsidRPr="00AE5B35">
              <w:rPr>
                <w:b/>
                <w:bCs/>
              </w:rPr>
              <w:t>260</w:t>
            </w:r>
          </w:p>
        </w:tc>
      </w:tr>
      <w:tr w:rsidR="008802F4" w:rsidRPr="00AE5B35" w14:paraId="143163DC" w14:textId="77777777" w:rsidTr="008802F4">
        <w:trPr>
          <w:trHeight w:val="23"/>
        </w:trPr>
        <w:tc>
          <w:tcPr>
            <w:tcW w:w="2460" w:type="pct"/>
            <w:vAlign w:val="center"/>
          </w:tcPr>
          <w:p w14:paraId="03853E6E" w14:textId="77777777" w:rsidR="008802F4" w:rsidRPr="00AE5B35" w:rsidRDefault="008802F4" w:rsidP="008802F4">
            <w:pPr>
              <w:spacing w:after="0"/>
              <w:jc w:val="both"/>
              <w:rPr>
                <w:bCs/>
                <w:sz w:val="24"/>
                <w:szCs w:val="24"/>
              </w:rPr>
            </w:pPr>
            <w:r w:rsidRPr="00AE5B35">
              <w:rPr>
                <w:bCs/>
                <w:sz w:val="24"/>
                <w:szCs w:val="24"/>
              </w:rPr>
              <w:t>Курсовая работа (проект)</w:t>
            </w:r>
          </w:p>
        </w:tc>
        <w:tc>
          <w:tcPr>
            <w:tcW w:w="1195" w:type="pct"/>
            <w:vAlign w:val="center"/>
          </w:tcPr>
          <w:p w14:paraId="29B8B2AB" w14:textId="77777777" w:rsidR="008802F4" w:rsidRPr="00AE5B35" w:rsidRDefault="008802F4" w:rsidP="008802F4">
            <w:pPr>
              <w:spacing w:after="0"/>
              <w:jc w:val="center"/>
              <w:rPr>
                <w:bCs/>
                <w:sz w:val="24"/>
                <w:szCs w:val="24"/>
              </w:rPr>
            </w:pPr>
            <w:r w:rsidRPr="00AE5B35">
              <w:rPr>
                <w:bCs/>
                <w:sz w:val="24"/>
                <w:szCs w:val="24"/>
              </w:rPr>
              <w:t>ХХ</w:t>
            </w:r>
          </w:p>
        </w:tc>
        <w:tc>
          <w:tcPr>
            <w:tcW w:w="1345" w:type="pct"/>
            <w:vAlign w:val="center"/>
          </w:tcPr>
          <w:p w14:paraId="2DAB0025" w14:textId="77777777" w:rsidR="008802F4" w:rsidRPr="00AE5B35" w:rsidRDefault="008802F4" w:rsidP="008802F4">
            <w:pPr>
              <w:spacing w:after="0"/>
              <w:jc w:val="center"/>
              <w:rPr>
                <w:bCs/>
                <w:sz w:val="24"/>
                <w:szCs w:val="24"/>
              </w:rPr>
            </w:pPr>
            <w:r w:rsidRPr="00AE5B35">
              <w:rPr>
                <w:bCs/>
                <w:sz w:val="24"/>
                <w:szCs w:val="24"/>
              </w:rPr>
              <w:t>ХХ</w:t>
            </w:r>
          </w:p>
        </w:tc>
      </w:tr>
      <w:tr w:rsidR="008802F4" w:rsidRPr="00AE5B35" w14:paraId="0B77FA8C" w14:textId="77777777" w:rsidTr="008802F4">
        <w:trPr>
          <w:trHeight w:val="23"/>
        </w:trPr>
        <w:tc>
          <w:tcPr>
            <w:tcW w:w="2460" w:type="pct"/>
            <w:vAlign w:val="center"/>
          </w:tcPr>
          <w:p w14:paraId="45D0AF49" w14:textId="77777777" w:rsidR="008802F4" w:rsidRPr="00AE5B35" w:rsidRDefault="008802F4" w:rsidP="008802F4">
            <w:pPr>
              <w:spacing w:after="0"/>
              <w:jc w:val="both"/>
              <w:rPr>
                <w:bCs/>
                <w:sz w:val="24"/>
                <w:szCs w:val="24"/>
              </w:rPr>
            </w:pPr>
            <w:r w:rsidRPr="00AE5B35">
              <w:rPr>
                <w:bCs/>
                <w:sz w:val="24"/>
                <w:szCs w:val="24"/>
              </w:rPr>
              <w:t>Самостоятельная работа</w:t>
            </w:r>
          </w:p>
        </w:tc>
        <w:tc>
          <w:tcPr>
            <w:tcW w:w="1195" w:type="pct"/>
            <w:vAlign w:val="center"/>
          </w:tcPr>
          <w:p w14:paraId="71E15E7B" w14:textId="77777777" w:rsidR="008802F4" w:rsidRPr="00AE5B35" w:rsidRDefault="0060531B" w:rsidP="008802F4">
            <w:pPr>
              <w:spacing w:after="0"/>
              <w:jc w:val="center"/>
              <w:rPr>
                <w:bCs/>
                <w:sz w:val="24"/>
                <w:szCs w:val="24"/>
              </w:rPr>
            </w:pPr>
            <w:r w:rsidRPr="00AE5B35">
              <w:rPr>
                <w:bCs/>
                <w:sz w:val="24"/>
                <w:szCs w:val="24"/>
              </w:rPr>
              <w:t>8</w:t>
            </w:r>
          </w:p>
        </w:tc>
        <w:tc>
          <w:tcPr>
            <w:tcW w:w="1345" w:type="pct"/>
            <w:vAlign w:val="center"/>
          </w:tcPr>
          <w:p w14:paraId="6DF28227" w14:textId="77777777" w:rsidR="008802F4" w:rsidRPr="00AE5B35" w:rsidRDefault="008802F4" w:rsidP="008802F4">
            <w:pPr>
              <w:spacing w:after="0"/>
              <w:jc w:val="center"/>
              <w:rPr>
                <w:bCs/>
                <w:sz w:val="24"/>
                <w:szCs w:val="24"/>
              </w:rPr>
            </w:pPr>
            <w:r w:rsidRPr="00AE5B35">
              <w:rPr>
                <w:bCs/>
                <w:sz w:val="24"/>
                <w:szCs w:val="24"/>
              </w:rPr>
              <w:t>-</w:t>
            </w:r>
          </w:p>
        </w:tc>
      </w:tr>
      <w:tr w:rsidR="008802F4" w:rsidRPr="00AE5B35" w14:paraId="77A0501E" w14:textId="77777777" w:rsidTr="008802F4">
        <w:trPr>
          <w:trHeight w:val="23"/>
        </w:trPr>
        <w:tc>
          <w:tcPr>
            <w:tcW w:w="2460" w:type="pct"/>
            <w:vAlign w:val="center"/>
          </w:tcPr>
          <w:p w14:paraId="14D38163" w14:textId="77777777" w:rsidR="008802F4" w:rsidRPr="00AE5B35" w:rsidRDefault="008802F4" w:rsidP="008802F4">
            <w:pPr>
              <w:spacing w:after="0"/>
              <w:jc w:val="both"/>
              <w:rPr>
                <w:bCs/>
                <w:sz w:val="24"/>
                <w:szCs w:val="24"/>
              </w:rPr>
            </w:pPr>
            <w:r w:rsidRPr="00AE5B35">
              <w:rPr>
                <w:bCs/>
                <w:sz w:val="24"/>
                <w:szCs w:val="24"/>
              </w:rPr>
              <w:t>Практика, в т.ч.:</w:t>
            </w:r>
          </w:p>
        </w:tc>
        <w:tc>
          <w:tcPr>
            <w:tcW w:w="1195" w:type="pct"/>
            <w:vAlign w:val="center"/>
          </w:tcPr>
          <w:p w14:paraId="1117731B" w14:textId="77777777" w:rsidR="008802F4" w:rsidRPr="00B02BB6" w:rsidRDefault="0060531B" w:rsidP="008802F4">
            <w:pPr>
              <w:spacing w:after="0"/>
              <w:jc w:val="center"/>
              <w:rPr>
                <w:b/>
                <w:bCs/>
                <w:sz w:val="24"/>
                <w:szCs w:val="24"/>
              </w:rPr>
            </w:pPr>
            <w:r w:rsidRPr="00B02BB6">
              <w:rPr>
                <w:b/>
                <w:bCs/>
                <w:sz w:val="24"/>
                <w:szCs w:val="24"/>
              </w:rPr>
              <w:t>3</w:t>
            </w:r>
            <w:r w:rsidR="003B0231" w:rsidRPr="00B02BB6">
              <w:rPr>
                <w:b/>
                <w:bCs/>
                <w:sz w:val="24"/>
                <w:szCs w:val="24"/>
              </w:rPr>
              <w:t>60</w:t>
            </w:r>
          </w:p>
        </w:tc>
        <w:tc>
          <w:tcPr>
            <w:tcW w:w="1345" w:type="pct"/>
            <w:vAlign w:val="center"/>
          </w:tcPr>
          <w:p w14:paraId="4BA798DE" w14:textId="77777777" w:rsidR="008802F4" w:rsidRPr="00B02BB6" w:rsidRDefault="0060531B" w:rsidP="008802F4">
            <w:pPr>
              <w:spacing w:after="0"/>
              <w:jc w:val="center"/>
              <w:rPr>
                <w:b/>
                <w:bCs/>
                <w:sz w:val="24"/>
                <w:szCs w:val="24"/>
              </w:rPr>
            </w:pPr>
            <w:r w:rsidRPr="00B02BB6">
              <w:rPr>
                <w:b/>
                <w:bCs/>
                <w:sz w:val="24"/>
                <w:szCs w:val="24"/>
              </w:rPr>
              <w:t>3</w:t>
            </w:r>
            <w:r w:rsidR="003B0231" w:rsidRPr="00B02BB6">
              <w:rPr>
                <w:b/>
                <w:bCs/>
                <w:sz w:val="24"/>
                <w:szCs w:val="24"/>
              </w:rPr>
              <w:t>60</w:t>
            </w:r>
          </w:p>
        </w:tc>
      </w:tr>
      <w:tr w:rsidR="008802F4" w:rsidRPr="00AE5B35" w14:paraId="4E061D46" w14:textId="77777777" w:rsidTr="008802F4">
        <w:trPr>
          <w:trHeight w:val="23"/>
        </w:trPr>
        <w:tc>
          <w:tcPr>
            <w:tcW w:w="2460" w:type="pct"/>
            <w:vAlign w:val="center"/>
          </w:tcPr>
          <w:p w14:paraId="5C2E7613" w14:textId="77777777" w:rsidR="008802F4" w:rsidRPr="00AE5B35" w:rsidRDefault="008802F4" w:rsidP="008802F4">
            <w:pPr>
              <w:spacing w:after="0"/>
              <w:jc w:val="both"/>
              <w:rPr>
                <w:bCs/>
                <w:sz w:val="24"/>
                <w:szCs w:val="24"/>
              </w:rPr>
            </w:pPr>
            <w:r w:rsidRPr="00AE5B35">
              <w:rPr>
                <w:bCs/>
                <w:sz w:val="24"/>
                <w:szCs w:val="24"/>
              </w:rPr>
              <w:t>учебная</w:t>
            </w:r>
          </w:p>
        </w:tc>
        <w:tc>
          <w:tcPr>
            <w:tcW w:w="1195" w:type="pct"/>
            <w:vAlign w:val="center"/>
          </w:tcPr>
          <w:p w14:paraId="7D749562" w14:textId="77777777" w:rsidR="008802F4" w:rsidRPr="00AE5B35" w:rsidRDefault="00512833" w:rsidP="008802F4">
            <w:pPr>
              <w:spacing w:after="0"/>
              <w:jc w:val="center"/>
              <w:rPr>
                <w:bCs/>
                <w:i/>
                <w:iCs/>
                <w:sz w:val="24"/>
                <w:szCs w:val="24"/>
              </w:rPr>
            </w:pPr>
            <w:r w:rsidRPr="00AE5B35">
              <w:rPr>
                <w:bCs/>
                <w:i/>
                <w:iCs/>
                <w:sz w:val="24"/>
                <w:szCs w:val="24"/>
              </w:rPr>
              <w:t>72</w:t>
            </w:r>
          </w:p>
        </w:tc>
        <w:tc>
          <w:tcPr>
            <w:tcW w:w="1345" w:type="pct"/>
            <w:vAlign w:val="center"/>
          </w:tcPr>
          <w:p w14:paraId="7C93D2AC" w14:textId="77777777" w:rsidR="008802F4" w:rsidRPr="00AE5B35" w:rsidRDefault="00512833" w:rsidP="008802F4">
            <w:pPr>
              <w:spacing w:after="0"/>
              <w:jc w:val="center"/>
              <w:rPr>
                <w:bCs/>
                <w:i/>
                <w:iCs/>
                <w:sz w:val="24"/>
                <w:szCs w:val="24"/>
              </w:rPr>
            </w:pPr>
            <w:r w:rsidRPr="00AE5B35">
              <w:rPr>
                <w:bCs/>
                <w:i/>
                <w:iCs/>
                <w:sz w:val="24"/>
                <w:szCs w:val="24"/>
              </w:rPr>
              <w:t>72</w:t>
            </w:r>
          </w:p>
        </w:tc>
      </w:tr>
      <w:tr w:rsidR="008802F4" w:rsidRPr="00AE5B35" w14:paraId="0ED86495" w14:textId="77777777" w:rsidTr="008802F4">
        <w:trPr>
          <w:trHeight w:val="23"/>
        </w:trPr>
        <w:tc>
          <w:tcPr>
            <w:tcW w:w="2460" w:type="pct"/>
            <w:vAlign w:val="center"/>
          </w:tcPr>
          <w:p w14:paraId="5B9DEBF5" w14:textId="77777777" w:rsidR="008802F4" w:rsidRPr="00AE5B35" w:rsidRDefault="008802F4" w:rsidP="008802F4">
            <w:pPr>
              <w:spacing w:after="0"/>
              <w:jc w:val="both"/>
              <w:rPr>
                <w:bCs/>
                <w:sz w:val="24"/>
                <w:szCs w:val="24"/>
              </w:rPr>
            </w:pPr>
            <w:r w:rsidRPr="00AE5B35">
              <w:rPr>
                <w:bCs/>
                <w:sz w:val="24"/>
                <w:szCs w:val="24"/>
              </w:rPr>
              <w:t>производственная</w:t>
            </w:r>
          </w:p>
        </w:tc>
        <w:tc>
          <w:tcPr>
            <w:tcW w:w="1195" w:type="pct"/>
            <w:vAlign w:val="center"/>
          </w:tcPr>
          <w:p w14:paraId="5471F490" w14:textId="77777777" w:rsidR="008802F4" w:rsidRPr="00AE5B35" w:rsidRDefault="0060531B" w:rsidP="008802F4">
            <w:pPr>
              <w:spacing w:after="0"/>
              <w:jc w:val="center"/>
              <w:rPr>
                <w:bCs/>
                <w:i/>
                <w:iCs/>
                <w:sz w:val="24"/>
                <w:szCs w:val="24"/>
              </w:rPr>
            </w:pPr>
            <w:r w:rsidRPr="00AE5B35">
              <w:rPr>
                <w:bCs/>
                <w:i/>
                <w:iCs/>
                <w:sz w:val="24"/>
                <w:szCs w:val="24"/>
              </w:rPr>
              <w:t>288</w:t>
            </w:r>
          </w:p>
        </w:tc>
        <w:tc>
          <w:tcPr>
            <w:tcW w:w="1345" w:type="pct"/>
            <w:vAlign w:val="center"/>
          </w:tcPr>
          <w:p w14:paraId="32C01AFF" w14:textId="77777777" w:rsidR="008802F4" w:rsidRPr="00AE5B35" w:rsidRDefault="0060531B" w:rsidP="008802F4">
            <w:pPr>
              <w:spacing w:after="0"/>
              <w:jc w:val="center"/>
              <w:rPr>
                <w:bCs/>
                <w:i/>
                <w:iCs/>
                <w:sz w:val="24"/>
                <w:szCs w:val="24"/>
              </w:rPr>
            </w:pPr>
            <w:r w:rsidRPr="00AE5B35">
              <w:rPr>
                <w:bCs/>
                <w:i/>
                <w:iCs/>
                <w:sz w:val="24"/>
                <w:szCs w:val="24"/>
              </w:rPr>
              <w:t>288</w:t>
            </w:r>
          </w:p>
        </w:tc>
      </w:tr>
      <w:tr w:rsidR="008802F4" w:rsidRPr="00AE5B35" w14:paraId="35056889" w14:textId="77777777" w:rsidTr="008802F4">
        <w:trPr>
          <w:trHeight w:val="23"/>
        </w:trPr>
        <w:tc>
          <w:tcPr>
            <w:tcW w:w="2460" w:type="pct"/>
            <w:vAlign w:val="center"/>
          </w:tcPr>
          <w:p w14:paraId="1E976798" w14:textId="77777777" w:rsidR="008802F4" w:rsidRPr="00AE5B35" w:rsidRDefault="008802F4" w:rsidP="008802F4">
            <w:pPr>
              <w:spacing w:after="0"/>
              <w:rPr>
                <w:bCs/>
                <w:sz w:val="24"/>
                <w:szCs w:val="24"/>
              </w:rPr>
            </w:pPr>
            <w:r w:rsidRPr="00AE5B35">
              <w:rPr>
                <w:bCs/>
                <w:iCs/>
                <w:sz w:val="24"/>
                <w:szCs w:val="24"/>
              </w:rPr>
              <w:t>Квалификационный экзамен по ПМ.01</w:t>
            </w:r>
          </w:p>
        </w:tc>
        <w:tc>
          <w:tcPr>
            <w:tcW w:w="1195" w:type="pct"/>
          </w:tcPr>
          <w:p w14:paraId="316E064A" w14:textId="77777777" w:rsidR="008802F4" w:rsidRPr="00AE5B35" w:rsidRDefault="008802F4" w:rsidP="008802F4">
            <w:pPr>
              <w:spacing w:after="0"/>
              <w:jc w:val="center"/>
              <w:rPr>
                <w:bCs/>
                <w:sz w:val="24"/>
                <w:szCs w:val="24"/>
              </w:rPr>
            </w:pPr>
          </w:p>
          <w:p w14:paraId="64F41714" w14:textId="77777777" w:rsidR="008802F4" w:rsidRPr="00B02BB6" w:rsidRDefault="008802F4" w:rsidP="008802F4">
            <w:pPr>
              <w:spacing w:after="0"/>
              <w:jc w:val="center"/>
              <w:rPr>
                <w:b/>
                <w:bCs/>
                <w:sz w:val="24"/>
                <w:szCs w:val="24"/>
              </w:rPr>
            </w:pPr>
            <w:r w:rsidRPr="00B02BB6">
              <w:rPr>
                <w:b/>
                <w:bCs/>
                <w:sz w:val="24"/>
                <w:szCs w:val="24"/>
              </w:rPr>
              <w:t>12</w:t>
            </w:r>
          </w:p>
          <w:p w14:paraId="03263E13" w14:textId="77777777" w:rsidR="008802F4" w:rsidRPr="00AE5B35" w:rsidRDefault="008802F4" w:rsidP="008802F4">
            <w:pPr>
              <w:spacing w:after="0"/>
              <w:jc w:val="center"/>
              <w:rPr>
                <w:bCs/>
                <w:sz w:val="24"/>
                <w:szCs w:val="24"/>
              </w:rPr>
            </w:pPr>
          </w:p>
        </w:tc>
        <w:tc>
          <w:tcPr>
            <w:tcW w:w="1345" w:type="pct"/>
            <w:vAlign w:val="center"/>
          </w:tcPr>
          <w:p w14:paraId="6D281047" w14:textId="77777777" w:rsidR="008802F4" w:rsidRPr="00AE5B35" w:rsidRDefault="008802F4" w:rsidP="008802F4">
            <w:pPr>
              <w:spacing w:after="0"/>
              <w:jc w:val="center"/>
              <w:rPr>
                <w:bCs/>
                <w:sz w:val="24"/>
                <w:szCs w:val="24"/>
              </w:rPr>
            </w:pPr>
            <w:r w:rsidRPr="00AE5B35">
              <w:rPr>
                <w:bCs/>
                <w:sz w:val="24"/>
                <w:szCs w:val="24"/>
              </w:rPr>
              <w:t>ХХ</w:t>
            </w:r>
          </w:p>
        </w:tc>
      </w:tr>
      <w:tr w:rsidR="008802F4" w14:paraId="3F4EBD0B" w14:textId="77777777" w:rsidTr="00512833">
        <w:trPr>
          <w:trHeight w:val="23"/>
        </w:trPr>
        <w:tc>
          <w:tcPr>
            <w:tcW w:w="2460" w:type="pct"/>
            <w:vAlign w:val="center"/>
          </w:tcPr>
          <w:p w14:paraId="2B881A2D" w14:textId="77777777" w:rsidR="008802F4" w:rsidRPr="00AE5B35" w:rsidRDefault="008802F4" w:rsidP="008802F4">
            <w:pPr>
              <w:spacing w:after="0"/>
              <w:jc w:val="both"/>
              <w:rPr>
                <w:bCs/>
                <w:sz w:val="24"/>
                <w:szCs w:val="24"/>
              </w:rPr>
            </w:pPr>
            <w:r w:rsidRPr="00AE5B35">
              <w:rPr>
                <w:bCs/>
                <w:sz w:val="24"/>
                <w:szCs w:val="24"/>
              </w:rPr>
              <w:t>Всего</w:t>
            </w:r>
          </w:p>
        </w:tc>
        <w:tc>
          <w:tcPr>
            <w:tcW w:w="1195" w:type="pct"/>
            <w:shd w:val="clear" w:color="auto" w:fill="auto"/>
            <w:vAlign w:val="center"/>
          </w:tcPr>
          <w:p w14:paraId="1F60F1FD" w14:textId="77777777" w:rsidR="008802F4" w:rsidRPr="00AE5B35" w:rsidRDefault="00EF7E2F" w:rsidP="008802F4">
            <w:pPr>
              <w:pStyle w:val="Default"/>
              <w:jc w:val="center"/>
            </w:pPr>
            <w:r>
              <w:rPr>
                <w:b/>
                <w:bCs/>
              </w:rPr>
              <w:t>671</w:t>
            </w:r>
          </w:p>
          <w:p w14:paraId="65302EE1" w14:textId="77777777" w:rsidR="008802F4" w:rsidRPr="00AE5B35" w:rsidRDefault="008802F4" w:rsidP="008802F4">
            <w:pPr>
              <w:spacing w:after="0"/>
              <w:jc w:val="center"/>
              <w:rPr>
                <w:b/>
                <w:color w:val="FF0000"/>
                <w:sz w:val="24"/>
                <w:szCs w:val="24"/>
              </w:rPr>
            </w:pPr>
          </w:p>
        </w:tc>
        <w:tc>
          <w:tcPr>
            <w:tcW w:w="1345" w:type="pct"/>
            <w:vAlign w:val="center"/>
          </w:tcPr>
          <w:p w14:paraId="048361E2" w14:textId="77777777" w:rsidR="008802F4" w:rsidRPr="00AE5B35" w:rsidRDefault="003B0231" w:rsidP="008802F4">
            <w:pPr>
              <w:spacing w:after="0"/>
              <w:jc w:val="center"/>
              <w:rPr>
                <w:b/>
                <w:sz w:val="24"/>
                <w:szCs w:val="24"/>
              </w:rPr>
            </w:pPr>
            <w:r>
              <w:rPr>
                <w:b/>
                <w:sz w:val="24"/>
                <w:szCs w:val="24"/>
              </w:rPr>
              <w:t>620</w:t>
            </w:r>
          </w:p>
        </w:tc>
      </w:tr>
    </w:tbl>
    <w:p w14:paraId="4AB733B3" w14:textId="77777777" w:rsidR="008802F4" w:rsidRDefault="008802F4" w:rsidP="008802F4">
      <w:pPr>
        <w:jc w:val="center"/>
        <w:rPr>
          <w:b/>
          <w:sz w:val="28"/>
        </w:rPr>
      </w:pPr>
    </w:p>
    <w:p w14:paraId="714738A9" w14:textId="77777777" w:rsidR="008802F4" w:rsidRDefault="008802F4" w:rsidP="008802F4">
      <w:pPr>
        <w:pStyle w:val="110"/>
        <w:rPr>
          <w:rFonts w:ascii="Times New Roman" w:hAnsi="Times New Roman"/>
        </w:rPr>
      </w:pPr>
      <w:bookmarkStart w:id="10" w:name="_Toc150695625"/>
      <w:bookmarkStart w:id="11" w:name="_Toc162370393"/>
      <w:r>
        <w:rPr>
          <w:rFonts w:ascii="Times New Roman" w:hAnsi="Times New Roman"/>
        </w:rPr>
        <w:t xml:space="preserve">2.2. Структура </w:t>
      </w:r>
      <w:r w:rsidRPr="00AE5B35">
        <w:rPr>
          <w:rFonts w:ascii="Times New Roman" w:hAnsi="Times New Roman"/>
        </w:rPr>
        <w:t>профессионального модуля</w:t>
      </w:r>
      <w:bookmarkEnd w:id="10"/>
      <w:bookmarkEnd w:id="11"/>
      <w:r>
        <w:rPr>
          <w:rFonts w:ascii="Times New Roman" w:hAnsi="Times New Roman"/>
        </w:rPr>
        <w:t xml:space="preserve"> </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00"/>
        <w:gridCol w:w="989"/>
        <w:gridCol w:w="713"/>
        <w:gridCol w:w="424"/>
        <w:gridCol w:w="568"/>
        <w:gridCol w:w="202"/>
        <w:gridCol w:w="222"/>
        <w:gridCol w:w="197"/>
        <w:gridCol w:w="370"/>
        <w:gridCol w:w="582"/>
        <w:gridCol w:w="539"/>
      </w:tblGrid>
      <w:tr w:rsidR="008802F4" w14:paraId="4418EAFF" w14:textId="77777777" w:rsidTr="008204BD">
        <w:trPr>
          <w:cantSplit/>
          <w:trHeight w:val="3271"/>
        </w:trPr>
        <w:tc>
          <w:tcPr>
            <w:tcW w:w="425" w:type="pct"/>
            <w:tcBorders>
              <w:bottom w:val="single" w:sz="4" w:space="0" w:color="auto"/>
            </w:tcBorders>
          </w:tcPr>
          <w:p w14:paraId="5455950B" w14:textId="77777777" w:rsidR="008802F4" w:rsidRDefault="008802F4" w:rsidP="008802F4">
            <w:pPr>
              <w:jc w:val="center"/>
              <w:rPr>
                <w:rFonts w:eastAsia="Times New Roman"/>
              </w:rPr>
            </w:pPr>
            <w:r w:rsidRPr="00C973C4">
              <w:rPr>
                <w:rFonts w:eastAsia="Times New Roman"/>
                <w:highlight w:val="yellow"/>
              </w:rPr>
              <w:lastRenderedPageBreak/>
              <w:t>Код ОК, ПК</w:t>
            </w:r>
          </w:p>
        </w:tc>
        <w:tc>
          <w:tcPr>
            <w:tcW w:w="2106" w:type="pct"/>
            <w:tcBorders>
              <w:bottom w:val="single" w:sz="4" w:space="0" w:color="auto"/>
            </w:tcBorders>
            <w:vAlign w:val="center"/>
          </w:tcPr>
          <w:p w14:paraId="7243A554" w14:textId="77777777" w:rsidR="008802F4" w:rsidRDefault="008802F4" w:rsidP="008802F4">
            <w:pPr>
              <w:jc w:val="center"/>
              <w:rPr>
                <w:rFonts w:eastAsia="Times New Roman"/>
              </w:rPr>
            </w:pPr>
            <w:r>
              <w:rPr>
                <w:rFonts w:eastAsia="Times New Roman"/>
              </w:rPr>
              <w:t>Наименования разделов профессионального модуля</w:t>
            </w:r>
          </w:p>
        </w:tc>
        <w:tc>
          <w:tcPr>
            <w:tcW w:w="508" w:type="pct"/>
            <w:tcBorders>
              <w:bottom w:val="single" w:sz="4" w:space="0" w:color="auto"/>
            </w:tcBorders>
            <w:vAlign w:val="center"/>
          </w:tcPr>
          <w:p w14:paraId="282A7BA8" w14:textId="77777777" w:rsidR="008802F4" w:rsidRDefault="008802F4" w:rsidP="008802F4">
            <w:pPr>
              <w:jc w:val="center"/>
              <w:rPr>
                <w:rFonts w:eastAsia="Times New Roman"/>
              </w:rPr>
            </w:pPr>
            <w:r>
              <w:rPr>
                <w:rFonts w:eastAsia="Times New Roman"/>
                <w:iCs/>
              </w:rPr>
              <w:t>Всего, час.</w:t>
            </w:r>
          </w:p>
        </w:tc>
        <w:tc>
          <w:tcPr>
            <w:tcW w:w="366" w:type="pct"/>
            <w:tcBorders>
              <w:bottom w:val="single" w:sz="4" w:space="0" w:color="auto"/>
            </w:tcBorders>
            <w:textDirection w:val="btLr"/>
            <w:vAlign w:val="center"/>
          </w:tcPr>
          <w:p w14:paraId="00D6A47E" w14:textId="77777777" w:rsidR="008802F4" w:rsidRDefault="008802F4" w:rsidP="008802F4">
            <w:pPr>
              <w:jc w:val="center"/>
              <w:rPr>
                <w:rFonts w:eastAsia="Times New Roman"/>
              </w:rPr>
            </w:pPr>
            <w:r>
              <w:rPr>
                <w:rFonts w:eastAsia="Times New Roman"/>
                <w:iCs/>
              </w:rPr>
              <w:t>В т.ч. в форме практической подготовки</w:t>
            </w:r>
          </w:p>
        </w:tc>
        <w:tc>
          <w:tcPr>
            <w:tcW w:w="218" w:type="pct"/>
            <w:shd w:val="clear" w:color="auto" w:fill="D9D9D9" w:themeFill="background1" w:themeFillShade="D9"/>
            <w:textDirection w:val="btLr"/>
            <w:vAlign w:val="center"/>
          </w:tcPr>
          <w:p w14:paraId="45711BB0" w14:textId="77777777" w:rsidR="008802F4" w:rsidRDefault="008802F4" w:rsidP="008802F4">
            <w:pPr>
              <w:ind w:left="113" w:right="113"/>
              <w:jc w:val="center"/>
              <w:rPr>
                <w:rFonts w:eastAsia="Times New Roman"/>
              </w:rPr>
            </w:pPr>
            <w:r>
              <w:rPr>
                <w:rFonts w:eastAsia="Times New Roman"/>
              </w:rPr>
              <w:t>Обучение по МДК, в т.ч.:</w:t>
            </w:r>
          </w:p>
        </w:tc>
        <w:tc>
          <w:tcPr>
            <w:tcW w:w="292" w:type="pct"/>
            <w:textDirection w:val="btLr"/>
            <w:vAlign w:val="center"/>
          </w:tcPr>
          <w:p w14:paraId="1F400555" w14:textId="77777777" w:rsidR="008802F4" w:rsidRDefault="008802F4" w:rsidP="008802F4">
            <w:pPr>
              <w:jc w:val="center"/>
              <w:rPr>
                <w:rFonts w:eastAsia="Times New Roman"/>
              </w:rPr>
            </w:pPr>
            <w:r>
              <w:rPr>
                <w:bCs/>
                <w:sz w:val="24"/>
                <w:szCs w:val="24"/>
              </w:rPr>
              <w:t>Учебные занятия</w:t>
            </w:r>
            <w:r>
              <w:rPr>
                <w:rStyle w:val="ac"/>
                <w:rFonts w:eastAsia="Times New Roman"/>
              </w:rPr>
              <w:footnoteReference w:id="2"/>
            </w:r>
          </w:p>
        </w:tc>
        <w:tc>
          <w:tcPr>
            <w:tcW w:w="218" w:type="pct"/>
            <w:gridSpan w:val="2"/>
            <w:textDirection w:val="btLr"/>
            <w:vAlign w:val="center"/>
          </w:tcPr>
          <w:p w14:paraId="76195D60" w14:textId="77777777" w:rsidR="008802F4" w:rsidRDefault="008802F4" w:rsidP="008802F4">
            <w:pPr>
              <w:jc w:val="center"/>
              <w:rPr>
                <w:rFonts w:eastAsia="Times New Roman"/>
              </w:rPr>
            </w:pPr>
            <w:r>
              <w:rPr>
                <w:rFonts w:eastAsia="Times New Roman"/>
              </w:rPr>
              <w:t>Курсовая работа (проект)</w:t>
            </w:r>
          </w:p>
        </w:tc>
        <w:tc>
          <w:tcPr>
            <w:tcW w:w="291" w:type="pct"/>
            <w:gridSpan w:val="2"/>
            <w:textDirection w:val="btLr"/>
            <w:vAlign w:val="center"/>
          </w:tcPr>
          <w:p w14:paraId="4620215D" w14:textId="77777777" w:rsidR="008802F4" w:rsidRDefault="008802F4" w:rsidP="008802F4">
            <w:pPr>
              <w:jc w:val="center"/>
              <w:rPr>
                <w:rFonts w:eastAsia="Times New Roman"/>
              </w:rPr>
            </w:pPr>
            <w:r>
              <w:rPr>
                <w:rFonts w:eastAsia="Times New Roman"/>
              </w:rPr>
              <w:t>Самостоятельная работа</w:t>
            </w:r>
            <w:r>
              <w:rPr>
                <w:rFonts w:eastAsia="Times New Roman"/>
                <w:i/>
                <w:vertAlign w:val="superscript"/>
              </w:rPr>
              <w:footnoteReference w:id="3"/>
            </w:r>
          </w:p>
        </w:tc>
        <w:tc>
          <w:tcPr>
            <w:tcW w:w="299" w:type="pct"/>
            <w:shd w:val="clear" w:color="auto" w:fill="D9D9D9" w:themeFill="background1" w:themeFillShade="D9"/>
            <w:textDirection w:val="btLr"/>
            <w:vAlign w:val="center"/>
          </w:tcPr>
          <w:p w14:paraId="59ACBF6E" w14:textId="77777777" w:rsidR="008802F4" w:rsidRDefault="008802F4" w:rsidP="008802F4">
            <w:pPr>
              <w:jc w:val="center"/>
              <w:rPr>
                <w:rFonts w:eastAsia="Times New Roman"/>
              </w:rPr>
            </w:pPr>
            <w:r>
              <w:rPr>
                <w:rFonts w:eastAsia="Times New Roman"/>
              </w:rPr>
              <w:t>Учебная практика</w:t>
            </w:r>
          </w:p>
        </w:tc>
        <w:tc>
          <w:tcPr>
            <w:tcW w:w="277" w:type="pct"/>
            <w:shd w:val="clear" w:color="auto" w:fill="D9D9D9" w:themeFill="background1" w:themeFillShade="D9"/>
            <w:textDirection w:val="btLr"/>
          </w:tcPr>
          <w:p w14:paraId="5338C636" w14:textId="77777777" w:rsidR="008802F4" w:rsidRDefault="008802F4" w:rsidP="008802F4">
            <w:pPr>
              <w:jc w:val="center"/>
              <w:rPr>
                <w:rFonts w:eastAsia="Times New Roman"/>
              </w:rPr>
            </w:pPr>
            <w:r>
              <w:rPr>
                <w:rFonts w:eastAsia="Times New Roman"/>
              </w:rPr>
              <w:t>Производственная практика</w:t>
            </w:r>
          </w:p>
        </w:tc>
      </w:tr>
      <w:tr w:rsidR="008802F4" w14:paraId="163758B1" w14:textId="77777777" w:rsidTr="008204BD">
        <w:trPr>
          <w:cantSplit/>
          <w:trHeight w:val="73"/>
        </w:trPr>
        <w:tc>
          <w:tcPr>
            <w:tcW w:w="425" w:type="pct"/>
            <w:tcBorders>
              <w:bottom w:val="single" w:sz="4" w:space="0" w:color="auto"/>
            </w:tcBorders>
            <w:vAlign w:val="center"/>
          </w:tcPr>
          <w:p w14:paraId="0AFC0943" w14:textId="77777777" w:rsidR="008802F4" w:rsidRDefault="008802F4" w:rsidP="008802F4">
            <w:pPr>
              <w:jc w:val="center"/>
              <w:rPr>
                <w:rFonts w:eastAsia="Times New Roman"/>
                <w:sz w:val="16"/>
                <w:szCs w:val="16"/>
              </w:rPr>
            </w:pPr>
            <w:r>
              <w:rPr>
                <w:rFonts w:eastAsia="Times New Roman"/>
                <w:sz w:val="16"/>
                <w:szCs w:val="16"/>
              </w:rPr>
              <w:t>1</w:t>
            </w:r>
          </w:p>
        </w:tc>
        <w:tc>
          <w:tcPr>
            <w:tcW w:w="2106" w:type="pct"/>
            <w:tcBorders>
              <w:bottom w:val="single" w:sz="4" w:space="0" w:color="auto"/>
            </w:tcBorders>
            <w:vAlign w:val="center"/>
          </w:tcPr>
          <w:p w14:paraId="01FC13E7" w14:textId="77777777" w:rsidR="008802F4" w:rsidRDefault="008802F4" w:rsidP="008802F4">
            <w:pPr>
              <w:jc w:val="center"/>
              <w:rPr>
                <w:rFonts w:eastAsia="Times New Roman"/>
                <w:sz w:val="16"/>
                <w:szCs w:val="16"/>
              </w:rPr>
            </w:pPr>
            <w:r>
              <w:rPr>
                <w:rFonts w:eastAsia="Times New Roman"/>
                <w:iCs/>
                <w:sz w:val="16"/>
                <w:szCs w:val="16"/>
              </w:rPr>
              <w:t>2</w:t>
            </w:r>
          </w:p>
        </w:tc>
        <w:tc>
          <w:tcPr>
            <w:tcW w:w="508" w:type="pct"/>
            <w:tcBorders>
              <w:bottom w:val="single" w:sz="4" w:space="0" w:color="auto"/>
            </w:tcBorders>
            <w:vAlign w:val="center"/>
          </w:tcPr>
          <w:p w14:paraId="3E94401D" w14:textId="77777777" w:rsidR="008802F4" w:rsidRDefault="008802F4" w:rsidP="008802F4">
            <w:pPr>
              <w:jc w:val="center"/>
              <w:rPr>
                <w:rFonts w:eastAsia="Times New Roman"/>
                <w:iCs/>
                <w:sz w:val="16"/>
                <w:szCs w:val="16"/>
              </w:rPr>
            </w:pPr>
            <w:r>
              <w:rPr>
                <w:rFonts w:eastAsia="Times New Roman"/>
                <w:iCs/>
                <w:sz w:val="16"/>
                <w:szCs w:val="16"/>
              </w:rPr>
              <w:t>3</w:t>
            </w:r>
          </w:p>
        </w:tc>
        <w:tc>
          <w:tcPr>
            <w:tcW w:w="366" w:type="pct"/>
            <w:tcBorders>
              <w:bottom w:val="single" w:sz="4" w:space="0" w:color="auto"/>
            </w:tcBorders>
            <w:vAlign w:val="center"/>
          </w:tcPr>
          <w:p w14:paraId="586C5F0B" w14:textId="77777777" w:rsidR="008802F4" w:rsidRDefault="008802F4" w:rsidP="008802F4">
            <w:pPr>
              <w:jc w:val="center"/>
              <w:rPr>
                <w:rFonts w:eastAsia="Times New Roman"/>
                <w:iCs/>
                <w:sz w:val="16"/>
                <w:szCs w:val="16"/>
              </w:rPr>
            </w:pPr>
            <w:r>
              <w:rPr>
                <w:rFonts w:eastAsia="Times New Roman"/>
                <w:sz w:val="16"/>
                <w:szCs w:val="16"/>
              </w:rPr>
              <w:t>4</w:t>
            </w:r>
          </w:p>
        </w:tc>
        <w:tc>
          <w:tcPr>
            <w:tcW w:w="218" w:type="pct"/>
            <w:shd w:val="clear" w:color="auto" w:fill="D9D9D9" w:themeFill="background1" w:themeFillShade="D9"/>
            <w:vAlign w:val="center"/>
          </w:tcPr>
          <w:p w14:paraId="508716EA" w14:textId="77777777" w:rsidR="008802F4" w:rsidRDefault="008802F4" w:rsidP="008802F4">
            <w:pPr>
              <w:jc w:val="center"/>
              <w:rPr>
                <w:rFonts w:eastAsia="Times New Roman"/>
                <w:sz w:val="16"/>
                <w:szCs w:val="16"/>
              </w:rPr>
            </w:pPr>
            <w:r>
              <w:rPr>
                <w:rFonts w:eastAsia="Times New Roman"/>
                <w:sz w:val="16"/>
                <w:szCs w:val="16"/>
              </w:rPr>
              <w:t>5</w:t>
            </w:r>
          </w:p>
        </w:tc>
        <w:tc>
          <w:tcPr>
            <w:tcW w:w="292" w:type="pct"/>
            <w:vAlign w:val="center"/>
          </w:tcPr>
          <w:p w14:paraId="6986FAC1" w14:textId="77777777" w:rsidR="008802F4" w:rsidRDefault="008802F4" w:rsidP="008802F4">
            <w:pPr>
              <w:jc w:val="center"/>
              <w:rPr>
                <w:rFonts w:eastAsia="Times New Roman"/>
                <w:sz w:val="16"/>
                <w:szCs w:val="16"/>
              </w:rPr>
            </w:pPr>
            <w:r>
              <w:rPr>
                <w:rFonts w:eastAsia="Times New Roman"/>
                <w:color w:val="000000"/>
                <w:sz w:val="16"/>
                <w:szCs w:val="16"/>
              </w:rPr>
              <w:t>6</w:t>
            </w:r>
          </w:p>
        </w:tc>
        <w:tc>
          <w:tcPr>
            <w:tcW w:w="218" w:type="pct"/>
            <w:gridSpan w:val="2"/>
            <w:vAlign w:val="center"/>
          </w:tcPr>
          <w:p w14:paraId="7A4E9F97" w14:textId="77777777" w:rsidR="008802F4" w:rsidRDefault="008802F4" w:rsidP="008802F4">
            <w:pPr>
              <w:jc w:val="center"/>
              <w:rPr>
                <w:rFonts w:eastAsia="Times New Roman"/>
                <w:sz w:val="16"/>
                <w:szCs w:val="16"/>
              </w:rPr>
            </w:pPr>
            <w:r>
              <w:rPr>
                <w:rFonts w:eastAsia="Times New Roman"/>
                <w:sz w:val="16"/>
                <w:szCs w:val="16"/>
              </w:rPr>
              <w:t>7</w:t>
            </w:r>
          </w:p>
        </w:tc>
        <w:tc>
          <w:tcPr>
            <w:tcW w:w="291" w:type="pct"/>
            <w:gridSpan w:val="2"/>
            <w:vAlign w:val="center"/>
          </w:tcPr>
          <w:p w14:paraId="354D701F" w14:textId="77777777" w:rsidR="008802F4" w:rsidRDefault="008802F4" w:rsidP="008802F4">
            <w:pPr>
              <w:jc w:val="center"/>
              <w:rPr>
                <w:rFonts w:eastAsia="Times New Roman"/>
                <w:sz w:val="16"/>
                <w:szCs w:val="16"/>
              </w:rPr>
            </w:pPr>
            <w:r>
              <w:rPr>
                <w:rFonts w:eastAsia="Times New Roman"/>
                <w:sz w:val="16"/>
                <w:szCs w:val="16"/>
              </w:rPr>
              <w:t>8</w:t>
            </w:r>
          </w:p>
        </w:tc>
        <w:tc>
          <w:tcPr>
            <w:tcW w:w="299" w:type="pct"/>
            <w:shd w:val="clear" w:color="auto" w:fill="D9D9D9" w:themeFill="background1" w:themeFillShade="D9"/>
          </w:tcPr>
          <w:p w14:paraId="76D3304C" w14:textId="77777777" w:rsidR="008802F4" w:rsidRDefault="008802F4" w:rsidP="008802F4">
            <w:pPr>
              <w:jc w:val="center"/>
              <w:rPr>
                <w:rFonts w:eastAsia="Times New Roman"/>
                <w:sz w:val="16"/>
                <w:szCs w:val="16"/>
              </w:rPr>
            </w:pPr>
            <w:r>
              <w:rPr>
                <w:rFonts w:eastAsia="Times New Roman"/>
                <w:sz w:val="16"/>
                <w:szCs w:val="16"/>
              </w:rPr>
              <w:t>9</w:t>
            </w:r>
          </w:p>
        </w:tc>
        <w:tc>
          <w:tcPr>
            <w:tcW w:w="277" w:type="pct"/>
            <w:shd w:val="clear" w:color="auto" w:fill="D9D9D9" w:themeFill="background1" w:themeFillShade="D9"/>
          </w:tcPr>
          <w:p w14:paraId="1EF0C80D" w14:textId="77777777" w:rsidR="008802F4" w:rsidRDefault="008802F4" w:rsidP="008802F4">
            <w:pPr>
              <w:jc w:val="center"/>
              <w:rPr>
                <w:rFonts w:eastAsia="Times New Roman"/>
                <w:sz w:val="16"/>
                <w:szCs w:val="16"/>
              </w:rPr>
            </w:pPr>
            <w:r>
              <w:rPr>
                <w:rFonts w:eastAsia="Times New Roman"/>
                <w:sz w:val="16"/>
                <w:szCs w:val="16"/>
              </w:rPr>
              <w:t>10</w:t>
            </w:r>
          </w:p>
        </w:tc>
      </w:tr>
      <w:tr w:rsidR="008802F4" w14:paraId="20615C55" w14:textId="77777777" w:rsidTr="008204BD">
        <w:tc>
          <w:tcPr>
            <w:tcW w:w="425" w:type="pct"/>
            <w:vAlign w:val="center"/>
          </w:tcPr>
          <w:p w14:paraId="64523A17" w14:textId="77777777" w:rsidR="008802F4" w:rsidRPr="00C2723A" w:rsidRDefault="008802F4" w:rsidP="008802F4">
            <w:pPr>
              <w:pStyle w:val="a5"/>
              <w:numPr>
                <w:ilvl w:val="0"/>
                <w:numId w:val="2"/>
              </w:numPr>
              <w:jc w:val="center"/>
              <w:rPr>
                <w:rFonts w:ascii="Times New Roman" w:eastAsia="Times New Roman" w:hAnsi="Times New Roman" w:cs="Times New Roman"/>
                <w:bCs/>
                <w:lang w:eastAsia="ru-RU"/>
              </w:rPr>
            </w:pPr>
          </w:p>
        </w:tc>
        <w:tc>
          <w:tcPr>
            <w:tcW w:w="2106" w:type="pct"/>
          </w:tcPr>
          <w:p w14:paraId="418B829C" w14:textId="77777777" w:rsidR="0060531B" w:rsidRPr="0060531B" w:rsidRDefault="008802F4" w:rsidP="0060531B">
            <w:pPr>
              <w:spacing w:after="0" w:line="240" w:lineRule="auto"/>
              <w:rPr>
                <w:sz w:val="24"/>
                <w:szCs w:val="24"/>
              </w:rPr>
            </w:pPr>
            <w:r w:rsidRPr="0060531B">
              <w:rPr>
                <w:rFonts w:eastAsia="Times New Roman"/>
                <w:bCs/>
                <w:sz w:val="24"/>
                <w:szCs w:val="24"/>
              </w:rPr>
              <w:t xml:space="preserve">Раздел 1.  </w:t>
            </w:r>
            <w:r w:rsidR="0060531B" w:rsidRPr="0060531B">
              <w:rPr>
                <w:sz w:val="24"/>
                <w:szCs w:val="24"/>
              </w:rPr>
              <w:t xml:space="preserve">Методика обучения предмету «Физическая культура» </w:t>
            </w:r>
          </w:p>
          <w:p w14:paraId="201E76FC" w14:textId="77777777" w:rsidR="008802F4" w:rsidRPr="00DC6E2F" w:rsidRDefault="008802F4" w:rsidP="008802F4">
            <w:pPr>
              <w:rPr>
                <w:rFonts w:eastAsia="Times New Roman"/>
              </w:rPr>
            </w:pPr>
          </w:p>
        </w:tc>
        <w:tc>
          <w:tcPr>
            <w:tcW w:w="508" w:type="pct"/>
          </w:tcPr>
          <w:p w14:paraId="4BC772FE" w14:textId="77777777" w:rsidR="008802F4" w:rsidRPr="002E7C55" w:rsidRDefault="0060531B" w:rsidP="008802F4">
            <w:pPr>
              <w:jc w:val="center"/>
              <w:rPr>
                <w:rFonts w:eastAsia="Times New Roman"/>
                <w:b/>
                <w:bCs/>
                <w:sz w:val="20"/>
                <w:szCs w:val="20"/>
              </w:rPr>
            </w:pPr>
            <w:r>
              <w:rPr>
                <w:rFonts w:eastAsia="Times New Roman"/>
                <w:b/>
                <w:bCs/>
                <w:sz w:val="20"/>
                <w:szCs w:val="20"/>
              </w:rPr>
              <w:t>249</w:t>
            </w:r>
          </w:p>
        </w:tc>
        <w:tc>
          <w:tcPr>
            <w:tcW w:w="366" w:type="pct"/>
          </w:tcPr>
          <w:p w14:paraId="3D93651F" w14:textId="77777777" w:rsidR="008802F4" w:rsidRPr="002E7C55" w:rsidRDefault="0060531B" w:rsidP="008802F4">
            <w:pPr>
              <w:jc w:val="center"/>
              <w:rPr>
                <w:rFonts w:eastAsia="Times New Roman"/>
                <w:b/>
                <w:sz w:val="20"/>
                <w:szCs w:val="20"/>
              </w:rPr>
            </w:pPr>
            <w:r>
              <w:rPr>
                <w:rFonts w:eastAsia="Times New Roman"/>
                <w:b/>
                <w:sz w:val="20"/>
                <w:szCs w:val="20"/>
              </w:rPr>
              <w:t>220</w:t>
            </w:r>
          </w:p>
        </w:tc>
        <w:tc>
          <w:tcPr>
            <w:tcW w:w="218" w:type="pct"/>
            <w:shd w:val="clear" w:color="auto" w:fill="D9D9D9" w:themeFill="background1" w:themeFillShade="D9"/>
          </w:tcPr>
          <w:p w14:paraId="5A9B30D9" w14:textId="77777777" w:rsidR="008802F4" w:rsidRPr="002E7C55" w:rsidRDefault="008802F4" w:rsidP="008802F4">
            <w:pPr>
              <w:jc w:val="center"/>
              <w:rPr>
                <w:rFonts w:eastAsia="Times New Roman"/>
                <w:b/>
                <w:bCs/>
                <w:sz w:val="20"/>
                <w:szCs w:val="20"/>
                <w:highlight w:val="yellow"/>
              </w:rPr>
            </w:pPr>
          </w:p>
        </w:tc>
        <w:tc>
          <w:tcPr>
            <w:tcW w:w="292" w:type="pct"/>
          </w:tcPr>
          <w:p w14:paraId="0EADE5D4" w14:textId="77777777" w:rsidR="008802F4" w:rsidRPr="00351367" w:rsidRDefault="0060531B" w:rsidP="0060531B">
            <w:pPr>
              <w:jc w:val="center"/>
              <w:rPr>
                <w:rFonts w:eastAsia="Times New Roman"/>
                <w:color w:val="FF0000"/>
                <w:sz w:val="20"/>
                <w:szCs w:val="20"/>
                <w:highlight w:val="yellow"/>
              </w:rPr>
            </w:pPr>
            <w:r>
              <w:rPr>
                <w:rFonts w:eastAsia="Times New Roman"/>
                <w:b/>
                <w:bCs/>
                <w:sz w:val="20"/>
                <w:szCs w:val="20"/>
              </w:rPr>
              <w:t>243</w:t>
            </w:r>
          </w:p>
        </w:tc>
        <w:tc>
          <w:tcPr>
            <w:tcW w:w="218" w:type="pct"/>
            <w:gridSpan w:val="2"/>
          </w:tcPr>
          <w:p w14:paraId="4056A632" w14:textId="77777777" w:rsidR="008802F4" w:rsidRDefault="008802F4" w:rsidP="008802F4">
            <w:pPr>
              <w:jc w:val="center"/>
              <w:rPr>
                <w:rFonts w:eastAsia="Times New Roman"/>
                <w:b/>
                <w:bCs/>
                <w:sz w:val="20"/>
                <w:szCs w:val="20"/>
              </w:rPr>
            </w:pPr>
            <w:r>
              <w:rPr>
                <w:rFonts w:eastAsia="Times New Roman"/>
                <w:sz w:val="20"/>
                <w:szCs w:val="20"/>
              </w:rPr>
              <w:t>х</w:t>
            </w:r>
          </w:p>
        </w:tc>
        <w:tc>
          <w:tcPr>
            <w:tcW w:w="291" w:type="pct"/>
            <w:gridSpan w:val="2"/>
          </w:tcPr>
          <w:p w14:paraId="57329E22" w14:textId="77777777" w:rsidR="008802F4" w:rsidRDefault="008802F4" w:rsidP="008802F4">
            <w:pPr>
              <w:jc w:val="center"/>
              <w:rPr>
                <w:rFonts w:eastAsia="Times New Roman"/>
                <w:b/>
                <w:bCs/>
                <w:sz w:val="20"/>
                <w:szCs w:val="20"/>
              </w:rPr>
            </w:pPr>
            <w:r>
              <w:rPr>
                <w:rFonts w:eastAsia="Times New Roman"/>
                <w:b/>
                <w:bCs/>
                <w:sz w:val="20"/>
                <w:szCs w:val="20"/>
              </w:rPr>
              <w:t>6</w:t>
            </w:r>
          </w:p>
        </w:tc>
        <w:tc>
          <w:tcPr>
            <w:tcW w:w="299" w:type="pct"/>
            <w:shd w:val="clear" w:color="auto" w:fill="D9D9D9" w:themeFill="background1" w:themeFillShade="D9"/>
          </w:tcPr>
          <w:p w14:paraId="4BE9739D" w14:textId="77777777" w:rsidR="008802F4" w:rsidRPr="00C81CE3" w:rsidRDefault="008802F4" w:rsidP="008802F4">
            <w:pPr>
              <w:jc w:val="center"/>
              <w:rPr>
                <w:rFonts w:eastAsia="Times New Roman"/>
                <w:b/>
                <w:bCs/>
                <w:color w:val="00B050"/>
                <w:sz w:val="20"/>
                <w:szCs w:val="20"/>
              </w:rPr>
            </w:pPr>
          </w:p>
        </w:tc>
        <w:tc>
          <w:tcPr>
            <w:tcW w:w="277" w:type="pct"/>
            <w:shd w:val="clear" w:color="auto" w:fill="D9D9D9" w:themeFill="background1" w:themeFillShade="D9"/>
          </w:tcPr>
          <w:p w14:paraId="56053223" w14:textId="77777777" w:rsidR="008802F4" w:rsidRPr="00C81CE3" w:rsidRDefault="008802F4" w:rsidP="008802F4">
            <w:pPr>
              <w:jc w:val="center"/>
              <w:rPr>
                <w:rFonts w:eastAsia="Times New Roman"/>
                <w:b/>
                <w:bCs/>
                <w:color w:val="00B050"/>
                <w:sz w:val="20"/>
                <w:szCs w:val="20"/>
              </w:rPr>
            </w:pPr>
          </w:p>
        </w:tc>
      </w:tr>
      <w:tr w:rsidR="008802F4" w14:paraId="6BFCB73D" w14:textId="77777777" w:rsidTr="008204BD">
        <w:trPr>
          <w:trHeight w:val="314"/>
        </w:trPr>
        <w:tc>
          <w:tcPr>
            <w:tcW w:w="425" w:type="pct"/>
            <w:vAlign w:val="center"/>
          </w:tcPr>
          <w:p w14:paraId="521FE6C5" w14:textId="77777777" w:rsidR="008802F4" w:rsidRPr="00C2723A" w:rsidRDefault="008802F4" w:rsidP="008802F4">
            <w:pPr>
              <w:pStyle w:val="a5"/>
              <w:numPr>
                <w:ilvl w:val="0"/>
                <w:numId w:val="2"/>
              </w:numPr>
              <w:jc w:val="center"/>
              <w:rPr>
                <w:rFonts w:ascii="Times New Roman" w:eastAsia="Times New Roman" w:hAnsi="Times New Roman" w:cs="Times New Roman"/>
                <w:bCs/>
                <w:lang w:eastAsia="ru-RU"/>
              </w:rPr>
            </w:pPr>
          </w:p>
        </w:tc>
        <w:tc>
          <w:tcPr>
            <w:tcW w:w="2106" w:type="pct"/>
          </w:tcPr>
          <w:p w14:paraId="2CE4EEC1" w14:textId="77777777" w:rsidR="008802F4" w:rsidRPr="00825DFA" w:rsidRDefault="008802F4" w:rsidP="00825DFA">
            <w:pPr>
              <w:spacing w:after="0" w:line="240" w:lineRule="auto"/>
              <w:rPr>
                <w:sz w:val="24"/>
                <w:szCs w:val="24"/>
              </w:rPr>
            </w:pPr>
            <w:r w:rsidRPr="0060531B">
              <w:rPr>
                <w:rFonts w:eastAsia="Times New Roman"/>
                <w:bCs/>
                <w:sz w:val="24"/>
                <w:szCs w:val="24"/>
              </w:rPr>
              <w:t xml:space="preserve">Раздел 2. </w:t>
            </w:r>
            <w:r w:rsidR="0060531B" w:rsidRPr="0060531B">
              <w:rPr>
                <w:sz w:val="24"/>
                <w:szCs w:val="24"/>
              </w:rPr>
              <w:t xml:space="preserve">Теоретические и методические основы организации внеурочной деятельности по физической культуре. </w:t>
            </w:r>
          </w:p>
        </w:tc>
        <w:tc>
          <w:tcPr>
            <w:tcW w:w="508" w:type="pct"/>
          </w:tcPr>
          <w:p w14:paraId="65A83E20" w14:textId="77777777" w:rsidR="008802F4" w:rsidRPr="002E7C55" w:rsidRDefault="0060531B" w:rsidP="008802F4">
            <w:pPr>
              <w:jc w:val="center"/>
              <w:rPr>
                <w:rFonts w:eastAsia="Times New Roman"/>
                <w:b/>
                <w:bCs/>
                <w:sz w:val="20"/>
                <w:szCs w:val="20"/>
              </w:rPr>
            </w:pPr>
            <w:r>
              <w:rPr>
                <w:rFonts w:eastAsia="Times New Roman"/>
                <w:b/>
                <w:bCs/>
                <w:sz w:val="20"/>
                <w:szCs w:val="20"/>
              </w:rPr>
              <w:t>50</w:t>
            </w:r>
          </w:p>
        </w:tc>
        <w:tc>
          <w:tcPr>
            <w:tcW w:w="366" w:type="pct"/>
          </w:tcPr>
          <w:p w14:paraId="02642D91" w14:textId="77777777" w:rsidR="008802F4" w:rsidRPr="002E7C55" w:rsidRDefault="0060531B" w:rsidP="008802F4">
            <w:pPr>
              <w:jc w:val="center"/>
              <w:rPr>
                <w:rFonts w:eastAsia="Times New Roman"/>
                <w:b/>
                <w:sz w:val="20"/>
                <w:szCs w:val="20"/>
              </w:rPr>
            </w:pPr>
            <w:r>
              <w:rPr>
                <w:rFonts w:eastAsia="Times New Roman"/>
                <w:b/>
                <w:sz w:val="20"/>
                <w:szCs w:val="20"/>
              </w:rPr>
              <w:t>40</w:t>
            </w:r>
          </w:p>
        </w:tc>
        <w:tc>
          <w:tcPr>
            <w:tcW w:w="218" w:type="pct"/>
            <w:shd w:val="clear" w:color="auto" w:fill="D9D9D9" w:themeFill="background1" w:themeFillShade="D9"/>
          </w:tcPr>
          <w:p w14:paraId="5834C248" w14:textId="77777777" w:rsidR="008802F4" w:rsidRPr="002E7C55" w:rsidRDefault="008802F4" w:rsidP="008802F4">
            <w:pPr>
              <w:jc w:val="center"/>
              <w:rPr>
                <w:rFonts w:eastAsia="Times New Roman"/>
                <w:b/>
                <w:bCs/>
                <w:sz w:val="20"/>
                <w:szCs w:val="20"/>
              </w:rPr>
            </w:pPr>
          </w:p>
        </w:tc>
        <w:tc>
          <w:tcPr>
            <w:tcW w:w="292" w:type="pct"/>
          </w:tcPr>
          <w:p w14:paraId="7B0E1D3F" w14:textId="77777777" w:rsidR="008802F4" w:rsidRPr="003F61E2" w:rsidRDefault="0060531B" w:rsidP="008802F4">
            <w:pPr>
              <w:jc w:val="center"/>
              <w:rPr>
                <w:rFonts w:eastAsia="Times New Roman"/>
                <w:b/>
                <w:bCs/>
                <w:color w:val="FF0000"/>
                <w:sz w:val="20"/>
                <w:szCs w:val="20"/>
              </w:rPr>
            </w:pPr>
            <w:r>
              <w:rPr>
                <w:rFonts w:eastAsia="Times New Roman"/>
                <w:b/>
                <w:bCs/>
                <w:sz w:val="20"/>
                <w:szCs w:val="20"/>
              </w:rPr>
              <w:t>48</w:t>
            </w:r>
          </w:p>
        </w:tc>
        <w:tc>
          <w:tcPr>
            <w:tcW w:w="218" w:type="pct"/>
            <w:gridSpan w:val="2"/>
          </w:tcPr>
          <w:p w14:paraId="6784E99A" w14:textId="77777777" w:rsidR="008802F4" w:rsidRDefault="008802F4" w:rsidP="008802F4">
            <w:pPr>
              <w:jc w:val="center"/>
              <w:rPr>
                <w:rFonts w:eastAsia="Times New Roman"/>
                <w:b/>
                <w:bCs/>
                <w:sz w:val="20"/>
                <w:szCs w:val="20"/>
              </w:rPr>
            </w:pPr>
            <w:r>
              <w:rPr>
                <w:rFonts w:eastAsia="Times New Roman"/>
                <w:sz w:val="20"/>
                <w:szCs w:val="20"/>
              </w:rPr>
              <w:t>х</w:t>
            </w:r>
          </w:p>
        </w:tc>
        <w:tc>
          <w:tcPr>
            <w:tcW w:w="291" w:type="pct"/>
            <w:gridSpan w:val="2"/>
          </w:tcPr>
          <w:p w14:paraId="7102B28D" w14:textId="77777777" w:rsidR="008802F4" w:rsidRPr="00B02BB6" w:rsidRDefault="008204BD" w:rsidP="008802F4">
            <w:pPr>
              <w:jc w:val="center"/>
              <w:rPr>
                <w:rFonts w:eastAsia="Times New Roman"/>
                <w:b/>
                <w:bCs/>
                <w:sz w:val="20"/>
                <w:szCs w:val="20"/>
              </w:rPr>
            </w:pPr>
            <w:r w:rsidRPr="00B02BB6">
              <w:rPr>
                <w:rFonts w:eastAsia="Times New Roman"/>
                <w:b/>
                <w:bCs/>
                <w:sz w:val="20"/>
                <w:szCs w:val="20"/>
              </w:rPr>
              <w:t>2</w:t>
            </w:r>
          </w:p>
        </w:tc>
        <w:tc>
          <w:tcPr>
            <w:tcW w:w="299" w:type="pct"/>
            <w:shd w:val="clear" w:color="auto" w:fill="D9D9D9" w:themeFill="background1" w:themeFillShade="D9"/>
          </w:tcPr>
          <w:p w14:paraId="0F88C3DC" w14:textId="77777777" w:rsidR="008802F4" w:rsidRPr="00C81CE3" w:rsidRDefault="008802F4" w:rsidP="008802F4">
            <w:pPr>
              <w:jc w:val="center"/>
              <w:rPr>
                <w:rFonts w:eastAsia="Times New Roman"/>
                <w:b/>
                <w:bCs/>
                <w:color w:val="00B050"/>
                <w:sz w:val="20"/>
                <w:szCs w:val="20"/>
              </w:rPr>
            </w:pPr>
          </w:p>
        </w:tc>
        <w:tc>
          <w:tcPr>
            <w:tcW w:w="277" w:type="pct"/>
            <w:shd w:val="clear" w:color="auto" w:fill="D9D9D9" w:themeFill="background1" w:themeFillShade="D9"/>
          </w:tcPr>
          <w:p w14:paraId="0CCE937C" w14:textId="77777777" w:rsidR="008802F4" w:rsidRPr="00C81CE3" w:rsidRDefault="008802F4" w:rsidP="008802F4">
            <w:pPr>
              <w:jc w:val="center"/>
              <w:rPr>
                <w:rFonts w:eastAsia="Times New Roman"/>
                <w:b/>
                <w:bCs/>
                <w:color w:val="00B050"/>
                <w:sz w:val="20"/>
                <w:szCs w:val="20"/>
              </w:rPr>
            </w:pPr>
          </w:p>
        </w:tc>
      </w:tr>
      <w:tr w:rsidR="008802F4" w14:paraId="2E788AFF" w14:textId="77777777" w:rsidTr="008204BD">
        <w:trPr>
          <w:trHeight w:val="314"/>
        </w:trPr>
        <w:tc>
          <w:tcPr>
            <w:tcW w:w="425" w:type="pct"/>
            <w:vAlign w:val="center"/>
          </w:tcPr>
          <w:p w14:paraId="590E8C08" w14:textId="77777777" w:rsidR="008802F4" w:rsidRPr="00C2723A" w:rsidRDefault="008802F4" w:rsidP="008802F4">
            <w:pPr>
              <w:pStyle w:val="a5"/>
              <w:numPr>
                <w:ilvl w:val="0"/>
                <w:numId w:val="2"/>
              </w:numPr>
              <w:jc w:val="center"/>
              <w:rPr>
                <w:rFonts w:ascii="Times New Roman" w:eastAsia="Times New Roman" w:hAnsi="Times New Roman" w:cs="Times New Roman"/>
                <w:bCs/>
                <w:lang w:eastAsia="ru-RU"/>
              </w:rPr>
            </w:pPr>
          </w:p>
        </w:tc>
        <w:tc>
          <w:tcPr>
            <w:tcW w:w="2106" w:type="pct"/>
          </w:tcPr>
          <w:p w14:paraId="1E1EE5E7" w14:textId="77777777" w:rsidR="008802F4" w:rsidRDefault="008802F4" w:rsidP="008802F4">
            <w:pPr>
              <w:rPr>
                <w:rFonts w:eastAsia="Times New Roman"/>
                <w:bCs/>
              </w:rPr>
            </w:pPr>
            <w:r>
              <w:rPr>
                <w:rFonts w:eastAsia="Times New Roman"/>
                <w:bCs/>
              </w:rPr>
              <w:t>Учебная практика</w:t>
            </w:r>
          </w:p>
        </w:tc>
        <w:tc>
          <w:tcPr>
            <w:tcW w:w="508" w:type="pct"/>
          </w:tcPr>
          <w:p w14:paraId="22667DFA" w14:textId="77777777" w:rsidR="005A6A9B" w:rsidRPr="005A6A9B" w:rsidRDefault="00512833" w:rsidP="006F4950">
            <w:pPr>
              <w:jc w:val="center"/>
              <w:rPr>
                <w:rFonts w:eastAsia="Times New Roman"/>
                <w:b/>
                <w:bCs/>
                <w:color w:val="FF0000"/>
                <w:sz w:val="20"/>
                <w:szCs w:val="20"/>
              </w:rPr>
            </w:pPr>
            <w:r>
              <w:rPr>
                <w:rFonts w:eastAsia="Times New Roman"/>
                <w:b/>
                <w:bCs/>
                <w:sz w:val="20"/>
                <w:szCs w:val="20"/>
              </w:rPr>
              <w:t>72</w:t>
            </w:r>
          </w:p>
        </w:tc>
        <w:tc>
          <w:tcPr>
            <w:tcW w:w="366" w:type="pct"/>
          </w:tcPr>
          <w:p w14:paraId="50FB95FE" w14:textId="77777777" w:rsidR="005A6A9B" w:rsidRPr="0002418F" w:rsidRDefault="00CB651F" w:rsidP="006F4950">
            <w:pPr>
              <w:jc w:val="center"/>
              <w:rPr>
                <w:rFonts w:eastAsia="Times New Roman"/>
                <w:b/>
                <w:sz w:val="20"/>
                <w:szCs w:val="20"/>
              </w:rPr>
            </w:pPr>
            <w:r>
              <w:rPr>
                <w:rFonts w:eastAsia="Times New Roman"/>
                <w:b/>
                <w:bCs/>
                <w:sz w:val="20"/>
                <w:szCs w:val="20"/>
              </w:rPr>
              <w:t>72</w:t>
            </w:r>
          </w:p>
        </w:tc>
        <w:tc>
          <w:tcPr>
            <w:tcW w:w="218" w:type="pct"/>
            <w:shd w:val="clear" w:color="auto" w:fill="D9D9D9" w:themeFill="background1" w:themeFillShade="D9"/>
          </w:tcPr>
          <w:p w14:paraId="5EB617A0" w14:textId="77777777" w:rsidR="008802F4" w:rsidRPr="00351367" w:rsidRDefault="008802F4" w:rsidP="008802F4">
            <w:pPr>
              <w:jc w:val="center"/>
              <w:rPr>
                <w:rFonts w:eastAsia="Times New Roman"/>
                <w:b/>
                <w:bCs/>
                <w:color w:val="FF0000"/>
                <w:sz w:val="20"/>
                <w:szCs w:val="20"/>
              </w:rPr>
            </w:pPr>
          </w:p>
        </w:tc>
        <w:tc>
          <w:tcPr>
            <w:tcW w:w="801" w:type="pct"/>
            <w:gridSpan w:val="5"/>
            <w:shd w:val="clear" w:color="auto" w:fill="auto"/>
          </w:tcPr>
          <w:p w14:paraId="0AB5339D" w14:textId="77777777" w:rsidR="008802F4" w:rsidRDefault="008802F4" w:rsidP="008802F4">
            <w:pPr>
              <w:jc w:val="center"/>
              <w:rPr>
                <w:rFonts w:eastAsia="Times New Roman"/>
                <w:b/>
                <w:bCs/>
                <w:sz w:val="20"/>
                <w:szCs w:val="20"/>
              </w:rPr>
            </w:pPr>
          </w:p>
        </w:tc>
        <w:tc>
          <w:tcPr>
            <w:tcW w:w="299" w:type="pct"/>
            <w:shd w:val="clear" w:color="auto" w:fill="D9D9D9" w:themeFill="background1" w:themeFillShade="D9"/>
          </w:tcPr>
          <w:p w14:paraId="6489C362" w14:textId="77777777" w:rsidR="005A6A9B" w:rsidRPr="008C0343" w:rsidRDefault="00CB651F" w:rsidP="006F4950">
            <w:pPr>
              <w:jc w:val="center"/>
              <w:rPr>
                <w:rFonts w:eastAsia="Times New Roman"/>
                <w:b/>
                <w:bCs/>
                <w:sz w:val="20"/>
                <w:szCs w:val="20"/>
              </w:rPr>
            </w:pPr>
            <w:r>
              <w:rPr>
                <w:rFonts w:eastAsia="Times New Roman"/>
                <w:b/>
                <w:bCs/>
                <w:sz w:val="20"/>
                <w:szCs w:val="20"/>
              </w:rPr>
              <w:t>72</w:t>
            </w:r>
          </w:p>
        </w:tc>
        <w:tc>
          <w:tcPr>
            <w:tcW w:w="277" w:type="pct"/>
            <w:shd w:val="clear" w:color="auto" w:fill="D9D9D9" w:themeFill="background1" w:themeFillShade="D9"/>
          </w:tcPr>
          <w:p w14:paraId="14196D08" w14:textId="77777777" w:rsidR="008802F4" w:rsidRPr="008C0343" w:rsidRDefault="008802F4" w:rsidP="008802F4">
            <w:pPr>
              <w:jc w:val="center"/>
              <w:rPr>
                <w:rFonts w:eastAsia="Times New Roman"/>
                <w:b/>
                <w:bCs/>
                <w:sz w:val="20"/>
                <w:szCs w:val="20"/>
              </w:rPr>
            </w:pPr>
          </w:p>
        </w:tc>
      </w:tr>
      <w:tr w:rsidR="008802F4" w14:paraId="7223140A" w14:textId="77777777" w:rsidTr="008204BD">
        <w:trPr>
          <w:trHeight w:val="314"/>
        </w:trPr>
        <w:tc>
          <w:tcPr>
            <w:tcW w:w="425" w:type="pct"/>
            <w:vAlign w:val="center"/>
          </w:tcPr>
          <w:p w14:paraId="6179303A" w14:textId="77777777" w:rsidR="008802F4" w:rsidRPr="00C2723A" w:rsidRDefault="008802F4" w:rsidP="008802F4">
            <w:pPr>
              <w:pStyle w:val="a5"/>
              <w:numPr>
                <w:ilvl w:val="0"/>
                <w:numId w:val="2"/>
              </w:numPr>
              <w:jc w:val="center"/>
              <w:rPr>
                <w:rFonts w:ascii="Times New Roman" w:eastAsia="Times New Roman" w:hAnsi="Times New Roman" w:cs="Times New Roman"/>
                <w:lang w:eastAsia="ru-RU"/>
              </w:rPr>
            </w:pPr>
          </w:p>
        </w:tc>
        <w:tc>
          <w:tcPr>
            <w:tcW w:w="2106" w:type="pct"/>
          </w:tcPr>
          <w:p w14:paraId="013C07E0" w14:textId="77777777" w:rsidR="008802F4" w:rsidRDefault="008802F4" w:rsidP="008802F4">
            <w:pPr>
              <w:rPr>
                <w:rFonts w:eastAsia="Times New Roman"/>
                <w:b/>
                <w:bCs/>
                <w:u w:val="single"/>
              </w:rPr>
            </w:pPr>
            <w:r>
              <w:rPr>
                <w:rFonts w:eastAsia="Times New Roman"/>
              </w:rPr>
              <w:t>Производственная практика</w:t>
            </w:r>
          </w:p>
        </w:tc>
        <w:tc>
          <w:tcPr>
            <w:tcW w:w="508" w:type="pct"/>
          </w:tcPr>
          <w:p w14:paraId="7706D7F1" w14:textId="77777777" w:rsidR="008802F4" w:rsidRDefault="0060531B" w:rsidP="008802F4">
            <w:pPr>
              <w:jc w:val="center"/>
              <w:rPr>
                <w:rFonts w:eastAsia="Times New Roman"/>
                <w:b/>
                <w:bCs/>
                <w:sz w:val="20"/>
                <w:szCs w:val="20"/>
              </w:rPr>
            </w:pPr>
            <w:r>
              <w:rPr>
                <w:rFonts w:eastAsia="Times New Roman"/>
                <w:b/>
                <w:bCs/>
                <w:sz w:val="20"/>
                <w:szCs w:val="20"/>
              </w:rPr>
              <w:t>288</w:t>
            </w:r>
          </w:p>
        </w:tc>
        <w:tc>
          <w:tcPr>
            <w:tcW w:w="366" w:type="pct"/>
          </w:tcPr>
          <w:p w14:paraId="5C9721E6" w14:textId="77777777" w:rsidR="008802F4" w:rsidRPr="0002418F" w:rsidRDefault="0060531B" w:rsidP="008802F4">
            <w:pPr>
              <w:jc w:val="center"/>
              <w:rPr>
                <w:rFonts w:eastAsia="Times New Roman"/>
                <w:b/>
                <w:sz w:val="20"/>
                <w:szCs w:val="20"/>
              </w:rPr>
            </w:pPr>
            <w:r>
              <w:rPr>
                <w:rFonts w:eastAsia="Times New Roman"/>
                <w:b/>
                <w:bCs/>
                <w:sz w:val="20"/>
                <w:szCs w:val="20"/>
              </w:rPr>
              <w:t>288</w:t>
            </w:r>
          </w:p>
        </w:tc>
        <w:tc>
          <w:tcPr>
            <w:tcW w:w="218" w:type="pct"/>
            <w:shd w:val="clear" w:color="auto" w:fill="D9D9D9" w:themeFill="background1" w:themeFillShade="D9"/>
          </w:tcPr>
          <w:p w14:paraId="2CFC68C5" w14:textId="77777777" w:rsidR="008802F4" w:rsidRPr="00351367" w:rsidRDefault="008802F4" w:rsidP="008802F4">
            <w:pPr>
              <w:jc w:val="center"/>
              <w:rPr>
                <w:rFonts w:eastAsia="Times New Roman"/>
                <w:b/>
                <w:bCs/>
                <w:color w:val="FF0000"/>
                <w:sz w:val="20"/>
                <w:szCs w:val="20"/>
              </w:rPr>
            </w:pPr>
          </w:p>
        </w:tc>
        <w:tc>
          <w:tcPr>
            <w:tcW w:w="801" w:type="pct"/>
            <w:gridSpan w:val="5"/>
            <w:shd w:val="clear" w:color="auto" w:fill="auto"/>
          </w:tcPr>
          <w:p w14:paraId="6A4C1CD7" w14:textId="77777777" w:rsidR="008802F4" w:rsidRDefault="008802F4" w:rsidP="008802F4">
            <w:pPr>
              <w:jc w:val="center"/>
              <w:rPr>
                <w:rFonts w:eastAsia="Times New Roman"/>
                <w:b/>
                <w:bCs/>
                <w:sz w:val="20"/>
                <w:szCs w:val="20"/>
              </w:rPr>
            </w:pPr>
          </w:p>
        </w:tc>
        <w:tc>
          <w:tcPr>
            <w:tcW w:w="299" w:type="pct"/>
            <w:shd w:val="clear" w:color="auto" w:fill="D9D9D9" w:themeFill="background1" w:themeFillShade="D9"/>
          </w:tcPr>
          <w:p w14:paraId="04FB44B1" w14:textId="77777777" w:rsidR="008802F4" w:rsidRPr="008C0343" w:rsidRDefault="008802F4" w:rsidP="008802F4">
            <w:pPr>
              <w:jc w:val="center"/>
              <w:rPr>
                <w:rFonts w:eastAsia="Times New Roman"/>
                <w:b/>
                <w:bCs/>
                <w:sz w:val="20"/>
                <w:szCs w:val="20"/>
              </w:rPr>
            </w:pPr>
          </w:p>
        </w:tc>
        <w:tc>
          <w:tcPr>
            <w:tcW w:w="277" w:type="pct"/>
            <w:shd w:val="clear" w:color="auto" w:fill="D9D9D9" w:themeFill="background1" w:themeFillShade="D9"/>
          </w:tcPr>
          <w:p w14:paraId="3686F2F3" w14:textId="77777777" w:rsidR="008802F4" w:rsidRPr="008C0343" w:rsidRDefault="0060531B" w:rsidP="008802F4">
            <w:pPr>
              <w:jc w:val="center"/>
              <w:rPr>
                <w:rFonts w:eastAsia="Times New Roman"/>
                <w:b/>
                <w:bCs/>
                <w:sz w:val="20"/>
                <w:szCs w:val="20"/>
              </w:rPr>
            </w:pPr>
            <w:r>
              <w:rPr>
                <w:rFonts w:eastAsia="Times New Roman"/>
                <w:b/>
                <w:bCs/>
                <w:sz w:val="20"/>
                <w:szCs w:val="20"/>
              </w:rPr>
              <w:t>288</w:t>
            </w:r>
          </w:p>
        </w:tc>
      </w:tr>
      <w:tr w:rsidR="008802F4" w14:paraId="48420E1A" w14:textId="77777777" w:rsidTr="008204BD">
        <w:tc>
          <w:tcPr>
            <w:tcW w:w="425" w:type="pct"/>
            <w:vAlign w:val="center"/>
          </w:tcPr>
          <w:p w14:paraId="46C4B393" w14:textId="77777777" w:rsidR="008802F4" w:rsidRPr="00C2723A" w:rsidRDefault="008802F4" w:rsidP="008802F4">
            <w:pPr>
              <w:pStyle w:val="a5"/>
              <w:numPr>
                <w:ilvl w:val="0"/>
                <w:numId w:val="2"/>
              </w:numPr>
              <w:jc w:val="center"/>
              <w:rPr>
                <w:rFonts w:ascii="Times New Roman" w:eastAsia="Times New Roman" w:hAnsi="Times New Roman" w:cs="Times New Roman"/>
                <w:lang w:eastAsia="ru-RU"/>
              </w:rPr>
            </w:pPr>
          </w:p>
        </w:tc>
        <w:tc>
          <w:tcPr>
            <w:tcW w:w="2106" w:type="pct"/>
          </w:tcPr>
          <w:p w14:paraId="0329F6A2" w14:textId="77777777" w:rsidR="008802F4" w:rsidRDefault="008802F4" w:rsidP="00C973C4">
            <w:pPr>
              <w:rPr>
                <w:rFonts w:eastAsia="Times New Roman"/>
              </w:rPr>
            </w:pPr>
            <w:r>
              <w:rPr>
                <w:rFonts w:eastAsia="Times New Roman"/>
              </w:rPr>
              <w:t>Квалификационный экзамен по ПМ. 0</w:t>
            </w:r>
            <w:r w:rsidR="00C973C4">
              <w:rPr>
                <w:rFonts w:eastAsia="Times New Roman"/>
              </w:rPr>
              <w:t>3</w:t>
            </w:r>
          </w:p>
        </w:tc>
        <w:tc>
          <w:tcPr>
            <w:tcW w:w="508" w:type="pct"/>
          </w:tcPr>
          <w:p w14:paraId="7BE74B5D" w14:textId="77777777" w:rsidR="008802F4" w:rsidRPr="00CB651F" w:rsidRDefault="00CB651F" w:rsidP="008802F4">
            <w:pPr>
              <w:jc w:val="center"/>
              <w:rPr>
                <w:rFonts w:eastAsia="Times New Roman"/>
                <w:b/>
                <w:bCs/>
                <w:sz w:val="20"/>
                <w:szCs w:val="20"/>
              </w:rPr>
            </w:pPr>
            <w:r w:rsidRPr="00CB651F">
              <w:rPr>
                <w:rFonts w:eastAsia="Times New Roman"/>
                <w:b/>
                <w:bCs/>
                <w:sz w:val="20"/>
                <w:szCs w:val="20"/>
              </w:rPr>
              <w:t>12</w:t>
            </w:r>
          </w:p>
        </w:tc>
        <w:tc>
          <w:tcPr>
            <w:tcW w:w="366" w:type="pct"/>
            <w:shd w:val="clear" w:color="auto" w:fill="auto"/>
          </w:tcPr>
          <w:p w14:paraId="7343168F" w14:textId="77777777" w:rsidR="008802F4" w:rsidRDefault="008802F4" w:rsidP="008802F4">
            <w:pPr>
              <w:jc w:val="center"/>
              <w:rPr>
                <w:rFonts w:eastAsia="Times New Roman"/>
                <w:b/>
                <w:sz w:val="20"/>
                <w:szCs w:val="20"/>
              </w:rPr>
            </w:pPr>
          </w:p>
        </w:tc>
        <w:tc>
          <w:tcPr>
            <w:tcW w:w="218" w:type="pct"/>
            <w:shd w:val="clear" w:color="auto" w:fill="D9D9D9" w:themeFill="background1" w:themeFillShade="D9"/>
          </w:tcPr>
          <w:p w14:paraId="6FC572BE" w14:textId="77777777" w:rsidR="008802F4" w:rsidRPr="00351367" w:rsidRDefault="008802F4" w:rsidP="008802F4">
            <w:pPr>
              <w:jc w:val="center"/>
              <w:rPr>
                <w:rFonts w:eastAsia="Times New Roman"/>
                <w:i/>
                <w:color w:val="FF0000"/>
                <w:sz w:val="20"/>
                <w:szCs w:val="20"/>
              </w:rPr>
            </w:pPr>
          </w:p>
        </w:tc>
        <w:tc>
          <w:tcPr>
            <w:tcW w:w="801" w:type="pct"/>
            <w:gridSpan w:val="5"/>
            <w:shd w:val="clear" w:color="auto" w:fill="auto"/>
          </w:tcPr>
          <w:p w14:paraId="04CFDA8A" w14:textId="77777777" w:rsidR="008802F4" w:rsidRDefault="008802F4" w:rsidP="008802F4">
            <w:pPr>
              <w:jc w:val="center"/>
              <w:rPr>
                <w:rFonts w:eastAsia="Times New Roman"/>
                <w:i/>
                <w:sz w:val="20"/>
                <w:szCs w:val="20"/>
              </w:rPr>
            </w:pPr>
          </w:p>
        </w:tc>
        <w:tc>
          <w:tcPr>
            <w:tcW w:w="299" w:type="pct"/>
            <w:shd w:val="clear" w:color="auto" w:fill="D9D9D9" w:themeFill="background1" w:themeFillShade="D9"/>
          </w:tcPr>
          <w:p w14:paraId="34FF88D2" w14:textId="77777777" w:rsidR="008802F4" w:rsidRPr="008C0343" w:rsidRDefault="008802F4" w:rsidP="008802F4">
            <w:pPr>
              <w:jc w:val="center"/>
              <w:rPr>
                <w:rFonts w:eastAsia="Times New Roman"/>
                <w:i/>
                <w:sz w:val="20"/>
                <w:szCs w:val="20"/>
              </w:rPr>
            </w:pPr>
          </w:p>
        </w:tc>
        <w:tc>
          <w:tcPr>
            <w:tcW w:w="277" w:type="pct"/>
            <w:shd w:val="clear" w:color="auto" w:fill="D9D9D9" w:themeFill="background1" w:themeFillShade="D9"/>
          </w:tcPr>
          <w:p w14:paraId="4A30ABF7" w14:textId="77777777" w:rsidR="008802F4" w:rsidRPr="008C0343" w:rsidRDefault="008802F4" w:rsidP="008802F4">
            <w:pPr>
              <w:jc w:val="center"/>
              <w:rPr>
                <w:rFonts w:eastAsia="Times New Roman"/>
                <w:i/>
                <w:sz w:val="20"/>
                <w:szCs w:val="20"/>
              </w:rPr>
            </w:pPr>
          </w:p>
        </w:tc>
      </w:tr>
      <w:tr w:rsidR="006F4950" w14:paraId="34FC3F49" w14:textId="77777777" w:rsidTr="008204BD">
        <w:tc>
          <w:tcPr>
            <w:tcW w:w="425" w:type="pct"/>
            <w:vAlign w:val="center"/>
          </w:tcPr>
          <w:p w14:paraId="2923E073" w14:textId="77777777" w:rsidR="006F4950" w:rsidRPr="00C2723A" w:rsidRDefault="006F4950" w:rsidP="008802F4">
            <w:pPr>
              <w:pStyle w:val="a5"/>
              <w:numPr>
                <w:ilvl w:val="0"/>
                <w:numId w:val="2"/>
              </w:numPr>
              <w:jc w:val="center"/>
              <w:rPr>
                <w:rFonts w:ascii="Times New Roman" w:eastAsia="Times New Roman" w:hAnsi="Times New Roman" w:cs="Times New Roman"/>
                <w:lang w:eastAsia="ru-RU"/>
              </w:rPr>
            </w:pPr>
          </w:p>
        </w:tc>
        <w:tc>
          <w:tcPr>
            <w:tcW w:w="2106" w:type="pct"/>
          </w:tcPr>
          <w:p w14:paraId="60666FEC" w14:textId="77777777" w:rsidR="006F4950" w:rsidRDefault="006F4950" w:rsidP="00C973C4">
            <w:pPr>
              <w:rPr>
                <w:rFonts w:eastAsia="Times New Roman"/>
              </w:rPr>
            </w:pPr>
            <w:r>
              <w:rPr>
                <w:rFonts w:eastAsia="Times New Roman"/>
              </w:rPr>
              <w:t>Промежуточная аттестация в форме экзамена (раздел 1) и дифференцированного зачета (раздел 2)</w:t>
            </w:r>
          </w:p>
        </w:tc>
        <w:tc>
          <w:tcPr>
            <w:tcW w:w="508" w:type="pct"/>
          </w:tcPr>
          <w:p w14:paraId="54E089E6" w14:textId="77777777" w:rsidR="006F4950" w:rsidRPr="00CB651F" w:rsidRDefault="006F4950" w:rsidP="008802F4">
            <w:pPr>
              <w:jc w:val="center"/>
              <w:rPr>
                <w:rFonts w:eastAsia="Times New Roman"/>
                <w:b/>
                <w:bCs/>
                <w:sz w:val="20"/>
                <w:szCs w:val="20"/>
              </w:rPr>
            </w:pPr>
          </w:p>
        </w:tc>
        <w:tc>
          <w:tcPr>
            <w:tcW w:w="366" w:type="pct"/>
            <w:shd w:val="clear" w:color="auto" w:fill="auto"/>
          </w:tcPr>
          <w:p w14:paraId="45171C3D" w14:textId="77777777" w:rsidR="006F4950" w:rsidRDefault="006F4950" w:rsidP="008802F4">
            <w:pPr>
              <w:jc w:val="center"/>
              <w:rPr>
                <w:rFonts w:eastAsia="Times New Roman"/>
                <w:b/>
                <w:sz w:val="20"/>
                <w:szCs w:val="20"/>
              </w:rPr>
            </w:pPr>
          </w:p>
        </w:tc>
        <w:tc>
          <w:tcPr>
            <w:tcW w:w="218" w:type="pct"/>
            <w:shd w:val="clear" w:color="auto" w:fill="D9D9D9" w:themeFill="background1" w:themeFillShade="D9"/>
          </w:tcPr>
          <w:p w14:paraId="22A32847" w14:textId="77777777" w:rsidR="006F4950" w:rsidRPr="00351367" w:rsidRDefault="006F4950" w:rsidP="008802F4">
            <w:pPr>
              <w:jc w:val="center"/>
              <w:rPr>
                <w:rFonts w:eastAsia="Times New Roman"/>
                <w:i/>
                <w:color w:val="FF0000"/>
                <w:sz w:val="20"/>
                <w:szCs w:val="20"/>
              </w:rPr>
            </w:pPr>
          </w:p>
        </w:tc>
        <w:tc>
          <w:tcPr>
            <w:tcW w:w="801" w:type="pct"/>
            <w:gridSpan w:val="5"/>
            <w:shd w:val="clear" w:color="auto" w:fill="auto"/>
          </w:tcPr>
          <w:p w14:paraId="684CF6A5" w14:textId="77777777" w:rsidR="006F4950" w:rsidRDefault="006F4950" w:rsidP="008802F4">
            <w:pPr>
              <w:jc w:val="center"/>
              <w:rPr>
                <w:rFonts w:eastAsia="Times New Roman"/>
                <w:i/>
                <w:sz w:val="20"/>
                <w:szCs w:val="20"/>
              </w:rPr>
            </w:pPr>
          </w:p>
        </w:tc>
        <w:tc>
          <w:tcPr>
            <w:tcW w:w="299" w:type="pct"/>
            <w:shd w:val="clear" w:color="auto" w:fill="D9D9D9" w:themeFill="background1" w:themeFillShade="D9"/>
          </w:tcPr>
          <w:p w14:paraId="6B9F0363" w14:textId="77777777" w:rsidR="006F4950" w:rsidRPr="008C0343" w:rsidRDefault="006F4950" w:rsidP="008802F4">
            <w:pPr>
              <w:jc w:val="center"/>
              <w:rPr>
                <w:rFonts w:eastAsia="Times New Roman"/>
                <w:i/>
                <w:sz w:val="20"/>
                <w:szCs w:val="20"/>
              </w:rPr>
            </w:pPr>
          </w:p>
        </w:tc>
        <w:tc>
          <w:tcPr>
            <w:tcW w:w="277" w:type="pct"/>
            <w:shd w:val="clear" w:color="auto" w:fill="D9D9D9" w:themeFill="background1" w:themeFillShade="D9"/>
          </w:tcPr>
          <w:p w14:paraId="4E51D8F0" w14:textId="77777777" w:rsidR="006F4950" w:rsidRPr="008C0343" w:rsidRDefault="006F4950" w:rsidP="008802F4">
            <w:pPr>
              <w:jc w:val="center"/>
              <w:rPr>
                <w:rFonts w:eastAsia="Times New Roman"/>
                <w:i/>
                <w:sz w:val="20"/>
                <w:szCs w:val="20"/>
              </w:rPr>
            </w:pPr>
          </w:p>
        </w:tc>
      </w:tr>
      <w:tr w:rsidR="008802F4" w14:paraId="309A19E7" w14:textId="77777777" w:rsidTr="008204BD">
        <w:trPr>
          <w:trHeight w:val="217"/>
        </w:trPr>
        <w:tc>
          <w:tcPr>
            <w:tcW w:w="425" w:type="pct"/>
            <w:vAlign w:val="center"/>
          </w:tcPr>
          <w:p w14:paraId="4C14B407" w14:textId="77777777" w:rsidR="008802F4" w:rsidRPr="00C2723A" w:rsidRDefault="008802F4" w:rsidP="008802F4">
            <w:pPr>
              <w:pStyle w:val="a5"/>
              <w:numPr>
                <w:ilvl w:val="0"/>
                <w:numId w:val="2"/>
              </w:numPr>
              <w:jc w:val="center"/>
              <w:rPr>
                <w:rFonts w:ascii="Times New Roman" w:eastAsia="Times New Roman" w:hAnsi="Times New Roman" w:cs="Times New Roman"/>
                <w:b/>
                <w:i/>
                <w:lang w:eastAsia="ru-RU"/>
              </w:rPr>
            </w:pPr>
          </w:p>
        </w:tc>
        <w:tc>
          <w:tcPr>
            <w:tcW w:w="2106" w:type="pct"/>
          </w:tcPr>
          <w:p w14:paraId="514B4895" w14:textId="77777777" w:rsidR="008802F4" w:rsidRDefault="008802F4" w:rsidP="008802F4">
            <w:pPr>
              <w:rPr>
                <w:rFonts w:eastAsia="Times New Roman"/>
                <w:b/>
                <w:i/>
              </w:rPr>
            </w:pPr>
            <w:r>
              <w:rPr>
                <w:rFonts w:eastAsia="Times New Roman"/>
                <w:b/>
                <w:i/>
              </w:rPr>
              <w:t xml:space="preserve">Всего: </w:t>
            </w:r>
          </w:p>
          <w:p w14:paraId="502C6660" w14:textId="77777777" w:rsidR="005A6A9B" w:rsidRPr="005A6A9B" w:rsidRDefault="005A6A9B" w:rsidP="008802F4">
            <w:pPr>
              <w:rPr>
                <w:rFonts w:eastAsia="Times New Roman"/>
                <w:b/>
                <w:i/>
                <w:color w:val="FF0000"/>
              </w:rPr>
            </w:pPr>
          </w:p>
        </w:tc>
        <w:tc>
          <w:tcPr>
            <w:tcW w:w="508" w:type="pct"/>
          </w:tcPr>
          <w:p w14:paraId="52606071" w14:textId="77777777" w:rsidR="00CB651F" w:rsidRPr="00CB651F" w:rsidRDefault="00CB651F" w:rsidP="008802F4">
            <w:pPr>
              <w:jc w:val="center"/>
              <w:rPr>
                <w:rFonts w:eastAsia="Times New Roman"/>
                <w:iCs/>
                <w:sz w:val="20"/>
                <w:szCs w:val="20"/>
                <w:highlight w:val="yellow"/>
              </w:rPr>
            </w:pPr>
            <w:r w:rsidRPr="00CB651F">
              <w:rPr>
                <w:rFonts w:eastAsia="Times New Roman"/>
                <w:b/>
                <w:bCs/>
                <w:i/>
                <w:iCs/>
                <w:sz w:val="20"/>
                <w:szCs w:val="20"/>
              </w:rPr>
              <w:t>671</w:t>
            </w:r>
          </w:p>
        </w:tc>
        <w:tc>
          <w:tcPr>
            <w:tcW w:w="366" w:type="pct"/>
          </w:tcPr>
          <w:p w14:paraId="5660BAA6" w14:textId="77777777" w:rsidR="00CB651F" w:rsidRPr="00AD01E1" w:rsidRDefault="00AD01E1" w:rsidP="008802F4">
            <w:pPr>
              <w:jc w:val="center"/>
              <w:rPr>
                <w:rFonts w:eastAsia="Times New Roman"/>
                <w:b/>
                <w:i/>
                <w:sz w:val="20"/>
                <w:szCs w:val="20"/>
              </w:rPr>
            </w:pPr>
            <w:r w:rsidRPr="00AD01E1">
              <w:rPr>
                <w:rFonts w:eastAsia="Times New Roman"/>
                <w:b/>
                <w:i/>
                <w:sz w:val="20"/>
                <w:szCs w:val="20"/>
              </w:rPr>
              <w:t>620</w:t>
            </w:r>
          </w:p>
        </w:tc>
        <w:tc>
          <w:tcPr>
            <w:tcW w:w="218" w:type="pct"/>
            <w:shd w:val="clear" w:color="auto" w:fill="D9D9D9" w:themeFill="background1" w:themeFillShade="D9"/>
          </w:tcPr>
          <w:p w14:paraId="57E545D9" w14:textId="77777777" w:rsidR="008802F4" w:rsidRPr="00AD01E1" w:rsidRDefault="008802F4" w:rsidP="008802F4">
            <w:pPr>
              <w:jc w:val="center"/>
              <w:rPr>
                <w:rFonts w:eastAsia="Times New Roman"/>
                <w:b/>
                <w:i/>
                <w:color w:val="FF0000"/>
                <w:sz w:val="20"/>
                <w:szCs w:val="20"/>
              </w:rPr>
            </w:pPr>
          </w:p>
        </w:tc>
        <w:tc>
          <w:tcPr>
            <w:tcW w:w="396" w:type="pct"/>
            <w:gridSpan w:val="2"/>
          </w:tcPr>
          <w:p w14:paraId="11B583FB" w14:textId="77777777" w:rsidR="00CB651F" w:rsidRPr="00AD01E1" w:rsidRDefault="00CB651F" w:rsidP="008802F4">
            <w:pPr>
              <w:jc w:val="center"/>
              <w:rPr>
                <w:rFonts w:eastAsia="Times New Roman"/>
                <w:b/>
                <w:i/>
                <w:sz w:val="20"/>
                <w:szCs w:val="20"/>
              </w:rPr>
            </w:pPr>
            <w:r w:rsidRPr="00AD01E1">
              <w:rPr>
                <w:rFonts w:eastAsia="Times New Roman"/>
                <w:b/>
                <w:i/>
                <w:sz w:val="20"/>
                <w:szCs w:val="20"/>
              </w:rPr>
              <w:t>291</w:t>
            </w:r>
          </w:p>
        </w:tc>
        <w:tc>
          <w:tcPr>
            <w:tcW w:w="215" w:type="pct"/>
            <w:gridSpan w:val="2"/>
          </w:tcPr>
          <w:p w14:paraId="7B94E81B" w14:textId="77777777" w:rsidR="008802F4" w:rsidRPr="00AD01E1" w:rsidRDefault="008802F4" w:rsidP="008802F4">
            <w:pPr>
              <w:jc w:val="center"/>
              <w:rPr>
                <w:rFonts w:eastAsia="Times New Roman"/>
                <w:b/>
                <w:i/>
                <w:sz w:val="20"/>
                <w:szCs w:val="20"/>
              </w:rPr>
            </w:pPr>
            <w:r w:rsidRPr="00AD01E1">
              <w:rPr>
                <w:rFonts w:eastAsia="Times New Roman"/>
                <w:b/>
                <w:i/>
                <w:sz w:val="20"/>
                <w:szCs w:val="20"/>
              </w:rPr>
              <w:t>Х</w:t>
            </w:r>
          </w:p>
        </w:tc>
        <w:tc>
          <w:tcPr>
            <w:tcW w:w="190" w:type="pct"/>
          </w:tcPr>
          <w:p w14:paraId="1A994F4B" w14:textId="77777777" w:rsidR="00CB651F" w:rsidRPr="00AD01E1" w:rsidRDefault="002A3A5B" w:rsidP="00AD01E1">
            <w:pPr>
              <w:jc w:val="center"/>
              <w:rPr>
                <w:rFonts w:eastAsia="Times New Roman"/>
                <w:b/>
                <w:i/>
                <w:color w:val="FF0000"/>
                <w:sz w:val="20"/>
                <w:szCs w:val="20"/>
              </w:rPr>
            </w:pPr>
            <w:r w:rsidRPr="00AD01E1">
              <w:rPr>
                <w:rFonts w:eastAsia="Times New Roman"/>
                <w:b/>
                <w:i/>
                <w:color w:val="FF0000"/>
                <w:sz w:val="20"/>
                <w:szCs w:val="20"/>
              </w:rPr>
              <w:t>8</w:t>
            </w:r>
          </w:p>
        </w:tc>
        <w:tc>
          <w:tcPr>
            <w:tcW w:w="299" w:type="pct"/>
            <w:shd w:val="clear" w:color="auto" w:fill="D9D9D9" w:themeFill="background1" w:themeFillShade="D9"/>
          </w:tcPr>
          <w:p w14:paraId="0683B0EA" w14:textId="77777777" w:rsidR="00CB651F" w:rsidRPr="00AD01E1" w:rsidRDefault="00CB651F" w:rsidP="008802F4">
            <w:pPr>
              <w:jc w:val="center"/>
              <w:rPr>
                <w:rFonts w:eastAsia="Times New Roman"/>
                <w:b/>
                <w:sz w:val="20"/>
                <w:szCs w:val="20"/>
              </w:rPr>
            </w:pPr>
            <w:r w:rsidRPr="00AD01E1">
              <w:rPr>
                <w:rFonts w:eastAsia="Times New Roman"/>
                <w:b/>
                <w:sz w:val="20"/>
                <w:szCs w:val="20"/>
              </w:rPr>
              <w:t>72</w:t>
            </w:r>
          </w:p>
        </w:tc>
        <w:tc>
          <w:tcPr>
            <w:tcW w:w="277" w:type="pct"/>
            <w:shd w:val="clear" w:color="auto" w:fill="D9D9D9" w:themeFill="background1" w:themeFillShade="D9"/>
          </w:tcPr>
          <w:p w14:paraId="0526AB1F" w14:textId="77777777" w:rsidR="008802F4" w:rsidRPr="00AD01E1" w:rsidRDefault="008802F4" w:rsidP="008802F4">
            <w:pPr>
              <w:jc w:val="center"/>
              <w:rPr>
                <w:rFonts w:eastAsia="Times New Roman"/>
                <w:b/>
                <w:sz w:val="20"/>
                <w:szCs w:val="20"/>
              </w:rPr>
            </w:pPr>
          </w:p>
          <w:p w14:paraId="377F7AE3" w14:textId="77777777" w:rsidR="00CB651F" w:rsidRPr="00AD01E1" w:rsidRDefault="00CB651F" w:rsidP="008802F4">
            <w:pPr>
              <w:jc w:val="center"/>
              <w:rPr>
                <w:rFonts w:eastAsia="Times New Roman"/>
                <w:b/>
                <w:sz w:val="20"/>
                <w:szCs w:val="20"/>
              </w:rPr>
            </w:pPr>
            <w:r w:rsidRPr="00AD01E1">
              <w:rPr>
                <w:rFonts w:eastAsia="Times New Roman"/>
                <w:b/>
                <w:sz w:val="20"/>
                <w:szCs w:val="20"/>
              </w:rPr>
              <w:t>288</w:t>
            </w:r>
          </w:p>
        </w:tc>
      </w:tr>
    </w:tbl>
    <w:p w14:paraId="22E078AE" w14:textId="77777777" w:rsidR="008802F4" w:rsidRDefault="008802F4" w:rsidP="008802F4">
      <w:pPr>
        <w:jc w:val="center"/>
        <w:rPr>
          <w:b/>
          <w:sz w:val="28"/>
        </w:rPr>
      </w:pPr>
    </w:p>
    <w:p w14:paraId="188262CF" w14:textId="77777777" w:rsidR="008802F4" w:rsidRDefault="008802F4" w:rsidP="00D748B2">
      <w:pPr>
        <w:spacing w:after="0"/>
        <w:jc w:val="center"/>
        <w:rPr>
          <w:b/>
          <w:sz w:val="28"/>
        </w:rPr>
      </w:pPr>
    </w:p>
    <w:p w14:paraId="5D15707F" w14:textId="77777777" w:rsidR="00150EA1" w:rsidRDefault="00150EA1">
      <w:pPr>
        <w:rPr>
          <w:b/>
          <w:sz w:val="28"/>
        </w:rPr>
      </w:pPr>
      <w:r>
        <w:rPr>
          <w:b/>
          <w:sz w:val="28"/>
        </w:rPr>
        <w:br w:type="page"/>
      </w:r>
    </w:p>
    <w:p w14:paraId="1A89950D" w14:textId="77777777" w:rsidR="00150EA1" w:rsidRDefault="00150EA1" w:rsidP="00150EA1">
      <w:pPr>
        <w:pStyle w:val="110"/>
        <w:rPr>
          <w:rFonts w:ascii="Times New Roman" w:hAnsi="Times New Roman"/>
        </w:rPr>
        <w:sectPr w:rsidR="00150EA1" w:rsidSect="00EE5FA0">
          <w:pgSz w:w="11906" w:h="16838"/>
          <w:pgMar w:top="1134" w:right="850" w:bottom="1134" w:left="1701" w:header="708" w:footer="708" w:gutter="0"/>
          <w:cols w:space="708"/>
          <w:docGrid w:linePitch="360"/>
        </w:sectPr>
      </w:pPr>
    </w:p>
    <w:p w14:paraId="2B27D031" w14:textId="77777777" w:rsidR="00150EA1" w:rsidRDefault="00150EA1" w:rsidP="00150EA1">
      <w:pPr>
        <w:pStyle w:val="110"/>
        <w:rPr>
          <w:rFonts w:ascii="Times New Roman" w:hAnsi="Times New Roman"/>
        </w:rPr>
      </w:pPr>
      <w:r>
        <w:rPr>
          <w:rFonts w:ascii="Times New Roman" w:hAnsi="Times New Roman"/>
        </w:rPr>
        <w:lastRenderedPageBreak/>
        <w:t>2.3. Содержание профессионального модуля</w:t>
      </w: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7191"/>
        <w:gridCol w:w="2125"/>
        <w:gridCol w:w="2406"/>
      </w:tblGrid>
      <w:tr w:rsidR="00C348FA" w14:paraId="07C7FEC4" w14:textId="77777777" w:rsidTr="00F77279">
        <w:trPr>
          <w:trHeight w:val="1204"/>
        </w:trPr>
        <w:tc>
          <w:tcPr>
            <w:tcW w:w="946" w:type="pct"/>
          </w:tcPr>
          <w:p w14:paraId="316AB1AE" w14:textId="77777777" w:rsidR="00C348FA" w:rsidRDefault="00C348FA" w:rsidP="00C348FA">
            <w:pPr>
              <w:spacing w:after="0" w:line="240" w:lineRule="auto"/>
              <w:jc w:val="center"/>
              <w:rPr>
                <w:b/>
                <w:sz w:val="24"/>
                <w:szCs w:val="24"/>
              </w:rPr>
            </w:pPr>
            <w:r>
              <w:rPr>
                <w:b/>
                <w:bCs/>
                <w:sz w:val="24"/>
                <w:szCs w:val="24"/>
              </w:rPr>
              <w:t>Наименование разделов и тем профессионального модуля (ПМ), междисциплинарных курсов (МДК)</w:t>
            </w:r>
          </w:p>
        </w:tc>
        <w:tc>
          <w:tcPr>
            <w:tcW w:w="2487" w:type="pct"/>
            <w:vAlign w:val="center"/>
          </w:tcPr>
          <w:p w14:paraId="652F3DCB" w14:textId="77777777" w:rsidR="00C348FA" w:rsidRDefault="00C348FA" w:rsidP="00C348FA">
            <w:pPr>
              <w:suppressAutoHyphens/>
              <w:spacing w:after="0" w:line="240" w:lineRule="auto"/>
              <w:jc w:val="center"/>
              <w:rPr>
                <w:b/>
                <w:bCs/>
                <w:sz w:val="24"/>
                <w:szCs w:val="24"/>
              </w:rPr>
            </w:pPr>
            <w:r>
              <w:rPr>
                <w:b/>
                <w:bCs/>
                <w:sz w:val="24"/>
                <w:szCs w:val="24"/>
              </w:rPr>
              <w:t>Содержание учебного материала,</w:t>
            </w:r>
          </w:p>
          <w:p w14:paraId="60628FED" w14:textId="77777777" w:rsidR="00C348FA" w:rsidRDefault="00C348FA" w:rsidP="00C348FA">
            <w:pPr>
              <w:suppressAutoHyphens/>
              <w:spacing w:after="0" w:line="240" w:lineRule="auto"/>
              <w:jc w:val="center"/>
              <w:rPr>
                <w:b/>
                <w:sz w:val="24"/>
                <w:szCs w:val="24"/>
              </w:rPr>
            </w:pPr>
            <w:r>
              <w:rPr>
                <w:b/>
                <w:bCs/>
                <w:sz w:val="24"/>
                <w:szCs w:val="24"/>
              </w:rPr>
              <w:t xml:space="preserve">лабораторные работы и практические занятия, самостоятельная учебная работа обучающихся, курсовая работа (проект) </w:t>
            </w:r>
            <w:r>
              <w:rPr>
                <w:bCs/>
                <w:i/>
                <w:sz w:val="24"/>
                <w:szCs w:val="24"/>
              </w:rPr>
              <w:t>(если предусмотрены)</w:t>
            </w:r>
          </w:p>
        </w:tc>
        <w:tc>
          <w:tcPr>
            <w:tcW w:w="735" w:type="pct"/>
            <w:vAlign w:val="center"/>
          </w:tcPr>
          <w:p w14:paraId="4038689D" w14:textId="77777777" w:rsidR="00C348FA" w:rsidRDefault="00C348FA" w:rsidP="00C348FA">
            <w:pPr>
              <w:spacing w:after="0" w:line="240" w:lineRule="auto"/>
              <w:jc w:val="center"/>
              <w:rPr>
                <w:b/>
                <w:bCs/>
                <w:sz w:val="24"/>
                <w:szCs w:val="24"/>
              </w:rPr>
            </w:pPr>
            <w:r>
              <w:rPr>
                <w:b/>
                <w:bCs/>
                <w:sz w:val="24"/>
                <w:szCs w:val="24"/>
              </w:rPr>
              <w:t>Объем, акад. ч. / в том числе в форме практической подготовки, акад. ч.</w:t>
            </w:r>
          </w:p>
        </w:tc>
        <w:tc>
          <w:tcPr>
            <w:tcW w:w="832" w:type="pct"/>
          </w:tcPr>
          <w:p w14:paraId="4F122FFE" w14:textId="77777777" w:rsidR="00C348FA" w:rsidRDefault="00C348FA" w:rsidP="00C348FA">
            <w:pPr>
              <w:spacing w:after="0" w:line="240" w:lineRule="auto"/>
              <w:jc w:val="center"/>
              <w:rPr>
                <w:b/>
                <w:bCs/>
                <w:sz w:val="24"/>
                <w:szCs w:val="24"/>
              </w:rPr>
            </w:pPr>
            <w:r w:rsidRPr="005C4B83">
              <w:rPr>
                <w:b/>
              </w:rPr>
              <w:t>Коды компетенций, формированию которых способствует элемент программы</w:t>
            </w:r>
          </w:p>
        </w:tc>
      </w:tr>
      <w:tr w:rsidR="00C348FA" w14:paraId="0EE8149D" w14:textId="77777777" w:rsidTr="00F77279">
        <w:tc>
          <w:tcPr>
            <w:tcW w:w="946" w:type="pct"/>
          </w:tcPr>
          <w:p w14:paraId="1E85505D" w14:textId="77777777" w:rsidR="00C348FA" w:rsidRDefault="00C348FA" w:rsidP="00C348FA">
            <w:pPr>
              <w:spacing w:after="0" w:line="240" w:lineRule="auto"/>
              <w:jc w:val="center"/>
              <w:rPr>
                <w:b/>
                <w:sz w:val="24"/>
                <w:szCs w:val="24"/>
              </w:rPr>
            </w:pPr>
            <w:r>
              <w:rPr>
                <w:b/>
                <w:sz w:val="24"/>
                <w:szCs w:val="24"/>
              </w:rPr>
              <w:t>1</w:t>
            </w:r>
          </w:p>
        </w:tc>
        <w:tc>
          <w:tcPr>
            <w:tcW w:w="2487" w:type="pct"/>
          </w:tcPr>
          <w:p w14:paraId="7B68CB3C" w14:textId="77777777" w:rsidR="00C348FA" w:rsidRDefault="00C348FA" w:rsidP="00C348FA">
            <w:pPr>
              <w:spacing w:after="0" w:line="240" w:lineRule="auto"/>
              <w:jc w:val="center"/>
              <w:rPr>
                <w:b/>
                <w:bCs/>
                <w:sz w:val="24"/>
                <w:szCs w:val="24"/>
              </w:rPr>
            </w:pPr>
            <w:r>
              <w:rPr>
                <w:b/>
                <w:bCs/>
                <w:sz w:val="24"/>
                <w:szCs w:val="24"/>
              </w:rPr>
              <w:t>2</w:t>
            </w:r>
          </w:p>
        </w:tc>
        <w:tc>
          <w:tcPr>
            <w:tcW w:w="735" w:type="pct"/>
            <w:vAlign w:val="center"/>
          </w:tcPr>
          <w:p w14:paraId="7E49B9A0" w14:textId="77777777" w:rsidR="00C348FA" w:rsidRDefault="00C348FA" w:rsidP="00C348FA">
            <w:pPr>
              <w:spacing w:after="0" w:line="240" w:lineRule="auto"/>
              <w:jc w:val="center"/>
              <w:rPr>
                <w:b/>
                <w:bCs/>
                <w:sz w:val="24"/>
                <w:szCs w:val="24"/>
              </w:rPr>
            </w:pPr>
            <w:r>
              <w:rPr>
                <w:b/>
                <w:bCs/>
                <w:sz w:val="24"/>
                <w:szCs w:val="24"/>
              </w:rPr>
              <w:t>3</w:t>
            </w:r>
          </w:p>
        </w:tc>
        <w:tc>
          <w:tcPr>
            <w:tcW w:w="832" w:type="pct"/>
          </w:tcPr>
          <w:p w14:paraId="6D6320A4" w14:textId="77777777" w:rsidR="00C348FA" w:rsidRDefault="00C348FA" w:rsidP="00C348FA">
            <w:pPr>
              <w:spacing w:after="0" w:line="240" w:lineRule="auto"/>
              <w:jc w:val="center"/>
              <w:rPr>
                <w:b/>
                <w:bCs/>
                <w:sz w:val="24"/>
                <w:szCs w:val="24"/>
              </w:rPr>
            </w:pPr>
          </w:p>
        </w:tc>
      </w:tr>
      <w:tr w:rsidR="00C348FA" w14:paraId="13B0236D" w14:textId="77777777" w:rsidTr="00F77279">
        <w:tc>
          <w:tcPr>
            <w:tcW w:w="3433" w:type="pct"/>
            <w:gridSpan w:val="2"/>
          </w:tcPr>
          <w:p w14:paraId="786B8733" w14:textId="77777777" w:rsidR="00C348FA" w:rsidRPr="00C348FA" w:rsidRDefault="007B7855" w:rsidP="00C348FA">
            <w:pPr>
              <w:spacing w:after="0" w:line="240" w:lineRule="auto"/>
              <w:rPr>
                <w:b/>
                <w:sz w:val="24"/>
                <w:szCs w:val="24"/>
              </w:rPr>
            </w:pPr>
            <w:r w:rsidRPr="007B7855">
              <w:rPr>
                <w:b/>
                <w:sz w:val="24"/>
                <w:szCs w:val="24"/>
              </w:rPr>
              <w:t>Раздел 1.  Методика обучения предмету «Физическая культура»</w:t>
            </w:r>
          </w:p>
        </w:tc>
        <w:tc>
          <w:tcPr>
            <w:tcW w:w="735" w:type="pct"/>
            <w:vAlign w:val="center"/>
          </w:tcPr>
          <w:p w14:paraId="502EAA42" w14:textId="77777777" w:rsidR="00C348FA" w:rsidRDefault="00C348FA" w:rsidP="00C348FA">
            <w:pPr>
              <w:suppressAutoHyphens/>
              <w:spacing w:after="0" w:line="240" w:lineRule="auto"/>
              <w:jc w:val="center"/>
              <w:rPr>
                <w:b/>
                <w:sz w:val="24"/>
                <w:szCs w:val="24"/>
              </w:rPr>
            </w:pPr>
          </w:p>
        </w:tc>
        <w:tc>
          <w:tcPr>
            <w:tcW w:w="832" w:type="pct"/>
          </w:tcPr>
          <w:p w14:paraId="29469433" w14:textId="77777777" w:rsidR="00C348FA" w:rsidRDefault="00C348FA" w:rsidP="00C348FA">
            <w:pPr>
              <w:suppressAutoHyphens/>
              <w:spacing w:after="0" w:line="240" w:lineRule="auto"/>
              <w:jc w:val="center"/>
              <w:rPr>
                <w:b/>
                <w:sz w:val="24"/>
                <w:szCs w:val="24"/>
              </w:rPr>
            </w:pPr>
          </w:p>
        </w:tc>
      </w:tr>
      <w:tr w:rsidR="00C348FA" w14:paraId="3732DC0C" w14:textId="77777777" w:rsidTr="00F77279">
        <w:trPr>
          <w:trHeight w:val="219"/>
        </w:trPr>
        <w:tc>
          <w:tcPr>
            <w:tcW w:w="3433" w:type="pct"/>
            <w:gridSpan w:val="2"/>
          </w:tcPr>
          <w:p w14:paraId="674BB73B" w14:textId="77777777" w:rsidR="00C348FA" w:rsidRDefault="00C348FA" w:rsidP="00C348FA">
            <w:pPr>
              <w:spacing w:after="0" w:line="240" w:lineRule="auto"/>
              <w:rPr>
                <w:i/>
                <w:sz w:val="24"/>
                <w:szCs w:val="24"/>
              </w:rPr>
            </w:pPr>
            <w:r>
              <w:rPr>
                <w:b/>
                <w:bCs/>
                <w:sz w:val="24"/>
                <w:szCs w:val="24"/>
              </w:rPr>
              <w:t xml:space="preserve">МДК.03.01 </w:t>
            </w:r>
            <w:r>
              <w:rPr>
                <w:bCs/>
                <w:sz w:val="24"/>
                <w:szCs w:val="24"/>
              </w:rPr>
              <w:t>Методика обучения учебному предмету «Физическая культура»</w:t>
            </w:r>
          </w:p>
        </w:tc>
        <w:tc>
          <w:tcPr>
            <w:tcW w:w="735" w:type="pct"/>
            <w:vAlign w:val="center"/>
          </w:tcPr>
          <w:p w14:paraId="5EC139D5" w14:textId="77777777" w:rsidR="00C17289" w:rsidRPr="00367AB8" w:rsidRDefault="00CB651F" w:rsidP="00367AB8">
            <w:pPr>
              <w:suppressAutoHyphens/>
              <w:spacing w:after="0" w:line="240" w:lineRule="auto"/>
              <w:jc w:val="center"/>
              <w:rPr>
                <w:b/>
                <w:sz w:val="24"/>
                <w:szCs w:val="24"/>
              </w:rPr>
            </w:pPr>
            <w:r w:rsidRPr="00367AB8">
              <w:rPr>
                <w:b/>
                <w:shd w:val="clear" w:color="auto" w:fill="FFFFFF" w:themeFill="background1"/>
              </w:rPr>
              <w:t>243</w:t>
            </w:r>
            <w:r w:rsidR="00C348FA" w:rsidRPr="00367AB8">
              <w:rPr>
                <w:b/>
              </w:rPr>
              <w:t>/220</w:t>
            </w:r>
          </w:p>
        </w:tc>
        <w:tc>
          <w:tcPr>
            <w:tcW w:w="832" w:type="pct"/>
          </w:tcPr>
          <w:p w14:paraId="35D493B2" w14:textId="77777777" w:rsidR="00C348FA" w:rsidRDefault="00C348FA" w:rsidP="007B7855">
            <w:pPr>
              <w:suppressAutoHyphens/>
              <w:spacing w:after="0" w:line="240" w:lineRule="auto"/>
              <w:jc w:val="center"/>
              <w:rPr>
                <w:b/>
                <w:color w:val="FF0000"/>
              </w:rPr>
            </w:pPr>
          </w:p>
        </w:tc>
      </w:tr>
      <w:tr w:rsidR="00AC3D81" w14:paraId="2787AC3C" w14:textId="77777777" w:rsidTr="00F77279">
        <w:tc>
          <w:tcPr>
            <w:tcW w:w="946" w:type="pct"/>
            <w:vMerge w:val="restart"/>
          </w:tcPr>
          <w:p w14:paraId="35307DAB" w14:textId="77777777" w:rsidR="00AC3D81" w:rsidRDefault="00AC3D81" w:rsidP="00166311">
            <w:pPr>
              <w:spacing w:after="0" w:line="240" w:lineRule="auto"/>
              <w:rPr>
                <w:b/>
                <w:bCs/>
                <w:sz w:val="24"/>
                <w:szCs w:val="24"/>
              </w:rPr>
            </w:pPr>
            <w:r>
              <w:rPr>
                <w:b/>
                <w:bCs/>
                <w:sz w:val="24"/>
                <w:szCs w:val="24"/>
              </w:rPr>
              <w:t xml:space="preserve">Тема 1.1. </w:t>
            </w:r>
            <w:r>
              <w:rPr>
                <w:bCs/>
                <w:sz w:val="24"/>
                <w:szCs w:val="24"/>
              </w:rPr>
              <w:t>Основы преподавания учебного предмета «Физическая культура» в системе общего образования</w:t>
            </w:r>
          </w:p>
        </w:tc>
        <w:tc>
          <w:tcPr>
            <w:tcW w:w="2487" w:type="pct"/>
          </w:tcPr>
          <w:p w14:paraId="2051E3A3" w14:textId="77777777" w:rsidR="00AC3D81" w:rsidRDefault="00AC3D81" w:rsidP="00C348FA">
            <w:pPr>
              <w:spacing w:after="0" w:line="240" w:lineRule="auto"/>
              <w:rPr>
                <w:b/>
                <w:sz w:val="24"/>
                <w:szCs w:val="24"/>
              </w:rPr>
            </w:pPr>
            <w:r>
              <w:rPr>
                <w:b/>
                <w:bCs/>
                <w:sz w:val="24"/>
                <w:szCs w:val="24"/>
              </w:rPr>
              <w:t xml:space="preserve">Содержание </w:t>
            </w:r>
          </w:p>
        </w:tc>
        <w:tc>
          <w:tcPr>
            <w:tcW w:w="735" w:type="pct"/>
          </w:tcPr>
          <w:p w14:paraId="0096A7E1" w14:textId="77777777" w:rsidR="00AC3D81" w:rsidRDefault="00AC3D81" w:rsidP="00B02BB6">
            <w:pPr>
              <w:suppressAutoHyphens/>
              <w:spacing w:after="0" w:line="240" w:lineRule="auto"/>
              <w:jc w:val="center"/>
              <w:rPr>
                <w:b/>
                <w:sz w:val="24"/>
                <w:szCs w:val="24"/>
              </w:rPr>
            </w:pPr>
            <w:r>
              <w:rPr>
                <w:b/>
                <w:sz w:val="24"/>
                <w:szCs w:val="24"/>
              </w:rPr>
              <w:t>1</w:t>
            </w:r>
            <w:r w:rsidR="00B02BB6">
              <w:rPr>
                <w:b/>
                <w:sz w:val="24"/>
                <w:szCs w:val="24"/>
              </w:rPr>
              <w:t>2</w:t>
            </w:r>
            <w:r>
              <w:rPr>
                <w:b/>
                <w:sz w:val="24"/>
                <w:szCs w:val="24"/>
              </w:rPr>
              <w:t>/10</w:t>
            </w:r>
          </w:p>
        </w:tc>
        <w:tc>
          <w:tcPr>
            <w:tcW w:w="832" w:type="pct"/>
          </w:tcPr>
          <w:p w14:paraId="2EB3170A" w14:textId="77777777" w:rsidR="00AC3D81" w:rsidRDefault="00AC3D81" w:rsidP="002A2BA7">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AC3D81" w14:paraId="520EA51D" w14:textId="77777777" w:rsidTr="00F77279">
        <w:trPr>
          <w:trHeight w:val="2484"/>
        </w:trPr>
        <w:tc>
          <w:tcPr>
            <w:tcW w:w="946" w:type="pct"/>
            <w:vMerge/>
          </w:tcPr>
          <w:p w14:paraId="1AE7315C" w14:textId="77777777" w:rsidR="00AC3D81" w:rsidRDefault="00AC3D81" w:rsidP="00C348FA">
            <w:pPr>
              <w:spacing w:after="0" w:line="240" w:lineRule="auto"/>
              <w:rPr>
                <w:b/>
                <w:bCs/>
                <w:sz w:val="24"/>
                <w:szCs w:val="24"/>
              </w:rPr>
            </w:pPr>
          </w:p>
        </w:tc>
        <w:tc>
          <w:tcPr>
            <w:tcW w:w="2487" w:type="pct"/>
          </w:tcPr>
          <w:p w14:paraId="325D510E" w14:textId="77777777" w:rsidR="00AC3D81" w:rsidRDefault="00AC3D81" w:rsidP="00C348FA">
            <w:pPr>
              <w:shd w:val="clear" w:color="auto" w:fill="FFFFFF"/>
              <w:snapToGrid w:val="0"/>
              <w:spacing w:after="0" w:line="240" w:lineRule="auto"/>
              <w:jc w:val="both"/>
              <w:rPr>
                <w:rFonts w:eastAsia="Calibri"/>
                <w:bCs/>
                <w:sz w:val="24"/>
                <w:szCs w:val="24"/>
                <w:lang w:eastAsia="en-US"/>
              </w:rPr>
            </w:pPr>
            <w:r>
              <w:rPr>
                <w:rFonts w:eastAsia="Calibri"/>
                <w:bCs/>
                <w:sz w:val="24"/>
                <w:szCs w:val="24"/>
                <w:lang w:eastAsia="en-US"/>
              </w:rPr>
              <w:t>Цель, место и значение учебного предмета «Физическая культура» в общем образовании.</w:t>
            </w:r>
          </w:p>
          <w:p w14:paraId="40FB51E0" w14:textId="77777777" w:rsidR="00AC3D81" w:rsidRDefault="00AC3D81" w:rsidP="002F545C">
            <w:pPr>
              <w:shd w:val="clear" w:color="auto" w:fill="FFFFFF"/>
              <w:snapToGrid w:val="0"/>
              <w:spacing w:after="0" w:line="240" w:lineRule="auto"/>
              <w:jc w:val="both"/>
              <w:rPr>
                <w:rFonts w:eastAsia="Calibri"/>
                <w:bCs/>
                <w:sz w:val="24"/>
                <w:szCs w:val="24"/>
              </w:rPr>
            </w:pPr>
            <w:r>
              <w:rPr>
                <w:rFonts w:eastAsia="Calibri"/>
                <w:bCs/>
                <w:sz w:val="24"/>
                <w:szCs w:val="24"/>
              </w:rPr>
              <w:t>Становление учебного предмета «Физическая культура» в России.</w:t>
            </w:r>
          </w:p>
          <w:p w14:paraId="0480E106" w14:textId="77777777" w:rsidR="00AC3D81" w:rsidRDefault="00AC3D81" w:rsidP="00C348FA">
            <w:pPr>
              <w:shd w:val="clear" w:color="auto" w:fill="FFFFFF"/>
              <w:snapToGrid w:val="0"/>
              <w:spacing w:after="0" w:line="240" w:lineRule="auto"/>
              <w:jc w:val="both"/>
              <w:rPr>
                <w:rFonts w:eastAsia="Calibri"/>
                <w:bCs/>
                <w:sz w:val="24"/>
                <w:szCs w:val="24"/>
                <w:lang w:eastAsia="en-US"/>
              </w:rPr>
            </w:pPr>
            <w:r>
              <w:rPr>
                <w:rFonts w:eastAsia="Calibri"/>
                <w:bCs/>
                <w:sz w:val="24"/>
                <w:szCs w:val="24"/>
                <w:lang w:eastAsia="en-US"/>
              </w:rPr>
              <w:t>Требования федеральных государственных образовательных стандартов общего образования к учебному предмету «Физическая культура».</w:t>
            </w:r>
          </w:p>
          <w:p w14:paraId="5F45487E" w14:textId="77777777" w:rsidR="00AC3D81" w:rsidRDefault="00AC3D81" w:rsidP="00C348FA">
            <w:pPr>
              <w:shd w:val="clear" w:color="auto" w:fill="FFFFFF"/>
              <w:snapToGrid w:val="0"/>
              <w:spacing w:after="0" w:line="240" w:lineRule="auto"/>
              <w:jc w:val="both"/>
              <w:rPr>
                <w:rFonts w:eastAsia="Calibri"/>
                <w:bCs/>
                <w:sz w:val="24"/>
                <w:szCs w:val="24"/>
                <w:lang w:eastAsia="en-US"/>
              </w:rPr>
            </w:pPr>
            <w:r>
              <w:rPr>
                <w:rFonts w:eastAsia="Calibri"/>
                <w:bCs/>
                <w:sz w:val="24"/>
                <w:szCs w:val="24"/>
                <w:lang w:eastAsia="en-US"/>
              </w:rPr>
              <w:t>Примерные рабочие программы по учебному предмету «Физическая культура»</w:t>
            </w:r>
          </w:p>
          <w:p w14:paraId="7FFAF524" w14:textId="77777777" w:rsidR="00AC3D81" w:rsidRDefault="00AC3D81" w:rsidP="00C348FA">
            <w:pPr>
              <w:shd w:val="clear" w:color="auto" w:fill="FFFFFF"/>
              <w:snapToGrid w:val="0"/>
              <w:spacing w:after="0" w:line="240" w:lineRule="auto"/>
              <w:rPr>
                <w:rFonts w:eastAsia="Calibri"/>
                <w:bCs/>
                <w:sz w:val="24"/>
                <w:szCs w:val="24"/>
                <w:lang w:eastAsia="en-US"/>
              </w:rPr>
            </w:pPr>
            <w:r>
              <w:rPr>
                <w:rFonts w:eastAsia="Calibri"/>
                <w:bCs/>
                <w:sz w:val="24"/>
                <w:szCs w:val="24"/>
                <w:lang w:eastAsia="en-US"/>
              </w:rPr>
              <w:t xml:space="preserve"> Современные концепции физического воспитания.</w:t>
            </w:r>
          </w:p>
        </w:tc>
        <w:tc>
          <w:tcPr>
            <w:tcW w:w="735" w:type="pct"/>
          </w:tcPr>
          <w:p w14:paraId="599B7172" w14:textId="77777777" w:rsidR="00AC3D81" w:rsidRPr="009E41B5" w:rsidRDefault="00966FD9" w:rsidP="00C348FA">
            <w:pPr>
              <w:suppressAutoHyphens/>
              <w:spacing w:after="0" w:line="240" w:lineRule="auto"/>
              <w:jc w:val="center"/>
              <w:rPr>
                <w:sz w:val="24"/>
                <w:szCs w:val="24"/>
              </w:rPr>
            </w:pPr>
            <w:r w:rsidRPr="009E41B5">
              <w:rPr>
                <w:sz w:val="24"/>
                <w:szCs w:val="24"/>
              </w:rPr>
              <w:t>2</w:t>
            </w:r>
          </w:p>
        </w:tc>
        <w:tc>
          <w:tcPr>
            <w:tcW w:w="832" w:type="pct"/>
          </w:tcPr>
          <w:p w14:paraId="3B5BF68F" w14:textId="77777777" w:rsidR="00AC3D81" w:rsidRDefault="00AC3D81" w:rsidP="00C348FA">
            <w:pPr>
              <w:suppressAutoHyphens/>
              <w:spacing w:after="0" w:line="240" w:lineRule="auto"/>
              <w:jc w:val="center"/>
              <w:rPr>
                <w:sz w:val="24"/>
                <w:szCs w:val="24"/>
              </w:rPr>
            </w:pPr>
          </w:p>
        </w:tc>
      </w:tr>
      <w:tr w:rsidR="00AC3D81" w14:paraId="045F6EDC" w14:textId="77777777" w:rsidTr="00F77279">
        <w:trPr>
          <w:trHeight w:val="233"/>
        </w:trPr>
        <w:tc>
          <w:tcPr>
            <w:tcW w:w="946" w:type="pct"/>
            <w:vMerge/>
          </w:tcPr>
          <w:p w14:paraId="16E12939" w14:textId="77777777" w:rsidR="00AC3D81" w:rsidRDefault="00AC3D81" w:rsidP="00C348FA">
            <w:pPr>
              <w:spacing w:after="0" w:line="240" w:lineRule="auto"/>
              <w:rPr>
                <w:b/>
                <w:bCs/>
                <w:sz w:val="24"/>
                <w:szCs w:val="24"/>
              </w:rPr>
            </w:pPr>
          </w:p>
        </w:tc>
        <w:tc>
          <w:tcPr>
            <w:tcW w:w="2487" w:type="pct"/>
          </w:tcPr>
          <w:p w14:paraId="56F72175" w14:textId="77777777" w:rsidR="00AC3D81" w:rsidRDefault="00AC3D81" w:rsidP="00C348FA">
            <w:pPr>
              <w:shd w:val="clear" w:color="auto" w:fill="FFFFFF"/>
              <w:snapToGrid w:val="0"/>
              <w:spacing w:after="0" w:line="240" w:lineRule="auto"/>
              <w:rPr>
                <w:rFonts w:eastAsia="Calibri"/>
                <w:bCs/>
                <w:sz w:val="24"/>
                <w:szCs w:val="24"/>
                <w:lang w:eastAsia="en-US"/>
              </w:rPr>
            </w:pPr>
            <w:r>
              <w:rPr>
                <w:rFonts w:eastAsia="Calibri"/>
                <w:b/>
                <w:bCs/>
                <w:sz w:val="24"/>
                <w:szCs w:val="24"/>
                <w:lang w:eastAsia="en-US"/>
              </w:rPr>
              <w:t>В том числе практических занятий</w:t>
            </w:r>
          </w:p>
        </w:tc>
        <w:tc>
          <w:tcPr>
            <w:tcW w:w="735" w:type="pct"/>
          </w:tcPr>
          <w:p w14:paraId="61CB76B8" w14:textId="77777777" w:rsidR="00AC3D81" w:rsidRPr="002F545C" w:rsidRDefault="00AC3D81" w:rsidP="00C348FA">
            <w:pPr>
              <w:suppressAutoHyphens/>
              <w:spacing w:after="0" w:line="240" w:lineRule="auto"/>
              <w:jc w:val="center"/>
              <w:rPr>
                <w:b/>
                <w:i/>
                <w:sz w:val="24"/>
                <w:szCs w:val="24"/>
              </w:rPr>
            </w:pPr>
            <w:r>
              <w:rPr>
                <w:b/>
                <w:i/>
                <w:sz w:val="24"/>
                <w:szCs w:val="24"/>
              </w:rPr>
              <w:t>10</w:t>
            </w:r>
          </w:p>
        </w:tc>
        <w:tc>
          <w:tcPr>
            <w:tcW w:w="832" w:type="pct"/>
          </w:tcPr>
          <w:p w14:paraId="55965C4A" w14:textId="77777777" w:rsidR="00AC3D81" w:rsidRDefault="00AC3D81" w:rsidP="00C348FA">
            <w:pPr>
              <w:suppressAutoHyphens/>
              <w:spacing w:after="0" w:line="240" w:lineRule="auto"/>
              <w:jc w:val="center"/>
              <w:rPr>
                <w:b/>
                <w:sz w:val="24"/>
                <w:szCs w:val="24"/>
              </w:rPr>
            </w:pPr>
          </w:p>
        </w:tc>
      </w:tr>
      <w:tr w:rsidR="00F77279" w14:paraId="0D36BE10" w14:textId="77777777" w:rsidTr="0067573D">
        <w:trPr>
          <w:trHeight w:val="4140"/>
        </w:trPr>
        <w:tc>
          <w:tcPr>
            <w:tcW w:w="946" w:type="pct"/>
            <w:vMerge/>
          </w:tcPr>
          <w:p w14:paraId="5C2C9795" w14:textId="77777777" w:rsidR="00F77279" w:rsidRDefault="00F77279" w:rsidP="00C348FA">
            <w:pPr>
              <w:spacing w:after="0" w:line="240" w:lineRule="auto"/>
              <w:rPr>
                <w:b/>
                <w:bCs/>
                <w:sz w:val="24"/>
                <w:szCs w:val="24"/>
              </w:rPr>
            </w:pPr>
          </w:p>
        </w:tc>
        <w:tc>
          <w:tcPr>
            <w:tcW w:w="2487" w:type="pct"/>
          </w:tcPr>
          <w:p w14:paraId="35C008AB" w14:textId="77777777" w:rsidR="00F77279" w:rsidRDefault="00F77279" w:rsidP="00F729F5">
            <w:pPr>
              <w:shd w:val="clear" w:color="auto" w:fill="FFFFFF"/>
              <w:snapToGrid w:val="0"/>
              <w:spacing w:after="0" w:line="240" w:lineRule="auto"/>
              <w:rPr>
                <w:bCs/>
                <w:sz w:val="24"/>
                <w:szCs w:val="24"/>
              </w:rPr>
            </w:pPr>
            <w:r>
              <w:rPr>
                <w:rFonts w:eastAsia="Calibri"/>
                <w:b/>
                <w:bCs/>
                <w:sz w:val="24"/>
                <w:szCs w:val="24"/>
                <w:lang w:eastAsia="en-US"/>
              </w:rPr>
              <w:t xml:space="preserve">Практическое занятие 1. </w:t>
            </w:r>
            <w:r>
              <w:rPr>
                <w:bCs/>
                <w:sz w:val="24"/>
                <w:szCs w:val="24"/>
              </w:rPr>
              <w:t xml:space="preserve">Структура образования по учебному предмету «Физическая культура» в соответствии с требованиями федеральных образовательных стандартов общего образования и примерных рабочих программ по учебному предмету «Физическая культура». </w:t>
            </w:r>
          </w:p>
          <w:p w14:paraId="23196449" w14:textId="77777777" w:rsidR="00F77279" w:rsidRDefault="00F77279" w:rsidP="00F729F5">
            <w:pPr>
              <w:shd w:val="clear" w:color="auto" w:fill="FFFFFF"/>
              <w:snapToGrid w:val="0"/>
              <w:spacing w:after="0" w:line="240" w:lineRule="auto"/>
              <w:rPr>
                <w:bCs/>
                <w:sz w:val="24"/>
                <w:szCs w:val="24"/>
              </w:rPr>
            </w:pPr>
            <w:r>
              <w:rPr>
                <w:rFonts w:eastAsia="Calibri"/>
                <w:bCs/>
                <w:sz w:val="24"/>
                <w:szCs w:val="24"/>
                <w:lang w:eastAsia="en-US"/>
              </w:rPr>
              <w:t>Изучение и анализ программ по физической культуре.</w:t>
            </w:r>
          </w:p>
          <w:p w14:paraId="20290808" w14:textId="77777777" w:rsidR="00F77279" w:rsidRDefault="00F77279" w:rsidP="00F729F5">
            <w:pPr>
              <w:shd w:val="clear" w:color="auto" w:fill="FFFFFF"/>
              <w:snapToGrid w:val="0"/>
              <w:spacing w:after="0" w:line="240" w:lineRule="auto"/>
              <w:rPr>
                <w:rFonts w:eastAsia="Calibri"/>
                <w:bCs/>
                <w:sz w:val="24"/>
                <w:szCs w:val="24"/>
                <w:lang w:eastAsia="en-US"/>
              </w:rPr>
            </w:pPr>
            <w:r>
              <w:rPr>
                <w:rFonts w:eastAsia="Calibri"/>
                <w:bCs/>
                <w:sz w:val="24"/>
                <w:szCs w:val="24"/>
                <w:lang w:eastAsia="en-US"/>
              </w:rPr>
              <w:t>Содержание образования по учебному предмету «Физическая культура»</w:t>
            </w:r>
            <w:r>
              <w:rPr>
                <w:bCs/>
                <w:sz w:val="24"/>
                <w:szCs w:val="24"/>
              </w:rPr>
              <w:t xml:space="preserve"> </w:t>
            </w:r>
            <w:r>
              <w:rPr>
                <w:rFonts w:eastAsia="Calibri"/>
                <w:bCs/>
                <w:sz w:val="24"/>
                <w:szCs w:val="24"/>
                <w:lang w:eastAsia="en-US"/>
              </w:rPr>
              <w:t>в соответствии с требованиями федеральных образовательных стандартов общего образования и примерных рабочих программ по учебному предмету «Физическая культура»</w:t>
            </w:r>
          </w:p>
          <w:p w14:paraId="6125E7A2" w14:textId="77777777" w:rsidR="00F77279" w:rsidRPr="00086E2B" w:rsidRDefault="00F77279" w:rsidP="00086E2B">
            <w:pPr>
              <w:shd w:val="clear" w:color="auto" w:fill="FFFFFF"/>
              <w:snapToGrid w:val="0"/>
              <w:spacing w:after="0" w:line="240" w:lineRule="auto"/>
              <w:rPr>
                <w:rFonts w:eastAsia="Calibri"/>
                <w:bCs/>
                <w:sz w:val="24"/>
                <w:szCs w:val="24"/>
                <w:lang w:eastAsia="en-US"/>
              </w:rPr>
            </w:pPr>
            <w:r w:rsidRPr="00086E2B">
              <w:rPr>
                <w:rFonts w:eastAsia="Calibri"/>
                <w:bCs/>
                <w:sz w:val="24"/>
                <w:szCs w:val="24"/>
                <w:lang w:eastAsia="en-US"/>
              </w:rPr>
              <w:t>Этапы построения дидактической системы уроков физической культуры и их характеристика.</w:t>
            </w:r>
          </w:p>
          <w:p w14:paraId="06340BB2" w14:textId="77777777" w:rsidR="00F77279" w:rsidRDefault="00F77279" w:rsidP="00086E2B">
            <w:pPr>
              <w:shd w:val="clear" w:color="auto" w:fill="FFFFFF"/>
              <w:snapToGrid w:val="0"/>
              <w:spacing w:after="0" w:line="240" w:lineRule="auto"/>
              <w:rPr>
                <w:rFonts w:eastAsia="Calibri"/>
                <w:bCs/>
                <w:sz w:val="24"/>
                <w:szCs w:val="24"/>
                <w:lang w:eastAsia="en-US"/>
              </w:rPr>
            </w:pPr>
            <w:r w:rsidRPr="00086E2B">
              <w:rPr>
                <w:rFonts w:eastAsia="Calibri"/>
                <w:bCs/>
                <w:sz w:val="24"/>
                <w:szCs w:val="24"/>
                <w:lang w:eastAsia="en-US"/>
              </w:rPr>
              <w:t>Подходы к планированию последовательности освоения разделов учебного предмета «Физическая культура и физических упражнений в учебном году.</w:t>
            </w:r>
          </w:p>
        </w:tc>
        <w:tc>
          <w:tcPr>
            <w:tcW w:w="735" w:type="pct"/>
          </w:tcPr>
          <w:p w14:paraId="15B156FA" w14:textId="77777777" w:rsidR="00F77279" w:rsidRDefault="00F77279" w:rsidP="00C348FA">
            <w:pPr>
              <w:suppressAutoHyphens/>
              <w:spacing w:after="0" w:line="240" w:lineRule="auto"/>
              <w:jc w:val="center"/>
              <w:rPr>
                <w:sz w:val="24"/>
                <w:szCs w:val="24"/>
              </w:rPr>
            </w:pPr>
            <w:r>
              <w:rPr>
                <w:sz w:val="24"/>
                <w:szCs w:val="24"/>
              </w:rPr>
              <w:t>10</w:t>
            </w:r>
          </w:p>
        </w:tc>
        <w:tc>
          <w:tcPr>
            <w:tcW w:w="832" w:type="pct"/>
          </w:tcPr>
          <w:p w14:paraId="4F6267D9" w14:textId="77777777" w:rsidR="00F77279" w:rsidRDefault="00F77279" w:rsidP="00C348FA">
            <w:pPr>
              <w:suppressAutoHyphens/>
              <w:spacing w:after="0" w:line="240" w:lineRule="auto"/>
              <w:jc w:val="center"/>
              <w:rPr>
                <w:sz w:val="24"/>
                <w:szCs w:val="24"/>
              </w:rPr>
            </w:pPr>
          </w:p>
        </w:tc>
      </w:tr>
      <w:tr w:rsidR="00C348FA" w14:paraId="3E2C76BE" w14:textId="77777777" w:rsidTr="00F77279">
        <w:trPr>
          <w:trHeight w:val="121"/>
        </w:trPr>
        <w:tc>
          <w:tcPr>
            <w:tcW w:w="946" w:type="pct"/>
            <w:vMerge w:val="restart"/>
          </w:tcPr>
          <w:p w14:paraId="08261135" w14:textId="77777777" w:rsidR="00C348FA" w:rsidRDefault="00C348FA" w:rsidP="00166311">
            <w:pPr>
              <w:spacing w:after="0" w:line="240" w:lineRule="auto"/>
              <w:rPr>
                <w:rFonts w:eastAsia="Calibri"/>
                <w:bCs/>
                <w:sz w:val="24"/>
                <w:szCs w:val="24"/>
                <w:lang w:eastAsia="en-US"/>
              </w:rPr>
            </w:pPr>
            <w:r>
              <w:rPr>
                <w:rFonts w:eastAsia="Calibri"/>
                <w:b/>
                <w:bCs/>
                <w:sz w:val="24"/>
                <w:szCs w:val="24"/>
                <w:lang w:eastAsia="en-US"/>
              </w:rPr>
              <w:t>Тема 1.2.</w:t>
            </w:r>
            <w:r>
              <w:rPr>
                <w:rFonts w:eastAsia="Calibri"/>
                <w:bCs/>
                <w:sz w:val="24"/>
                <w:szCs w:val="24"/>
                <w:lang w:eastAsia="en-US"/>
              </w:rPr>
              <w:t xml:space="preserve"> Средства и методы физического воспитания школьников</w:t>
            </w:r>
          </w:p>
        </w:tc>
        <w:tc>
          <w:tcPr>
            <w:tcW w:w="2487" w:type="pct"/>
          </w:tcPr>
          <w:p w14:paraId="376EC3DE" w14:textId="77777777" w:rsidR="00C348FA" w:rsidRDefault="00C348FA" w:rsidP="00C348FA">
            <w:pPr>
              <w:suppressAutoHyphens/>
              <w:spacing w:after="0" w:line="240" w:lineRule="auto"/>
              <w:rPr>
                <w:rFonts w:eastAsia="Calibri"/>
                <w:b/>
                <w:bCs/>
                <w:sz w:val="24"/>
                <w:szCs w:val="24"/>
                <w:lang w:eastAsia="en-US"/>
              </w:rPr>
            </w:pPr>
            <w:r>
              <w:rPr>
                <w:rFonts w:eastAsia="Calibri"/>
                <w:b/>
                <w:bCs/>
                <w:sz w:val="24"/>
                <w:szCs w:val="24"/>
                <w:lang w:eastAsia="en-US"/>
              </w:rPr>
              <w:t xml:space="preserve">Содержание </w:t>
            </w:r>
          </w:p>
        </w:tc>
        <w:tc>
          <w:tcPr>
            <w:tcW w:w="735" w:type="pct"/>
          </w:tcPr>
          <w:p w14:paraId="2F5CFC88" w14:textId="77777777" w:rsidR="00C348FA" w:rsidRDefault="002F545C" w:rsidP="00966FD9">
            <w:pPr>
              <w:suppressAutoHyphens/>
              <w:spacing w:after="0" w:line="240" w:lineRule="auto"/>
              <w:jc w:val="center"/>
              <w:rPr>
                <w:b/>
                <w:sz w:val="24"/>
                <w:szCs w:val="24"/>
              </w:rPr>
            </w:pPr>
            <w:r>
              <w:rPr>
                <w:b/>
                <w:sz w:val="24"/>
                <w:szCs w:val="24"/>
              </w:rPr>
              <w:t>2</w:t>
            </w:r>
            <w:r w:rsidR="00966FD9">
              <w:rPr>
                <w:b/>
                <w:sz w:val="24"/>
                <w:szCs w:val="24"/>
              </w:rPr>
              <w:t>0</w:t>
            </w:r>
            <w:r>
              <w:rPr>
                <w:b/>
                <w:sz w:val="24"/>
                <w:szCs w:val="24"/>
              </w:rPr>
              <w:t>/1</w:t>
            </w:r>
            <w:r w:rsidR="00C348FA">
              <w:rPr>
                <w:b/>
                <w:sz w:val="24"/>
                <w:szCs w:val="24"/>
              </w:rPr>
              <w:t>8</w:t>
            </w:r>
          </w:p>
        </w:tc>
        <w:tc>
          <w:tcPr>
            <w:tcW w:w="832" w:type="pct"/>
          </w:tcPr>
          <w:p w14:paraId="1D50C1EE" w14:textId="77777777" w:rsidR="00C348FA" w:rsidRDefault="00490074"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490074" w14:paraId="14340109" w14:textId="77777777" w:rsidTr="00F77279">
        <w:trPr>
          <w:trHeight w:val="1380"/>
        </w:trPr>
        <w:tc>
          <w:tcPr>
            <w:tcW w:w="946" w:type="pct"/>
            <w:vMerge/>
          </w:tcPr>
          <w:p w14:paraId="4AD4221A" w14:textId="77777777" w:rsidR="00490074" w:rsidRDefault="00490074" w:rsidP="00C348FA">
            <w:pPr>
              <w:spacing w:after="0" w:line="240" w:lineRule="auto"/>
              <w:rPr>
                <w:rFonts w:eastAsia="Calibri"/>
                <w:bCs/>
                <w:sz w:val="24"/>
                <w:szCs w:val="24"/>
                <w:lang w:eastAsia="en-US"/>
              </w:rPr>
            </w:pPr>
          </w:p>
        </w:tc>
        <w:tc>
          <w:tcPr>
            <w:tcW w:w="2487" w:type="pct"/>
          </w:tcPr>
          <w:p w14:paraId="472D196F" w14:textId="77777777" w:rsidR="00490074" w:rsidRDefault="00490074" w:rsidP="00C348FA">
            <w:pPr>
              <w:tabs>
                <w:tab w:val="left" w:pos="389"/>
              </w:tabs>
              <w:suppressAutoHyphens/>
              <w:spacing w:after="0" w:line="240" w:lineRule="auto"/>
              <w:jc w:val="both"/>
              <w:rPr>
                <w:rFonts w:eastAsia="Calibri"/>
                <w:bCs/>
                <w:sz w:val="24"/>
                <w:szCs w:val="24"/>
                <w:lang w:eastAsia="en-US"/>
              </w:rPr>
            </w:pPr>
            <w:r>
              <w:rPr>
                <w:rFonts w:eastAsia="Calibri"/>
                <w:bCs/>
                <w:sz w:val="24"/>
                <w:szCs w:val="24"/>
                <w:lang w:eastAsia="en-US"/>
              </w:rPr>
              <w:t>Средства физического воспитания школьников. Физические упражнения как основные средства физического воспитания обучающихся школьного возраста.</w:t>
            </w:r>
          </w:p>
          <w:p w14:paraId="283596EF" w14:textId="77777777" w:rsidR="00490074" w:rsidRDefault="00490074" w:rsidP="00C348FA">
            <w:pPr>
              <w:tabs>
                <w:tab w:val="left" w:pos="389"/>
              </w:tabs>
              <w:suppressAutoHyphens/>
              <w:spacing w:after="0" w:line="240" w:lineRule="auto"/>
              <w:rPr>
                <w:rFonts w:eastAsia="Calibri"/>
                <w:bCs/>
                <w:sz w:val="24"/>
                <w:szCs w:val="24"/>
                <w:lang w:eastAsia="en-US"/>
              </w:rPr>
            </w:pPr>
            <w:r>
              <w:rPr>
                <w:rFonts w:eastAsia="Calibri"/>
                <w:sz w:val="24"/>
                <w:szCs w:val="24"/>
              </w:rPr>
              <w:t xml:space="preserve"> </w:t>
            </w:r>
            <w:r>
              <w:rPr>
                <w:rFonts w:eastAsia="Calibri"/>
                <w:bCs/>
                <w:sz w:val="24"/>
                <w:szCs w:val="24"/>
                <w:lang w:eastAsia="en-US"/>
              </w:rPr>
              <w:t>Методы физического воспитания школьников. Специфические и общепедагогические методы физического воспитания школьников.</w:t>
            </w:r>
          </w:p>
        </w:tc>
        <w:tc>
          <w:tcPr>
            <w:tcW w:w="735" w:type="pct"/>
          </w:tcPr>
          <w:p w14:paraId="2AEC1FF9" w14:textId="77777777" w:rsidR="00490074" w:rsidRPr="009E41B5" w:rsidRDefault="00966FD9" w:rsidP="00C348FA">
            <w:pPr>
              <w:suppressAutoHyphens/>
              <w:spacing w:after="0" w:line="240" w:lineRule="auto"/>
              <w:jc w:val="center"/>
              <w:rPr>
                <w:sz w:val="24"/>
                <w:szCs w:val="24"/>
              </w:rPr>
            </w:pPr>
            <w:r w:rsidRPr="009E41B5">
              <w:rPr>
                <w:sz w:val="24"/>
                <w:szCs w:val="24"/>
              </w:rPr>
              <w:t>2</w:t>
            </w:r>
          </w:p>
        </w:tc>
        <w:tc>
          <w:tcPr>
            <w:tcW w:w="832" w:type="pct"/>
          </w:tcPr>
          <w:p w14:paraId="3F93626F" w14:textId="77777777" w:rsidR="00490074" w:rsidRDefault="00490074" w:rsidP="00C348FA">
            <w:pPr>
              <w:suppressAutoHyphens/>
              <w:spacing w:after="0" w:line="240" w:lineRule="auto"/>
              <w:jc w:val="center"/>
              <w:rPr>
                <w:sz w:val="24"/>
                <w:szCs w:val="24"/>
              </w:rPr>
            </w:pPr>
          </w:p>
        </w:tc>
      </w:tr>
      <w:tr w:rsidR="00C348FA" w14:paraId="4BC19E45" w14:textId="77777777" w:rsidTr="00F77279">
        <w:tc>
          <w:tcPr>
            <w:tcW w:w="946" w:type="pct"/>
            <w:vMerge/>
          </w:tcPr>
          <w:p w14:paraId="2A187F67" w14:textId="77777777" w:rsidR="00C348FA" w:rsidRDefault="00C348FA" w:rsidP="00C348FA">
            <w:pPr>
              <w:spacing w:after="0" w:line="240" w:lineRule="auto"/>
              <w:rPr>
                <w:b/>
                <w:bCs/>
                <w:sz w:val="24"/>
                <w:szCs w:val="24"/>
              </w:rPr>
            </w:pPr>
          </w:p>
        </w:tc>
        <w:tc>
          <w:tcPr>
            <w:tcW w:w="2487" w:type="pct"/>
          </w:tcPr>
          <w:p w14:paraId="08DC50B0" w14:textId="77777777" w:rsidR="00C348FA" w:rsidRDefault="00C348FA" w:rsidP="00C348FA">
            <w:pPr>
              <w:suppressAutoHyphens/>
              <w:spacing w:after="0" w:line="240" w:lineRule="auto"/>
              <w:rPr>
                <w:b/>
                <w:sz w:val="24"/>
                <w:szCs w:val="24"/>
              </w:rPr>
            </w:pPr>
            <w:r>
              <w:rPr>
                <w:b/>
                <w:bCs/>
                <w:sz w:val="24"/>
                <w:szCs w:val="24"/>
              </w:rPr>
              <w:t xml:space="preserve">В том числе практических занятий </w:t>
            </w:r>
          </w:p>
        </w:tc>
        <w:tc>
          <w:tcPr>
            <w:tcW w:w="735" w:type="pct"/>
          </w:tcPr>
          <w:p w14:paraId="0710213E" w14:textId="77777777" w:rsidR="00C348FA" w:rsidRPr="002F545C" w:rsidRDefault="002F545C" w:rsidP="00C348FA">
            <w:pPr>
              <w:suppressAutoHyphens/>
              <w:spacing w:after="0" w:line="240" w:lineRule="auto"/>
              <w:jc w:val="center"/>
              <w:rPr>
                <w:b/>
                <w:i/>
                <w:sz w:val="24"/>
                <w:szCs w:val="24"/>
              </w:rPr>
            </w:pPr>
            <w:r w:rsidRPr="002F545C">
              <w:rPr>
                <w:b/>
                <w:i/>
                <w:sz w:val="24"/>
                <w:szCs w:val="24"/>
              </w:rPr>
              <w:t>18</w:t>
            </w:r>
          </w:p>
        </w:tc>
        <w:tc>
          <w:tcPr>
            <w:tcW w:w="832" w:type="pct"/>
          </w:tcPr>
          <w:p w14:paraId="10D80EEF" w14:textId="77777777" w:rsidR="00C348FA" w:rsidRDefault="00C348FA" w:rsidP="00C348FA">
            <w:pPr>
              <w:suppressAutoHyphens/>
              <w:spacing w:after="0" w:line="240" w:lineRule="auto"/>
              <w:jc w:val="center"/>
              <w:rPr>
                <w:b/>
                <w:sz w:val="24"/>
                <w:szCs w:val="24"/>
              </w:rPr>
            </w:pPr>
          </w:p>
        </w:tc>
      </w:tr>
      <w:tr w:rsidR="00C348FA" w14:paraId="176A3455" w14:textId="77777777" w:rsidTr="00F77279">
        <w:tc>
          <w:tcPr>
            <w:tcW w:w="946" w:type="pct"/>
            <w:vMerge/>
          </w:tcPr>
          <w:p w14:paraId="5DE1A6CA" w14:textId="77777777" w:rsidR="00C348FA" w:rsidRDefault="00C348FA" w:rsidP="00C348FA">
            <w:pPr>
              <w:spacing w:after="0" w:line="240" w:lineRule="auto"/>
              <w:rPr>
                <w:b/>
                <w:bCs/>
                <w:sz w:val="24"/>
                <w:szCs w:val="24"/>
              </w:rPr>
            </w:pPr>
          </w:p>
        </w:tc>
        <w:tc>
          <w:tcPr>
            <w:tcW w:w="2487" w:type="pct"/>
          </w:tcPr>
          <w:p w14:paraId="34C87889" w14:textId="77777777" w:rsidR="00C348FA" w:rsidRDefault="00C348FA" w:rsidP="00C348FA">
            <w:pPr>
              <w:spacing w:after="0" w:line="240" w:lineRule="auto"/>
              <w:jc w:val="both"/>
              <w:rPr>
                <w:b/>
                <w:sz w:val="24"/>
                <w:szCs w:val="24"/>
              </w:rPr>
            </w:pPr>
            <w:r>
              <w:rPr>
                <w:b/>
                <w:sz w:val="24"/>
                <w:szCs w:val="24"/>
              </w:rPr>
              <w:t xml:space="preserve">Практическое занятие 2. </w:t>
            </w:r>
            <w:r>
              <w:rPr>
                <w:sz w:val="24"/>
                <w:szCs w:val="24"/>
              </w:rPr>
              <w:t>Классификация и определение направленности физических упражнений школьной программы.</w:t>
            </w:r>
          </w:p>
        </w:tc>
        <w:tc>
          <w:tcPr>
            <w:tcW w:w="735" w:type="pct"/>
          </w:tcPr>
          <w:p w14:paraId="09C501DB" w14:textId="77777777" w:rsidR="00C348FA" w:rsidRDefault="002F545C" w:rsidP="00C348FA">
            <w:pPr>
              <w:suppressAutoHyphens/>
              <w:spacing w:after="0" w:line="240" w:lineRule="auto"/>
              <w:jc w:val="center"/>
              <w:rPr>
                <w:sz w:val="24"/>
                <w:szCs w:val="24"/>
              </w:rPr>
            </w:pPr>
            <w:r>
              <w:rPr>
                <w:sz w:val="24"/>
                <w:szCs w:val="24"/>
              </w:rPr>
              <w:t>6</w:t>
            </w:r>
          </w:p>
        </w:tc>
        <w:tc>
          <w:tcPr>
            <w:tcW w:w="832" w:type="pct"/>
          </w:tcPr>
          <w:p w14:paraId="65E4D91E" w14:textId="77777777" w:rsidR="00C348FA" w:rsidRDefault="00C348FA" w:rsidP="00C348FA">
            <w:pPr>
              <w:suppressAutoHyphens/>
              <w:spacing w:after="0" w:line="240" w:lineRule="auto"/>
              <w:jc w:val="center"/>
              <w:rPr>
                <w:sz w:val="24"/>
                <w:szCs w:val="24"/>
              </w:rPr>
            </w:pPr>
          </w:p>
        </w:tc>
      </w:tr>
      <w:tr w:rsidR="00C348FA" w14:paraId="7ADC18D1" w14:textId="77777777" w:rsidTr="00F77279">
        <w:tc>
          <w:tcPr>
            <w:tcW w:w="946" w:type="pct"/>
            <w:vMerge/>
          </w:tcPr>
          <w:p w14:paraId="606671F3" w14:textId="77777777" w:rsidR="00C348FA" w:rsidRDefault="00C348FA" w:rsidP="00C348FA">
            <w:pPr>
              <w:spacing w:after="0" w:line="240" w:lineRule="auto"/>
              <w:rPr>
                <w:b/>
                <w:bCs/>
                <w:sz w:val="24"/>
                <w:szCs w:val="24"/>
              </w:rPr>
            </w:pPr>
          </w:p>
        </w:tc>
        <w:tc>
          <w:tcPr>
            <w:tcW w:w="2487" w:type="pct"/>
          </w:tcPr>
          <w:p w14:paraId="552E65A5" w14:textId="77777777" w:rsidR="00C348FA" w:rsidRDefault="00C348FA" w:rsidP="00C348FA">
            <w:pPr>
              <w:spacing w:after="0" w:line="240" w:lineRule="auto"/>
              <w:rPr>
                <w:b/>
                <w:sz w:val="24"/>
                <w:szCs w:val="24"/>
              </w:rPr>
            </w:pPr>
            <w:r>
              <w:rPr>
                <w:b/>
                <w:sz w:val="24"/>
                <w:szCs w:val="24"/>
              </w:rPr>
              <w:t xml:space="preserve">Практическое занятие 3. </w:t>
            </w:r>
            <w:r>
              <w:rPr>
                <w:sz w:val="24"/>
                <w:szCs w:val="24"/>
              </w:rPr>
              <w:t>Подбор специфических методов физического воспитания при решении основных учебных задач.</w:t>
            </w:r>
          </w:p>
        </w:tc>
        <w:tc>
          <w:tcPr>
            <w:tcW w:w="735" w:type="pct"/>
          </w:tcPr>
          <w:p w14:paraId="6FFE5A22" w14:textId="77777777" w:rsidR="00C348FA" w:rsidRDefault="002F545C" w:rsidP="00C348FA">
            <w:pPr>
              <w:suppressAutoHyphens/>
              <w:spacing w:after="0" w:line="240" w:lineRule="auto"/>
              <w:jc w:val="center"/>
              <w:rPr>
                <w:sz w:val="24"/>
                <w:szCs w:val="24"/>
              </w:rPr>
            </w:pPr>
            <w:r>
              <w:rPr>
                <w:sz w:val="24"/>
                <w:szCs w:val="24"/>
              </w:rPr>
              <w:t>6</w:t>
            </w:r>
          </w:p>
        </w:tc>
        <w:tc>
          <w:tcPr>
            <w:tcW w:w="832" w:type="pct"/>
          </w:tcPr>
          <w:p w14:paraId="0BD4B979" w14:textId="77777777" w:rsidR="00C348FA" w:rsidRDefault="00C348FA" w:rsidP="00C348FA">
            <w:pPr>
              <w:suppressAutoHyphens/>
              <w:spacing w:after="0" w:line="240" w:lineRule="auto"/>
              <w:jc w:val="center"/>
              <w:rPr>
                <w:sz w:val="24"/>
                <w:szCs w:val="24"/>
              </w:rPr>
            </w:pPr>
          </w:p>
        </w:tc>
      </w:tr>
      <w:tr w:rsidR="00C348FA" w14:paraId="4C77F048" w14:textId="77777777" w:rsidTr="00F77279">
        <w:tc>
          <w:tcPr>
            <w:tcW w:w="946" w:type="pct"/>
            <w:vMerge/>
          </w:tcPr>
          <w:p w14:paraId="68B0FD2A" w14:textId="77777777" w:rsidR="00C348FA" w:rsidRDefault="00C348FA" w:rsidP="00C348FA">
            <w:pPr>
              <w:spacing w:after="0" w:line="240" w:lineRule="auto"/>
              <w:rPr>
                <w:b/>
                <w:bCs/>
                <w:sz w:val="24"/>
                <w:szCs w:val="24"/>
              </w:rPr>
            </w:pPr>
          </w:p>
        </w:tc>
        <w:tc>
          <w:tcPr>
            <w:tcW w:w="2487" w:type="pct"/>
          </w:tcPr>
          <w:p w14:paraId="68ED1C2E" w14:textId="77777777" w:rsidR="00C348FA" w:rsidRDefault="00C348FA" w:rsidP="00C348FA">
            <w:pPr>
              <w:spacing w:after="0" w:line="240" w:lineRule="auto"/>
              <w:jc w:val="both"/>
              <w:rPr>
                <w:b/>
                <w:sz w:val="24"/>
                <w:szCs w:val="24"/>
              </w:rPr>
            </w:pPr>
            <w:r>
              <w:rPr>
                <w:b/>
                <w:sz w:val="24"/>
                <w:szCs w:val="24"/>
              </w:rPr>
              <w:t xml:space="preserve">Практическое занятие 4. </w:t>
            </w:r>
            <w:r>
              <w:rPr>
                <w:sz w:val="24"/>
                <w:szCs w:val="24"/>
              </w:rPr>
              <w:t>Подбор общепедагогических методов при решении основных учебных задач.</w:t>
            </w:r>
          </w:p>
        </w:tc>
        <w:tc>
          <w:tcPr>
            <w:tcW w:w="735" w:type="pct"/>
          </w:tcPr>
          <w:p w14:paraId="6B5F0E70" w14:textId="77777777" w:rsidR="00C348FA" w:rsidRDefault="002F545C" w:rsidP="00C348FA">
            <w:pPr>
              <w:suppressAutoHyphens/>
              <w:spacing w:after="0" w:line="240" w:lineRule="auto"/>
              <w:jc w:val="center"/>
              <w:rPr>
                <w:sz w:val="24"/>
                <w:szCs w:val="24"/>
              </w:rPr>
            </w:pPr>
            <w:r>
              <w:rPr>
                <w:sz w:val="24"/>
                <w:szCs w:val="24"/>
              </w:rPr>
              <w:t>6</w:t>
            </w:r>
          </w:p>
        </w:tc>
        <w:tc>
          <w:tcPr>
            <w:tcW w:w="832" w:type="pct"/>
          </w:tcPr>
          <w:p w14:paraId="38B9D6F3" w14:textId="77777777" w:rsidR="00C348FA" w:rsidRDefault="00C348FA" w:rsidP="00C348FA">
            <w:pPr>
              <w:suppressAutoHyphens/>
              <w:spacing w:after="0" w:line="240" w:lineRule="auto"/>
              <w:jc w:val="center"/>
              <w:rPr>
                <w:sz w:val="24"/>
                <w:szCs w:val="24"/>
              </w:rPr>
            </w:pPr>
          </w:p>
        </w:tc>
      </w:tr>
      <w:tr w:rsidR="00C348FA" w14:paraId="0955BF0D" w14:textId="77777777" w:rsidTr="00F77279">
        <w:trPr>
          <w:trHeight w:val="306"/>
        </w:trPr>
        <w:tc>
          <w:tcPr>
            <w:tcW w:w="946" w:type="pct"/>
            <w:vMerge w:val="restart"/>
          </w:tcPr>
          <w:p w14:paraId="3049E95A" w14:textId="77777777" w:rsidR="00C348FA" w:rsidRDefault="00C348FA" w:rsidP="00C348FA">
            <w:pPr>
              <w:spacing w:after="0" w:line="240" w:lineRule="auto"/>
              <w:jc w:val="both"/>
              <w:rPr>
                <w:b/>
                <w:bCs/>
                <w:sz w:val="24"/>
                <w:szCs w:val="24"/>
              </w:rPr>
            </w:pPr>
            <w:r>
              <w:rPr>
                <w:b/>
                <w:bCs/>
                <w:sz w:val="24"/>
                <w:szCs w:val="24"/>
              </w:rPr>
              <w:t xml:space="preserve">Тема 1.3. </w:t>
            </w:r>
            <w:r>
              <w:rPr>
                <w:bCs/>
                <w:sz w:val="24"/>
                <w:szCs w:val="24"/>
              </w:rPr>
              <w:t>Методические особенности обучения школьников двигательным умениям и навыкам</w:t>
            </w:r>
          </w:p>
        </w:tc>
        <w:tc>
          <w:tcPr>
            <w:tcW w:w="2487" w:type="pct"/>
          </w:tcPr>
          <w:p w14:paraId="1E89EA74" w14:textId="77777777" w:rsidR="00C348FA" w:rsidRDefault="00C348FA" w:rsidP="00C348FA">
            <w:pPr>
              <w:spacing w:after="0" w:line="240" w:lineRule="auto"/>
              <w:rPr>
                <w:b/>
                <w:sz w:val="24"/>
                <w:szCs w:val="24"/>
              </w:rPr>
            </w:pPr>
            <w:r>
              <w:rPr>
                <w:b/>
                <w:bCs/>
                <w:sz w:val="24"/>
                <w:szCs w:val="24"/>
              </w:rPr>
              <w:t>Содержание</w:t>
            </w:r>
          </w:p>
        </w:tc>
        <w:tc>
          <w:tcPr>
            <w:tcW w:w="735" w:type="pct"/>
          </w:tcPr>
          <w:p w14:paraId="2BF425EE" w14:textId="77777777" w:rsidR="00C348FA" w:rsidRDefault="00966FD9" w:rsidP="002044EE">
            <w:pPr>
              <w:suppressAutoHyphens/>
              <w:spacing w:after="0" w:line="240" w:lineRule="auto"/>
              <w:jc w:val="center"/>
              <w:rPr>
                <w:b/>
                <w:sz w:val="24"/>
                <w:szCs w:val="24"/>
              </w:rPr>
            </w:pPr>
            <w:r>
              <w:rPr>
                <w:b/>
                <w:sz w:val="24"/>
                <w:szCs w:val="24"/>
              </w:rPr>
              <w:t>8</w:t>
            </w:r>
            <w:r w:rsidR="002F545C">
              <w:rPr>
                <w:b/>
                <w:sz w:val="24"/>
                <w:szCs w:val="24"/>
              </w:rPr>
              <w:t>/</w:t>
            </w:r>
            <w:r w:rsidR="002044EE">
              <w:rPr>
                <w:b/>
                <w:sz w:val="24"/>
                <w:szCs w:val="24"/>
              </w:rPr>
              <w:t>6</w:t>
            </w:r>
          </w:p>
        </w:tc>
        <w:tc>
          <w:tcPr>
            <w:tcW w:w="832" w:type="pct"/>
          </w:tcPr>
          <w:p w14:paraId="505FE15E"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3E754C" w14:paraId="65F1E3AD" w14:textId="77777777" w:rsidTr="00F77279">
        <w:trPr>
          <w:trHeight w:val="828"/>
        </w:trPr>
        <w:tc>
          <w:tcPr>
            <w:tcW w:w="946" w:type="pct"/>
            <w:vMerge/>
          </w:tcPr>
          <w:p w14:paraId="398EF86A" w14:textId="77777777" w:rsidR="003E754C" w:rsidRDefault="003E754C" w:rsidP="00C348FA">
            <w:pPr>
              <w:spacing w:after="0" w:line="240" w:lineRule="auto"/>
              <w:jc w:val="both"/>
              <w:rPr>
                <w:b/>
                <w:bCs/>
                <w:sz w:val="24"/>
                <w:szCs w:val="24"/>
              </w:rPr>
            </w:pPr>
          </w:p>
        </w:tc>
        <w:tc>
          <w:tcPr>
            <w:tcW w:w="2487" w:type="pct"/>
          </w:tcPr>
          <w:p w14:paraId="3CDCD82B" w14:textId="33C8D522" w:rsidR="003E754C" w:rsidRDefault="003E754C" w:rsidP="002F545C">
            <w:pPr>
              <w:spacing w:after="0" w:line="240" w:lineRule="auto"/>
              <w:rPr>
                <w:rFonts w:eastAsia="Calibri"/>
                <w:bCs/>
                <w:sz w:val="24"/>
                <w:szCs w:val="24"/>
                <w:lang w:eastAsia="en-US"/>
              </w:rPr>
            </w:pPr>
            <w:r>
              <w:rPr>
                <w:rFonts w:eastAsia="Calibri"/>
                <w:bCs/>
                <w:sz w:val="24"/>
                <w:szCs w:val="24"/>
                <w:lang w:eastAsia="en-US"/>
              </w:rPr>
              <w:t xml:space="preserve"> Структура и этапы обучения двигательным действиям</w:t>
            </w:r>
            <w:r w:rsidR="006A4CF5">
              <w:rPr>
                <w:rFonts w:eastAsia="Calibri"/>
                <w:bCs/>
                <w:sz w:val="24"/>
                <w:szCs w:val="24"/>
                <w:lang w:eastAsia="en-US"/>
              </w:rPr>
              <w:t xml:space="preserve">. </w:t>
            </w:r>
            <w:r>
              <w:rPr>
                <w:rFonts w:eastAsia="Calibri"/>
                <w:bCs/>
                <w:sz w:val="24"/>
                <w:szCs w:val="24"/>
                <w:lang w:eastAsia="en-US"/>
              </w:rPr>
              <w:t>Методические положения системы обучения двигательным действиям обучающихся школьного возраста</w:t>
            </w:r>
            <w:r w:rsidR="006A4CF5">
              <w:rPr>
                <w:rFonts w:eastAsia="Calibri"/>
                <w:bCs/>
                <w:sz w:val="24"/>
                <w:szCs w:val="24"/>
                <w:lang w:eastAsia="en-US"/>
              </w:rPr>
              <w:t>.</w:t>
            </w:r>
          </w:p>
        </w:tc>
        <w:tc>
          <w:tcPr>
            <w:tcW w:w="735" w:type="pct"/>
          </w:tcPr>
          <w:p w14:paraId="7F5DC568" w14:textId="77777777" w:rsidR="003E754C" w:rsidRPr="009E41B5" w:rsidRDefault="00966FD9" w:rsidP="00C348FA">
            <w:pPr>
              <w:suppressAutoHyphens/>
              <w:spacing w:after="0" w:line="240" w:lineRule="auto"/>
              <w:jc w:val="center"/>
              <w:rPr>
                <w:sz w:val="24"/>
                <w:szCs w:val="24"/>
              </w:rPr>
            </w:pPr>
            <w:r w:rsidRPr="009E41B5">
              <w:rPr>
                <w:sz w:val="24"/>
                <w:szCs w:val="24"/>
              </w:rPr>
              <w:t>2</w:t>
            </w:r>
          </w:p>
        </w:tc>
        <w:tc>
          <w:tcPr>
            <w:tcW w:w="832" w:type="pct"/>
          </w:tcPr>
          <w:p w14:paraId="4B6B142D" w14:textId="77777777" w:rsidR="003E754C" w:rsidRDefault="003E754C" w:rsidP="00C348FA">
            <w:pPr>
              <w:suppressAutoHyphens/>
              <w:spacing w:after="0" w:line="240" w:lineRule="auto"/>
              <w:jc w:val="center"/>
              <w:rPr>
                <w:sz w:val="24"/>
                <w:szCs w:val="24"/>
              </w:rPr>
            </w:pPr>
          </w:p>
        </w:tc>
      </w:tr>
      <w:tr w:rsidR="00C348FA" w14:paraId="7C8A3015" w14:textId="77777777" w:rsidTr="00F77279">
        <w:trPr>
          <w:trHeight w:val="284"/>
        </w:trPr>
        <w:tc>
          <w:tcPr>
            <w:tcW w:w="946" w:type="pct"/>
            <w:vMerge/>
          </w:tcPr>
          <w:p w14:paraId="0BB8622E" w14:textId="77777777" w:rsidR="00C348FA" w:rsidRDefault="00C348FA" w:rsidP="00C348FA">
            <w:pPr>
              <w:spacing w:after="0" w:line="240" w:lineRule="auto"/>
              <w:jc w:val="both"/>
              <w:rPr>
                <w:b/>
                <w:bCs/>
                <w:sz w:val="24"/>
                <w:szCs w:val="24"/>
              </w:rPr>
            </w:pPr>
          </w:p>
        </w:tc>
        <w:tc>
          <w:tcPr>
            <w:tcW w:w="2487" w:type="pct"/>
          </w:tcPr>
          <w:p w14:paraId="3B9B3BA1" w14:textId="77777777" w:rsidR="00C348FA" w:rsidRDefault="00C348FA" w:rsidP="00C348FA">
            <w:pPr>
              <w:spacing w:after="0" w:line="240" w:lineRule="auto"/>
              <w:rPr>
                <w:b/>
                <w:sz w:val="24"/>
                <w:szCs w:val="24"/>
              </w:rPr>
            </w:pPr>
            <w:r>
              <w:rPr>
                <w:b/>
                <w:bCs/>
                <w:sz w:val="24"/>
                <w:szCs w:val="24"/>
              </w:rPr>
              <w:t>В том числе, практических занятий</w:t>
            </w:r>
          </w:p>
        </w:tc>
        <w:tc>
          <w:tcPr>
            <w:tcW w:w="735" w:type="pct"/>
            <w:tcBorders>
              <w:top w:val="single" w:sz="8" w:space="0" w:color="auto"/>
            </w:tcBorders>
          </w:tcPr>
          <w:p w14:paraId="4D4B5CD0" w14:textId="77777777" w:rsidR="00C348FA" w:rsidRPr="002F545C" w:rsidRDefault="002F545C" w:rsidP="00C348FA">
            <w:pPr>
              <w:suppressAutoHyphens/>
              <w:spacing w:after="0" w:line="240" w:lineRule="auto"/>
              <w:jc w:val="center"/>
              <w:rPr>
                <w:b/>
                <w:i/>
                <w:sz w:val="24"/>
                <w:szCs w:val="24"/>
              </w:rPr>
            </w:pPr>
            <w:r w:rsidRPr="002F545C">
              <w:rPr>
                <w:b/>
                <w:i/>
                <w:sz w:val="24"/>
                <w:szCs w:val="24"/>
              </w:rPr>
              <w:t>6</w:t>
            </w:r>
          </w:p>
        </w:tc>
        <w:tc>
          <w:tcPr>
            <w:tcW w:w="832" w:type="pct"/>
            <w:tcBorders>
              <w:top w:val="single" w:sz="8" w:space="0" w:color="auto"/>
            </w:tcBorders>
          </w:tcPr>
          <w:p w14:paraId="5F3482C9" w14:textId="77777777" w:rsidR="00C348FA" w:rsidRDefault="00C348FA" w:rsidP="00C348FA">
            <w:pPr>
              <w:suppressAutoHyphens/>
              <w:spacing w:after="0" w:line="240" w:lineRule="auto"/>
              <w:jc w:val="center"/>
              <w:rPr>
                <w:b/>
                <w:sz w:val="24"/>
                <w:szCs w:val="24"/>
              </w:rPr>
            </w:pPr>
          </w:p>
        </w:tc>
      </w:tr>
      <w:tr w:rsidR="00C348FA" w14:paraId="20B33F6B" w14:textId="77777777" w:rsidTr="00F77279">
        <w:trPr>
          <w:trHeight w:val="284"/>
        </w:trPr>
        <w:tc>
          <w:tcPr>
            <w:tcW w:w="946" w:type="pct"/>
            <w:vMerge/>
          </w:tcPr>
          <w:p w14:paraId="5C639861" w14:textId="77777777" w:rsidR="00C348FA" w:rsidRDefault="00C348FA" w:rsidP="00C348FA">
            <w:pPr>
              <w:spacing w:after="0" w:line="240" w:lineRule="auto"/>
              <w:jc w:val="both"/>
              <w:rPr>
                <w:b/>
                <w:bCs/>
                <w:sz w:val="24"/>
                <w:szCs w:val="24"/>
              </w:rPr>
            </w:pPr>
          </w:p>
        </w:tc>
        <w:tc>
          <w:tcPr>
            <w:tcW w:w="2487" w:type="pct"/>
          </w:tcPr>
          <w:p w14:paraId="73D999BA" w14:textId="77777777" w:rsidR="00C348FA" w:rsidRDefault="00C348FA" w:rsidP="00C348FA">
            <w:pPr>
              <w:spacing w:after="0" w:line="240" w:lineRule="auto"/>
              <w:jc w:val="both"/>
              <w:rPr>
                <w:b/>
                <w:bCs/>
                <w:sz w:val="24"/>
                <w:szCs w:val="24"/>
              </w:rPr>
            </w:pPr>
            <w:r>
              <w:rPr>
                <w:b/>
                <w:bCs/>
                <w:sz w:val="24"/>
                <w:szCs w:val="24"/>
              </w:rPr>
              <w:t>Практическое занятие 5.</w:t>
            </w:r>
            <w:r>
              <w:rPr>
                <w:rFonts w:eastAsia="Calibri"/>
                <w:b/>
                <w:bCs/>
                <w:sz w:val="24"/>
                <w:szCs w:val="24"/>
              </w:rPr>
              <w:t xml:space="preserve"> </w:t>
            </w:r>
            <w:r>
              <w:rPr>
                <w:rFonts w:eastAsia="Calibri"/>
                <w:bCs/>
                <w:sz w:val="24"/>
                <w:szCs w:val="24"/>
              </w:rPr>
              <w:t xml:space="preserve">Анализ компонентов структуры </w:t>
            </w:r>
            <w:r>
              <w:rPr>
                <w:rFonts w:eastAsia="Calibri"/>
                <w:bCs/>
                <w:sz w:val="24"/>
                <w:szCs w:val="24"/>
              </w:rPr>
              <w:lastRenderedPageBreak/>
              <w:t>поэтапного обучения двигательным действиям</w:t>
            </w:r>
            <w:r>
              <w:rPr>
                <w:rFonts w:eastAsia="Calibri"/>
                <w:bCs/>
                <w:sz w:val="24"/>
                <w:szCs w:val="24"/>
                <w:lang w:eastAsia="en-US"/>
              </w:rPr>
              <w:t xml:space="preserve"> </w:t>
            </w:r>
            <w:r>
              <w:rPr>
                <w:rFonts w:eastAsia="Calibri"/>
                <w:bCs/>
                <w:sz w:val="24"/>
                <w:szCs w:val="24"/>
              </w:rPr>
              <w:t>обучающихся школьного возраста.</w:t>
            </w:r>
          </w:p>
        </w:tc>
        <w:tc>
          <w:tcPr>
            <w:tcW w:w="735" w:type="pct"/>
          </w:tcPr>
          <w:p w14:paraId="7DEB6243" w14:textId="77777777" w:rsidR="00C348FA" w:rsidRDefault="002F545C" w:rsidP="00C348FA">
            <w:pPr>
              <w:suppressAutoHyphens/>
              <w:spacing w:after="0" w:line="240" w:lineRule="auto"/>
              <w:jc w:val="center"/>
              <w:rPr>
                <w:sz w:val="24"/>
                <w:szCs w:val="24"/>
              </w:rPr>
            </w:pPr>
            <w:r>
              <w:rPr>
                <w:sz w:val="24"/>
                <w:szCs w:val="24"/>
              </w:rPr>
              <w:lastRenderedPageBreak/>
              <w:t>6</w:t>
            </w:r>
          </w:p>
        </w:tc>
        <w:tc>
          <w:tcPr>
            <w:tcW w:w="832" w:type="pct"/>
          </w:tcPr>
          <w:p w14:paraId="4A25A18B" w14:textId="77777777" w:rsidR="00C348FA" w:rsidRDefault="00C348FA" w:rsidP="00C348FA">
            <w:pPr>
              <w:suppressAutoHyphens/>
              <w:spacing w:after="0" w:line="240" w:lineRule="auto"/>
              <w:jc w:val="center"/>
              <w:rPr>
                <w:sz w:val="24"/>
                <w:szCs w:val="24"/>
              </w:rPr>
            </w:pPr>
          </w:p>
        </w:tc>
      </w:tr>
      <w:tr w:rsidR="00C348FA" w14:paraId="4C90468C" w14:textId="77777777" w:rsidTr="00F77279">
        <w:trPr>
          <w:trHeight w:val="306"/>
        </w:trPr>
        <w:tc>
          <w:tcPr>
            <w:tcW w:w="946" w:type="pct"/>
            <w:vMerge w:val="restart"/>
          </w:tcPr>
          <w:p w14:paraId="1794B142" w14:textId="77777777" w:rsidR="00C348FA" w:rsidRDefault="00C348FA" w:rsidP="00C348FA">
            <w:pPr>
              <w:spacing w:after="0" w:line="240" w:lineRule="auto"/>
              <w:jc w:val="both"/>
              <w:rPr>
                <w:b/>
                <w:bCs/>
                <w:sz w:val="24"/>
                <w:szCs w:val="24"/>
              </w:rPr>
            </w:pPr>
            <w:r>
              <w:rPr>
                <w:b/>
                <w:bCs/>
                <w:sz w:val="24"/>
                <w:szCs w:val="24"/>
              </w:rPr>
              <w:t xml:space="preserve">Тема 1.4. </w:t>
            </w:r>
            <w:r>
              <w:rPr>
                <w:bCs/>
                <w:sz w:val="24"/>
                <w:szCs w:val="24"/>
              </w:rPr>
              <w:t>Методические особенности воспитания физических качеств у обучающихся школьного возраста</w:t>
            </w:r>
          </w:p>
        </w:tc>
        <w:tc>
          <w:tcPr>
            <w:tcW w:w="2487" w:type="pct"/>
          </w:tcPr>
          <w:p w14:paraId="3E60EC18" w14:textId="77777777" w:rsidR="00C348FA" w:rsidRDefault="00C348FA" w:rsidP="00C348FA">
            <w:pPr>
              <w:spacing w:after="0" w:line="240" w:lineRule="auto"/>
              <w:rPr>
                <w:b/>
                <w:sz w:val="24"/>
                <w:szCs w:val="24"/>
              </w:rPr>
            </w:pPr>
            <w:r>
              <w:rPr>
                <w:b/>
                <w:sz w:val="24"/>
                <w:szCs w:val="24"/>
              </w:rPr>
              <w:t>Содержание</w:t>
            </w:r>
          </w:p>
        </w:tc>
        <w:tc>
          <w:tcPr>
            <w:tcW w:w="735" w:type="pct"/>
          </w:tcPr>
          <w:p w14:paraId="274E3AA0" w14:textId="77777777" w:rsidR="00C348FA" w:rsidRDefault="00966FD9" w:rsidP="001E42A3">
            <w:pPr>
              <w:suppressAutoHyphens/>
              <w:spacing w:after="0" w:line="240" w:lineRule="auto"/>
              <w:jc w:val="center"/>
              <w:rPr>
                <w:b/>
                <w:sz w:val="24"/>
                <w:szCs w:val="24"/>
              </w:rPr>
            </w:pPr>
            <w:r>
              <w:rPr>
                <w:b/>
                <w:sz w:val="24"/>
                <w:szCs w:val="24"/>
              </w:rPr>
              <w:t>20</w:t>
            </w:r>
            <w:r w:rsidR="001E42A3">
              <w:rPr>
                <w:b/>
                <w:sz w:val="24"/>
                <w:szCs w:val="24"/>
              </w:rPr>
              <w:t>/18</w:t>
            </w:r>
          </w:p>
        </w:tc>
        <w:tc>
          <w:tcPr>
            <w:tcW w:w="832" w:type="pct"/>
          </w:tcPr>
          <w:p w14:paraId="7F2BC0CC"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1E42A3" w14:paraId="24558F7F" w14:textId="77777777" w:rsidTr="00F77279">
        <w:trPr>
          <w:trHeight w:val="373"/>
        </w:trPr>
        <w:tc>
          <w:tcPr>
            <w:tcW w:w="946" w:type="pct"/>
            <w:vMerge/>
          </w:tcPr>
          <w:p w14:paraId="55EF4D30" w14:textId="77777777" w:rsidR="001E42A3" w:rsidRDefault="001E42A3" w:rsidP="00C348FA">
            <w:pPr>
              <w:spacing w:after="0" w:line="240" w:lineRule="auto"/>
              <w:jc w:val="both"/>
              <w:rPr>
                <w:b/>
                <w:bCs/>
                <w:sz w:val="24"/>
                <w:szCs w:val="24"/>
              </w:rPr>
            </w:pPr>
          </w:p>
        </w:tc>
        <w:tc>
          <w:tcPr>
            <w:tcW w:w="2487" w:type="pct"/>
          </w:tcPr>
          <w:p w14:paraId="58710C98" w14:textId="77777777" w:rsidR="001E42A3" w:rsidRDefault="001E42A3" w:rsidP="00166311">
            <w:pPr>
              <w:spacing w:after="0" w:line="240" w:lineRule="auto"/>
              <w:rPr>
                <w:sz w:val="24"/>
                <w:szCs w:val="24"/>
              </w:rPr>
            </w:pPr>
            <w:r>
              <w:rPr>
                <w:sz w:val="24"/>
                <w:szCs w:val="24"/>
              </w:rPr>
              <w:t>Задачи воспитания физических качеств школьников</w:t>
            </w:r>
          </w:p>
        </w:tc>
        <w:tc>
          <w:tcPr>
            <w:tcW w:w="735" w:type="pct"/>
          </w:tcPr>
          <w:p w14:paraId="03FCFB1D" w14:textId="77777777" w:rsidR="001E42A3" w:rsidRPr="009E41B5" w:rsidRDefault="00966FD9" w:rsidP="00C348FA">
            <w:pPr>
              <w:suppressAutoHyphens/>
              <w:spacing w:after="0" w:line="240" w:lineRule="auto"/>
              <w:jc w:val="center"/>
              <w:rPr>
                <w:sz w:val="24"/>
                <w:szCs w:val="24"/>
              </w:rPr>
            </w:pPr>
            <w:r w:rsidRPr="009E41B5">
              <w:rPr>
                <w:sz w:val="24"/>
                <w:szCs w:val="24"/>
              </w:rPr>
              <w:t>2</w:t>
            </w:r>
          </w:p>
        </w:tc>
        <w:tc>
          <w:tcPr>
            <w:tcW w:w="832" w:type="pct"/>
          </w:tcPr>
          <w:p w14:paraId="1B3A3D7C" w14:textId="77777777" w:rsidR="001E42A3" w:rsidRDefault="001E42A3" w:rsidP="00C348FA">
            <w:pPr>
              <w:suppressAutoHyphens/>
              <w:spacing w:after="0" w:line="240" w:lineRule="auto"/>
              <w:jc w:val="center"/>
              <w:rPr>
                <w:sz w:val="24"/>
                <w:szCs w:val="24"/>
              </w:rPr>
            </w:pPr>
          </w:p>
        </w:tc>
      </w:tr>
      <w:tr w:rsidR="00C348FA" w14:paraId="106A3CD3" w14:textId="77777777" w:rsidTr="00F77279">
        <w:trPr>
          <w:trHeight w:val="393"/>
        </w:trPr>
        <w:tc>
          <w:tcPr>
            <w:tcW w:w="946" w:type="pct"/>
            <w:vMerge/>
          </w:tcPr>
          <w:p w14:paraId="016EBFA0" w14:textId="77777777" w:rsidR="00C348FA" w:rsidRDefault="00C348FA" w:rsidP="00C348FA">
            <w:pPr>
              <w:spacing w:after="0" w:line="240" w:lineRule="auto"/>
              <w:jc w:val="both"/>
              <w:rPr>
                <w:b/>
                <w:bCs/>
                <w:sz w:val="24"/>
                <w:szCs w:val="24"/>
              </w:rPr>
            </w:pPr>
          </w:p>
        </w:tc>
        <w:tc>
          <w:tcPr>
            <w:tcW w:w="2487" w:type="pct"/>
          </w:tcPr>
          <w:p w14:paraId="10BA115A" w14:textId="77777777" w:rsidR="00C348FA" w:rsidRDefault="00C348FA" w:rsidP="00C348FA">
            <w:pPr>
              <w:spacing w:after="0" w:line="240" w:lineRule="auto"/>
              <w:rPr>
                <w:rFonts w:eastAsia="Calibri"/>
                <w:sz w:val="24"/>
                <w:szCs w:val="24"/>
              </w:rPr>
            </w:pPr>
            <w:r>
              <w:rPr>
                <w:rFonts w:eastAsia="Calibri"/>
                <w:b/>
                <w:bCs/>
                <w:sz w:val="24"/>
                <w:szCs w:val="24"/>
              </w:rPr>
              <w:t>В том числе, практических занятий</w:t>
            </w:r>
          </w:p>
        </w:tc>
        <w:tc>
          <w:tcPr>
            <w:tcW w:w="735" w:type="pct"/>
          </w:tcPr>
          <w:p w14:paraId="4D387453" w14:textId="77777777" w:rsidR="00C348FA" w:rsidRPr="001E42A3" w:rsidRDefault="001E42A3" w:rsidP="00C348FA">
            <w:pPr>
              <w:suppressAutoHyphens/>
              <w:spacing w:after="0" w:line="240" w:lineRule="auto"/>
              <w:jc w:val="center"/>
              <w:rPr>
                <w:b/>
                <w:i/>
                <w:sz w:val="24"/>
                <w:szCs w:val="24"/>
              </w:rPr>
            </w:pPr>
            <w:r w:rsidRPr="001E42A3">
              <w:rPr>
                <w:b/>
                <w:i/>
                <w:sz w:val="24"/>
                <w:szCs w:val="24"/>
              </w:rPr>
              <w:t>18</w:t>
            </w:r>
          </w:p>
        </w:tc>
        <w:tc>
          <w:tcPr>
            <w:tcW w:w="832" w:type="pct"/>
          </w:tcPr>
          <w:p w14:paraId="09D37633" w14:textId="77777777" w:rsidR="00C348FA" w:rsidRDefault="00C348FA" w:rsidP="00C348FA">
            <w:pPr>
              <w:suppressAutoHyphens/>
              <w:spacing w:after="0" w:line="240" w:lineRule="auto"/>
              <w:jc w:val="center"/>
              <w:rPr>
                <w:b/>
                <w:sz w:val="24"/>
                <w:szCs w:val="24"/>
              </w:rPr>
            </w:pPr>
          </w:p>
        </w:tc>
      </w:tr>
      <w:tr w:rsidR="00C348FA" w14:paraId="5BCD1F18" w14:textId="77777777" w:rsidTr="00F77279">
        <w:trPr>
          <w:trHeight w:val="393"/>
        </w:trPr>
        <w:tc>
          <w:tcPr>
            <w:tcW w:w="946" w:type="pct"/>
            <w:vMerge/>
          </w:tcPr>
          <w:p w14:paraId="56AC2A44" w14:textId="77777777" w:rsidR="00C348FA" w:rsidRDefault="00C348FA" w:rsidP="00C348FA">
            <w:pPr>
              <w:spacing w:after="0" w:line="240" w:lineRule="auto"/>
              <w:jc w:val="both"/>
              <w:rPr>
                <w:b/>
                <w:bCs/>
                <w:sz w:val="24"/>
                <w:szCs w:val="24"/>
              </w:rPr>
            </w:pPr>
          </w:p>
        </w:tc>
        <w:tc>
          <w:tcPr>
            <w:tcW w:w="2487" w:type="pct"/>
            <w:tcBorders>
              <w:bottom w:val="single" w:sz="8" w:space="0" w:color="auto"/>
            </w:tcBorders>
          </w:tcPr>
          <w:p w14:paraId="25DE54B6" w14:textId="77777777" w:rsidR="001E42A3" w:rsidRDefault="00C348FA" w:rsidP="00C348FA">
            <w:pPr>
              <w:spacing w:after="0" w:line="240" w:lineRule="auto"/>
              <w:jc w:val="both"/>
              <w:rPr>
                <w:sz w:val="24"/>
                <w:szCs w:val="24"/>
              </w:rPr>
            </w:pPr>
            <w:r>
              <w:rPr>
                <w:rFonts w:eastAsia="Calibri"/>
                <w:b/>
                <w:bCs/>
                <w:sz w:val="24"/>
                <w:szCs w:val="24"/>
              </w:rPr>
              <w:t xml:space="preserve">Практическое занятие 6. </w:t>
            </w:r>
            <w:r w:rsidR="001E42A3">
              <w:rPr>
                <w:sz w:val="24"/>
                <w:szCs w:val="24"/>
              </w:rPr>
              <w:t>Методические положения воспитания физических качеств у обучающихся школьного возраста</w:t>
            </w:r>
          </w:p>
          <w:p w14:paraId="5D649412" w14:textId="77777777" w:rsidR="001E42A3" w:rsidRDefault="001E42A3" w:rsidP="00C348FA">
            <w:pPr>
              <w:spacing w:after="0" w:line="240" w:lineRule="auto"/>
              <w:jc w:val="both"/>
              <w:rPr>
                <w:rFonts w:eastAsia="Calibri"/>
                <w:sz w:val="24"/>
                <w:szCs w:val="24"/>
              </w:rPr>
            </w:pPr>
            <w:r>
              <w:rPr>
                <w:rFonts w:eastAsia="Calibri"/>
                <w:b/>
                <w:bCs/>
                <w:sz w:val="24"/>
                <w:szCs w:val="24"/>
              </w:rPr>
              <w:t>Практическое занятие 7.</w:t>
            </w:r>
            <w:r>
              <w:rPr>
                <w:rFonts w:eastAsia="Calibri"/>
                <w:sz w:val="24"/>
                <w:szCs w:val="24"/>
              </w:rPr>
              <w:t xml:space="preserve"> Методические подходы к воспитанию быстроты</w:t>
            </w:r>
            <w:r>
              <w:rPr>
                <w:sz w:val="24"/>
                <w:szCs w:val="24"/>
              </w:rPr>
              <w:t xml:space="preserve"> </w:t>
            </w:r>
            <w:r>
              <w:rPr>
                <w:rFonts w:eastAsia="Calibri"/>
                <w:sz w:val="24"/>
                <w:szCs w:val="24"/>
              </w:rPr>
              <w:t>у обучающихся школьного возраста</w:t>
            </w:r>
          </w:p>
          <w:p w14:paraId="76915B17" w14:textId="77777777" w:rsidR="001E42A3" w:rsidRDefault="001E42A3" w:rsidP="00C348FA">
            <w:pPr>
              <w:spacing w:after="0" w:line="240" w:lineRule="auto"/>
              <w:jc w:val="both"/>
              <w:rPr>
                <w:rFonts w:eastAsia="Calibri"/>
                <w:b/>
                <w:bCs/>
                <w:sz w:val="24"/>
                <w:szCs w:val="24"/>
              </w:rPr>
            </w:pPr>
            <w:r>
              <w:rPr>
                <w:rFonts w:eastAsia="Calibri"/>
                <w:b/>
                <w:bCs/>
                <w:sz w:val="24"/>
                <w:szCs w:val="24"/>
              </w:rPr>
              <w:t>Практическое занятие 8.</w:t>
            </w:r>
            <w:r>
              <w:rPr>
                <w:rFonts w:eastAsia="Calibri"/>
                <w:sz w:val="24"/>
                <w:szCs w:val="24"/>
              </w:rPr>
              <w:t xml:space="preserve"> Методические подходы к воспитанию силы у обучающихся школьного возраста</w:t>
            </w:r>
          </w:p>
          <w:p w14:paraId="4160786B" w14:textId="77777777" w:rsidR="001E42A3" w:rsidRDefault="001E42A3" w:rsidP="00C348FA">
            <w:pPr>
              <w:spacing w:after="0" w:line="240" w:lineRule="auto"/>
              <w:jc w:val="both"/>
              <w:rPr>
                <w:rFonts w:eastAsia="Calibri"/>
                <w:b/>
                <w:bCs/>
                <w:sz w:val="24"/>
                <w:szCs w:val="24"/>
              </w:rPr>
            </w:pPr>
            <w:r>
              <w:rPr>
                <w:rFonts w:eastAsia="Calibri"/>
                <w:b/>
                <w:bCs/>
                <w:sz w:val="24"/>
                <w:szCs w:val="24"/>
              </w:rPr>
              <w:t>Практическое занятие 9.</w:t>
            </w:r>
            <w:r>
              <w:rPr>
                <w:rFonts w:eastAsia="Calibri"/>
                <w:sz w:val="24"/>
                <w:szCs w:val="24"/>
              </w:rPr>
              <w:t xml:space="preserve"> Методические подходы к воспитанию гибкости у обучающихся школьного возраста</w:t>
            </w:r>
          </w:p>
          <w:p w14:paraId="2CF86C7A" w14:textId="77777777" w:rsidR="001E42A3" w:rsidRDefault="001E42A3" w:rsidP="00C348FA">
            <w:pPr>
              <w:spacing w:after="0" w:line="240" w:lineRule="auto"/>
              <w:jc w:val="both"/>
              <w:rPr>
                <w:rFonts w:eastAsia="Calibri"/>
                <w:b/>
                <w:bCs/>
                <w:sz w:val="24"/>
                <w:szCs w:val="24"/>
              </w:rPr>
            </w:pPr>
            <w:r>
              <w:rPr>
                <w:rFonts w:eastAsia="Calibri"/>
                <w:b/>
                <w:bCs/>
                <w:sz w:val="24"/>
                <w:szCs w:val="24"/>
              </w:rPr>
              <w:t>Практическое занятие 10.</w:t>
            </w:r>
            <w:r>
              <w:rPr>
                <w:rFonts w:eastAsia="Calibri"/>
                <w:sz w:val="24"/>
                <w:szCs w:val="24"/>
              </w:rPr>
              <w:t xml:space="preserve"> Методические подходы к воспитанию ловкости у обучающихся школьного возраста</w:t>
            </w:r>
          </w:p>
          <w:p w14:paraId="5166425C" w14:textId="77777777" w:rsidR="001E42A3" w:rsidRDefault="001E42A3" w:rsidP="00C348FA">
            <w:pPr>
              <w:spacing w:after="0" w:line="240" w:lineRule="auto"/>
              <w:jc w:val="both"/>
              <w:rPr>
                <w:rFonts w:eastAsia="Calibri"/>
                <w:b/>
                <w:bCs/>
                <w:sz w:val="24"/>
                <w:szCs w:val="24"/>
              </w:rPr>
            </w:pPr>
            <w:r>
              <w:rPr>
                <w:rFonts w:eastAsia="Calibri"/>
                <w:b/>
                <w:bCs/>
                <w:sz w:val="24"/>
                <w:szCs w:val="24"/>
              </w:rPr>
              <w:t>Практическое занятие 11.</w:t>
            </w:r>
            <w:r>
              <w:rPr>
                <w:rFonts w:eastAsia="Calibri"/>
                <w:sz w:val="24"/>
                <w:szCs w:val="24"/>
              </w:rPr>
              <w:t xml:space="preserve"> Методические подходы к воспитанию выносливости</w:t>
            </w:r>
            <w:r>
              <w:rPr>
                <w:sz w:val="24"/>
                <w:szCs w:val="24"/>
              </w:rPr>
              <w:t xml:space="preserve"> </w:t>
            </w:r>
            <w:r>
              <w:rPr>
                <w:rFonts w:eastAsia="Calibri"/>
                <w:sz w:val="24"/>
                <w:szCs w:val="24"/>
              </w:rPr>
              <w:t>у обучающихся школьного возраста</w:t>
            </w:r>
          </w:p>
          <w:p w14:paraId="5B0CAC8C" w14:textId="77777777" w:rsidR="00C348FA" w:rsidRDefault="001E42A3" w:rsidP="001E42A3">
            <w:pPr>
              <w:spacing w:after="0" w:line="240" w:lineRule="auto"/>
              <w:jc w:val="both"/>
              <w:rPr>
                <w:rFonts w:eastAsia="Calibri"/>
                <w:sz w:val="24"/>
                <w:szCs w:val="24"/>
              </w:rPr>
            </w:pPr>
            <w:r>
              <w:rPr>
                <w:rFonts w:eastAsia="Calibri"/>
                <w:b/>
                <w:bCs/>
                <w:sz w:val="24"/>
                <w:szCs w:val="24"/>
              </w:rPr>
              <w:t xml:space="preserve">Практическое занятие 12. </w:t>
            </w:r>
            <w:r w:rsidR="00C348FA">
              <w:rPr>
                <w:rFonts w:eastAsia="Calibri"/>
                <w:bCs/>
                <w:sz w:val="24"/>
                <w:szCs w:val="24"/>
              </w:rPr>
              <w:t>Учёт методических положений воспитания физических качеств у обучающихся школьного возраста при составлении комплексов физических упражнений.</w:t>
            </w:r>
          </w:p>
        </w:tc>
        <w:tc>
          <w:tcPr>
            <w:tcW w:w="735" w:type="pct"/>
            <w:tcBorders>
              <w:bottom w:val="single" w:sz="8" w:space="0" w:color="auto"/>
            </w:tcBorders>
          </w:tcPr>
          <w:p w14:paraId="10444AA2" w14:textId="77777777" w:rsidR="00C348FA" w:rsidRDefault="001E42A3" w:rsidP="00C348FA">
            <w:pPr>
              <w:suppressAutoHyphens/>
              <w:spacing w:after="0" w:line="240" w:lineRule="auto"/>
              <w:jc w:val="center"/>
              <w:rPr>
                <w:sz w:val="24"/>
                <w:szCs w:val="24"/>
              </w:rPr>
            </w:pPr>
            <w:r>
              <w:rPr>
                <w:sz w:val="24"/>
                <w:szCs w:val="24"/>
              </w:rPr>
              <w:t>2</w:t>
            </w:r>
          </w:p>
          <w:p w14:paraId="26EFDF2D" w14:textId="77777777" w:rsidR="001E42A3" w:rsidRDefault="001E42A3" w:rsidP="00C348FA">
            <w:pPr>
              <w:suppressAutoHyphens/>
              <w:spacing w:after="0" w:line="240" w:lineRule="auto"/>
              <w:jc w:val="center"/>
              <w:rPr>
                <w:sz w:val="24"/>
                <w:szCs w:val="24"/>
              </w:rPr>
            </w:pPr>
          </w:p>
          <w:p w14:paraId="5B518F46" w14:textId="77777777" w:rsidR="001E42A3" w:rsidRDefault="001E42A3" w:rsidP="00C348FA">
            <w:pPr>
              <w:suppressAutoHyphens/>
              <w:spacing w:after="0" w:line="240" w:lineRule="auto"/>
              <w:jc w:val="center"/>
              <w:rPr>
                <w:sz w:val="24"/>
                <w:szCs w:val="24"/>
              </w:rPr>
            </w:pPr>
            <w:r>
              <w:rPr>
                <w:sz w:val="24"/>
                <w:szCs w:val="24"/>
              </w:rPr>
              <w:t>2</w:t>
            </w:r>
          </w:p>
          <w:p w14:paraId="62F246AC" w14:textId="77777777" w:rsidR="001E42A3" w:rsidRDefault="001E42A3" w:rsidP="00C348FA">
            <w:pPr>
              <w:suppressAutoHyphens/>
              <w:spacing w:after="0" w:line="240" w:lineRule="auto"/>
              <w:jc w:val="center"/>
              <w:rPr>
                <w:sz w:val="24"/>
                <w:szCs w:val="24"/>
              </w:rPr>
            </w:pPr>
          </w:p>
          <w:p w14:paraId="038E10F3" w14:textId="77777777" w:rsidR="001E42A3" w:rsidRDefault="001E42A3" w:rsidP="00C348FA">
            <w:pPr>
              <w:suppressAutoHyphens/>
              <w:spacing w:after="0" w:line="240" w:lineRule="auto"/>
              <w:jc w:val="center"/>
              <w:rPr>
                <w:sz w:val="24"/>
                <w:szCs w:val="24"/>
              </w:rPr>
            </w:pPr>
            <w:r>
              <w:rPr>
                <w:sz w:val="24"/>
                <w:szCs w:val="24"/>
              </w:rPr>
              <w:t>2</w:t>
            </w:r>
          </w:p>
          <w:p w14:paraId="7C2CF34B" w14:textId="77777777" w:rsidR="001E42A3" w:rsidRDefault="001E42A3" w:rsidP="00C348FA">
            <w:pPr>
              <w:suppressAutoHyphens/>
              <w:spacing w:after="0" w:line="240" w:lineRule="auto"/>
              <w:jc w:val="center"/>
              <w:rPr>
                <w:sz w:val="24"/>
                <w:szCs w:val="24"/>
              </w:rPr>
            </w:pPr>
          </w:p>
          <w:p w14:paraId="637E8D37" w14:textId="77777777" w:rsidR="001E42A3" w:rsidRDefault="001E42A3" w:rsidP="00C348FA">
            <w:pPr>
              <w:suppressAutoHyphens/>
              <w:spacing w:after="0" w:line="240" w:lineRule="auto"/>
              <w:jc w:val="center"/>
              <w:rPr>
                <w:sz w:val="24"/>
                <w:szCs w:val="24"/>
              </w:rPr>
            </w:pPr>
            <w:r>
              <w:rPr>
                <w:sz w:val="24"/>
                <w:szCs w:val="24"/>
              </w:rPr>
              <w:t>2</w:t>
            </w:r>
          </w:p>
          <w:p w14:paraId="08FC5252" w14:textId="77777777" w:rsidR="001E42A3" w:rsidRDefault="001E42A3" w:rsidP="00C348FA">
            <w:pPr>
              <w:suppressAutoHyphens/>
              <w:spacing w:after="0" w:line="240" w:lineRule="auto"/>
              <w:jc w:val="center"/>
              <w:rPr>
                <w:sz w:val="24"/>
                <w:szCs w:val="24"/>
              </w:rPr>
            </w:pPr>
          </w:p>
          <w:p w14:paraId="52EED760" w14:textId="77777777" w:rsidR="001E42A3" w:rsidRDefault="001E42A3" w:rsidP="00C348FA">
            <w:pPr>
              <w:suppressAutoHyphens/>
              <w:spacing w:after="0" w:line="240" w:lineRule="auto"/>
              <w:jc w:val="center"/>
              <w:rPr>
                <w:sz w:val="24"/>
                <w:szCs w:val="24"/>
              </w:rPr>
            </w:pPr>
            <w:r>
              <w:rPr>
                <w:sz w:val="24"/>
                <w:szCs w:val="24"/>
              </w:rPr>
              <w:t>2</w:t>
            </w:r>
          </w:p>
          <w:p w14:paraId="2FC95192" w14:textId="77777777" w:rsidR="001E42A3" w:rsidRDefault="001E42A3" w:rsidP="00C348FA">
            <w:pPr>
              <w:suppressAutoHyphens/>
              <w:spacing w:after="0" w:line="240" w:lineRule="auto"/>
              <w:jc w:val="center"/>
              <w:rPr>
                <w:sz w:val="24"/>
                <w:szCs w:val="24"/>
              </w:rPr>
            </w:pPr>
          </w:p>
          <w:p w14:paraId="594B23C1" w14:textId="77777777" w:rsidR="001E42A3" w:rsidRDefault="001E42A3" w:rsidP="00C348FA">
            <w:pPr>
              <w:suppressAutoHyphens/>
              <w:spacing w:after="0" w:line="240" w:lineRule="auto"/>
              <w:jc w:val="center"/>
              <w:rPr>
                <w:sz w:val="24"/>
                <w:szCs w:val="24"/>
              </w:rPr>
            </w:pPr>
            <w:r>
              <w:rPr>
                <w:sz w:val="24"/>
                <w:szCs w:val="24"/>
              </w:rPr>
              <w:t>2</w:t>
            </w:r>
          </w:p>
          <w:p w14:paraId="32A79B86" w14:textId="77777777" w:rsidR="001E42A3" w:rsidRDefault="001E42A3" w:rsidP="00C348FA">
            <w:pPr>
              <w:suppressAutoHyphens/>
              <w:spacing w:after="0" w:line="240" w:lineRule="auto"/>
              <w:jc w:val="center"/>
              <w:rPr>
                <w:sz w:val="24"/>
                <w:szCs w:val="24"/>
              </w:rPr>
            </w:pPr>
          </w:p>
          <w:p w14:paraId="6306398C" w14:textId="77777777" w:rsidR="001E42A3" w:rsidRDefault="001E42A3" w:rsidP="00C348FA">
            <w:pPr>
              <w:suppressAutoHyphens/>
              <w:spacing w:after="0" w:line="240" w:lineRule="auto"/>
              <w:jc w:val="center"/>
              <w:rPr>
                <w:sz w:val="24"/>
                <w:szCs w:val="24"/>
              </w:rPr>
            </w:pPr>
            <w:r>
              <w:rPr>
                <w:sz w:val="24"/>
                <w:szCs w:val="24"/>
              </w:rPr>
              <w:t>6</w:t>
            </w:r>
          </w:p>
        </w:tc>
        <w:tc>
          <w:tcPr>
            <w:tcW w:w="832" w:type="pct"/>
            <w:tcBorders>
              <w:bottom w:val="single" w:sz="8" w:space="0" w:color="auto"/>
            </w:tcBorders>
          </w:tcPr>
          <w:p w14:paraId="00DA8FD9" w14:textId="77777777" w:rsidR="00C348FA" w:rsidRDefault="00C348FA" w:rsidP="00C348FA">
            <w:pPr>
              <w:suppressAutoHyphens/>
              <w:spacing w:after="0" w:line="240" w:lineRule="auto"/>
              <w:jc w:val="center"/>
              <w:rPr>
                <w:sz w:val="24"/>
                <w:szCs w:val="24"/>
              </w:rPr>
            </w:pPr>
          </w:p>
        </w:tc>
      </w:tr>
      <w:tr w:rsidR="00C348FA" w14:paraId="644C666A" w14:textId="77777777" w:rsidTr="00166311">
        <w:trPr>
          <w:trHeight w:val="432"/>
        </w:trPr>
        <w:tc>
          <w:tcPr>
            <w:tcW w:w="946" w:type="pct"/>
            <w:vMerge w:val="restart"/>
          </w:tcPr>
          <w:p w14:paraId="672EBC73" w14:textId="77777777" w:rsidR="00C348FA" w:rsidRDefault="00C348FA" w:rsidP="00166311">
            <w:pPr>
              <w:spacing w:after="0" w:line="240" w:lineRule="auto"/>
              <w:rPr>
                <w:rFonts w:eastAsia="Calibri"/>
                <w:b/>
                <w:bCs/>
                <w:sz w:val="24"/>
                <w:szCs w:val="24"/>
                <w:lang w:eastAsia="en-US"/>
              </w:rPr>
            </w:pPr>
            <w:r>
              <w:rPr>
                <w:rFonts w:eastAsia="Calibri"/>
                <w:b/>
                <w:bCs/>
                <w:sz w:val="24"/>
                <w:szCs w:val="24"/>
                <w:lang w:eastAsia="en-US"/>
              </w:rPr>
              <w:t xml:space="preserve">Тема 1.5. </w:t>
            </w:r>
            <w:r>
              <w:rPr>
                <w:rFonts w:eastAsia="Calibri"/>
                <w:bCs/>
                <w:sz w:val="24"/>
                <w:szCs w:val="24"/>
                <w:lang w:eastAsia="en-US"/>
              </w:rPr>
              <w:t xml:space="preserve">Урок как основная форма построения занятий физическими </w:t>
            </w:r>
            <w:r>
              <w:rPr>
                <w:rFonts w:eastAsia="Calibri"/>
                <w:bCs/>
                <w:sz w:val="24"/>
                <w:szCs w:val="24"/>
                <w:lang w:eastAsia="en-US"/>
              </w:rPr>
              <w:lastRenderedPageBreak/>
              <w:t>упражнениями с обучающимися школьного возраста</w:t>
            </w:r>
          </w:p>
        </w:tc>
        <w:tc>
          <w:tcPr>
            <w:tcW w:w="2487" w:type="pct"/>
          </w:tcPr>
          <w:p w14:paraId="07008031" w14:textId="77777777" w:rsidR="00C348FA" w:rsidRDefault="00C348FA" w:rsidP="00C348FA">
            <w:pPr>
              <w:shd w:val="clear" w:color="auto" w:fill="FFFFFF"/>
              <w:spacing w:after="0" w:line="240" w:lineRule="auto"/>
              <w:rPr>
                <w:rFonts w:eastAsia="Calibri"/>
                <w:sz w:val="24"/>
                <w:szCs w:val="24"/>
                <w:lang w:eastAsia="en-US"/>
              </w:rPr>
            </w:pPr>
            <w:r>
              <w:rPr>
                <w:rFonts w:eastAsia="Calibri"/>
                <w:b/>
                <w:bCs/>
                <w:sz w:val="24"/>
                <w:szCs w:val="24"/>
                <w:lang w:eastAsia="en-US"/>
              </w:rPr>
              <w:lastRenderedPageBreak/>
              <w:t>Содержание</w:t>
            </w:r>
          </w:p>
        </w:tc>
        <w:tc>
          <w:tcPr>
            <w:tcW w:w="735" w:type="pct"/>
            <w:tcBorders>
              <w:bottom w:val="single" w:sz="8" w:space="0" w:color="auto"/>
            </w:tcBorders>
          </w:tcPr>
          <w:p w14:paraId="3942874E" w14:textId="77777777" w:rsidR="00C348FA" w:rsidRDefault="001E42A3" w:rsidP="002044EE">
            <w:pPr>
              <w:suppressAutoHyphens/>
              <w:spacing w:after="0" w:line="240" w:lineRule="auto"/>
              <w:jc w:val="center"/>
              <w:rPr>
                <w:b/>
                <w:sz w:val="24"/>
                <w:szCs w:val="24"/>
              </w:rPr>
            </w:pPr>
            <w:r w:rsidRPr="00343AFE">
              <w:rPr>
                <w:b/>
                <w:sz w:val="24"/>
                <w:szCs w:val="24"/>
              </w:rPr>
              <w:t>2</w:t>
            </w:r>
            <w:r w:rsidR="002044EE" w:rsidRPr="00343AFE">
              <w:rPr>
                <w:b/>
                <w:sz w:val="24"/>
                <w:szCs w:val="24"/>
              </w:rPr>
              <w:t>1</w:t>
            </w:r>
            <w:r w:rsidRPr="00343AFE">
              <w:rPr>
                <w:b/>
                <w:sz w:val="24"/>
                <w:szCs w:val="24"/>
              </w:rPr>
              <w:t>/</w:t>
            </w:r>
            <w:r>
              <w:rPr>
                <w:b/>
                <w:sz w:val="24"/>
                <w:szCs w:val="24"/>
              </w:rPr>
              <w:t>20</w:t>
            </w:r>
          </w:p>
        </w:tc>
        <w:tc>
          <w:tcPr>
            <w:tcW w:w="832" w:type="pct"/>
            <w:tcBorders>
              <w:bottom w:val="single" w:sz="8" w:space="0" w:color="auto"/>
            </w:tcBorders>
          </w:tcPr>
          <w:p w14:paraId="484D9B52"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1E42A3" w14:paraId="0DA49641" w14:textId="77777777" w:rsidTr="00166311">
        <w:trPr>
          <w:trHeight w:val="552"/>
        </w:trPr>
        <w:tc>
          <w:tcPr>
            <w:tcW w:w="946" w:type="pct"/>
            <w:vMerge/>
            <w:vAlign w:val="center"/>
          </w:tcPr>
          <w:p w14:paraId="6201D13D" w14:textId="77777777" w:rsidR="001E42A3" w:rsidRDefault="001E42A3" w:rsidP="00C348FA">
            <w:pPr>
              <w:spacing w:after="0" w:line="240" w:lineRule="auto"/>
              <w:rPr>
                <w:b/>
                <w:bCs/>
                <w:sz w:val="24"/>
                <w:szCs w:val="24"/>
              </w:rPr>
            </w:pPr>
          </w:p>
        </w:tc>
        <w:tc>
          <w:tcPr>
            <w:tcW w:w="2487" w:type="pct"/>
          </w:tcPr>
          <w:p w14:paraId="7AC4FE1A" w14:textId="77777777" w:rsidR="001E42A3" w:rsidRDefault="001E42A3" w:rsidP="00C348FA">
            <w:pPr>
              <w:spacing w:after="0" w:line="240" w:lineRule="auto"/>
              <w:jc w:val="both"/>
              <w:rPr>
                <w:b/>
                <w:sz w:val="24"/>
                <w:szCs w:val="24"/>
              </w:rPr>
            </w:pPr>
            <w:r>
              <w:rPr>
                <w:rFonts w:eastAsia="Calibri"/>
                <w:bCs/>
                <w:sz w:val="24"/>
                <w:szCs w:val="24"/>
                <w:lang w:eastAsia="en-US"/>
              </w:rPr>
              <w:t xml:space="preserve">Требования к современному уроку физической культуры. </w:t>
            </w:r>
            <w:r>
              <w:rPr>
                <w:rFonts w:eastAsia="Calibri"/>
                <w:sz w:val="24"/>
                <w:szCs w:val="24"/>
                <w:lang w:eastAsia="en-US"/>
              </w:rPr>
              <w:t>Структура урока физической культуры</w:t>
            </w:r>
            <w:r>
              <w:rPr>
                <w:rFonts w:eastAsia="Calibri"/>
                <w:bCs/>
                <w:sz w:val="24"/>
                <w:szCs w:val="24"/>
                <w:lang w:eastAsia="en-US"/>
              </w:rPr>
              <w:t xml:space="preserve">. </w:t>
            </w:r>
          </w:p>
        </w:tc>
        <w:tc>
          <w:tcPr>
            <w:tcW w:w="735" w:type="pct"/>
            <w:tcBorders>
              <w:top w:val="single" w:sz="8" w:space="0" w:color="auto"/>
            </w:tcBorders>
          </w:tcPr>
          <w:p w14:paraId="72552FB1" w14:textId="77777777" w:rsidR="001E42A3" w:rsidRPr="009E41B5" w:rsidRDefault="001E42A3" w:rsidP="00C348FA">
            <w:pPr>
              <w:suppressAutoHyphens/>
              <w:spacing w:after="0" w:line="240" w:lineRule="auto"/>
              <w:jc w:val="center"/>
              <w:rPr>
                <w:sz w:val="24"/>
                <w:szCs w:val="24"/>
              </w:rPr>
            </w:pPr>
            <w:r w:rsidRPr="009E41B5">
              <w:rPr>
                <w:sz w:val="24"/>
                <w:szCs w:val="24"/>
              </w:rPr>
              <w:t>1</w:t>
            </w:r>
          </w:p>
        </w:tc>
        <w:tc>
          <w:tcPr>
            <w:tcW w:w="832" w:type="pct"/>
            <w:tcBorders>
              <w:top w:val="single" w:sz="8" w:space="0" w:color="auto"/>
            </w:tcBorders>
          </w:tcPr>
          <w:p w14:paraId="49138A11" w14:textId="77777777" w:rsidR="001E42A3" w:rsidRDefault="001E42A3" w:rsidP="00C348FA">
            <w:pPr>
              <w:suppressAutoHyphens/>
              <w:spacing w:after="0" w:line="240" w:lineRule="auto"/>
              <w:jc w:val="center"/>
              <w:rPr>
                <w:sz w:val="24"/>
                <w:szCs w:val="24"/>
              </w:rPr>
            </w:pPr>
          </w:p>
        </w:tc>
      </w:tr>
      <w:tr w:rsidR="00C348FA" w14:paraId="7377C2B1" w14:textId="77777777" w:rsidTr="00F77279">
        <w:trPr>
          <w:trHeight w:val="305"/>
        </w:trPr>
        <w:tc>
          <w:tcPr>
            <w:tcW w:w="946" w:type="pct"/>
            <w:vMerge/>
            <w:vAlign w:val="center"/>
          </w:tcPr>
          <w:p w14:paraId="7E24FA8D" w14:textId="77777777" w:rsidR="00C348FA" w:rsidRDefault="00C348FA" w:rsidP="00C348FA">
            <w:pPr>
              <w:spacing w:after="0" w:line="240" w:lineRule="auto"/>
              <w:rPr>
                <w:b/>
                <w:bCs/>
                <w:sz w:val="24"/>
                <w:szCs w:val="24"/>
              </w:rPr>
            </w:pPr>
          </w:p>
        </w:tc>
        <w:tc>
          <w:tcPr>
            <w:tcW w:w="2487" w:type="pct"/>
          </w:tcPr>
          <w:p w14:paraId="6BACE33D"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В том числе, практических занятий</w:t>
            </w:r>
          </w:p>
        </w:tc>
        <w:tc>
          <w:tcPr>
            <w:tcW w:w="735" w:type="pct"/>
          </w:tcPr>
          <w:p w14:paraId="62968A47" w14:textId="77777777" w:rsidR="00C348FA" w:rsidRPr="001E42A3" w:rsidRDefault="001E42A3" w:rsidP="00C348FA">
            <w:pPr>
              <w:suppressAutoHyphens/>
              <w:spacing w:after="0" w:line="240" w:lineRule="auto"/>
              <w:jc w:val="center"/>
              <w:rPr>
                <w:b/>
                <w:i/>
                <w:sz w:val="24"/>
                <w:szCs w:val="24"/>
              </w:rPr>
            </w:pPr>
            <w:r w:rsidRPr="001E42A3">
              <w:rPr>
                <w:b/>
                <w:i/>
                <w:sz w:val="24"/>
                <w:szCs w:val="24"/>
              </w:rPr>
              <w:t>20</w:t>
            </w:r>
          </w:p>
        </w:tc>
        <w:tc>
          <w:tcPr>
            <w:tcW w:w="832" w:type="pct"/>
          </w:tcPr>
          <w:p w14:paraId="4443AE05" w14:textId="77777777" w:rsidR="00C348FA" w:rsidRDefault="00C348FA" w:rsidP="00C348FA">
            <w:pPr>
              <w:suppressAutoHyphens/>
              <w:spacing w:after="0" w:line="240" w:lineRule="auto"/>
              <w:jc w:val="center"/>
              <w:rPr>
                <w:b/>
                <w:sz w:val="24"/>
                <w:szCs w:val="24"/>
              </w:rPr>
            </w:pPr>
          </w:p>
        </w:tc>
      </w:tr>
      <w:tr w:rsidR="001E42A3" w14:paraId="5BB0629A" w14:textId="77777777" w:rsidTr="00F77279">
        <w:trPr>
          <w:trHeight w:val="4143"/>
        </w:trPr>
        <w:tc>
          <w:tcPr>
            <w:tcW w:w="946" w:type="pct"/>
            <w:vMerge/>
            <w:vAlign w:val="center"/>
          </w:tcPr>
          <w:p w14:paraId="5474E813" w14:textId="77777777" w:rsidR="001E42A3" w:rsidRDefault="001E42A3" w:rsidP="00C348FA">
            <w:pPr>
              <w:spacing w:after="0" w:line="240" w:lineRule="auto"/>
              <w:rPr>
                <w:b/>
                <w:bCs/>
                <w:sz w:val="24"/>
                <w:szCs w:val="24"/>
              </w:rPr>
            </w:pPr>
          </w:p>
        </w:tc>
        <w:tc>
          <w:tcPr>
            <w:tcW w:w="2487" w:type="pct"/>
          </w:tcPr>
          <w:p w14:paraId="23F810C6" w14:textId="77777777" w:rsidR="001E42A3" w:rsidRDefault="001E42A3" w:rsidP="00C348FA">
            <w:pPr>
              <w:spacing w:after="0" w:line="240" w:lineRule="auto"/>
              <w:jc w:val="both"/>
              <w:rPr>
                <w:rFonts w:eastAsia="Calibri"/>
                <w:bCs/>
                <w:sz w:val="24"/>
                <w:szCs w:val="24"/>
                <w:lang w:eastAsia="en-US"/>
              </w:rPr>
            </w:pPr>
            <w:r>
              <w:rPr>
                <w:rFonts w:eastAsia="Calibri"/>
                <w:b/>
                <w:bCs/>
                <w:sz w:val="24"/>
                <w:szCs w:val="24"/>
              </w:rPr>
              <w:t xml:space="preserve">Практическое занятие 13. </w:t>
            </w:r>
            <w:r>
              <w:rPr>
                <w:rFonts w:eastAsia="Calibri"/>
                <w:bCs/>
                <w:sz w:val="24"/>
                <w:szCs w:val="24"/>
                <w:lang w:eastAsia="en-US"/>
              </w:rPr>
              <w:t>Классификация уроков физической культуры</w:t>
            </w:r>
          </w:p>
          <w:p w14:paraId="7EA836AC" w14:textId="77777777" w:rsidR="001E42A3" w:rsidRDefault="001E42A3" w:rsidP="00C348FA">
            <w:pPr>
              <w:spacing w:after="0" w:line="240" w:lineRule="auto"/>
              <w:jc w:val="both"/>
              <w:rPr>
                <w:rFonts w:eastAsia="Calibri"/>
                <w:sz w:val="24"/>
                <w:szCs w:val="24"/>
                <w:lang w:eastAsia="en-US"/>
              </w:rPr>
            </w:pPr>
            <w:r>
              <w:rPr>
                <w:rFonts w:eastAsia="Calibri"/>
                <w:b/>
                <w:bCs/>
                <w:sz w:val="24"/>
                <w:szCs w:val="24"/>
              </w:rPr>
              <w:t xml:space="preserve">Практическое занятие 14. </w:t>
            </w:r>
            <w:r>
              <w:rPr>
                <w:rFonts w:eastAsia="Calibri"/>
                <w:sz w:val="24"/>
                <w:szCs w:val="24"/>
                <w:lang w:eastAsia="en-US"/>
              </w:rPr>
              <w:t xml:space="preserve">Дозирование физической нагрузки на уроке </w:t>
            </w:r>
          </w:p>
          <w:p w14:paraId="16464DE9" w14:textId="77777777" w:rsidR="001E42A3" w:rsidRDefault="001E42A3" w:rsidP="00C348FA">
            <w:pPr>
              <w:spacing w:after="0" w:line="240" w:lineRule="auto"/>
              <w:jc w:val="both"/>
              <w:rPr>
                <w:rFonts w:eastAsia="Calibri"/>
                <w:sz w:val="24"/>
                <w:szCs w:val="24"/>
                <w:lang w:eastAsia="en-US"/>
              </w:rPr>
            </w:pPr>
            <w:r>
              <w:rPr>
                <w:rFonts w:eastAsia="Calibri"/>
                <w:b/>
                <w:bCs/>
                <w:sz w:val="24"/>
                <w:szCs w:val="24"/>
              </w:rPr>
              <w:t>Практическое занятие 15.</w:t>
            </w:r>
            <w:r>
              <w:rPr>
                <w:rFonts w:eastAsia="Calibri"/>
                <w:sz w:val="24"/>
                <w:szCs w:val="24"/>
                <w:lang w:eastAsia="en-US"/>
              </w:rPr>
              <w:t xml:space="preserve"> </w:t>
            </w:r>
            <w:r>
              <w:rPr>
                <w:rFonts w:eastAsia="Calibri"/>
                <w:bCs/>
                <w:sz w:val="24"/>
                <w:szCs w:val="24"/>
              </w:rPr>
              <w:t xml:space="preserve">Определение возможностей </w:t>
            </w:r>
            <w:r>
              <w:rPr>
                <w:rFonts w:eastAsia="Calibri"/>
                <w:sz w:val="24"/>
                <w:szCs w:val="24"/>
                <w:lang w:eastAsia="en-US"/>
              </w:rPr>
              <w:t>урока физической культуры в воспитании обучающихся</w:t>
            </w:r>
          </w:p>
          <w:p w14:paraId="2227AD00" w14:textId="77777777" w:rsidR="001E42A3" w:rsidRDefault="001E42A3" w:rsidP="00C348FA">
            <w:pPr>
              <w:spacing w:after="0" w:line="240" w:lineRule="auto"/>
              <w:jc w:val="both"/>
              <w:rPr>
                <w:rFonts w:eastAsia="Calibri"/>
                <w:b/>
                <w:bCs/>
                <w:sz w:val="24"/>
                <w:szCs w:val="24"/>
              </w:rPr>
            </w:pPr>
            <w:r>
              <w:rPr>
                <w:rFonts w:eastAsia="Calibri"/>
                <w:b/>
                <w:bCs/>
                <w:sz w:val="24"/>
                <w:szCs w:val="24"/>
              </w:rPr>
              <w:t>Практическое занятие 16.</w:t>
            </w:r>
            <w:r>
              <w:rPr>
                <w:rFonts w:eastAsia="Calibri"/>
                <w:sz w:val="24"/>
                <w:szCs w:val="24"/>
                <w:lang w:eastAsia="en-US"/>
              </w:rPr>
              <w:t xml:space="preserve"> Техника безопасности, способы и приёмы предупреждения травматизма при проведении учебных занятий по физической культуре.</w:t>
            </w:r>
          </w:p>
          <w:p w14:paraId="6724AC2B" w14:textId="77777777" w:rsidR="001E42A3" w:rsidRDefault="001E42A3" w:rsidP="001E42A3">
            <w:pPr>
              <w:spacing w:after="0" w:line="240" w:lineRule="auto"/>
              <w:jc w:val="both"/>
              <w:rPr>
                <w:rFonts w:eastAsia="Calibri"/>
                <w:bCs/>
                <w:sz w:val="24"/>
                <w:szCs w:val="24"/>
              </w:rPr>
            </w:pPr>
            <w:r>
              <w:rPr>
                <w:rFonts w:eastAsia="Calibri"/>
                <w:b/>
                <w:bCs/>
                <w:sz w:val="24"/>
                <w:szCs w:val="24"/>
              </w:rPr>
              <w:t xml:space="preserve">Практическое занятие 17. </w:t>
            </w:r>
            <w:r>
              <w:rPr>
                <w:rFonts w:eastAsia="Calibri"/>
                <w:bCs/>
                <w:sz w:val="24"/>
                <w:szCs w:val="24"/>
              </w:rPr>
              <w:t>Определение темы и задач урока в зависимости от его типа и направленности, подбор средств и методов, определение организационных условий для реализации запланированного урока.</w:t>
            </w:r>
          </w:p>
          <w:p w14:paraId="04EDDF4B" w14:textId="77777777" w:rsidR="001E42A3" w:rsidRDefault="001E42A3" w:rsidP="00F719E1">
            <w:pPr>
              <w:spacing w:after="0" w:line="240" w:lineRule="auto"/>
              <w:jc w:val="both"/>
              <w:rPr>
                <w:rFonts w:eastAsia="Calibri"/>
                <w:sz w:val="24"/>
                <w:szCs w:val="24"/>
                <w:lang w:eastAsia="en-US"/>
              </w:rPr>
            </w:pPr>
            <w:r>
              <w:rPr>
                <w:rFonts w:eastAsia="Calibri"/>
                <w:b/>
                <w:bCs/>
                <w:sz w:val="24"/>
                <w:szCs w:val="24"/>
              </w:rPr>
              <w:t>Практическое занятие 18.</w:t>
            </w:r>
            <w:r>
              <w:rPr>
                <w:rFonts w:eastAsia="Calibri"/>
                <w:sz w:val="24"/>
                <w:szCs w:val="24"/>
                <w:lang w:eastAsia="en-US"/>
              </w:rPr>
              <w:t xml:space="preserve"> Проведение уроков физической культуры различной направленности</w:t>
            </w:r>
          </w:p>
        </w:tc>
        <w:tc>
          <w:tcPr>
            <w:tcW w:w="735" w:type="pct"/>
          </w:tcPr>
          <w:p w14:paraId="349BE26A" w14:textId="77777777" w:rsidR="001E42A3" w:rsidRDefault="001E42A3" w:rsidP="00C348FA">
            <w:pPr>
              <w:suppressAutoHyphens/>
              <w:spacing w:after="0" w:line="240" w:lineRule="auto"/>
              <w:jc w:val="center"/>
              <w:rPr>
                <w:sz w:val="24"/>
                <w:szCs w:val="24"/>
              </w:rPr>
            </w:pPr>
            <w:r>
              <w:rPr>
                <w:sz w:val="24"/>
                <w:szCs w:val="24"/>
              </w:rPr>
              <w:t>2</w:t>
            </w:r>
          </w:p>
          <w:p w14:paraId="5B49CFC0" w14:textId="77777777" w:rsidR="001E42A3" w:rsidRDefault="001E42A3" w:rsidP="00C348FA">
            <w:pPr>
              <w:suppressAutoHyphens/>
              <w:spacing w:after="0" w:line="240" w:lineRule="auto"/>
              <w:jc w:val="center"/>
              <w:rPr>
                <w:sz w:val="24"/>
                <w:szCs w:val="24"/>
              </w:rPr>
            </w:pPr>
          </w:p>
          <w:p w14:paraId="39B3F163" w14:textId="77777777" w:rsidR="001E42A3" w:rsidRDefault="001E42A3" w:rsidP="00C348FA">
            <w:pPr>
              <w:suppressAutoHyphens/>
              <w:spacing w:after="0" w:line="240" w:lineRule="auto"/>
              <w:jc w:val="center"/>
              <w:rPr>
                <w:sz w:val="24"/>
                <w:szCs w:val="24"/>
              </w:rPr>
            </w:pPr>
            <w:r>
              <w:rPr>
                <w:sz w:val="24"/>
                <w:szCs w:val="24"/>
              </w:rPr>
              <w:t>2</w:t>
            </w:r>
          </w:p>
          <w:p w14:paraId="47402760" w14:textId="77777777" w:rsidR="001E42A3" w:rsidRDefault="001E42A3" w:rsidP="00C348FA">
            <w:pPr>
              <w:suppressAutoHyphens/>
              <w:spacing w:after="0" w:line="240" w:lineRule="auto"/>
              <w:jc w:val="center"/>
              <w:rPr>
                <w:sz w:val="24"/>
                <w:szCs w:val="24"/>
              </w:rPr>
            </w:pPr>
          </w:p>
          <w:p w14:paraId="03336180" w14:textId="77777777" w:rsidR="001E42A3" w:rsidRDefault="001E42A3" w:rsidP="00C348FA">
            <w:pPr>
              <w:suppressAutoHyphens/>
              <w:spacing w:after="0" w:line="240" w:lineRule="auto"/>
              <w:jc w:val="center"/>
              <w:rPr>
                <w:sz w:val="24"/>
                <w:szCs w:val="24"/>
              </w:rPr>
            </w:pPr>
            <w:r>
              <w:rPr>
                <w:sz w:val="24"/>
                <w:szCs w:val="24"/>
              </w:rPr>
              <w:t>2</w:t>
            </w:r>
          </w:p>
          <w:p w14:paraId="653013E2" w14:textId="77777777" w:rsidR="001E42A3" w:rsidRDefault="001E42A3" w:rsidP="00C348FA">
            <w:pPr>
              <w:suppressAutoHyphens/>
              <w:spacing w:after="0" w:line="240" w:lineRule="auto"/>
              <w:jc w:val="center"/>
              <w:rPr>
                <w:sz w:val="24"/>
                <w:szCs w:val="24"/>
              </w:rPr>
            </w:pPr>
          </w:p>
          <w:p w14:paraId="0077C1A4" w14:textId="77777777" w:rsidR="001E42A3" w:rsidRDefault="001E42A3" w:rsidP="00C348FA">
            <w:pPr>
              <w:suppressAutoHyphens/>
              <w:spacing w:after="0" w:line="240" w:lineRule="auto"/>
              <w:jc w:val="center"/>
              <w:rPr>
                <w:sz w:val="24"/>
                <w:szCs w:val="24"/>
              </w:rPr>
            </w:pPr>
            <w:r>
              <w:rPr>
                <w:sz w:val="24"/>
                <w:szCs w:val="24"/>
              </w:rPr>
              <w:t>2</w:t>
            </w:r>
          </w:p>
          <w:p w14:paraId="0D4C505A" w14:textId="77777777" w:rsidR="001E42A3" w:rsidRDefault="001E42A3" w:rsidP="00C348FA">
            <w:pPr>
              <w:suppressAutoHyphens/>
              <w:spacing w:after="0" w:line="240" w:lineRule="auto"/>
              <w:jc w:val="center"/>
              <w:rPr>
                <w:sz w:val="24"/>
                <w:szCs w:val="24"/>
              </w:rPr>
            </w:pPr>
          </w:p>
          <w:p w14:paraId="43B340C6" w14:textId="77777777" w:rsidR="001E42A3" w:rsidRDefault="001E42A3" w:rsidP="00C348FA">
            <w:pPr>
              <w:suppressAutoHyphens/>
              <w:spacing w:after="0" w:line="240" w:lineRule="auto"/>
              <w:jc w:val="center"/>
              <w:rPr>
                <w:sz w:val="24"/>
                <w:szCs w:val="24"/>
              </w:rPr>
            </w:pPr>
          </w:p>
          <w:p w14:paraId="4EC8B41F" w14:textId="77777777" w:rsidR="001E42A3" w:rsidRDefault="001E42A3" w:rsidP="00C348FA">
            <w:pPr>
              <w:suppressAutoHyphens/>
              <w:spacing w:after="0" w:line="240" w:lineRule="auto"/>
              <w:jc w:val="center"/>
              <w:rPr>
                <w:sz w:val="24"/>
                <w:szCs w:val="24"/>
              </w:rPr>
            </w:pPr>
            <w:r>
              <w:rPr>
                <w:sz w:val="24"/>
                <w:szCs w:val="24"/>
              </w:rPr>
              <w:t>4</w:t>
            </w:r>
          </w:p>
          <w:p w14:paraId="04B2F6A9" w14:textId="77777777" w:rsidR="001E42A3" w:rsidRDefault="001E42A3" w:rsidP="00C348FA">
            <w:pPr>
              <w:suppressAutoHyphens/>
              <w:spacing w:after="0" w:line="240" w:lineRule="auto"/>
              <w:jc w:val="center"/>
              <w:rPr>
                <w:sz w:val="24"/>
                <w:szCs w:val="24"/>
              </w:rPr>
            </w:pPr>
          </w:p>
          <w:p w14:paraId="60AD6C5D" w14:textId="77777777" w:rsidR="001E42A3" w:rsidRDefault="001E42A3" w:rsidP="00C348FA">
            <w:pPr>
              <w:suppressAutoHyphens/>
              <w:spacing w:after="0" w:line="240" w:lineRule="auto"/>
              <w:jc w:val="center"/>
              <w:rPr>
                <w:sz w:val="24"/>
                <w:szCs w:val="24"/>
              </w:rPr>
            </w:pPr>
          </w:p>
          <w:p w14:paraId="782303BF" w14:textId="77777777" w:rsidR="001E42A3" w:rsidRDefault="001E42A3" w:rsidP="00C348FA">
            <w:pPr>
              <w:suppressAutoHyphens/>
              <w:spacing w:after="0" w:line="240" w:lineRule="auto"/>
              <w:jc w:val="center"/>
              <w:rPr>
                <w:sz w:val="24"/>
                <w:szCs w:val="24"/>
              </w:rPr>
            </w:pPr>
          </w:p>
          <w:p w14:paraId="7253C007" w14:textId="77777777" w:rsidR="001E42A3" w:rsidRDefault="001E42A3" w:rsidP="00C348FA">
            <w:pPr>
              <w:suppressAutoHyphens/>
              <w:spacing w:after="0" w:line="240" w:lineRule="auto"/>
              <w:jc w:val="center"/>
              <w:rPr>
                <w:sz w:val="24"/>
                <w:szCs w:val="24"/>
              </w:rPr>
            </w:pPr>
            <w:r>
              <w:rPr>
                <w:sz w:val="24"/>
                <w:szCs w:val="24"/>
              </w:rPr>
              <w:t>8</w:t>
            </w:r>
          </w:p>
        </w:tc>
        <w:tc>
          <w:tcPr>
            <w:tcW w:w="832" w:type="pct"/>
          </w:tcPr>
          <w:p w14:paraId="11FAC04F" w14:textId="77777777" w:rsidR="001E42A3" w:rsidRDefault="001E42A3" w:rsidP="00C348FA">
            <w:pPr>
              <w:suppressAutoHyphens/>
              <w:spacing w:after="0" w:line="240" w:lineRule="auto"/>
              <w:jc w:val="center"/>
              <w:rPr>
                <w:sz w:val="24"/>
                <w:szCs w:val="24"/>
              </w:rPr>
            </w:pPr>
          </w:p>
        </w:tc>
      </w:tr>
      <w:tr w:rsidR="00C348FA" w14:paraId="3FD8E02A" w14:textId="77777777" w:rsidTr="00F77279">
        <w:trPr>
          <w:trHeight w:val="231"/>
        </w:trPr>
        <w:tc>
          <w:tcPr>
            <w:tcW w:w="946" w:type="pct"/>
            <w:vMerge w:val="restart"/>
          </w:tcPr>
          <w:p w14:paraId="18C387DD" w14:textId="77777777" w:rsidR="00C348FA" w:rsidRDefault="00C348FA" w:rsidP="00C348FA">
            <w:pPr>
              <w:spacing w:after="0" w:line="240" w:lineRule="auto"/>
              <w:rPr>
                <w:b/>
                <w:bCs/>
                <w:sz w:val="24"/>
                <w:szCs w:val="24"/>
              </w:rPr>
            </w:pPr>
            <w:r>
              <w:rPr>
                <w:b/>
                <w:bCs/>
                <w:sz w:val="24"/>
                <w:szCs w:val="24"/>
              </w:rPr>
              <w:t xml:space="preserve">Тема 1.6. </w:t>
            </w:r>
            <w:r>
              <w:rPr>
                <w:bCs/>
                <w:sz w:val="24"/>
                <w:szCs w:val="24"/>
              </w:rPr>
              <w:t>Формирование универсальных учебных действий на уроках физической культуры</w:t>
            </w:r>
          </w:p>
        </w:tc>
        <w:tc>
          <w:tcPr>
            <w:tcW w:w="2487" w:type="pct"/>
          </w:tcPr>
          <w:p w14:paraId="203FDB90"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Содержание</w:t>
            </w:r>
          </w:p>
        </w:tc>
        <w:tc>
          <w:tcPr>
            <w:tcW w:w="735" w:type="pct"/>
          </w:tcPr>
          <w:p w14:paraId="4CD6F895" w14:textId="77777777" w:rsidR="00C348FA" w:rsidRDefault="00966FD9" w:rsidP="00C348FA">
            <w:pPr>
              <w:suppressAutoHyphens/>
              <w:spacing w:after="0" w:line="240" w:lineRule="auto"/>
              <w:jc w:val="center"/>
              <w:rPr>
                <w:b/>
                <w:sz w:val="24"/>
                <w:szCs w:val="24"/>
              </w:rPr>
            </w:pPr>
            <w:r>
              <w:rPr>
                <w:b/>
                <w:sz w:val="24"/>
                <w:szCs w:val="24"/>
              </w:rPr>
              <w:t>10</w:t>
            </w:r>
            <w:r w:rsidR="00F719E1">
              <w:rPr>
                <w:b/>
                <w:sz w:val="24"/>
                <w:szCs w:val="24"/>
              </w:rPr>
              <w:t>/8</w:t>
            </w:r>
          </w:p>
        </w:tc>
        <w:tc>
          <w:tcPr>
            <w:tcW w:w="832" w:type="pct"/>
          </w:tcPr>
          <w:p w14:paraId="6E0B3ABA"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A0079C" w14:paraId="4C029A14" w14:textId="77777777" w:rsidTr="00F77279">
        <w:trPr>
          <w:trHeight w:val="562"/>
        </w:trPr>
        <w:tc>
          <w:tcPr>
            <w:tcW w:w="946" w:type="pct"/>
            <w:vMerge/>
            <w:vAlign w:val="center"/>
          </w:tcPr>
          <w:p w14:paraId="7E1C88FD" w14:textId="77777777" w:rsidR="00A0079C" w:rsidRDefault="00A0079C" w:rsidP="00C348FA">
            <w:pPr>
              <w:spacing w:after="0" w:line="240" w:lineRule="auto"/>
              <w:jc w:val="both"/>
              <w:rPr>
                <w:b/>
                <w:bCs/>
                <w:sz w:val="24"/>
                <w:szCs w:val="24"/>
              </w:rPr>
            </w:pPr>
          </w:p>
        </w:tc>
        <w:tc>
          <w:tcPr>
            <w:tcW w:w="2487" w:type="pct"/>
          </w:tcPr>
          <w:p w14:paraId="27C05B08" w14:textId="77777777" w:rsidR="00A0079C" w:rsidRDefault="00A0079C" w:rsidP="00C348FA">
            <w:pPr>
              <w:spacing w:after="0" w:line="240" w:lineRule="auto"/>
              <w:rPr>
                <w:rFonts w:eastAsia="Calibri"/>
                <w:sz w:val="24"/>
                <w:szCs w:val="24"/>
                <w:lang w:eastAsia="en-US"/>
              </w:rPr>
            </w:pPr>
            <w:r>
              <w:rPr>
                <w:rFonts w:eastAsia="Calibri"/>
                <w:sz w:val="24"/>
                <w:szCs w:val="24"/>
                <w:lang w:eastAsia="en-US"/>
              </w:rPr>
              <w:t xml:space="preserve">Основные направления формирования </w:t>
            </w:r>
            <w:r>
              <w:rPr>
                <w:rFonts w:eastAsia="Calibri"/>
                <w:bCs/>
                <w:sz w:val="24"/>
                <w:szCs w:val="24"/>
                <w:lang w:eastAsia="en-US"/>
              </w:rPr>
              <w:t>универсальных учебных действий на уроках физической культуры.</w:t>
            </w:r>
          </w:p>
        </w:tc>
        <w:tc>
          <w:tcPr>
            <w:tcW w:w="735" w:type="pct"/>
          </w:tcPr>
          <w:p w14:paraId="197104F8" w14:textId="77777777" w:rsidR="00A0079C" w:rsidRPr="009E41B5" w:rsidRDefault="00966FD9" w:rsidP="00C348FA">
            <w:pPr>
              <w:suppressAutoHyphens/>
              <w:spacing w:after="0" w:line="240" w:lineRule="auto"/>
              <w:jc w:val="center"/>
              <w:rPr>
                <w:sz w:val="24"/>
                <w:szCs w:val="24"/>
              </w:rPr>
            </w:pPr>
            <w:r w:rsidRPr="009E41B5">
              <w:rPr>
                <w:sz w:val="24"/>
                <w:szCs w:val="24"/>
              </w:rPr>
              <w:t>2</w:t>
            </w:r>
          </w:p>
        </w:tc>
        <w:tc>
          <w:tcPr>
            <w:tcW w:w="832" w:type="pct"/>
          </w:tcPr>
          <w:p w14:paraId="1FD86760" w14:textId="77777777" w:rsidR="00A0079C" w:rsidRDefault="00A0079C" w:rsidP="00C348FA">
            <w:pPr>
              <w:suppressAutoHyphens/>
              <w:spacing w:after="0" w:line="240" w:lineRule="auto"/>
              <w:jc w:val="center"/>
              <w:rPr>
                <w:sz w:val="24"/>
                <w:szCs w:val="24"/>
              </w:rPr>
            </w:pPr>
          </w:p>
        </w:tc>
      </w:tr>
      <w:tr w:rsidR="00C348FA" w14:paraId="2BAA0C74" w14:textId="77777777" w:rsidTr="00F77279">
        <w:trPr>
          <w:trHeight w:val="305"/>
        </w:trPr>
        <w:tc>
          <w:tcPr>
            <w:tcW w:w="946" w:type="pct"/>
            <w:vMerge/>
            <w:vAlign w:val="center"/>
          </w:tcPr>
          <w:p w14:paraId="1ADDC0B1" w14:textId="77777777" w:rsidR="00C348FA" w:rsidRDefault="00C348FA" w:rsidP="00C348FA">
            <w:pPr>
              <w:spacing w:after="0" w:line="240" w:lineRule="auto"/>
              <w:jc w:val="both"/>
              <w:rPr>
                <w:b/>
                <w:bCs/>
                <w:sz w:val="24"/>
                <w:szCs w:val="24"/>
              </w:rPr>
            </w:pPr>
          </w:p>
        </w:tc>
        <w:tc>
          <w:tcPr>
            <w:tcW w:w="2487" w:type="pct"/>
          </w:tcPr>
          <w:p w14:paraId="48360E75"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В том числе, практических занятий</w:t>
            </w:r>
          </w:p>
        </w:tc>
        <w:tc>
          <w:tcPr>
            <w:tcW w:w="735" w:type="pct"/>
            <w:tcBorders>
              <w:top w:val="single" w:sz="8" w:space="0" w:color="auto"/>
            </w:tcBorders>
          </w:tcPr>
          <w:p w14:paraId="5CD57545" w14:textId="77777777" w:rsidR="00C348FA" w:rsidRPr="00F719E1" w:rsidRDefault="00F719E1" w:rsidP="00C348FA">
            <w:pPr>
              <w:suppressAutoHyphens/>
              <w:spacing w:after="0" w:line="240" w:lineRule="auto"/>
              <w:jc w:val="center"/>
              <w:rPr>
                <w:b/>
                <w:i/>
                <w:sz w:val="24"/>
                <w:szCs w:val="24"/>
              </w:rPr>
            </w:pPr>
            <w:r w:rsidRPr="00F719E1">
              <w:rPr>
                <w:b/>
                <w:i/>
                <w:sz w:val="24"/>
                <w:szCs w:val="24"/>
              </w:rPr>
              <w:t>8</w:t>
            </w:r>
          </w:p>
        </w:tc>
        <w:tc>
          <w:tcPr>
            <w:tcW w:w="832" w:type="pct"/>
            <w:tcBorders>
              <w:top w:val="single" w:sz="8" w:space="0" w:color="auto"/>
            </w:tcBorders>
          </w:tcPr>
          <w:p w14:paraId="0400BEF2" w14:textId="77777777" w:rsidR="00C348FA" w:rsidRDefault="00C348FA" w:rsidP="00C348FA">
            <w:pPr>
              <w:suppressAutoHyphens/>
              <w:spacing w:after="0" w:line="240" w:lineRule="auto"/>
              <w:jc w:val="center"/>
              <w:rPr>
                <w:b/>
                <w:sz w:val="24"/>
                <w:szCs w:val="24"/>
              </w:rPr>
            </w:pPr>
          </w:p>
        </w:tc>
      </w:tr>
      <w:tr w:rsidR="00C348FA" w14:paraId="2673EDAE" w14:textId="77777777" w:rsidTr="00F77279">
        <w:trPr>
          <w:trHeight w:val="305"/>
        </w:trPr>
        <w:tc>
          <w:tcPr>
            <w:tcW w:w="946" w:type="pct"/>
            <w:vMerge/>
            <w:vAlign w:val="center"/>
          </w:tcPr>
          <w:p w14:paraId="35AC7D02" w14:textId="77777777" w:rsidR="00C348FA" w:rsidRDefault="00C348FA" w:rsidP="00C348FA">
            <w:pPr>
              <w:spacing w:after="0" w:line="240" w:lineRule="auto"/>
              <w:jc w:val="both"/>
              <w:rPr>
                <w:b/>
                <w:bCs/>
                <w:sz w:val="24"/>
                <w:szCs w:val="24"/>
              </w:rPr>
            </w:pPr>
          </w:p>
        </w:tc>
        <w:tc>
          <w:tcPr>
            <w:tcW w:w="2487" w:type="pct"/>
          </w:tcPr>
          <w:p w14:paraId="3544786A" w14:textId="77777777" w:rsidR="00A0079C" w:rsidRDefault="00C348FA" w:rsidP="00C348FA">
            <w:pPr>
              <w:spacing w:after="0" w:line="240" w:lineRule="auto"/>
              <w:jc w:val="both"/>
              <w:rPr>
                <w:rFonts w:eastAsia="Calibri"/>
                <w:b/>
                <w:bCs/>
                <w:sz w:val="24"/>
                <w:szCs w:val="24"/>
                <w:lang w:eastAsia="en-US"/>
              </w:rPr>
            </w:pPr>
            <w:r>
              <w:rPr>
                <w:rFonts w:eastAsia="Calibri"/>
                <w:b/>
                <w:bCs/>
                <w:sz w:val="24"/>
                <w:szCs w:val="24"/>
                <w:lang w:eastAsia="en-US"/>
              </w:rPr>
              <w:t xml:space="preserve">Практическое занятие </w:t>
            </w:r>
            <w:r w:rsidR="00A0079C">
              <w:rPr>
                <w:rFonts w:eastAsia="Calibri"/>
                <w:b/>
                <w:bCs/>
                <w:sz w:val="24"/>
                <w:szCs w:val="24"/>
                <w:lang w:eastAsia="en-US"/>
              </w:rPr>
              <w:t>1</w:t>
            </w:r>
            <w:r>
              <w:rPr>
                <w:rFonts w:eastAsia="Calibri"/>
                <w:b/>
                <w:bCs/>
                <w:sz w:val="24"/>
                <w:szCs w:val="24"/>
                <w:lang w:eastAsia="en-US"/>
              </w:rPr>
              <w:t xml:space="preserve">9. </w:t>
            </w:r>
            <w:r w:rsidR="00A0079C">
              <w:rPr>
                <w:rFonts w:eastAsia="Calibri"/>
                <w:sz w:val="24"/>
                <w:szCs w:val="24"/>
                <w:lang w:eastAsia="en-US"/>
              </w:rPr>
              <w:t>Способы и приёмы формирования универсальных учебных действий на уроках физической культуры.</w:t>
            </w:r>
          </w:p>
          <w:p w14:paraId="1ECC4750" w14:textId="77777777" w:rsidR="00C348FA" w:rsidRDefault="00A0079C" w:rsidP="00A0079C">
            <w:pPr>
              <w:spacing w:after="0" w:line="240" w:lineRule="auto"/>
              <w:jc w:val="both"/>
              <w:rPr>
                <w:rFonts w:eastAsia="Calibri"/>
                <w:sz w:val="24"/>
                <w:szCs w:val="24"/>
                <w:lang w:eastAsia="en-US"/>
              </w:rPr>
            </w:pPr>
            <w:r>
              <w:rPr>
                <w:rFonts w:eastAsia="Calibri"/>
                <w:b/>
                <w:bCs/>
                <w:sz w:val="24"/>
                <w:szCs w:val="24"/>
                <w:lang w:eastAsia="en-US"/>
              </w:rPr>
              <w:t xml:space="preserve">Практическое занятие 20. </w:t>
            </w:r>
            <w:r w:rsidR="00C348FA">
              <w:rPr>
                <w:rFonts w:eastAsia="Calibri"/>
                <w:bCs/>
                <w:sz w:val="24"/>
                <w:szCs w:val="24"/>
                <w:lang w:eastAsia="en-US"/>
              </w:rPr>
              <w:t>Определение содержания деятельности учителя при формировании универсальных учебных действий на уроках физической культуры.</w:t>
            </w:r>
          </w:p>
        </w:tc>
        <w:tc>
          <w:tcPr>
            <w:tcW w:w="735" w:type="pct"/>
          </w:tcPr>
          <w:p w14:paraId="1DD88282" w14:textId="77777777" w:rsidR="00C348FA" w:rsidRDefault="00F719E1" w:rsidP="00C348FA">
            <w:pPr>
              <w:suppressAutoHyphens/>
              <w:spacing w:after="0" w:line="240" w:lineRule="auto"/>
              <w:jc w:val="center"/>
              <w:rPr>
                <w:sz w:val="24"/>
                <w:szCs w:val="24"/>
              </w:rPr>
            </w:pPr>
            <w:r>
              <w:rPr>
                <w:sz w:val="24"/>
                <w:szCs w:val="24"/>
              </w:rPr>
              <w:t>4</w:t>
            </w:r>
          </w:p>
          <w:p w14:paraId="161382C8" w14:textId="77777777" w:rsidR="00F719E1" w:rsidRDefault="00F719E1" w:rsidP="00C348FA">
            <w:pPr>
              <w:suppressAutoHyphens/>
              <w:spacing w:after="0" w:line="240" w:lineRule="auto"/>
              <w:jc w:val="center"/>
              <w:rPr>
                <w:sz w:val="24"/>
                <w:szCs w:val="24"/>
              </w:rPr>
            </w:pPr>
          </w:p>
          <w:p w14:paraId="058CE610" w14:textId="77777777" w:rsidR="00F719E1" w:rsidRDefault="00F719E1" w:rsidP="00C348FA">
            <w:pPr>
              <w:suppressAutoHyphens/>
              <w:spacing w:after="0" w:line="240" w:lineRule="auto"/>
              <w:jc w:val="center"/>
              <w:rPr>
                <w:sz w:val="24"/>
                <w:szCs w:val="24"/>
              </w:rPr>
            </w:pPr>
            <w:r>
              <w:rPr>
                <w:sz w:val="24"/>
                <w:szCs w:val="24"/>
              </w:rPr>
              <w:t>4</w:t>
            </w:r>
          </w:p>
        </w:tc>
        <w:tc>
          <w:tcPr>
            <w:tcW w:w="832" w:type="pct"/>
          </w:tcPr>
          <w:p w14:paraId="09629828" w14:textId="77777777" w:rsidR="00C348FA" w:rsidRDefault="00C348FA" w:rsidP="00C348FA">
            <w:pPr>
              <w:suppressAutoHyphens/>
              <w:spacing w:after="0" w:line="240" w:lineRule="auto"/>
              <w:jc w:val="center"/>
              <w:rPr>
                <w:sz w:val="24"/>
                <w:szCs w:val="24"/>
              </w:rPr>
            </w:pPr>
          </w:p>
        </w:tc>
      </w:tr>
      <w:tr w:rsidR="00C348FA" w14:paraId="0173DF47" w14:textId="77777777" w:rsidTr="00F77279">
        <w:trPr>
          <w:trHeight w:val="196"/>
        </w:trPr>
        <w:tc>
          <w:tcPr>
            <w:tcW w:w="946" w:type="pct"/>
            <w:vMerge w:val="restart"/>
          </w:tcPr>
          <w:p w14:paraId="4871FA10" w14:textId="77777777" w:rsidR="00C348FA" w:rsidRDefault="00C348FA" w:rsidP="00166311">
            <w:pPr>
              <w:spacing w:after="0" w:line="240" w:lineRule="auto"/>
              <w:rPr>
                <w:b/>
                <w:bCs/>
                <w:sz w:val="24"/>
                <w:szCs w:val="24"/>
              </w:rPr>
            </w:pPr>
            <w:r>
              <w:rPr>
                <w:b/>
                <w:bCs/>
                <w:sz w:val="24"/>
                <w:szCs w:val="24"/>
              </w:rPr>
              <w:t xml:space="preserve">Тема 1.7. </w:t>
            </w:r>
            <w:r>
              <w:rPr>
                <w:bCs/>
                <w:sz w:val="24"/>
                <w:szCs w:val="24"/>
              </w:rPr>
              <w:t>Технологии преподавания учебного предмета «Физическая культура»</w:t>
            </w:r>
          </w:p>
        </w:tc>
        <w:tc>
          <w:tcPr>
            <w:tcW w:w="2487" w:type="pct"/>
          </w:tcPr>
          <w:p w14:paraId="57930716" w14:textId="77777777" w:rsidR="00C348FA" w:rsidRDefault="00C348FA" w:rsidP="00C348FA">
            <w:pPr>
              <w:spacing w:after="0" w:line="240" w:lineRule="auto"/>
              <w:rPr>
                <w:b/>
                <w:sz w:val="24"/>
                <w:szCs w:val="24"/>
              </w:rPr>
            </w:pPr>
            <w:r>
              <w:rPr>
                <w:b/>
                <w:bCs/>
                <w:sz w:val="24"/>
                <w:szCs w:val="24"/>
              </w:rPr>
              <w:t>Содержание</w:t>
            </w:r>
          </w:p>
        </w:tc>
        <w:tc>
          <w:tcPr>
            <w:tcW w:w="735" w:type="pct"/>
          </w:tcPr>
          <w:p w14:paraId="3E83B793" w14:textId="77777777" w:rsidR="00C348FA" w:rsidRDefault="00F719E1" w:rsidP="00C348FA">
            <w:pPr>
              <w:suppressAutoHyphens/>
              <w:spacing w:after="0" w:line="240" w:lineRule="auto"/>
              <w:jc w:val="center"/>
              <w:rPr>
                <w:b/>
                <w:sz w:val="24"/>
                <w:szCs w:val="24"/>
              </w:rPr>
            </w:pPr>
            <w:r>
              <w:rPr>
                <w:b/>
                <w:sz w:val="24"/>
                <w:szCs w:val="24"/>
              </w:rPr>
              <w:t>15/14</w:t>
            </w:r>
          </w:p>
        </w:tc>
        <w:tc>
          <w:tcPr>
            <w:tcW w:w="832" w:type="pct"/>
          </w:tcPr>
          <w:p w14:paraId="5E266169"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3E754C" w14:paraId="716A5E19" w14:textId="77777777" w:rsidTr="00F77279">
        <w:trPr>
          <w:trHeight w:val="906"/>
        </w:trPr>
        <w:tc>
          <w:tcPr>
            <w:tcW w:w="946" w:type="pct"/>
            <w:vMerge/>
          </w:tcPr>
          <w:p w14:paraId="55494A02" w14:textId="77777777" w:rsidR="003E754C" w:rsidRDefault="003E754C" w:rsidP="00C348FA">
            <w:pPr>
              <w:spacing w:after="0" w:line="240" w:lineRule="auto"/>
              <w:jc w:val="both"/>
              <w:rPr>
                <w:b/>
                <w:bCs/>
                <w:sz w:val="24"/>
                <w:szCs w:val="24"/>
              </w:rPr>
            </w:pPr>
          </w:p>
        </w:tc>
        <w:tc>
          <w:tcPr>
            <w:tcW w:w="2487" w:type="pct"/>
          </w:tcPr>
          <w:p w14:paraId="77A916CD" w14:textId="77777777" w:rsidR="003E754C" w:rsidRDefault="003E754C" w:rsidP="00C348FA">
            <w:pPr>
              <w:spacing w:after="0" w:line="240" w:lineRule="auto"/>
              <w:jc w:val="both"/>
              <w:rPr>
                <w:b/>
                <w:sz w:val="24"/>
                <w:szCs w:val="24"/>
              </w:rPr>
            </w:pPr>
            <w:r>
              <w:rPr>
                <w:sz w:val="24"/>
                <w:szCs w:val="24"/>
              </w:rPr>
              <w:t xml:space="preserve">Характеристика образовательных технологий, используемых в процессе преподавания </w:t>
            </w:r>
            <w:r>
              <w:rPr>
                <w:bCs/>
                <w:sz w:val="24"/>
                <w:szCs w:val="24"/>
              </w:rPr>
              <w:t>учебного предмета «Физическая культура», в том числе, дистанционных образовательных технологий</w:t>
            </w:r>
          </w:p>
        </w:tc>
        <w:tc>
          <w:tcPr>
            <w:tcW w:w="735" w:type="pct"/>
          </w:tcPr>
          <w:p w14:paraId="2CDCA73E" w14:textId="77777777" w:rsidR="003E754C" w:rsidRPr="009E41B5" w:rsidRDefault="003E754C" w:rsidP="00C348FA">
            <w:pPr>
              <w:suppressAutoHyphens/>
              <w:spacing w:after="0" w:line="240" w:lineRule="auto"/>
              <w:jc w:val="center"/>
              <w:rPr>
                <w:sz w:val="24"/>
                <w:szCs w:val="24"/>
              </w:rPr>
            </w:pPr>
            <w:r w:rsidRPr="009E41B5">
              <w:rPr>
                <w:sz w:val="24"/>
                <w:szCs w:val="24"/>
              </w:rPr>
              <w:t>1</w:t>
            </w:r>
          </w:p>
        </w:tc>
        <w:tc>
          <w:tcPr>
            <w:tcW w:w="832" w:type="pct"/>
          </w:tcPr>
          <w:p w14:paraId="2808B73D" w14:textId="77777777" w:rsidR="003E754C" w:rsidRDefault="003E754C" w:rsidP="00C348FA">
            <w:pPr>
              <w:suppressAutoHyphens/>
              <w:spacing w:after="0" w:line="240" w:lineRule="auto"/>
              <w:jc w:val="center"/>
              <w:rPr>
                <w:sz w:val="24"/>
                <w:szCs w:val="24"/>
              </w:rPr>
            </w:pPr>
          </w:p>
        </w:tc>
      </w:tr>
      <w:tr w:rsidR="00C348FA" w14:paraId="47AE76CC" w14:textId="77777777" w:rsidTr="00F77279">
        <w:trPr>
          <w:trHeight w:val="327"/>
        </w:trPr>
        <w:tc>
          <w:tcPr>
            <w:tcW w:w="946" w:type="pct"/>
            <w:vMerge/>
          </w:tcPr>
          <w:p w14:paraId="18A8D51A" w14:textId="77777777" w:rsidR="00C348FA" w:rsidRDefault="00C348FA" w:rsidP="00C348FA">
            <w:pPr>
              <w:spacing w:after="0" w:line="240" w:lineRule="auto"/>
              <w:jc w:val="both"/>
              <w:rPr>
                <w:b/>
                <w:bCs/>
                <w:sz w:val="24"/>
                <w:szCs w:val="24"/>
              </w:rPr>
            </w:pPr>
          </w:p>
        </w:tc>
        <w:tc>
          <w:tcPr>
            <w:tcW w:w="2487" w:type="pct"/>
          </w:tcPr>
          <w:p w14:paraId="20040F34" w14:textId="77777777" w:rsidR="00C348FA" w:rsidRDefault="00C348FA" w:rsidP="00C348FA">
            <w:pPr>
              <w:spacing w:after="0" w:line="240" w:lineRule="auto"/>
              <w:jc w:val="both"/>
              <w:rPr>
                <w:sz w:val="24"/>
                <w:szCs w:val="24"/>
              </w:rPr>
            </w:pPr>
            <w:r>
              <w:rPr>
                <w:b/>
                <w:bCs/>
                <w:sz w:val="24"/>
                <w:szCs w:val="24"/>
              </w:rPr>
              <w:t>В том числе, практических занятий</w:t>
            </w:r>
          </w:p>
        </w:tc>
        <w:tc>
          <w:tcPr>
            <w:tcW w:w="735" w:type="pct"/>
          </w:tcPr>
          <w:p w14:paraId="56C7FFAD" w14:textId="77777777" w:rsidR="00C348FA" w:rsidRPr="00F719E1" w:rsidRDefault="00F719E1" w:rsidP="00C348FA">
            <w:pPr>
              <w:suppressAutoHyphens/>
              <w:spacing w:after="0" w:line="240" w:lineRule="auto"/>
              <w:jc w:val="center"/>
              <w:rPr>
                <w:b/>
                <w:i/>
                <w:sz w:val="24"/>
                <w:szCs w:val="24"/>
              </w:rPr>
            </w:pPr>
            <w:r w:rsidRPr="00F719E1">
              <w:rPr>
                <w:b/>
                <w:i/>
                <w:sz w:val="24"/>
                <w:szCs w:val="24"/>
              </w:rPr>
              <w:t>1</w:t>
            </w:r>
            <w:r w:rsidR="00C348FA" w:rsidRPr="00F719E1">
              <w:rPr>
                <w:b/>
                <w:i/>
                <w:sz w:val="24"/>
                <w:szCs w:val="24"/>
              </w:rPr>
              <w:t>4</w:t>
            </w:r>
          </w:p>
        </w:tc>
        <w:tc>
          <w:tcPr>
            <w:tcW w:w="832" w:type="pct"/>
          </w:tcPr>
          <w:p w14:paraId="51A87C1E" w14:textId="77777777" w:rsidR="00C348FA" w:rsidRDefault="00C348FA" w:rsidP="00C348FA">
            <w:pPr>
              <w:suppressAutoHyphens/>
              <w:spacing w:after="0" w:line="240" w:lineRule="auto"/>
              <w:jc w:val="center"/>
              <w:rPr>
                <w:b/>
                <w:sz w:val="24"/>
                <w:szCs w:val="24"/>
              </w:rPr>
            </w:pPr>
          </w:p>
        </w:tc>
      </w:tr>
      <w:tr w:rsidR="00C348FA" w14:paraId="2CE04713" w14:textId="77777777" w:rsidTr="00F77279">
        <w:trPr>
          <w:trHeight w:val="327"/>
        </w:trPr>
        <w:tc>
          <w:tcPr>
            <w:tcW w:w="946" w:type="pct"/>
            <w:vMerge/>
          </w:tcPr>
          <w:p w14:paraId="0B10392B" w14:textId="77777777" w:rsidR="00C348FA" w:rsidRDefault="00C348FA" w:rsidP="00C348FA">
            <w:pPr>
              <w:spacing w:after="0" w:line="240" w:lineRule="auto"/>
              <w:jc w:val="both"/>
              <w:rPr>
                <w:b/>
                <w:bCs/>
                <w:sz w:val="24"/>
                <w:szCs w:val="24"/>
              </w:rPr>
            </w:pPr>
          </w:p>
        </w:tc>
        <w:tc>
          <w:tcPr>
            <w:tcW w:w="2487" w:type="pct"/>
          </w:tcPr>
          <w:p w14:paraId="086DDDEC" w14:textId="77777777" w:rsidR="00F719E1" w:rsidRDefault="00C348FA" w:rsidP="00F719E1">
            <w:pPr>
              <w:spacing w:after="0" w:line="240" w:lineRule="auto"/>
              <w:jc w:val="both"/>
              <w:rPr>
                <w:sz w:val="24"/>
                <w:szCs w:val="24"/>
              </w:rPr>
            </w:pPr>
            <w:r>
              <w:rPr>
                <w:rFonts w:eastAsia="Calibri"/>
                <w:b/>
                <w:bCs/>
                <w:sz w:val="24"/>
                <w:szCs w:val="24"/>
                <w:lang w:eastAsia="en-US"/>
              </w:rPr>
              <w:t xml:space="preserve">Практическое занятие </w:t>
            </w:r>
            <w:r w:rsidR="00F719E1">
              <w:rPr>
                <w:rFonts w:eastAsia="Calibri"/>
                <w:b/>
                <w:bCs/>
                <w:sz w:val="24"/>
                <w:szCs w:val="24"/>
                <w:lang w:eastAsia="en-US"/>
              </w:rPr>
              <w:t>21</w:t>
            </w:r>
            <w:r>
              <w:rPr>
                <w:rFonts w:eastAsia="Calibri"/>
                <w:b/>
                <w:bCs/>
                <w:sz w:val="24"/>
                <w:szCs w:val="24"/>
                <w:lang w:eastAsia="en-US"/>
              </w:rPr>
              <w:t>.</w:t>
            </w:r>
            <w:r>
              <w:rPr>
                <w:sz w:val="24"/>
                <w:szCs w:val="24"/>
              </w:rPr>
              <w:t xml:space="preserve"> </w:t>
            </w:r>
            <w:r w:rsidR="00F719E1">
              <w:rPr>
                <w:sz w:val="24"/>
                <w:szCs w:val="24"/>
              </w:rPr>
              <w:t>Возможности информационно-коммуникационных технологий (ИКТ), электронных образовательных и информационных ресурсов в решении задач</w:t>
            </w:r>
            <w:r w:rsidR="00F719E1">
              <w:rPr>
                <w:bCs/>
                <w:sz w:val="24"/>
                <w:szCs w:val="24"/>
              </w:rPr>
              <w:t xml:space="preserve"> преподавания учебного предмета «Физическая культура»</w:t>
            </w:r>
          </w:p>
          <w:p w14:paraId="79E75C28" w14:textId="77777777" w:rsidR="00C348FA" w:rsidRDefault="00F719E1" w:rsidP="00F719E1">
            <w:pPr>
              <w:spacing w:after="0" w:line="240" w:lineRule="auto"/>
              <w:jc w:val="both"/>
              <w:rPr>
                <w:sz w:val="24"/>
                <w:szCs w:val="24"/>
              </w:rPr>
            </w:pPr>
            <w:r>
              <w:rPr>
                <w:rFonts w:eastAsia="Calibri"/>
                <w:b/>
                <w:bCs/>
                <w:sz w:val="24"/>
                <w:szCs w:val="24"/>
                <w:lang w:eastAsia="en-US"/>
              </w:rPr>
              <w:t xml:space="preserve">Практическое занятие 22. </w:t>
            </w:r>
            <w:r w:rsidR="00C348FA">
              <w:rPr>
                <w:bCs/>
                <w:sz w:val="24"/>
                <w:szCs w:val="24"/>
              </w:rPr>
              <w:t>Моделирование</w:t>
            </w:r>
            <w:r w:rsidR="00C348FA">
              <w:rPr>
                <w:b/>
                <w:bCs/>
                <w:sz w:val="24"/>
                <w:szCs w:val="24"/>
              </w:rPr>
              <w:t xml:space="preserve"> </w:t>
            </w:r>
            <w:r w:rsidR="00C348FA">
              <w:rPr>
                <w:bCs/>
                <w:sz w:val="24"/>
                <w:szCs w:val="24"/>
              </w:rPr>
              <w:t xml:space="preserve">проведения уроков </w:t>
            </w:r>
            <w:r w:rsidR="00C348FA">
              <w:rPr>
                <w:bCs/>
                <w:sz w:val="24"/>
                <w:szCs w:val="24"/>
              </w:rPr>
              <w:lastRenderedPageBreak/>
              <w:t xml:space="preserve">физической культуры с применением различных </w:t>
            </w:r>
            <w:r w:rsidR="00C348FA">
              <w:rPr>
                <w:sz w:val="24"/>
                <w:szCs w:val="24"/>
              </w:rPr>
              <w:t xml:space="preserve">образовательных технологий, </w:t>
            </w:r>
            <w:r w:rsidR="00C348FA">
              <w:rPr>
                <w:bCs/>
                <w:sz w:val="24"/>
                <w:szCs w:val="24"/>
              </w:rPr>
              <w:t>в том числе, дистанционных образовательных технологий</w:t>
            </w:r>
            <w:r w:rsidR="00C348FA">
              <w:rPr>
                <w:sz w:val="24"/>
                <w:szCs w:val="24"/>
              </w:rPr>
              <w:t>.</w:t>
            </w:r>
          </w:p>
        </w:tc>
        <w:tc>
          <w:tcPr>
            <w:tcW w:w="735" w:type="pct"/>
          </w:tcPr>
          <w:p w14:paraId="3BC757ED" w14:textId="77777777" w:rsidR="00C348FA" w:rsidRDefault="00C348FA" w:rsidP="00C348FA">
            <w:pPr>
              <w:suppressAutoHyphens/>
              <w:spacing w:after="0" w:line="240" w:lineRule="auto"/>
              <w:jc w:val="center"/>
              <w:rPr>
                <w:sz w:val="24"/>
                <w:szCs w:val="24"/>
              </w:rPr>
            </w:pPr>
            <w:r>
              <w:rPr>
                <w:sz w:val="24"/>
                <w:szCs w:val="24"/>
              </w:rPr>
              <w:lastRenderedPageBreak/>
              <w:t>4</w:t>
            </w:r>
          </w:p>
          <w:p w14:paraId="6985006D" w14:textId="77777777" w:rsidR="00F719E1" w:rsidRDefault="00F719E1" w:rsidP="00C348FA">
            <w:pPr>
              <w:suppressAutoHyphens/>
              <w:spacing w:after="0" w:line="240" w:lineRule="auto"/>
              <w:jc w:val="center"/>
              <w:rPr>
                <w:sz w:val="24"/>
                <w:szCs w:val="24"/>
              </w:rPr>
            </w:pPr>
          </w:p>
          <w:p w14:paraId="2E6E53EE" w14:textId="77777777" w:rsidR="00F719E1" w:rsidRDefault="00F719E1" w:rsidP="00C348FA">
            <w:pPr>
              <w:suppressAutoHyphens/>
              <w:spacing w:after="0" w:line="240" w:lineRule="auto"/>
              <w:jc w:val="center"/>
              <w:rPr>
                <w:sz w:val="24"/>
                <w:szCs w:val="24"/>
              </w:rPr>
            </w:pPr>
          </w:p>
          <w:p w14:paraId="59968E60" w14:textId="77777777" w:rsidR="00F719E1" w:rsidRDefault="00F719E1" w:rsidP="00C348FA">
            <w:pPr>
              <w:suppressAutoHyphens/>
              <w:spacing w:after="0" w:line="240" w:lineRule="auto"/>
              <w:jc w:val="center"/>
              <w:rPr>
                <w:sz w:val="24"/>
                <w:szCs w:val="24"/>
              </w:rPr>
            </w:pPr>
          </w:p>
          <w:p w14:paraId="7FE0EC90" w14:textId="77777777" w:rsidR="00F719E1" w:rsidRDefault="00F719E1" w:rsidP="00C348FA">
            <w:pPr>
              <w:suppressAutoHyphens/>
              <w:spacing w:after="0" w:line="240" w:lineRule="auto"/>
              <w:jc w:val="center"/>
              <w:rPr>
                <w:sz w:val="24"/>
                <w:szCs w:val="24"/>
              </w:rPr>
            </w:pPr>
          </w:p>
          <w:p w14:paraId="72E03B88" w14:textId="77777777" w:rsidR="00F719E1" w:rsidRDefault="00F719E1" w:rsidP="00C348FA">
            <w:pPr>
              <w:suppressAutoHyphens/>
              <w:spacing w:after="0" w:line="240" w:lineRule="auto"/>
              <w:jc w:val="center"/>
              <w:rPr>
                <w:sz w:val="24"/>
                <w:szCs w:val="24"/>
              </w:rPr>
            </w:pPr>
            <w:r>
              <w:rPr>
                <w:sz w:val="24"/>
                <w:szCs w:val="24"/>
              </w:rPr>
              <w:lastRenderedPageBreak/>
              <w:t>10</w:t>
            </w:r>
          </w:p>
        </w:tc>
        <w:tc>
          <w:tcPr>
            <w:tcW w:w="832" w:type="pct"/>
          </w:tcPr>
          <w:p w14:paraId="1F58CDEA" w14:textId="77777777" w:rsidR="00C348FA" w:rsidRDefault="00C348FA" w:rsidP="00C348FA">
            <w:pPr>
              <w:suppressAutoHyphens/>
              <w:spacing w:after="0" w:line="240" w:lineRule="auto"/>
              <w:jc w:val="center"/>
              <w:rPr>
                <w:sz w:val="24"/>
                <w:szCs w:val="24"/>
              </w:rPr>
            </w:pPr>
          </w:p>
        </w:tc>
      </w:tr>
      <w:tr w:rsidR="00C348FA" w14:paraId="0F8564D4" w14:textId="77777777" w:rsidTr="00F77279">
        <w:trPr>
          <w:trHeight w:val="281"/>
        </w:trPr>
        <w:tc>
          <w:tcPr>
            <w:tcW w:w="946" w:type="pct"/>
            <w:vMerge w:val="restart"/>
          </w:tcPr>
          <w:p w14:paraId="33137F2B" w14:textId="77777777" w:rsidR="00C348FA" w:rsidRDefault="00C348FA" w:rsidP="00166311">
            <w:pPr>
              <w:spacing w:after="0" w:line="240" w:lineRule="auto"/>
              <w:rPr>
                <w:b/>
                <w:bCs/>
                <w:sz w:val="24"/>
                <w:szCs w:val="24"/>
              </w:rPr>
            </w:pPr>
            <w:r>
              <w:rPr>
                <w:b/>
                <w:bCs/>
                <w:sz w:val="24"/>
                <w:szCs w:val="24"/>
              </w:rPr>
              <w:t xml:space="preserve">Тема 1.8. </w:t>
            </w:r>
            <w:r>
              <w:rPr>
                <w:bCs/>
                <w:sz w:val="24"/>
                <w:szCs w:val="24"/>
              </w:rPr>
              <w:t xml:space="preserve">Методические основы проведения уроков с обучающимися, одаренными в области физической культуры и спорта </w:t>
            </w:r>
          </w:p>
        </w:tc>
        <w:tc>
          <w:tcPr>
            <w:tcW w:w="2487" w:type="pct"/>
            <w:tcBorders>
              <w:top w:val="single" w:sz="4" w:space="0" w:color="auto"/>
            </w:tcBorders>
          </w:tcPr>
          <w:p w14:paraId="0E02513E"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Содержание</w:t>
            </w:r>
          </w:p>
        </w:tc>
        <w:tc>
          <w:tcPr>
            <w:tcW w:w="735" w:type="pct"/>
          </w:tcPr>
          <w:p w14:paraId="09F368FB" w14:textId="77777777" w:rsidR="00C348FA" w:rsidRDefault="00966FD9" w:rsidP="00C348FA">
            <w:pPr>
              <w:suppressAutoHyphens/>
              <w:spacing w:after="0" w:line="240" w:lineRule="auto"/>
              <w:jc w:val="center"/>
              <w:rPr>
                <w:b/>
                <w:sz w:val="24"/>
                <w:szCs w:val="24"/>
              </w:rPr>
            </w:pPr>
            <w:r>
              <w:rPr>
                <w:b/>
                <w:sz w:val="24"/>
                <w:szCs w:val="24"/>
              </w:rPr>
              <w:t>5</w:t>
            </w:r>
            <w:r w:rsidR="00F719E1">
              <w:rPr>
                <w:b/>
                <w:sz w:val="24"/>
                <w:szCs w:val="24"/>
              </w:rPr>
              <w:t>/4</w:t>
            </w:r>
          </w:p>
        </w:tc>
        <w:tc>
          <w:tcPr>
            <w:tcW w:w="832" w:type="pct"/>
          </w:tcPr>
          <w:p w14:paraId="5A0F142A"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C348FA" w14:paraId="5E45B7A1" w14:textId="77777777" w:rsidTr="00F77279">
        <w:trPr>
          <w:trHeight w:val="262"/>
        </w:trPr>
        <w:tc>
          <w:tcPr>
            <w:tcW w:w="946" w:type="pct"/>
            <w:vMerge/>
          </w:tcPr>
          <w:p w14:paraId="0B79DD21" w14:textId="77777777" w:rsidR="00C348FA" w:rsidRDefault="00C348FA" w:rsidP="00C348FA">
            <w:pPr>
              <w:spacing w:after="0" w:line="240" w:lineRule="auto"/>
              <w:jc w:val="both"/>
              <w:rPr>
                <w:b/>
                <w:bCs/>
                <w:sz w:val="24"/>
                <w:szCs w:val="24"/>
              </w:rPr>
            </w:pPr>
          </w:p>
        </w:tc>
        <w:tc>
          <w:tcPr>
            <w:tcW w:w="2487" w:type="pct"/>
          </w:tcPr>
          <w:p w14:paraId="5D24F2BC" w14:textId="77777777" w:rsidR="00C348FA" w:rsidRDefault="00C348FA" w:rsidP="00C348FA">
            <w:pPr>
              <w:spacing w:after="0" w:line="240" w:lineRule="auto"/>
              <w:jc w:val="both"/>
              <w:rPr>
                <w:rFonts w:eastAsia="Calibri"/>
                <w:sz w:val="24"/>
                <w:szCs w:val="24"/>
                <w:lang w:eastAsia="en-US"/>
              </w:rPr>
            </w:pPr>
            <w:r>
              <w:rPr>
                <w:sz w:val="24"/>
                <w:szCs w:val="24"/>
              </w:rPr>
              <w:t xml:space="preserve">Методические положения </w:t>
            </w:r>
            <w:r>
              <w:rPr>
                <w:bCs/>
                <w:sz w:val="24"/>
                <w:szCs w:val="24"/>
              </w:rPr>
              <w:t>проведения уроков физической культуры с обучающимися, одаренными в области физической культуры и спорта</w:t>
            </w:r>
          </w:p>
        </w:tc>
        <w:tc>
          <w:tcPr>
            <w:tcW w:w="735" w:type="pct"/>
            <w:tcBorders>
              <w:bottom w:val="single" w:sz="8" w:space="0" w:color="auto"/>
            </w:tcBorders>
          </w:tcPr>
          <w:p w14:paraId="6D80F587" w14:textId="77777777" w:rsidR="00C348FA" w:rsidRPr="009E41B5" w:rsidRDefault="00966FD9" w:rsidP="00C348FA">
            <w:pPr>
              <w:suppressAutoHyphens/>
              <w:spacing w:after="0" w:line="240" w:lineRule="auto"/>
              <w:jc w:val="center"/>
              <w:rPr>
                <w:sz w:val="24"/>
                <w:szCs w:val="24"/>
              </w:rPr>
            </w:pPr>
            <w:r w:rsidRPr="009E41B5">
              <w:rPr>
                <w:sz w:val="24"/>
                <w:szCs w:val="24"/>
              </w:rPr>
              <w:t>1</w:t>
            </w:r>
          </w:p>
        </w:tc>
        <w:tc>
          <w:tcPr>
            <w:tcW w:w="832" w:type="pct"/>
            <w:tcBorders>
              <w:bottom w:val="single" w:sz="8" w:space="0" w:color="auto"/>
            </w:tcBorders>
          </w:tcPr>
          <w:p w14:paraId="07583714" w14:textId="77777777" w:rsidR="00C348FA" w:rsidRDefault="00C348FA" w:rsidP="00C348FA">
            <w:pPr>
              <w:suppressAutoHyphens/>
              <w:spacing w:after="0" w:line="240" w:lineRule="auto"/>
              <w:jc w:val="center"/>
              <w:rPr>
                <w:sz w:val="24"/>
                <w:szCs w:val="24"/>
              </w:rPr>
            </w:pPr>
          </w:p>
        </w:tc>
      </w:tr>
      <w:tr w:rsidR="00C348FA" w14:paraId="7953D5A0" w14:textId="77777777" w:rsidTr="00F77279">
        <w:trPr>
          <w:trHeight w:val="174"/>
        </w:trPr>
        <w:tc>
          <w:tcPr>
            <w:tcW w:w="946" w:type="pct"/>
            <w:vMerge/>
          </w:tcPr>
          <w:p w14:paraId="33A292A0" w14:textId="77777777" w:rsidR="00C348FA" w:rsidRDefault="00C348FA" w:rsidP="00C348FA">
            <w:pPr>
              <w:spacing w:after="0" w:line="240" w:lineRule="auto"/>
              <w:jc w:val="both"/>
              <w:rPr>
                <w:b/>
                <w:bCs/>
                <w:sz w:val="24"/>
                <w:szCs w:val="24"/>
              </w:rPr>
            </w:pPr>
          </w:p>
        </w:tc>
        <w:tc>
          <w:tcPr>
            <w:tcW w:w="2487" w:type="pct"/>
          </w:tcPr>
          <w:p w14:paraId="7EDFD69E"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В том числе, практических занятий</w:t>
            </w:r>
          </w:p>
        </w:tc>
        <w:tc>
          <w:tcPr>
            <w:tcW w:w="735" w:type="pct"/>
            <w:tcBorders>
              <w:top w:val="single" w:sz="8" w:space="0" w:color="auto"/>
              <w:bottom w:val="single" w:sz="8" w:space="0" w:color="auto"/>
            </w:tcBorders>
          </w:tcPr>
          <w:p w14:paraId="6C396B13" w14:textId="77777777" w:rsidR="00C348FA" w:rsidRPr="00F719E1" w:rsidRDefault="00F719E1" w:rsidP="00C348FA">
            <w:pPr>
              <w:suppressAutoHyphens/>
              <w:spacing w:after="0" w:line="240" w:lineRule="auto"/>
              <w:jc w:val="center"/>
              <w:rPr>
                <w:b/>
                <w:i/>
                <w:sz w:val="24"/>
                <w:szCs w:val="24"/>
              </w:rPr>
            </w:pPr>
            <w:r w:rsidRPr="00F719E1">
              <w:rPr>
                <w:b/>
                <w:i/>
                <w:sz w:val="24"/>
                <w:szCs w:val="24"/>
              </w:rPr>
              <w:t>4</w:t>
            </w:r>
          </w:p>
        </w:tc>
        <w:tc>
          <w:tcPr>
            <w:tcW w:w="832" w:type="pct"/>
            <w:tcBorders>
              <w:top w:val="single" w:sz="8" w:space="0" w:color="auto"/>
              <w:bottom w:val="single" w:sz="8" w:space="0" w:color="auto"/>
            </w:tcBorders>
          </w:tcPr>
          <w:p w14:paraId="71CDA585" w14:textId="77777777" w:rsidR="00C348FA" w:rsidRDefault="00C348FA" w:rsidP="00C348FA">
            <w:pPr>
              <w:suppressAutoHyphens/>
              <w:spacing w:after="0" w:line="240" w:lineRule="auto"/>
              <w:jc w:val="center"/>
              <w:rPr>
                <w:b/>
                <w:sz w:val="24"/>
                <w:szCs w:val="24"/>
              </w:rPr>
            </w:pPr>
          </w:p>
        </w:tc>
      </w:tr>
      <w:tr w:rsidR="00C348FA" w14:paraId="2EC03722" w14:textId="77777777" w:rsidTr="00F77279">
        <w:trPr>
          <w:trHeight w:val="218"/>
        </w:trPr>
        <w:tc>
          <w:tcPr>
            <w:tcW w:w="946" w:type="pct"/>
            <w:vMerge/>
          </w:tcPr>
          <w:p w14:paraId="20375423" w14:textId="77777777" w:rsidR="00C348FA" w:rsidRDefault="00C348FA" w:rsidP="00C348FA">
            <w:pPr>
              <w:spacing w:after="0" w:line="240" w:lineRule="auto"/>
              <w:jc w:val="both"/>
              <w:rPr>
                <w:b/>
                <w:bCs/>
                <w:sz w:val="24"/>
                <w:szCs w:val="24"/>
              </w:rPr>
            </w:pPr>
          </w:p>
        </w:tc>
        <w:tc>
          <w:tcPr>
            <w:tcW w:w="2487" w:type="pct"/>
          </w:tcPr>
          <w:p w14:paraId="05A383AE" w14:textId="77777777" w:rsidR="00C348FA" w:rsidRDefault="00C348FA" w:rsidP="00F719E1">
            <w:pPr>
              <w:spacing w:after="0" w:line="240" w:lineRule="auto"/>
              <w:jc w:val="both"/>
              <w:rPr>
                <w:rFonts w:eastAsia="Calibri"/>
                <w:sz w:val="24"/>
                <w:szCs w:val="24"/>
                <w:lang w:eastAsia="en-US"/>
              </w:rPr>
            </w:pPr>
            <w:r>
              <w:rPr>
                <w:rFonts w:eastAsia="Calibri"/>
                <w:b/>
                <w:bCs/>
                <w:sz w:val="24"/>
                <w:szCs w:val="24"/>
                <w:lang w:eastAsia="en-US"/>
              </w:rPr>
              <w:t xml:space="preserve">Практическое занятие </w:t>
            </w:r>
            <w:r w:rsidR="00F719E1">
              <w:rPr>
                <w:rFonts w:eastAsia="Calibri"/>
                <w:b/>
                <w:bCs/>
                <w:sz w:val="24"/>
                <w:szCs w:val="24"/>
                <w:lang w:eastAsia="en-US"/>
              </w:rPr>
              <w:t>23</w:t>
            </w:r>
            <w:r>
              <w:rPr>
                <w:rFonts w:eastAsia="Calibri"/>
                <w:b/>
                <w:bCs/>
                <w:sz w:val="24"/>
                <w:szCs w:val="24"/>
                <w:lang w:eastAsia="en-US"/>
              </w:rPr>
              <w:t>.</w:t>
            </w:r>
            <w:r>
              <w:rPr>
                <w:rFonts w:eastAsia="Calibri"/>
                <w:sz w:val="24"/>
                <w:szCs w:val="24"/>
                <w:lang w:eastAsia="en-US"/>
              </w:rPr>
              <w:t xml:space="preserve"> Определение особенностей</w:t>
            </w:r>
            <w:r>
              <w:rPr>
                <w:bCs/>
                <w:sz w:val="24"/>
                <w:szCs w:val="24"/>
              </w:rPr>
              <w:t xml:space="preserve"> </w:t>
            </w:r>
            <w:r>
              <w:rPr>
                <w:rFonts w:eastAsia="Calibri"/>
                <w:bCs/>
                <w:sz w:val="24"/>
                <w:szCs w:val="24"/>
                <w:lang w:eastAsia="en-US"/>
              </w:rPr>
              <w:t>проведения уроков с обучающимися, одаренными в области физической культуры и спорта</w:t>
            </w:r>
          </w:p>
        </w:tc>
        <w:tc>
          <w:tcPr>
            <w:tcW w:w="735" w:type="pct"/>
            <w:tcBorders>
              <w:top w:val="single" w:sz="8" w:space="0" w:color="auto"/>
            </w:tcBorders>
          </w:tcPr>
          <w:p w14:paraId="6CFF7031" w14:textId="77777777" w:rsidR="00C348FA" w:rsidRDefault="002044EE" w:rsidP="00C348FA">
            <w:pPr>
              <w:suppressAutoHyphens/>
              <w:spacing w:after="0" w:line="240" w:lineRule="auto"/>
              <w:jc w:val="center"/>
              <w:rPr>
                <w:sz w:val="24"/>
                <w:szCs w:val="24"/>
              </w:rPr>
            </w:pPr>
            <w:r>
              <w:rPr>
                <w:sz w:val="24"/>
                <w:szCs w:val="24"/>
              </w:rPr>
              <w:t>4</w:t>
            </w:r>
          </w:p>
        </w:tc>
        <w:tc>
          <w:tcPr>
            <w:tcW w:w="832" w:type="pct"/>
            <w:tcBorders>
              <w:top w:val="single" w:sz="8" w:space="0" w:color="auto"/>
            </w:tcBorders>
          </w:tcPr>
          <w:p w14:paraId="1E7FFAAB" w14:textId="77777777" w:rsidR="00C348FA" w:rsidRDefault="00C348FA" w:rsidP="00C348FA">
            <w:pPr>
              <w:suppressAutoHyphens/>
              <w:spacing w:after="0" w:line="240" w:lineRule="auto"/>
              <w:jc w:val="center"/>
              <w:rPr>
                <w:sz w:val="24"/>
                <w:szCs w:val="24"/>
              </w:rPr>
            </w:pPr>
          </w:p>
        </w:tc>
      </w:tr>
      <w:tr w:rsidR="00C348FA" w14:paraId="555247C1" w14:textId="77777777" w:rsidTr="00F77279">
        <w:trPr>
          <w:trHeight w:val="283"/>
        </w:trPr>
        <w:tc>
          <w:tcPr>
            <w:tcW w:w="946" w:type="pct"/>
            <w:vMerge w:val="restart"/>
          </w:tcPr>
          <w:p w14:paraId="1F0FD1FE" w14:textId="77777777" w:rsidR="00C348FA" w:rsidRDefault="00C348FA" w:rsidP="00166311">
            <w:pPr>
              <w:spacing w:after="0" w:line="240" w:lineRule="auto"/>
              <w:rPr>
                <w:b/>
                <w:bCs/>
                <w:sz w:val="24"/>
                <w:szCs w:val="24"/>
              </w:rPr>
            </w:pPr>
            <w:r>
              <w:rPr>
                <w:b/>
                <w:bCs/>
                <w:sz w:val="24"/>
                <w:szCs w:val="24"/>
              </w:rPr>
              <w:t xml:space="preserve">Тема 1.9. </w:t>
            </w:r>
            <w:r>
              <w:rPr>
                <w:bCs/>
                <w:sz w:val="24"/>
                <w:szCs w:val="24"/>
              </w:rPr>
              <w:t>Методические основы проведения учебных занятий с обучающимися, отнесенным к различным медицинским группам</w:t>
            </w:r>
          </w:p>
        </w:tc>
        <w:tc>
          <w:tcPr>
            <w:tcW w:w="2487" w:type="pct"/>
          </w:tcPr>
          <w:p w14:paraId="3CF7D16B"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Содержание</w:t>
            </w:r>
          </w:p>
        </w:tc>
        <w:tc>
          <w:tcPr>
            <w:tcW w:w="735" w:type="pct"/>
          </w:tcPr>
          <w:p w14:paraId="0A29CF0A" w14:textId="77777777" w:rsidR="00C348FA" w:rsidRDefault="00F719E1" w:rsidP="00966FD9">
            <w:pPr>
              <w:suppressAutoHyphens/>
              <w:spacing w:after="0" w:line="240" w:lineRule="auto"/>
              <w:jc w:val="center"/>
              <w:rPr>
                <w:b/>
                <w:sz w:val="24"/>
                <w:szCs w:val="24"/>
              </w:rPr>
            </w:pPr>
            <w:r>
              <w:rPr>
                <w:b/>
                <w:sz w:val="24"/>
                <w:szCs w:val="24"/>
              </w:rPr>
              <w:t>1</w:t>
            </w:r>
            <w:r w:rsidR="00966FD9">
              <w:rPr>
                <w:b/>
                <w:sz w:val="24"/>
                <w:szCs w:val="24"/>
              </w:rPr>
              <w:t>1</w:t>
            </w:r>
            <w:r>
              <w:rPr>
                <w:b/>
                <w:sz w:val="24"/>
                <w:szCs w:val="24"/>
              </w:rPr>
              <w:t>/10</w:t>
            </w:r>
          </w:p>
        </w:tc>
        <w:tc>
          <w:tcPr>
            <w:tcW w:w="832" w:type="pct"/>
          </w:tcPr>
          <w:p w14:paraId="00F86BF5"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F719E1" w14:paraId="6C863C0C" w14:textId="77777777" w:rsidTr="00F77279">
        <w:trPr>
          <w:trHeight w:val="635"/>
        </w:trPr>
        <w:tc>
          <w:tcPr>
            <w:tcW w:w="946" w:type="pct"/>
            <w:vMerge/>
          </w:tcPr>
          <w:p w14:paraId="5097A855" w14:textId="77777777" w:rsidR="00F719E1" w:rsidRDefault="00F719E1" w:rsidP="00C348FA">
            <w:pPr>
              <w:spacing w:after="0" w:line="240" w:lineRule="auto"/>
              <w:jc w:val="both"/>
              <w:rPr>
                <w:b/>
                <w:bCs/>
                <w:sz w:val="24"/>
                <w:szCs w:val="24"/>
              </w:rPr>
            </w:pPr>
          </w:p>
        </w:tc>
        <w:tc>
          <w:tcPr>
            <w:tcW w:w="2487" w:type="pct"/>
          </w:tcPr>
          <w:p w14:paraId="6521956D" w14:textId="77777777" w:rsidR="00F719E1" w:rsidRDefault="00F719E1" w:rsidP="00F719E1">
            <w:pPr>
              <w:spacing w:after="0" w:line="240" w:lineRule="auto"/>
              <w:rPr>
                <w:rFonts w:eastAsia="Calibri"/>
                <w:sz w:val="24"/>
                <w:szCs w:val="24"/>
                <w:lang w:eastAsia="en-US"/>
              </w:rPr>
            </w:pPr>
            <w:r>
              <w:rPr>
                <w:rFonts w:eastAsia="Calibri"/>
                <w:sz w:val="24"/>
                <w:szCs w:val="24"/>
                <w:lang w:eastAsia="en-US"/>
              </w:rPr>
              <w:t xml:space="preserve"> </w:t>
            </w:r>
            <w:r>
              <w:rPr>
                <w:bCs/>
                <w:sz w:val="24"/>
                <w:szCs w:val="24"/>
              </w:rPr>
              <w:t>Учебные занятия с обучающимися, отнесенным к различным медицинским группам</w:t>
            </w:r>
          </w:p>
        </w:tc>
        <w:tc>
          <w:tcPr>
            <w:tcW w:w="735" w:type="pct"/>
          </w:tcPr>
          <w:p w14:paraId="546E5A8D" w14:textId="77777777" w:rsidR="00F719E1" w:rsidRPr="009E41B5" w:rsidRDefault="00966FD9" w:rsidP="00C348FA">
            <w:pPr>
              <w:suppressAutoHyphens/>
              <w:spacing w:after="0" w:line="240" w:lineRule="auto"/>
              <w:jc w:val="center"/>
              <w:rPr>
                <w:sz w:val="24"/>
                <w:szCs w:val="24"/>
              </w:rPr>
            </w:pPr>
            <w:r w:rsidRPr="009E41B5">
              <w:rPr>
                <w:sz w:val="24"/>
                <w:szCs w:val="24"/>
              </w:rPr>
              <w:t>1</w:t>
            </w:r>
          </w:p>
        </w:tc>
        <w:tc>
          <w:tcPr>
            <w:tcW w:w="832" w:type="pct"/>
          </w:tcPr>
          <w:p w14:paraId="2894B8E7" w14:textId="77777777" w:rsidR="00F719E1" w:rsidRDefault="00F719E1" w:rsidP="00C348FA">
            <w:pPr>
              <w:suppressAutoHyphens/>
              <w:spacing w:after="0" w:line="240" w:lineRule="auto"/>
              <w:jc w:val="center"/>
              <w:rPr>
                <w:sz w:val="24"/>
                <w:szCs w:val="24"/>
              </w:rPr>
            </w:pPr>
          </w:p>
        </w:tc>
      </w:tr>
      <w:tr w:rsidR="00C348FA" w14:paraId="00A6414F" w14:textId="77777777" w:rsidTr="00F77279">
        <w:trPr>
          <w:trHeight w:val="97"/>
        </w:trPr>
        <w:tc>
          <w:tcPr>
            <w:tcW w:w="946" w:type="pct"/>
            <w:vMerge/>
          </w:tcPr>
          <w:p w14:paraId="74BA9929" w14:textId="77777777" w:rsidR="00C348FA" w:rsidRDefault="00C348FA" w:rsidP="00C348FA">
            <w:pPr>
              <w:spacing w:after="0" w:line="240" w:lineRule="auto"/>
              <w:jc w:val="both"/>
              <w:rPr>
                <w:b/>
                <w:bCs/>
                <w:sz w:val="24"/>
                <w:szCs w:val="24"/>
              </w:rPr>
            </w:pPr>
          </w:p>
        </w:tc>
        <w:tc>
          <w:tcPr>
            <w:tcW w:w="2487" w:type="pct"/>
          </w:tcPr>
          <w:p w14:paraId="35929D07"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В том числе, практических занятий</w:t>
            </w:r>
          </w:p>
        </w:tc>
        <w:tc>
          <w:tcPr>
            <w:tcW w:w="735" w:type="pct"/>
            <w:tcBorders>
              <w:top w:val="single" w:sz="8" w:space="0" w:color="auto"/>
            </w:tcBorders>
          </w:tcPr>
          <w:p w14:paraId="549ED502" w14:textId="77777777" w:rsidR="00C348FA" w:rsidRPr="00F719E1" w:rsidRDefault="00F719E1" w:rsidP="00C348FA">
            <w:pPr>
              <w:suppressAutoHyphens/>
              <w:spacing w:after="0" w:line="240" w:lineRule="auto"/>
              <w:jc w:val="center"/>
              <w:rPr>
                <w:b/>
                <w:i/>
                <w:sz w:val="24"/>
                <w:szCs w:val="24"/>
              </w:rPr>
            </w:pPr>
            <w:r w:rsidRPr="00F719E1">
              <w:rPr>
                <w:b/>
                <w:i/>
                <w:sz w:val="24"/>
                <w:szCs w:val="24"/>
              </w:rPr>
              <w:t>10</w:t>
            </w:r>
          </w:p>
        </w:tc>
        <w:tc>
          <w:tcPr>
            <w:tcW w:w="832" w:type="pct"/>
            <w:tcBorders>
              <w:top w:val="single" w:sz="8" w:space="0" w:color="auto"/>
            </w:tcBorders>
          </w:tcPr>
          <w:p w14:paraId="6C5E81CB" w14:textId="77777777" w:rsidR="00C348FA" w:rsidRDefault="00C348FA" w:rsidP="00C348FA">
            <w:pPr>
              <w:suppressAutoHyphens/>
              <w:spacing w:after="0" w:line="240" w:lineRule="auto"/>
              <w:jc w:val="center"/>
              <w:rPr>
                <w:b/>
                <w:sz w:val="24"/>
                <w:szCs w:val="24"/>
              </w:rPr>
            </w:pPr>
          </w:p>
        </w:tc>
      </w:tr>
      <w:tr w:rsidR="00C348FA" w14:paraId="6E4F88A8" w14:textId="77777777" w:rsidTr="00F77279">
        <w:trPr>
          <w:trHeight w:val="97"/>
        </w:trPr>
        <w:tc>
          <w:tcPr>
            <w:tcW w:w="946" w:type="pct"/>
            <w:vMerge/>
          </w:tcPr>
          <w:p w14:paraId="05243138" w14:textId="77777777" w:rsidR="00C348FA" w:rsidRDefault="00C348FA" w:rsidP="00C348FA">
            <w:pPr>
              <w:spacing w:after="0" w:line="240" w:lineRule="auto"/>
              <w:jc w:val="both"/>
              <w:rPr>
                <w:b/>
                <w:bCs/>
                <w:sz w:val="24"/>
                <w:szCs w:val="24"/>
              </w:rPr>
            </w:pPr>
          </w:p>
        </w:tc>
        <w:tc>
          <w:tcPr>
            <w:tcW w:w="2487" w:type="pct"/>
          </w:tcPr>
          <w:p w14:paraId="5880E9B1" w14:textId="77777777" w:rsidR="00F719E1" w:rsidRDefault="00C348FA" w:rsidP="00F719E1">
            <w:pPr>
              <w:spacing w:after="0" w:line="240" w:lineRule="auto"/>
              <w:jc w:val="both"/>
              <w:rPr>
                <w:rFonts w:eastAsia="Calibri"/>
                <w:sz w:val="24"/>
                <w:szCs w:val="24"/>
                <w:lang w:eastAsia="en-US"/>
              </w:rPr>
            </w:pPr>
            <w:r>
              <w:rPr>
                <w:rFonts w:eastAsia="Calibri"/>
                <w:b/>
                <w:bCs/>
                <w:sz w:val="24"/>
                <w:szCs w:val="24"/>
                <w:lang w:eastAsia="en-US"/>
              </w:rPr>
              <w:t xml:space="preserve">Практическое занятие </w:t>
            </w:r>
            <w:r w:rsidR="00F719E1">
              <w:rPr>
                <w:rFonts w:eastAsia="Calibri"/>
                <w:b/>
                <w:bCs/>
                <w:sz w:val="24"/>
                <w:szCs w:val="24"/>
                <w:lang w:eastAsia="en-US"/>
              </w:rPr>
              <w:t>24</w:t>
            </w:r>
            <w:r>
              <w:rPr>
                <w:rFonts w:eastAsia="Calibri"/>
                <w:b/>
                <w:bCs/>
                <w:sz w:val="24"/>
                <w:szCs w:val="24"/>
                <w:lang w:eastAsia="en-US"/>
              </w:rPr>
              <w:t>.</w:t>
            </w:r>
            <w:r>
              <w:rPr>
                <w:rFonts w:eastAsia="Calibri"/>
                <w:sz w:val="24"/>
                <w:szCs w:val="24"/>
                <w:lang w:eastAsia="en-US"/>
              </w:rPr>
              <w:t xml:space="preserve"> </w:t>
            </w:r>
            <w:r w:rsidR="00F719E1">
              <w:rPr>
                <w:rFonts w:eastAsia="Calibri"/>
                <w:sz w:val="24"/>
                <w:szCs w:val="24"/>
                <w:lang w:eastAsia="en-US"/>
              </w:rPr>
              <w:t>Медицинские группы для занятий физической культурой.</w:t>
            </w:r>
          </w:p>
          <w:p w14:paraId="6492010D" w14:textId="77777777" w:rsidR="00F719E1" w:rsidRDefault="00F719E1" w:rsidP="00F719E1">
            <w:pPr>
              <w:spacing w:after="0" w:line="240" w:lineRule="auto"/>
              <w:jc w:val="both"/>
              <w:rPr>
                <w:rFonts w:eastAsia="Calibri"/>
                <w:sz w:val="24"/>
                <w:szCs w:val="24"/>
                <w:lang w:eastAsia="en-US"/>
              </w:rPr>
            </w:pPr>
            <w:r>
              <w:rPr>
                <w:rFonts w:eastAsia="Calibri"/>
                <w:b/>
                <w:bCs/>
                <w:sz w:val="24"/>
                <w:szCs w:val="24"/>
                <w:lang w:eastAsia="en-US"/>
              </w:rPr>
              <w:t>Практическое занятие 25.</w:t>
            </w:r>
            <w:r>
              <w:rPr>
                <w:rFonts w:eastAsia="Calibri"/>
                <w:sz w:val="24"/>
                <w:szCs w:val="24"/>
                <w:lang w:eastAsia="en-US"/>
              </w:rPr>
              <w:t xml:space="preserve"> Методические положения </w:t>
            </w:r>
            <w:r>
              <w:rPr>
                <w:rFonts w:eastAsia="Calibri"/>
                <w:bCs/>
                <w:sz w:val="24"/>
                <w:szCs w:val="24"/>
                <w:lang w:eastAsia="en-US"/>
              </w:rPr>
              <w:t>проведения уроков физической культуры с обучающимися, отнесенным к различным медицинским группам.</w:t>
            </w:r>
          </w:p>
          <w:p w14:paraId="503F30D4" w14:textId="77777777" w:rsidR="00C348FA" w:rsidRDefault="00F719E1" w:rsidP="00F719E1">
            <w:pPr>
              <w:spacing w:after="0" w:line="240" w:lineRule="auto"/>
              <w:jc w:val="both"/>
              <w:rPr>
                <w:rFonts w:eastAsia="Calibri"/>
                <w:b/>
                <w:bCs/>
                <w:sz w:val="24"/>
                <w:szCs w:val="24"/>
                <w:lang w:eastAsia="en-US"/>
              </w:rPr>
            </w:pPr>
            <w:r>
              <w:rPr>
                <w:rFonts w:eastAsia="Calibri"/>
                <w:b/>
                <w:bCs/>
                <w:sz w:val="24"/>
                <w:szCs w:val="24"/>
                <w:lang w:eastAsia="en-US"/>
              </w:rPr>
              <w:t>Практическое занятие 26.</w:t>
            </w:r>
            <w:r>
              <w:rPr>
                <w:rFonts w:eastAsia="Calibri"/>
                <w:sz w:val="24"/>
                <w:szCs w:val="24"/>
                <w:lang w:eastAsia="en-US"/>
              </w:rPr>
              <w:t xml:space="preserve"> </w:t>
            </w:r>
            <w:r w:rsidR="00C348FA">
              <w:rPr>
                <w:rFonts w:eastAsia="Calibri"/>
                <w:sz w:val="24"/>
                <w:szCs w:val="24"/>
                <w:lang w:eastAsia="en-US"/>
              </w:rPr>
              <w:t>Определение особенностей</w:t>
            </w:r>
            <w:r w:rsidR="00C348FA">
              <w:rPr>
                <w:bCs/>
                <w:sz w:val="24"/>
                <w:szCs w:val="24"/>
              </w:rPr>
              <w:t xml:space="preserve"> </w:t>
            </w:r>
            <w:r w:rsidR="00C348FA">
              <w:rPr>
                <w:rFonts w:eastAsia="Calibri"/>
                <w:bCs/>
                <w:sz w:val="24"/>
                <w:szCs w:val="24"/>
                <w:lang w:eastAsia="en-US"/>
              </w:rPr>
              <w:t>проведения уроков с обучающимися, отнесенным к различным медицинским группам.</w:t>
            </w:r>
          </w:p>
        </w:tc>
        <w:tc>
          <w:tcPr>
            <w:tcW w:w="735" w:type="pct"/>
          </w:tcPr>
          <w:p w14:paraId="23411E71" w14:textId="77777777" w:rsidR="00C348FA" w:rsidRDefault="00C348FA" w:rsidP="00C348FA">
            <w:pPr>
              <w:suppressAutoHyphens/>
              <w:spacing w:after="0" w:line="240" w:lineRule="auto"/>
              <w:jc w:val="center"/>
              <w:rPr>
                <w:sz w:val="24"/>
                <w:szCs w:val="24"/>
              </w:rPr>
            </w:pPr>
            <w:r>
              <w:rPr>
                <w:sz w:val="24"/>
                <w:szCs w:val="24"/>
              </w:rPr>
              <w:t>2</w:t>
            </w:r>
          </w:p>
          <w:p w14:paraId="14399E55" w14:textId="77777777" w:rsidR="00F719E1" w:rsidRDefault="00F719E1" w:rsidP="00C348FA">
            <w:pPr>
              <w:suppressAutoHyphens/>
              <w:spacing w:after="0" w:line="240" w:lineRule="auto"/>
              <w:jc w:val="center"/>
              <w:rPr>
                <w:sz w:val="24"/>
                <w:szCs w:val="24"/>
              </w:rPr>
            </w:pPr>
          </w:p>
          <w:p w14:paraId="017BEF16" w14:textId="77777777" w:rsidR="00F719E1" w:rsidRDefault="00F719E1" w:rsidP="00C348FA">
            <w:pPr>
              <w:suppressAutoHyphens/>
              <w:spacing w:after="0" w:line="240" w:lineRule="auto"/>
              <w:jc w:val="center"/>
              <w:rPr>
                <w:sz w:val="24"/>
                <w:szCs w:val="24"/>
              </w:rPr>
            </w:pPr>
            <w:r>
              <w:rPr>
                <w:sz w:val="24"/>
                <w:szCs w:val="24"/>
              </w:rPr>
              <w:t>2</w:t>
            </w:r>
          </w:p>
          <w:p w14:paraId="0A8FC80E" w14:textId="77777777" w:rsidR="00F719E1" w:rsidRDefault="00F719E1" w:rsidP="00C348FA">
            <w:pPr>
              <w:suppressAutoHyphens/>
              <w:spacing w:after="0" w:line="240" w:lineRule="auto"/>
              <w:jc w:val="center"/>
              <w:rPr>
                <w:sz w:val="24"/>
                <w:szCs w:val="24"/>
              </w:rPr>
            </w:pPr>
          </w:p>
          <w:p w14:paraId="48FA893E" w14:textId="77777777" w:rsidR="00F719E1" w:rsidRDefault="00F719E1" w:rsidP="00C348FA">
            <w:pPr>
              <w:suppressAutoHyphens/>
              <w:spacing w:after="0" w:line="240" w:lineRule="auto"/>
              <w:jc w:val="center"/>
              <w:rPr>
                <w:sz w:val="24"/>
                <w:szCs w:val="24"/>
              </w:rPr>
            </w:pPr>
          </w:p>
          <w:p w14:paraId="4E6FF1CB" w14:textId="77777777" w:rsidR="00F719E1" w:rsidRDefault="00F719E1" w:rsidP="00C348FA">
            <w:pPr>
              <w:suppressAutoHyphens/>
              <w:spacing w:after="0" w:line="240" w:lineRule="auto"/>
              <w:jc w:val="center"/>
              <w:rPr>
                <w:sz w:val="24"/>
                <w:szCs w:val="24"/>
              </w:rPr>
            </w:pPr>
            <w:r>
              <w:rPr>
                <w:sz w:val="24"/>
                <w:szCs w:val="24"/>
              </w:rPr>
              <w:t>6</w:t>
            </w:r>
          </w:p>
        </w:tc>
        <w:tc>
          <w:tcPr>
            <w:tcW w:w="832" w:type="pct"/>
          </w:tcPr>
          <w:p w14:paraId="379BC7DF" w14:textId="77777777" w:rsidR="00C348FA" w:rsidRDefault="00C348FA" w:rsidP="00C348FA">
            <w:pPr>
              <w:suppressAutoHyphens/>
              <w:spacing w:after="0" w:line="240" w:lineRule="auto"/>
              <w:jc w:val="center"/>
              <w:rPr>
                <w:sz w:val="24"/>
                <w:szCs w:val="24"/>
              </w:rPr>
            </w:pPr>
          </w:p>
        </w:tc>
      </w:tr>
      <w:tr w:rsidR="00C348FA" w14:paraId="595A2D1A" w14:textId="77777777" w:rsidTr="00F77279">
        <w:trPr>
          <w:trHeight w:val="231"/>
        </w:trPr>
        <w:tc>
          <w:tcPr>
            <w:tcW w:w="946" w:type="pct"/>
            <w:vMerge w:val="restart"/>
          </w:tcPr>
          <w:p w14:paraId="7C3A7C47" w14:textId="77777777" w:rsidR="00C348FA" w:rsidRDefault="00C348FA" w:rsidP="00166311">
            <w:pPr>
              <w:spacing w:after="0" w:line="240" w:lineRule="auto"/>
              <w:rPr>
                <w:b/>
                <w:bCs/>
                <w:sz w:val="24"/>
                <w:szCs w:val="24"/>
              </w:rPr>
            </w:pPr>
            <w:r>
              <w:rPr>
                <w:b/>
                <w:bCs/>
                <w:sz w:val="24"/>
                <w:szCs w:val="24"/>
              </w:rPr>
              <w:t xml:space="preserve">Тема 1.10. </w:t>
            </w:r>
            <w:r>
              <w:rPr>
                <w:bCs/>
                <w:sz w:val="24"/>
                <w:szCs w:val="24"/>
              </w:rPr>
              <w:t xml:space="preserve">Формирование и развитие мотивации и интереса к уроку </w:t>
            </w:r>
            <w:r>
              <w:rPr>
                <w:bCs/>
                <w:sz w:val="24"/>
                <w:szCs w:val="24"/>
              </w:rPr>
              <w:lastRenderedPageBreak/>
              <w:t>физической культуры</w:t>
            </w:r>
          </w:p>
        </w:tc>
        <w:tc>
          <w:tcPr>
            <w:tcW w:w="2487" w:type="pct"/>
          </w:tcPr>
          <w:p w14:paraId="6ABEBBAF"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lastRenderedPageBreak/>
              <w:t>Содержание</w:t>
            </w:r>
          </w:p>
        </w:tc>
        <w:tc>
          <w:tcPr>
            <w:tcW w:w="735" w:type="pct"/>
          </w:tcPr>
          <w:p w14:paraId="32330736" w14:textId="77777777" w:rsidR="00C348FA" w:rsidRDefault="00A376EA" w:rsidP="00966FD9">
            <w:pPr>
              <w:suppressAutoHyphens/>
              <w:spacing w:after="0" w:line="240" w:lineRule="auto"/>
              <w:jc w:val="center"/>
              <w:rPr>
                <w:b/>
                <w:sz w:val="24"/>
                <w:szCs w:val="24"/>
              </w:rPr>
            </w:pPr>
            <w:r>
              <w:rPr>
                <w:b/>
                <w:sz w:val="24"/>
                <w:szCs w:val="24"/>
              </w:rPr>
              <w:t>1</w:t>
            </w:r>
            <w:r w:rsidR="00966FD9">
              <w:rPr>
                <w:b/>
                <w:sz w:val="24"/>
                <w:szCs w:val="24"/>
              </w:rPr>
              <w:t>5</w:t>
            </w:r>
            <w:r w:rsidR="00490074">
              <w:rPr>
                <w:b/>
                <w:sz w:val="24"/>
                <w:szCs w:val="24"/>
              </w:rPr>
              <w:t>/14</w:t>
            </w:r>
          </w:p>
        </w:tc>
        <w:tc>
          <w:tcPr>
            <w:tcW w:w="832" w:type="pct"/>
          </w:tcPr>
          <w:p w14:paraId="6AA865E7"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A376EA" w14:paraId="170FBB39" w14:textId="77777777" w:rsidTr="00F77279">
        <w:trPr>
          <w:trHeight w:val="591"/>
        </w:trPr>
        <w:tc>
          <w:tcPr>
            <w:tcW w:w="946" w:type="pct"/>
            <w:vMerge/>
          </w:tcPr>
          <w:p w14:paraId="738124A5" w14:textId="77777777" w:rsidR="00A376EA" w:rsidRDefault="00A376EA" w:rsidP="00C348FA">
            <w:pPr>
              <w:spacing w:after="0" w:line="240" w:lineRule="auto"/>
              <w:jc w:val="both"/>
              <w:rPr>
                <w:b/>
                <w:bCs/>
                <w:sz w:val="24"/>
                <w:szCs w:val="24"/>
              </w:rPr>
            </w:pPr>
          </w:p>
        </w:tc>
        <w:tc>
          <w:tcPr>
            <w:tcW w:w="2487" w:type="pct"/>
          </w:tcPr>
          <w:p w14:paraId="3C67C4DA" w14:textId="77777777" w:rsidR="00A376EA" w:rsidRDefault="00A376EA" w:rsidP="00F719E1">
            <w:pPr>
              <w:spacing w:after="0" w:line="240" w:lineRule="auto"/>
              <w:jc w:val="both"/>
              <w:rPr>
                <w:rFonts w:eastAsia="Calibri"/>
                <w:sz w:val="24"/>
                <w:szCs w:val="24"/>
                <w:lang w:eastAsia="en-US"/>
              </w:rPr>
            </w:pPr>
            <w:r>
              <w:rPr>
                <w:rFonts w:eastAsia="Calibri"/>
                <w:sz w:val="24"/>
                <w:szCs w:val="24"/>
                <w:lang w:eastAsia="en-US"/>
              </w:rPr>
              <w:t xml:space="preserve"> </w:t>
            </w:r>
            <w:r>
              <w:rPr>
                <w:bCs/>
                <w:sz w:val="24"/>
                <w:szCs w:val="24"/>
              </w:rPr>
              <w:t>Формирование и развитие мотивации и интереса к уроку физической культуры</w:t>
            </w:r>
          </w:p>
        </w:tc>
        <w:tc>
          <w:tcPr>
            <w:tcW w:w="735" w:type="pct"/>
          </w:tcPr>
          <w:p w14:paraId="73F7C339" w14:textId="77777777" w:rsidR="00A376EA" w:rsidRPr="009E41B5" w:rsidRDefault="00966FD9" w:rsidP="00C348FA">
            <w:pPr>
              <w:suppressAutoHyphens/>
              <w:spacing w:after="0" w:line="240" w:lineRule="auto"/>
              <w:jc w:val="center"/>
              <w:rPr>
                <w:sz w:val="24"/>
                <w:szCs w:val="24"/>
              </w:rPr>
            </w:pPr>
            <w:r w:rsidRPr="009E41B5">
              <w:rPr>
                <w:sz w:val="24"/>
                <w:szCs w:val="24"/>
              </w:rPr>
              <w:t>1</w:t>
            </w:r>
          </w:p>
        </w:tc>
        <w:tc>
          <w:tcPr>
            <w:tcW w:w="832" w:type="pct"/>
          </w:tcPr>
          <w:p w14:paraId="03094E5B" w14:textId="77777777" w:rsidR="00A376EA" w:rsidRDefault="00A376EA" w:rsidP="00C348FA">
            <w:pPr>
              <w:suppressAutoHyphens/>
              <w:spacing w:after="0" w:line="240" w:lineRule="auto"/>
              <w:jc w:val="center"/>
              <w:rPr>
                <w:sz w:val="24"/>
                <w:szCs w:val="24"/>
              </w:rPr>
            </w:pPr>
          </w:p>
        </w:tc>
      </w:tr>
      <w:tr w:rsidR="00C348FA" w14:paraId="2A80B3C0" w14:textId="77777777" w:rsidTr="00F77279">
        <w:trPr>
          <w:trHeight w:val="305"/>
        </w:trPr>
        <w:tc>
          <w:tcPr>
            <w:tcW w:w="946" w:type="pct"/>
            <w:vMerge/>
          </w:tcPr>
          <w:p w14:paraId="518E3C18" w14:textId="77777777" w:rsidR="00C348FA" w:rsidRDefault="00C348FA" w:rsidP="00C348FA">
            <w:pPr>
              <w:spacing w:after="0" w:line="240" w:lineRule="auto"/>
              <w:jc w:val="both"/>
              <w:rPr>
                <w:b/>
                <w:bCs/>
                <w:sz w:val="24"/>
                <w:szCs w:val="24"/>
              </w:rPr>
            </w:pPr>
          </w:p>
        </w:tc>
        <w:tc>
          <w:tcPr>
            <w:tcW w:w="2487" w:type="pct"/>
          </w:tcPr>
          <w:p w14:paraId="58A45303" w14:textId="77777777" w:rsidR="00C348FA" w:rsidRDefault="00C348FA" w:rsidP="00C348FA">
            <w:pPr>
              <w:spacing w:after="0" w:line="240" w:lineRule="auto"/>
              <w:rPr>
                <w:rFonts w:eastAsia="Calibri"/>
                <w:b/>
                <w:sz w:val="24"/>
                <w:szCs w:val="24"/>
                <w:lang w:eastAsia="en-US"/>
              </w:rPr>
            </w:pPr>
            <w:r>
              <w:rPr>
                <w:rFonts w:eastAsia="Calibri"/>
                <w:b/>
                <w:bCs/>
                <w:sz w:val="24"/>
                <w:szCs w:val="24"/>
                <w:lang w:eastAsia="en-US"/>
              </w:rPr>
              <w:t>В том числе, практических занятий</w:t>
            </w:r>
          </w:p>
        </w:tc>
        <w:tc>
          <w:tcPr>
            <w:tcW w:w="735" w:type="pct"/>
            <w:tcBorders>
              <w:top w:val="single" w:sz="8" w:space="0" w:color="auto"/>
              <w:bottom w:val="single" w:sz="8" w:space="0" w:color="auto"/>
            </w:tcBorders>
          </w:tcPr>
          <w:p w14:paraId="33118251" w14:textId="77777777" w:rsidR="00C348FA" w:rsidRPr="00A376EA" w:rsidRDefault="00A376EA" w:rsidP="00C348FA">
            <w:pPr>
              <w:suppressAutoHyphens/>
              <w:spacing w:after="0" w:line="240" w:lineRule="auto"/>
              <w:jc w:val="center"/>
              <w:rPr>
                <w:b/>
                <w:i/>
                <w:sz w:val="24"/>
                <w:szCs w:val="24"/>
              </w:rPr>
            </w:pPr>
            <w:r w:rsidRPr="00A376EA">
              <w:rPr>
                <w:b/>
                <w:i/>
                <w:sz w:val="24"/>
                <w:szCs w:val="24"/>
              </w:rPr>
              <w:t>1</w:t>
            </w:r>
            <w:r w:rsidR="00C348FA" w:rsidRPr="00A376EA">
              <w:rPr>
                <w:b/>
                <w:i/>
                <w:sz w:val="24"/>
                <w:szCs w:val="24"/>
              </w:rPr>
              <w:t>4</w:t>
            </w:r>
          </w:p>
        </w:tc>
        <w:tc>
          <w:tcPr>
            <w:tcW w:w="832" w:type="pct"/>
            <w:tcBorders>
              <w:top w:val="single" w:sz="8" w:space="0" w:color="auto"/>
              <w:bottom w:val="single" w:sz="8" w:space="0" w:color="auto"/>
            </w:tcBorders>
          </w:tcPr>
          <w:p w14:paraId="41C12A4D" w14:textId="77777777" w:rsidR="00C348FA" w:rsidRDefault="00C348FA" w:rsidP="00C348FA">
            <w:pPr>
              <w:suppressAutoHyphens/>
              <w:spacing w:after="0" w:line="240" w:lineRule="auto"/>
              <w:jc w:val="center"/>
              <w:rPr>
                <w:b/>
                <w:sz w:val="24"/>
                <w:szCs w:val="24"/>
              </w:rPr>
            </w:pPr>
          </w:p>
        </w:tc>
      </w:tr>
      <w:tr w:rsidR="003E754C" w14:paraId="6686963E" w14:textId="77777777" w:rsidTr="00F77279">
        <w:trPr>
          <w:trHeight w:val="3036"/>
        </w:trPr>
        <w:tc>
          <w:tcPr>
            <w:tcW w:w="946" w:type="pct"/>
            <w:vMerge/>
          </w:tcPr>
          <w:p w14:paraId="267C962E" w14:textId="77777777" w:rsidR="003E754C" w:rsidRDefault="003E754C" w:rsidP="00C348FA">
            <w:pPr>
              <w:spacing w:after="0" w:line="240" w:lineRule="auto"/>
              <w:jc w:val="both"/>
              <w:rPr>
                <w:b/>
                <w:bCs/>
                <w:sz w:val="24"/>
                <w:szCs w:val="24"/>
              </w:rPr>
            </w:pPr>
          </w:p>
        </w:tc>
        <w:tc>
          <w:tcPr>
            <w:tcW w:w="2487" w:type="pct"/>
          </w:tcPr>
          <w:p w14:paraId="149A3CDA" w14:textId="77777777" w:rsidR="003E754C" w:rsidRDefault="003E754C" w:rsidP="00F719E1">
            <w:pPr>
              <w:spacing w:after="0" w:line="240" w:lineRule="auto"/>
              <w:jc w:val="both"/>
              <w:rPr>
                <w:rFonts w:eastAsia="Calibri"/>
                <w:sz w:val="24"/>
                <w:szCs w:val="24"/>
                <w:lang w:eastAsia="en-US"/>
              </w:rPr>
            </w:pPr>
            <w:r>
              <w:rPr>
                <w:rFonts w:eastAsia="Calibri"/>
                <w:b/>
                <w:bCs/>
                <w:sz w:val="24"/>
                <w:szCs w:val="24"/>
                <w:lang w:eastAsia="en-US"/>
              </w:rPr>
              <w:t>Практическое занятие 27.</w:t>
            </w:r>
            <w:r>
              <w:rPr>
                <w:rFonts w:eastAsia="Calibri"/>
                <w:sz w:val="24"/>
                <w:szCs w:val="24"/>
                <w:lang w:eastAsia="en-US"/>
              </w:rPr>
              <w:t xml:space="preserve"> Условия и способы изучения мотивов, формирования и развития мотивации и интереса к уроку физической культурой.</w:t>
            </w:r>
          </w:p>
          <w:p w14:paraId="7C1D3E60" w14:textId="77777777" w:rsidR="003E754C" w:rsidRDefault="003E754C" w:rsidP="00F719E1">
            <w:pPr>
              <w:spacing w:after="0" w:line="240" w:lineRule="auto"/>
              <w:jc w:val="both"/>
              <w:rPr>
                <w:rFonts w:eastAsia="Calibri"/>
                <w:sz w:val="24"/>
                <w:szCs w:val="24"/>
                <w:lang w:eastAsia="en-US"/>
              </w:rPr>
            </w:pPr>
            <w:r>
              <w:rPr>
                <w:rFonts w:eastAsia="Calibri"/>
                <w:b/>
                <w:bCs/>
                <w:sz w:val="24"/>
                <w:szCs w:val="24"/>
                <w:lang w:eastAsia="en-US"/>
              </w:rPr>
              <w:t>Практическое занятие 28.</w:t>
            </w:r>
            <w:r>
              <w:rPr>
                <w:rFonts w:eastAsia="Calibri"/>
                <w:sz w:val="24"/>
                <w:szCs w:val="24"/>
                <w:lang w:eastAsia="en-US"/>
              </w:rPr>
              <w:t xml:space="preserve"> Техники и приёмы вовлечения в деятельность.</w:t>
            </w:r>
          </w:p>
          <w:p w14:paraId="08EED826" w14:textId="77777777" w:rsidR="003E754C" w:rsidRDefault="003E754C" w:rsidP="00F719E1">
            <w:pPr>
              <w:spacing w:after="0" w:line="240" w:lineRule="auto"/>
              <w:jc w:val="both"/>
              <w:rPr>
                <w:rFonts w:eastAsia="Calibri"/>
                <w:sz w:val="24"/>
                <w:szCs w:val="24"/>
                <w:lang w:eastAsia="en-US"/>
              </w:rPr>
            </w:pPr>
            <w:r>
              <w:rPr>
                <w:rFonts w:eastAsia="Calibri"/>
                <w:b/>
                <w:bCs/>
                <w:sz w:val="24"/>
                <w:szCs w:val="24"/>
                <w:lang w:eastAsia="en-US"/>
              </w:rPr>
              <w:t>Практическое занятие 29.</w:t>
            </w:r>
            <w:r>
              <w:rPr>
                <w:rFonts w:eastAsia="Calibri"/>
                <w:sz w:val="24"/>
                <w:szCs w:val="24"/>
                <w:lang w:eastAsia="en-US"/>
              </w:rPr>
              <w:t xml:space="preserve"> Освоение способов изучения мотивов, формирования и развития мотивации и интереса к уроку физической культурой.</w:t>
            </w:r>
          </w:p>
          <w:p w14:paraId="4DE6D33D" w14:textId="77777777" w:rsidR="003E754C" w:rsidRDefault="003E754C" w:rsidP="00A376EA">
            <w:pPr>
              <w:spacing w:after="0" w:line="240" w:lineRule="auto"/>
              <w:jc w:val="both"/>
              <w:rPr>
                <w:rFonts w:eastAsia="Calibri"/>
                <w:sz w:val="24"/>
                <w:szCs w:val="24"/>
                <w:lang w:eastAsia="en-US"/>
              </w:rPr>
            </w:pPr>
            <w:r>
              <w:rPr>
                <w:rFonts w:eastAsia="Calibri"/>
                <w:b/>
                <w:bCs/>
                <w:sz w:val="24"/>
                <w:szCs w:val="24"/>
                <w:lang w:eastAsia="en-US"/>
              </w:rPr>
              <w:t>Практическое занятие 30.</w:t>
            </w:r>
            <w:r>
              <w:rPr>
                <w:rFonts w:eastAsia="Calibri"/>
                <w:sz w:val="24"/>
                <w:szCs w:val="24"/>
                <w:lang w:eastAsia="en-US"/>
              </w:rPr>
              <w:t xml:space="preserve"> Изучение способов стимулирования и мотивации деятельности и общения обучающихся на учебных занятиях.</w:t>
            </w:r>
          </w:p>
        </w:tc>
        <w:tc>
          <w:tcPr>
            <w:tcW w:w="735" w:type="pct"/>
            <w:tcBorders>
              <w:top w:val="single" w:sz="8" w:space="0" w:color="auto"/>
            </w:tcBorders>
          </w:tcPr>
          <w:p w14:paraId="2B42B629" w14:textId="77777777" w:rsidR="003E754C" w:rsidRDefault="003E754C" w:rsidP="00C348FA">
            <w:pPr>
              <w:suppressAutoHyphens/>
              <w:spacing w:after="0" w:line="240" w:lineRule="auto"/>
              <w:jc w:val="center"/>
              <w:rPr>
                <w:sz w:val="24"/>
                <w:szCs w:val="24"/>
              </w:rPr>
            </w:pPr>
            <w:r>
              <w:rPr>
                <w:sz w:val="24"/>
                <w:szCs w:val="24"/>
              </w:rPr>
              <w:t>2</w:t>
            </w:r>
          </w:p>
          <w:p w14:paraId="3953050F" w14:textId="77777777" w:rsidR="003E754C" w:rsidRDefault="003E754C" w:rsidP="00C348FA">
            <w:pPr>
              <w:suppressAutoHyphens/>
              <w:spacing w:after="0" w:line="240" w:lineRule="auto"/>
              <w:jc w:val="center"/>
              <w:rPr>
                <w:sz w:val="24"/>
                <w:szCs w:val="24"/>
              </w:rPr>
            </w:pPr>
          </w:p>
          <w:p w14:paraId="40F5D2D6" w14:textId="77777777" w:rsidR="003E754C" w:rsidRDefault="003E754C" w:rsidP="00C348FA">
            <w:pPr>
              <w:suppressAutoHyphens/>
              <w:spacing w:after="0" w:line="240" w:lineRule="auto"/>
              <w:jc w:val="center"/>
              <w:rPr>
                <w:sz w:val="24"/>
                <w:szCs w:val="24"/>
              </w:rPr>
            </w:pPr>
          </w:p>
          <w:p w14:paraId="31A63309" w14:textId="77777777" w:rsidR="003E754C" w:rsidRDefault="003E754C" w:rsidP="00C348FA">
            <w:pPr>
              <w:suppressAutoHyphens/>
              <w:spacing w:after="0" w:line="240" w:lineRule="auto"/>
              <w:jc w:val="center"/>
              <w:rPr>
                <w:sz w:val="24"/>
                <w:szCs w:val="24"/>
              </w:rPr>
            </w:pPr>
            <w:r>
              <w:rPr>
                <w:sz w:val="24"/>
                <w:szCs w:val="24"/>
              </w:rPr>
              <w:t>4</w:t>
            </w:r>
          </w:p>
          <w:p w14:paraId="5000AB32" w14:textId="77777777" w:rsidR="003E754C" w:rsidRDefault="003E754C" w:rsidP="00C348FA">
            <w:pPr>
              <w:suppressAutoHyphens/>
              <w:spacing w:after="0" w:line="240" w:lineRule="auto"/>
              <w:jc w:val="center"/>
              <w:rPr>
                <w:sz w:val="24"/>
                <w:szCs w:val="24"/>
              </w:rPr>
            </w:pPr>
          </w:p>
          <w:p w14:paraId="44B48F94" w14:textId="77777777" w:rsidR="003E754C" w:rsidRDefault="003E754C" w:rsidP="00C348FA">
            <w:pPr>
              <w:suppressAutoHyphens/>
              <w:spacing w:after="0" w:line="240" w:lineRule="auto"/>
              <w:jc w:val="center"/>
              <w:rPr>
                <w:sz w:val="24"/>
                <w:szCs w:val="24"/>
              </w:rPr>
            </w:pPr>
            <w:r>
              <w:rPr>
                <w:sz w:val="24"/>
                <w:szCs w:val="24"/>
              </w:rPr>
              <w:t>4</w:t>
            </w:r>
          </w:p>
          <w:p w14:paraId="5DF5089D" w14:textId="77777777" w:rsidR="003E754C" w:rsidRDefault="003E754C" w:rsidP="00C348FA">
            <w:pPr>
              <w:suppressAutoHyphens/>
              <w:spacing w:after="0" w:line="240" w:lineRule="auto"/>
              <w:jc w:val="center"/>
              <w:rPr>
                <w:sz w:val="24"/>
                <w:szCs w:val="24"/>
              </w:rPr>
            </w:pPr>
          </w:p>
          <w:p w14:paraId="1C5865CD" w14:textId="77777777" w:rsidR="003E754C" w:rsidRDefault="003E754C" w:rsidP="00C348FA">
            <w:pPr>
              <w:suppressAutoHyphens/>
              <w:spacing w:after="0" w:line="240" w:lineRule="auto"/>
              <w:jc w:val="center"/>
              <w:rPr>
                <w:sz w:val="24"/>
                <w:szCs w:val="24"/>
              </w:rPr>
            </w:pPr>
          </w:p>
          <w:p w14:paraId="06461922" w14:textId="77777777" w:rsidR="003E754C" w:rsidRDefault="003E754C" w:rsidP="00C348FA">
            <w:pPr>
              <w:suppressAutoHyphens/>
              <w:spacing w:after="0" w:line="240" w:lineRule="auto"/>
              <w:jc w:val="center"/>
              <w:rPr>
                <w:sz w:val="24"/>
                <w:szCs w:val="24"/>
              </w:rPr>
            </w:pPr>
            <w:r>
              <w:rPr>
                <w:sz w:val="24"/>
                <w:szCs w:val="24"/>
              </w:rPr>
              <w:t>4</w:t>
            </w:r>
          </w:p>
        </w:tc>
        <w:tc>
          <w:tcPr>
            <w:tcW w:w="832" w:type="pct"/>
            <w:tcBorders>
              <w:top w:val="single" w:sz="8" w:space="0" w:color="auto"/>
            </w:tcBorders>
          </w:tcPr>
          <w:p w14:paraId="4A3ECE8B" w14:textId="77777777" w:rsidR="003E754C" w:rsidRDefault="003E754C" w:rsidP="00C348FA">
            <w:pPr>
              <w:suppressAutoHyphens/>
              <w:spacing w:after="0" w:line="240" w:lineRule="auto"/>
              <w:jc w:val="center"/>
              <w:rPr>
                <w:sz w:val="24"/>
                <w:szCs w:val="24"/>
              </w:rPr>
            </w:pPr>
          </w:p>
        </w:tc>
      </w:tr>
      <w:tr w:rsidR="00C348FA" w14:paraId="2EFBB1DC" w14:textId="77777777" w:rsidTr="00F77279">
        <w:trPr>
          <w:trHeight w:val="209"/>
        </w:trPr>
        <w:tc>
          <w:tcPr>
            <w:tcW w:w="946" w:type="pct"/>
            <w:vMerge w:val="restart"/>
          </w:tcPr>
          <w:p w14:paraId="543EAA01" w14:textId="77777777" w:rsidR="00C348FA" w:rsidRDefault="00C348FA" w:rsidP="00166311">
            <w:pPr>
              <w:spacing w:after="0" w:line="240" w:lineRule="auto"/>
              <w:rPr>
                <w:bCs/>
                <w:sz w:val="24"/>
                <w:szCs w:val="24"/>
              </w:rPr>
            </w:pPr>
            <w:r>
              <w:rPr>
                <w:b/>
                <w:bCs/>
                <w:sz w:val="24"/>
                <w:szCs w:val="24"/>
              </w:rPr>
              <w:t>Тема 1.11</w:t>
            </w:r>
            <w:r>
              <w:rPr>
                <w:bCs/>
                <w:sz w:val="24"/>
                <w:szCs w:val="24"/>
              </w:rPr>
              <w:t xml:space="preserve">. Планирование </w:t>
            </w:r>
          </w:p>
          <w:p w14:paraId="030CCE45" w14:textId="77777777" w:rsidR="00C348FA" w:rsidRDefault="00C348FA" w:rsidP="00166311">
            <w:pPr>
              <w:spacing w:after="0" w:line="240" w:lineRule="auto"/>
              <w:rPr>
                <w:bCs/>
                <w:sz w:val="24"/>
                <w:szCs w:val="24"/>
              </w:rPr>
            </w:pPr>
            <w:r>
              <w:rPr>
                <w:bCs/>
                <w:sz w:val="24"/>
                <w:szCs w:val="24"/>
              </w:rPr>
              <w:t>в физическом воспитании обучающихся.</w:t>
            </w:r>
          </w:p>
        </w:tc>
        <w:tc>
          <w:tcPr>
            <w:tcW w:w="2487" w:type="pct"/>
          </w:tcPr>
          <w:p w14:paraId="1D51E1BE"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Содержание</w:t>
            </w:r>
          </w:p>
        </w:tc>
        <w:tc>
          <w:tcPr>
            <w:tcW w:w="735" w:type="pct"/>
          </w:tcPr>
          <w:p w14:paraId="694E0419" w14:textId="77777777" w:rsidR="00C348FA" w:rsidRDefault="00957667" w:rsidP="00966FD9">
            <w:pPr>
              <w:suppressAutoHyphens/>
              <w:spacing w:after="0" w:line="240" w:lineRule="auto"/>
              <w:jc w:val="center"/>
              <w:rPr>
                <w:b/>
                <w:sz w:val="24"/>
                <w:szCs w:val="24"/>
              </w:rPr>
            </w:pPr>
            <w:r w:rsidRPr="00343AFE">
              <w:rPr>
                <w:b/>
                <w:sz w:val="24"/>
                <w:szCs w:val="24"/>
              </w:rPr>
              <w:t>1</w:t>
            </w:r>
            <w:r w:rsidR="00966FD9" w:rsidRPr="00343AFE">
              <w:rPr>
                <w:b/>
                <w:sz w:val="24"/>
                <w:szCs w:val="24"/>
              </w:rPr>
              <w:t>2</w:t>
            </w:r>
            <w:r>
              <w:rPr>
                <w:b/>
                <w:sz w:val="24"/>
                <w:szCs w:val="24"/>
              </w:rPr>
              <w:t>/10</w:t>
            </w:r>
          </w:p>
        </w:tc>
        <w:tc>
          <w:tcPr>
            <w:tcW w:w="832" w:type="pct"/>
          </w:tcPr>
          <w:p w14:paraId="71002E43"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957667" w14:paraId="7FA2E764" w14:textId="77777777" w:rsidTr="00F77279">
        <w:trPr>
          <w:trHeight w:val="316"/>
        </w:trPr>
        <w:tc>
          <w:tcPr>
            <w:tcW w:w="946" w:type="pct"/>
            <w:vMerge/>
          </w:tcPr>
          <w:p w14:paraId="08E2FF98" w14:textId="77777777" w:rsidR="00957667" w:rsidRDefault="00957667" w:rsidP="00C348FA">
            <w:pPr>
              <w:spacing w:after="0" w:line="240" w:lineRule="auto"/>
              <w:jc w:val="both"/>
              <w:rPr>
                <w:b/>
                <w:bCs/>
                <w:sz w:val="24"/>
                <w:szCs w:val="24"/>
              </w:rPr>
            </w:pPr>
          </w:p>
        </w:tc>
        <w:tc>
          <w:tcPr>
            <w:tcW w:w="2487" w:type="pct"/>
          </w:tcPr>
          <w:p w14:paraId="07742651" w14:textId="77777777" w:rsidR="00957667" w:rsidRDefault="00957667" w:rsidP="00C348FA">
            <w:pPr>
              <w:spacing w:after="0" w:line="240" w:lineRule="auto"/>
              <w:jc w:val="both"/>
              <w:rPr>
                <w:rFonts w:eastAsia="Calibri"/>
                <w:sz w:val="24"/>
                <w:szCs w:val="24"/>
                <w:lang w:eastAsia="en-US"/>
              </w:rPr>
            </w:pPr>
            <w:r>
              <w:rPr>
                <w:rFonts w:eastAsia="Calibri"/>
                <w:sz w:val="24"/>
                <w:szCs w:val="24"/>
                <w:lang w:eastAsia="en-US"/>
              </w:rPr>
              <w:t>Понятие о планирование, его виды и содержание.</w:t>
            </w:r>
          </w:p>
        </w:tc>
        <w:tc>
          <w:tcPr>
            <w:tcW w:w="735" w:type="pct"/>
          </w:tcPr>
          <w:p w14:paraId="0DEE9878" w14:textId="77777777" w:rsidR="00957667" w:rsidRPr="009E41B5" w:rsidRDefault="00966FD9" w:rsidP="00C348FA">
            <w:pPr>
              <w:suppressAutoHyphens/>
              <w:spacing w:after="0" w:line="240" w:lineRule="auto"/>
              <w:jc w:val="center"/>
              <w:rPr>
                <w:sz w:val="24"/>
                <w:szCs w:val="24"/>
              </w:rPr>
            </w:pPr>
            <w:r w:rsidRPr="009E41B5">
              <w:rPr>
                <w:sz w:val="24"/>
                <w:szCs w:val="24"/>
              </w:rPr>
              <w:t>2</w:t>
            </w:r>
          </w:p>
        </w:tc>
        <w:tc>
          <w:tcPr>
            <w:tcW w:w="832" w:type="pct"/>
          </w:tcPr>
          <w:p w14:paraId="155BD910" w14:textId="77777777" w:rsidR="00957667" w:rsidRDefault="00957667" w:rsidP="00C348FA">
            <w:pPr>
              <w:suppressAutoHyphens/>
              <w:spacing w:after="0" w:line="240" w:lineRule="auto"/>
              <w:jc w:val="center"/>
              <w:rPr>
                <w:sz w:val="24"/>
                <w:szCs w:val="24"/>
              </w:rPr>
            </w:pPr>
          </w:p>
        </w:tc>
      </w:tr>
      <w:tr w:rsidR="00C348FA" w14:paraId="705B3C44" w14:textId="77777777" w:rsidTr="00F77279">
        <w:trPr>
          <w:trHeight w:val="241"/>
        </w:trPr>
        <w:tc>
          <w:tcPr>
            <w:tcW w:w="946" w:type="pct"/>
            <w:vMerge/>
          </w:tcPr>
          <w:p w14:paraId="2793EA74" w14:textId="77777777" w:rsidR="00C348FA" w:rsidRDefault="00C348FA" w:rsidP="00C348FA">
            <w:pPr>
              <w:spacing w:after="0" w:line="240" w:lineRule="auto"/>
              <w:jc w:val="both"/>
              <w:rPr>
                <w:b/>
                <w:bCs/>
                <w:sz w:val="24"/>
                <w:szCs w:val="24"/>
              </w:rPr>
            </w:pPr>
          </w:p>
        </w:tc>
        <w:tc>
          <w:tcPr>
            <w:tcW w:w="2487" w:type="pct"/>
          </w:tcPr>
          <w:p w14:paraId="7096392E"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В том числе, практических занятий</w:t>
            </w:r>
          </w:p>
        </w:tc>
        <w:tc>
          <w:tcPr>
            <w:tcW w:w="735" w:type="pct"/>
          </w:tcPr>
          <w:p w14:paraId="4E1CA022" w14:textId="77777777" w:rsidR="00C348FA" w:rsidRPr="00957667" w:rsidRDefault="00957667" w:rsidP="00C348FA">
            <w:pPr>
              <w:suppressAutoHyphens/>
              <w:spacing w:after="0" w:line="240" w:lineRule="auto"/>
              <w:jc w:val="center"/>
              <w:rPr>
                <w:b/>
                <w:i/>
                <w:sz w:val="24"/>
                <w:szCs w:val="24"/>
              </w:rPr>
            </w:pPr>
            <w:r w:rsidRPr="00957667">
              <w:rPr>
                <w:b/>
                <w:i/>
                <w:sz w:val="24"/>
                <w:szCs w:val="24"/>
              </w:rPr>
              <w:t>10</w:t>
            </w:r>
          </w:p>
        </w:tc>
        <w:tc>
          <w:tcPr>
            <w:tcW w:w="832" w:type="pct"/>
          </w:tcPr>
          <w:p w14:paraId="3B380D19" w14:textId="77777777" w:rsidR="00C348FA" w:rsidRDefault="00C348FA" w:rsidP="00C348FA">
            <w:pPr>
              <w:suppressAutoHyphens/>
              <w:spacing w:after="0" w:line="240" w:lineRule="auto"/>
              <w:jc w:val="center"/>
              <w:rPr>
                <w:b/>
                <w:sz w:val="24"/>
                <w:szCs w:val="24"/>
              </w:rPr>
            </w:pPr>
          </w:p>
        </w:tc>
      </w:tr>
      <w:tr w:rsidR="00C348FA" w14:paraId="76400155" w14:textId="77777777" w:rsidTr="00F77279">
        <w:trPr>
          <w:trHeight w:val="241"/>
        </w:trPr>
        <w:tc>
          <w:tcPr>
            <w:tcW w:w="946" w:type="pct"/>
            <w:vMerge/>
          </w:tcPr>
          <w:p w14:paraId="7723E1C7" w14:textId="77777777" w:rsidR="00C348FA" w:rsidRDefault="00C348FA" w:rsidP="00C348FA">
            <w:pPr>
              <w:spacing w:after="0" w:line="240" w:lineRule="auto"/>
              <w:jc w:val="both"/>
              <w:rPr>
                <w:b/>
                <w:bCs/>
                <w:sz w:val="24"/>
                <w:szCs w:val="24"/>
              </w:rPr>
            </w:pPr>
          </w:p>
        </w:tc>
        <w:tc>
          <w:tcPr>
            <w:tcW w:w="2487" w:type="pct"/>
          </w:tcPr>
          <w:p w14:paraId="369990D8" w14:textId="77777777" w:rsidR="00957667" w:rsidRDefault="00C348FA" w:rsidP="00957667">
            <w:pPr>
              <w:spacing w:after="0" w:line="240" w:lineRule="auto"/>
              <w:rPr>
                <w:rFonts w:eastAsia="Calibri"/>
                <w:b/>
                <w:bCs/>
                <w:sz w:val="24"/>
                <w:szCs w:val="24"/>
                <w:lang w:eastAsia="en-US"/>
              </w:rPr>
            </w:pPr>
            <w:r>
              <w:rPr>
                <w:rFonts w:eastAsia="Calibri"/>
                <w:b/>
                <w:bCs/>
                <w:sz w:val="24"/>
                <w:szCs w:val="24"/>
                <w:lang w:eastAsia="en-US"/>
              </w:rPr>
              <w:t xml:space="preserve">Практическое занятие </w:t>
            </w:r>
            <w:r w:rsidR="00957667">
              <w:rPr>
                <w:rFonts w:eastAsia="Calibri"/>
                <w:b/>
                <w:bCs/>
                <w:sz w:val="24"/>
                <w:szCs w:val="24"/>
                <w:lang w:eastAsia="en-US"/>
              </w:rPr>
              <w:t>31</w:t>
            </w:r>
            <w:r>
              <w:rPr>
                <w:rFonts w:eastAsia="Calibri"/>
                <w:b/>
                <w:bCs/>
                <w:sz w:val="24"/>
                <w:szCs w:val="24"/>
                <w:lang w:eastAsia="en-US"/>
              </w:rPr>
              <w:t xml:space="preserve">. </w:t>
            </w:r>
            <w:r w:rsidR="00957667" w:rsidRPr="00957667">
              <w:rPr>
                <w:rFonts w:eastAsia="Calibri"/>
                <w:bCs/>
                <w:sz w:val="24"/>
                <w:szCs w:val="24"/>
                <w:lang w:eastAsia="en-US"/>
              </w:rPr>
              <w:t>Изучение о</w:t>
            </w:r>
            <w:r w:rsidR="00957667">
              <w:rPr>
                <w:rFonts w:eastAsia="Calibri"/>
                <w:sz w:val="24"/>
                <w:szCs w:val="24"/>
                <w:lang w:eastAsia="en-US"/>
              </w:rPr>
              <w:t>сновных документов планирования</w:t>
            </w:r>
          </w:p>
          <w:p w14:paraId="3C568A8E" w14:textId="77777777" w:rsidR="00C348FA" w:rsidRDefault="00957667" w:rsidP="00957667">
            <w:pPr>
              <w:spacing w:after="0" w:line="240" w:lineRule="auto"/>
              <w:rPr>
                <w:rFonts w:eastAsia="Calibri"/>
                <w:sz w:val="24"/>
                <w:szCs w:val="24"/>
                <w:lang w:eastAsia="en-US"/>
              </w:rPr>
            </w:pPr>
            <w:r>
              <w:rPr>
                <w:rFonts w:eastAsia="Calibri"/>
                <w:b/>
                <w:bCs/>
                <w:sz w:val="24"/>
                <w:szCs w:val="24"/>
                <w:lang w:eastAsia="en-US"/>
              </w:rPr>
              <w:t xml:space="preserve">Практическое занятие 32. </w:t>
            </w:r>
            <w:r w:rsidR="00C348FA">
              <w:rPr>
                <w:rFonts w:eastAsia="Calibri"/>
                <w:bCs/>
                <w:sz w:val="24"/>
                <w:szCs w:val="24"/>
                <w:lang w:eastAsia="en-US"/>
              </w:rPr>
              <w:t>Разработка документов оперативного планирования</w:t>
            </w:r>
          </w:p>
        </w:tc>
        <w:tc>
          <w:tcPr>
            <w:tcW w:w="735" w:type="pct"/>
          </w:tcPr>
          <w:p w14:paraId="5F0E4C7D" w14:textId="77777777" w:rsidR="00C348FA" w:rsidRDefault="00957667" w:rsidP="00C348FA">
            <w:pPr>
              <w:suppressAutoHyphens/>
              <w:spacing w:after="0" w:line="240" w:lineRule="auto"/>
              <w:jc w:val="center"/>
              <w:rPr>
                <w:sz w:val="24"/>
                <w:szCs w:val="24"/>
              </w:rPr>
            </w:pPr>
            <w:r>
              <w:rPr>
                <w:sz w:val="24"/>
                <w:szCs w:val="24"/>
              </w:rPr>
              <w:t>4</w:t>
            </w:r>
          </w:p>
          <w:p w14:paraId="42994E9F" w14:textId="77777777" w:rsidR="00957667" w:rsidRDefault="00957667" w:rsidP="00C348FA">
            <w:pPr>
              <w:suppressAutoHyphens/>
              <w:spacing w:after="0" w:line="240" w:lineRule="auto"/>
              <w:jc w:val="center"/>
              <w:rPr>
                <w:sz w:val="24"/>
                <w:szCs w:val="24"/>
              </w:rPr>
            </w:pPr>
          </w:p>
          <w:p w14:paraId="0E6A033B" w14:textId="77777777" w:rsidR="00957667" w:rsidRDefault="00957667" w:rsidP="00C348FA">
            <w:pPr>
              <w:suppressAutoHyphens/>
              <w:spacing w:after="0" w:line="240" w:lineRule="auto"/>
              <w:jc w:val="center"/>
              <w:rPr>
                <w:sz w:val="24"/>
                <w:szCs w:val="24"/>
              </w:rPr>
            </w:pPr>
            <w:r>
              <w:rPr>
                <w:sz w:val="24"/>
                <w:szCs w:val="24"/>
              </w:rPr>
              <w:t>6</w:t>
            </w:r>
          </w:p>
        </w:tc>
        <w:tc>
          <w:tcPr>
            <w:tcW w:w="832" w:type="pct"/>
          </w:tcPr>
          <w:p w14:paraId="140A9D44" w14:textId="77777777" w:rsidR="00C348FA" w:rsidRDefault="00C348FA" w:rsidP="00C348FA">
            <w:pPr>
              <w:suppressAutoHyphens/>
              <w:spacing w:after="0" w:line="240" w:lineRule="auto"/>
              <w:jc w:val="center"/>
              <w:rPr>
                <w:sz w:val="24"/>
                <w:szCs w:val="24"/>
              </w:rPr>
            </w:pPr>
          </w:p>
        </w:tc>
      </w:tr>
      <w:tr w:rsidR="00C348FA" w14:paraId="42BCEEA0" w14:textId="77777777" w:rsidTr="00F77279">
        <w:trPr>
          <w:trHeight w:val="209"/>
        </w:trPr>
        <w:tc>
          <w:tcPr>
            <w:tcW w:w="946" w:type="pct"/>
            <w:vMerge w:val="restart"/>
          </w:tcPr>
          <w:p w14:paraId="10800C99" w14:textId="77777777" w:rsidR="00C348FA" w:rsidRDefault="00C348FA" w:rsidP="00A66DBC">
            <w:pPr>
              <w:spacing w:after="0" w:line="240" w:lineRule="auto"/>
              <w:rPr>
                <w:bCs/>
                <w:sz w:val="24"/>
                <w:szCs w:val="24"/>
              </w:rPr>
            </w:pPr>
            <w:r>
              <w:rPr>
                <w:b/>
                <w:bCs/>
                <w:sz w:val="24"/>
                <w:szCs w:val="24"/>
              </w:rPr>
              <w:t>Тема 1.12.</w:t>
            </w:r>
            <w:r>
              <w:rPr>
                <w:bCs/>
                <w:sz w:val="24"/>
                <w:szCs w:val="24"/>
              </w:rPr>
              <w:t xml:space="preserve"> </w:t>
            </w:r>
            <w:r w:rsidR="00A66DBC">
              <w:rPr>
                <w:bCs/>
                <w:sz w:val="24"/>
                <w:szCs w:val="24"/>
              </w:rPr>
              <w:t>П</w:t>
            </w:r>
            <w:r>
              <w:rPr>
                <w:bCs/>
                <w:sz w:val="24"/>
                <w:szCs w:val="24"/>
              </w:rPr>
              <w:t xml:space="preserve">едагогический контроль на уроках по учебному предмету </w:t>
            </w:r>
            <w:r>
              <w:rPr>
                <w:bCs/>
                <w:sz w:val="24"/>
                <w:szCs w:val="24"/>
              </w:rPr>
              <w:lastRenderedPageBreak/>
              <w:t>«Физическая культура»</w:t>
            </w:r>
          </w:p>
        </w:tc>
        <w:tc>
          <w:tcPr>
            <w:tcW w:w="2487" w:type="pct"/>
          </w:tcPr>
          <w:p w14:paraId="1B7000A8"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lastRenderedPageBreak/>
              <w:t>Содержание</w:t>
            </w:r>
          </w:p>
        </w:tc>
        <w:tc>
          <w:tcPr>
            <w:tcW w:w="735" w:type="pct"/>
          </w:tcPr>
          <w:p w14:paraId="32D5F3EA" w14:textId="77777777" w:rsidR="00C348FA" w:rsidRDefault="000B7213" w:rsidP="000B7213">
            <w:pPr>
              <w:suppressAutoHyphens/>
              <w:spacing w:after="0" w:line="240" w:lineRule="auto"/>
              <w:jc w:val="center"/>
              <w:rPr>
                <w:b/>
                <w:sz w:val="24"/>
                <w:szCs w:val="24"/>
              </w:rPr>
            </w:pPr>
            <w:r>
              <w:rPr>
                <w:b/>
                <w:sz w:val="24"/>
                <w:szCs w:val="24"/>
              </w:rPr>
              <w:t>29</w:t>
            </w:r>
            <w:r w:rsidR="00957667">
              <w:rPr>
                <w:b/>
                <w:sz w:val="24"/>
                <w:szCs w:val="24"/>
              </w:rPr>
              <w:t>/</w:t>
            </w:r>
            <w:r>
              <w:rPr>
                <w:b/>
                <w:sz w:val="24"/>
                <w:szCs w:val="24"/>
              </w:rPr>
              <w:t>28</w:t>
            </w:r>
          </w:p>
        </w:tc>
        <w:tc>
          <w:tcPr>
            <w:tcW w:w="832" w:type="pct"/>
          </w:tcPr>
          <w:p w14:paraId="54FB2B67"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957667" w14:paraId="099FA928" w14:textId="77777777" w:rsidTr="00F77279">
        <w:trPr>
          <w:trHeight w:val="572"/>
        </w:trPr>
        <w:tc>
          <w:tcPr>
            <w:tcW w:w="946" w:type="pct"/>
            <w:vMerge/>
          </w:tcPr>
          <w:p w14:paraId="651B52A7" w14:textId="77777777" w:rsidR="00957667" w:rsidRDefault="00957667" w:rsidP="00C348FA">
            <w:pPr>
              <w:spacing w:after="0" w:line="240" w:lineRule="auto"/>
              <w:jc w:val="both"/>
              <w:rPr>
                <w:b/>
                <w:bCs/>
                <w:sz w:val="24"/>
                <w:szCs w:val="24"/>
              </w:rPr>
            </w:pPr>
          </w:p>
        </w:tc>
        <w:tc>
          <w:tcPr>
            <w:tcW w:w="2487" w:type="pct"/>
          </w:tcPr>
          <w:p w14:paraId="643ECB66" w14:textId="77777777" w:rsidR="00957667" w:rsidRDefault="00957667" w:rsidP="00C348FA">
            <w:pPr>
              <w:spacing w:after="0" w:line="240" w:lineRule="auto"/>
              <w:jc w:val="both"/>
              <w:rPr>
                <w:rFonts w:eastAsia="Calibri"/>
                <w:sz w:val="24"/>
                <w:szCs w:val="24"/>
                <w:lang w:eastAsia="en-US"/>
              </w:rPr>
            </w:pPr>
            <w:r>
              <w:rPr>
                <w:rFonts w:eastAsia="Calibri"/>
                <w:sz w:val="24"/>
                <w:szCs w:val="24"/>
                <w:lang w:eastAsia="en-US"/>
              </w:rPr>
              <w:t>Педагогический контроль и учёт в физическом воспитании обучающихся.</w:t>
            </w:r>
          </w:p>
        </w:tc>
        <w:tc>
          <w:tcPr>
            <w:tcW w:w="735" w:type="pct"/>
          </w:tcPr>
          <w:p w14:paraId="580DF620" w14:textId="77777777" w:rsidR="00957667" w:rsidRPr="009E41B5" w:rsidRDefault="00966FD9" w:rsidP="00C348FA">
            <w:pPr>
              <w:suppressAutoHyphens/>
              <w:spacing w:after="0" w:line="240" w:lineRule="auto"/>
              <w:jc w:val="center"/>
              <w:rPr>
                <w:sz w:val="24"/>
                <w:szCs w:val="24"/>
              </w:rPr>
            </w:pPr>
            <w:r w:rsidRPr="009E41B5">
              <w:rPr>
                <w:sz w:val="24"/>
                <w:szCs w:val="24"/>
              </w:rPr>
              <w:t>1</w:t>
            </w:r>
          </w:p>
        </w:tc>
        <w:tc>
          <w:tcPr>
            <w:tcW w:w="832" w:type="pct"/>
          </w:tcPr>
          <w:p w14:paraId="2AA7FCF2" w14:textId="77777777" w:rsidR="00957667" w:rsidRDefault="00957667" w:rsidP="00C348FA">
            <w:pPr>
              <w:suppressAutoHyphens/>
              <w:spacing w:after="0" w:line="240" w:lineRule="auto"/>
              <w:jc w:val="center"/>
              <w:rPr>
                <w:sz w:val="24"/>
                <w:szCs w:val="24"/>
              </w:rPr>
            </w:pPr>
          </w:p>
        </w:tc>
      </w:tr>
      <w:tr w:rsidR="00C348FA" w14:paraId="25D1C16E" w14:textId="77777777" w:rsidTr="00F77279">
        <w:trPr>
          <w:trHeight w:val="284"/>
        </w:trPr>
        <w:tc>
          <w:tcPr>
            <w:tcW w:w="946" w:type="pct"/>
            <w:vMerge/>
          </w:tcPr>
          <w:p w14:paraId="4D2923D2" w14:textId="77777777" w:rsidR="00C348FA" w:rsidRDefault="00C348FA" w:rsidP="00C348FA">
            <w:pPr>
              <w:spacing w:after="0" w:line="240" w:lineRule="auto"/>
              <w:jc w:val="both"/>
              <w:rPr>
                <w:b/>
                <w:bCs/>
                <w:sz w:val="24"/>
                <w:szCs w:val="24"/>
              </w:rPr>
            </w:pPr>
          </w:p>
        </w:tc>
        <w:tc>
          <w:tcPr>
            <w:tcW w:w="2487" w:type="pct"/>
          </w:tcPr>
          <w:p w14:paraId="3E500349" w14:textId="77777777" w:rsidR="00C348FA" w:rsidRDefault="00C348FA" w:rsidP="00C348FA">
            <w:pPr>
              <w:spacing w:after="0" w:line="240" w:lineRule="auto"/>
              <w:jc w:val="both"/>
              <w:rPr>
                <w:bCs/>
                <w:sz w:val="24"/>
                <w:szCs w:val="24"/>
              </w:rPr>
            </w:pPr>
            <w:r>
              <w:rPr>
                <w:b/>
                <w:bCs/>
                <w:sz w:val="24"/>
                <w:szCs w:val="24"/>
              </w:rPr>
              <w:t>В том числе, практических занятий</w:t>
            </w:r>
          </w:p>
        </w:tc>
        <w:tc>
          <w:tcPr>
            <w:tcW w:w="735" w:type="pct"/>
          </w:tcPr>
          <w:p w14:paraId="1E9AD2C0" w14:textId="77777777" w:rsidR="00C348FA" w:rsidRPr="00957667" w:rsidRDefault="000B7213" w:rsidP="00C348FA">
            <w:pPr>
              <w:suppressAutoHyphens/>
              <w:spacing w:after="0" w:line="240" w:lineRule="auto"/>
              <w:jc w:val="center"/>
              <w:rPr>
                <w:b/>
                <w:i/>
                <w:sz w:val="24"/>
                <w:szCs w:val="24"/>
              </w:rPr>
            </w:pPr>
            <w:r>
              <w:rPr>
                <w:b/>
                <w:i/>
                <w:sz w:val="24"/>
                <w:szCs w:val="24"/>
              </w:rPr>
              <w:t>28</w:t>
            </w:r>
          </w:p>
        </w:tc>
        <w:tc>
          <w:tcPr>
            <w:tcW w:w="832" w:type="pct"/>
          </w:tcPr>
          <w:p w14:paraId="3493D150" w14:textId="77777777" w:rsidR="00C348FA" w:rsidRDefault="00C348FA" w:rsidP="00C348FA">
            <w:pPr>
              <w:suppressAutoHyphens/>
              <w:spacing w:after="0" w:line="240" w:lineRule="auto"/>
              <w:jc w:val="center"/>
              <w:rPr>
                <w:b/>
                <w:sz w:val="24"/>
                <w:szCs w:val="24"/>
              </w:rPr>
            </w:pPr>
          </w:p>
        </w:tc>
      </w:tr>
      <w:tr w:rsidR="002C2D74" w14:paraId="44F7C526" w14:textId="77777777" w:rsidTr="00F77279">
        <w:trPr>
          <w:trHeight w:val="5244"/>
        </w:trPr>
        <w:tc>
          <w:tcPr>
            <w:tcW w:w="946" w:type="pct"/>
            <w:vMerge/>
          </w:tcPr>
          <w:p w14:paraId="7AF66ADB" w14:textId="77777777" w:rsidR="002C2D74" w:rsidRDefault="002C2D74" w:rsidP="00C348FA">
            <w:pPr>
              <w:spacing w:after="0" w:line="240" w:lineRule="auto"/>
              <w:jc w:val="both"/>
              <w:rPr>
                <w:b/>
                <w:bCs/>
                <w:sz w:val="24"/>
                <w:szCs w:val="24"/>
              </w:rPr>
            </w:pPr>
          </w:p>
        </w:tc>
        <w:tc>
          <w:tcPr>
            <w:tcW w:w="2487" w:type="pct"/>
          </w:tcPr>
          <w:p w14:paraId="5A6E41DA" w14:textId="77777777" w:rsidR="002C2D74" w:rsidRDefault="002C2D74" w:rsidP="00957667">
            <w:pPr>
              <w:spacing w:after="0" w:line="240" w:lineRule="auto"/>
              <w:jc w:val="both"/>
              <w:rPr>
                <w:b/>
                <w:bCs/>
                <w:sz w:val="24"/>
                <w:szCs w:val="24"/>
              </w:rPr>
            </w:pPr>
            <w:r>
              <w:rPr>
                <w:b/>
                <w:bCs/>
                <w:sz w:val="24"/>
                <w:szCs w:val="24"/>
              </w:rPr>
              <w:t xml:space="preserve">Практическое занятие 33. </w:t>
            </w:r>
            <w:r>
              <w:rPr>
                <w:rFonts w:eastAsia="Calibri"/>
                <w:sz w:val="24"/>
                <w:szCs w:val="24"/>
                <w:lang w:eastAsia="en-US"/>
              </w:rPr>
              <w:t>Назначение основных средств и методов контроля качества образовательного процесса по физической культуре.</w:t>
            </w:r>
          </w:p>
          <w:p w14:paraId="52E1306B" w14:textId="1E517FD8" w:rsidR="002C2D74" w:rsidRDefault="002C2D74" w:rsidP="00957667">
            <w:pPr>
              <w:spacing w:after="0" w:line="240" w:lineRule="auto"/>
              <w:jc w:val="both"/>
              <w:rPr>
                <w:b/>
                <w:bCs/>
                <w:sz w:val="24"/>
                <w:szCs w:val="24"/>
              </w:rPr>
            </w:pPr>
            <w:r>
              <w:rPr>
                <w:b/>
                <w:bCs/>
                <w:sz w:val="24"/>
                <w:szCs w:val="24"/>
              </w:rPr>
              <w:t xml:space="preserve">Практическое занятие 33. </w:t>
            </w:r>
            <w:r>
              <w:rPr>
                <w:rFonts w:eastAsia="Calibri"/>
                <w:sz w:val="24"/>
                <w:szCs w:val="24"/>
              </w:rPr>
              <w:t>Педагогический контроль за двигательной, физической и функциональной подготовленностью обучающихся и соответствующие контрольные упражнения (тесты</w:t>
            </w:r>
            <w:r w:rsidR="002E39EF">
              <w:rPr>
                <w:rFonts w:eastAsia="Calibri"/>
                <w:sz w:val="24"/>
                <w:szCs w:val="24"/>
              </w:rPr>
              <w:t>).</w:t>
            </w:r>
          </w:p>
          <w:p w14:paraId="240B6C1D" w14:textId="651AF67B" w:rsidR="002C2D74" w:rsidRDefault="002C2D74" w:rsidP="00957667">
            <w:pPr>
              <w:spacing w:after="0" w:line="240" w:lineRule="auto"/>
              <w:jc w:val="both"/>
              <w:rPr>
                <w:b/>
                <w:bCs/>
                <w:sz w:val="24"/>
                <w:szCs w:val="24"/>
              </w:rPr>
            </w:pPr>
            <w:r>
              <w:rPr>
                <w:b/>
                <w:bCs/>
                <w:sz w:val="24"/>
                <w:szCs w:val="24"/>
              </w:rPr>
              <w:t xml:space="preserve">Практическое занятие 33. </w:t>
            </w:r>
            <w:r>
              <w:rPr>
                <w:rFonts w:eastAsia="Calibri"/>
                <w:sz w:val="24"/>
                <w:szCs w:val="24"/>
              </w:rPr>
              <w:t>Назначение доступных и информативных контрольно-измерительных приборов и возможности их использование для получения объективной информации о результатах педагогического процесса по физической культуре</w:t>
            </w:r>
            <w:r w:rsidR="002E39EF">
              <w:rPr>
                <w:rFonts w:eastAsia="Calibri"/>
                <w:sz w:val="24"/>
                <w:szCs w:val="24"/>
              </w:rPr>
              <w:t>.</w:t>
            </w:r>
          </w:p>
          <w:p w14:paraId="653F55F2" w14:textId="7052D931" w:rsidR="002C2D74" w:rsidRDefault="002C2D74" w:rsidP="00957667">
            <w:pPr>
              <w:spacing w:after="0" w:line="240" w:lineRule="auto"/>
              <w:jc w:val="both"/>
              <w:rPr>
                <w:b/>
                <w:bCs/>
                <w:sz w:val="24"/>
                <w:szCs w:val="24"/>
              </w:rPr>
            </w:pPr>
            <w:r>
              <w:rPr>
                <w:b/>
                <w:bCs/>
                <w:sz w:val="24"/>
                <w:szCs w:val="24"/>
              </w:rPr>
              <w:t xml:space="preserve">Практическое занятие 33. </w:t>
            </w:r>
            <w:r>
              <w:rPr>
                <w:bCs/>
                <w:sz w:val="24"/>
                <w:szCs w:val="24"/>
              </w:rPr>
              <w:t>О</w:t>
            </w:r>
            <w:r>
              <w:rPr>
                <w:rFonts w:eastAsia="Calibri"/>
                <w:sz w:val="24"/>
                <w:szCs w:val="24"/>
                <w:lang w:eastAsia="en-US"/>
              </w:rPr>
              <w:t>собенности оценивания процесса и результатов деятельности обучающихся при освоении учебного предмета «Физическая культура»</w:t>
            </w:r>
            <w:r w:rsidR="002E39EF">
              <w:rPr>
                <w:rFonts w:eastAsia="Calibri"/>
                <w:sz w:val="24"/>
                <w:szCs w:val="24"/>
                <w:lang w:eastAsia="en-US"/>
              </w:rPr>
              <w:t>.</w:t>
            </w:r>
          </w:p>
          <w:p w14:paraId="49D114B5" w14:textId="77777777" w:rsidR="002C2D74" w:rsidRDefault="002C2D74" w:rsidP="00957667">
            <w:pPr>
              <w:spacing w:after="0" w:line="240" w:lineRule="auto"/>
              <w:jc w:val="both"/>
              <w:rPr>
                <w:bCs/>
                <w:sz w:val="24"/>
                <w:szCs w:val="24"/>
              </w:rPr>
            </w:pPr>
            <w:r>
              <w:rPr>
                <w:b/>
                <w:bCs/>
                <w:sz w:val="24"/>
                <w:szCs w:val="24"/>
              </w:rPr>
              <w:t xml:space="preserve">Практическое занятие 33. </w:t>
            </w:r>
            <w:r>
              <w:rPr>
                <w:bCs/>
                <w:sz w:val="24"/>
                <w:szCs w:val="24"/>
              </w:rPr>
              <w:t>Подбор средств, методов контроля и оценивания по учебному предмету «Физическая культура».</w:t>
            </w:r>
          </w:p>
          <w:p w14:paraId="75143DE4" w14:textId="77777777" w:rsidR="002C2D74" w:rsidRDefault="002C2D74" w:rsidP="00957667">
            <w:pPr>
              <w:spacing w:after="0" w:line="240" w:lineRule="auto"/>
              <w:jc w:val="both"/>
              <w:rPr>
                <w:bCs/>
                <w:sz w:val="24"/>
                <w:szCs w:val="24"/>
              </w:rPr>
            </w:pPr>
            <w:r>
              <w:rPr>
                <w:b/>
                <w:bCs/>
                <w:sz w:val="24"/>
                <w:szCs w:val="24"/>
              </w:rPr>
              <w:t>Практическое занятие 34.</w:t>
            </w:r>
            <w:r>
              <w:rPr>
                <w:rFonts w:eastAsia="Calibri"/>
                <w:sz w:val="24"/>
                <w:szCs w:val="24"/>
                <w:lang w:eastAsia="en-US"/>
              </w:rPr>
              <w:t xml:space="preserve"> </w:t>
            </w:r>
            <w:r>
              <w:rPr>
                <w:bCs/>
                <w:sz w:val="24"/>
                <w:szCs w:val="24"/>
              </w:rPr>
              <w:t>Разработка оценочных материалов по учебному предмету «Физическая культура».</w:t>
            </w:r>
          </w:p>
        </w:tc>
        <w:tc>
          <w:tcPr>
            <w:tcW w:w="735" w:type="pct"/>
          </w:tcPr>
          <w:p w14:paraId="24974160" w14:textId="77777777" w:rsidR="002C2D74" w:rsidRDefault="002C2D74" w:rsidP="00C348FA">
            <w:pPr>
              <w:suppressAutoHyphens/>
              <w:spacing w:after="0" w:line="240" w:lineRule="auto"/>
              <w:jc w:val="center"/>
              <w:rPr>
                <w:sz w:val="24"/>
                <w:szCs w:val="24"/>
              </w:rPr>
            </w:pPr>
            <w:r>
              <w:rPr>
                <w:sz w:val="24"/>
                <w:szCs w:val="24"/>
              </w:rPr>
              <w:t>2</w:t>
            </w:r>
          </w:p>
          <w:p w14:paraId="59B3C8EE" w14:textId="77777777" w:rsidR="002C2D74" w:rsidRDefault="002C2D74" w:rsidP="00C348FA">
            <w:pPr>
              <w:suppressAutoHyphens/>
              <w:spacing w:after="0" w:line="240" w:lineRule="auto"/>
              <w:jc w:val="center"/>
              <w:rPr>
                <w:sz w:val="24"/>
                <w:szCs w:val="24"/>
              </w:rPr>
            </w:pPr>
          </w:p>
          <w:p w14:paraId="6130301F" w14:textId="77777777" w:rsidR="002C2D74" w:rsidRDefault="002C2D74" w:rsidP="00C348FA">
            <w:pPr>
              <w:suppressAutoHyphens/>
              <w:spacing w:after="0" w:line="240" w:lineRule="auto"/>
              <w:jc w:val="center"/>
              <w:rPr>
                <w:sz w:val="24"/>
                <w:szCs w:val="24"/>
              </w:rPr>
            </w:pPr>
          </w:p>
          <w:p w14:paraId="10B2F10D" w14:textId="77777777" w:rsidR="002C2D74" w:rsidRDefault="002C2D74" w:rsidP="00C348FA">
            <w:pPr>
              <w:suppressAutoHyphens/>
              <w:spacing w:after="0" w:line="240" w:lineRule="auto"/>
              <w:jc w:val="center"/>
              <w:rPr>
                <w:sz w:val="24"/>
                <w:szCs w:val="24"/>
              </w:rPr>
            </w:pPr>
            <w:r>
              <w:rPr>
                <w:sz w:val="24"/>
                <w:szCs w:val="24"/>
              </w:rPr>
              <w:t>6</w:t>
            </w:r>
          </w:p>
          <w:p w14:paraId="3BD646C1" w14:textId="77777777" w:rsidR="002C2D74" w:rsidRDefault="002C2D74" w:rsidP="00C348FA">
            <w:pPr>
              <w:suppressAutoHyphens/>
              <w:spacing w:after="0" w:line="240" w:lineRule="auto"/>
              <w:jc w:val="center"/>
              <w:rPr>
                <w:sz w:val="24"/>
                <w:szCs w:val="24"/>
              </w:rPr>
            </w:pPr>
          </w:p>
          <w:p w14:paraId="26653B72" w14:textId="77777777" w:rsidR="002C2D74" w:rsidRDefault="002C2D74" w:rsidP="00C348FA">
            <w:pPr>
              <w:suppressAutoHyphens/>
              <w:spacing w:after="0" w:line="240" w:lineRule="auto"/>
              <w:jc w:val="center"/>
              <w:rPr>
                <w:sz w:val="24"/>
                <w:szCs w:val="24"/>
              </w:rPr>
            </w:pPr>
          </w:p>
          <w:p w14:paraId="14A65C62" w14:textId="77777777" w:rsidR="002C2D74" w:rsidRDefault="002C2D74" w:rsidP="00C348FA">
            <w:pPr>
              <w:suppressAutoHyphens/>
              <w:spacing w:after="0" w:line="240" w:lineRule="auto"/>
              <w:jc w:val="center"/>
              <w:rPr>
                <w:sz w:val="24"/>
                <w:szCs w:val="24"/>
              </w:rPr>
            </w:pPr>
          </w:p>
          <w:p w14:paraId="4D32D885" w14:textId="77777777" w:rsidR="002C2D74" w:rsidRDefault="002C2D74" w:rsidP="00C348FA">
            <w:pPr>
              <w:suppressAutoHyphens/>
              <w:spacing w:after="0" w:line="240" w:lineRule="auto"/>
              <w:jc w:val="center"/>
              <w:rPr>
                <w:sz w:val="24"/>
                <w:szCs w:val="24"/>
              </w:rPr>
            </w:pPr>
            <w:r>
              <w:rPr>
                <w:sz w:val="24"/>
                <w:szCs w:val="24"/>
              </w:rPr>
              <w:t>4</w:t>
            </w:r>
          </w:p>
          <w:p w14:paraId="32A933A5" w14:textId="77777777" w:rsidR="002C2D74" w:rsidRDefault="002C2D74" w:rsidP="00C348FA">
            <w:pPr>
              <w:suppressAutoHyphens/>
              <w:spacing w:after="0" w:line="240" w:lineRule="auto"/>
              <w:jc w:val="center"/>
              <w:rPr>
                <w:sz w:val="24"/>
                <w:szCs w:val="24"/>
              </w:rPr>
            </w:pPr>
          </w:p>
          <w:p w14:paraId="202F05CE" w14:textId="77777777" w:rsidR="002C2D74" w:rsidRDefault="002C2D74" w:rsidP="00C348FA">
            <w:pPr>
              <w:suppressAutoHyphens/>
              <w:spacing w:after="0" w:line="240" w:lineRule="auto"/>
              <w:jc w:val="center"/>
              <w:rPr>
                <w:sz w:val="24"/>
                <w:szCs w:val="24"/>
              </w:rPr>
            </w:pPr>
          </w:p>
          <w:p w14:paraId="46FE608A" w14:textId="77777777" w:rsidR="002C2D74" w:rsidRDefault="002C2D74" w:rsidP="00C348FA">
            <w:pPr>
              <w:suppressAutoHyphens/>
              <w:spacing w:after="0" w:line="240" w:lineRule="auto"/>
              <w:jc w:val="center"/>
              <w:rPr>
                <w:sz w:val="24"/>
                <w:szCs w:val="24"/>
              </w:rPr>
            </w:pPr>
          </w:p>
          <w:p w14:paraId="27CA6A85" w14:textId="77777777" w:rsidR="002C2D74" w:rsidRDefault="002C2D74" w:rsidP="00C348FA">
            <w:pPr>
              <w:suppressAutoHyphens/>
              <w:spacing w:after="0" w:line="240" w:lineRule="auto"/>
              <w:jc w:val="center"/>
              <w:rPr>
                <w:sz w:val="24"/>
                <w:szCs w:val="24"/>
              </w:rPr>
            </w:pPr>
          </w:p>
          <w:p w14:paraId="1B6548BC" w14:textId="77777777" w:rsidR="002C2D74" w:rsidRDefault="002C2D74" w:rsidP="00C348FA">
            <w:pPr>
              <w:suppressAutoHyphens/>
              <w:spacing w:after="0" w:line="240" w:lineRule="auto"/>
              <w:jc w:val="center"/>
              <w:rPr>
                <w:sz w:val="24"/>
                <w:szCs w:val="24"/>
              </w:rPr>
            </w:pPr>
            <w:r>
              <w:rPr>
                <w:sz w:val="24"/>
                <w:szCs w:val="24"/>
              </w:rPr>
              <w:t>4</w:t>
            </w:r>
          </w:p>
          <w:p w14:paraId="17A414AA" w14:textId="77777777" w:rsidR="002C2D74" w:rsidRDefault="002C2D74" w:rsidP="00C348FA">
            <w:pPr>
              <w:suppressAutoHyphens/>
              <w:spacing w:after="0" w:line="240" w:lineRule="auto"/>
              <w:jc w:val="center"/>
              <w:rPr>
                <w:sz w:val="24"/>
                <w:szCs w:val="24"/>
              </w:rPr>
            </w:pPr>
          </w:p>
          <w:p w14:paraId="0CB9725C" w14:textId="77777777" w:rsidR="002C2D74" w:rsidRDefault="002C2D74" w:rsidP="00C348FA">
            <w:pPr>
              <w:suppressAutoHyphens/>
              <w:spacing w:after="0" w:line="240" w:lineRule="auto"/>
              <w:jc w:val="center"/>
              <w:rPr>
                <w:sz w:val="24"/>
                <w:szCs w:val="24"/>
              </w:rPr>
            </w:pPr>
          </w:p>
          <w:p w14:paraId="4164FA87" w14:textId="77777777" w:rsidR="002C2D74" w:rsidRDefault="000B7213" w:rsidP="00C348FA">
            <w:pPr>
              <w:suppressAutoHyphens/>
              <w:spacing w:after="0" w:line="240" w:lineRule="auto"/>
              <w:jc w:val="center"/>
              <w:rPr>
                <w:sz w:val="24"/>
                <w:szCs w:val="24"/>
              </w:rPr>
            </w:pPr>
            <w:r>
              <w:rPr>
                <w:sz w:val="24"/>
                <w:szCs w:val="24"/>
              </w:rPr>
              <w:t>8</w:t>
            </w:r>
          </w:p>
          <w:p w14:paraId="59EBF558" w14:textId="77777777" w:rsidR="002C2D74" w:rsidRDefault="002C2D74" w:rsidP="00C348FA">
            <w:pPr>
              <w:suppressAutoHyphens/>
              <w:spacing w:after="0" w:line="240" w:lineRule="auto"/>
              <w:jc w:val="center"/>
              <w:rPr>
                <w:sz w:val="24"/>
                <w:szCs w:val="24"/>
              </w:rPr>
            </w:pPr>
          </w:p>
          <w:p w14:paraId="4C3004D0" w14:textId="77777777" w:rsidR="002C2D74" w:rsidRDefault="002C2D74" w:rsidP="00C348FA">
            <w:pPr>
              <w:suppressAutoHyphens/>
              <w:spacing w:after="0" w:line="240" w:lineRule="auto"/>
              <w:jc w:val="center"/>
              <w:rPr>
                <w:sz w:val="24"/>
                <w:szCs w:val="24"/>
              </w:rPr>
            </w:pPr>
            <w:r>
              <w:rPr>
                <w:sz w:val="24"/>
                <w:szCs w:val="24"/>
              </w:rPr>
              <w:t>4</w:t>
            </w:r>
          </w:p>
        </w:tc>
        <w:tc>
          <w:tcPr>
            <w:tcW w:w="832" w:type="pct"/>
          </w:tcPr>
          <w:p w14:paraId="69358337" w14:textId="77777777" w:rsidR="002C2D74" w:rsidRDefault="002C2D74" w:rsidP="00C348FA">
            <w:pPr>
              <w:suppressAutoHyphens/>
              <w:spacing w:after="0" w:line="240" w:lineRule="auto"/>
              <w:jc w:val="center"/>
              <w:rPr>
                <w:sz w:val="24"/>
                <w:szCs w:val="24"/>
              </w:rPr>
            </w:pPr>
          </w:p>
        </w:tc>
      </w:tr>
      <w:tr w:rsidR="00C348FA" w14:paraId="75175193" w14:textId="77777777" w:rsidTr="00F77279">
        <w:trPr>
          <w:trHeight w:val="259"/>
        </w:trPr>
        <w:tc>
          <w:tcPr>
            <w:tcW w:w="946" w:type="pct"/>
            <w:vMerge w:val="restart"/>
          </w:tcPr>
          <w:p w14:paraId="7053196B" w14:textId="77777777" w:rsidR="00C348FA" w:rsidRDefault="00C348FA" w:rsidP="00166311">
            <w:pPr>
              <w:spacing w:after="0" w:line="240" w:lineRule="auto"/>
              <w:rPr>
                <w:bCs/>
                <w:sz w:val="24"/>
                <w:szCs w:val="24"/>
              </w:rPr>
            </w:pPr>
            <w:r>
              <w:rPr>
                <w:b/>
                <w:bCs/>
                <w:sz w:val="24"/>
                <w:szCs w:val="24"/>
              </w:rPr>
              <w:t xml:space="preserve">Тема 1.13. </w:t>
            </w:r>
            <w:r>
              <w:rPr>
                <w:bCs/>
                <w:sz w:val="24"/>
                <w:szCs w:val="24"/>
              </w:rPr>
              <w:t>Эффективность процесса и результатов педагогической деятельности и обучения учебному предмету «Физическая культура</w:t>
            </w:r>
          </w:p>
        </w:tc>
        <w:tc>
          <w:tcPr>
            <w:tcW w:w="2487" w:type="pct"/>
          </w:tcPr>
          <w:p w14:paraId="3F031D2D"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Содержание</w:t>
            </w:r>
          </w:p>
        </w:tc>
        <w:tc>
          <w:tcPr>
            <w:tcW w:w="735" w:type="pct"/>
          </w:tcPr>
          <w:p w14:paraId="75831233" w14:textId="77777777" w:rsidR="00C348FA" w:rsidRDefault="00BA3FBF" w:rsidP="000B7213">
            <w:pPr>
              <w:suppressAutoHyphens/>
              <w:spacing w:after="0" w:line="240" w:lineRule="auto"/>
              <w:jc w:val="center"/>
              <w:rPr>
                <w:b/>
                <w:sz w:val="24"/>
                <w:szCs w:val="24"/>
              </w:rPr>
            </w:pPr>
            <w:r>
              <w:rPr>
                <w:b/>
                <w:sz w:val="24"/>
                <w:szCs w:val="24"/>
              </w:rPr>
              <w:t>1</w:t>
            </w:r>
            <w:r w:rsidR="000B7213">
              <w:rPr>
                <w:b/>
                <w:sz w:val="24"/>
                <w:szCs w:val="24"/>
              </w:rPr>
              <w:t>2</w:t>
            </w:r>
            <w:r>
              <w:rPr>
                <w:b/>
                <w:sz w:val="24"/>
                <w:szCs w:val="24"/>
              </w:rPr>
              <w:t>/1</w:t>
            </w:r>
            <w:r w:rsidR="000B7213">
              <w:rPr>
                <w:b/>
                <w:sz w:val="24"/>
                <w:szCs w:val="24"/>
              </w:rPr>
              <w:t>0</w:t>
            </w:r>
          </w:p>
        </w:tc>
        <w:tc>
          <w:tcPr>
            <w:tcW w:w="832" w:type="pct"/>
          </w:tcPr>
          <w:p w14:paraId="405E19FA"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486E29" w14:paraId="3015C3F1" w14:textId="77777777" w:rsidTr="00F77279">
        <w:trPr>
          <w:trHeight w:val="562"/>
        </w:trPr>
        <w:tc>
          <w:tcPr>
            <w:tcW w:w="946" w:type="pct"/>
            <w:vMerge/>
          </w:tcPr>
          <w:p w14:paraId="1AA178BA" w14:textId="77777777" w:rsidR="00486E29" w:rsidRDefault="00486E29" w:rsidP="00C348FA">
            <w:pPr>
              <w:spacing w:after="0" w:line="240" w:lineRule="auto"/>
              <w:jc w:val="both"/>
              <w:rPr>
                <w:b/>
                <w:bCs/>
                <w:sz w:val="24"/>
                <w:szCs w:val="24"/>
              </w:rPr>
            </w:pPr>
          </w:p>
        </w:tc>
        <w:tc>
          <w:tcPr>
            <w:tcW w:w="2487" w:type="pct"/>
          </w:tcPr>
          <w:p w14:paraId="3FA14905" w14:textId="77777777" w:rsidR="00486E29" w:rsidRDefault="00486E29" w:rsidP="00486E29">
            <w:pPr>
              <w:spacing w:after="0" w:line="240" w:lineRule="auto"/>
              <w:rPr>
                <w:rFonts w:eastAsia="Calibri"/>
                <w:sz w:val="24"/>
                <w:szCs w:val="24"/>
                <w:lang w:eastAsia="en-US"/>
              </w:rPr>
            </w:pPr>
            <w:r>
              <w:rPr>
                <w:bCs/>
                <w:sz w:val="24"/>
                <w:szCs w:val="24"/>
              </w:rPr>
              <w:t>Эффективность процесса и результатов педагогической деятельности и обучения</w:t>
            </w:r>
          </w:p>
        </w:tc>
        <w:tc>
          <w:tcPr>
            <w:tcW w:w="735" w:type="pct"/>
          </w:tcPr>
          <w:p w14:paraId="297B094D" w14:textId="77777777" w:rsidR="00486E29" w:rsidRPr="009E41B5" w:rsidRDefault="00861171" w:rsidP="00C348FA">
            <w:pPr>
              <w:suppressAutoHyphens/>
              <w:spacing w:after="0" w:line="240" w:lineRule="auto"/>
              <w:jc w:val="center"/>
              <w:rPr>
                <w:sz w:val="24"/>
                <w:szCs w:val="24"/>
              </w:rPr>
            </w:pPr>
            <w:r w:rsidRPr="009E41B5">
              <w:rPr>
                <w:sz w:val="24"/>
                <w:szCs w:val="24"/>
              </w:rPr>
              <w:t>2</w:t>
            </w:r>
          </w:p>
        </w:tc>
        <w:tc>
          <w:tcPr>
            <w:tcW w:w="832" w:type="pct"/>
          </w:tcPr>
          <w:p w14:paraId="7020A98F" w14:textId="77777777" w:rsidR="00486E29" w:rsidRDefault="00486E29" w:rsidP="00C348FA">
            <w:pPr>
              <w:suppressAutoHyphens/>
              <w:spacing w:after="0" w:line="240" w:lineRule="auto"/>
              <w:jc w:val="center"/>
              <w:rPr>
                <w:sz w:val="24"/>
                <w:szCs w:val="24"/>
              </w:rPr>
            </w:pPr>
          </w:p>
        </w:tc>
      </w:tr>
      <w:tr w:rsidR="00C348FA" w14:paraId="6B0C061A" w14:textId="77777777" w:rsidTr="00F77279">
        <w:trPr>
          <w:trHeight w:val="305"/>
        </w:trPr>
        <w:tc>
          <w:tcPr>
            <w:tcW w:w="946" w:type="pct"/>
            <w:vMerge/>
          </w:tcPr>
          <w:p w14:paraId="4E0ACB18" w14:textId="77777777" w:rsidR="00C348FA" w:rsidRDefault="00C348FA" w:rsidP="00C348FA">
            <w:pPr>
              <w:spacing w:after="0" w:line="240" w:lineRule="auto"/>
              <w:jc w:val="both"/>
              <w:rPr>
                <w:b/>
                <w:bCs/>
                <w:sz w:val="24"/>
                <w:szCs w:val="24"/>
              </w:rPr>
            </w:pPr>
          </w:p>
        </w:tc>
        <w:tc>
          <w:tcPr>
            <w:tcW w:w="2487" w:type="pct"/>
          </w:tcPr>
          <w:p w14:paraId="0F1E29B2"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В том числе, практических занятий</w:t>
            </w:r>
          </w:p>
        </w:tc>
        <w:tc>
          <w:tcPr>
            <w:tcW w:w="735" w:type="pct"/>
            <w:tcBorders>
              <w:top w:val="single" w:sz="8" w:space="0" w:color="auto"/>
              <w:bottom w:val="single" w:sz="8" w:space="0" w:color="auto"/>
            </w:tcBorders>
          </w:tcPr>
          <w:p w14:paraId="13323A34" w14:textId="77777777" w:rsidR="00C348FA" w:rsidRPr="00486E29" w:rsidRDefault="00BA3FBF" w:rsidP="000B7213">
            <w:pPr>
              <w:suppressAutoHyphens/>
              <w:spacing w:after="0" w:line="240" w:lineRule="auto"/>
              <w:jc w:val="center"/>
              <w:rPr>
                <w:b/>
                <w:i/>
                <w:sz w:val="24"/>
                <w:szCs w:val="24"/>
              </w:rPr>
            </w:pPr>
            <w:r>
              <w:rPr>
                <w:b/>
                <w:i/>
                <w:sz w:val="24"/>
                <w:szCs w:val="24"/>
              </w:rPr>
              <w:t>1</w:t>
            </w:r>
            <w:r w:rsidR="000B7213">
              <w:rPr>
                <w:b/>
                <w:i/>
                <w:sz w:val="24"/>
                <w:szCs w:val="24"/>
              </w:rPr>
              <w:t>0</w:t>
            </w:r>
          </w:p>
        </w:tc>
        <w:tc>
          <w:tcPr>
            <w:tcW w:w="832" w:type="pct"/>
            <w:tcBorders>
              <w:top w:val="single" w:sz="8" w:space="0" w:color="auto"/>
              <w:bottom w:val="single" w:sz="8" w:space="0" w:color="auto"/>
            </w:tcBorders>
          </w:tcPr>
          <w:p w14:paraId="08EF9AA3" w14:textId="77777777" w:rsidR="00C348FA" w:rsidRDefault="00C348FA" w:rsidP="00C348FA">
            <w:pPr>
              <w:suppressAutoHyphens/>
              <w:spacing w:after="0" w:line="240" w:lineRule="auto"/>
              <w:jc w:val="center"/>
              <w:rPr>
                <w:b/>
                <w:sz w:val="24"/>
                <w:szCs w:val="24"/>
              </w:rPr>
            </w:pPr>
          </w:p>
        </w:tc>
      </w:tr>
      <w:tr w:rsidR="00486E29" w14:paraId="10AAEBCD" w14:textId="77777777" w:rsidTr="00F77279">
        <w:trPr>
          <w:trHeight w:val="2770"/>
        </w:trPr>
        <w:tc>
          <w:tcPr>
            <w:tcW w:w="946" w:type="pct"/>
            <w:vMerge/>
          </w:tcPr>
          <w:p w14:paraId="4752F7B3" w14:textId="77777777" w:rsidR="00486E29" w:rsidRDefault="00486E29" w:rsidP="00C348FA">
            <w:pPr>
              <w:spacing w:after="0" w:line="240" w:lineRule="auto"/>
              <w:jc w:val="both"/>
              <w:rPr>
                <w:b/>
                <w:bCs/>
                <w:sz w:val="24"/>
                <w:szCs w:val="24"/>
              </w:rPr>
            </w:pPr>
          </w:p>
        </w:tc>
        <w:tc>
          <w:tcPr>
            <w:tcW w:w="2487" w:type="pct"/>
          </w:tcPr>
          <w:p w14:paraId="54F5695D" w14:textId="77777777" w:rsidR="00486E29" w:rsidRDefault="00486E29" w:rsidP="00C348FA">
            <w:pPr>
              <w:spacing w:after="0" w:line="240" w:lineRule="auto"/>
              <w:rPr>
                <w:rFonts w:eastAsia="Calibri"/>
                <w:bCs/>
                <w:sz w:val="24"/>
                <w:szCs w:val="24"/>
                <w:lang w:eastAsia="en-US"/>
              </w:rPr>
            </w:pPr>
            <w:r>
              <w:rPr>
                <w:rFonts w:eastAsia="Calibri"/>
                <w:b/>
                <w:bCs/>
                <w:sz w:val="24"/>
                <w:szCs w:val="24"/>
                <w:lang w:eastAsia="en-US"/>
              </w:rPr>
              <w:t>Практическое занятие 35.</w:t>
            </w:r>
            <w:r>
              <w:rPr>
                <w:rFonts w:eastAsia="Calibri"/>
                <w:bCs/>
                <w:sz w:val="24"/>
                <w:szCs w:val="24"/>
                <w:lang w:eastAsia="en-US"/>
              </w:rPr>
              <w:t xml:space="preserve"> </w:t>
            </w:r>
            <w:r>
              <w:rPr>
                <w:rFonts w:eastAsia="Calibri"/>
                <w:sz w:val="24"/>
                <w:szCs w:val="24"/>
                <w:lang w:eastAsia="en-US"/>
              </w:rPr>
              <w:t>Подходы к анализу процесса и результатов педагогической деятельности и обучения предмету «Физическая культура.</w:t>
            </w:r>
          </w:p>
          <w:p w14:paraId="65D7FEBB" w14:textId="77777777" w:rsidR="00486E29" w:rsidRDefault="00486E29" w:rsidP="00486E29">
            <w:pPr>
              <w:spacing w:after="0" w:line="240" w:lineRule="auto"/>
              <w:rPr>
                <w:rFonts w:eastAsia="Calibri"/>
                <w:bCs/>
                <w:sz w:val="24"/>
                <w:szCs w:val="24"/>
                <w:lang w:eastAsia="en-US"/>
              </w:rPr>
            </w:pPr>
            <w:r>
              <w:rPr>
                <w:rFonts w:eastAsia="Calibri"/>
                <w:b/>
                <w:bCs/>
                <w:sz w:val="24"/>
                <w:szCs w:val="24"/>
                <w:lang w:eastAsia="en-US"/>
              </w:rPr>
              <w:t>Практическое занятие 36.</w:t>
            </w:r>
            <w:r>
              <w:rPr>
                <w:rFonts w:eastAsia="Calibri"/>
                <w:bCs/>
                <w:sz w:val="24"/>
                <w:szCs w:val="24"/>
                <w:lang w:eastAsia="en-US"/>
              </w:rPr>
              <w:t xml:space="preserve"> Анализ процесса и результатов педагогической деятельности и обучения предмету «Физическая культура.</w:t>
            </w:r>
          </w:p>
          <w:p w14:paraId="2A5445FE" w14:textId="77777777" w:rsidR="00486E29" w:rsidRDefault="00486E29" w:rsidP="00486E29">
            <w:pPr>
              <w:spacing w:after="0" w:line="240" w:lineRule="auto"/>
              <w:rPr>
                <w:rFonts w:eastAsia="Calibri"/>
                <w:bCs/>
                <w:sz w:val="24"/>
                <w:szCs w:val="24"/>
                <w:lang w:eastAsia="en-US"/>
              </w:rPr>
            </w:pPr>
            <w:r>
              <w:rPr>
                <w:rFonts w:eastAsia="Calibri"/>
                <w:b/>
                <w:bCs/>
                <w:sz w:val="24"/>
                <w:szCs w:val="24"/>
                <w:lang w:eastAsia="en-US"/>
              </w:rPr>
              <w:t>Практическое занятие 37.</w:t>
            </w:r>
            <w:r>
              <w:rPr>
                <w:rFonts w:eastAsia="Calibri"/>
                <w:bCs/>
                <w:sz w:val="24"/>
                <w:szCs w:val="24"/>
                <w:lang w:eastAsia="en-US"/>
              </w:rPr>
              <w:t xml:space="preserve"> </w:t>
            </w:r>
            <w:r>
              <w:rPr>
                <w:rFonts w:eastAsia="Calibri"/>
                <w:sz w:val="24"/>
                <w:szCs w:val="24"/>
                <w:lang w:eastAsia="en-US"/>
              </w:rPr>
              <w:t>Общая и моторная плотность как показатель эффективности урока физической культуры.</w:t>
            </w:r>
          </w:p>
          <w:p w14:paraId="7E0DF6FD" w14:textId="77777777" w:rsidR="00486E29" w:rsidRDefault="00486E29" w:rsidP="00086E2B">
            <w:pPr>
              <w:spacing w:after="0" w:line="240" w:lineRule="auto"/>
              <w:jc w:val="both"/>
              <w:rPr>
                <w:rFonts w:eastAsia="Calibri"/>
                <w:bCs/>
                <w:sz w:val="24"/>
                <w:szCs w:val="24"/>
                <w:lang w:eastAsia="en-US"/>
              </w:rPr>
            </w:pPr>
            <w:r>
              <w:rPr>
                <w:rFonts w:eastAsia="Calibri"/>
                <w:b/>
                <w:bCs/>
                <w:sz w:val="24"/>
                <w:szCs w:val="24"/>
                <w:lang w:eastAsia="en-US"/>
              </w:rPr>
              <w:t xml:space="preserve">Практическое занятие </w:t>
            </w:r>
            <w:r w:rsidR="00086E2B">
              <w:rPr>
                <w:rFonts w:eastAsia="Calibri"/>
                <w:b/>
                <w:bCs/>
                <w:sz w:val="24"/>
                <w:szCs w:val="24"/>
                <w:lang w:eastAsia="en-US"/>
              </w:rPr>
              <w:t>3</w:t>
            </w:r>
            <w:r>
              <w:rPr>
                <w:rFonts w:eastAsia="Calibri"/>
                <w:b/>
                <w:bCs/>
                <w:sz w:val="24"/>
                <w:szCs w:val="24"/>
                <w:lang w:eastAsia="en-US"/>
              </w:rPr>
              <w:t xml:space="preserve">8. </w:t>
            </w:r>
            <w:r>
              <w:rPr>
                <w:rFonts w:eastAsia="Calibri"/>
                <w:bCs/>
                <w:sz w:val="24"/>
                <w:szCs w:val="24"/>
                <w:lang w:eastAsia="en-US"/>
              </w:rPr>
              <w:t>Определение общей и моторной плотности урока физической культуры.</w:t>
            </w:r>
          </w:p>
        </w:tc>
        <w:tc>
          <w:tcPr>
            <w:tcW w:w="735" w:type="pct"/>
            <w:tcBorders>
              <w:top w:val="single" w:sz="8" w:space="0" w:color="auto"/>
            </w:tcBorders>
          </w:tcPr>
          <w:p w14:paraId="78C94051" w14:textId="77777777" w:rsidR="00486E29" w:rsidRDefault="00486E29" w:rsidP="00C348FA">
            <w:pPr>
              <w:suppressAutoHyphens/>
              <w:spacing w:after="0" w:line="240" w:lineRule="auto"/>
              <w:jc w:val="center"/>
              <w:rPr>
                <w:sz w:val="24"/>
                <w:szCs w:val="24"/>
              </w:rPr>
            </w:pPr>
            <w:r>
              <w:rPr>
                <w:sz w:val="24"/>
                <w:szCs w:val="24"/>
              </w:rPr>
              <w:t>2</w:t>
            </w:r>
          </w:p>
          <w:p w14:paraId="5BB55FBB" w14:textId="77777777" w:rsidR="00486E29" w:rsidRDefault="00486E29" w:rsidP="00C348FA">
            <w:pPr>
              <w:suppressAutoHyphens/>
              <w:spacing w:after="0" w:line="240" w:lineRule="auto"/>
              <w:jc w:val="center"/>
              <w:rPr>
                <w:sz w:val="24"/>
                <w:szCs w:val="24"/>
              </w:rPr>
            </w:pPr>
          </w:p>
          <w:p w14:paraId="58266FF5" w14:textId="77777777" w:rsidR="00486E29" w:rsidRDefault="00486E29" w:rsidP="00C348FA">
            <w:pPr>
              <w:suppressAutoHyphens/>
              <w:spacing w:after="0" w:line="240" w:lineRule="auto"/>
              <w:jc w:val="center"/>
              <w:rPr>
                <w:sz w:val="24"/>
                <w:szCs w:val="24"/>
              </w:rPr>
            </w:pPr>
          </w:p>
          <w:p w14:paraId="55A200D7" w14:textId="77777777" w:rsidR="00486E29" w:rsidRDefault="00486E29" w:rsidP="00C348FA">
            <w:pPr>
              <w:suppressAutoHyphens/>
              <w:spacing w:after="0" w:line="240" w:lineRule="auto"/>
              <w:jc w:val="center"/>
              <w:rPr>
                <w:sz w:val="24"/>
                <w:szCs w:val="24"/>
              </w:rPr>
            </w:pPr>
            <w:r>
              <w:rPr>
                <w:sz w:val="24"/>
                <w:szCs w:val="24"/>
              </w:rPr>
              <w:t>4</w:t>
            </w:r>
          </w:p>
          <w:p w14:paraId="43071517" w14:textId="77777777" w:rsidR="00486E29" w:rsidRDefault="00486E29" w:rsidP="00C348FA">
            <w:pPr>
              <w:suppressAutoHyphens/>
              <w:spacing w:after="0" w:line="240" w:lineRule="auto"/>
              <w:jc w:val="center"/>
              <w:rPr>
                <w:sz w:val="24"/>
                <w:szCs w:val="24"/>
              </w:rPr>
            </w:pPr>
          </w:p>
          <w:p w14:paraId="01C0FD29" w14:textId="77777777" w:rsidR="00486E29" w:rsidRDefault="00486E29" w:rsidP="00C348FA">
            <w:pPr>
              <w:suppressAutoHyphens/>
              <w:spacing w:after="0" w:line="240" w:lineRule="auto"/>
              <w:jc w:val="center"/>
              <w:rPr>
                <w:sz w:val="24"/>
                <w:szCs w:val="24"/>
              </w:rPr>
            </w:pPr>
          </w:p>
          <w:p w14:paraId="63BCAD4A" w14:textId="77777777" w:rsidR="00486E29" w:rsidRDefault="00486E29" w:rsidP="00C348FA">
            <w:pPr>
              <w:suppressAutoHyphens/>
              <w:spacing w:after="0" w:line="240" w:lineRule="auto"/>
              <w:jc w:val="center"/>
              <w:rPr>
                <w:sz w:val="24"/>
                <w:szCs w:val="24"/>
              </w:rPr>
            </w:pPr>
            <w:r>
              <w:rPr>
                <w:sz w:val="24"/>
                <w:szCs w:val="24"/>
              </w:rPr>
              <w:t>2</w:t>
            </w:r>
          </w:p>
          <w:p w14:paraId="5850CDD8" w14:textId="77777777" w:rsidR="00486E29" w:rsidRDefault="00486E29" w:rsidP="00C348FA">
            <w:pPr>
              <w:suppressAutoHyphens/>
              <w:spacing w:after="0" w:line="240" w:lineRule="auto"/>
              <w:jc w:val="center"/>
              <w:rPr>
                <w:sz w:val="24"/>
                <w:szCs w:val="24"/>
              </w:rPr>
            </w:pPr>
          </w:p>
          <w:p w14:paraId="2EF5BFC5" w14:textId="77777777" w:rsidR="00486E29" w:rsidRDefault="000B7213" w:rsidP="00C348FA">
            <w:pPr>
              <w:suppressAutoHyphens/>
              <w:spacing w:after="0" w:line="240" w:lineRule="auto"/>
              <w:jc w:val="center"/>
              <w:rPr>
                <w:sz w:val="24"/>
                <w:szCs w:val="24"/>
              </w:rPr>
            </w:pPr>
            <w:r>
              <w:rPr>
                <w:sz w:val="24"/>
                <w:szCs w:val="24"/>
              </w:rPr>
              <w:t>2</w:t>
            </w:r>
          </w:p>
        </w:tc>
        <w:tc>
          <w:tcPr>
            <w:tcW w:w="832" w:type="pct"/>
            <w:tcBorders>
              <w:top w:val="single" w:sz="8" w:space="0" w:color="auto"/>
            </w:tcBorders>
          </w:tcPr>
          <w:p w14:paraId="24CABC6A" w14:textId="77777777" w:rsidR="00486E29" w:rsidRDefault="00486E29" w:rsidP="00C348FA">
            <w:pPr>
              <w:suppressAutoHyphens/>
              <w:spacing w:after="0" w:line="240" w:lineRule="auto"/>
              <w:jc w:val="center"/>
              <w:rPr>
                <w:sz w:val="24"/>
                <w:szCs w:val="24"/>
              </w:rPr>
            </w:pPr>
          </w:p>
        </w:tc>
      </w:tr>
      <w:tr w:rsidR="00C348FA" w14:paraId="6B207831" w14:textId="77777777" w:rsidTr="00166311">
        <w:trPr>
          <w:trHeight w:val="274"/>
        </w:trPr>
        <w:tc>
          <w:tcPr>
            <w:tcW w:w="946" w:type="pct"/>
            <w:vMerge w:val="restart"/>
          </w:tcPr>
          <w:p w14:paraId="0824E148" w14:textId="77777777" w:rsidR="00C348FA" w:rsidRDefault="00C348FA" w:rsidP="00166311">
            <w:pPr>
              <w:spacing w:after="0" w:line="240" w:lineRule="auto"/>
              <w:rPr>
                <w:b/>
                <w:bCs/>
                <w:sz w:val="24"/>
                <w:szCs w:val="24"/>
              </w:rPr>
            </w:pPr>
            <w:r>
              <w:rPr>
                <w:b/>
                <w:bCs/>
                <w:sz w:val="24"/>
                <w:szCs w:val="24"/>
              </w:rPr>
              <w:t xml:space="preserve">Тема 1.14. </w:t>
            </w:r>
            <w:r>
              <w:rPr>
                <w:bCs/>
                <w:sz w:val="24"/>
                <w:szCs w:val="24"/>
              </w:rPr>
              <w:lastRenderedPageBreak/>
              <w:t>Документация, обеспечивающая процесс обучения учебному предмету «Физическая культура</w:t>
            </w:r>
          </w:p>
        </w:tc>
        <w:tc>
          <w:tcPr>
            <w:tcW w:w="2487" w:type="pct"/>
          </w:tcPr>
          <w:p w14:paraId="09E3376A"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lastRenderedPageBreak/>
              <w:t>Содержание</w:t>
            </w:r>
          </w:p>
        </w:tc>
        <w:tc>
          <w:tcPr>
            <w:tcW w:w="735" w:type="pct"/>
          </w:tcPr>
          <w:p w14:paraId="6CD19015" w14:textId="77777777" w:rsidR="00C348FA" w:rsidRDefault="000B7213" w:rsidP="000B7213">
            <w:pPr>
              <w:suppressAutoHyphens/>
              <w:spacing w:after="0" w:line="240" w:lineRule="auto"/>
              <w:jc w:val="center"/>
              <w:rPr>
                <w:b/>
                <w:sz w:val="24"/>
                <w:szCs w:val="24"/>
              </w:rPr>
            </w:pPr>
            <w:r>
              <w:rPr>
                <w:b/>
                <w:sz w:val="24"/>
                <w:szCs w:val="24"/>
              </w:rPr>
              <w:t>9</w:t>
            </w:r>
            <w:r w:rsidR="00086E2B">
              <w:rPr>
                <w:b/>
                <w:sz w:val="24"/>
                <w:szCs w:val="24"/>
              </w:rPr>
              <w:t>/</w:t>
            </w:r>
            <w:r>
              <w:rPr>
                <w:b/>
                <w:sz w:val="24"/>
                <w:szCs w:val="24"/>
              </w:rPr>
              <w:t>8</w:t>
            </w:r>
          </w:p>
        </w:tc>
        <w:tc>
          <w:tcPr>
            <w:tcW w:w="832" w:type="pct"/>
          </w:tcPr>
          <w:p w14:paraId="3E9166C5" w14:textId="77777777" w:rsidR="00C348FA" w:rsidRDefault="003E754C"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3E754C" w14:paraId="5F87E138" w14:textId="77777777" w:rsidTr="00F77279">
        <w:trPr>
          <w:trHeight w:val="562"/>
        </w:trPr>
        <w:tc>
          <w:tcPr>
            <w:tcW w:w="946" w:type="pct"/>
            <w:vMerge/>
          </w:tcPr>
          <w:p w14:paraId="57AFEDD4" w14:textId="77777777" w:rsidR="003E754C" w:rsidRDefault="003E754C" w:rsidP="00C348FA">
            <w:pPr>
              <w:spacing w:after="0" w:line="240" w:lineRule="auto"/>
              <w:jc w:val="both"/>
              <w:rPr>
                <w:b/>
                <w:bCs/>
                <w:sz w:val="24"/>
                <w:szCs w:val="24"/>
              </w:rPr>
            </w:pPr>
          </w:p>
        </w:tc>
        <w:tc>
          <w:tcPr>
            <w:tcW w:w="2487" w:type="pct"/>
          </w:tcPr>
          <w:p w14:paraId="1343CBF0" w14:textId="77777777" w:rsidR="003E754C" w:rsidRDefault="003E754C" w:rsidP="00086E2B">
            <w:pPr>
              <w:spacing w:after="0" w:line="240" w:lineRule="auto"/>
              <w:rPr>
                <w:rFonts w:eastAsia="Calibri"/>
                <w:sz w:val="24"/>
                <w:szCs w:val="24"/>
                <w:lang w:eastAsia="en-US"/>
              </w:rPr>
            </w:pPr>
            <w:r>
              <w:rPr>
                <w:bCs/>
                <w:sz w:val="24"/>
                <w:szCs w:val="24"/>
              </w:rPr>
              <w:t>Документация по учебному предмету «Физическая культура</w:t>
            </w:r>
          </w:p>
        </w:tc>
        <w:tc>
          <w:tcPr>
            <w:tcW w:w="735" w:type="pct"/>
          </w:tcPr>
          <w:p w14:paraId="2AF37B93" w14:textId="77777777" w:rsidR="003E754C" w:rsidRPr="009E41B5" w:rsidRDefault="00861171" w:rsidP="00C348FA">
            <w:pPr>
              <w:suppressAutoHyphens/>
              <w:spacing w:after="0" w:line="240" w:lineRule="auto"/>
              <w:jc w:val="center"/>
              <w:rPr>
                <w:sz w:val="24"/>
                <w:szCs w:val="24"/>
              </w:rPr>
            </w:pPr>
            <w:r w:rsidRPr="009E41B5">
              <w:rPr>
                <w:sz w:val="24"/>
                <w:szCs w:val="24"/>
              </w:rPr>
              <w:t>1</w:t>
            </w:r>
          </w:p>
        </w:tc>
        <w:tc>
          <w:tcPr>
            <w:tcW w:w="832" w:type="pct"/>
          </w:tcPr>
          <w:p w14:paraId="59D87185" w14:textId="77777777" w:rsidR="003E754C" w:rsidRDefault="003E754C" w:rsidP="00C348FA">
            <w:pPr>
              <w:suppressAutoHyphens/>
              <w:spacing w:after="0" w:line="240" w:lineRule="auto"/>
              <w:jc w:val="center"/>
              <w:rPr>
                <w:sz w:val="24"/>
                <w:szCs w:val="24"/>
              </w:rPr>
            </w:pPr>
          </w:p>
        </w:tc>
      </w:tr>
      <w:tr w:rsidR="00C348FA" w14:paraId="7CB292E7" w14:textId="77777777" w:rsidTr="00F77279">
        <w:trPr>
          <w:trHeight w:val="297"/>
        </w:trPr>
        <w:tc>
          <w:tcPr>
            <w:tcW w:w="946" w:type="pct"/>
            <w:vMerge/>
          </w:tcPr>
          <w:p w14:paraId="7AD7FC61" w14:textId="77777777" w:rsidR="00C348FA" w:rsidRDefault="00C348FA" w:rsidP="00C348FA">
            <w:pPr>
              <w:spacing w:after="0" w:line="240" w:lineRule="auto"/>
              <w:jc w:val="both"/>
              <w:rPr>
                <w:b/>
                <w:bCs/>
                <w:sz w:val="24"/>
                <w:szCs w:val="24"/>
              </w:rPr>
            </w:pPr>
          </w:p>
        </w:tc>
        <w:tc>
          <w:tcPr>
            <w:tcW w:w="2487" w:type="pct"/>
            <w:tcBorders>
              <w:bottom w:val="single" w:sz="8" w:space="0" w:color="auto"/>
            </w:tcBorders>
          </w:tcPr>
          <w:p w14:paraId="4AFA09AD" w14:textId="77777777" w:rsidR="00C348FA" w:rsidRDefault="00C348FA" w:rsidP="00C348FA">
            <w:pPr>
              <w:spacing w:after="0" w:line="240" w:lineRule="auto"/>
              <w:rPr>
                <w:rFonts w:eastAsia="Calibri"/>
                <w:sz w:val="24"/>
                <w:szCs w:val="24"/>
                <w:lang w:eastAsia="en-US"/>
              </w:rPr>
            </w:pPr>
            <w:r>
              <w:rPr>
                <w:rFonts w:eastAsia="Calibri"/>
                <w:b/>
                <w:bCs/>
                <w:sz w:val="24"/>
                <w:szCs w:val="24"/>
                <w:lang w:eastAsia="en-US"/>
              </w:rPr>
              <w:t>В том числе, практических занятий</w:t>
            </w:r>
          </w:p>
        </w:tc>
        <w:tc>
          <w:tcPr>
            <w:tcW w:w="735" w:type="pct"/>
            <w:tcBorders>
              <w:top w:val="single" w:sz="8" w:space="0" w:color="auto"/>
              <w:bottom w:val="single" w:sz="8" w:space="0" w:color="auto"/>
            </w:tcBorders>
          </w:tcPr>
          <w:p w14:paraId="7552162C" w14:textId="77777777" w:rsidR="00C348FA" w:rsidRPr="00086E2B" w:rsidRDefault="000B7213" w:rsidP="00C348FA">
            <w:pPr>
              <w:suppressAutoHyphens/>
              <w:spacing w:after="0" w:line="240" w:lineRule="auto"/>
              <w:jc w:val="center"/>
              <w:rPr>
                <w:b/>
                <w:i/>
                <w:sz w:val="24"/>
                <w:szCs w:val="24"/>
              </w:rPr>
            </w:pPr>
            <w:r>
              <w:rPr>
                <w:b/>
                <w:i/>
                <w:sz w:val="24"/>
                <w:szCs w:val="24"/>
              </w:rPr>
              <w:t>8</w:t>
            </w:r>
          </w:p>
        </w:tc>
        <w:tc>
          <w:tcPr>
            <w:tcW w:w="832" w:type="pct"/>
            <w:tcBorders>
              <w:top w:val="single" w:sz="8" w:space="0" w:color="auto"/>
              <w:bottom w:val="single" w:sz="8" w:space="0" w:color="auto"/>
            </w:tcBorders>
          </w:tcPr>
          <w:p w14:paraId="69299E80" w14:textId="77777777" w:rsidR="00C348FA" w:rsidRDefault="00C348FA" w:rsidP="00C348FA">
            <w:pPr>
              <w:suppressAutoHyphens/>
              <w:spacing w:after="0" w:line="240" w:lineRule="auto"/>
              <w:jc w:val="center"/>
              <w:rPr>
                <w:b/>
                <w:sz w:val="24"/>
                <w:szCs w:val="24"/>
              </w:rPr>
            </w:pPr>
          </w:p>
        </w:tc>
      </w:tr>
      <w:tr w:rsidR="00C348FA" w14:paraId="6A54C203" w14:textId="77777777" w:rsidTr="00F77279">
        <w:trPr>
          <w:trHeight w:val="785"/>
        </w:trPr>
        <w:tc>
          <w:tcPr>
            <w:tcW w:w="946" w:type="pct"/>
            <w:vMerge/>
          </w:tcPr>
          <w:p w14:paraId="69BA922A" w14:textId="77777777" w:rsidR="00C348FA" w:rsidRDefault="00C348FA" w:rsidP="00C348FA">
            <w:pPr>
              <w:spacing w:after="0" w:line="240" w:lineRule="auto"/>
              <w:jc w:val="both"/>
              <w:rPr>
                <w:b/>
                <w:bCs/>
                <w:sz w:val="24"/>
                <w:szCs w:val="24"/>
              </w:rPr>
            </w:pPr>
          </w:p>
        </w:tc>
        <w:tc>
          <w:tcPr>
            <w:tcW w:w="2487" w:type="pct"/>
            <w:tcBorders>
              <w:top w:val="single" w:sz="8" w:space="0" w:color="auto"/>
            </w:tcBorders>
          </w:tcPr>
          <w:p w14:paraId="358644FA" w14:textId="77777777" w:rsidR="00086E2B" w:rsidRDefault="00C348FA" w:rsidP="00086E2B">
            <w:pPr>
              <w:spacing w:after="0" w:line="240" w:lineRule="auto"/>
              <w:jc w:val="both"/>
              <w:rPr>
                <w:rFonts w:eastAsia="Calibri"/>
                <w:b/>
                <w:bCs/>
                <w:sz w:val="24"/>
                <w:szCs w:val="24"/>
                <w:lang w:eastAsia="en-US"/>
              </w:rPr>
            </w:pPr>
            <w:r>
              <w:rPr>
                <w:rFonts w:eastAsia="Calibri"/>
                <w:b/>
                <w:bCs/>
                <w:sz w:val="24"/>
                <w:szCs w:val="24"/>
                <w:lang w:eastAsia="en-US"/>
              </w:rPr>
              <w:t xml:space="preserve">Практическое занятие </w:t>
            </w:r>
            <w:r w:rsidR="00086E2B">
              <w:rPr>
                <w:rFonts w:eastAsia="Calibri"/>
                <w:b/>
                <w:bCs/>
                <w:sz w:val="24"/>
                <w:szCs w:val="24"/>
                <w:lang w:eastAsia="en-US"/>
              </w:rPr>
              <w:t>3</w:t>
            </w:r>
            <w:r>
              <w:rPr>
                <w:rFonts w:eastAsia="Calibri"/>
                <w:b/>
                <w:bCs/>
                <w:sz w:val="24"/>
                <w:szCs w:val="24"/>
                <w:lang w:eastAsia="en-US"/>
              </w:rPr>
              <w:t xml:space="preserve">9. </w:t>
            </w:r>
            <w:r w:rsidR="00086E2B">
              <w:rPr>
                <w:rFonts w:eastAsia="Calibri"/>
                <w:sz w:val="24"/>
                <w:szCs w:val="24"/>
                <w:lang w:eastAsia="en-US"/>
              </w:rPr>
              <w:t>Разновидности и назначение документации, обеспечивающей процесс физического воспитания обучающихся школьного возраста.</w:t>
            </w:r>
          </w:p>
          <w:p w14:paraId="7B10FDFD" w14:textId="77777777" w:rsidR="00086E2B" w:rsidRDefault="00086E2B" w:rsidP="00086E2B">
            <w:pPr>
              <w:spacing w:after="0" w:line="240" w:lineRule="auto"/>
              <w:jc w:val="both"/>
              <w:rPr>
                <w:rFonts w:eastAsia="Calibri"/>
                <w:b/>
                <w:bCs/>
                <w:sz w:val="24"/>
                <w:szCs w:val="24"/>
                <w:lang w:eastAsia="en-US"/>
              </w:rPr>
            </w:pPr>
            <w:r>
              <w:rPr>
                <w:rFonts w:eastAsia="Calibri"/>
                <w:b/>
                <w:bCs/>
                <w:sz w:val="24"/>
                <w:szCs w:val="24"/>
                <w:lang w:eastAsia="en-US"/>
              </w:rPr>
              <w:t>Практическое занятие 40.</w:t>
            </w:r>
            <w:r>
              <w:rPr>
                <w:rFonts w:eastAsia="Calibri"/>
                <w:sz w:val="24"/>
                <w:szCs w:val="24"/>
                <w:lang w:eastAsia="en-US"/>
              </w:rPr>
              <w:t xml:space="preserve"> Требования к ведению документации, обеспечивающей процесс физического воспитания, в том числе, электронные формы документации.</w:t>
            </w:r>
          </w:p>
          <w:p w14:paraId="55ECC493" w14:textId="77777777" w:rsidR="00C348FA" w:rsidRDefault="00086E2B" w:rsidP="00086E2B">
            <w:pPr>
              <w:spacing w:after="0" w:line="240" w:lineRule="auto"/>
              <w:jc w:val="both"/>
              <w:rPr>
                <w:rFonts w:eastAsia="Calibri"/>
                <w:b/>
                <w:bCs/>
                <w:sz w:val="24"/>
                <w:szCs w:val="24"/>
                <w:lang w:eastAsia="en-US"/>
              </w:rPr>
            </w:pPr>
            <w:r>
              <w:rPr>
                <w:rFonts w:eastAsia="Calibri"/>
                <w:b/>
                <w:bCs/>
                <w:sz w:val="24"/>
                <w:szCs w:val="24"/>
                <w:lang w:eastAsia="en-US"/>
              </w:rPr>
              <w:t xml:space="preserve">Практическое занятие 41. </w:t>
            </w:r>
            <w:r w:rsidR="00C348FA">
              <w:rPr>
                <w:rFonts w:eastAsia="Calibri"/>
                <w:bCs/>
                <w:sz w:val="24"/>
                <w:szCs w:val="24"/>
                <w:lang w:eastAsia="en-US"/>
              </w:rPr>
              <w:t>Составление и ведение документации, обеспечивающей процесс физического воспитания обучающихся школьного возраста, на бумажных и электронных носителях по утвержденным формам.</w:t>
            </w:r>
          </w:p>
        </w:tc>
        <w:tc>
          <w:tcPr>
            <w:tcW w:w="735" w:type="pct"/>
            <w:tcBorders>
              <w:top w:val="single" w:sz="8" w:space="0" w:color="auto"/>
            </w:tcBorders>
          </w:tcPr>
          <w:p w14:paraId="773E2A5E" w14:textId="77777777" w:rsidR="00C348FA" w:rsidRDefault="00C348FA" w:rsidP="00C348FA">
            <w:pPr>
              <w:suppressAutoHyphens/>
              <w:spacing w:after="0" w:line="240" w:lineRule="auto"/>
              <w:jc w:val="center"/>
              <w:rPr>
                <w:sz w:val="24"/>
                <w:szCs w:val="24"/>
              </w:rPr>
            </w:pPr>
            <w:r>
              <w:rPr>
                <w:sz w:val="24"/>
                <w:szCs w:val="24"/>
              </w:rPr>
              <w:t>2</w:t>
            </w:r>
          </w:p>
          <w:p w14:paraId="26EC58BA" w14:textId="77777777" w:rsidR="00086E2B" w:rsidRDefault="00086E2B" w:rsidP="00C348FA">
            <w:pPr>
              <w:suppressAutoHyphens/>
              <w:spacing w:after="0" w:line="240" w:lineRule="auto"/>
              <w:jc w:val="center"/>
              <w:rPr>
                <w:sz w:val="24"/>
                <w:szCs w:val="24"/>
              </w:rPr>
            </w:pPr>
          </w:p>
          <w:p w14:paraId="5414A5B8" w14:textId="77777777" w:rsidR="00086E2B" w:rsidRDefault="00086E2B" w:rsidP="00C348FA">
            <w:pPr>
              <w:suppressAutoHyphens/>
              <w:spacing w:after="0" w:line="240" w:lineRule="auto"/>
              <w:jc w:val="center"/>
              <w:rPr>
                <w:sz w:val="24"/>
                <w:szCs w:val="24"/>
              </w:rPr>
            </w:pPr>
          </w:p>
          <w:p w14:paraId="37266EFE" w14:textId="77777777" w:rsidR="00086E2B" w:rsidRDefault="00086E2B" w:rsidP="00C348FA">
            <w:pPr>
              <w:suppressAutoHyphens/>
              <w:spacing w:after="0" w:line="240" w:lineRule="auto"/>
              <w:jc w:val="center"/>
              <w:rPr>
                <w:sz w:val="24"/>
                <w:szCs w:val="24"/>
              </w:rPr>
            </w:pPr>
            <w:r>
              <w:rPr>
                <w:sz w:val="24"/>
                <w:szCs w:val="24"/>
              </w:rPr>
              <w:t>2</w:t>
            </w:r>
          </w:p>
          <w:p w14:paraId="587CD65F" w14:textId="77777777" w:rsidR="00086E2B" w:rsidRDefault="00086E2B" w:rsidP="00C348FA">
            <w:pPr>
              <w:suppressAutoHyphens/>
              <w:spacing w:after="0" w:line="240" w:lineRule="auto"/>
              <w:jc w:val="center"/>
              <w:rPr>
                <w:sz w:val="24"/>
                <w:szCs w:val="24"/>
              </w:rPr>
            </w:pPr>
          </w:p>
          <w:p w14:paraId="4838DB05" w14:textId="77777777" w:rsidR="00086E2B" w:rsidRDefault="00086E2B" w:rsidP="00C348FA">
            <w:pPr>
              <w:suppressAutoHyphens/>
              <w:spacing w:after="0" w:line="240" w:lineRule="auto"/>
              <w:jc w:val="center"/>
              <w:rPr>
                <w:sz w:val="24"/>
                <w:szCs w:val="24"/>
              </w:rPr>
            </w:pPr>
          </w:p>
          <w:p w14:paraId="483726DB" w14:textId="77777777" w:rsidR="00086E2B" w:rsidRDefault="00086E2B" w:rsidP="00C348FA">
            <w:pPr>
              <w:suppressAutoHyphens/>
              <w:spacing w:after="0" w:line="240" w:lineRule="auto"/>
              <w:jc w:val="center"/>
              <w:rPr>
                <w:sz w:val="24"/>
                <w:szCs w:val="24"/>
              </w:rPr>
            </w:pPr>
          </w:p>
          <w:p w14:paraId="06DA89D0" w14:textId="77777777" w:rsidR="00086E2B" w:rsidRDefault="000B7213" w:rsidP="00C348FA">
            <w:pPr>
              <w:suppressAutoHyphens/>
              <w:spacing w:after="0" w:line="240" w:lineRule="auto"/>
              <w:jc w:val="center"/>
              <w:rPr>
                <w:sz w:val="24"/>
                <w:szCs w:val="24"/>
              </w:rPr>
            </w:pPr>
            <w:r>
              <w:rPr>
                <w:sz w:val="24"/>
                <w:szCs w:val="24"/>
              </w:rPr>
              <w:t>4</w:t>
            </w:r>
          </w:p>
        </w:tc>
        <w:tc>
          <w:tcPr>
            <w:tcW w:w="832" w:type="pct"/>
            <w:tcBorders>
              <w:top w:val="single" w:sz="8" w:space="0" w:color="auto"/>
            </w:tcBorders>
          </w:tcPr>
          <w:p w14:paraId="08E59368" w14:textId="77777777" w:rsidR="00C348FA" w:rsidRDefault="00C348FA" w:rsidP="00C348FA">
            <w:pPr>
              <w:suppressAutoHyphens/>
              <w:spacing w:after="0" w:line="240" w:lineRule="auto"/>
              <w:jc w:val="center"/>
              <w:rPr>
                <w:sz w:val="24"/>
                <w:szCs w:val="24"/>
              </w:rPr>
            </w:pPr>
          </w:p>
        </w:tc>
      </w:tr>
      <w:tr w:rsidR="000F6954" w14:paraId="14BB8AF0" w14:textId="77777777" w:rsidTr="00F77279">
        <w:trPr>
          <w:trHeight w:val="305"/>
        </w:trPr>
        <w:tc>
          <w:tcPr>
            <w:tcW w:w="946" w:type="pct"/>
            <w:vMerge w:val="restart"/>
          </w:tcPr>
          <w:p w14:paraId="50A3E6FF" w14:textId="77777777" w:rsidR="000F6954" w:rsidRDefault="000F6954" w:rsidP="00A66DBC">
            <w:pPr>
              <w:spacing w:after="0" w:line="240" w:lineRule="auto"/>
              <w:rPr>
                <w:b/>
                <w:bCs/>
                <w:sz w:val="24"/>
                <w:szCs w:val="24"/>
              </w:rPr>
            </w:pPr>
            <w:r>
              <w:rPr>
                <w:b/>
                <w:bCs/>
                <w:sz w:val="24"/>
                <w:szCs w:val="24"/>
              </w:rPr>
              <w:t xml:space="preserve">Тема 1.15. </w:t>
            </w:r>
            <w:r>
              <w:rPr>
                <w:bCs/>
                <w:sz w:val="24"/>
                <w:szCs w:val="24"/>
              </w:rPr>
              <w:t>Теоретические и практические основы преподавания уроков физической культуры с обучающимися школьного возраста.</w:t>
            </w:r>
          </w:p>
        </w:tc>
        <w:tc>
          <w:tcPr>
            <w:tcW w:w="2487" w:type="pct"/>
          </w:tcPr>
          <w:p w14:paraId="3AE1B2C8" w14:textId="77777777" w:rsidR="000F6954" w:rsidRDefault="000F6954" w:rsidP="00C348FA">
            <w:pPr>
              <w:spacing w:after="0" w:line="240" w:lineRule="auto"/>
              <w:rPr>
                <w:b/>
                <w:bCs/>
                <w:sz w:val="24"/>
                <w:szCs w:val="24"/>
              </w:rPr>
            </w:pPr>
            <w:r>
              <w:rPr>
                <w:rFonts w:eastAsia="Calibri"/>
                <w:b/>
                <w:bCs/>
                <w:sz w:val="24"/>
                <w:szCs w:val="24"/>
                <w:lang w:eastAsia="en-US"/>
              </w:rPr>
              <w:t>Содержание</w:t>
            </w:r>
          </w:p>
        </w:tc>
        <w:tc>
          <w:tcPr>
            <w:tcW w:w="735" w:type="pct"/>
          </w:tcPr>
          <w:p w14:paraId="7F947CF1" w14:textId="77777777" w:rsidR="000F6954" w:rsidRDefault="000F6954" w:rsidP="00861171">
            <w:pPr>
              <w:suppressAutoHyphens/>
              <w:spacing w:after="0" w:line="240" w:lineRule="auto"/>
              <w:jc w:val="center"/>
              <w:rPr>
                <w:b/>
                <w:sz w:val="24"/>
                <w:szCs w:val="24"/>
              </w:rPr>
            </w:pPr>
            <w:r>
              <w:rPr>
                <w:b/>
                <w:sz w:val="24"/>
                <w:szCs w:val="24"/>
              </w:rPr>
              <w:t>4</w:t>
            </w:r>
            <w:r w:rsidR="00861171">
              <w:rPr>
                <w:b/>
                <w:sz w:val="24"/>
                <w:szCs w:val="24"/>
              </w:rPr>
              <w:t>4</w:t>
            </w:r>
            <w:r>
              <w:rPr>
                <w:b/>
                <w:sz w:val="24"/>
                <w:szCs w:val="24"/>
              </w:rPr>
              <w:t>/42</w:t>
            </w:r>
          </w:p>
        </w:tc>
        <w:tc>
          <w:tcPr>
            <w:tcW w:w="832" w:type="pct"/>
          </w:tcPr>
          <w:p w14:paraId="7E8A2507" w14:textId="77777777" w:rsidR="000F6954" w:rsidRDefault="000F6954" w:rsidP="00C348FA">
            <w:pPr>
              <w:suppressAutoHyphens/>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0F6954" w14:paraId="5F954D83" w14:textId="77777777" w:rsidTr="00F77279">
        <w:trPr>
          <w:trHeight w:val="305"/>
        </w:trPr>
        <w:tc>
          <w:tcPr>
            <w:tcW w:w="946" w:type="pct"/>
            <w:vMerge/>
          </w:tcPr>
          <w:p w14:paraId="79CDC35E" w14:textId="77777777" w:rsidR="000F6954" w:rsidRDefault="000F6954" w:rsidP="00C348FA">
            <w:pPr>
              <w:spacing w:after="0" w:line="240" w:lineRule="auto"/>
              <w:rPr>
                <w:b/>
                <w:bCs/>
                <w:sz w:val="24"/>
                <w:szCs w:val="24"/>
              </w:rPr>
            </w:pPr>
          </w:p>
        </w:tc>
        <w:tc>
          <w:tcPr>
            <w:tcW w:w="2487" w:type="pct"/>
          </w:tcPr>
          <w:p w14:paraId="65CCF777" w14:textId="77777777" w:rsidR="000F6954" w:rsidRDefault="000F6954" w:rsidP="00C348FA">
            <w:pPr>
              <w:spacing w:after="0" w:line="240" w:lineRule="auto"/>
              <w:rPr>
                <w:b/>
                <w:bCs/>
                <w:sz w:val="24"/>
                <w:szCs w:val="24"/>
              </w:rPr>
            </w:pPr>
            <w:r>
              <w:rPr>
                <w:bCs/>
                <w:sz w:val="24"/>
                <w:szCs w:val="24"/>
              </w:rPr>
              <w:t>Теоретические и практические основы преподавания уроков физической культуры</w:t>
            </w:r>
          </w:p>
        </w:tc>
        <w:tc>
          <w:tcPr>
            <w:tcW w:w="735" w:type="pct"/>
          </w:tcPr>
          <w:p w14:paraId="033E7610" w14:textId="77777777" w:rsidR="000F6954" w:rsidRPr="009E41B5" w:rsidRDefault="00861171" w:rsidP="00C348FA">
            <w:pPr>
              <w:suppressAutoHyphens/>
              <w:spacing w:after="0" w:line="240" w:lineRule="auto"/>
              <w:jc w:val="center"/>
              <w:rPr>
                <w:sz w:val="24"/>
                <w:szCs w:val="24"/>
              </w:rPr>
            </w:pPr>
            <w:r w:rsidRPr="009E41B5">
              <w:rPr>
                <w:sz w:val="24"/>
                <w:szCs w:val="24"/>
              </w:rPr>
              <w:t>2</w:t>
            </w:r>
          </w:p>
        </w:tc>
        <w:tc>
          <w:tcPr>
            <w:tcW w:w="832" w:type="pct"/>
          </w:tcPr>
          <w:p w14:paraId="0E43F186" w14:textId="77777777" w:rsidR="000F6954" w:rsidRDefault="000F6954" w:rsidP="00C348FA">
            <w:pPr>
              <w:suppressAutoHyphens/>
              <w:spacing w:after="0" w:line="240" w:lineRule="auto"/>
              <w:jc w:val="center"/>
              <w:rPr>
                <w:b/>
                <w:sz w:val="24"/>
                <w:szCs w:val="24"/>
              </w:rPr>
            </w:pPr>
          </w:p>
        </w:tc>
      </w:tr>
      <w:tr w:rsidR="000F6954" w14:paraId="05059CA5" w14:textId="77777777" w:rsidTr="00F77279">
        <w:trPr>
          <w:trHeight w:val="305"/>
        </w:trPr>
        <w:tc>
          <w:tcPr>
            <w:tcW w:w="946" w:type="pct"/>
            <w:vMerge/>
          </w:tcPr>
          <w:p w14:paraId="7DCB9565" w14:textId="77777777" w:rsidR="000F6954" w:rsidRDefault="000F6954" w:rsidP="00C348FA">
            <w:pPr>
              <w:spacing w:after="0" w:line="240" w:lineRule="auto"/>
              <w:rPr>
                <w:b/>
                <w:bCs/>
                <w:sz w:val="24"/>
                <w:szCs w:val="24"/>
              </w:rPr>
            </w:pPr>
          </w:p>
        </w:tc>
        <w:tc>
          <w:tcPr>
            <w:tcW w:w="2487" w:type="pct"/>
          </w:tcPr>
          <w:p w14:paraId="062F38BC" w14:textId="77777777" w:rsidR="000F6954" w:rsidRDefault="000F6954" w:rsidP="00C348FA">
            <w:pPr>
              <w:spacing w:after="0" w:line="240" w:lineRule="auto"/>
              <w:rPr>
                <w:b/>
                <w:bCs/>
                <w:sz w:val="24"/>
                <w:szCs w:val="24"/>
              </w:rPr>
            </w:pPr>
            <w:r>
              <w:rPr>
                <w:rFonts w:eastAsia="Calibri"/>
                <w:b/>
                <w:bCs/>
                <w:sz w:val="24"/>
                <w:szCs w:val="24"/>
                <w:lang w:eastAsia="en-US"/>
              </w:rPr>
              <w:t>В том числе, практических занятий</w:t>
            </w:r>
          </w:p>
        </w:tc>
        <w:tc>
          <w:tcPr>
            <w:tcW w:w="735" w:type="pct"/>
          </w:tcPr>
          <w:p w14:paraId="5CA02D48" w14:textId="77777777" w:rsidR="000F6954" w:rsidRPr="00490074" w:rsidRDefault="000F6954" w:rsidP="00C348FA">
            <w:pPr>
              <w:suppressAutoHyphens/>
              <w:spacing w:after="0" w:line="240" w:lineRule="auto"/>
              <w:jc w:val="center"/>
              <w:rPr>
                <w:b/>
                <w:i/>
                <w:sz w:val="24"/>
                <w:szCs w:val="24"/>
              </w:rPr>
            </w:pPr>
            <w:r>
              <w:rPr>
                <w:b/>
                <w:i/>
                <w:sz w:val="24"/>
                <w:szCs w:val="24"/>
              </w:rPr>
              <w:t>42</w:t>
            </w:r>
          </w:p>
        </w:tc>
        <w:tc>
          <w:tcPr>
            <w:tcW w:w="832" w:type="pct"/>
          </w:tcPr>
          <w:p w14:paraId="07F60AB6" w14:textId="77777777" w:rsidR="000F6954" w:rsidRDefault="000F6954" w:rsidP="00C348FA">
            <w:pPr>
              <w:suppressAutoHyphens/>
              <w:spacing w:after="0" w:line="240" w:lineRule="auto"/>
              <w:jc w:val="center"/>
              <w:rPr>
                <w:b/>
                <w:sz w:val="24"/>
                <w:szCs w:val="24"/>
              </w:rPr>
            </w:pPr>
          </w:p>
        </w:tc>
      </w:tr>
      <w:tr w:rsidR="000F6954" w14:paraId="65474D90" w14:textId="77777777" w:rsidTr="00F77279">
        <w:trPr>
          <w:trHeight w:val="4968"/>
        </w:trPr>
        <w:tc>
          <w:tcPr>
            <w:tcW w:w="946" w:type="pct"/>
            <w:vMerge/>
          </w:tcPr>
          <w:p w14:paraId="43572615" w14:textId="77777777" w:rsidR="000F6954" w:rsidRDefault="000F6954" w:rsidP="00C348FA">
            <w:pPr>
              <w:spacing w:after="0" w:line="240" w:lineRule="auto"/>
              <w:rPr>
                <w:b/>
                <w:bCs/>
                <w:sz w:val="24"/>
                <w:szCs w:val="24"/>
              </w:rPr>
            </w:pPr>
          </w:p>
        </w:tc>
        <w:tc>
          <w:tcPr>
            <w:tcW w:w="2487" w:type="pct"/>
          </w:tcPr>
          <w:p w14:paraId="015CB9B1" w14:textId="77777777" w:rsidR="000F6954" w:rsidRDefault="000F6954" w:rsidP="00C348FA">
            <w:pPr>
              <w:spacing w:after="0" w:line="240" w:lineRule="auto"/>
              <w:rPr>
                <w:rFonts w:eastAsia="Calibri"/>
                <w:bCs/>
                <w:sz w:val="24"/>
                <w:szCs w:val="24"/>
                <w:lang w:eastAsia="en-US"/>
              </w:rPr>
            </w:pPr>
            <w:r>
              <w:rPr>
                <w:rFonts w:eastAsia="Calibri"/>
                <w:b/>
                <w:bCs/>
                <w:sz w:val="24"/>
                <w:szCs w:val="24"/>
                <w:lang w:eastAsia="en-US"/>
              </w:rPr>
              <w:t xml:space="preserve">Практическое занятие 42. </w:t>
            </w:r>
            <w:r>
              <w:rPr>
                <w:rFonts w:eastAsia="Calibri"/>
                <w:bCs/>
                <w:sz w:val="24"/>
                <w:szCs w:val="24"/>
                <w:lang w:eastAsia="en-US"/>
              </w:rPr>
              <w:t>Определение содержания программного материала по разделам подготовки для обучающихся младшего школьного возраста. Моделирование проведения уроков физической культуры с обучающимися младшего школьного возраста.</w:t>
            </w:r>
          </w:p>
          <w:p w14:paraId="5D4C6868" w14:textId="77777777" w:rsidR="000F6954" w:rsidRDefault="000F6954" w:rsidP="00490074">
            <w:pPr>
              <w:spacing w:after="0" w:line="240" w:lineRule="auto"/>
              <w:rPr>
                <w:rFonts w:eastAsia="Calibri"/>
                <w:b/>
                <w:bCs/>
                <w:sz w:val="24"/>
                <w:szCs w:val="24"/>
                <w:lang w:eastAsia="en-US"/>
              </w:rPr>
            </w:pPr>
            <w:r>
              <w:rPr>
                <w:rFonts w:eastAsia="Calibri"/>
                <w:b/>
                <w:bCs/>
                <w:sz w:val="24"/>
                <w:szCs w:val="24"/>
                <w:lang w:eastAsia="en-US"/>
              </w:rPr>
              <w:t>Практическое занятие 43.</w:t>
            </w:r>
            <w:r>
              <w:rPr>
                <w:rFonts w:eastAsia="Calibri"/>
                <w:bCs/>
                <w:sz w:val="24"/>
                <w:szCs w:val="24"/>
                <w:lang w:eastAsia="en-US"/>
              </w:rPr>
              <w:t xml:space="preserve"> Определение содержания программного материала по разделам подготовки для обучающихся среднего школьного возраста. Осуществление планирования поэтапного обучения двигательному действию по предложенной схеме. Подбор средств, методов и организационных условий для воспитания физических качеств на уроках физической культуры. Моделирование проведения уроков физической культуры с обучающимися среднего школьного возраста.</w:t>
            </w:r>
          </w:p>
          <w:p w14:paraId="574E44F5" w14:textId="77777777" w:rsidR="000F6954" w:rsidRDefault="000F6954" w:rsidP="00490074">
            <w:pPr>
              <w:spacing w:after="0" w:line="240" w:lineRule="auto"/>
              <w:rPr>
                <w:b/>
                <w:bCs/>
                <w:sz w:val="24"/>
                <w:szCs w:val="24"/>
              </w:rPr>
            </w:pPr>
            <w:r>
              <w:rPr>
                <w:rFonts w:eastAsia="Calibri"/>
                <w:b/>
                <w:bCs/>
                <w:sz w:val="24"/>
                <w:szCs w:val="24"/>
                <w:lang w:eastAsia="en-US"/>
              </w:rPr>
              <w:t>Практическое занятие 44.</w:t>
            </w:r>
            <w:r>
              <w:rPr>
                <w:rFonts w:eastAsia="Calibri"/>
                <w:bCs/>
                <w:sz w:val="24"/>
                <w:szCs w:val="24"/>
                <w:lang w:eastAsia="en-US"/>
              </w:rPr>
              <w:t xml:space="preserve"> Определение содержания программного материала по разделам подготовки для обучающихся старшего школьного возраста. Моделирование проведения уроков физической культуры с обучающимися старшего школьного возраста.</w:t>
            </w:r>
          </w:p>
        </w:tc>
        <w:tc>
          <w:tcPr>
            <w:tcW w:w="735" w:type="pct"/>
          </w:tcPr>
          <w:p w14:paraId="70B854E0" w14:textId="77777777" w:rsidR="000F6954" w:rsidRDefault="000F6954" w:rsidP="00C348FA">
            <w:pPr>
              <w:suppressAutoHyphens/>
              <w:spacing w:after="0" w:line="240" w:lineRule="auto"/>
              <w:jc w:val="center"/>
              <w:rPr>
                <w:sz w:val="24"/>
                <w:szCs w:val="24"/>
              </w:rPr>
            </w:pPr>
            <w:r w:rsidRPr="00490074">
              <w:rPr>
                <w:sz w:val="24"/>
                <w:szCs w:val="24"/>
              </w:rPr>
              <w:t>14</w:t>
            </w:r>
          </w:p>
          <w:p w14:paraId="6A9D0876" w14:textId="77777777" w:rsidR="000F6954" w:rsidRDefault="000F6954" w:rsidP="00C348FA">
            <w:pPr>
              <w:suppressAutoHyphens/>
              <w:spacing w:after="0" w:line="240" w:lineRule="auto"/>
              <w:jc w:val="center"/>
              <w:rPr>
                <w:sz w:val="24"/>
                <w:szCs w:val="24"/>
              </w:rPr>
            </w:pPr>
          </w:p>
          <w:p w14:paraId="255A9712" w14:textId="77777777" w:rsidR="000F6954" w:rsidRDefault="000F6954" w:rsidP="00C348FA">
            <w:pPr>
              <w:suppressAutoHyphens/>
              <w:spacing w:after="0" w:line="240" w:lineRule="auto"/>
              <w:jc w:val="center"/>
              <w:rPr>
                <w:sz w:val="24"/>
                <w:szCs w:val="24"/>
              </w:rPr>
            </w:pPr>
          </w:p>
          <w:p w14:paraId="1F625F37" w14:textId="77777777" w:rsidR="000F6954" w:rsidRDefault="000F6954" w:rsidP="00C348FA">
            <w:pPr>
              <w:suppressAutoHyphens/>
              <w:spacing w:after="0" w:line="240" w:lineRule="auto"/>
              <w:jc w:val="center"/>
              <w:rPr>
                <w:sz w:val="24"/>
                <w:szCs w:val="24"/>
              </w:rPr>
            </w:pPr>
          </w:p>
          <w:p w14:paraId="1BEB7402" w14:textId="77777777" w:rsidR="000F6954" w:rsidRDefault="000F6954" w:rsidP="00C348FA">
            <w:pPr>
              <w:suppressAutoHyphens/>
              <w:spacing w:after="0" w:line="240" w:lineRule="auto"/>
              <w:jc w:val="center"/>
              <w:rPr>
                <w:sz w:val="24"/>
                <w:szCs w:val="24"/>
              </w:rPr>
            </w:pPr>
          </w:p>
          <w:p w14:paraId="32CE3EF4" w14:textId="77777777" w:rsidR="000F6954" w:rsidRDefault="000F6954" w:rsidP="00C348FA">
            <w:pPr>
              <w:suppressAutoHyphens/>
              <w:spacing w:after="0" w:line="240" w:lineRule="auto"/>
              <w:jc w:val="center"/>
              <w:rPr>
                <w:sz w:val="24"/>
                <w:szCs w:val="24"/>
              </w:rPr>
            </w:pPr>
          </w:p>
          <w:p w14:paraId="2D51E265" w14:textId="77777777" w:rsidR="000F6954" w:rsidRDefault="000F6954" w:rsidP="00C348FA">
            <w:pPr>
              <w:suppressAutoHyphens/>
              <w:spacing w:after="0" w:line="240" w:lineRule="auto"/>
              <w:jc w:val="center"/>
              <w:rPr>
                <w:sz w:val="24"/>
                <w:szCs w:val="24"/>
              </w:rPr>
            </w:pPr>
            <w:r>
              <w:rPr>
                <w:sz w:val="24"/>
                <w:szCs w:val="24"/>
              </w:rPr>
              <w:t>14</w:t>
            </w:r>
          </w:p>
          <w:p w14:paraId="396708AB" w14:textId="77777777" w:rsidR="000F6954" w:rsidRDefault="000F6954" w:rsidP="00C348FA">
            <w:pPr>
              <w:suppressAutoHyphens/>
              <w:spacing w:after="0" w:line="240" w:lineRule="auto"/>
              <w:jc w:val="center"/>
              <w:rPr>
                <w:sz w:val="24"/>
                <w:szCs w:val="24"/>
              </w:rPr>
            </w:pPr>
          </w:p>
          <w:p w14:paraId="40C46901" w14:textId="77777777" w:rsidR="000F6954" w:rsidRDefault="000F6954" w:rsidP="00C348FA">
            <w:pPr>
              <w:suppressAutoHyphens/>
              <w:spacing w:after="0" w:line="240" w:lineRule="auto"/>
              <w:jc w:val="center"/>
              <w:rPr>
                <w:sz w:val="24"/>
                <w:szCs w:val="24"/>
              </w:rPr>
            </w:pPr>
          </w:p>
          <w:p w14:paraId="49FD1FE2" w14:textId="77777777" w:rsidR="000F6954" w:rsidRDefault="000F6954" w:rsidP="00C348FA">
            <w:pPr>
              <w:suppressAutoHyphens/>
              <w:spacing w:after="0" w:line="240" w:lineRule="auto"/>
              <w:jc w:val="center"/>
              <w:rPr>
                <w:sz w:val="24"/>
                <w:szCs w:val="24"/>
              </w:rPr>
            </w:pPr>
          </w:p>
          <w:p w14:paraId="0EBCF6BF" w14:textId="77777777" w:rsidR="000F6954" w:rsidRDefault="000F6954" w:rsidP="00C348FA">
            <w:pPr>
              <w:suppressAutoHyphens/>
              <w:spacing w:after="0" w:line="240" w:lineRule="auto"/>
              <w:jc w:val="center"/>
              <w:rPr>
                <w:sz w:val="24"/>
                <w:szCs w:val="24"/>
              </w:rPr>
            </w:pPr>
          </w:p>
          <w:p w14:paraId="0252C878" w14:textId="77777777" w:rsidR="000F6954" w:rsidRDefault="000F6954" w:rsidP="00C348FA">
            <w:pPr>
              <w:suppressAutoHyphens/>
              <w:spacing w:after="0" w:line="240" w:lineRule="auto"/>
              <w:jc w:val="center"/>
              <w:rPr>
                <w:sz w:val="24"/>
                <w:szCs w:val="24"/>
              </w:rPr>
            </w:pPr>
          </w:p>
          <w:p w14:paraId="3CE15738" w14:textId="77777777" w:rsidR="000F6954" w:rsidRDefault="000F6954" w:rsidP="00C348FA">
            <w:pPr>
              <w:suppressAutoHyphens/>
              <w:spacing w:after="0" w:line="240" w:lineRule="auto"/>
              <w:jc w:val="center"/>
              <w:rPr>
                <w:sz w:val="24"/>
                <w:szCs w:val="24"/>
              </w:rPr>
            </w:pPr>
          </w:p>
          <w:p w14:paraId="2BDBDEF5" w14:textId="77777777" w:rsidR="000F6954" w:rsidRDefault="000F6954" w:rsidP="00C348FA">
            <w:pPr>
              <w:suppressAutoHyphens/>
              <w:spacing w:after="0" w:line="240" w:lineRule="auto"/>
              <w:jc w:val="center"/>
              <w:rPr>
                <w:sz w:val="24"/>
                <w:szCs w:val="24"/>
              </w:rPr>
            </w:pPr>
          </w:p>
          <w:p w14:paraId="2D051ECB" w14:textId="77777777" w:rsidR="000F6954" w:rsidRPr="00490074" w:rsidRDefault="000F6954" w:rsidP="00C348FA">
            <w:pPr>
              <w:suppressAutoHyphens/>
              <w:spacing w:after="0" w:line="240" w:lineRule="auto"/>
              <w:jc w:val="center"/>
              <w:rPr>
                <w:sz w:val="24"/>
                <w:szCs w:val="24"/>
              </w:rPr>
            </w:pPr>
            <w:r>
              <w:rPr>
                <w:sz w:val="24"/>
                <w:szCs w:val="24"/>
              </w:rPr>
              <w:t>14</w:t>
            </w:r>
          </w:p>
        </w:tc>
        <w:tc>
          <w:tcPr>
            <w:tcW w:w="832" w:type="pct"/>
          </w:tcPr>
          <w:p w14:paraId="387B17A8" w14:textId="77777777" w:rsidR="000F6954" w:rsidRDefault="000F6954" w:rsidP="00C348FA">
            <w:pPr>
              <w:suppressAutoHyphens/>
              <w:spacing w:after="0" w:line="240" w:lineRule="auto"/>
              <w:jc w:val="center"/>
              <w:rPr>
                <w:b/>
                <w:sz w:val="24"/>
                <w:szCs w:val="24"/>
              </w:rPr>
            </w:pPr>
          </w:p>
        </w:tc>
      </w:tr>
      <w:tr w:rsidR="000F6954" w14:paraId="57CCFD92" w14:textId="77777777" w:rsidTr="00F77279">
        <w:trPr>
          <w:trHeight w:val="1110"/>
        </w:trPr>
        <w:tc>
          <w:tcPr>
            <w:tcW w:w="946" w:type="pct"/>
            <w:vMerge/>
          </w:tcPr>
          <w:p w14:paraId="7B777CBA" w14:textId="77777777" w:rsidR="000F6954" w:rsidRDefault="000F6954" w:rsidP="00C348FA">
            <w:pPr>
              <w:spacing w:after="0" w:line="240" w:lineRule="auto"/>
              <w:rPr>
                <w:b/>
                <w:bCs/>
                <w:sz w:val="24"/>
                <w:szCs w:val="24"/>
              </w:rPr>
            </w:pPr>
          </w:p>
        </w:tc>
        <w:tc>
          <w:tcPr>
            <w:tcW w:w="2487" w:type="pct"/>
          </w:tcPr>
          <w:p w14:paraId="31F8EF98" w14:textId="77777777" w:rsidR="000F6954" w:rsidRDefault="000F6954" w:rsidP="00C348FA">
            <w:pPr>
              <w:spacing w:after="0" w:line="240" w:lineRule="auto"/>
              <w:rPr>
                <w:rFonts w:eastAsia="Calibri"/>
                <w:bCs/>
                <w:sz w:val="24"/>
                <w:szCs w:val="24"/>
                <w:lang w:eastAsia="en-US"/>
              </w:rPr>
            </w:pPr>
            <w:r w:rsidRPr="000F6954">
              <w:rPr>
                <w:rFonts w:eastAsia="Calibri"/>
                <w:b/>
                <w:bCs/>
                <w:i/>
                <w:sz w:val="24"/>
                <w:szCs w:val="24"/>
                <w:lang w:eastAsia="en-US"/>
              </w:rPr>
              <w:t>Самостоятельная работа</w:t>
            </w:r>
            <w:r>
              <w:rPr>
                <w:rFonts w:eastAsia="Calibri"/>
                <w:b/>
                <w:bCs/>
                <w:i/>
                <w:sz w:val="24"/>
                <w:szCs w:val="24"/>
                <w:lang w:eastAsia="en-US"/>
              </w:rPr>
              <w:t xml:space="preserve"> </w:t>
            </w:r>
            <w:r>
              <w:rPr>
                <w:rFonts w:eastAsia="Calibri"/>
                <w:sz w:val="24"/>
                <w:szCs w:val="24"/>
                <w:lang w:eastAsia="en-US"/>
              </w:rPr>
              <w:t>Методические особенности</w:t>
            </w:r>
            <w:r>
              <w:rPr>
                <w:rFonts w:eastAsia="Calibri"/>
                <w:bCs/>
                <w:sz w:val="24"/>
                <w:szCs w:val="24"/>
                <w:lang w:eastAsia="en-US"/>
              </w:rPr>
              <w:t xml:space="preserve"> преподавания уроков физической культуры различной направленности по спортивным играм в начальной школе.</w:t>
            </w:r>
          </w:p>
          <w:p w14:paraId="360C7628" w14:textId="77777777" w:rsidR="000F6954" w:rsidRPr="000F6954" w:rsidRDefault="0092531A" w:rsidP="00C348FA">
            <w:pPr>
              <w:spacing w:after="0" w:line="240" w:lineRule="auto"/>
              <w:rPr>
                <w:rFonts w:eastAsia="Calibri"/>
                <w:b/>
                <w:bCs/>
                <w:i/>
                <w:sz w:val="24"/>
                <w:szCs w:val="24"/>
                <w:lang w:eastAsia="en-US"/>
              </w:rPr>
            </w:pPr>
            <w:r>
              <w:rPr>
                <w:rFonts w:eastAsia="Calibri"/>
                <w:bCs/>
                <w:sz w:val="24"/>
                <w:szCs w:val="24"/>
                <w:lang w:eastAsia="en-US"/>
              </w:rPr>
              <w:t>Подбор средств, методов и организационных условий для воспитания физических качеств на уроках физической культуры.</w:t>
            </w:r>
          </w:p>
        </w:tc>
        <w:tc>
          <w:tcPr>
            <w:tcW w:w="735" w:type="pct"/>
          </w:tcPr>
          <w:p w14:paraId="171DB181" w14:textId="77777777" w:rsidR="000F6954" w:rsidRPr="002044EE" w:rsidRDefault="0092531A" w:rsidP="00C348FA">
            <w:pPr>
              <w:suppressAutoHyphens/>
              <w:spacing w:after="0" w:line="240" w:lineRule="auto"/>
              <w:jc w:val="center"/>
              <w:rPr>
                <w:i/>
                <w:sz w:val="24"/>
                <w:szCs w:val="24"/>
              </w:rPr>
            </w:pPr>
            <w:r w:rsidRPr="002044EE">
              <w:rPr>
                <w:i/>
                <w:sz w:val="24"/>
                <w:szCs w:val="24"/>
              </w:rPr>
              <w:t>6</w:t>
            </w:r>
          </w:p>
        </w:tc>
        <w:tc>
          <w:tcPr>
            <w:tcW w:w="832" w:type="pct"/>
          </w:tcPr>
          <w:p w14:paraId="692F5496" w14:textId="77777777" w:rsidR="000F6954" w:rsidRDefault="000F6954" w:rsidP="00C348FA">
            <w:pPr>
              <w:suppressAutoHyphens/>
              <w:spacing w:after="0" w:line="240" w:lineRule="auto"/>
              <w:jc w:val="center"/>
              <w:rPr>
                <w:b/>
                <w:sz w:val="24"/>
                <w:szCs w:val="24"/>
              </w:rPr>
            </w:pPr>
          </w:p>
        </w:tc>
      </w:tr>
      <w:tr w:rsidR="00C348FA" w14:paraId="4502FD39" w14:textId="77777777" w:rsidTr="00F77279">
        <w:trPr>
          <w:trHeight w:val="651"/>
        </w:trPr>
        <w:tc>
          <w:tcPr>
            <w:tcW w:w="3433" w:type="pct"/>
            <w:gridSpan w:val="2"/>
          </w:tcPr>
          <w:p w14:paraId="6E28A646" w14:textId="77777777" w:rsidR="00C348FA" w:rsidRDefault="00C348FA" w:rsidP="00C348FA">
            <w:pPr>
              <w:spacing w:after="0" w:line="240" w:lineRule="auto"/>
              <w:jc w:val="both"/>
              <w:rPr>
                <w:b/>
                <w:bCs/>
                <w:sz w:val="24"/>
                <w:szCs w:val="24"/>
              </w:rPr>
            </w:pPr>
            <w:r>
              <w:rPr>
                <w:b/>
                <w:bCs/>
                <w:sz w:val="24"/>
                <w:szCs w:val="24"/>
              </w:rPr>
              <w:t>МДК. 03.02. Теоретические и методические основы организации внеурочной деятельности по физической культуре.</w:t>
            </w:r>
          </w:p>
        </w:tc>
        <w:tc>
          <w:tcPr>
            <w:tcW w:w="735" w:type="pct"/>
          </w:tcPr>
          <w:p w14:paraId="287FBC46" w14:textId="77777777" w:rsidR="00E846F0" w:rsidRDefault="00AD3CAB" w:rsidP="006C132C">
            <w:pPr>
              <w:spacing w:after="0" w:line="240" w:lineRule="auto"/>
              <w:jc w:val="center"/>
              <w:rPr>
                <w:b/>
                <w:sz w:val="24"/>
                <w:szCs w:val="24"/>
              </w:rPr>
            </w:pPr>
            <w:r>
              <w:rPr>
                <w:b/>
                <w:sz w:val="24"/>
                <w:szCs w:val="24"/>
              </w:rPr>
              <w:t>48/40</w:t>
            </w:r>
          </w:p>
        </w:tc>
        <w:tc>
          <w:tcPr>
            <w:tcW w:w="832" w:type="pct"/>
          </w:tcPr>
          <w:p w14:paraId="4766922F" w14:textId="77777777" w:rsidR="000F6954" w:rsidRDefault="000F6954" w:rsidP="00C348FA">
            <w:pPr>
              <w:spacing w:after="0" w:line="240" w:lineRule="auto"/>
              <w:jc w:val="center"/>
              <w:rPr>
                <w:b/>
                <w:sz w:val="24"/>
                <w:szCs w:val="24"/>
              </w:rPr>
            </w:pPr>
          </w:p>
        </w:tc>
      </w:tr>
      <w:tr w:rsidR="00BE324B" w14:paraId="3747DA99" w14:textId="77777777" w:rsidTr="00F77279">
        <w:tc>
          <w:tcPr>
            <w:tcW w:w="946" w:type="pct"/>
            <w:vMerge w:val="restart"/>
          </w:tcPr>
          <w:p w14:paraId="1EB95FFB" w14:textId="77777777" w:rsidR="00BE324B" w:rsidRDefault="00BE324B" w:rsidP="00DF54B7">
            <w:pPr>
              <w:spacing w:after="0" w:line="240" w:lineRule="auto"/>
              <w:rPr>
                <w:bCs/>
                <w:sz w:val="24"/>
                <w:szCs w:val="24"/>
              </w:rPr>
            </w:pPr>
            <w:r>
              <w:rPr>
                <w:b/>
                <w:bCs/>
                <w:sz w:val="24"/>
                <w:szCs w:val="24"/>
              </w:rPr>
              <w:t xml:space="preserve">Тема 3.1. </w:t>
            </w:r>
            <w:r>
              <w:rPr>
                <w:bCs/>
                <w:sz w:val="24"/>
                <w:szCs w:val="24"/>
              </w:rPr>
              <w:t>Понятие о внеурочной деятельности и внеурочных формах занятий по физической культуре в системе общего образования</w:t>
            </w:r>
          </w:p>
          <w:p w14:paraId="48A3E5B8" w14:textId="77777777" w:rsidR="00BE324B" w:rsidRDefault="00BE324B" w:rsidP="00C348FA">
            <w:pPr>
              <w:spacing w:after="0" w:line="240" w:lineRule="auto"/>
              <w:rPr>
                <w:b/>
                <w:bCs/>
                <w:sz w:val="24"/>
                <w:szCs w:val="24"/>
              </w:rPr>
            </w:pPr>
          </w:p>
        </w:tc>
        <w:tc>
          <w:tcPr>
            <w:tcW w:w="2487" w:type="pct"/>
          </w:tcPr>
          <w:p w14:paraId="52B08CE6" w14:textId="77777777" w:rsidR="00BE324B" w:rsidRDefault="00BE324B" w:rsidP="00C348FA">
            <w:pPr>
              <w:spacing w:after="0" w:line="240" w:lineRule="auto"/>
              <w:rPr>
                <w:b/>
                <w:sz w:val="24"/>
                <w:szCs w:val="24"/>
              </w:rPr>
            </w:pPr>
            <w:r>
              <w:rPr>
                <w:b/>
                <w:bCs/>
                <w:sz w:val="24"/>
                <w:szCs w:val="24"/>
              </w:rPr>
              <w:t xml:space="preserve">Содержание </w:t>
            </w:r>
          </w:p>
        </w:tc>
        <w:tc>
          <w:tcPr>
            <w:tcW w:w="735" w:type="pct"/>
            <w:vAlign w:val="center"/>
          </w:tcPr>
          <w:p w14:paraId="5A1A3137" w14:textId="77777777" w:rsidR="00BE324B" w:rsidRDefault="00C77FBB" w:rsidP="001B50B1">
            <w:pPr>
              <w:spacing w:after="0" w:line="240" w:lineRule="auto"/>
              <w:jc w:val="center"/>
              <w:rPr>
                <w:b/>
                <w:sz w:val="24"/>
                <w:szCs w:val="24"/>
              </w:rPr>
            </w:pPr>
            <w:r>
              <w:rPr>
                <w:b/>
                <w:sz w:val="24"/>
                <w:szCs w:val="24"/>
              </w:rPr>
              <w:t>6</w:t>
            </w:r>
            <w:r w:rsidR="00BE324B">
              <w:rPr>
                <w:b/>
                <w:sz w:val="24"/>
                <w:szCs w:val="24"/>
              </w:rPr>
              <w:t>/</w:t>
            </w:r>
            <w:r w:rsidR="001B50B1">
              <w:rPr>
                <w:b/>
                <w:sz w:val="24"/>
                <w:szCs w:val="24"/>
              </w:rPr>
              <w:t>4</w:t>
            </w:r>
          </w:p>
        </w:tc>
        <w:tc>
          <w:tcPr>
            <w:tcW w:w="832" w:type="pct"/>
          </w:tcPr>
          <w:p w14:paraId="39DEE6C5" w14:textId="77777777" w:rsidR="00BE324B" w:rsidRDefault="0063548A" w:rsidP="00C348FA">
            <w:pPr>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E9033C" w14:paraId="22298522" w14:textId="77777777" w:rsidTr="00F77279">
        <w:trPr>
          <w:trHeight w:val="2484"/>
        </w:trPr>
        <w:tc>
          <w:tcPr>
            <w:tcW w:w="946" w:type="pct"/>
            <w:vMerge/>
          </w:tcPr>
          <w:p w14:paraId="5A9A00EA" w14:textId="77777777" w:rsidR="00E9033C" w:rsidRDefault="00E9033C" w:rsidP="00C348FA">
            <w:pPr>
              <w:spacing w:after="0" w:line="240" w:lineRule="auto"/>
              <w:rPr>
                <w:b/>
                <w:bCs/>
                <w:sz w:val="24"/>
                <w:szCs w:val="24"/>
              </w:rPr>
            </w:pPr>
          </w:p>
        </w:tc>
        <w:tc>
          <w:tcPr>
            <w:tcW w:w="2487" w:type="pct"/>
          </w:tcPr>
          <w:p w14:paraId="6121E8F9" w14:textId="77777777" w:rsidR="00E9033C" w:rsidRDefault="00E9033C" w:rsidP="00C348FA">
            <w:pPr>
              <w:spacing w:after="0" w:line="240" w:lineRule="auto"/>
              <w:jc w:val="both"/>
              <w:rPr>
                <w:sz w:val="24"/>
                <w:szCs w:val="24"/>
              </w:rPr>
            </w:pPr>
            <w:r>
              <w:rPr>
                <w:sz w:val="24"/>
                <w:szCs w:val="24"/>
              </w:rPr>
              <w:t>Внеурочная деятельность как неотъемлемая часть образовательной деятельности.</w:t>
            </w:r>
          </w:p>
          <w:p w14:paraId="6CF37BBC" w14:textId="77777777" w:rsidR="00E9033C" w:rsidRDefault="00E9033C" w:rsidP="00C348FA">
            <w:pPr>
              <w:spacing w:after="0" w:line="240" w:lineRule="auto"/>
              <w:jc w:val="both"/>
              <w:rPr>
                <w:sz w:val="24"/>
                <w:szCs w:val="24"/>
              </w:rPr>
            </w:pPr>
            <w:r>
              <w:rPr>
                <w:sz w:val="24"/>
                <w:szCs w:val="24"/>
              </w:rPr>
              <w:t>Неурочные формы построения занятий физическими упражнениями как содержательная часть внеурочной работы по физическому воспитанию</w:t>
            </w:r>
          </w:p>
          <w:p w14:paraId="53DECEFC" w14:textId="77777777" w:rsidR="00E9033C" w:rsidRDefault="00E9033C" w:rsidP="00C348FA">
            <w:pPr>
              <w:spacing w:after="0" w:line="240" w:lineRule="auto"/>
              <w:jc w:val="both"/>
              <w:rPr>
                <w:sz w:val="24"/>
                <w:szCs w:val="24"/>
              </w:rPr>
            </w:pPr>
            <w:r>
              <w:rPr>
                <w:sz w:val="24"/>
                <w:szCs w:val="24"/>
              </w:rPr>
              <w:t>Влияние процесса обучения на здоровье обучающихся.</w:t>
            </w:r>
          </w:p>
          <w:p w14:paraId="25B784C5" w14:textId="77777777" w:rsidR="00E9033C" w:rsidRDefault="00E9033C" w:rsidP="00C348FA">
            <w:pPr>
              <w:spacing w:after="0" w:line="240" w:lineRule="auto"/>
              <w:jc w:val="both"/>
              <w:rPr>
                <w:sz w:val="24"/>
                <w:szCs w:val="24"/>
              </w:rPr>
            </w:pPr>
            <w:r>
              <w:rPr>
                <w:sz w:val="24"/>
                <w:szCs w:val="24"/>
              </w:rPr>
              <w:t>Работоспособность и утомление школьника в процессе учебной деятельности.</w:t>
            </w:r>
          </w:p>
          <w:p w14:paraId="0C6D50A3" w14:textId="77777777" w:rsidR="00E9033C" w:rsidRDefault="00E9033C" w:rsidP="00C348FA">
            <w:pPr>
              <w:spacing w:after="0" w:line="240" w:lineRule="auto"/>
              <w:jc w:val="both"/>
              <w:rPr>
                <w:sz w:val="24"/>
                <w:szCs w:val="24"/>
              </w:rPr>
            </w:pPr>
            <w:r>
              <w:rPr>
                <w:sz w:val="24"/>
                <w:szCs w:val="24"/>
              </w:rPr>
              <w:t>Двигательный режим обучающихся школьного возраста.</w:t>
            </w:r>
          </w:p>
        </w:tc>
        <w:tc>
          <w:tcPr>
            <w:tcW w:w="735" w:type="pct"/>
          </w:tcPr>
          <w:p w14:paraId="58BB333D" w14:textId="77777777" w:rsidR="00E9033C" w:rsidRDefault="00E9033C" w:rsidP="00C348FA">
            <w:pPr>
              <w:spacing w:after="0" w:line="240" w:lineRule="auto"/>
              <w:jc w:val="center"/>
              <w:rPr>
                <w:sz w:val="24"/>
                <w:szCs w:val="24"/>
              </w:rPr>
            </w:pPr>
            <w:r>
              <w:rPr>
                <w:sz w:val="24"/>
                <w:szCs w:val="24"/>
              </w:rPr>
              <w:t>2</w:t>
            </w:r>
          </w:p>
        </w:tc>
        <w:tc>
          <w:tcPr>
            <w:tcW w:w="832" w:type="pct"/>
          </w:tcPr>
          <w:p w14:paraId="20A98394" w14:textId="77777777" w:rsidR="00E9033C" w:rsidRDefault="00E9033C" w:rsidP="00C348FA">
            <w:pPr>
              <w:spacing w:after="0" w:line="240" w:lineRule="auto"/>
              <w:jc w:val="center"/>
              <w:rPr>
                <w:sz w:val="24"/>
                <w:szCs w:val="24"/>
              </w:rPr>
            </w:pPr>
          </w:p>
        </w:tc>
      </w:tr>
      <w:tr w:rsidR="00BE324B" w14:paraId="0EE6C250" w14:textId="77777777" w:rsidTr="00F77279">
        <w:tc>
          <w:tcPr>
            <w:tcW w:w="946" w:type="pct"/>
            <w:vMerge/>
          </w:tcPr>
          <w:p w14:paraId="2DE51DF4" w14:textId="77777777" w:rsidR="00BE324B" w:rsidRDefault="00BE324B" w:rsidP="00C348FA">
            <w:pPr>
              <w:spacing w:after="0" w:line="240" w:lineRule="auto"/>
              <w:rPr>
                <w:b/>
                <w:bCs/>
                <w:sz w:val="24"/>
                <w:szCs w:val="24"/>
              </w:rPr>
            </w:pPr>
          </w:p>
        </w:tc>
        <w:tc>
          <w:tcPr>
            <w:tcW w:w="2487" w:type="pct"/>
          </w:tcPr>
          <w:p w14:paraId="49BAE0BF" w14:textId="77777777" w:rsidR="00BE324B" w:rsidRDefault="00BE324B" w:rsidP="00C348FA">
            <w:pPr>
              <w:spacing w:after="0" w:line="240" w:lineRule="auto"/>
              <w:rPr>
                <w:b/>
                <w:sz w:val="24"/>
                <w:szCs w:val="24"/>
              </w:rPr>
            </w:pPr>
            <w:r>
              <w:rPr>
                <w:b/>
                <w:bCs/>
                <w:sz w:val="24"/>
                <w:szCs w:val="24"/>
              </w:rPr>
              <w:t xml:space="preserve">В том числе, практических занятий </w:t>
            </w:r>
          </w:p>
        </w:tc>
        <w:tc>
          <w:tcPr>
            <w:tcW w:w="735" w:type="pct"/>
          </w:tcPr>
          <w:p w14:paraId="214CE7B0" w14:textId="77777777" w:rsidR="00BE324B" w:rsidRPr="00E846F0" w:rsidRDefault="00C77FBB" w:rsidP="00C348FA">
            <w:pPr>
              <w:spacing w:after="0" w:line="240" w:lineRule="auto"/>
              <w:jc w:val="center"/>
              <w:rPr>
                <w:b/>
                <w:i/>
                <w:sz w:val="24"/>
                <w:szCs w:val="24"/>
              </w:rPr>
            </w:pPr>
            <w:r>
              <w:rPr>
                <w:b/>
                <w:i/>
                <w:sz w:val="24"/>
                <w:szCs w:val="24"/>
              </w:rPr>
              <w:t>4</w:t>
            </w:r>
          </w:p>
        </w:tc>
        <w:tc>
          <w:tcPr>
            <w:tcW w:w="832" w:type="pct"/>
          </w:tcPr>
          <w:p w14:paraId="1E611EC9" w14:textId="77777777" w:rsidR="00BE324B" w:rsidRDefault="00BE324B" w:rsidP="00C348FA">
            <w:pPr>
              <w:spacing w:after="0" w:line="240" w:lineRule="auto"/>
              <w:jc w:val="center"/>
              <w:rPr>
                <w:b/>
                <w:sz w:val="24"/>
                <w:szCs w:val="24"/>
              </w:rPr>
            </w:pPr>
          </w:p>
        </w:tc>
      </w:tr>
      <w:tr w:rsidR="00BE324B" w14:paraId="4A1B2331" w14:textId="77777777" w:rsidTr="00F77279">
        <w:tc>
          <w:tcPr>
            <w:tcW w:w="946" w:type="pct"/>
            <w:vMerge/>
          </w:tcPr>
          <w:p w14:paraId="45B940DE" w14:textId="77777777" w:rsidR="00BE324B" w:rsidRDefault="00BE324B" w:rsidP="00C348FA">
            <w:pPr>
              <w:spacing w:after="0" w:line="240" w:lineRule="auto"/>
              <w:rPr>
                <w:b/>
                <w:bCs/>
                <w:sz w:val="24"/>
                <w:szCs w:val="24"/>
              </w:rPr>
            </w:pPr>
          </w:p>
        </w:tc>
        <w:tc>
          <w:tcPr>
            <w:tcW w:w="2487" w:type="pct"/>
          </w:tcPr>
          <w:p w14:paraId="6EFA5B43" w14:textId="77777777" w:rsidR="00BE324B" w:rsidRDefault="00BE324B" w:rsidP="00B449B5">
            <w:pPr>
              <w:spacing w:after="0" w:line="240" w:lineRule="auto"/>
              <w:jc w:val="both"/>
              <w:rPr>
                <w:b/>
                <w:sz w:val="24"/>
                <w:szCs w:val="24"/>
              </w:rPr>
            </w:pPr>
            <w:r>
              <w:rPr>
                <w:b/>
                <w:bCs/>
                <w:sz w:val="24"/>
                <w:szCs w:val="24"/>
              </w:rPr>
              <w:t xml:space="preserve">Практическое занятие </w:t>
            </w:r>
            <w:r w:rsidR="00B449B5">
              <w:rPr>
                <w:b/>
                <w:bCs/>
                <w:sz w:val="24"/>
                <w:szCs w:val="24"/>
              </w:rPr>
              <w:t>1</w:t>
            </w:r>
            <w:r>
              <w:rPr>
                <w:b/>
                <w:bCs/>
                <w:sz w:val="24"/>
                <w:szCs w:val="24"/>
              </w:rPr>
              <w:t xml:space="preserve">. </w:t>
            </w:r>
            <w:r>
              <w:rPr>
                <w:bCs/>
                <w:sz w:val="24"/>
                <w:szCs w:val="24"/>
              </w:rPr>
              <w:t>Анализ внеурочных форм занятий физическими упражнениями</w:t>
            </w:r>
          </w:p>
        </w:tc>
        <w:tc>
          <w:tcPr>
            <w:tcW w:w="735" w:type="pct"/>
          </w:tcPr>
          <w:p w14:paraId="158C18A5" w14:textId="77777777" w:rsidR="00BE324B" w:rsidRDefault="00C77FBB" w:rsidP="00C348FA">
            <w:pPr>
              <w:spacing w:after="0" w:line="240" w:lineRule="auto"/>
              <w:jc w:val="center"/>
              <w:rPr>
                <w:sz w:val="24"/>
                <w:szCs w:val="24"/>
              </w:rPr>
            </w:pPr>
            <w:r>
              <w:rPr>
                <w:sz w:val="24"/>
                <w:szCs w:val="24"/>
              </w:rPr>
              <w:t>4</w:t>
            </w:r>
          </w:p>
        </w:tc>
        <w:tc>
          <w:tcPr>
            <w:tcW w:w="832" w:type="pct"/>
          </w:tcPr>
          <w:p w14:paraId="3A9A3CCC" w14:textId="77777777" w:rsidR="00BE324B" w:rsidRDefault="00BE324B" w:rsidP="00C348FA">
            <w:pPr>
              <w:spacing w:after="0" w:line="240" w:lineRule="auto"/>
              <w:jc w:val="center"/>
              <w:rPr>
                <w:sz w:val="24"/>
                <w:szCs w:val="24"/>
              </w:rPr>
            </w:pPr>
          </w:p>
        </w:tc>
      </w:tr>
      <w:tr w:rsidR="00BE324B" w14:paraId="5928D009" w14:textId="77777777" w:rsidTr="00F77279">
        <w:tc>
          <w:tcPr>
            <w:tcW w:w="946" w:type="pct"/>
            <w:vMerge/>
          </w:tcPr>
          <w:p w14:paraId="0E21FAC7" w14:textId="77777777" w:rsidR="00BE324B" w:rsidRDefault="00BE324B" w:rsidP="00C348FA">
            <w:pPr>
              <w:spacing w:after="0" w:line="240" w:lineRule="auto"/>
              <w:rPr>
                <w:b/>
                <w:bCs/>
                <w:sz w:val="24"/>
                <w:szCs w:val="24"/>
              </w:rPr>
            </w:pPr>
          </w:p>
        </w:tc>
        <w:tc>
          <w:tcPr>
            <w:tcW w:w="2487" w:type="pct"/>
          </w:tcPr>
          <w:p w14:paraId="489E4DF4" w14:textId="77777777" w:rsidR="00BE324B" w:rsidRPr="00BE324B" w:rsidRDefault="00BE324B" w:rsidP="00C348FA">
            <w:pPr>
              <w:spacing w:after="0" w:line="240" w:lineRule="auto"/>
              <w:jc w:val="both"/>
              <w:rPr>
                <w:bCs/>
                <w:sz w:val="24"/>
                <w:szCs w:val="24"/>
              </w:rPr>
            </w:pPr>
            <w:r w:rsidRPr="00BE324B">
              <w:rPr>
                <w:b/>
                <w:bCs/>
                <w:i/>
                <w:sz w:val="24"/>
                <w:szCs w:val="24"/>
              </w:rPr>
              <w:t>Самостоятельная работа</w:t>
            </w:r>
            <w:r>
              <w:rPr>
                <w:b/>
                <w:bCs/>
                <w:i/>
                <w:sz w:val="24"/>
                <w:szCs w:val="24"/>
              </w:rPr>
              <w:t xml:space="preserve"> </w:t>
            </w:r>
            <w:r>
              <w:rPr>
                <w:bCs/>
                <w:sz w:val="24"/>
                <w:szCs w:val="24"/>
              </w:rPr>
              <w:t>Двигательная активность как фактор борьбы с гиподинамией</w:t>
            </w:r>
          </w:p>
        </w:tc>
        <w:tc>
          <w:tcPr>
            <w:tcW w:w="735" w:type="pct"/>
          </w:tcPr>
          <w:p w14:paraId="7C21632D" w14:textId="77777777" w:rsidR="00BE324B" w:rsidRPr="00C77FBB" w:rsidRDefault="00BE324B" w:rsidP="00C348FA">
            <w:pPr>
              <w:spacing w:after="0" w:line="240" w:lineRule="auto"/>
              <w:jc w:val="center"/>
              <w:rPr>
                <w:i/>
                <w:sz w:val="24"/>
                <w:szCs w:val="24"/>
              </w:rPr>
            </w:pPr>
            <w:r w:rsidRPr="00C77FBB">
              <w:rPr>
                <w:i/>
                <w:sz w:val="24"/>
                <w:szCs w:val="24"/>
              </w:rPr>
              <w:t>2</w:t>
            </w:r>
          </w:p>
        </w:tc>
        <w:tc>
          <w:tcPr>
            <w:tcW w:w="832" w:type="pct"/>
          </w:tcPr>
          <w:p w14:paraId="27E6B7E0" w14:textId="77777777" w:rsidR="00BE324B" w:rsidRDefault="00BE324B" w:rsidP="00C348FA">
            <w:pPr>
              <w:spacing w:after="0" w:line="240" w:lineRule="auto"/>
              <w:jc w:val="center"/>
              <w:rPr>
                <w:sz w:val="24"/>
                <w:szCs w:val="24"/>
              </w:rPr>
            </w:pPr>
          </w:p>
        </w:tc>
      </w:tr>
      <w:tr w:rsidR="00C348FA" w14:paraId="2B6E1D9E" w14:textId="77777777" w:rsidTr="00F77279">
        <w:tc>
          <w:tcPr>
            <w:tcW w:w="946" w:type="pct"/>
            <w:vMerge w:val="restart"/>
          </w:tcPr>
          <w:p w14:paraId="0DC1C3F0" w14:textId="77777777" w:rsidR="00C348FA" w:rsidRDefault="00C348FA" w:rsidP="00C348FA">
            <w:pPr>
              <w:spacing w:after="0" w:line="240" w:lineRule="auto"/>
              <w:jc w:val="both"/>
              <w:rPr>
                <w:b/>
                <w:bCs/>
                <w:sz w:val="24"/>
                <w:szCs w:val="24"/>
              </w:rPr>
            </w:pPr>
            <w:r>
              <w:rPr>
                <w:b/>
                <w:bCs/>
                <w:sz w:val="24"/>
                <w:szCs w:val="24"/>
              </w:rPr>
              <w:t xml:space="preserve">Тема 3.2. </w:t>
            </w:r>
            <w:r>
              <w:rPr>
                <w:bCs/>
                <w:sz w:val="24"/>
                <w:szCs w:val="24"/>
              </w:rPr>
              <w:t>Малые формы занятий физическими упражнениями во внеурочной деятельности общеобразовательной школы</w:t>
            </w:r>
          </w:p>
        </w:tc>
        <w:tc>
          <w:tcPr>
            <w:tcW w:w="2487" w:type="pct"/>
          </w:tcPr>
          <w:p w14:paraId="5D86796B" w14:textId="77777777" w:rsidR="00C348FA" w:rsidRDefault="00C348FA" w:rsidP="00C348FA">
            <w:pPr>
              <w:spacing w:after="0" w:line="240" w:lineRule="auto"/>
              <w:rPr>
                <w:b/>
                <w:sz w:val="24"/>
                <w:szCs w:val="24"/>
              </w:rPr>
            </w:pPr>
            <w:r>
              <w:rPr>
                <w:b/>
                <w:bCs/>
                <w:sz w:val="24"/>
                <w:szCs w:val="24"/>
              </w:rPr>
              <w:t xml:space="preserve">Содержание </w:t>
            </w:r>
          </w:p>
        </w:tc>
        <w:tc>
          <w:tcPr>
            <w:tcW w:w="735" w:type="pct"/>
          </w:tcPr>
          <w:p w14:paraId="0AECF6A9" w14:textId="77777777" w:rsidR="00C348FA" w:rsidRDefault="00BE324B" w:rsidP="00C77FBB">
            <w:pPr>
              <w:spacing w:after="0" w:line="240" w:lineRule="auto"/>
              <w:jc w:val="center"/>
              <w:rPr>
                <w:b/>
                <w:sz w:val="24"/>
                <w:szCs w:val="24"/>
              </w:rPr>
            </w:pPr>
            <w:r>
              <w:rPr>
                <w:b/>
                <w:sz w:val="24"/>
                <w:szCs w:val="24"/>
              </w:rPr>
              <w:t>1</w:t>
            </w:r>
            <w:r w:rsidR="00C77FBB">
              <w:rPr>
                <w:b/>
                <w:sz w:val="24"/>
                <w:szCs w:val="24"/>
              </w:rPr>
              <w:t>0</w:t>
            </w:r>
            <w:r w:rsidR="00E846F0">
              <w:rPr>
                <w:b/>
                <w:sz w:val="24"/>
                <w:szCs w:val="24"/>
              </w:rPr>
              <w:t>/</w:t>
            </w:r>
            <w:r w:rsidR="001B50B1">
              <w:rPr>
                <w:b/>
                <w:sz w:val="24"/>
                <w:szCs w:val="24"/>
              </w:rPr>
              <w:t>8</w:t>
            </w:r>
          </w:p>
        </w:tc>
        <w:tc>
          <w:tcPr>
            <w:tcW w:w="832" w:type="pct"/>
          </w:tcPr>
          <w:p w14:paraId="3FBF5D61" w14:textId="77777777" w:rsidR="00C348FA" w:rsidRDefault="0063548A" w:rsidP="00C348FA">
            <w:pPr>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E9033C" w14:paraId="191AAABF" w14:textId="77777777" w:rsidTr="00F77279">
        <w:trPr>
          <w:trHeight w:val="2208"/>
        </w:trPr>
        <w:tc>
          <w:tcPr>
            <w:tcW w:w="946" w:type="pct"/>
            <w:vMerge/>
          </w:tcPr>
          <w:p w14:paraId="3A7305E6" w14:textId="77777777" w:rsidR="00E9033C" w:rsidRDefault="00E9033C" w:rsidP="00C348FA">
            <w:pPr>
              <w:spacing w:after="0" w:line="240" w:lineRule="auto"/>
              <w:rPr>
                <w:b/>
                <w:bCs/>
                <w:sz w:val="24"/>
                <w:szCs w:val="24"/>
              </w:rPr>
            </w:pPr>
          </w:p>
        </w:tc>
        <w:tc>
          <w:tcPr>
            <w:tcW w:w="2487" w:type="pct"/>
          </w:tcPr>
          <w:p w14:paraId="69B617AD" w14:textId="77777777" w:rsidR="00E9033C" w:rsidRDefault="00E9033C" w:rsidP="00C348FA">
            <w:pPr>
              <w:spacing w:after="0" w:line="240" w:lineRule="auto"/>
              <w:rPr>
                <w:sz w:val="24"/>
                <w:szCs w:val="24"/>
              </w:rPr>
            </w:pPr>
            <w:r>
              <w:rPr>
                <w:sz w:val="24"/>
                <w:szCs w:val="24"/>
              </w:rPr>
              <w:t>Утренняя гигиеническая гимнастика (зарядка).</w:t>
            </w:r>
          </w:p>
          <w:p w14:paraId="09B740DC" w14:textId="77777777" w:rsidR="00E9033C" w:rsidRDefault="00E9033C" w:rsidP="00C348FA">
            <w:pPr>
              <w:spacing w:after="0" w:line="240" w:lineRule="auto"/>
              <w:rPr>
                <w:sz w:val="24"/>
                <w:szCs w:val="24"/>
              </w:rPr>
            </w:pPr>
            <w:r>
              <w:rPr>
                <w:sz w:val="24"/>
                <w:szCs w:val="24"/>
              </w:rPr>
              <w:t>Гимнастика до занятий (вводная гимнастика).</w:t>
            </w:r>
          </w:p>
          <w:p w14:paraId="563FF8CF" w14:textId="77777777" w:rsidR="00E9033C" w:rsidRDefault="00E9033C" w:rsidP="00C348FA">
            <w:pPr>
              <w:spacing w:after="0" w:line="240" w:lineRule="auto"/>
              <w:rPr>
                <w:sz w:val="24"/>
                <w:szCs w:val="24"/>
              </w:rPr>
            </w:pPr>
            <w:proofErr w:type="spellStart"/>
            <w:r>
              <w:rPr>
                <w:sz w:val="24"/>
                <w:szCs w:val="24"/>
              </w:rPr>
              <w:t>Микропаузы</w:t>
            </w:r>
            <w:proofErr w:type="spellEnd"/>
            <w:r>
              <w:rPr>
                <w:sz w:val="24"/>
                <w:szCs w:val="24"/>
              </w:rPr>
              <w:t xml:space="preserve"> активного отдыха.</w:t>
            </w:r>
          </w:p>
          <w:p w14:paraId="6F390293" w14:textId="77777777" w:rsidR="00E9033C" w:rsidRDefault="00E9033C" w:rsidP="00C348FA">
            <w:pPr>
              <w:spacing w:after="0" w:line="240" w:lineRule="auto"/>
              <w:rPr>
                <w:sz w:val="24"/>
                <w:szCs w:val="24"/>
              </w:rPr>
            </w:pPr>
            <w:r>
              <w:rPr>
                <w:sz w:val="24"/>
                <w:szCs w:val="24"/>
              </w:rPr>
              <w:t>Физкультурные минуты и физкультурные паузы.</w:t>
            </w:r>
          </w:p>
          <w:p w14:paraId="7924B863" w14:textId="77777777" w:rsidR="00E9033C" w:rsidRDefault="00E9033C" w:rsidP="00C348FA">
            <w:pPr>
              <w:spacing w:after="0" w:line="240" w:lineRule="auto"/>
              <w:rPr>
                <w:sz w:val="24"/>
                <w:szCs w:val="24"/>
              </w:rPr>
            </w:pPr>
            <w:r>
              <w:rPr>
                <w:sz w:val="24"/>
                <w:szCs w:val="24"/>
              </w:rPr>
              <w:t>Подвижные (динамические) перемены.</w:t>
            </w:r>
          </w:p>
          <w:p w14:paraId="10C298E4" w14:textId="77777777" w:rsidR="00E9033C" w:rsidRDefault="00E9033C" w:rsidP="00C348FA">
            <w:pPr>
              <w:spacing w:after="0" w:line="240" w:lineRule="auto"/>
              <w:jc w:val="both"/>
              <w:rPr>
                <w:sz w:val="24"/>
                <w:szCs w:val="24"/>
              </w:rPr>
            </w:pPr>
            <w:r>
              <w:rPr>
                <w:sz w:val="24"/>
                <w:szCs w:val="24"/>
              </w:rPr>
              <w:t>Критерии эффективности применения малых форм физических упражнений во внеурочной деятельности в общеобразовательной школе.</w:t>
            </w:r>
          </w:p>
        </w:tc>
        <w:tc>
          <w:tcPr>
            <w:tcW w:w="735" w:type="pct"/>
          </w:tcPr>
          <w:p w14:paraId="14701E19" w14:textId="77777777" w:rsidR="00E9033C" w:rsidRDefault="00E9033C" w:rsidP="00C348FA">
            <w:pPr>
              <w:spacing w:after="0" w:line="240" w:lineRule="auto"/>
              <w:jc w:val="center"/>
              <w:rPr>
                <w:sz w:val="24"/>
                <w:szCs w:val="24"/>
              </w:rPr>
            </w:pPr>
            <w:r>
              <w:rPr>
                <w:sz w:val="24"/>
                <w:szCs w:val="24"/>
              </w:rPr>
              <w:t>2</w:t>
            </w:r>
          </w:p>
        </w:tc>
        <w:tc>
          <w:tcPr>
            <w:tcW w:w="832" w:type="pct"/>
          </w:tcPr>
          <w:p w14:paraId="2C3F728F" w14:textId="77777777" w:rsidR="00E9033C" w:rsidRDefault="00E9033C" w:rsidP="00C348FA">
            <w:pPr>
              <w:spacing w:after="0" w:line="240" w:lineRule="auto"/>
              <w:jc w:val="center"/>
              <w:rPr>
                <w:sz w:val="24"/>
                <w:szCs w:val="24"/>
              </w:rPr>
            </w:pPr>
          </w:p>
        </w:tc>
      </w:tr>
      <w:tr w:rsidR="00C348FA" w14:paraId="416253E2" w14:textId="77777777" w:rsidTr="00F77279">
        <w:tc>
          <w:tcPr>
            <w:tcW w:w="946" w:type="pct"/>
            <w:vMerge/>
          </w:tcPr>
          <w:p w14:paraId="2F153036" w14:textId="77777777" w:rsidR="00C348FA" w:rsidRDefault="00C348FA" w:rsidP="00C348FA">
            <w:pPr>
              <w:spacing w:after="0" w:line="240" w:lineRule="auto"/>
              <w:rPr>
                <w:b/>
                <w:bCs/>
                <w:sz w:val="24"/>
                <w:szCs w:val="24"/>
              </w:rPr>
            </w:pPr>
          </w:p>
        </w:tc>
        <w:tc>
          <w:tcPr>
            <w:tcW w:w="2487" w:type="pct"/>
          </w:tcPr>
          <w:p w14:paraId="5AE764C0" w14:textId="77777777" w:rsidR="00C348FA" w:rsidRDefault="00C348FA" w:rsidP="00C348FA">
            <w:pPr>
              <w:spacing w:after="0" w:line="240" w:lineRule="auto"/>
              <w:rPr>
                <w:b/>
                <w:sz w:val="24"/>
                <w:szCs w:val="24"/>
              </w:rPr>
            </w:pPr>
            <w:r>
              <w:rPr>
                <w:b/>
                <w:bCs/>
                <w:sz w:val="24"/>
                <w:szCs w:val="24"/>
              </w:rPr>
              <w:t xml:space="preserve">В том числе, практических занятий </w:t>
            </w:r>
          </w:p>
        </w:tc>
        <w:tc>
          <w:tcPr>
            <w:tcW w:w="735" w:type="pct"/>
          </w:tcPr>
          <w:p w14:paraId="7A11117B" w14:textId="77777777" w:rsidR="00C348FA" w:rsidRPr="00E846F0" w:rsidRDefault="001B50B1" w:rsidP="00C348FA">
            <w:pPr>
              <w:spacing w:after="0" w:line="240" w:lineRule="auto"/>
              <w:jc w:val="center"/>
              <w:rPr>
                <w:b/>
                <w:i/>
                <w:sz w:val="24"/>
                <w:szCs w:val="24"/>
              </w:rPr>
            </w:pPr>
            <w:r>
              <w:rPr>
                <w:b/>
                <w:i/>
                <w:sz w:val="24"/>
                <w:szCs w:val="24"/>
              </w:rPr>
              <w:t>8</w:t>
            </w:r>
          </w:p>
        </w:tc>
        <w:tc>
          <w:tcPr>
            <w:tcW w:w="832" w:type="pct"/>
          </w:tcPr>
          <w:p w14:paraId="7BD8A5EC" w14:textId="77777777" w:rsidR="00C348FA" w:rsidRDefault="00C348FA" w:rsidP="00C348FA">
            <w:pPr>
              <w:spacing w:after="0" w:line="240" w:lineRule="auto"/>
              <w:jc w:val="center"/>
              <w:rPr>
                <w:b/>
                <w:sz w:val="24"/>
                <w:szCs w:val="24"/>
              </w:rPr>
            </w:pPr>
          </w:p>
        </w:tc>
      </w:tr>
      <w:tr w:rsidR="00C348FA" w14:paraId="5F756063" w14:textId="77777777" w:rsidTr="00F77279">
        <w:tc>
          <w:tcPr>
            <w:tcW w:w="946" w:type="pct"/>
            <w:vMerge/>
          </w:tcPr>
          <w:p w14:paraId="7438D665" w14:textId="77777777" w:rsidR="00C348FA" w:rsidRDefault="00C348FA" w:rsidP="00C348FA">
            <w:pPr>
              <w:spacing w:after="0" w:line="240" w:lineRule="auto"/>
              <w:rPr>
                <w:b/>
                <w:bCs/>
                <w:sz w:val="24"/>
                <w:szCs w:val="24"/>
              </w:rPr>
            </w:pPr>
          </w:p>
        </w:tc>
        <w:tc>
          <w:tcPr>
            <w:tcW w:w="2487" w:type="pct"/>
          </w:tcPr>
          <w:p w14:paraId="4385E3F7" w14:textId="77777777" w:rsidR="00C348FA" w:rsidRDefault="00C348FA" w:rsidP="00B449B5">
            <w:pPr>
              <w:spacing w:after="0" w:line="240" w:lineRule="auto"/>
              <w:jc w:val="both"/>
              <w:rPr>
                <w:b/>
                <w:sz w:val="24"/>
                <w:szCs w:val="24"/>
              </w:rPr>
            </w:pPr>
            <w:r>
              <w:rPr>
                <w:b/>
                <w:bCs/>
                <w:sz w:val="24"/>
                <w:szCs w:val="24"/>
              </w:rPr>
              <w:t xml:space="preserve">Практическое занятие </w:t>
            </w:r>
            <w:r w:rsidR="00B449B5">
              <w:rPr>
                <w:b/>
                <w:bCs/>
                <w:sz w:val="24"/>
                <w:szCs w:val="24"/>
              </w:rPr>
              <w:t>2</w:t>
            </w:r>
            <w:r>
              <w:rPr>
                <w:b/>
                <w:bCs/>
                <w:sz w:val="24"/>
                <w:szCs w:val="24"/>
              </w:rPr>
              <w:t xml:space="preserve">. </w:t>
            </w:r>
            <w:r>
              <w:rPr>
                <w:bCs/>
                <w:sz w:val="24"/>
                <w:szCs w:val="24"/>
              </w:rPr>
              <w:t>Разработка малых форм занятий физическими упражнениями</w:t>
            </w:r>
          </w:p>
        </w:tc>
        <w:tc>
          <w:tcPr>
            <w:tcW w:w="735" w:type="pct"/>
          </w:tcPr>
          <w:p w14:paraId="02875D91" w14:textId="77777777" w:rsidR="00C348FA" w:rsidRDefault="001B50B1" w:rsidP="00C348FA">
            <w:pPr>
              <w:spacing w:after="0" w:line="240" w:lineRule="auto"/>
              <w:jc w:val="center"/>
              <w:rPr>
                <w:sz w:val="24"/>
                <w:szCs w:val="24"/>
              </w:rPr>
            </w:pPr>
            <w:r>
              <w:rPr>
                <w:sz w:val="24"/>
                <w:szCs w:val="24"/>
              </w:rPr>
              <w:t>8</w:t>
            </w:r>
          </w:p>
        </w:tc>
        <w:tc>
          <w:tcPr>
            <w:tcW w:w="832" w:type="pct"/>
          </w:tcPr>
          <w:p w14:paraId="1E1D2732" w14:textId="77777777" w:rsidR="00C348FA" w:rsidRDefault="00C348FA" w:rsidP="00C348FA">
            <w:pPr>
              <w:spacing w:after="0" w:line="240" w:lineRule="auto"/>
              <w:jc w:val="center"/>
              <w:rPr>
                <w:sz w:val="24"/>
                <w:szCs w:val="24"/>
              </w:rPr>
            </w:pPr>
          </w:p>
        </w:tc>
      </w:tr>
      <w:tr w:rsidR="00C348FA" w14:paraId="1F5E8070" w14:textId="77777777" w:rsidTr="00F77279">
        <w:trPr>
          <w:trHeight w:val="283"/>
        </w:trPr>
        <w:tc>
          <w:tcPr>
            <w:tcW w:w="946" w:type="pct"/>
            <w:vMerge w:val="restart"/>
          </w:tcPr>
          <w:p w14:paraId="34FFA1CA" w14:textId="77777777" w:rsidR="00C348FA" w:rsidRDefault="00C348FA" w:rsidP="00C348FA">
            <w:pPr>
              <w:spacing w:after="0" w:line="240" w:lineRule="auto"/>
              <w:jc w:val="both"/>
              <w:rPr>
                <w:b/>
                <w:bCs/>
                <w:sz w:val="24"/>
                <w:szCs w:val="24"/>
              </w:rPr>
            </w:pPr>
            <w:r>
              <w:rPr>
                <w:b/>
                <w:bCs/>
                <w:sz w:val="24"/>
                <w:szCs w:val="24"/>
              </w:rPr>
              <w:lastRenderedPageBreak/>
              <w:t xml:space="preserve">Тема 3.3. </w:t>
            </w:r>
            <w:r>
              <w:rPr>
                <w:bCs/>
                <w:sz w:val="24"/>
                <w:szCs w:val="24"/>
              </w:rPr>
              <w:t>Крупные формы занятий физическими упражнениями во внеурочной деятельности общеобразовательной школы</w:t>
            </w:r>
          </w:p>
        </w:tc>
        <w:tc>
          <w:tcPr>
            <w:tcW w:w="2487" w:type="pct"/>
          </w:tcPr>
          <w:p w14:paraId="4DEE8478" w14:textId="77777777" w:rsidR="00C348FA" w:rsidRDefault="00C348FA" w:rsidP="00C348FA">
            <w:pPr>
              <w:spacing w:after="0" w:line="240" w:lineRule="auto"/>
              <w:rPr>
                <w:b/>
                <w:sz w:val="24"/>
                <w:szCs w:val="24"/>
              </w:rPr>
            </w:pPr>
            <w:r>
              <w:rPr>
                <w:b/>
                <w:bCs/>
                <w:sz w:val="24"/>
                <w:szCs w:val="24"/>
              </w:rPr>
              <w:t>Содержание</w:t>
            </w:r>
          </w:p>
        </w:tc>
        <w:tc>
          <w:tcPr>
            <w:tcW w:w="735" w:type="pct"/>
          </w:tcPr>
          <w:p w14:paraId="525CD160" w14:textId="77777777" w:rsidR="00C348FA" w:rsidRDefault="00BE324B" w:rsidP="00C77FBB">
            <w:pPr>
              <w:spacing w:after="0" w:line="240" w:lineRule="auto"/>
              <w:jc w:val="center"/>
              <w:rPr>
                <w:b/>
                <w:sz w:val="24"/>
                <w:szCs w:val="24"/>
              </w:rPr>
            </w:pPr>
            <w:r>
              <w:rPr>
                <w:b/>
                <w:sz w:val="24"/>
                <w:szCs w:val="24"/>
              </w:rPr>
              <w:t>2</w:t>
            </w:r>
            <w:r w:rsidR="00C77FBB">
              <w:rPr>
                <w:b/>
                <w:sz w:val="24"/>
                <w:szCs w:val="24"/>
              </w:rPr>
              <w:t>2</w:t>
            </w:r>
            <w:r w:rsidR="00E846F0">
              <w:rPr>
                <w:b/>
                <w:sz w:val="24"/>
                <w:szCs w:val="24"/>
              </w:rPr>
              <w:t>/</w:t>
            </w:r>
            <w:r>
              <w:rPr>
                <w:b/>
                <w:sz w:val="24"/>
                <w:szCs w:val="24"/>
              </w:rPr>
              <w:t>2</w:t>
            </w:r>
            <w:r w:rsidR="001B50B1">
              <w:rPr>
                <w:b/>
                <w:sz w:val="24"/>
                <w:szCs w:val="24"/>
              </w:rPr>
              <w:t>0</w:t>
            </w:r>
          </w:p>
        </w:tc>
        <w:tc>
          <w:tcPr>
            <w:tcW w:w="832" w:type="pct"/>
          </w:tcPr>
          <w:p w14:paraId="4DD92B49" w14:textId="77777777" w:rsidR="00C348FA" w:rsidRDefault="0063548A" w:rsidP="00C348FA">
            <w:pPr>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E9033C" w14:paraId="54C5EB76" w14:textId="77777777" w:rsidTr="00F77279">
        <w:trPr>
          <w:trHeight w:val="2208"/>
        </w:trPr>
        <w:tc>
          <w:tcPr>
            <w:tcW w:w="946" w:type="pct"/>
            <w:vMerge/>
          </w:tcPr>
          <w:p w14:paraId="07721844" w14:textId="77777777" w:rsidR="00E9033C" w:rsidRDefault="00E9033C" w:rsidP="00C348FA">
            <w:pPr>
              <w:spacing w:after="0" w:line="240" w:lineRule="auto"/>
              <w:jc w:val="both"/>
              <w:rPr>
                <w:b/>
                <w:bCs/>
                <w:sz w:val="24"/>
                <w:szCs w:val="24"/>
              </w:rPr>
            </w:pPr>
          </w:p>
        </w:tc>
        <w:tc>
          <w:tcPr>
            <w:tcW w:w="2487" w:type="pct"/>
          </w:tcPr>
          <w:p w14:paraId="3F19986F" w14:textId="77777777" w:rsidR="00E9033C" w:rsidRDefault="00E9033C" w:rsidP="00C348FA">
            <w:pPr>
              <w:spacing w:after="0" w:line="240" w:lineRule="auto"/>
              <w:rPr>
                <w:sz w:val="24"/>
                <w:szCs w:val="24"/>
              </w:rPr>
            </w:pPr>
            <w:r>
              <w:rPr>
                <w:sz w:val="24"/>
                <w:szCs w:val="24"/>
              </w:rPr>
              <w:t>Спортивный час в группах продлённого дня.</w:t>
            </w:r>
          </w:p>
          <w:p w14:paraId="53F9A8D9" w14:textId="77777777" w:rsidR="00E9033C" w:rsidRDefault="00E9033C" w:rsidP="00C348FA">
            <w:pPr>
              <w:spacing w:after="0" w:line="240" w:lineRule="auto"/>
              <w:rPr>
                <w:sz w:val="24"/>
                <w:szCs w:val="24"/>
              </w:rPr>
            </w:pPr>
            <w:r>
              <w:rPr>
                <w:sz w:val="24"/>
                <w:szCs w:val="24"/>
              </w:rPr>
              <w:t>Дни здоровья» в школе.</w:t>
            </w:r>
          </w:p>
          <w:p w14:paraId="2BCF7476" w14:textId="77777777" w:rsidR="00E9033C" w:rsidRDefault="00E9033C" w:rsidP="00C348FA">
            <w:pPr>
              <w:spacing w:after="0" w:line="240" w:lineRule="auto"/>
              <w:rPr>
                <w:sz w:val="24"/>
                <w:szCs w:val="24"/>
              </w:rPr>
            </w:pPr>
            <w:r>
              <w:rPr>
                <w:sz w:val="24"/>
                <w:szCs w:val="24"/>
              </w:rPr>
              <w:t>Организация и проведение спортивных праздников.</w:t>
            </w:r>
          </w:p>
          <w:p w14:paraId="50B38E5C" w14:textId="77777777" w:rsidR="00E9033C" w:rsidRDefault="00E9033C" w:rsidP="00C348FA">
            <w:pPr>
              <w:spacing w:after="0" w:line="240" w:lineRule="auto"/>
              <w:rPr>
                <w:sz w:val="24"/>
                <w:szCs w:val="24"/>
              </w:rPr>
            </w:pPr>
            <w:r>
              <w:rPr>
                <w:sz w:val="24"/>
                <w:szCs w:val="24"/>
              </w:rPr>
              <w:t>Организация работы спортивных секций.</w:t>
            </w:r>
          </w:p>
          <w:p w14:paraId="136941CE" w14:textId="77777777" w:rsidR="00E9033C" w:rsidRDefault="00E9033C" w:rsidP="00C348FA">
            <w:pPr>
              <w:spacing w:after="0" w:line="240" w:lineRule="auto"/>
              <w:rPr>
                <w:sz w:val="24"/>
                <w:szCs w:val="24"/>
              </w:rPr>
            </w:pPr>
            <w:r>
              <w:rPr>
                <w:sz w:val="24"/>
                <w:szCs w:val="24"/>
              </w:rPr>
              <w:t>Самостоятельные занятия физическими упражнениями.</w:t>
            </w:r>
          </w:p>
          <w:p w14:paraId="480E4245" w14:textId="77777777" w:rsidR="00E9033C" w:rsidRDefault="00E9033C" w:rsidP="00C348FA">
            <w:pPr>
              <w:spacing w:after="0" w:line="240" w:lineRule="auto"/>
              <w:jc w:val="both"/>
              <w:rPr>
                <w:sz w:val="24"/>
                <w:szCs w:val="24"/>
              </w:rPr>
            </w:pPr>
            <w:r>
              <w:rPr>
                <w:sz w:val="24"/>
                <w:szCs w:val="24"/>
              </w:rPr>
              <w:t>Критерии эффективности применения крупных форм физических упражнений во внеурочной деятельности в общеобразовательной школе.</w:t>
            </w:r>
          </w:p>
        </w:tc>
        <w:tc>
          <w:tcPr>
            <w:tcW w:w="735" w:type="pct"/>
          </w:tcPr>
          <w:p w14:paraId="66112103" w14:textId="77777777" w:rsidR="00E9033C" w:rsidRDefault="00E9033C" w:rsidP="00C348FA">
            <w:pPr>
              <w:spacing w:after="0" w:line="240" w:lineRule="auto"/>
              <w:jc w:val="center"/>
              <w:rPr>
                <w:sz w:val="24"/>
                <w:szCs w:val="24"/>
              </w:rPr>
            </w:pPr>
            <w:r>
              <w:rPr>
                <w:sz w:val="24"/>
                <w:szCs w:val="24"/>
              </w:rPr>
              <w:t>2</w:t>
            </w:r>
          </w:p>
        </w:tc>
        <w:tc>
          <w:tcPr>
            <w:tcW w:w="832" w:type="pct"/>
          </w:tcPr>
          <w:p w14:paraId="3A2C6906" w14:textId="77777777" w:rsidR="00E9033C" w:rsidRDefault="00E9033C" w:rsidP="00C348FA">
            <w:pPr>
              <w:spacing w:after="0" w:line="240" w:lineRule="auto"/>
              <w:jc w:val="center"/>
              <w:rPr>
                <w:sz w:val="24"/>
                <w:szCs w:val="24"/>
              </w:rPr>
            </w:pPr>
          </w:p>
        </w:tc>
      </w:tr>
      <w:tr w:rsidR="00C348FA" w14:paraId="6D813797" w14:textId="77777777" w:rsidTr="00F77279">
        <w:trPr>
          <w:trHeight w:val="132"/>
        </w:trPr>
        <w:tc>
          <w:tcPr>
            <w:tcW w:w="946" w:type="pct"/>
            <w:vMerge/>
          </w:tcPr>
          <w:p w14:paraId="47E6F75E" w14:textId="77777777" w:rsidR="00C348FA" w:rsidRDefault="00C348FA" w:rsidP="00C348FA">
            <w:pPr>
              <w:spacing w:after="0" w:line="240" w:lineRule="auto"/>
              <w:jc w:val="both"/>
              <w:rPr>
                <w:b/>
                <w:bCs/>
                <w:sz w:val="24"/>
                <w:szCs w:val="24"/>
              </w:rPr>
            </w:pPr>
          </w:p>
        </w:tc>
        <w:tc>
          <w:tcPr>
            <w:tcW w:w="2487" w:type="pct"/>
            <w:tcBorders>
              <w:top w:val="single" w:sz="8" w:space="0" w:color="auto"/>
            </w:tcBorders>
          </w:tcPr>
          <w:p w14:paraId="02ACA167" w14:textId="77777777" w:rsidR="00C348FA" w:rsidRDefault="00C348FA" w:rsidP="00C348FA">
            <w:pPr>
              <w:spacing w:after="0" w:line="240" w:lineRule="auto"/>
              <w:jc w:val="both"/>
              <w:rPr>
                <w:sz w:val="24"/>
                <w:szCs w:val="24"/>
              </w:rPr>
            </w:pPr>
            <w:r>
              <w:rPr>
                <w:b/>
                <w:bCs/>
                <w:sz w:val="24"/>
                <w:szCs w:val="24"/>
              </w:rPr>
              <w:t>В том числе, практических занятий</w:t>
            </w:r>
          </w:p>
        </w:tc>
        <w:tc>
          <w:tcPr>
            <w:tcW w:w="735" w:type="pct"/>
          </w:tcPr>
          <w:p w14:paraId="33B88E23" w14:textId="77777777" w:rsidR="00C348FA" w:rsidRPr="00E846F0" w:rsidRDefault="00BE324B" w:rsidP="001B50B1">
            <w:pPr>
              <w:spacing w:after="0" w:line="240" w:lineRule="auto"/>
              <w:jc w:val="center"/>
              <w:rPr>
                <w:b/>
                <w:i/>
                <w:sz w:val="24"/>
                <w:szCs w:val="24"/>
              </w:rPr>
            </w:pPr>
            <w:r>
              <w:rPr>
                <w:b/>
                <w:i/>
                <w:sz w:val="24"/>
                <w:szCs w:val="24"/>
              </w:rPr>
              <w:t>2</w:t>
            </w:r>
            <w:r w:rsidR="001B50B1">
              <w:rPr>
                <w:b/>
                <w:i/>
                <w:sz w:val="24"/>
                <w:szCs w:val="24"/>
              </w:rPr>
              <w:t>0</w:t>
            </w:r>
          </w:p>
        </w:tc>
        <w:tc>
          <w:tcPr>
            <w:tcW w:w="832" w:type="pct"/>
          </w:tcPr>
          <w:p w14:paraId="4A31A484" w14:textId="77777777" w:rsidR="00C348FA" w:rsidRDefault="00C348FA" w:rsidP="00C348FA">
            <w:pPr>
              <w:spacing w:after="0" w:line="240" w:lineRule="auto"/>
              <w:jc w:val="center"/>
              <w:rPr>
                <w:b/>
                <w:sz w:val="24"/>
                <w:szCs w:val="24"/>
              </w:rPr>
            </w:pPr>
          </w:p>
        </w:tc>
      </w:tr>
      <w:tr w:rsidR="00E9033C" w14:paraId="1C6C3342" w14:textId="77777777" w:rsidTr="00F77279">
        <w:trPr>
          <w:trHeight w:val="2218"/>
        </w:trPr>
        <w:tc>
          <w:tcPr>
            <w:tcW w:w="946" w:type="pct"/>
            <w:vMerge/>
          </w:tcPr>
          <w:p w14:paraId="113E7B51" w14:textId="77777777" w:rsidR="00E9033C" w:rsidRDefault="00E9033C" w:rsidP="00C348FA">
            <w:pPr>
              <w:spacing w:after="0" w:line="240" w:lineRule="auto"/>
              <w:jc w:val="both"/>
              <w:rPr>
                <w:b/>
                <w:bCs/>
                <w:sz w:val="24"/>
                <w:szCs w:val="24"/>
              </w:rPr>
            </w:pPr>
          </w:p>
        </w:tc>
        <w:tc>
          <w:tcPr>
            <w:tcW w:w="2487" w:type="pct"/>
            <w:tcBorders>
              <w:top w:val="single" w:sz="8" w:space="0" w:color="auto"/>
            </w:tcBorders>
          </w:tcPr>
          <w:p w14:paraId="250D95CA" w14:textId="77777777" w:rsidR="00E9033C" w:rsidRDefault="00E9033C" w:rsidP="00C348FA">
            <w:pPr>
              <w:spacing w:after="0" w:line="240" w:lineRule="auto"/>
              <w:jc w:val="both"/>
              <w:rPr>
                <w:sz w:val="24"/>
                <w:szCs w:val="24"/>
              </w:rPr>
            </w:pPr>
            <w:r>
              <w:rPr>
                <w:b/>
                <w:bCs/>
                <w:sz w:val="24"/>
                <w:szCs w:val="24"/>
              </w:rPr>
              <w:t>Практическое занятие 3.</w:t>
            </w:r>
            <w:r>
              <w:rPr>
                <w:bCs/>
                <w:sz w:val="24"/>
                <w:szCs w:val="24"/>
              </w:rPr>
              <w:t xml:space="preserve"> Планирование и проведение «Дня здоровья».</w:t>
            </w:r>
          </w:p>
          <w:p w14:paraId="1538252D" w14:textId="77777777" w:rsidR="00E9033C" w:rsidRDefault="00E9033C" w:rsidP="00C348FA">
            <w:pPr>
              <w:spacing w:after="0" w:line="240" w:lineRule="auto"/>
              <w:jc w:val="both"/>
              <w:rPr>
                <w:b/>
                <w:bCs/>
                <w:sz w:val="24"/>
                <w:szCs w:val="24"/>
              </w:rPr>
            </w:pPr>
            <w:r>
              <w:rPr>
                <w:b/>
                <w:bCs/>
                <w:sz w:val="24"/>
                <w:szCs w:val="24"/>
              </w:rPr>
              <w:t xml:space="preserve">Практическое занятие </w:t>
            </w:r>
            <w:r w:rsidR="00B449B5">
              <w:rPr>
                <w:b/>
                <w:bCs/>
                <w:sz w:val="24"/>
                <w:szCs w:val="24"/>
              </w:rPr>
              <w:t>4</w:t>
            </w:r>
            <w:r>
              <w:rPr>
                <w:b/>
                <w:bCs/>
                <w:sz w:val="24"/>
                <w:szCs w:val="24"/>
              </w:rPr>
              <w:t xml:space="preserve">. </w:t>
            </w:r>
            <w:r>
              <w:rPr>
                <w:bCs/>
                <w:sz w:val="24"/>
                <w:szCs w:val="24"/>
              </w:rPr>
              <w:t>Планирование и проведение спортивного праздника.</w:t>
            </w:r>
          </w:p>
          <w:p w14:paraId="25F6EB11" w14:textId="77777777" w:rsidR="00E9033C" w:rsidRDefault="00E9033C" w:rsidP="00C348FA">
            <w:pPr>
              <w:spacing w:after="0" w:line="240" w:lineRule="auto"/>
              <w:jc w:val="both"/>
              <w:rPr>
                <w:b/>
                <w:bCs/>
                <w:sz w:val="24"/>
                <w:szCs w:val="24"/>
              </w:rPr>
            </w:pPr>
            <w:r>
              <w:rPr>
                <w:b/>
                <w:bCs/>
                <w:sz w:val="24"/>
                <w:szCs w:val="24"/>
              </w:rPr>
              <w:t xml:space="preserve">Практическое занятие </w:t>
            </w:r>
            <w:r w:rsidR="00B449B5">
              <w:rPr>
                <w:b/>
                <w:bCs/>
                <w:sz w:val="24"/>
                <w:szCs w:val="24"/>
              </w:rPr>
              <w:t>5</w:t>
            </w:r>
            <w:r>
              <w:rPr>
                <w:b/>
                <w:bCs/>
                <w:sz w:val="24"/>
                <w:szCs w:val="24"/>
              </w:rPr>
              <w:t xml:space="preserve">. </w:t>
            </w:r>
            <w:r>
              <w:rPr>
                <w:bCs/>
                <w:sz w:val="24"/>
                <w:szCs w:val="24"/>
              </w:rPr>
              <w:t>Планирование работы спортивной секции.</w:t>
            </w:r>
          </w:p>
          <w:p w14:paraId="0CA4BC1A" w14:textId="77777777" w:rsidR="00E9033C" w:rsidRDefault="00E9033C" w:rsidP="00B449B5">
            <w:pPr>
              <w:spacing w:after="0" w:line="240" w:lineRule="auto"/>
              <w:jc w:val="both"/>
              <w:rPr>
                <w:sz w:val="24"/>
                <w:szCs w:val="24"/>
              </w:rPr>
            </w:pPr>
            <w:r>
              <w:rPr>
                <w:b/>
                <w:bCs/>
                <w:sz w:val="24"/>
                <w:szCs w:val="24"/>
              </w:rPr>
              <w:t xml:space="preserve">Практическое занятие </w:t>
            </w:r>
            <w:r w:rsidR="00B449B5">
              <w:rPr>
                <w:b/>
                <w:bCs/>
                <w:sz w:val="24"/>
                <w:szCs w:val="24"/>
              </w:rPr>
              <w:t>6</w:t>
            </w:r>
            <w:r>
              <w:rPr>
                <w:b/>
                <w:bCs/>
                <w:sz w:val="24"/>
                <w:szCs w:val="24"/>
              </w:rPr>
              <w:t xml:space="preserve">. </w:t>
            </w:r>
            <w:r>
              <w:rPr>
                <w:bCs/>
                <w:sz w:val="24"/>
                <w:szCs w:val="24"/>
              </w:rPr>
              <w:t>Планирование физических упражнений для самостоятельных занятий.</w:t>
            </w:r>
          </w:p>
        </w:tc>
        <w:tc>
          <w:tcPr>
            <w:tcW w:w="735" w:type="pct"/>
          </w:tcPr>
          <w:p w14:paraId="26D0EB84" w14:textId="77777777" w:rsidR="00E9033C" w:rsidRDefault="00E9033C" w:rsidP="00C348FA">
            <w:pPr>
              <w:spacing w:after="0" w:line="240" w:lineRule="auto"/>
              <w:jc w:val="center"/>
              <w:rPr>
                <w:sz w:val="24"/>
                <w:szCs w:val="24"/>
              </w:rPr>
            </w:pPr>
            <w:r>
              <w:rPr>
                <w:sz w:val="24"/>
                <w:szCs w:val="24"/>
              </w:rPr>
              <w:t>5</w:t>
            </w:r>
          </w:p>
          <w:p w14:paraId="37E7F807" w14:textId="77777777" w:rsidR="00E9033C" w:rsidRDefault="00E9033C" w:rsidP="00C348FA">
            <w:pPr>
              <w:spacing w:after="0" w:line="240" w:lineRule="auto"/>
              <w:jc w:val="center"/>
              <w:rPr>
                <w:sz w:val="24"/>
                <w:szCs w:val="24"/>
              </w:rPr>
            </w:pPr>
            <w:r>
              <w:rPr>
                <w:sz w:val="24"/>
                <w:szCs w:val="24"/>
              </w:rPr>
              <w:t>5</w:t>
            </w:r>
          </w:p>
          <w:p w14:paraId="5922EC8C" w14:textId="77777777" w:rsidR="00E9033C" w:rsidRDefault="00E9033C" w:rsidP="00C348FA">
            <w:pPr>
              <w:spacing w:after="0" w:line="240" w:lineRule="auto"/>
              <w:jc w:val="center"/>
              <w:rPr>
                <w:sz w:val="24"/>
                <w:szCs w:val="24"/>
              </w:rPr>
            </w:pPr>
            <w:r>
              <w:rPr>
                <w:sz w:val="24"/>
                <w:szCs w:val="24"/>
              </w:rPr>
              <w:t>6</w:t>
            </w:r>
          </w:p>
          <w:p w14:paraId="2BD9A60E" w14:textId="77777777" w:rsidR="00E9033C" w:rsidRDefault="00E9033C" w:rsidP="00C348FA">
            <w:pPr>
              <w:spacing w:after="0" w:line="240" w:lineRule="auto"/>
              <w:jc w:val="center"/>
              <w:rPr>
                <w:sz w:val="24"/>
                <w:szCs w:val="24"/>
              </w:rPr>
            </w:pPr>
            <w:r>
              <w:rPr>
                <w:sz w:val="24"/>
                <w:szCs w:val="24"/>
              </w:rPr>
              <w:t>4</w:t>
            </w:r>
          </w:p>
        </w:tc>
        <w:tc>
          <w:tcPr>
            <w:tcW w:w="832" w:type="pct"/>
          </w:tcPr>
          <w:p w14:paraId="57C42FD7" w14:textId="77777777" w:rsidR="00E9033C" w:rsidRDefault="00E9033C" w:rsidP="00C348FA">
            <w:pPr>
              <w:spacing w:after="0" w:line="240" w:lineRule="auto"/>
              <w:jc w:val="center"/>
              <w:rPr>
                <w:sz w:val="24"/>
                <w:szCs w:val="24"/>
              </w:rPr>
            </w:pPr>
          </w:p>
        </w:tc>
      </w:tr>
      <w:tr w:rsidR="00C348FA" w14:paraId="2B63CC2D" w14:textId="77777777" w:rsidTr="00F77279">
        <w:trPr>
          <w:trHeight w:val="196"/>
        </w:trPr>
        <w:tc>
          <w:tcPr>
            <w:tcW w:w="946" w:type="pct"/>
            <w:vMerge w:val="restart"/>
          </w:tcPr>
          <w:p w14:paraId="7DF730E2" w14:textId="77777777" w:rsidR="00C348FA" w:rsidRDefault="00C348FA" w:rsidP="00DF54B7">
            <w:pPr>
              <w:spacing w:after="0" w:line="240" w:lineRule="auto"/>
              <w:rPr>
                <w:rFonts w:eastAsia="Calibri"/>
                <w:sz w:val="24"/>
                <w:szCs w:val="24"/>
                <w:lang w:eastAsia="en-US"/>
              </w:rPr>
            </w:pPr>
            <w:r>
              <w:rPr>
                <w:b/>
                <w:bCs/>
                <w:sz w:val="24"/>
                <w:szCs w:val="24"/>
              </w:rPr>
              <w:t>Тема 3.4.</w:t>
            </w:r>
            <w:r>
              <w:rPr>
                <w:bCs/>
                <w:sz w:val="24"/>
                <w:szCs w:val="24"/>
              </w:rPr>
              <w:t xml:space="preserve"> Соревновательные формы занятий физическими упражнениями в общеобразовательной школе</w:t>
            </w:r>
          </w:p>
        </w:tc>
        <w:tc>
          <w:tcPr>
            <w:tcW w:w="2487" w:type="pct"/>
          </w:tcPr>
          <w:p w14:paraId="0F1B3A00" w14:textId="77777777" w:rsidR="00C348FA" w:rsidRDefault="00C348FA" w:rsidP="00C348FA">
            <w:pPr>
              <w:spacing w:after="0" w:line="240" w:lineRule="auto"/>
              <w:rPr>
                <w:b/>
                <w:sz w:val="24"/>
                <w:szCs w:val="24"/>
              </w:rPr>
            </w:pPr>
            <w:r>
              <w:rPr>
                <w:b/>
                <w:bCs/>
                <w:sz w:val="24"/>
                <w:szCs w:val="24"/>
              </w:rPr>
              <w:t>Содержание</w:t>
            </w:r>
          </w:p>
        </w:tc>
        <w:tc>
          <w:tcPr>
            <w:tcW w:w="735" w:type="pct"/>
            <w:tcBorders>
              <w:bottom w:val="single" w:sz="8" w:space="0" w:color="auto"/>
            </w:tcBorders>
          </w:tcPr>
          <w:p w14:paraId="228CDB0F" w14:textId="77777777" w:rsidR="00C348FA" w:rsidRDefault="00BE324B" w:rsidP="00BE324B">
            <w:pPr>
              <w:spacing w:after="0" w:line="240" w:lineRule="auto"/>
              <w:jc w:val="center"/>
              <w:rPr>
                <w:b/>
                <w:sz w:val="24"/>
                <w:szCs w:val="24"/>
              </w:rPr>
            </w:pPr>
            <w:r>
              <w:rPr>
                <w:b/>
                <w:sz w:val="24"/>
                <w:szCs w:val="24"/>
              </w:rPr>
              <w:t>8</w:t>
            </w:r>
            <w:r w:rsidR="00E846F0">
              <w:rPr>
                <w:b/>
                <w:sz w:val="24"/>
                <w:szCs w:val="24"/>
              </w:rPr>
              <w:t>/</w:t>
            </w:r>
            <w:r>
              <w:rPr>
                <w:b/>
                <w:sz w:val="24"/>
                <w:szCs w:val="24"/>
              </w:rPr>
              <w:t>6</w:t>
            </w:r>
          </w:p>
        </w:tc>
        <w:tc>
          <w:tcPr>
            <w:tcW w:w="832" w:type="pct"/>
            <w:tcBorders>
              <w:bottom w:val="single" w:sz="8" w:space="0" w:color="auto"/>
            </w:tcBorders>
          </w:tcPr>
          <w:p w14:paraId="10BC85C0" w14:textId="77777777" w:rsidR="00C348FA" w:rsidRDefault="0063548A" w:rsidP="00C348FA">
            <w:pPr>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E9033C" w14:paraId="380739A5" w14:textId="77777777" w:rsidTr="00F77279">
        <w:trPr>
          <w:trHeight w:val="1390"/>
        </w:trPr>
        <w:tc>
          <w:tcPr>
            <w:tcW w:w="946" w:type="pct"/>
            <w:vMerge/>
          </w:tcPr>
          <w:p w14:paraId="2E9CA162" w14:textId="77777777" w:rsidR="00E9033C" w:rsidRDefault="00E9033C" w:rsidP="00C348FA">
            <w:pPr>
              <w:spacing w:after="0" w:line="240" w:lineRule="auto"/>
              <w:jc w:val="both"/>
              <w:rPr>
                <w:b/>
                <w:bCs/>
                <w:sz w:val="24"/>
                <w:szCs w:val="24"/>
              </w:rPr>
            </w:pPr>
          </w:p>
        </w:tc>
        <w:tc>
          <w:tcPr>
            <w:tcW w:w="2487" w:type="pct"/>
          </w:tcPr>
          <w:p w14:paraId="49E7E792" w14:textId="77777777" w:rsidR="00E9033C" w:rsidRDefault="00E9033C" w:rsidP="00C348FA">
            <w:pPr>
              <w:spacing w:after="0" w:line="240" w:lineRule="auto"/>
              <w:jc w:val="both"/>
              <w:rPr>
                <w:sz w:val="24"/>
                <w:szCs w:val="24"/>
              </w:rPr>
            </w:pPr>
            <w:r>
              <w:rPr>
                <w:sz w:val="24"/>
                <w:szCs w:val="24"/>
              </w:rPr>
              <w:t>Спартакиада школы (внутришкольные соревнования).</w:t>
            </w:r>
          </w:p>
          <w:p w14:paraId="60ABA401" w14:textId="77777777" w:rsidR="00E9033C" w:rsidRDefault="00E9033C" w:rsidP="00C348FA">
            <w:pPr>
              <w:spacing w:after="0" w:line="240" w:lineRule="auto"/>
              <w:jc w:val="both"/>
              <w:rPr>
                <w:sz w:val="24"/>
                <w:szCs w:val="24"/>
              </w:rPr>
            </w:pPr>
            <w:r>
              <w:rPr>
                <w:sz w:val="24"/>
                <w:szCs w:val="24"/>
              </w:rPr>
              <w:t xml:space="preserve">Межшкольные (муниципальные) соревнования </w:t>
            </w:r>
          </w:p>
          <w:p w14:paraId="33BF9DA5" w14:textId="77777777" w:rsidR="00E9033C" w:rsidRDefault="00E9033C" w:rsidP="00C348FA">
            <w:pPr>
              <w:spacing w:after="0" w:line="240" w:lineRule="auto"/>
              <w:jc w:val="both"/>
              <w:rPr>
                <w:sz w:val="24"/>
                <w:szCs w:val="24"/>
              </w:rPr>
            </w:pPr>
            <w:r>
              <w:rPr>
                <w:sz w:val="24"/>
                <w:szCs w:val="24"/>
              </w:rPr>
              <w:t>Критерии эффективности применения соревновательных форм физических упражнений во внеурочной деятельности в общеобразовательной школе.</w:t>
            </w:r>
          </w:p>
        </w:tc>
        <w:tc>
          <w:tcPr>
            <w:tcW w:w="735" w:type="pct"/>
            <w:tcBorders>
              <w:top w:val="single" w:sz="8" w:space="0" w:color="auto"/>
            </w:tcBorders>
          </w:tcPr>
          <w:p w14:paraId="590F9044" w14:textId="77777777" w:rsidR="00E9033C" w:rsidRDefault="00E9033C" w:rsidP="00C348FA">
            <w:pPr>
              <w:spacing w:after="0" w:line="240" w:lineRule="auto"/>
              <w:jc w:val="center"/>
              <w:rPr>
                <w:sz w:val="24"/>
                <w:szCs w:val="24"/>
              </w:rPr>
            </w:pPr>
            <w:r>
              <w:rPr>
                <w:sz w:val="24"/>
                <w:szCs w:val="24"/>
              </w:rPr>
              <w:t>2</w:t>
            </w:r>
          </w:p>
          <w:p w14:paraId="451E6BED" w14:textId="77777777" w:rsidR="00E9033C" w:rsidRDefault="00E9033C" w:rsidP="00C348FA">
            <w:pPr>
              <w:spacing w:after="0" w:line="240" w:lineRule="auto"/>
              <w:jc w:val="center"/>
              <w:rPr>
                <w:sz w:val="24"/>
                <w:szCs w:val="24"/>
              </w:rPr>
            </w:pPr>
          </w:p>
        </w:tc>
        <w:tc>
          <w:tcPr>
            <w:tcW w:w="832" w:type="pct"/>
            <w:tcBorders>
              <w:top w:val="single" w:sz="8" w:space="0" w:color="auto"/>
            </w:tcBorders>
          </w:tcPr>
          <w:p w14:paraId="3B1F3A2A" w14:textId="77777777" w:rsidR="00E9033C" w:rsidRDefault="00E9033C" w:rsidP="00C348FA">
            <w:pPr>
              <w:spacing w:after="0" w:line="240" w:lineRule="auto"/>
              <w:jc w:val="center"/>
              <w:rPr>
                <w:sz w:val="24"/>
                <w:szCs w:val="24"/>
              </w:rPr>
            </w:pPr>
          </w:p>
        </w:tc>
      </w:tr>
      <w:tr w:rsidR="00C348FA" w14:paraId="721335F7" w14:textId="77777777" w:rsidTr="00F77279">
        <w:trPr>
          <w:trHeight w:val="128"/>
        </w:trPr>
        <w:tc>
          <w:tcPr>
            <w:tcW w:w="946" w:type="pct"/>
            <w:vMerge/>
          </w:tcPr>
          <w:p w14:paraId="083B475C" w14:textId="77777777" w:rsidR="00C348FA" w:rsidRDefault="00C348FA" w:rsidP="00C348FA">
            <w:pPr>
              <w:spacing w:after="0" w:line="240" w:lineRule="auto"/>
              <w:jc w:val="both"/>
              <w:rPr>
                <w:b/>
                <w:bCs/>
                <w:sz w:val="24"/>
                <w:szCs w:val="24"/>
              </w:rPr>
            </w:pPr>
          </w:p>
        </w:tc>
        <w:tc>
          <w:tcPr>
            <w:tcW w:w="2487" w:type="pct"/>
          </w:tcPr>
          <w:p w14:paraId="652D54C9" w14:textId="77777777" w:rsidR="00C348FA" w:rsidRDefault="00C348FA" w:rsidP="00C348FA">
            <w:pPr>
              <w:spacing w:after="0" w:line="240" w:lineRule="auto"/>
              <w:jc w:val="both"/>
              <w:rPr>
                <w:sz w:val="24"/>
                <w:szCs w:val="24"/>
              </w:rPr>
            </w:pPr>
            <w:r>
              <w:rPr>
                <w:b/>
                <w:bCs/>
                <w:sz w:val="24"/>
                <w:szCs w:val="24"/>
              </w:rPr>
              <w:t>В том числе, практических занятий</w:t>
            </w:r>
          </w:p>
        </w:tc>
        <w:tc>
          <w:tcPr>
            <w:tcW w:w="735" w:type="pct"/>
          </w:tcPr>
          <w:p w14:paraId="171A7DFC" w14:textId="77777777" w:rsidR="00C348FA" w:rsidRPr="00E846F0" w:rsidRDefault="00BE324B" w:rsidP="00C348FA">
            <w:pPr>
              <w:spacing w:after="0" w:line="240" w:lineRule="auto"/>
              <w:jc w:val="center"/>
              <w:rPr>
                <w:b/>
                <w:i/>
                <w:sz w:val="24"/>
                <w:szCs w:val="24"/>
              </w:rPr>
            </w:pPr>
            <w:r>
              <w:rPr>
                <w:b/>
                <w:i/>
                <w:sz w:val="24"/>
                <w:szCs w:val="24"/>
              </w:rPr>
              <w:t>6</w:t>
            </w:r>
          </w:p>
        </w:tc>
        <w:tc>
          <w:tcPr>
            <w:tcW w:w="832" w:type="pct"/>
          </w:tcPr>
          <w:p w14:paraId="6E5FF3A7" w14:textId="77777777" w:rsidR="00C348FA" w:rsidRDefault="00C348FA" w:rsidP="00C348FA">
            <w:pPr>
              <w:spacing w:after="0" w:line="240" w:lineRule="auto"/>
              <w:jc w:val="center"/>
              <w:rPr>
                <w:b/>
                <w:sz w:val="24"/>
                <w:szCs w:val="24"/>
              </w:rPr>
            </w:pPr>
          </w:p>
        </w:tc>
      </w:tr>
      <w:tr w:rsidR="00C348FA" w14:paraId="7EDBC180" w14:textId="77777777" w:rsidTr="00F77279">
        <w:trPr>
          <w:trHeight w:val="132"/>
        </w:trPr>
        <w:tc>
          <w:tcPr>
            <w:tcW w:w="946" w:type="pct"/>
            <w:vMerge/>
          </w:tcPr>
          <w:p w14:paraId="660A3EF0" w14:textId="77777777" w:rsidR="00C348FA" w:rsidRDefault="00C348FA" w:rsidP="00C348FA">
            <w:pPr>
              <w:spacing w:after="0" w:line="240" w:lineRule="auto"/>
              <w:jc w:val="both"/>
              <w:rPr>
                <w:b/>
                <w:bCs/>
                <w:sz w:val="24"/>
                <w:szCs w:val="24"/>
              </w:rPr>
            </w:pPr>
          </w:p>
        </w:tc>
        <w:tc>
          <w:tcPr>
            <w:tcW w:w="2487" w:type="pct"/>
          </w:tcPr>
          <w:p w14:paraId="321D60EB" w14:textId="77777777" w:rsidR="00C348FA" w:rsidRDefault="00C348FA" w:rsidP="00B449B5">
            <w:pPr>
              <w:spacing w:after="0" w:line="240" w:lineRule="auto"/>
              <w:jc w:val="both"/>
              <w:rPr>
                <w:sz w:val="24"/>
                <w:szCs w:val="24"/>
              </w:rPr>
            </w:pPr>
            <w:r>
              <w:rPr>
                <w:b/>
                <w:bCs/>
                <w:sz w:val="24"/>
                <w:szCs w:val="24"/>
              </w:rPr>
              <w:t xml:space="preserve">Практическое занятие </w:t>
            </w:r>
            <w:r w:rsidR="00B449B5">
              <w:rPr>
                <w:b/>
                <w:bCs/>
                <w:sz w:val="24"/>
                <w:szCs w:val="24"/>
              </w:rPr>
              <w:t>7</w:t>
            </w:r>
            <w:r>
              <w:rPr>
                <w:b/>
                <w:bCs/>
                <w:sz w:val="24"/>
                <w:szCs w:val="24"/>
              </w:rPr>
              <w:t xml:space="preserve">. </w:t>
            </w:r>
            <w:r>
              <w:rPr>
                <w:bCs/>
                <w:sz w:val="24"/>
                <w:szCs w:val="24"/>
              </w:rPr>
              <w:t>Планирование Спартакиады школы (внутришкольных соревнований)</w:t>
            </w:r>
          </w:p>
        </w:tc>
        <w:tc>
          <w:tcPr>
            <w:tcW w:w="735" w:type="pct"/>
          </w:tcPr>
          <w:p w14:paraId="2C1BE825" w14:textId="77777777" w:rsidR="00C348FA" w:rsidRDefault="00BE324B" w:rsidP="00C348FA">
            <w:pPr>
              <w:spacing w:after="0" w:line="240" w:lineRule="auto"/>
              <w:jc w:val="center"/>
              <w:rPr>
                <w:sz w:val="24"/>
                <w:szCs w:val="24"/>
              </w:rPr>
            </w:pPr>
            <w:r>
              <w:rPr>
                <w:sz w:val="24"/>
                <w:szCs w:val="24"/>
              </w:rPr>
              <w:t>6</w:t>
            </w:r>
          </w:p>
        </w:tc>
        <w:tc>
          <w:tcPr>
            <w:tcW w:w="832" w:type="pct"/>
          </w:tcPr>
          <w:p w14:paraId="45A5A5F0" w14:textId="77777777" w:rsidR="00C348FA" w:rsidRDefault="00C348FA" w:rsidP="00C348FA">
            <w:pPr>
              <w:spacing w:after="0" w:line="240" w:lineRule="auto"/>
              <w:jc w:val="center"/>
              <w:rPr>
                <w:sz w:val="24"/>
                <w:szCs w:val="24"/>
              </w:rPr>
            </w:pPr>
          </w:p>
        </w:tc>
      </w:tr>
      <w:tr w:rsidR="00C348FA" w14:paraId="618E3557" w14:textId="77777777" w:rsidTr="00F77279">
        <w:trPr>
          <w:trHeight w:val="174"/>
        </w:trPr>
        <w:tc>
          <w:tcPr>
            <w:tcW w:w="946" w:type="pct"/>
            <w:vMerge w:val="restart"/>
          </w:tcPr>
          <w:p w14:paraId="4F9B391F" w14:textId="77777777" w:rsidR="00C348FA" w:rsidRDefault="00C348FA" w:rsidP="00DF54B7">
            <w:pPr>
              <w:spacing w:after="0" w:line="240" w:lineRule="auto"/>
              <w:rPr>
                <w:rFonts w:eastAsia="Calibri"/>
                <w:sz w:val="24"/>
                <w:szCs w:val="24"/>
                <w:lang w:eastAsia="en-US"/>
              </w:rPr>
            </w:pPr>
            <w:r>
              <w:rPr>
                <w:b/>
                <w:bCs/>
                <w:sz w:val="24"/>
                <w:szCs w:val="24"/>
              </w:rPr>
              <w:t xml:space="preserve">Тема 3.5. </w:t>
            </w:r>
            <w:r>
              <w:rPr>
                <w:bCs/>
                <w:sz w:val="24"/>
                <w:szCs w:val="24"/>
              </w:rPr>
              <w:t>Организация деятельности школьного спортивного клуба</w:t>
            </w:r>
          </w:p>
        </w:tc>
        <w:tc>
          <w:tcPr>
            <w:tcW w:w="2487" w:type="pct"/>
          </w:tcPr>
          <w:p w14:paraId="10EB2A37" w14:textId="77777777" w:rsidR="00C348FA" w:rsidRDefault="00C348FA" w:rsidP="00C348FA">
            <w:pPr>
              <w:spacing w:after="0" w:line="240" w:lineRule="auto"/>
              <w:rPr>
                <w:rFonts w:eastAsia="Calibri"/>
                <w:b/>
                <w:bCs/>
                <w:sz w:val="24"/>
                <w:szCs w:val="24"/>
                <w:lang w:eastAsia="en-US"/>
              </w:rPr>
            </w:pPr>
            <w:r>
              <w:rPr>
                <w:rFonts w:eastAsia="Calibri"/>
                <w:b/>
                <w:bCs/>
                <w:sz w:val="24"/>
                <w:szCs w:val="24"/>
                <w:lang w:eastAsia="en-US"/>
              </w:rPr>
              <w:t>Содержание</w:t>
            </w:r>
          </w:p>
        </w:tc>
        <w:tc>
          <w:tcPr>
            <w:tcW w:w="735" w:type="pct"/>
          </w:tcPr>
          <w:p w14:paraId="28BF2C31" w14:textId="77777777" w:rsidR="00C348FA" w:rsidRDefault="00C77FBB" w:rsidP="00C348FA">
            <w:pPr>
              <w:spacing w:after="0" w:line="240" w:lineRule="auto"/>
              <w:jc w:val="center"/>
              <w:rPr>
                <w:b/>
                <w:sz w:val="24"/>
                <w:szCs w:val="24"/>
              </w:rPr>
            </w:pPr>
            <w:r>
              <w:rPr>
                <w:b/>
                <w:sz w:val="24"/>
                <w:szCs w:val="24"/>
              </w:rPr>
              <w:t>2</w:t>
            </w:r>
            <w:r w:rsidR="00BE324B">
              <w:rPr>
                <w:b/>
                <w:sz w:val="24"/>
                <w:szCs w:val="24"/>
              </w:rPr>
              <w:t>/</w:t>
            </w:r>
            <w:r w:rsidR="00C348FA">
              <w:rPr>
                <w:b/>
                <w:sz w:val="24"/>
                <w:szCs w:val="24"/>
              </w:rPr>
              <w:t>2</w:t>
            </w:r>
          </w:p>
        </w:tc>
        <w:tc>
          <w:tcPr>
            <w:tcW w:w="832" w:type="pct"/>
          </w:tcPr>
          <w:p w14:paraId="490F0DB8" w14:textId="77777777" w:rsidR="00C348FA" w:rsidRDefault="0063548A" w:rsidP="00C348FA">
            <w:pPr>
              <w:spacing w:after="0" w:line="240" w:lineRule="auto"/>
              <w:jc w:val="center"/>
              <w:rPr>
                <w:b/>
                <w:sz w:val="24"/>
                <w:szCs w:val="24"/>
              </w:rPr>
            </w:pPr>
            <w:r w:rsidRPr="00FF02E2">
              <w:rPr>
                <w:sz w:val="18"/>
              </w:rPr>
              <w:t>ОК.01- ОК</w:t>
            </w:r>
            <w:r>
              <w:rPr>
                <w:sz w:val="18"/>
              </w:rPr>
              <w:t>.</w:t>
            </w:r>
            <w:r w:rsidRPr="00FF02E2">
              <w:rPr>
                <w:sz w:val="18"/>
              </w:rPr>
              <w:t xml:space="preserve"> 06, ОК</w:t>
            </w:r>
            <w:r>
              <w:rPr>
                <w:sz w:val="18"/>
              </w:rPr>
              <w:t xml:space="preserve">. </w:t>
            </w:r>
            <w:r w:rsidRPr="00FF02E2">
              <w:rPr>
                <w:sz w:val="18"/>
              </w:rPr>
              <w:t>08, ОК.09, ПК</w:t>
            </w:r>
            <w:r>
              <w:rPr>
                <w:sz w:val="18"/>
              </w:rPr>
              <w:t>.</w:t>
            </w:r>
            <w:r w:rsidRPr="00FF02E2">
              <w:rPr>
                <w:sz w:val="18"/>
              </w:rPr>
              <w:t xml:space="preserve"> </w:t>
            </w:r>
            <w:r>
              <w:rPr>
                <w:sz w:val="18"/>
              </w:rPr>
              <w:t>3</w:t>
            </w:r>
            <w:r w:rsidRPr="00FF02E2">
              <w:rPr>
                <w:sz w:val="18"/>
              </w:rPr>
              <w:t>.1 – ПК.</w:t>
            </w:r>
            <w:r>
              <w:rPr>
                <w:sz w:val="18"/>
              </w:rPr>
              <w:t>3.5</w:t>
            </w:r>
          </w:p>
        </w:tc>
      </w:tr>
      <w:tr w:rsidR="00C348FA" w14:paraId="3912DB55" w14:textId="77777777" w:rsidTr="00F77279">
        <w:trPr>
          <w:trHeight w:val="196"/>
        </w:trPr>
        <w:tc>
          <w:tcPr>
            <w:tcW w:w="946" w:type="pct"/>
            <w:vMerge/>
          </w:tcPr>
          <w:p w14:paraId="27A14138" w14:textId="77777777" w:rsidR="00C348FA" w:rsidRDefault="00C348FA" w:rsidP="00C348FA">
            <w:pPr>
              <w:spacing w:after="0" w:line="240" w:lineRule="auto"/>
              <w:jc w:val="both"/>
              <w:rPr>
                <w:b/>
                <w:bCs/>
                <w:sz w:val="24"/>
                <w:szCs w:val="24"/>
              </w:rPr>
            </w:pPr>
          </w:p>
        </w:tc>
        <w:tc>
          <w:tcPr>
            <w:tcW w:w="2487" w:type="pct"/>
          </w:tcPr>
          <w:p w14:paraId="704FC96C" w14:textId="77777777" w:rsidR="00C348FA" w:rsidRDefault="00C348FA" w:rsidP="00C348FA">
            <w:pPr>
              <w:spacing w:after="0" w:line="240" w:lineRule="auto"/>
              <w:rPr>
                <w:rFonts w:eastAsia="Calibri"/>
                <w:bCs/>
                <w:sz w:val="24"/>
                <w:szCs w:val="24"/>
                <w:lang w:eastAsia="en-US"/>
              </w:rPr>
            </w:pPr>
            <w:r>
              <w:rPr>
                <w:rFonts w:eastAsia="Calibri"/>
                <w:bCs/>
                <w:sz w:val="24"/>
                <w:szCs w:val="24"/>
                <w:lang w:eastAsia="en-US"/>
              </w:rPr>
              <w:t>1. Особенности организации деятельности школьного спортивного клуба</w:t>
            </w:r>
          </w:p>
        </w:tc>
        <w:tc>
          <w:tcPr>
            <w:tcW w:w="735" w:type="pct"/>
          </w:tcPr>
          <w:p w14:paraId="3FEF2A66" w14:textId="77777777" w:rsidR="00C348FA" w:rsidRDefault="00C348FA" w:rsidP="00C348FA">
            <w:pPr>
              <w:spacing w:after="0" w:line="240" w:lineRule="auto"/>
              <w:jc w:val="center"/>
              <w:rPr>
                <w:sz w:val="24"/>
                <w:szCs w:val="24"/>
              </w:rPr>
            </w:pPr>
            <w:r>
              <w:rPr>
                <w:sz w:val="24"/>
                <w:szCs w:val="24"/>
              </w:rPr>
              <w:t>-</w:t>
            </w:r>
          </w:p>
        </w:tc>
        <w:tc>
          <w:tcPr>
            <w:tcW w:w="832" w:type="pct"/>
          </w:tcPr>
          <w:p w14:paraId="553A4FC3" w14:textId="77777777" w:rsidR="00C348FA" w:rsidRDefault="00C348FA" w:rsidP="00C348FA">
            <w:pPr>
              <w:spacing w:after="0" w:line="240" w:lineRule="auto"/>
              <w:jc w:val="center"/>
              <w:rPr>
                <w:sz w:val="24"/>
                <w:szCs w:val="24"/>
              </w:rPr>
            </w:pPr>
          </w:p>
        </w:tc>
      </w:tr>
      <w:tr w:rsidR="00C348FA" w14:paraId="429E470D" w14:textId="77777777" w:rsidTr="00F77279">
        <w:trPr>
          <w:trHeight w:val="175"/>
        </w:trPr>
        <w:tc>
          <w:tcPr>
            <w:tcW w:w="946" w:type="pct"/>
            <w:vMerge/>
          </w:tcPr>
          <w:p w14:paraId="23753082" w14:textId="77777777" w:rsidR="00C348FA" w:rsidRDefault="00C348FA" w:rsidP="00C348FA">
            <w:pPr>
              <w:spacing w:after="0" w:line="240" w:lineRule="auto"/>
              <w:jc w:val="both"/>
              <w:rPr>
                <w:b/>
                <w:bCs/>
                <w:sz w:val="24"/>
                <w:szCs w:val="24"/>
              </w:rPr>
            </w:pPr>
          </w:p>
        </w:tc>
        <w:tc>
          <w:tcPr>
            <w:tcW w:w="2487" w:type="pct"/>
            <w:tcBorders>
              <w:bottom w:val="single" w:sz="8" w:space="0" w:color="auto"/>
            </w:tcBorders>
          </w:tcPr>
          <w:p w14:paraId="61D2C2E4" w14:textId="77777777" w:rsidR="00C348FA" w:rsidRDefault="00C348FA" w:rsidP="00C348FA">
            <w:pPr>
              <w:spacing w:after="0" w:line="240" w:lineRule="auto"/>
              <w:rPr>
                <w:rFonts w:eastAsia="Calibri"/>
                <w:b/>
                <w:bCs/>
                <w:sz w:val="24"/>
                <w:szCs w:val="24"/>
                <w:lang w:eastAsia="en-US"/>
              </w:rPr>
            </w:pPr>
            <w:r>
              <w:rPr>
                <w:rFonts w:eastAsia="Calibri"/>
                <w:b/>
                <w:bCs/>
                <w:sz w:val="24"/>
                <w:szCs w:val="24"/>
                <w:lang w:eastAsia="en-US"/>
              </w:rPr>
              <w:t>В том числе, практических занятий</w:t>
            </w:r>
          </w:p>
        </w:tc>
        <w:tc>
          <w:tcPr>
            <w:tcW w:w="735" w:type="pct"/>
            <w:tcBorders>
              <w:bottom w:val="single" w:sz="8" w:space="0" w:color="auto"/>
            </w:tcBorders>
          </w:tcPr>
          <w:p w14:paraId="6D8B9298" w14:textId="77777777" w:rsidR="00C348FA" w:rsidRPr="00E846F0" w:rsidRDefault="00C348FA" w:rsidP="00C348FA">
            <w:pPr>
              <w:spacing w:after="0" w:line="240" w:lineRule="auto"/>
              <w:jc w:val="center"/>
              <w:rPr>
                <w:b/>
                <w:i/>
                <w:sz w:val="24"/>
                <w:szCs w:val="24"/>
              </w:rPr>
            </w:pPr>
            <w:r w:rsidRPr="00E846F0">
              <w:rPr>
                <w:b/>
                <w:i/>
                <w:sz w:val="24"/>
                <w:szCs w:val="24"/>
              </w:rPr>
              <w:t>2</w:t>
            </w:r>
          </w:p>
        </w:tc>
        <w:tc>
          <w:tcPr>
            <w:tcW w:w="832" w:type="pct"/>
            <w:tcBorders>
              <w:bottom w:val="single" w:sz="8" w:space="0" w:color="auto"/>
            </w:tcBorders>
          </w:tcPr>
          <w:p w14:paraId="1E83D565" w14:textId="77777777" w:rsidR="00C348FA" w:rsidRDefault="00C348FA" w:rsidP="00C348FA">
            <w:pPr>
              <w:spacing w:after="0" w:line="240" w:lineRule="auto"/>
              <w:jc w:val="center"/>
              <w:rPr>
                <w:b/>
                <w:sz w:val="24"/>
                <w:szCs w:val="24"/>
              </w:rPr>
            </w:pPr>
          </w:p>
        </w:tc>
      </w:tr>
      <w:tr w:rsidR="00C348FA" w14:paraId="1942040E" w14:textId="77777777" w:rsidTr="00F77279">
        <w:trPr>
          <w:trHeight w:val="240"/>
        </w:trPr>
        <w:tc>
          <w:tcPr>
            <w:tcW w:w="946" w:type="pct"/>
            <w:vMerge/>
          </w:tcPr>
          <w:p w14:paraId="4D18A2E0" w14:textId="77777777" w:rsidR="00C348FA" w:rsidRDefault="00C348FA" w:rsidP="00C348FA">
            <w:pPr>
              <w:spacing w:after="0" w:line="240" w:lineRule="auto"/>
              <w:jc w:val="both"/>
              <w:rPr>
                <w:b/>
                <w:bCs/>
                <w:sz w:val="24"/>
                <w:szCs w:val="24"/>
              </w:rPr>
            </w:pPr>
          </w:p>
        </w:tc>
        <w:tc>
          <w:tcPr>
            <w:tcW w:w="2487" w:type="pct"/>
            <w:tcBorders>
              <w:top w:val="single" w:sz="8" w:space="0" w:color="auto"/>
            </w:tcBorders>
          </w:tcPr>
          <w:p w14:paraId="452D4D75" w14:textId="77777777" w:rsidR="00C348FA" w:rsidRDefault="00C348FA" w:rsidP="00B449B5">
            <w:pPr>
              <w:spacing w:after="0" w:line="240" w:lineRule="auto"/>
              <w:rPr>
                <w:rFonts w:eastAsia="Calibri"/>
                <w:bCs/>
                <w:sz w:val="24"/>
                <w:szCs w:val="24"/>
                <w:lang w:eastAsia="en-US"/>
              </w:rPr>
            </w:pPr>
            <w:r>
              <w:rPr>
                <w:rFonts w:eastAsia="Calibri"/>
                <w:b/>
                <w:bCs/>
                <w:sz w:val="24"/>
                <w:szCs w:val="24"/>
                <w:lang w:eastAsia="en-US"/>
              </w:rPr>
              <w:t xml:space="preserve">Практическое занятие </w:t>
            </w:r>
            <w:r w:rsidR="00B449B5">
              <w:rPr>
                <w:rFonts w:eastAsia="Calibri"/>
                <w:b/>
                <w:bCs/>
                <w:sz w:val="24"/>
                <w:szCs w:val="24"/>
                <w:lang w:eastAsia="en-US"/>
              </w:rPr>
              <w:t>8</w:t>
            </w:r>
            <w:r>
              <w:rPr>
                <w:rFonts w:eastAsia="Calibri"/>
                <w:b/>
                <w:bCs/>
                <w:sz w:val="24"/>
                <w:szCs w:val="24"/>
                <w:lang w:eastAsia="en-US"/>
              </w:rPr>
              <w:t>.</w:t>
            </w:r>
            <w:r>
              <w:rPr>
                <w:rFonts w:eastAsia="Calibri"/>
                <w:bCs/>
                <w:sz w:val="24"/>
                <w:szCs w:val="24"/>
                <w:lang w:eastAsia="en-US"/>
              </w:rPr>
              <w:t xml:space="preserve"> Определение направлений и содержания деятельности школьного спортивного клуба</w:t>
            </w:r>
          </w:p>
        </w:tc>
        <w:tc>
          <w:tcPr>
            <w:tcW w:w="735" w:type="pct"/>
            <w:tcBorders>
              <w:top w:val="single" w:sz="8" w:space="0" w:color="auto"/>
            </w:tcBorders>
            <w:vAlign w:val="center"/>
          </w:tcPr>
          <w:p w14:paraId="7601526C" w14:textId="77777777" w:rsidR="00C348FA" w:rsidRDefault="00C348FA" w:rsidP="00C348FA">
            <w:pPr>
              <w:spacing w:after="0" w:line="240" w:lineRule="auto"/>
              <w:jc w:val="center"/>
              <w:rPr>
                <w:sz w:val="24"/>
                <w:szCs w:val="24"/>
              </w:rPr>
            </w:pPr>
            <w:r>
              <w:rPr>
                <w:sz w:val="24"/>
                <w:szCs w:val="24"/>
              </w:rPr>
              <w:t>2</w:t>
            </w:r>
          </w:p>
        </w:tc>
        <w:tc>
          <w:tcPr>
            <w:tcW w:w="832" w:type="pct"/>
            <w:tcBorders>
              <w:top w:val="single" w:sz="8" w:space="0" w:color="auto"/>
            </w:tcBorders>
          </w:tcPr>
          <w:p w14:paraId="2BC40008" w14:textId="77777777" w:rsidR="00C348FA" w:rsidRDefault="00C348FA" w:rsidP="00C348FA">
            <w:pPr>
              <w:spacing w:after="0" w:line="240" w:lineRule="auto"/>
              <w:jc w:val="center"/>
              <w:rPr>
                <w:sz w:val="24"/>
                <w:szCs w:val="24"/>
              </w:rPr>
            </w:pPr>
          </w:p>
        </w:tc>
      </w:tr>
      <w:tr w:rsidR="00C348FA" w14:paraId="6CED7F24" w14:textId="77777777" w:rsidTr="00F77279">
        <w:tc>
          <w:tcPr>
            <w:tcW w:w="3433" w:type="pct"/>
            <w:gridSpan w:val="2"/>
          </w:tcPr>
          <w:p w14:paraId="14A25C10" w14:textId="77777777" w:rsidR="0045292B" w:rsidRDefault="0045292B" w:rsidP="0045292B">
            <w:pPr>
              <w:spacing w:after="0" w:line="240" w:lineRule="auto"/>
              <w:rPr>
                <w:b/>
                <w:bCs/>
                <w:sz w:val="24"/>
                <w:szCs w:val="24"/>
              </w:rPr>
            </w:pPr>
            <w:r>
              <w:rPr>
                <w:b/>
                <w:bCs/>
                <w:sz w:val="24"/>
                <w:szCs w:val="24"/>
              </w:rPr>
              <w:t>Учебная практика раздела 1</w:t>
            </w:r>
          </w:p>
          <w:p w14:paraId="33B29686" w14:textId="77777777" w:rsidR="0045292B" w:rsidRDefault="0045292B" w:rsidP="0045292B">
            <w:pPr>
              <w:spacing w:after="0" w:line="240" w:lineRule="auto"/>
              <w:rPr>
                <w:b/>
                <w:bCs/>
                <w:sz w:val="24"/>
                <w:szCs w:val="24"/>
              </w:rPr>
            </w:pPr>
            <w:r>
              <w:rPr>
                <w:b/>
                <w:bCs/>
                <w:sz w:val="24"/>
                <w:szCs w:val="24"/>
              </w:rPr>
              <w:lastRenderedPageBreak/>
              <w:t xml:space="preserve">Виды работ </w:t>
            </w:r>
          </w:p>
          <w:p w14:paraId="65455BCF" w14:textId="77777777" w:rsidR="0045292B" w:rsidRDefault="0045292B" w:rsidP="00556D24">
            <w:pPr>
              <w:widowControl w:val="0"/>
              <w:numPr>
                <w:ilvl w:val="0"/>
                <w:numId w:val="4"/>
              </w:numPr>
              <w:tabs>
                <w:tab w:val="left" w:pos="480"/>
              </w:tabs>
              <w:autoSpaceDE w:val="0"/>
              <w:autoSpaceDN w:val="0"/>
              <w:adjustRightInd w:val="0"/>
              <w:spacing w:after="0" w:line="240" w:lineRule="auto"/>
              <w:ind w:left="0" w:firstLine="0"/>
              <w:jc w:val="both"/>
              <w:rPr>
                <w:sz w:val="24"/>
                <w:szCs w:val="24"/>
              </w:rPr>
            </w:pPr>
            <w:r>
              <w:rPr>
                <w:sz w:val="24"/>
                <w:szCs w:val="24"/>
              </w:rPr>
              <w:t>Изучение и анализ нормативной и методической литературы и других источников информации для планирования уроков физической культуры.</w:t>
            </w:r>
          </w:p>
          <w:p w14:paraId="30DFF8D4" w14:textId="77777777" w:rsidR="0045292B" w:rsidRDefault="0045292B" w:rsidP="00556D24">
            <w:pPr>
              <w:widowControl w:val="0"/>
              <w:numPr>
                <w:ilvl w:val="0"/>
                <w:numId w:val="4"/>
              </w:numPr>
              <w:tabs>
                <w:tab w:val="left" w:pos="480"/>
              </w:tabs>
              <w:autoSpaceDE w:val="0"/>
              <w:autoSpaceDN w:val="0"/>
              <w:adjustRightInd w:val="0"/>
              <w:spacing w:after="0" w:line="240" w:lineRule="auto"/>
              <w:ind w:left="0" w:firstLine="0"/>
              <w:jc w:val="both"/>
              <w:rPr>
                <w:sz w:val="24"/>
                <w:szCs w:val="24"/>
              </w:rPr>
            </w:pPr>
            <w:r>
              <w:rPr>
                <w:sz w:val="24"/>
                <w:szCs w:val="24"/>
              </w:rPr>
              <w:t>Определения темы и задач уроков физической культуры в соответствии с их разновидностью.</w:t>
            </w:r>
          </w:p>
          <w:p w14:paraId="1B59B4AF" w14:textId="77777777" w:rsidR="0045292B" w:rsidRDefault="0045292B" w:rsidP="00556D24">
            <w:pPr>
              <w:widowControl w:val="0"/>
              <w:numPr>
                <w:ilvl w:val="0"/>
                <w:numId w:val="4"/>
              </w:numPr>
              <w:tabs>
                <w:tab w:val="left" w:pos="480"/>
              </w:tabs>
              <w:autoSpaceDE w:val="0"/>
              <w:autoSpaceDN w:val="0"/>
              <w:adjustRightInd w:val="0"/>
              <w:spacing w:after="0" w:line="240" w:lineRule="auto"/>
              <w:ind w:left="0" w:firstLine="0"/>
              <w:jc w:val="both"/>
              <w:rPr>
                <w:sz w:val="24"/>
                <w:szCs w:val="24"/>
              </w:rPr>
            </w:pPr>
            <w:r>
              <w:rPr>
                <w:sz w:val="24"/>
                <w:szCs w:val="24"/>
              </w:rPr>
              <w:t xml:space="preserve">Планирование оптимальной двигательной деятельности обучающихся на уроках физической культуры в соответствии с темой и решаемыми задачами. </w:t>
            </w:r>
          </w:p>
          <w:p w14:paraId="5B7564FB" w14:textId="77777777" w:rsidR="0045292B" w:rsidRDefault="0045292B" w:rsidP="00556D24">
            <w:pPr>
              <w:widowControl w:val="0"/>
              <w:numPr>
                <w:ilvl w:val="0"/>
                <w:numId w:val="4"/>
              </w:numPr>
              <w:tabs>
                <w:tab w:val="left" w:pos="480"/>
              </w:tabs>
              <w:autoSpaceDE w:val="0"/>
              <w:autoSpaceDN w:val="0"/>
              <w:adjustRightInd w:val="0"/>
              <w:spacing w:after="0" w:line="240" w:lineRule="auto"/>
              <w:ind w:left="0" w:firstLine="0"/>
              <w:jc w:val="both"/>
              <w:rPr>
                <w:sz w:val="24"/>
                <w:szCs w:val="24"/>
              </w:rPr>
            </w:pPr>
            <w:r>
              <w:rPr>
                <w:sz w:val="24"/>
                <w:szCs w:val="24"/>
              </w:rPr>
              <w:t xml:space="preserve"> Разработка документов оперативного планирования уроков физической культуры.</w:t>
            </w:r>
          </w:p>
          <w:p w14:paraId="41AFCEFE" w14:textId="77777777" w:rsidR="0045292B" w:rsidRDefault="0045292B" w:rsidP="00556D24">
            <w:pPr>
              <w:widowControl w:val="0"/>
              <w:numPr>
                <w:ilvl w:val="0"/>
                <w:numId w:val="4"/>
              </w:numPr>
              <w:tabs>
                <w:tab w:val="left" w:pos="480"/>
              </w:tabs>
              <w:autoSpaceDE w:val="0"/>
              <w:autoSpaceDN w:val="0"/>
              <w:adjustRightInd w:val="0"/>
              <w:spacing w:after="0" w:line="240" w:lineRule="auto"/>
              <w:ind w:left="0" w:firstLine="0"/>
              <w:jc w:val="both"/>
              <w:rPr>
                <w:sz w:val="24"/>
                <w:szCs w:val="24"/>
              </w:rPr>
            </w:pPr>
            <w:r>
              <w:rPr>
                <w:sz w:val="24"/>
                <w:szCs w:val="24"/>
              </w:rPr>
              <w:t xml:space="preserve">Разработка и проведение фрагментов уроков физической культуры с использованием различных образовательных технологий, </w:t>
            </w:r>
            <w:r>
              <w:rPr>
                <w:bCs/>
                <w:sz w:val="24"/>
                <w:szCs w:val="24"/>
              </w:rPr>
              <w:t>в том числе, дистанционных образовательных технологий.</w:t>
            </w:r>
          </w:p>
          <w:p w14:paraId="10A4D000" w14:textId="77777777" w:rsidR="0045292B" w:rsidRDefault="0045292B" w:rsidP="0045292B">
            <w:pPr>
              <w:spacing w:after="0" w:line="240" w:lineRule="auto"/>
              <w:jc w:val="both"/>
              <w:rPr>
                <w:rFonts w:eastAsia="Calibri"/>
                <w:bCs/>
                <w:sz w:val="24"/>
                <w:szCs w:val="24"/>
                <w:lang w:eastAsia="en-US"/>
              </w:rPr>
            </w:pPr>
            <w:r>
              <w:rPr>
                <w:rFonts w:eastAsia="Calibri"/>
                <w:bCs/>
                <w:sz w:val="24"/>
                <w:szCs w:val="24"/>
                <w:lang w:eastAsia="en-US"/>
              </w:rPr>
              <w:t xml:space="preserve">6. Осуществление контроля за результатами </w:t>
            </w:r>
            <w:proofErr w:type="spellStart"/>
            <w:r>
              <w:rPr>
                <w:rFonts w:eastAsia="Calibri"/>
                <w:bCs/>
                <w:sz w:val="24"/>
                <w:szCs w:val="24"/>
                <w:lang w:eastAsia="en-US"/>
              </w:rPr>
              <w:t>общепредметной</w:t>
            </w:r>
            <w:proofErr w:type="spellEnd"/>
            <w:r>
              <w:rPr>
                <w:rFonts w:eastAsia="Calibri"/>
                <w:bCs/>
                <w:sz w:val="24"/>
                <w:szCs w:val="24"/>
                <w:lang w:eastAsia="en-US"/>
              </w:rPr>
              <w:t xml:space="preserve">, двигательной, физической и функциональной подготовленности обучающихся по предмету «Физическая культура». </w:t>
            </w:r>
          </w:p>
          <w:p w14:paraId="1DCC4ECB" w14:textId="77777777" w:rsidR="0045292B" w:rsidRDefault="0045292B" w:rsidP="0045292B">
            <w:pPr>
              <w:spacing w:after="0" w:line="240" w:lineRule="auto"/>
              <w:jc w:val="both"/>
              <w:rPr>
                <w:rFonts w:eastAsia="Calibri"/>
                <w:bCs/>
                <w:sz w:val="24"/>
                <w:szCs w:val="24"/>
                <w:lang w:eastAsia="en-US"/>
              </w:rPr>
            </w:pPr>
            <w:r>
              <w:rPr>
                <w:rFonts w:eastAsia="Calibri"/>
                <w:bCs/>
                <w:sz w:val="24"/>
                <w:szCs w:val="24"/>
                <w:lang w:eastAsia="en-US"/>
              </w:rPr>
              <w:t>7. Оценивание результатов контроля и разработка рекомендаций по совершенствованию подготовленности обучающихся с учётом из возраста, уровня подготовленности.</w:t>
            </w:r>
          </w:p>
          <w:p w14:paraId="41F77D77" w14:textId="77777777" w:rsidR="0045292B" w:rsidRDefault="0045292B" w:rsidP="0045292B">
            <w:pPr>
              <w:spacing w:after="0" w:line="240" w:lineRule="auto"/>
              <w:jc w:val="both"/>
              <w:rPr>
                <w:rFonts w:eastAsia="Calibri"/>
                <w:bCs/>
                <w:sz w:val="24"/>
                <w:szCs w:val="24"/>
                <w:lang w:eastAsia="en-US"/>
              </w:rPr>
            </w:pPr>
            <w:r>
              <w:rPr>
                <w:rFonts w:eastAsia="Calibri"/>
                <w:bCs/>
                <w:sz w:val="24"/>
                <w:szCs w:val="24"/>
                <w:lang w:eastAsia="en-US"/>
              </w:rPr>
              <w:t>8. Педагогическое наблюдение и анализ учебного процесса, разработка конкретных рекомендаций по его совершенствованию.</w:t>
            </w:r>
          </w:p>
          <w:p w14:paraId="4E950F27" w14:textId="77777777" w:rsidR="0045292B" w:rsidRDefault="0045292B" w:rsidP="0045292B">
            <w:pPr>
              <w:spacing w:after="0" w:line="240" w:lineRule="auto"/>
              <w:rPr>
                <w:b/>
                <w:bCs/>
                <w:sz w:val="24"/>
                <w:szCs w:val="24"/>
              </w:rPr>
            </w:pPr>
            <w:r>
              <w:rPr>
                <w:rFonts w:eastAsia="Calibri"/>
                <w:bCs/>
                <w:sz w:val="24"/>
                <w:szCs w:val="24"/>
                <w:lang w:eastAsia="en-US"/>
              </w:rPr>
              <w:t>9. Ведение документации, обеспечивающей процесс физического воспитания, в том числе, электронные формы документации</w:t>
            </w:r>
          </w:p>
          <w:p w14:paraId="47732B9A" w14:textId="77777777" w:rsidR="0045292B" w:rsidRDefault="0045292B" w:rsidP="0045292B">
            <w:pPr>
              <w:spacing w:after="0" w:line="240" w:lineRule="auto"/>
              <w:jc w:val="both"/>
              <w:rPr>
                <w:bCs/>
                <w:sz w:val="24"/>
                <w:szCs w:val="24"/>
              </w:rPr>
            </w:pPr>
            <w:r>
              <w:rPr>
                <w:bCs/>
                <w:sz w:val="24"/>
                <w:szCs w:val="24"/>
              </w:rPr>
              <w:t>10.Планирование последовательности освоения разделов учебного предмета «Физическая культура и физических упражнений в учебном году.</w:t>
            </w:r>
          </w:p>
          <w:p w14:paraId="285C8405" w14:textId="77777777" w:rsidR="0045292B" w:rsidRDefault="0045292B" w:rsidP="0045292B">
            <w:pPr>
              <w:spacing w:after="0" w:line="240" w:lineRule="auto"/>
              <w:jc w:val="both"/>
              <w:rPr>
                <w:bCs/>
                <w:sz w:val="24"/>
                <w:szCs w:val="24"/>
              </w:rPr>
            </w:pPr>
            <w:r>
              <w:rPr>
                <w:sz w:val="24"/>
                <w:szCs w:val="24"/>
              </w:rPr>
              <w:t xml:space="preserve">11. Разработка и проведение фрагментов уроков физической культуры по основным разделам программы </w:t>
            </w:r>
            <w:r>
              <w:rPr>
                <w:bCs/>
                <w:sz w:val="24"/>
                <w:szCs w:val="24"/>
              </w:rPr>
              <w:t>с обучающимися младшего школьного возраста.</w:t>
            </w:r>
          </w:p>
          <w:p w14:paraId="00417BD4" w14:textId="77777777" w:rsidR="0045292B" w:rsidRDefault="0045292B" w:rsidP="0045292B">
            <w:pPr>
              <w:spacing w:after="0" w:line="240" w:lineRule="auto"/>
              <w:jc w:val="both"/>
              <w:rPr>
                <w:bCs/>
                <w:sz w:val="24"/>
                <w:szCs w:val="24"/>
              </w:rPr>
            </w:pPr>
            <w:r>
              <w:rPr>
                <w:bCs/>
                <w:sz w:val="24"/>
                <w:szCs w:val="24"/>
              </w:rPr>
              <w:t>12. Разработка и проведение фрагментов уроков физической культуры по основным разделам программы с обучающимися среднего школьного возраста.</w:t>
            </w:r>
          </w:p>
          <w:p w14:paraId="6B38167B" w14:textId="77777777" w:rsidR="0045292B" w:rsidRDefault="0045292B" w:rsidP="0045292B">
            <w:pPr>
              <w:spacing w:after="0" w:line="240" w:lineRule="auto"/>
              <w:rPr>
                <w:b/>
                <w:bCs/>
                <w:sz w:val="24"/>
                <w:szCs w:val="24"/>
              </w:rPr>
            </w:pPr>
            <w:r>
              <w:rPr>
                <w:bCs/>
                <w:sz w:val="24"/>
                <w:szCs w:val="24"/>
              </w:rPr>
              <w:t>13. Разработка и проведение фрагментов уроков физической культуры по основным разделам программы с обучающимися старшего школьного возраста.</w:t>
            </w:r>
          </w:p>
          <w:p w14:paraId="61C35BCD" w14:textId="77777777" w:rsidR="00C348FA" w:rsidRDefault="00C348FA" w:rsidP="00C348FA">
            <w:pPr>
              <w:spacing w:after="0" w:line="240" w:lineRule="auto"/>
              <w:rPr>
                <w:b/>
                <w:bCs/>
                <w:sz w:val="24"/>
                <w:szCs w:val="24"/>
              </w:rPr>
            </w:pPr>
            <w:r>
              <w:rPr>
                <w:b/>
                <w:bCs/>
                <w:sz w:val="24"/>
                <w:szCs w:val="24"/>
              </w:rPr>
              <w:t xml:space="preserve">Учебная практика раздела </w:t>
            </w:r>
            <w:r w:rsidR="005E7EFA">
              <w:rPr>
                <w:b/>
                <w:bCs/>
                <w:sz w:val="24"/>
                <w:szCs w:val="24"/>
              </w:rPr>
              <w:t>2</w:t>
            </w:r>
          </w:p>
          <w:p w14:paraId="1EA5BE16" w14:textId="77777777" w:rsidR="00C348FA" w:rsidRDefault="00C348FA" w:rsidP="00C348FA">
            <w:pPr>
              <w:spacing w:after="0" w:line="240" w:lineRule="auto"/>
              <w:rPr>
                <w:b/>
                <w:bCs/>
                <w:sz w:val="24"/>
                <w:szCs w:val="24"/>
              </w:rPr>
            </w:pPr>
            <w:r>
              <w:rPr>
                <w:b/>
                <w:bCs/>
                <w:sz w:val="24"/>
                <w:szCs w:val="24"/>
              </w:rPr>
              <w:t xml:space="preserve">Виды работ </w:t>
            </w:r>
          </w:p>
          <w:p w14:paraId="577A1A12" w14:textId="77777777" w:rsidR="00C348FA" w:rsidRDefault="00C348FA" w:rsidP="00556D24">
            <w:pPr>
              <w:numPr>
                <w:ilvl w:val="0"/>
                <w:numId w:val="5"/>
              </w:numPr>
              <w:tabs>
                <w:tab w:val="left" w:pos="709"/>
                <w:tab w:val="left" w:pos="851"/>
              </w:tabs>
              <w:spacing w:after="0" w:line="240" w:lineRule="auto"/>
              <w:ind w:left="0" w:firstLine="567"/>
              <w:jc w:val="both"/>
              <w:rPr>
                <w:sz w:val="24"/>
                <w:szCs w:val="24"/>
              </w:rPr>
            </w:pPr>
            <w:r>
              <w:rPr>
                <w:sz w:val="24"/>
                <w:szCs w:val="24"/>
              </w:rPr>
              <w:t>Разработка и проведение неурочных форм занятий физическими упражнениями в режиме учебного дня школьника;</w:t>
            </w:r>
          </w:p>
          <w:p w14:paraId="02471AB4" w14:textId="77777777" w:rsidR="00C348FA" w:rsidRDefault="00C348FA" w:rsidP="00556D24">
            <w:pPr>
              <w:numPr>
                <w:ilvl w:val="0"/>
                <w:numId w:val="5"/>
              </w:numPr>
              <w:tabs>
                <w:tab w:val="left" w:pos="709"/>
                <w:tab w:val="left" w:pos="851"/>
              </w:tabs>
              <w:spacing w:after="0" w:line="240" w:lineRule="auto"/>
              <w:ind w:left="0" w:firstLine="567"/>
              <w:jc w:val="both"/>
              <w:rPr>
                <w:b/>
                <w:sz w:val="24"/>
                <w:szCs w:val="24"/>
              </w:rPr>
            </w:pPr>
            <w:r>
              <w:rPr>
                <w:sz w:val="24"/>
                <w:szCs w:val="24"/>
              </w:rPr>
              <w:t>Разработка и проведение различных занятий и мероприятий по физическому воспитанию во внеурочной деятельности.</w:t>
            </w:r>
          </w:p>
        </w:tc>
        <w:tc>
          <w:tcPr>
            <w:tcW w:w="735" w:type="pct"/>
            <w:vAlign w:val="center"/>
          </w:tcPr>
          <w:p w14:paraId="7CD83006" w14:textId="77777777" w:rsidR="00C348FA" w:rsidRDefault="00512833" w:rsidP="00C348FA">
            <w:pPr>
              <w:spacing w:after="0" w:line="240" w:lineRule="auto"/>
              <w:jc w:val="center"/>
              <w:rPr>
                <w:b/>
                <w:sz w:val="24"/>
                <w:szCs w:val="24"/>
              </w:rPr>
            </w:pPr>
            <w:r>
              <w:rPr>
                <w:b/>
                <w:sz w:val="24"/>
                <w:szCs w:val="24"/>
              </w:rPr>
              <w:lastRenderedPageBreak/>
              <w:t>72</w:t>
            </w:r>
          </w:p>
        </w:tc>
        <w:tc>
          <w:tcPr>
            <w:tcW w:w="832" w:type="pct"/>
          </w:tcPr>
          <w:p w14:paraId="0CB73EB6" w14:textId="77777777" w:rsidR="00C348FA" w:rsidRDefault="00C348FA" w:rsidP="00C348FA">
            <w:pPr>
              <w:spacing w:after="0" w:line="240" w:lineRule="auto"/>
              <w:jc w:val="center"/>
              <w:rPr>
                <w:b/>
                <w:sz w:val="24"/>
                <w:szCs w:val="24"/>
              </w:rPr>
            </w:pPr>
          </w:p>
        </w:tc>
      </w:tr>
      <w:tr w:rsidR="00C348FA" w14:paraId="35B62339" w14:textId="77777777" w:rsidTr="00F77279">
        <w:tc>
          <w:tcPr>
            <w:tcW w:w="3433" w:type="pct"/>
            <w:gridSpan w:val="2"/>
          </w:tcPr>
          <w:p w14:paraId="6E337CAA" w14:textId="77777777" w:rsidR="00C348FA" w:rsidRDefault="00C348FA" w:rsidP="00C348FA">
            <w:pPr>
              <w:suppressAutoHyphens/>
              <w:spacing w:after="0" w:line="240" w:lineRule="auto"/>
              <w:jc w:val="both"/>
              <w:rPr>
                <w:b/>
                <w:bCs/>
                <w:sz w:val="24"/>
                <w:szCs w:val="24"/>
              </w:rPr>
            </w:pPr>
            <w:r>
              <w:rPr>
                <w:b/>
                <w:bCs/>
                <w:sz w:val="24"/>
                <w:szCs w:val="24"/>
              </w:rPr>
              <w:t xml:space="preserve">Производственная практика </w:t>
            </w:r>
            <w:r>
              <w:rPr>
                <w:b/>
                <w:sz w:val="24"/>
                <w:szCs w:val="24"/>
              </w:rPr>
              <w:t>(</w:t>
            </w:r>
            <w:r>
              <w:rPr>
                <w:b/>
                <w:bCs/>
                <w:sz w:val="24"/>
                <w:szCs w:val="24"/>
              </w:rPr>
              <w:t>если предусмотрена</w:t>
            </w:r>
            <w:r>
              <w:rPr>
                <w:b/>
                <w:sz w:val="24"/>
                <w:szCs w:val="24"/>
              </w:rPr>
              <w:t xml:space="preserve"> итоговая (концентрированная) практика</w:t>
            </w:r>
            <w:r>
              <w:rPr>
                <w:b/>
                <w:bCs/>
                <w:sz w:val="24"/>
                <w:szCs w:val="24"/>
              </w:rPr>
              <w:t>)</w:t>
            </w:r>
          </w:p>
          <w:p w14:paraId="484277E0" w14:textId="77777777" w:rsidR="00C348FA" w:rsidRDefault="00C348FA" w:rsidP="00C348FA">
            <w:pPr>
              <w:suppressAutoHyphens/>
              <w:spacing w:after="0" w:line="240" w:lineRule="auto"/>
              <w:jc w:val="both"/>
              <w:rPr>
                <w:b/>
                <w:bCs/>
                <w:sz w:val="24"/>
                <w:szCs w:val="24"/>
              </w:rPr>
            </w:pPr>
            <w:r>
              <w:rPr>
                <w:b/>
                <w:bCs/>
                <w:sz w:val="24"/>
                <w:szCs w:val="24"/>
              </w:rPr>
              <w:t xml:space="preserve">Виды работ </w:t>
            </w:r>
          </w:p>
          <w:p w14:paraId="38FD986E" w14:textId="77777777" w:rsidR="00C348FA" w:rsidRDefault="00C348FA" w:rsidP="00556D24">
            <w:pPr>
              <w:numPr>
                <w:ilvl w:val="0"/>
                <w:numId w:val="6"/>
              </w:numPr>
              <w:tabs>
                <w:tab w:val="left" w:pos="305"/>
                <w:tab w:val="left" w:pos="480"/>
              </w:tabs>
              <w:suppressAutoHyphens/>
              <w:spacing w:after="0" w:line="240" w:lineRule="auto"/>
              <w:ind w:left="142" w:hanging="142"/>
              <w:jc w:val="both"/>
              <w:rPr>
                <w:sz w:val="24"/>
                <w:szCs w:val="24"/>
              </w:rPr>
            </w:pPr>
            <w:r>
              <w:rPr>
                <w:sz w:val="24"/>
                <w:szCs w:val="24"/>
              </w:rPr>
              <w:lastRenderedPageBreak/>
              <w:t>Определение цели и задач, планирование уроков физической культуры в соответствии с основной общеобразовательной программой.</w:t>
            </w:r>
          </w:p>
          <w:p w14:paraId="73CD7572"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Разработка документов планирования физического воспитания.</w:t>
            </w:r>
          </w:p>
          <w:p w14:paraId="2C1F8D2D"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Разработка и проведение фрагментов уроков физической культуры с использованием различных образовательных технологий, в том числе, дистанционных образовательных технологий.</w:t>
            </w:r>
          </w:p>
          <w:p w14:paraId="5177CD71"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Разработка и проведение фрагментов уроков физической культуры по основным разделам программы с обучающимися младшего школьного возраста.</w:t>
            </w:r>
          </w:p>
          <w:p w14:paraId="7C113693"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Разработка и проведение фрагментов уроков физической культуры по основным разделам программы с обучающимися среднего школьного возраста.</w:t>
            </w:r>
          </w:p>
          <w:p w14:paraId="3B678D07"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Разработка и проведение фрагментов уроков физической культуры по основным разделам программы с обучающимися старшего школьного возраста.</w:t>
            </w:r>
          </w:p>
          <w:p w14:paraId="0E9A277A"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 xml:space="preserve">Осуществление контроля за результатами </w:t>
            </w:r>
            <w:proofErr w:type="spellStart"/>
            <w:r>
              <w:rPr>
                <w:sz w:val="24"/>
                <w:szCs w:val="24"/>
              </w:rPr>
              <w:t>общепредметной</w:t>
            </w:r>
            <w:proofErr w:type="spellEnd"/>
            <w:r>
              <w:rPr>
                <w:sz w:val="24"/>
                <w:szCs w:val="24"/>
              </w:rPr>
              <w:t xml:space="preserve">, двигательной, физической и функциональной подготовленности обучающихся по предмету «Физическая культура». </w:t>
            </w:r>
          </w:p>
          <w:p w14:paraId="4AE9364E"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Оценивание результатов контроля и разработка рекомендаций по совершенствованию подготовленности обучающихся с учётом из возраста, уровня подготовленности.</w:t>
            </w:r>
          </w:p>
          <w:p w14:paraId="6FD53702"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Педагогическое наблюдение и анализ учебного процесса, разработка конкретных рекомендаций по его совершенствованию.</w:t>
            </w:r>
          </w:p>
          <w:p w14:paraId="61AC3E69"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 xml:space="preserve"> Ведение документации, обеспечивающей процесс физического воспитания, в том числе, электронные формы документации.</w:t>
            </w:r>
          </w:p>
          <w:p w14:paraId="27E3378F"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Разработка и проведение неурочных форм занятий физическими упражнениями в режиме учебного дня школьника;</w:t>
            </w:r>
          </w:p>
          <w:p w14:paraId="52D734A0" w14:textId="77777777" w:rsidR="00C348FA" w:rsidRDefault="00C348FA" w:rsidP="00556D24">
            <w:pPr>
              <w:numPr>
                <w:ilvl w:val="0"/>
                <w:numId w:val="6"/>
              </w:numPr>
              <w:tabs>
                <w:tab w:val="left" w:pos="305"/>
                <w:tab w:val="left" w:pos="426"/>
                <w:tab w:val="left" w:pos="480"/>
              </w:tabs>
              <w:suppressAutoHyphens/>
              <w:spacing w:after="0" w:line="240" w:lineRule="auto"/>
              <w:ind w:left="142" w:hanging="142"/>
              <w:jc w:val="both"/>
              <w:rPr>
                <w:sz w:val="24"/>
                <w:szCs w:val="24"/>
              </w:rPr>
            </w:pPr>
            <w:r>
              <w:rPr>
                <w:sz w:val="24"/>
                <w:szCs w:val="24"/>
              </w:rPr>
              <w:t>Разработка и проведение различных занятий и мероприятий по физическому воспитанию во внеурочной деятельности.</w:t>
            </w:r>
          </w:p>
        </w:tc>
        <w:tc>
          <w:tcPr>
            <w:tcW w:w="735" w:type="pct"/>
            <w:vAlign w:val="center"/>
          </w:tcPr>
          <w:p w14:paraId="250AC980" w14:textId="77777777" w:rsidR="00C348FA" w:rsidRDefault="00C348FA" w:rsidP="00C348FA">
            <w:pPr>
              <w:spacing w:after="0" w:line="240" w:lineRule="auto"/>
              <w:jc w:val="center"/>
              <w:rPr>
                <w:b/>
                <w:sz w:val="24"/>
                <w:szCs w:val="24"/>
              </w:rPr>
            </w:pPr>
            <w:r>
              <w:rPr>
                <w:b/>
                <w:sz w:val="24"/>
                <w:szCs w:val="24"/>
              </w:rPr>
              <w:lastRenderedPageBreak/>
              <w:t>288</w:t>
            </w:r>
          </w:p>
        </w:tc>
        <w:tc>
          <w:tcPr>
            <w:tcW w:w="832" w:type="pct"/>
          </w:tcPr>
          <w:p w14:paraId="29E0F224" w14:textId="77777777" w:rsidR="00C348FA" w:rsidRDefault="00C348FA" w:rsidP="00C348FA">
            <w:pPr>
              <w:spacing w:after="0" w:line="240" w:lineRule="auto"/>
              <w:jc w:val="center"/>
              <w:rPr>
                <w:b/>
                <w:sz w:val="24"/>
                <w:szCs w:val="24"/>
              </w:rPr>
            </w:pPr>
          </w:p>
        </w:tc>
      </w:tr>
      <w:tr w:rsidR="00C348FA" w14:paraId="67A25382" w14:textId="77777777" w:rsidTr="00F77279">
        <w:tc>
          <w:tcPr>
            <w:tcW w:w="3433" w:type="pct"/>
            <w:gridSpan w:val="2"/>
          </w:tcPr>
          <w:p w14:paraId="27721AE0" w14:textId="77777777" w:rsidR="00C348FA" w:rsidRDefault="00C348FA" w:rsidP="00C348FA">
            <w:pPr>
              <w:spacing w:after="0" w:line="240" w:lineRule="auto"/>
              <w:rPr>
                <w:b/>
                <w:bCs/>
                <w:sz w:val="24"/>
                <w:szCs w:val="24"/>
              </w:rPr>
            </w:pPr>
          </w:p>
        </w:tc>
        <w:tc>
          <w:tcPr>
            <w:tcW w:w="735" w:type="pct"/>
            <w:vAlign w:val="center"/>
          </w:tcPr>
          <w:p w14:paraId="5F7DBCB2" w14:textId="77777777" w:rsidR="00C348FA" w:rsidRDefault="00C348FA" w:rsidP="00C348FA">
            <w:pPr>
              <w:spacing w:after="0" w:line="240" w:lineRule="auto"/>
              <w:jc w:val="center"/>
              <w:rPr>
                <w:b/>
                <w:sz w:val="24"/>
                <w:szCs w:val="24"/>
              </w:rPr>
            </w:pPr>
          </w:p>
        </w:tc>
        <w:tc>
          <w:tcPr>
            <w:tcW w:w="832" w:type="pct"/>
          </w:tcPr>
          <w:p w14:paraId="75BCD0C7" w14:textId="77777777" w:rsidR="00C348FA" w:rsidRDefault="00C348FA" w:rsidP="00C348FA">
            <w:pPr>
              <w:spacing w:after="0" w:line="240" w:lineRule="auto"/>
              <w:jc w:val="center"/>
              <w:rPr>
                <w:b/>
                <w:sz w:val="24"/>
                <w:szCs w:val="24"/>
              </w:rPr>
            </w:pPr>
          </w:p>
        </w:tc>
      </w:tr>
    </w:tbl>
    <w:p w14:paraId="596A8DBF" w14:textId="77777777" w:rsidR="00C348FA" w:rsidRDefault="00C348FA" w:rsidP="00150EA1">
      <w:pPr>
        <w:pStyle w:val="110"/>
        <w:rPr>
          <w:rFonts w:ascii="Times New Roman" w:hAnsi="Times New Roman"/>
        </w:rPr>
      </w:pPr>
    </w:p>
    <w:p w14:paraId="67CCCB53" w14:textId="77777777" w:rsidR="004F523D" w:rsidRDefault="004F523D">
      <w:pPr>
        <w:rPr>
          <w:rFonts w:eastAsia="Segoe UI"/>
          <w:b/>
          <w:bCs/>
          <w:sz w:val="24"/>
          <w:szCs w:val="24"/>
        </w:rPr>
      </w:pPr>
      <w:r>
        <w:br w:type="page"/>
      </w:r>
    </w:p>
    <w:p w14:paraId="36A1216B" w14:textId="77777777" w:rsidR="00C348FA" w:rsidRDefault="00C348FA" w:rsidP="00150EA1">
      <w:pPr>
        <w:pStyle w:val="110"/>
        <w:rPr>
          <w:rFonts w:ascii="Times New Roman" w:hAnsi="Times New Roman"/>
        </w:rPr>
      </w:pPr>
    </w:p>
    <w:p w14:paraId="5E8BDFC9" w14:textId="77777777" w:rsidR="004F523D" w:rsidRDefault="004F523D" w:rsidP="004F523D">
      <w:pPr>
        <w:spacing w:after="0"/>
        <w:jc w:val="center"/>
        <w:rPr>
          <w:b/>
          <w:bCs/>
          <w:sz w:val="24"/>
          <w:szCs w:val="24"/>
        </w:rPr>
        <w:sectPr w:rsidR="004F523D" w:rsidSect="00150EA1">
          <w:pgSz w:w="16838" w:h="11906" w:orient="landscape"/>
          <w:pgMar w:top="993" w:right="1134" w:bottom="851" w:left="1134" w:header="709" w:footer="709" w:gutter="0"/>
          <w:cols w:space="708"/>
          <w:docGrid w:linePitch="360"/>
        </w:sectPr>
      </w:pPr>
    </w:p>
    <w:p w14:paraId="3714FAA9" w14:textId="77777777" w:rsidR="004F523D" w:rsidRDefault="004F523D" w:rsidP="004F523D">
      <w:pPr>
        <w:spacing w:after="0"/>
        <w:jc w:val="center"/>
        <w:rPr>
          <w:b/>
          <w:bCs/>
          <w:sz w:val="24"/>
          <w:szCs w:val="24"/>
        </w:rPr>
      </w:pPr>
      <w:r>
        <w:rPr>
          <w:b/>
          <w:bCs/>
          <w:sz w:val="24"/>
          <w:szCs w:val="24"/>
        </w:rPr>
        <w:lastRenderedPageBreak/>
        <w:t xml:space="preserve">3. УСЛОВИЯ РЕАЛИЗАЦИИ ПРОГРАММЫ </w:t>
      </w:r>
      <w:r>
        <w:rPr>
          <w:b/>
          <w:bCs/>
          <w:sz w:val="24"/>
          <w:szCs w:val="24"/>
        </w:rPr>
        <w:br/>
        <w:t>ПРОФЕССИОНАЛЬНОГО МОДУЛЯ</w:t>
      </w:r>
    </w:p>
    <w:p w14:paraId="3AE0FAAA" w14:textId="77777777" w:rsidR="004F523D" w:rsidRDefault="004F523D" w:rsidP="004F523D">
      <w:pPr>
        <w:spacing w:after="0"/>
        <w:rPr>
          <w:b/>
          <w:bCs/>
          <w:sz w:val="24"/>
          <w:szCs w:val="24"/>
        </w:rPr>
      </w:pPr>
    </w:p>
    <w:p w14:paraId="63FD1A5B" w14:textId="77777777" w:rsidR="004F523D" w:rsidRDefault="004F523D" w:rsidP="004F523D">
      <w:pPr>
        <w:spacing w:after="0"/>
        <w:ind w:firstLine="708"/>
        <w:jc w:val="both"/>
        <w:rPr>
          <w:b/>
          <w:bCs/>
          <w:sz w:val="24"/>
          <w:szCs w:val="24"/>
        </w:rPr>
      </w:pPr>
      <w:r>
        <w:rPr>
          <w:b/>
          <w:bCs/>
          <w:sz w:val="24"/>
          <w:szCs w:val="24"/>
        </w:rPr>
        <w:t>3.1. Для реализации программы профессионального модуля должны быть предусмотрены следующие специальные помещения:</w:t>
      </w:r>
    </w:p>
    <w:p w14:paraId="7FE903A6" w14:textId="77777777" w:rsidR="004F523D" w:rsidRDefault="004F523D" w:rsidP="004F523D">
      <w:pPr>
        <w:suppressAutoHyphens/>
        <w:spacing w:after="0"/>
        <w:ind w:firstLine="708"/>
        <w:jc w:val="both"/>
        <w:rPr>
          <w:bCs/>
          <w:sz w:val="24"/>
          <w:szCs w:val="24"/>
        </w:rPr>
      </w:pPr>
      <w:r>
        <w:rPr>
          <w:bCs/>
          <w:sz w:val="24"/>
          <w:szCs w:val="24"/>
        </w:rPr>
        <w:t>Кабинет «Теории и методики организации физкультурно-спортивной работы», оснащенный в соответствии с п.6.1.2.1 примерной образовательной программы по специальности.</w:t>
      </w:r>
    </w:p>
    <w:p w14:paraId="293DFB68" w14:textId="77777777" w:rsidR="004F523D" w:rsidRDefault="004F523D" w:rsidP="004F523D">
      <w:pPr>
        <w:suppressAutoHyphens/>
        <w:spacing w:after="0"/>
        <w:ind w:firstLine="708"/>
        <w:jc w:val="both"/>
        <w:rPr>
          <w:bCs/>
          <w:sz w:val="24"/>
          <w:szCs w:val="24"/>
        </w:rPr>
      </w:pPr>
      <w:r>
        <w:rPr>
          <w:bCs/>
          <w:sz w:val="24"/>
          <w:szCs w:val="24"/>
        </w:rPr>
        <w:t>З</w:t>
      </w:r>
      <w:r w:rsidRPr="001F5BEC">
        <w:rPr>
          <w:bCs/>
          <w:sz w:val="24"/>
          <w:szCs w:val="24"/>
        </w:rPr>
        <w:t>он</w:t>
      </w:r>
      <w:r>
        <w:rPr>
          <w:bCs/>
          <w:sz w:val="24"/>
          <w:szCs w:val="24"/>
        </w:rPr>
        <w:t>а «</w:t>
      </w:r>
      <w:r w:rsidRPr="001F5BEC">
        <w:rPr>
          <w:bCs/>
          <w:sz w:val="24"/>
          <w:szCs w:val="24"/>
        </w:rPr>
        <w:t>Физкультурно-оздоровительная деятельность</w:t>
      </w:r>
      <w:r>
        <w:rPr>
          <w:bCs/>
          <w:sz w:val="24"/>
          <w:szCs w:val="24"/>
        </w:rPr>
        <w:t>»</w:t>
      </w:r>
      <w:r w:rsidRPr="001F5BEC">
        <w:rPr>
          <w:bCs/>
          <w:sz w:val="24"/>
          <w:szCs w:val="24"/>
        </w:rPr>
        <w:t>;</w:t>
      </w:r>
    </w:p>
    <w:p w14:paraId="49E28140" w14:textId="77777777" w:rsidR="004F523D" w:rsidRDefault="004F523D" w:rsidP="004F523D">
      <w:pPr>
        <w:suppressAutoHyphens/>
        <w:spacing w:after="0"/>
        <w:ind w:firstLine="708"/>
        <w:jc w:val="both"/>
        <w:rPr>
          <w:bCs/>
          <w:sz w:val="24"/>
          <w:szCs w:val="24"/>
        </w:rPr>
      </w:pPr>
      <w:r>
        <w:rPr>
          <w:bCs/>
          <w:sz w:val="24"/>
          <w:szCs w:val="24"/>
        </w:rPr>
        <w:t>Спортивный комплекс, оснащенный в соответствии с п.6.1 1 примерной образовательной программы по специальности.</w:t>
      </w:r>
    </w:p>
    <w:p w14:paraId="11853E22" w14:textId="77777777" w:rsidR="004F523D" w:rsidRDefault="004F523D" w:rsidP="004F523D">
      <w:pPr>
        <w:suppressAutoHyphens/>
        <w:spacing w:after="0"/>
        <w:jc w:val="both"/>
        <w:rPr>
          <w:bCs/>
          <w:i/>
          <w:sz w:val="24"/>
          <w:szCs w:val="24"/>
        </w:rPr>
      </w:pPr>
    </w:p>
    <w:p w14:paraId="3FAD5593" w14:textId="77777777" w:rsidR="004F523D" w:rsidRDefault="004F523D" w:rsidP="004F523D">
      <w:pPr>
        <w:spacing w:after="0"/>
        <w:ind w:firstLine="708"/>
        <w:rPr>
          <w:b/>
          <w:bCs/>
          <w:sz w:val="24"/>
          <w:szCs w:val="24"/>
        </w:rPr>
      </w:pPr>
      <w:r>
        <w:rPr>
          <w:b/>
          <w:bCs/>
          <w:sz w:val="24"/>
          <w:szCs w:val="24"/>
        </w:rPr>
        <w:t>3.2. Информационное обеспечение реализации программы</w:t>
      </w:r>
    </w:p>
    <w:p w14:paraId="77B8BD38" w14:textId="77777777" w:rsidR="004F523D" w:rsidRDefault="004F523D" w:rsidP="004F523D">
      <w:pPr>
        <w:spacing w:after="0" w:line="240" w:lineRule="auto"/>
        <w:ind w:firstLine="708"/>
        <w:contextualSpacing/>
        <w:rPr>
          <w:b/>
          <w:sz w:val="24"/>
          <w:szCs w:val="24"/>
        </w:rPr>
      </w:pPr>
    </w:p>
    <w:p w14:paraId="053FFEDD" w14:textId="77777777" w:rsidR="004F523D" w:rsidRDefault="004F523D" w:rsidP="004F523D">
      <w:pPr>
        <w:spacing w:after="0" w:line="240" w:lineRule="auto"/>
        <w:ind w:firstLine="708"/>
        <w:contextualSpacing/>
        <w:rPr>
          <w:b/>
          <w:sz w:val="24"/>
          <w:szCs w:val="24"/>
        </w:rPr>
      </w:pPr>
      <w:r>
        <w:rPr>
          <w:b/>
          <w:sz w:val="24"/>
          <w:szCs w:val="24"/>
        </w:rPr>
        <w:t>3.2.1. Основные печатные издания</w:t>
      </w:r>
    </w:p>
    <w:p w14:paraId="03211EF5"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sz w:val="24"/>
          <w:szCs w:val="24"/>
        </w:rPr>
        <w:t xml:space="preserve">Алхасов, Д. С. Базовые виды физкультурно-спортивной деятельности с методикой преподавания. Легкая атлетика: учебное пособие для среднего профессионального образования / Д. С. Алхасов, А. К. Пономарев. — Москва: Издательство </w:t>
      </w:r>
      <w:proofErr w:type="spellStart"/>
      <w:r>
        <w:rPr>
          <w:sz w:val="24"/>
          <w:szCs w:val="24"/>
        </w:rPr>
        <w:t>Юрайт</w:t>
      </w:r>
      <w:proofErr w:type="spellEnd"/>
      <w:r>
        <w:rPr>
          <w:sz w:val="24"/>
          <w:szCs w:val="24"/>
        </w:rPr>
        <w:t xml:space="preserve">, 2022. — 300 с. </w:t>
      </w:r>
    </w:p>
    <w:p w14:paraId="28AD5919"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sz w:val="24"/>
          <w:szCs w:val="24"/>
        </w:rPr>
        <w:t xml:space="preserve">Алхасов, Д. С. Базовые и новые виды физкультурно-спортивной деятельности с методикой преподавания: спортивные игры: учебник для среднего профессионального образования / Д. С. Алхасов, А. К. Пономарев. — </w:t>
      </w:r>
      <w:proofErr w:type="gramStart"/>
      <w:r>
        <w:rPr>
          <w:sz w:val="24"/>
          <w:szCs w:val="24"/>
        </w:rPr>
        <w:t>Москва :</w:t>
      </w:r>
      <w:proofErr w:type="gramEnd"/>
      <w:r>
        <w:rPr>
          <w:sz w:val="24"/>
          <w:szCs w:val="24"/>
        </w:rPr>
        <w:t xml:space="preserve"> Издательство </w:t>
      </w:r>
      <w:proofErr w:type="spellStart"/>
      <w:r>
        <w:rPr>
          <w:sz w:val="24"/>
          <w:szCs w:val="24"/>
        </w:rPr>
        <w:t>Юрайт</w:t>
      </w:r>
      <w:proofErr w:type="spellEnd"/>
      <w:r>
        <w:rPr>
          <w:sz w:val="24"/>
          <w:szCs w:val="24"/>
        </w:rPr>
        <w:t xml:space="preserve">, 2022. — 317 с. </w:t>
      </w:r>
    </w:p>
    <w:p w14:paraId="1D3FE17D"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iCs/>
          <w:sz w:val="24"/>
          <w:szCs w:val="24"/>
        </w:rPr>
        <w:t xml:space="preserve">Алхасов, Д. С. </w:t>
      </w:r>
      <w:r>
        <w:rPr>
          <w:sz w:val="24"/>
          <w:szCs w:val="24"/>
        </w:rPr>
        <w:t xml:space="preserve">Методика обучения предмету «Физическая культура» в 2 ч. Часть </w:t>
      </w:r>
      <w:proofErr w:type="gramStart"/>
      <w:r>
        <w:rPr>
          <w:sz w:val="24"/>
          <w:szCs w:val="24"/>
        </w:rPr>
        <w:t>1 :</w:t>
      </w:r>
      <w:proofErr w:type="gramEnd"/>
      <w:r>
        <w:rPr>
          <w:sz w:val="24"/>
          <w:szCs w:val="24"/>
        </w:rPr>
        <w:t xml:space="preserve"> учебное пособие для среднего профессионального образования / Д. С. Алхасов. — </w:t>
      </w:r>
      <w:proofErr w:type="gramStart"/>
      <w:r>
        <w:rPr>
          <w:sz w:val="24"/>
          <w:szCs w:val="24"/>
        </w:rPr>
        <w:t>Москва :</w:t>
      </w:r>
      <w:proofErr w:type="gramEnd"/>
      <w:r>
        <w:rPr>
          <w:sz w:val="24"/>
          <w:szCs w:val="24"/>
        </w:rPr>
        <w:t xml:space="preserve"> Издательство </w:t>
      </w:r>
      <w:proofErr w:type="spellStart"/>
      <w:r>
        <w:rPr>
          <w:sz w:val="24"/>
          <w:szCs w:val="24"/>
        </w:rPr>
        <w:t>Юрайт</w:t>
      </w:r>
      <w:proofErr w:type="spellEnd"/>
      <w:r>
        <w:rPr>
          <w:sz w:val="24"/>
          <w:szCs w:val="24"/>
        </w:rPr>
        <w:t>, 2022. — 254 с.</w:t>
      </w:r>
    </w:p>
    <w:p w14:paraId="36BA34E1"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iCs/>
          <w:sz w:val="24"/>
          <w:szCs w:val="24"/>
        </w:rPr>
        <w:t xml:space="preserve">Алхасов, Д. С. </w:t>
      </w:r>
      <w:r>
        <w:rPr>
          <w:sz w:val="24"/>
          <w:szCs w:val="24"/>
        </w:rPr>
        <w:t xml:space="preserve">Методика обучения предмету «Физическая культура» в 2 ч. Часть </w:t>
      </w:r>
      <w:proofErr w:type="gramStart"/>
      <w:r>
        <w:rPr>
          <w:sz w:val="24"/>
          <w:szCs w:val="24"/>
        </w:rPr>
        <w:t>2 :</w:t>
      </w:r>
      <w:proofErr w:type="gramEnd"/>
      <w:r>
        <w:rPr>
          <w:sz w:val="24"/>
          <w:szCs w:val="24"/>
        </w:rPr>
        <w:t xml:space="preserve"> учебное пособие для среднего профессионального образования / Д. С. Алхасов. — </w:t>
      </w:r>
      <w:proofErr w:type="gramStart"/>
      <w:r>
        <w:rPr>
          <w:sz w:val="24"/>
          <w:szCs w:val="24"/>
        </w:rPr>
        <w:t>Москва :</w:t>
      </w:r>
      <w:proofErr w:type="gramEnd"/>
      <w:r>
        <w:rPr>
          <w:sz w:val="24"/>
          <w:szCs w:val="24"/>
        </w:rPr>
        <w:t xml:space="preserve"> Издательство </w:t>
      </w:r>
      <w:proofErr w:type="spellStart"/>
      <w:r>
        <w:rPr>
          <w:sz w:val="24"/>
          <w:szCs w:val="24"/>
        </w:rPr>
        <w:t>Юрайт</w:t>
      </w:r>
      <w:proofErr w:type="spellEnd"/>
      <w:r>
        <w:rPr>
          <w:sz w:val="24"/>
          <w:szCs w:val="24"/>
        </w:rPr>
        <w:t>, 2022. — 441 с. </w:t>
      </w:r>
    </w:p>
    <w:p w14:paraId="208B659F"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iCs/>
          <w:sz w:val="24"/>
          <w:szCs w:val="24"/>
        </w:rPr>
        <w:t xml:space="preserve">Алхасов, Д. С. </w:t>
      </w:r>
      <w:r>
        <w:rPr>
          <w:sz w:val="24"/>
          <w:szCs w:val="24"/>
        </w:rPr>
        <w:t xml:space="preserve">Организация и проведение внеурочной деятельности по физической культуре: учебник для среднего профессионального образования / Д. С. Алхасов, А. К. Пономарев. — Москва: Издательство </w:t>
      </w:r>
      <w:proofErr w:type="spellStart"/>
      <w:r>
        <w:rPr>
          <w:sz w:val="24"/>
          <w:szCs w:val="24"/>
        </w:rPr>
        <w:t>Юрайт</w:t>
      </w:r>
      <w:proofErr w:type="spellEnd"/>
      <w:r>
        <w:rPr>
          <w:sz w:val="24"/>
          <w:szCs w:val="24"/>
        </w:rPr>
        <w:t>, 2022. — 176 с. </w:t>
      </w:r>
    </w:p>
    <w:p w14:paraId="1EC63BFC"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iCs/>
          <w:sz w:val="24"/>
          <w:szCs w:val="24"/>
        </w:rPr>
        <w:t xml:space="preserve">Алхасов, Д. С. </w:t>
      </w:r>
      <w:r>
        <w:rPr>
          <w:sz w:val="24"/>
          <w:szCs w:val="24"/>
        </w:rPr>
        <w:t xml:space="preserve">Преподавание физической культуры по основным общеобразовательным программам: учебник для среднего профессионального образования / Д. С. Алхасов, С. Н. Амелин. — Москва: Издательство </w:t>
      </w:r>
      <w:proofErr w:type="spellStart"/>
      <w:r>
        <w:rPr>
          <w:sz w:val="24"/>
          <w:szCs w:val="24"/>
        </w:rPr>
        <w:t>Юрайт</w:t>
      </w:r>
      <w:proofErr w:type="spellEnd"/>
      <w:r>
        <w:rPr>
          <w:sz w:val="24"/>
          <w:szCs w:val="24"/>
        </w:rPr>
        <w:t>, 2022. — 270 с. </w:t>
      </w:r>
    </w:p>
    <w:p w14:paraId="35F8075E"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sz w:val="24"/>
          <w:szCs w:val="24"/>
        </w:rPr>
        <w:t xml:space="preserve">Базовые и новые физкультурно-спортивные виды деятельности с методикой тренировки: учебное пособие / М.В. Еремин, А.Л. Волобуев, И.В. </w:t>
      </w:r>
      <w:proofErr w:type="spellStart"/>
      <w:r>
        <w:rPr>
          <w:sz w:val="24"/>
          <w:szCs w:val="24"/>
        </w:rPr>
        <w:t>Кутьин</w:t>
      </w:r>
      <w:proofErr w:type="spellEnd"/>
      <w:r>
        <w:rPr>
          <w:sz w:val="24"/>
          <w:szCs w:val="24"/>
        </w:rPr>
        <w:t xml:space="preserve"> [и др.</w:t>
      </w:r>
      <w:proofErr w:type="gramStart"/>
      <w:r>
        <w:rPr>
          <w:sz w:val="24"/>
          <w:szCs w:val="24"/>
        </w:rPr>
        <w:t>] ;</w:t>
      </w:r>
      <w:proofErr w:type="gramEnd"/>
      <w:r>
        <w:rPr>
          <w:sz w:val="24"/>
          <w:szCs w:val="24"/>
        </w:rPr>
        <w:t xml:space="preserve"> под ред. А.Г. Горшкова. — </w:t>
      </w:r>
      <w:proofErr w:type="gramStart"/>
      <w:r>
        <w:rPr>
          <w:sz w:val="24"/>
          <w:szCs w:val="24"/>
        </w:rPr>
        <w:t>Москва :</w:t>
      </w:r>
      <w:proofErr w:type="gramEnd"/>
      <w:r>
        <w:rPr>
          <w:sz w:val="24"/>
          <w:szCs w:val="24"/>
        </w:rPr>
        <w:t xml:space="preserve"> </w:t>
      </w:r>
      <w:proofErr w:type="spellStart"/>
      <w:r>
        <w:rPr>
          <w:sz w:val="24"/>
          <w:szCs w:val="24"/>
        </w:rPr>
        <w:t>КноРус</w:t>
      </w:r>
      <w:proofErr w:type="spellEnd"/>
      <w:r>
        <w:rPr>
          <w:sz w:val="24"/>
          <w:szCs w:val="24"/>
        </w:rPr>
        <w:t xml:space="preserve">, 2021. — 339 с. </w:t>
      </w:r>
    </w:p>
    <w:p w14:paraId="073F6C4E" w14:textId="77777777" w:rsidR="00644958" w:rsidRDefault="00644958" w:rsidP="00556D24">
      <w:pPr>
        <w:numPr>
          <w:ilvl w:val="0"/>
          <w:numId w:val="7"/>
        </w:numPr>
        <w:tabs>
          <w:tab w:val="left" w:pos="993"/>
        </w:tabs>
        <w:spacing w:before="120" w:after="0"/>
        <w:ind w:left="0" w:firstLine="709"/>
        <w:contextualSpacing/>
        <w:jc w:val="both"/>
        <w:rPr>
          <w:sz w:val="24"/>
          <w:szCs w:val="24"/>
        </w:rPr>
      </w:pPr>
      <w:proofErr w:type="spellStart"/>
      <w:r>
        <w:rPr>
          <w:iCs/>
          <w:sz w:val="24"/>
          <w:szCs w:val="24"/>
        </w:rPr>
        <w:t>Баршай</w:t>
      </w:r>
      <w:proofErr w:type="spellEnd"/>
      <w:r>
        <w:rPr>
          <w:iCs/>
          <w:sz w:val="24"/>
          <w:szCs w:val="24"/>
        </w:rPr>
        <w:t xml:space="preserve"> В. </w:t>
      </w:r>
      <w:proofErr w:type="gramStart"/>
      <w:r>
        <w:rPr>
          <w:iCs/>
          <w:sz w:val="24"/>
          <w:szCs w:val="24"/>
        </w:rPr>
        <w:t>Гимнастика :</w:t>
      </w:r>
      <w:proofErr w:type="gramEnd"/>
      <w:r>
        <w:rPr>
          <w:iCs/>
          <w:sz w:val="24"/>
          <w:szCs w:val="24"/>
        </w:rPr>
        <w:t xml:space="preserve"> учебник / </w:t>
      </w:r>
      <w:proofErr w:type="spellStart"/>
      <w:r>
        <w:rPr>
          <w:iCs/>
          <w:sz w:val="24"/>
          <w:szCs w:val="24"/>
        </w:rPr>
        <w:t>Баршай</w:t>
      </w:r>
      <w:proofErr w:type="spellEnd"/>
      <w:r>
        <w:rPr>
          <w:iCs/>
          <w:sz w:val="24"/>
          <w:szCs w:val="24"/>
        </w:rPr>
        <w:t xml:space="preserve"> В., М., </w:t>
      </w:r>
      <w:proofErr w:type="spellStart"/>
      <w:r>
        <w:rPr>
          <w:iCs/>
          <w:sz w:val="24"/>
          <w:szCs w:val="24"/>
        </w:rPr>
        <w:t>Курысь</w:t>
      </w:r>
      <w:proofErr w:type="spellEnd"/>
      <w:r>
        <w:rPr>
          <w:iCs/>
          <w:sz w:val="24"/>
          <w:szCs w:val="24"/>
        </w:rPr>
        <w:t xml:space="preserve"> В., Н., Павлов И. Б. — Москва : </w:t>
      </w:r>
      <w:proofErr w:type="spellStart"/>
      <w:r>
        <w:rPr>
          <w:iCs/>
          <w:sz w:val="24"/>
          <w:szCs w:val="24"/>
        </w:rPr>
        <w:t>КноРус</w:t>
      </w:r>
      <w:proofErr w:type="spellEnd"/>
      <w:r>
        <w:rPr>
          <w:iCs/>
          <w:sz w:val="24"/>
          <w:szCs w:val="24"/>
        </w:rPr>
        <w:t>, 2022. — 312 с.</w:t>
      </w:r>
    </w:p>
    <w:p w14:paraId="272AA6EF"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sz w:val="24"/>
          <w:szCs w:val="24"/>
        </w:rPr>
        <w:t xml:space="preserve">Губа, В. П. Теория и методика спортивных </w:t>
      </w:r>
      <w:proofErr w:type="gramStart"/>
      <w:r>
        <w:rPr>
          <w:sz w:val="24"/>
          <w:szCs w:val="24"/>
        </w:rPr>
        <w:t>игр :</w:t>
      </w:r>
      <w:proofErr w:type="gramEnd"/>
      <w:r>
        <w:rPr>
          <w:sz w:val="24"/>
          <w:szCs w:val="24"/>
        </w:rPr>
        <w:t xml:space="preserve"> учебник / В. П. Губа ; под редакцией А. А. Алексеева ; художник К. А. Тихонова. — </w:t>
      </w:r>
      <w:proofErr w:type="gramStart"/>
      <w:r>
        <w:rPr>
          <w:sz w:val="24"/>
          <w:szCs w:val="24"/>
        </w:rPr>
        <w:t>Москва :</w:t>
      </w:r>
      <w:proofErr w:type="gramEnd"/>
      <w:r>
        <w:rPr>
          <w:sz w:val="24"/>
          <w:szCs w:val="24"/>
        </w:rPr>
        <w:t xml:space="preserve"> Спорт-Человек, 2020. — 720 с. </w:t>
      </w:r>
    </w:p>
    <w:p w14:paraId="2A52D3F3" w14:textId="77777777" w:rsidR="00644958" w:rsidRDefault="00644958" w:rsidP="00556D24">
      <w:pPr>
        <w:numPr>
          <w:ilvl w:val="0"/>
          <w:numId w:val="7"/>
        </w:numPr>
        <w:tabs>
          <w:tab w:val="left" w:pos="993"/>
        </w:tabs>
        <w:spacing w:before="120" w:after="0"/>
        <w:ind w:left="0" w:firstLine="709"/>
        <w:contextualSpacing/>
        <w:jc w:val="both"/>
        <w:rPr>
          <w:sz w:val="24"/>
          <w:szCs w:val="24"/>
        </w:rPr>
      </w:pPr>
      <w:r>
        <w:rPr>
          <w:sz w:val="24"/>
          <w:szCs w:val="24"/>
        </w:rPr>
        <w:t xml:space="preserve">Кузнецов, В.С., Организация физкультурно-спортивной работы + приложение: учебник / В.С. Кузнецов, О.Н. Антонова. — Москва: </w:t>
      </w:r>
      <w:proofErr w:type="spellStart"/>
      <w:r>
        <w:rPr>
          <w:sz w:val="24"/>
          <w:szCs w:val="24"/>
        </w:rPr>
        <w:t>КноРус</w:t>
      </w:r>
      <w:proofErr w:type="spellEnd"/>
      <w:r>
        <w:rPr>
          <w:sz w:val="24"/>
          <w:szCs w:val="24"/>
        </w:rPr>
        <w:t xml:space="preserve">, 2021. — 258 с. </w:t>
      </w:r>
    </w:p>
    <w:p w14:paraId="4699E2CD" w14:textId="77777777" w:rsidR="00644958" w:rsidRDefault="00644958" w:rsidP="00556D24">
      <w:pPr>
        <w:numPr>
          <w:ilvl w:val="0"/>
          <w:numId w:val="7"/>
        </w:numPr>
        <w:tabs>
          <w:tab w:val="left" w:pos="993"/>
          <w:tab w:val="left" w:pos="1134"/>
        </w:tabs>
        <w:spacing w:before="120" w:after="0"/>
        <w:ind w:left="0" w:firstLine="709"/>
        <w:contextualSpacing/>
        <w:jc w:val="both"/>
        <w:rPr>
          <w:sz w:val="24"/>
          <w:szCs w:val="24"/>
        </w:rPr>
      </w:pPr>
      <w:r>
        <w:rPr>
          <w:sz w:val="24"/>
          <w:szCs w:val="24"/>
        </w:rPr>
        <w:lastRenderedPageBreak/>
        <w:t xml:space="preserve">Плавание с методикой преподавания: учебник для среднего профессионального </w:t>
      </w:r>
      <w:proofErr w:type="gramStart"/>
      <w:r>
        <w:rPr>
          <w:sz w:val="24"/>
          <w:szCs w:val="24"/>
        </w:rPr>
        <w:t>об-</w:t>
      </w:r>
      <w:proofErr w:type="spellStart"/>
      <w:r>
        <w:rPr>
          <w:sz w:val="24"/>
          <w:szCs w:val="24"/>
        </w:rPr>
        <w:t>разования</w:t>
      </w:r>
      <w:proofErr w:type="spellEnd"/>
      <w:proofErr w:type="gramEnd"/>
      <w:r>
        <w:rPr>
          <w:sz w:val="24"/>
          <w:szCs w:val="24"/>
        </w:rPr>
        <w:t xml:space="preserve"> / Н. Ж. Булгакова [и др.]; под общей редакцией Н. Ж. Булгаковой. — 2-е изд. — Москва: Издательство </w:t>
      </w:r>
      <w:proofErr w:type="spellStart"/>
      <w:r>
        <w:rPr>
          <w:sz w:val="24"/>
          <w:szCs w:val="24"/>
        </w:rPr>
        <w:t>Юрайт</w:t>
      </w:r>
      <w:proofErr w:type="spellEnd"/>
      <w:r>
        <w:rPr>
          <w:sz w:val="24"/>
          <w:szCs w:val="24"/>
        </w:rPr>
        <w:t xml:space="preserve">, 2022. — 344 с. </w:t>
      </w:r>
    </w:p>
    <w:p w14:paraId="189E9DEE" w14:textId="77777777" w:rsidR="00644958" w:rsidRDefault="00644958" w:rsidP="00644958">
      <w:pPr>
        <w:spacing w:after="0"/>
        <w:contextualSpacing/>
        <w:jc w:val="both"/>
        <w:rPr>
          <w:b/>
          <w:sz w:val="24"/>
          <w:szCs w:val="24"/>
        </w:rPr>
      </w:pPr>
    </w:p>
    <w:p w14:paraId="181D6391" w14:textId="77777777" w:rsidR="00644958" w:rsidRDefault="00644958" w:rsidP="00644958">
      <w:pPr>
        <w:spacing w:after="0"/>
        <w:ind w:firstLine="709"/>
        <w:contextualSpacing/>
        <w:rPr>
          <w:b/>
          <w:sz w:val="24"/>
          <w:szCs w:val="24"/>
        </w:rPr>
      </w:pPr>
      <w:r>
        <w:rPr>
          <w:b/>
          <w:sz w:val="24"/>
          <w:szCs w:val="24"/>
        </w:rPr>
        <w:t>3.2.2. Основные электронные издания</w:t>
      </w:r>
    </w:p>
    <w:p w14:paraId="3A817CAE"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t xml:space="preserve">Алхасов, Д. С. Базовые виды физкультурно-спортивной деятельности с методикой преподавания. Легкая атлетика: учебное пособие для среднего профессионального образования / Д. С. Алхасов, А. К. Пономарев. — Москва: Издательство </w:t>
      </w:r>
      <w:proofErr w:type="spellStart"/>
      <w:r>
        <w:rPr>
          <w:iCs/>
          <w:sz w:val="24"/>
          <w:szCs w:val="24"/>
        </w:rPr>
        <w:t>Юрайт</w:t>
      </w:r>
      <w:proofErr w:type="spellEnd"/>
      <w:r>
        <w:rPr>
          <w:iCs/>
          <w:sz w:val="24"/>
          <w:szCs w:val="24"/>
        </w:rPr>
        <w:t xml:space="preserve">, 2022. — 300 с. — (Профессиональное образование). — ISBN 978-5-534-13356-1. — </w:t>
      </w:r>
      <w:proofErr w:type="gramStart"/>
      <w:r>
        <w:rPr>
          <w:iCs/>
          <w:sz w:val="24"/>
          <w:szCs w:val="24"/>
        </w:rPr>
        <w:t>Текст :</w:t>
      </w:r>
      <w:proofErr w:type="gramEnd"/>
      <w:r>
        <w:rPr>
          <w:iCs/>
          <w:sz w:val="24"/>
          <w:szCs w:val="24"/>
        </w:rPr>
        <w:t xml:space="preserve"> электронный</w:t>
      </w:r>
    </w:p>
    <w:p w14:paraId="1498F23C"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t xml:space="preserve">Алхасов, Д. С. Базовые и новые виды физкультурно-спортивной деятельности с методикой преподавания: спортивные </w:t>
      </w:r>
      <w:proofErr w:type="gramStart"/>
      <w:r>
        <w:rPr>
          <w:iCs/>
          <w:sz w:val="24"/>
          <w:szCs w:val="24"/>
        </w:rPr>
        <w:t>игры :</w:t>
      </w:r>
      <w:proofErr w:type="gramEnd"/>
      <w:r>
        <w:rPr>
          <w:iCs/>
          <w:sz w:val="24"/>
          <w:szCs w:val="24"/>
        </w:rPr>
        <w:t xml:space="preserve"> учебник для среднего профессионального образования / Д. С. Алхасов, А. К. Пономарев. — Москва: Издательство </w:t>
      </w:r>
      <w:proofErr w:type="spellStart"/>
      <w:r>
        <w:rPr>
          <w:iCs/>
          <w:sz w:val="24"/>
          <w:szCs w:val="24"/>
        </w:rPr>
        <w:t>Юрайт</w:t>
      </w:r>
      <w:proofErr w:type="spellEnd"/>
      <w:r>
        <w:rPr>
          <w:iCs/>
          <w:sz w:val="24"/>
          <w:szCs w:val="24"/>
        </w:rPr>
        <w:t xml:space="preserve">, 2022. — 317 с. — (Профессиональное образование). — ISBN 978-5-534-15283-8. — </w:t>
      </w:r>
      <w:r w:rsidR="00B20943">
        <w:rPr>
          <w:iCs/>
          <w:sz w:val="24"/>
          <w:szCs w:val="24"/>
        </w:rPr>
        <w:t>Текст:</w:t>
      </w:r>
      <w:r>
        <w:rPr>
          <w:iCs/>
          <w:sz w:val="24"/>
          <w:szCs w:val="24"/>
        </w:rPr>
        <w:t xml:space="preserve"> электронный.</w:t>
      </w:r>
    </w:p>
    <w:p w14:paraId="4A91A52A"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t xml:space="preserve">Алхасов, Д. С. Методика обучения предмету «Физическая культура» в 2 ч. Часть </w:t>
      </w:r>
      <w:proofErr w:type="gramStart"/>
      <w:r>
        <w:rPr>
          <w:iCs/>
          <w:sz w:val="24"/>
          <w:szCs w:val="24"/>
        </w:rPr>
        <w:t>1 :</w:t>
      </w:r>
      <w:proofErr w:type="gramEnd"/>
      <w:r>
        <w:rPr>
          <w:iCs/>
          <w:sz w:val="24"/>
          <w:szCs w:val="24"/>
        </w:rPr>
        <w:t xml:space="preserve"> учебное пособие для среднего профессионального образования / Д. С. Алхасов. — </w:t>
      </w:r>
      <w:proofErr w:type="gramStart"/>
      <w:r>
        <w:rPr>
          <w:iCs/>
          <w:sz w:val="24"/>
          <w:szCs w:val="24"/>
        </w:rPr>
        <w:t>Москва :</w:t>
      </w:r>
      <w:proofErr w:type="gramEnd"/>
      <w:r>
        <w:rPr>
          <w:iCs/>
          <w:sz w:val="24"/>
          <w:szCs w:val="24"/>
        </w:rPr>
        <w:t xml:space="preserve"> Издательство </w:t>
      </w:r>
      <w:proofErr w:type="spellStart"/>
      <w:r>
        <w:rPr>
          <w:iCs/>
          <w:sz w:val="24"/>
          <w:szCs w:val="24"/>
        </w:rPr>
        <w:t>Юрайт</w:t>
      </w:r>
      <w:proofErr w:type="spellEnd"/>
      <w:r>
        <w:rPr>
          <w:iCs/>
          <w:sz w:val="24"/>
          <w:szCs w:val="24"/>
        </w:rPr>
        <w:t xml:space="preserve">, 2022. — 254 с. — (Профессиональное образование). — ISBN 978-5-534-05755-3. — </w:t>
      </w:r>
      <w:proofErr w:type="gramStart"/>
      <w:r>
        <w:rPr>
          <w:iCs/>
          <w:sz w:val="24"/>
          <w:szCs w:val="24"/>
        </w:rPr>
        <w:t>Текст :</w:t>
      </w:r>
      <w:proofErr w:type="gramEnd"/>
      <w:r>
        <w:rPr>
          <w:iCs/>
          <w:sz w:val="24"/>
          <w:szCs w:val="24"/>
        </w:rPr>
        <w:t xml:space="preserve"> электронный // Образовательная платформа </w:t>
      </w:r>
      <w:proofErr w:type="spellStart"/>
      <w:r>
        <w:rPr>
          <w:iCs/>
          <w:sz w:val="24"/>
          <w:szCs w:val="24"/>
        </w:rPr>
        <w:t>Юрайт</w:t>
      </w:r>
      <w:proofErr w:type="spellEnd"/>
      <w:r>
        <w:rPr>
          <w:iCs/>
          <w:sz w:val="24"/>
          <w:szCs w:val="24"/>
        </w:rPr>
        <w:t xml:space="preserve"> [сайт]. — URL: </w:t>
      </w:r>
      <w:hyperlink r:id="rId7" w:tgtFrame="_blank" w:history="1">
        <w:r>
          <w:rPr>
            <w:iCs/>
            <w:color w:val="0000FF"/>
            <w:sz w:val="24"/>
            <w:szCs w:val="24"/>
            <w:u w:val="single"/>
          </w:rPr>
          <w:t>https://urait.ru/bcode/492770</w:t>
        </w:r>
      </w:hyperlink>
      <w:r>
        <w:rPr>
          <w:iCs/>
          <w:sz w:val="24"/>
          <w:szCs w:val="24"/>
        </w:rPr>
        <w:t> </w:t>
      </w:r>
    </w:p>
    <w:p w14:paraId="507A0D08"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t xml:space="preserve">Алхасов, Д. С. Методика обучения предмету «Физическая культура» в 2 ч. Часть </w:t>
      </w:r>
      <w:proofErr w:type="gramStart"/>
      <w:r>
        <w:rPr>
          <w:iCs/>
          <w:sz w:val="24"/>
          <w:szCs w:val="24"/>
        </w:rPr>
        <w:t>2 :</w:t>
      </w:r>
      <w:proofErr w:type="gramEnd"/>
      <w:r>
        <w:rPr>
          <w:iCs/>
          <w:sz w:val="24"/>
          <w:szCs w:val="24"/>
        </w:rPr>
        <w:t xml:space="preserve"> учебное пособие для среднего профессионального образования / Д. С. Алхасов. — Москва: Издательство </w:t>
      </w:r>
      <w:proofErr w:type="spellStart"/>
      <w:r>
        <w:rPr>
          <w:iCs/>
          <w:sz w:val="24"/>
          <w:szCs w:val="24"/>
        </w:rPr>
        <w:t>Юрайт</w:t>
      </w:r>
      <w:proofErr w:type="spellEnd"/>
      <w:r>
        <w:rPr>
          <w:iCs/>
          <w:sz w:val="24"/>
          <w:szCs w:val="24"/>
        </w:rPr>
        <w:t xml:space="preserve">, 2022. — 441 с. — (Профессиональное образование). — ISBN 978-5-534-05757-7. — </w:t>
      </w:r>
      <w:proofErr w:type="gramStart"/>
      <w:r>
        <w:rPr>
          <w:iCs/>
          <w:sz w:val="24"/>
          <w:szCs w:val="24"/>
        </w:rPr>
        <w:t>Текст :</w:t>
      </w:r>
      <w:proofErr w:type="gramEnd"/>
      <w:r>
        <w:rPr>
          <w:iCs/>
          <w:sz w:val="24"/>
          <w:szCs w:val="24"/>
        </w:rPr>
        <w:t xml:space="preserve"> электронный // Образовательная платформа </w:t>
      </w:r>
      <w:proofErr w:type="spellStart"/>
      <w:r>
        <w:rPr>
          <w:iCs/>
          <w:sz w:val="24"/>
          <w:szCs w:val="24"/>
        </w:rPr>
        <w:t>Юрайт</w:t>
      </w:r>
      <w:proofErr w:type="spellEnd"/>
      <w:r>
        <w:rPr>
          <w:iCs/>
          <w:sz w:val="24"/>
          <w:szCs w:val="24"/>
        </w:rPr>
        <w:t xml:space="preserve"> [сайт]. — URL: </w:t>
      </w:r>
      <w:hyperlink r:id="rId8" w:tgtFrame="_blank" w:history="1">
        <w:r>
          <w:rPr>
            <w:iCs/>
            <w:color w:val="0000FF"/>
            <w:sz w:val="24"/>
            <w:szCs w:val="24"/>
            <w:u w:val="single"/>
          </w:rPr>
          <w:t>https://urait.ru/bcode/506926</w:t>
        </w:r>
      </w:hyperlink>
      <w:r>
        <w:rPr>
          <w:iCs/>
          <w:sz w:val="24"/>
          <w:szCs w:val="24"/>
        </w:rPr>
        <w:t> ).</w:t>
      </w:r>
    </w:p>
    <w:p w14:paraId="7552BE66"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t xml:space="preserve">Алхасов, Д. С. Организация и проведение внеурочной деятельности по физической культуре: учебник для среднего профессионального образования / Д. С. Алхасов, А. К. Пономарев. — Москва: Издательство </w:t>
      </w:r>
      <w:proofErr w:type="spellStart"/>
      <w:r>
        <w:rPr>
          <w:iCs/>
          <w:sz w:val="24"/>
          <w:szCs w:val="24"/>
        </w:rPr>
        <w:t>Юрайт</w:t>
      </w:r>
      <w:proofErr w:type="spellEnd"/>
      <w:r>
        <w:rPr>
          <w:iCs/>
          <w:sz w:val="24"/>
          <w:szCs w:val="24"/>
        </w:rPr>
        <w:t xml:space="preserve">, 2022. — 176 с. — (Профессиональное образование). — ISBN 978-5-534-11533-8. — Текст: электронный // Образовательная платформа </w:t>
      </w:r>
      <w:proofErr w:type="spellStart"/>
      <w:r>
        <w:rPr>
          <w:iCs/>
          <w:sz w:val="24"/>
          <w:szCs w:val="24"/>
        </w:rPr>
        <w:t>Юрайт</w:t>
      </w:r>
      <w:proofErr w:type="spellEnd"/>
      <w:r>
        <w:rPr>
          <w:iCs/>
          <w:sz w:val="24"/>
          <w:szCs w:val="24"/>
        </w:rPr>
        <w:t xml:space="preserve"> [сайт]. — URL: </w:t>
      </w:r>
      <w:hyperlink r:id="rId9" w:tgtFrame="_blank" w:history="1">
        <w:r>
          <w:rPr>
            <w:iCs/>
            <w:sz w:val="24"/>
            <w:szCs w:val="24"/>
          </w:rPr>
          <w:t>https://urait.ru/bcode/495445</w:t>
        </w:r>
      </w:hyperlink>
      <w:r>
        <w:rPr>
          <w:iCs/>
          <w:sz w:val="24"/>
          <w:szCs w:val="24"/>
        </w:rPr>
        <w:t> </w:t>
      </w:r>
    </w:p>
    <w:p w14:paraId="025F4EBD"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t xml:space="preserve">Алхасов, Д. С. Преподавание физической культуры по основным общеобразовательным программам: учебник для среднего профессионального образования / Д. С. Алхасов, С. Н. Амелин. — Москва: Издательство </w:t>
      </w:r>
      <w:proofErr w:type="spellStart"/>
      <w:r>
        <w:rPr>
          <w:iCs/>
          <w:sz w:val="24"/>
          <w:szCs w:val="24"/>
        </w:rPr>
        <w:t>Юрайт</w:t>
      </w:r>
      <w:proofErr w:type="spellEnd"/>
      <w:r>
        <w:rPr>
          <w:iCs/>
          <w:sz w:val="24"/>
          <w:szCs w:val="24"/>
        </w:rPr>
        <w:t xml:space="preserve">, 2022. — 270 с. — (Профессиональное образование). — ISBN 978-5-534-08312-5. — </w:t>
      </w:r>
      <w:proofErr w:type="gramStart"/>
      <w:r>
        <w:rPr>
          <w:iCs/>
          <w:sz w:val="24"/>
          <w:szCs w:val="24"/>
        </w:rPr>
        <w:t>Текст :</w:t>
      </w:r>
      <w:proofErr w:type="gramEnd"/>
      <w:r>
        <w:rPr>
          <w:iCs/>
          <w:sz w:val="24"/>
          <w:szCs w:val="24"/>
        </w:rPr>
        <w:t xml:space="preserve"> электронный // Образовательная платформа </w:t>
      </w:r>
      <w:proofErr w:type="spellStart"/>
      <w:r>
        <w:rPr>
          <w:iCs/>
          <w:sz w:val="24"/>
          <w:szCs w:val="24"/>
        </w:rPr>
        <w:t>Юрайт</w:t>
      </w:r>
      <w:proofErr w:type="spellEnd"/>
      <w:r>
        <w:rPr>
          <w:iCs/>
          <w:sz w:val="24"/>
          <w:szCs w:val="24"/>
        </w:rPr>
        <w:t xml:space="preserve"> [сайт]. — URL: </w:t>
      </w:r>
      <w:hyperlink r:id="rId10" w:tgtFrame="_blank" w:history="1">
        <w:r>
          <w:rPr>
            <w:iCs/>
            <w:color w:val="0000FF"/>
            <w:sz w:val="24"/>
            <w:szCs w:val="24"/>
            <w:u w:val="single"/>
          </w:rPr>
          <w:t>https://urait.ru/bcode/494536</w:t>
        </w:r>
      </w:hyperlink>
      <w:r>
        <w:rPr>
          <w:iCs/>
          <w:sz w:val="24"/>
          <w:szCs w:val="24"/>
        </w:rPr>
        <w:t xml:space="preserve">  </w:t>
      </w:r>
    </w:p>
    <w:p w14:paraId="1D5C498E"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t xml:space="preserve">Базовые и новые физкультурно-спортивные виды деятельности с методикой </w:t>
      </w:r>
      <w:proofErr w:type="gramStart"/>
      <w:r>
        <w:rPr>
          <w:iCs/>
          <w:sz w:val="24"/>
          <w:szCs w:val="24"/>
        </w:rPr>
        <w:t>тренировки :</w:t>
      </w:r>
      <w:proofErr w:type="gramEnd"/>
      <w:r>
        <w:rPr>
          <w:iCs/>
          <w:sz w:val="24"/>
          <w:szCs w:val="24"/>
        </w:rPr>
        <w:t xml:space="preserve"> учебное пособие / М.В. Еремин, А.Л. Волобуев, И.В. </w:t>
      </w:r>
      <w:proofErr w:type="spellStart"/>
      <w:r>
        <w:rPr>
          <w:iCs/>
          <w:sz w:val="24"/>
          <w:szCs w:val="24"/>
        </w:rPr>
        <w:t>Кутьин</w:t>
      </w:r>
      <w:proofErr w:type="spellEnd"/>
      <w:r>
        <w:rPr>
          <w:iCs/>
          <w:sz w:val="24"/>
          <w:szCs w:val="24"/>
        </w:rPr>
        <w:t xml:space="preserve"> [и др.] ; под ред. А.Г. Горшкова. — </w:t>
      </w:r>
      <w:proofErr w:type="gramStart"/>
      <w:r>
        <w:rPr>
          <w:iCs/>
          <w:sz w:val="24"/>
          <w:szCs w:val="24"/>
        </w:rPr>
        <w:t>Москва :</w:t>
      </w:r>
      <w:proofErr w:type="gramEnd"/>
      <w:r>
        <w:rPr>
          <w:iCs/>
          <w:sz w:val="24"/>
          <w:szCs w:val="24"/>
        </w:rPr>
        <w:t xml:space="preserve"> </w:t>
      </w:r>
      <w:proofErr w:type="spellStart"/>
      <w:r>
        <w:rPr>
          <w:iCs/>
          <w:sz w:val="24"/>
          <w:szCs w:val="24"/>
        </w:rPr>
        <w:t>КноРус</w:t>
      </w:r>
      <w:proofErr w:type="spellEnd"/>
      <w:r>
        <w:rPr>
          <w:iCs/>
          <w:sz w:val="24"/>
          <w:szCs w:val="24"/>
        </w:rPr>
        <w:t xml:space="preserve">, 2021. — 339 с. — ISBN 978-5-406-08273-7. — </w:t>
      </w:r>
      <w:proofErr w:type="gramStart"/>
      <w:r>
        <w:rPr>
          <w:iCs/>
          <w:sz w:val="24"/>
          <w:szCs w:val="24"/>
        </w:rPr>
        <w:t>URL:https://book.ru/book/940095</w:t>
      </w:r>
      <w:proofErr w:type="gramEnd"/>
      <w:r>
        <w:rPr>
          <w:iCs/>
          <w:sz w:val="24"/>
          <w:szCs w:val="24"/>
        </w:rPr>
        <w:t>— Текст : электронный.</w:t>
      </w:r>
    </w:p>
    <w:p w14:paraId="787E9C75"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proofErr w:type="spellStart"/>
      <w:r>
        <w:rPr>
          <w:iCs/>
          <w:sz w:val="24"/>
          <w:szCs w:val="24"/>
        </w:rPr>
        <w:t>Баршай</w:t>
      </w:r>
      <w:proofErr w:type="spellEnd"/>
      <w:r>
        <w:rPr>
          <w:iCs/>
          <w:sz w:val="24"/>
          <w:szCs w:val="24"/>
        </w:rPr>
        <w:t xml:space="preserve"> В. Гимнастика: учебник / </w:t>
      </w:r>
      <w:proofErr w:type="spellStart"/>
      <w:r>
        <w:rPr>
          <w:iCs/>
          <w:sz w:val="24"/>
          <w:szCs w:val="24"/>
        </w:rPr>
        <w:t>Баршай</w:t>
      </w:r>
      <w:proofErr w:type="spellEnd"/>
      <w:r>
        <w:rPr>
          <w:iCs/>
          <w:sz w:val="24"/>
          <w:szCs w:val="24"/>
        </w:rPr>
        <w:t xml:space="preserve"> В., М., </w:t>
      </w:r>
      <w:proofErr w:type="spellStart"/>
      <w:r>
        <w:rPr>
          <w:iCs/>
          <w:sz w:val="24"/>
          <w:szCs w:val="24"/>
        </w:rPr>
        <w:t>Курысь</w:t>
      </w:r>
      <w:proofErr w:type="spellEnd"/>
      <w:r>
        <w:rPr>
          <w:iCs/>
          <w:sz w:val="24"/>
          <w:szCs w:val="24"/>
        </w:rPr>
        <w:t xml:space="preserve"> В., Н., Павлов И. Б. — </w:t>
      </w:r>
      <w:proofErr w:type="gramStart"/>
      <w:r>
        <w:rPr>
          <w:iCs/>
          <w:sz w:val="24"/>
          <w:szCs w:val="24"/>
        </w:rPr>
        <w:t>Москва :</w:t>
      </w:r>
      <w:proofErr w:type="gramEnd"/>
      <w:r>
        <w:rPr>
          <w:iCs/>
          <w:sz w:val="24"/>
          <w:szCs w:val="24"/>
        </w:rPr>
        <w:t xml:space="preserve"> </w:t>
      </w:r>
      <w:proofErr w:type="spellStart"/>
      <w:r>
        <w:rPr>
          <w:iCs/>
          <w:sz w:val="24"/>
          <w:szCs w:val="24"/>
        </w:rPr>
        <w:t>КноРус</w:t>
      </w:r>
      <w:proofErr w:type="spellEnd"/>
      <w:r>
        <w:rPr>
          <w:iCs/>
          <w:sz w:val="24"/>
          <w:szCs w:val="24"/>
        </w:rPr>
        <w:t>, 2022. — 312 с. — ISBN 978-5-406-09711-3. — URL: https://book.ru/book/943651</w:t>
      </w:r>
    </w:p>
    <w:p w14:paraId="2C453D79"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t xml:space="preserve">Губа, В. П. Теория и методика спортивных </w:t>
      </w:r>
      <w:proofErr w:type="gramStart"/>
      <w:r>
        <w:rPr>
          <w:iCs/>
          <w:sz w:val="24"/>
          <w:szCs w:val="24"/>
        </w:rPr>
        <w:t>игр :</w:t>
      </w:r>
      <w:proofErr w:type="gramEnd"/>
      <w:r>
        <w:rPr>
          <w:iCs/>
          <w:sz w:val="24"/>
          <w:szCs w:val="24"/>
        </w:rPr>
        <w:t xml:space="preserve"> учебник / В. П. Губа ; под редакцией А. А. Алексеева ; художник К. А. Тихонова. — </w:t>
      </w:r>
      <w:proofErr w:type="gramStart"/>
      <w:r>
        <w:rPr>
          <w:iCs/>
          <w:sz w:val="24"/>
          <w:szCs w:val="24"/>
        </w:rPr>
        <w:t>Москва :</w:t>
      </w:r>
      <w:proofErr w:type="gramEnd"/>
      <w:r>
        <w:rPr>
          <w:iCs/>
          <w:sz w:val="24"/>
          <w:szCs w:val="24"/>
        </w:rPr>
        <w:t xml:space="preserve"> Спорт-Человек, 2020. — 720 с. — ISBN 978-5-907225-41-1. — </w:t>
      </w:r>
      <w:proofErr w:type="gramStart"/>
      <w:r>
        <w:rPr>
          <w:iCs/>
          <w:sz w:val="24"/>
          <w:szCs w:val="24"/>
        </w:rPr>
        <w:t>Текст :</w:t>
      </w:r>
      <w:proofErr w:type="gramEnd"/>
      <w:r>
        <w:rPr>
          <w:iCs/>
          <w:sz w:val="24"/>
          <w:szCs w:val="24"/>
        </w:rPr>
        <w:t xml:space="preserve"> электронный</w:t>
      </w:r>
    </w:p>
    <w:p w14:paraId="7754264B" w14:textId="77777777" w:rsidR="00644958" w:rsidRDefault="00644958" w:rsidP="00556D24">
      <w:pPr>
        <w:numPr>
          <w:ilvl w:val="0"/>
          <w:numId w:val="8"/>
        </w:numPr>
        <w:tabs>
          <w:tab w:val="left" w:pos="993"/>
        </w:tabs>
        <w:spacing w:before="120" w:after="0"/>
        <w:ind w:left="0" w:firstLine="709"/>
        <w:contextualSpacing/>
        <w:jc w:val="both"/>
        <w:rPr>
          <w:iCs/>
          <w:sz w:val="24"/>
          <w:szCs w:val="24"/>
        </w:rPr>
      </w:pPr>
      <w:r>
        <w:rPr>
          <w:iCs/>
          <w:sz w:val="24"/>
          <w:szCs w:val="24"/>
        </w:rPr>
        <w:lastRenderedPageBreak/>
        <w:t xml:space="preserve">Кузнецов В. Организация физкультурно-спортивной работы + </w:t>
      </w:r>
      <w:proofErr w:type="spellStart"/>
      <w:proofErr w:type="gramStart"/>
      <w:r>
        <w:rPr>
          <w:iCs/>
          <w:sz w:val="24"/>
          <w:szCs w:val="24"/>
        </w:rPr>
        <w:t>еПриложение</w:t>
      </w:r>
      <w:proofErr w:type="spellEnd"/>
      <w:r>
        <w:rPr>
          <w:iCs/>
          <w:sz w:val="24"/>
          <w:szCs w:val="24"/>
        </w:rPr>
        <w:t xml:space="preserve"> :</w:t>
      </w:r>
      <w:proofErr w:type="gramEnd"/>
      <w:r>
        <w:rPr>
          <w:iCs/>
          <w:sz w:val="24"/>
          <w:szCs w:val="24"/>
        </w:rPr>
        <w:t xml:space="preserve"> учебник / Кузнецов В., С., Антонова О., Н. — Москва : </w:t>
      </w:r>
      <w:proofErr w:type="spellStart"/>
      <w:r>
        <w:rPr>
          <w:iCs/>
          <w:sz w:val="24"/>
          <w:szCs w:val="24"/>
        </w:rPr>
        <w:t>КноРус</w:t>
      </w:r>
      <w:proofErr w:type="spellEnd"/>
      <w:r>
        <w:rPr>
          <w:iCs/>
          <w:sz w:val="24"/>
          <w:szCs w:val="24"/>
        </w:rPr>
        <w:t>, 2023. — 257 с. — ISBN 978-5-406-10336-4. — URL: https://book.ru/book/944960</w:t>
      </w:r>
    </w:p>
    <w:p w14:paraId="724DF531" w14:textId="77777777" w:rsidR="00644958" w:rsidRDefault="00644958" w:rsidP="00556D24">
      <w:pPr>
        <w:numPr>
          <w:ilvl w:val="0"/>
          <w:numId w:val="8"/>
        </w:numPr>
        <w:tabs>
          <w:tab w:val="left" w:pos="993"/>
        </w:tabs>
        <w:spacing w:before="120" w:after="0"/>
        <w:ind w:left="0" w:firstLine="709"/>
        <w:contextualSpacing/>
        <w:jc w:val="both"/>
        <w:rPr>
          <w:bCs/>
          <w:iCs/>
          <w:sz w:val="24"/>
          <w:szCs w:val="24"/>
        </w:rPr>
      </w:pPr>
      <w:r>
        <w:rPr>
          <w:bCs/>
          <w:iCs/>
          <w:sz w:val="24"/>
          <w:szCs w:val="24"/>
        </w:rPr>
        <w:t xml:space="preserve">Плавание с методикой преподавания: учебник для среднего профессионального образования / Н. Ж. Булгакова [и др.]; под общей редакцией Н. Ж. Булгаковой. — 2-е изд. — Москва: Издательство </w:t>
      </w:r>
      <w:proofErr w:type="spellStart"/>
      <w:r>
        <w:rPr>
          <w:bCs/>
          <w:iCs/>
          <w:sz w:val="24"/>
          <w:szCs w:val="24"/>
        </w:rPr>
        <w:t>Юрайт</w:t>
      </w:r>
      <w:proofErr w:type="spellEnd"/>
      <w:r>
        <w:rPr>
          <w:bCs/>
          <w:iCs/>
          <w:sz w:val="24"/>
          <w:szCs w:val="24"/>
        </w:rPr>
        <w:t>, 2022. — 344 с. — (Профессиональное образование). — ISBN 978-5-534-08846-5. — Текст: электронный </w:t>
      </w:r>
    </w:p>
    <w:p w14:paraId="33C45303" w14:textId="77777777" w:rsidR="00644958" w:rsidRPr="00510B5F" w:rsidRDefault="00644958" w:rsidP="00556D24">
      <w:pPr>
        <w:numPr>
          <w:ilvl w:val="0"/>
          <w:numId w:val="8"/>
        </w:numPr>
        <w:tabs>
          <w:tab w:val="left" w:pos="426"/>
          <w:tab w:val="left" w:pos="851"/>
          <w:tab w:val="left" w:pos="993"/>
        </w:tabs>
        <w:spacing w:before="120" w:after="120"/>
        <w:ind w:left="0" w:firstLine="709"/>
        <w:contextualSpacing/>
        <w:jc w:val="both"/>
        <w:rPr>
          <w:sz w:val="24"/>
          <w:szCs w:val="24"/>
        </w:rPr>
      </w:pPr>
      <w:r w:rsidRPr="00510B5F">
        <w:rPr>
          <w:sz w:val="24"/>
          <w:szCs w:val="24"/>
        </w:rPr>
        <w:t xml:space="preserve">Базовые и новые виды физкультурно-спортивной деятельности: спортивные игры / В. П. Овчинников, А. М. Фокин, О. А. </w:t>
      </w:r>
      <w:proofErr w:type="spellStart"/>
      <w:r w:rsidRPr="00510B5F">
        <w:rPr>
          <w:sz w:val="24"/>
          <w:szCs w:val="24"/>
        </w:rPr>
        <w:t>Габов</w:t>
      </w:r>
      <w:proofErr w:type="spellEnd"/>
      <w:r w:rsidRPr="00510B5F">
        <w:rPr>
          <w:sz w:val="24"/>
          <w:szCs w:val="24"/>
        </w:rPr>
        <w:t xml:space="preserve"> [и др.</w:t>
      </w:r>
      <w:proofErr w:type="gramStart"/>
      <w:r w:rsidRPr="00510B5F">
        <w:rPr>
          <w:sz w:val="24"/>
          <w:szCs w:val="24"/>
        </w:rPr>
        <w:t>] ;</w:t>
      </w:r>
      <w:proofErr w:type="gramEnd"/>
      <w:r w:rsidRPr="00510B5F">
        <w:rPr>
          <w:sz w:val="24"/>
          <w:szCs w:val="24"/>
        </w:rPr>
        <w:t xml:space="preserve"> Под ред.: Овчинников В. П.. — Санкт-Петербург : Лань, 2023. — 152 с. — ISBN 978-5-507-45118-0. — </w:t>
      </w:r>
      <w:proofErr w:type="gramStart"/>
      <w:r w:rsidRPr="00510B5F">
        <w:rPr>
          <w:sz w:val="24"/>
          <w:szCs w:val="24"/>
        </w:rPr>
        <w:t>Текст :</w:t>
      </w:r>
      <w:proofErr w:type="gramEnd"/>
      <w:r w:rsidRPr="00510B5F">
        <w:rPr>
          <w:sz w:val="24"/>
          <w:szCs w:val="24"/>
        </w:rPr>
        <w:t xml:space="preserve"> электронный // Лань : электронно-библиотечная система. — URL: </w:t>
      </w:r>
      <w:hyperlink r:id="rId11" w:history="1">
        <w:r w:rsidRPr="00510B5F">
          <w:rPr>
            <w:rStyle w:val="a4"/>
          </w:rPr>
          <w:t>https://e.lanbook.com/book/284144</w:t>
        </w:r>
      </w:hyperlink>
      <w:r w:rsidRPr="00510B5F">
        <w:rPr>
          <w:sz w:val="24"/>
          <w:szCs w:val="24"/>
        </w:rPr>
        <w:t xml:space="preserve">:— Режим доступа: для </w:t>
      </w:r>
      <w:proofErr w:type="spellStart"/>
      <w:r w:rsidRPr="00510B5F">
        <w:rPr>
          <w:sz w:val="24"/>
          <w:szCs w:val="24"/>
        </w:rPr>
        <w:t>авториз</w:t>
      </w:r>
      <w:proofErr w:type="spellEnd"/>
      <w:r w:rsidRPr="00510B5F">
        <w:rPr>
          <w:sz w:val="24"/>
          <w:szCs w:val="24"/>
        </w:rPr>
        <w:t>. пользователей.</w:t>
      </w:r>
    </w:p>
    <w:p w14:paraId="0DB15776" w14:textId="77777777" w:rsidR="00644958" w:rsidRPr="00510B5F" w:rsidRDefault="00644958" w:rsidP="00556D24">
      <w:pPr>
        <w:numPr>
          <w:ilvl w:val="0"/>
          <w:numId w:val="8"/>
        </w:numPr>
        <w:tabs>
          <w:tab w:val="left" w:pos="426"/>
          <w:tab w:val="left" w:pos="851"/>
          <w:tab w:val="left" w:pos="993"/>
        </w:tabs>
        <w:spacing w:before="120" w:after="120"/>
        <w:ind w:left="0" w:firstLine="709"/>
        <w:contextualSpacing/>
        <w:jc w:val="both"/>
        <w:rPr>
          <w:sz w:val="24"/>
          <w:szCs w:val="24"/>
        </w:rPr>
      </w:pPr>
      <w:r w:rsidRPr="00510B5F">
        <w:rPr>
          <w:sz w:val="24"/>
          <w:szCs w:val="24"/>
        </w:rPr>
        <w:t>Яковлева, В. Н. Базовые и новые виды физкультурно-спортивной деятельности: подвижные и спортивные игры / В. Н. Яковлева. — Санкт-</w:t>
      </w:r>
      <w:proofErr w:type="gramStart"/>
      <w:r w:rsidRPr="00510B5F">
        <w:rPr>
          <w:sz w:val="24"/>
          <w:szCs w:val="24"/>
        </w:rPr>
        <w:t>Петербург :</w:t>
      </w:r>
      <w:proofErr w:type="gramEnd"/>
      <w:r w:rsidRPr="00510B5F">
        <w:rPr>
          <w:sz w:val="24"/>
          <w:szCs w:val="24"/>
        </w:rPr>
        <w:t xml:space="preserve"> Лань, 2023. — 128 с. — ISBN 978-5-507-45259-0. — </w:t>
      </w:r>
      <w:proofErr w:type="gramStart"/>
      <w:r w:rsidRPr="00510B5F">
        <w:rPr>
          <w:sz w:val="24"/>
          <w:szCs w:val="24"/>
        </w:rPr>
        <w:t>Текст :</w:t>
      </w:r>
      <w:proofErr w:type="gramEnd"/>
      <w:r w:rsidRPr="00510B5F">
        <w:rPr>
          <w:sz w:val="24"/>
          <w:szCs w:val="24"/>
        </w:rPr>
        <w:t xml:space="preserve"> электронный // Лань : электронно-библиотечная система. — URL: </w:t>
      </w:r>
      <w:hyperlink r:id="rId12" w:history="1">
        <w:r w:rsidRPr="00510B5F">
          <w:rPr>
            <w:rStyle w:val="a4"/>
          </w:rPr>
          <w:t>https://e.lanbook.com/book/292931</w:t>
        </w:r>
      </w:hyperlink>
      <w:r w:rsidRPr="00510B5F">
        <w:rPr>
          <w:sz w:val="24"/>
          <w:szCs w:val="24"/>
        </w:rPr>
        <w:t xml:space="preserve">  — Режим доступа: для </w:t>
      </w:r>
      <w:proofErr w:type="spellStart"/>
      <w:r w:rsidRPr="00510B5F">
        <w:rPr>
          <w:sz w:val="24"/>
          <w:szCs w:val="24"/>
        </w:rPr>
        <w:t>авториз</w:t>
      </w:r>
      <w:proofErr w:type="spellEnd"/>
      <w:r w:rsidRPr="00510B5F">
        <w:rPr>
          <w:sz w:val="24"/>
          <w:szCs w:val="24"/>
        </w:rPr>
        <w:t>. пользователей.</w:t>
      </w:r>
    </w:p>
    <w:p w14:paraId="6774F446" w14:textId="77777777" w:rsidR="00644958" w:rsidRPr="00510B5F" w:rsidRDefault="00644958" w:rsidP="00556D24">
      <w:pPr>
        <w:numPr>
          <w:ilvl w:val="0"/>
          <w:numId w:val="8"/>
        </w:numPr>
        <w:tabs>
          <w:tab w:val="left" w:pos="426"/>
          <w:tab w:val="left" w:pos="851"/>
          <w:tab w:val="left" w:pos="993"/>
        </w:tabs>
        <w:spacing w:before="120" w:after="120"/>
        <w:ind w:left="0" w:firstLine="709"/>
        <w:contextualSpacing/>
        <w:jc w:val="both"/>
        <w:rPr>
          <w:sz w:val="24"/>
          <w:szCs w:val="24"/>
        </w:rPr>
      </w:pPr>
      <w:r w:rsidRPr="00510B5F">
        <w:rPr>
          <w:sz w:val="24"/>
          <w:szCs w:val="24"/>
        </w:rPr>
        <w:t>Корольков, А. Н. Межпредметные аспекты школьного физического воспитания / А. Н. Корольков. — Санкт-</w:t>
      </w:r>
      <w:proofErr w:type="gramStart"/>
      <w:r w:rsidRPr="00510B5F">
        <w:rPr>
          <w:sz w:val="24"/>
          <w:szCs w:val="24"/>
        </w:rPr>
        <w:t>Петербург :</w:t>
      </w:r>
      <w:proofErr w:type="gramEnd"/>
      <w:r w:rsidRPr="00510B5F">
        <w:rPr>
          <w:sz w:val="24"/>
          <w:szCs w:val="24"/>
        </w:rPr>
        <w:t xml:space="preserve"> Лань, 2022. — 160 с. — ISBN 978-5-507-44216-4. — </w:t>
      </w:r>
      <w:proofErr w:type="gramStart"/>
      <w:r w:rsidRPr="00510B5F">
        <w:rPr>
          <w:sz w:val="24"/>
          <w:szCs w:val="24"/>
        </w:rPr>
        <w:t>Текст :</w:t>
      </w:r>
      <w:proofErr w:type="gramEnd"/>
      <w:r w:rsidRPr="00510B5F">
        <w:rPr>
          <w:sz w:val="24"/>
          <w:szCs w:val="24"/>
        </w:rPr>
        <w:t xml:space="preserve"> электронный // Лань : электронно-библиотечная система. — URL: </w:t>
      </w:r>
      <w:hyperlink r:id="rId13" w:history="1">
        <w:r w:rsidRPr="00510B5F">
          <w:rPr>
            <w:rStyle w:val="a4"/>
          </w:rPr>
          <w:t>https://e.lanbook.com/book/218837</w:t>
        </w:r>
      </w:hyperlink>
      <w:r w:rsidRPr="00510B5F">
        <w:rPr>
          <w:sz w:val="24"/>
          <w:szCs w:val="24"/>
        </w:rPr>
        <w:t xml:space="preserve">  — Режим доступа: для </w:t>
      </w:r>
      <w:proofErr w:type="spellStart"/>
      <w:r w:rsidRPr="00510B5F">
        <w:rPr>
          <w:sz w:val="24"/>
          <w:szCs w:val="24"/>
        </w:rPr>
        <w:t>авториз</w:t>
      </w:r>
      <w:proofErr w:type="spellEnd"/>
      <w:r w:rsidRPr="00510B5F">
        <w:rPr>
          <w:sz w:val="24"/>
          <w:szCs w:val="24"/>
        </w:rPr>
        <w:t>. пользователей.</w:t>
      </w:r>
    </w:p>
    <w:p w14:paraId="0CCC1A4B" w14:textId="77777777" w:rsidR="00644958" w:rsidRPr="00510B5F" w:rsidRDefault="00644958" w:rsidP="00556D24">
      <w:pPr>
        <w:numPr>
          <w:ilvl w:val="0"/>
          <w:numId w:val="8"/>
        </w:numPr>
        <w:tabs>
          <w:tab w:val="left" w:pos="426"/>
          <w:tab w:val="left" w:pos="851"/>
          <w:tab w:val="left" w:pos="993"/>
        </w:tabs>
        <w:spacing w:before="120" w:after="120"/>
        <w:ind w:left="0" w:firstLine="709"/>
        <w:contextualSpacing/>
        <w:jc w:val="both"/>
        <w:rPr>
          <w:sz w:val="24"/>
          <w:szCs w:val="24"/>
        </w:rPr>
      </w:pPr>
      <w:r w:rsidRPr="00510B5F">
        <w:rPr>
          <w:sz w:val="24"/>
          <w:szCs w:val="24"/>
        </w:rPr>
        <w:t xml:space="preserve">Садовникова, Л. А. Физическая культура для студентов, занимающихся в специальной медицинской </w:t>
      </w:r>
      <w:proofErr w:type="gramStart"/>
      <w:r w:rsidRPr="00510B5F">
        <w:rPr>
          <w:sz w:val="24"/>
          <w:szCs w:val="24"/>
        </w:rPr>
        <w:t>группе :</w:t>
      </w:r>
      <w:proofErr w:type="gramEnd"/>
      <w:r w:rsidRPr="00510B5F">
        <w:rPr>
          <w:sz w:val="24"/>
          <w:szCs w:val="24"/>
        </w:rPr>
        <w:t xml:space="preserve"> учебное пособие для </w:t>
      </w:r>
      <w:proofErr w:type="spellStart"/>
      <w:r w:rsidRPr="00510B5F">
        <w:rPr>
          <w:sz w:val="24"/>
          <w:szCs w:val="24"/>
        </w:rPr>
        <w:t>спо</w:t>
      </w:r>
      <w:proofErr w:type="spellEnd"/>
      <w:r w:rsidRPr="00510B5F">
        <w:rPr>
          <w:sz w:val="24"/>
          <w:szCs w:val="24"/>
        </w:rPr>
        <w:t xml:space="preserve"> / Л. А. Садовникова. — 2-е изд., стер. — Санкт-</w:t>
      </w:r>
      <w:proofErr w:type="gramStart"/>
      <w:r w:rsidRPr="00510B5F">
        <w:rPr>
          <w:sz w:val="24"/>
          <w:szCs w:val="24"/>
        </w:rPr>
        <w:t>Петербург :</w:t>
      </w:r>
      <w:proofErr w:type="gramEnd"/>
      <w:r w:rsidRPr="00510B5F">
        <w:rPr>
          <w:sz w:val="24"/>
          <w:szCs w:val="24"/>
        </w:rPr>
        <w:t xml:space="preserve"> Лань, 2021. — 60 с. — ISBN 978-5-8114-7201-7. — </w:t>
      </w:r>
      <w:proofErr w:type="gramStart"/>
      <w:r w:rsidRPr="00510B5F">
        <w:rPr>
          <w:sz w:val="24"/>
          <w:szCs w:val="24"/>
        </w:rPr>
        <w:t>Текст :</w:t>
      </w:r>
      <w:proofErr w:type="gramEnd"/>
      <w:r w:rsidRPr="00510B5F">
        <w:rPr>
          <w:sz w:val="24"/>
          <w:szCs w:val="24"/>
        </w:rPr>
        <w:t xml:space="preserve"> электронный // Лань : электронно-библиотечная система. — URL: </w:t>
      </w:r>
      <w:hyperlink r:id="rId14" w:history="1">
        <w:r w:rsidRPr="00510B5F">
          <w:rPr>
            <w:rStyle w:val="a4"/>
          </w:rPr>
          <w:t>https://e.lanbook.com/book/156380</w:t>
        </w:r>
      </w:hyperlink>
      <w:r w:rsidRPr="00510B5F">
        <w:rPr>
          <w:sz w:val="24"/>
          <w:szCs w:val="24"/>
        </w:rPr>
        <w:t xml:space="preserve">  — Режим доступа: для </w:t>
      </w:r>
      <w:proofErr w:type="spellStart"/>
      <w:r w:rsidRPr="00510B5F">
        <w:rPr>
          <w:sz w:val="24"/>
          <w:szCs w:val="24"/>
        </w:rPr>
        <w:t>авториз</w:t>
      </w:r>
      <w:proofErr w:type="spellEnd"/>
      <w:r w:rsidRPr="00510B5F">
        <w:rPr>
          <w:sz w:val="24"/>
          <w:szCs w:val="24"/>
        </w:rPr>
        <w:t>. пользователей.</w:t>
      </w:r>
    </w:p>
    <w:p w14:paraId="0D196233" w14:textId="77777777" w:rsidR="00644958" w:rsidRPr="00510B5F" w:rsidRDefault="00644958" w:rsidP="00556D24">
      <w:pPr>
        <w:numPr>
          <w:ilvl w:val="0"/>
          <w:numId w:val="8"/>
        </w:numPr>
        <w:tabs>
          <w:tab w:val="left" w:pos="426"/>
          <w:tab w:val="left" w:pos="851"/>
          <w:tab w:val="left" w:pos="993"/>
        </w:tabs>
        <w:spacing w:before="120" w:after="120"/>
        <w:ind w:left="0" w:firstLine="709"/>
        <w:contextualSpacing/>
        <w:jc w:val="both"/>
        <w:rPr>
          <w:sz w:val="24"/>
          <w:szCs w:val="24"/>
        </w:rPr>
      </w:pPr>
      <w:proofErr w:type="spellStart"/>
      <w:r w:rsidRPr="00510B5F">
        <w:rPr>
          <w:sz w:val="24"/>
          <w:szCs w:val="24"/>
        </w:rPr>
        <w:t>Бардамов</w:t>
      </w:r>
      <w:proofErr w:type="spellEnd"/>
      <w:r w:rsidRPr="00510B5F">
        <w:rPr>
          <w:sz w:val="24"/>
          <w:szCs w:val="24"/>
        </w:rPr>
        <w:t xml:space="preserve">, Г. Б. Базовая подготовка к сдаче нормативов комплекса ГТО / Г. Б. </w:t>
      </w:r>
      <w:proofErr w:type="spellStart"/>
      <w:r w:rsidRPr="00510B5F">
        <w:rPr>
          <w:sz w:val="24"/>
          <w:szCs w:val="24"/>
        </w:rPr>
        <w:t>Бардамов</w:t>
      </w:r>
      <w:proofErr w:type="spellEnd"/>
      <w:r w:rsidRPr="00510B5F">
        <w:rPr>
          <w:sz w:val="24"/>
          <w:szCs w:val="24"/>
        </w:rPr>
        <w:t xml:space="preserve">, А. Г. </w:t>
      </w:r>
      <w:proofErr w:type="spellStart"/>
      <w:r w:rsidRPr="00510B5F">
        <w:rPr>
          <w:sz w:val="24"/>
          <w:szCs w:val="24"/>
        </w:rPr>
        <w:t>Шаргаев</w:t>
      </w:r>
      <w:proofErr w:type="spellEnd"/>
      <w:r w:rsidRPr="00510B5F">
        <w:rPr>
          <w:sz w:val="24"/>
          <w:szCs w:val="24"/>
        </w:rPr>
        <w:t xml:space="preserve">, С. В. </w:t>
      </w:r>
      <w:proofErr w:type="spellStart"/>
      <w:r w:rsidRPr="00510B5F">
        <w:rPr>
          <w:sz w:val="24"/>
          <w:szCs w:val="24"/>
        </w:rPr>
        <w:t>Бадлуева</w:t>
      </w:r>
      <w:proofErr w:type="spellEnd"/>
      <w:r w:rsidRPr="00510B5F">
        <w:rPr>
          <w:sz w:val="24"/>
          <w:szCs w:val="24"/>
        </w:rPr>
        <w:t>. — Санкт-</w:t>
      </w:r>
      <w:proofErr w:type="gramStart"/>
      <w:r w:rsidRPr="00510B5F">
        <w:rPr>
          <w:sz w:val="24"/>
          <w:szCs w:val="24"/>
        </w:rPr>
        <w:t>Петербург :</w:t>
      </w:r>
      <w:proofErr w:type="gramEnd"/>
      <w:r w:rsidRPr="00510B5F">
        <w:rPr>
          <w:sz w:val="24"/>
          <w:szCs w:val="24"/>
        </w:rPr>
        <w:t xml:space="preserve"> Лань, 2022. — 144 с. — ISBN 978-5-507-44133-4. — </w:t>
      </w:r>
      <w:proofErr w:type="gramStart"/>
      <w:r w:rsidRPr="00510B5F">
        <w:rPr>
          <w:sz w:val="24"/>
          <w:szCs w:val="24"/>
        </w:rPr>
        <w:t>Текст :</w:t>
      </w:r>
      <w:proofErr w:type="gramEnd"/>
      <w:r w:rsidRPr="00510B5F">
        <w:rPr>
          <w:sz w:val="24"/>
          <w:szCs w:val="24"/>
        </w:rPr>
        <w:t xml:space="preserve"> электронный // Лань : электронно-библиотечная система. — URL: </w:t>
      </w:r>
      <w:hyperlink r:id="rId15" w:history="1">
        <w:r w:rsidRPr="00510B5F">
          <w:rPr>
            <w:rStyle w:val="a4"/>
          </w:rPr>
          <w:t>https://e.lanbook.com/book/255971</w:t>
        </w:r>
      </w:hyperlink>
      <w:r w:rsidRPr="00510B5F">
        <w:rPr>
          <w:sz w:val="24"/>
          <w:szCs w:val="24"/>
        </w:rPr>
        <w:t xml:space="preserve">— Режим доступа: для </w:t>
      </w:r>
      <w:proofErr w:type="spellStart"/>
      <w:r w:rsidRPr="00510B5F">
        <w:rPr>
          <w:sz w:val="24"/>
          <w:szCs w:val="24"/>
        </w:rPr>
        <w:t>авториз</w:t>
      </w:r>
      <w:proofErr w:type="spellEnd"/>
      <w:r w:rsidRPr="00510B5F">
        <w:rPr>
          <w:sz w:val="24"/>
          <w:szCs w:val="24"/>
        </w:rPr>
        <w:t>. пользователей.</w:t>
      </w:r>
    </w:p>
    <w:p w14:paraId="21D905C9" w14:textId="77777777" w:rsidR="004F523D" w:rsidRDefault="004F523D" w:rsidP="00644958">
      <w:pPr>
        <w:spacing w:after="0"/>
        <w:jc w:val="both"/>
        <w:rPr>
          <w:b/>
          <w:sz w:val="28"/>
        </w:rPr>
      </w:pPr>
    </w:p>
    <w:p w14:paraId="1DBFBFE5" w14:textId="77777777" w:rsidR="004F523D" w:rsidRDefault="004F523D" w:rsidP="00D748B2">
      <w:pPr>
        <w:spacing w:after="0"/>
        <w:jc w:val="center"/>
        <w:rPr>
          <w:b/>
          <w:sz w:val="28"/>
        </w:rPr>
      </w:pPr>
    </w:p>
    <w:p w14:paraId="60317FCB" w14:textId="77777777" w:rsidR="0087499E" w:rsidRPr="00BA04C2" w:rsidRDefault="0087499E" w:rsidP="0087499E">
      <w:pPr>
        <w:widowControl w:val="0"/>
        <w:tabs>
          <w:tab w:val="left" w:pos="3296"/>
        </w:tabs>
        <w:autoSpaceDE w:val="0"/>
        <w:autoSpaceDN w:val="0"/>
        <w:spacing w:before="84"/>
        <w:ind w:left="567" w:right="140"/>
        <w:rPr>
          <w:b/>
          <w:sz w:val="24"/>
        </w:rPr>
      </w:pPr>
      <w:r>
        <w:rPr>
          <w:b/>
          <w:sz w:val="24"/>
        </w:rPr>
        <w:t xml:space="preserve">4. </w:t>
      </w:r>
      <w:r w:rsidRPr="00BA04C2">
        <w:rPr>
          <w:b/>
          <w:sz w:val="24"/>
        </w:rPr>
        <w:t>КОНТРОЛЬ</w:t>
      </w:r>
      <w:r w:rsidRPr="00BA04C2">
        <w:rPr>
          <w:b/>
          <w:spacing w:val="-9"/>
          <w:sz w:val="24"/>
        </w:rPr>
        <w:t xml:space="preserve"> </w:t>
      </w:r>
      <w:r w:rsidRPr="00BA04C2">
        <w:rPr>
          <w:b/>
          <w:sz w:val="24"/>
        </w:rPr>
        <w:t>И</w:t>
      </w:r>
      <w:r w:rsidRPr="00BA04C2">
        <w:rPr>
          <w:b/>
          <w:spacing w:val="-10"/>
          <w:sz w:val="24"/>
        </w:rPr>
        <w:t xml:space="preserve"> </w:t>
      </w:r>
      <w:r w:rsidRPr="00BA04C2">
        <w:rPr>
          <w:b/>
          <w:sz w:val="24"/>
        </w:rPr>
        <w:t>ОЦЕНКА</w:t>
      </w:r>
      <w:r w:rsidRPr="00BA04C2">
        <w:rPr>
          <w:b/>
          <w:spacing w:val="-10"/>
          <w:sz w:val="24"/>
        </w:rPr>
        <w:t xml:space="preserve"> </w:t>
      </w:r>
      <w:r w:rsidRPr="00BA04C2">
        <w:rPr>
          <w:b/>
          <w:sz w:val="24"/>
        </w:rPr>
        <w:t>РЕЗУЛЬТАТОВ</w:t>
      </w:r>
      <w:r w:rsidRPr="00BA04C2">
        <w:rPr>
          <w:b/>
          <w:spacing w:val="-10"/>
          <w:sz w:val="24"/>
        </w:rPr>
        <w:t xml:space="preserve"> </w:t>
      </w:r>
      <w:r w:rsidRPr="00BA04C2">
        <w:rPr>
          <w:b/>
          <w:sz w:val="24"/>
        </w:rPr>
        <w:t>ОСВОЕНИЯ ПРОФЕССИОНАЛЬНОГО МОДУЛЯ</w:t>
      </w:r>
    </w:p>
    <w:tbl>
      <w:tblPr>
        <w:tblStyle w:val="afffffffa"/>
        <w:tblW w:w="0" w:type="auto"/>
        <w:tblLook w:val="04A0" w:firstRow="1" w:lastRow="0" w:firstColumn="1" w:lastColumn="0" w:noHBand="0" w:noVBand="1"/>
      </w:tblPr>
      <w:tblGrid>
        <w:gridCol w:w="3317"/>
        <w:gridCol w:w="3528"/>
        <w:gridCol w:w="2726"/>
      </w:tblGrid>
      <w:tr w:rsidR="0087499E" w14:paraId="328EA31F" w14:textId="77777777" w:rsidTr="0087499E">
        <w:tc>
          <w:tcPr>
            <w:tcW w:w="3563" w:type="dxa"/>
          </w:tcPr>
          <w:p w14:paraId="66007326" w14:textId="77777777" w:rsidR="0087499E" w:rsidRDefault="0087499E" w:rsidP="0067573D">
            <w:r w:rsidRPr="00EA7FDC">
              <w:rPr>
                <w:b/>
                <w:sz w:val="24"/>
              </w:rPr>
              <w:t>Код и наименование профессиональных</w:t>
            </w:r>
            <w:r w:rsidRPr="00EA7FDC">
              <w:rPr>
                <w:b/>
                <w:spacing w:val="-2"/>
                <w:sz w:val="24"/>
              </w:rPr>
              <w:t xml:space="preserve"> </w:t>
            </w:r>
            <w:r w:rsidRPr="00EA7FDC">
              <w:rPr>
                <w:b/>
                <w:sz w:val="24"/>
              </w:rPr>
              <w:t>и</w:t>
            </w:r>
            <w:r w:rsidRPr="00EA7FDC">
              <w:rPr>
                <w:b/>
                <w:spacing w:val="-4"/>
                <w:sz w:val="24"/>
              </w:rPr>
              <w:t xml:space="preserve"> </w:t>
            </w:r>
            <w:r w:rsidRPr="00EA7FDC">
              <w:rPr>
                <w:b/>
                <w:sz w:val="24"/>
              </w:rPr>
              <w:t>общих компетенций,</w:t>
            </w:r>
            <w:r w:rsidRPr="00EA7FDC">
              <w:rPr>
                <w:b/>
                <w:spacing w:val="-6"/>
                <w:sz w:val="24"/>
              </w:rPr>
              <w:t xml:space="preserve"> </w:t>
            </w:r>
            <w:r w:rsidRPr="00EA7FDC">
              <w:rPr>
                <w:b/>
                <w:spacing w:val="-2"/>
                <w:sz w:val="24"/>
              </w:rPr>
              <w:t xml:space="preserve">формируемых </w:t>
            </w:r>
            <w:r w:rsidRPr="00EA7FDC">
              <w:rPr>
                <w:b/>
                <w:sz w:val="24"/>
              </w:rPr>
              <w:t>в</w:t>
            </w:r>
            <w:r w:rsidRPr="00EA7FDC">
              <w:rPr>
                <w:b/>
                <w:spacing w:val="-3"/>
                <w:sz w:val="24"/>
              </w:rPr>
              <w:t xml:space="preserve"> </w:t>
            </w:r>
            <w:r w:rsidRPr="00EA7FDC">
              <w:rPr>
                <w:b/>
                <w:sz w:val="24"/>
              </w:rPr>
              <w:t xml:space="preserve">рамках </w:t>
            </w:r>
            <w:r w:rsidRPr="00EA7FDC">
              <w:rPr>
                <w:b/>
                <w:spacing w:val="-2"/>
                <w:sz w:val="24"/>
              </w:rPr>
              <w:t>модуля</w:t>
            </w:r>
          </w:p>
        </w:tc>
        <w:tc>
          <w:tcPr>
            <w:tcW w:w="3835" w:type="dxa"/>
          </w:tcPr>
          <w:p w14:paraId="3A4E61EE" w14:textId="77777777" w:rsidR="0087499E" w:rsidRDefault="0087499E" w:rsidP="0067573D">
            <w:r w:rsidRPr="0025717C">
              <w:rPr>
                <w:b/>
                <w:sz w:val="24"/>
              </w:rPr>
              <w:t>Критерии</w:t>
            </w:r>
            <w:r w:rsidRPr="0025717C">
              <w:rPr>
                <w:b/>
                <w:spacing w:val="-8"/>
                <w:sz w:val="24"/>
              </w:rPr>
              <w:t xml:space="preserve"> </w:t>
            </w:r>
            <w:r w:rsidRPr="0025717C">
              <w:rPr>
                <w:b/>
                <w:spacing w:val="-2"/>
                <w:sz w:val="24"/>
              </w:rPr>
              <w:t>оценки</w:t>
            </w:r>
            <w:r>
              <w:rPr>
                <w:b/>
                <w:spacing w:val="-2"/>
                <w:sz w:val="24"/>
              </w:rPr>
              <w:t xml:space="preserve"> результата (показатели освоения компетенции)</w:t>
            </w:r>
          </w:p>
        </w:tc>
        <w:tc>
          <w:tcPr>
            <w:tcW w:w="2881" w:type="dxa"/>
          </w:tcPr>
          <w:p w14:paraId="6C0FBB3A" w14:textId="77777777" w:rsidR="0087499E" w:rsidRDefault="0087499E" w:rsidP="0067573D">
            <w:r>
              <w:rPr>
                <w:b/>
                <w:sz w:val="24"/>
              </w:rPr>
              <w:t>Формы контроля и м</w:t>
            </w:r>
            <w:r w:rsidRPr="00DD3E5C">
              <w:rPr>
                <w:b/>
                <w:sz w:val="24"/>
              </w:rPr>
              <w:t>етоды</w:t>
            </w:r>
            <w:r w:rsidRPr="00DD3E5C">
              <w:rPr>
                <w:b/>
                <w:spacing w:val="-1"/>
                <w:sz w:val="24"/>
              </w:rPr>
              <w:t xml:space="preserve"> </w:t>
            </w:r>
            <w:r w:rsidRPr="00DD3E5C">
              <w:rPr>
                <w:b/>
                <w:spacing w:val="-2"/>
                <w:sz w:val="24"/>
              </w:rPr>
              <w:t>оценки</w:t>
            </w:r>
            <w:r>
              <w:t xml:space="preserve"> </w:t>
            </w:r>
          </w:p>
        </w:tc>
      </w:tr>
      <w:tr w:rsidR="0087499E" w14:paraId="01E1DC2B" w14:textId="77777777" w:rsidTr="0087499E">
        <w:tc>
          <w:tcPr>
            <w:tcW w:w="3563" w:type="dxa"/>
          </w:tcPr>
          <w:p w14:paraId="2514AA44" w14:textId="77777777" w:rsidR="0087499E" w:rsidRDefault="0087499E" w:rsidP="0067573D">
            <w:r>
              <w:t>ОК 01. Выбирать способы</w:t>
            </w:r>
          </w:p>
          <w:p w14:paraId="24D4A98D" w14:textId="77777777" w:rsidR="0087499E" w:rsidRDefault="0087499E" w:rsidP="0067573D">
            <w:r>
              <w:t>решения задач</w:t>
            </w:r>
          </w:p>
          <w:p w14:paraId="0D795E91" w14:textId="77777777" w:rsidR="0087499E" w:rsidRDefault="0087499E" w:rsidP="0067573D">
            <w:r>
              <w:t>профессиональной</w:t>
            </w:r>
          </w:p>
          <w:p w14:paraId="042D9A13" w14:textId="77777777" w:rsidR="0087499E" w:rsidRDefault="0087499E" w:rsidP="0067573D">
            <w:r>
              <w:t>деятельности</w:t>
            </w:r>
          </w:p>
          <w:p w14:paraId="647C839F" w14:textId="77777777" w:rsidR="0087499E" w:rsidRDefault="0087499E" w:rsidP="0067573D">
            <w:r>
              <w:t>применительно к</w:t>
            </w:r>
          </w:p>
          <w:p w14:paraId="17D257DC" w14:textId="77777777" w:rsidR="0087499E" w:rsidRDefault="0087499E" w:rsidP="0067573D">
            <w:r>
              <w:t>различным контекстам;</w:t>
            </w:r>
          </w:p>
          <w:p w14:paraId="7B815861" w14:textId="77777777" w:rsidR="0087499E" w:rsidRDefault="0087499E" w:rsidP="0067573D"/>
          <w:p w14:paraId="2C2869B1" w14:textId="77777777" w:rsidR="0087499E" w:rsidRDefault="0087499E" w:rsidP="0067573D"/>
        </w:tc>
        <w:tc>
          <w:tcPr>
            <w:tcW w:w="3835" w:type="dxa"/>
          </w:tcPr>
          <w:p w14:paraId="256B66DF" w14:textId="77777777" w:rsidR="0087499E" w:rsidRDefault="0087499E" w:rsidP="0067573D">
            <w:r>
              <w:lastRenderedPageBreak/>
              <w:t>- обоснованность выбора</w:t>
            </w:r>
          </w:p>
          <w:p w14:paraId="24563C00" w14:textId="77777777" w:rsidR="0087499E" w:rsidRDefault="0087499E" w:rsidP="0067573D">
            <w:r>
              <w:t>методов и приемов решения</w:t>
            </w:r>
          </w:p>
          <w:p w14:paraId="1B488E50" w14:textId="77777777" w:rsidR="0087499E" w:rsidRDefault="0087499E" w:rsidP="0067573D">
            <w:r>
              <w:t>задач профессиональной</w:t>
            </w:r>
          </w:p>
          <w:p w14:paraId="49886363" w14:textId="77777777" w:rsidR="0087499E" w:rsidRDefault="0087499E" w:rsidP="0067573D">
            <w:r>
              <w:t>деятельности;</w:t>
            </w:r>
          </w:p>
          <w:p w14:paraId="10599C04" w14:textId="77777777" w:rsidR="0087499E" w:rsidRDefault="0087499E" w:rsidP="0067573D">
            <w:r>
              <w:t>- соответствие самоанализа</w:t>
            </w:r>
          </w:p>
          <w:p w14:paraId="58C31121" w14:textId="77777777" w:rsidR="0087499E" w:rsidRDefault="0087499E" w:rsidP="0067573D">
            <w:r>
              <w:t>результатов собственной</w:t>
            </w:r>
          </w:p>
          <w:p w14:paraId="4E750A5C" w14:textId="77777777" w:rsidR="0087499E" w:rsidRDefault="0087499E" w:rsidP="0067573D">
            <w:r>
              <w:t>деятельности экспертной</w:t>
            </w:r>
          </w:p>
          <w:p w14:paraId="7B1B506C" w14:textId="77777777" w:rsidR="0087499E" w:rsidRDefault="0087499E" w:rsidP="0067573D">
            <w:r>
              <w:lastRenderedPageBreak/>
              <w:t>оценке;</w:t>
            </w:r>
          </w:p>
          <w:p w14:paraId="61E939BE" w14:textId="77777777" w:rsidR="0087499E" w:rsidRDefault="0087499E" w:rsidP="0067573D">
            <w:r>
              <w:t>- рациональное распределение</w:t>
            </w:r>
          </w:p>
          <w:p w14:paraId="4B590743" w14:textId="77777777" w:rsidR="0087499E" w:rsidRDefault="0087499E" w:rsidP="0067573D">
            <w:r>
              <w:t>времени при решении задач</w:t>
            </w:r>
          </w:p>
          <w:p w14:paraId="31787BFE" w14:textId="77777777" w:rsidR="0087499E" w:rsidRDefault="0087499E" w:rsidP="0067573D">
            <w:r>
              <w:t>профессиональной</w:t>
            </w:r>
          </w:p>
          <w:p w14:paraId="76399344" w14:textId="77777777" w:rsidR="0087499E" w:rsidRDefault="0087499E" w:rsidP="0067573D">
            <w:r>
              <w:t>деятельности;</w:t>
            </w:r>
          </w:p>
          <w:p w14:paraId="19D3894C" w14:textId="77777777" w:rsidR="0087499E" w:rsidRDefault="0087499E" w:rsidP="0067573D">
            <w:r>
              <w:t>оценка результатов</w:t>
            </w:r>
          </w:p>
          <w:p w14:paraId="6346EA2B" w14:textId="77777777" w:rsidR="0087499E" w:rsidRDefault="0087499E" w:rsidP="0067573D">
            <w:r>
              <w:t>выполнения практической</w:t>
            </w:r>
          </w:p>
          <w:p w14:paraId="3292715A" w14:textId="77777777" w:rsidR="0087499E" w:rsidRDefault="0087499E" w:rsidP="0067573D">
            <w:r>
              <w:t>работы;</w:t>
            </w:r>
          </w:p>
          <w:p w14:paraId="37135B98" w14:textId="77777777" w:rsidR="0087499E" w:rsidRDefault="0087499E" w:rsidP="0067573D">
            <w:r>
              <w:t>анализ и оценка решения</w:t>
            </w:r>
          </w:p>
          <w:p w14:paraId="7CAD9E26" w14:textId="77777777" w:rsidR="0087499E" w:rsidRDefault="0087499E" w:rsidP="0067573D">
            <w:r>
              <w:t>тестовых заданий;</w:t>
            </w:r>
          </w:p>
          <w:p w14:paraId="2B990008" w14:textId="77777777" w:rsidR="0087499E" w:rsidRDefault="0087499E" w:rsidP="0067573D">
            <w:r>
              <w:t>анализ и оценка презентации</w:t>
            </w:r>
          </w:p>
          <w:p w14:paraId="27A2FFDC" w14:textId="77777777" w:rsidR="0087499E" w:rsidRDefault="0087499E" w:rsidP="0067573D">
            <w:r>
              <w:t>по выбранной теме;</w:t>
            </w:r>
          </w:p>
          <w:p w14:paraId="333E634E" w14:textId="77777777" w:rsidR="0087499E" w:rsidRDefault="0087499E" w:rsidP="0067573D">
            <w:r>
              <w:t>зачет.</w:t>
            </w:r>
          </w:p>
        </w:tc>
        <w:tc>
          <w:tcPr>
            <w:tcW w:w="2881" w:type="dxa"/>
          </w:tcPr>
          <w:p w14:paraId="7B746CA4" w14:textId="77777777" w:rsidR="0087499E" w:rsidRDefault="0087499E" w:rsidP="0067573D">
            <w:pPr>
              <w:rPr>
                <w:rFonts w:eastAsia="Calibri"/>
                <w:sz w:val="24"/>
                <w:szCs w:val="24"/>
                <w:lang w:eastAsia="en-US"/>
              </w:rPr>
            </w:pPr>
            <w:r>
              <w:rPr>
                <w:rFonts w:eastAsia="Calibri"/>
                <w:sz w:val="24"/>
                <w:szCs w:val="24"/>
                <w:lang w:eastAsia="en-US"/>
              </w:rPr>
              <w:lastRenderedPageBreak/>
              <w:t>экспертное наблюдение и оценка выполнения практических работ на учебной и производственной практике;</w:t>
            </w:r>
          </w:p>
          <w:p w14:paraId="3C78D075" w14:textId="77777777" w:rsidR="0087499E" w:rsidRDefault="0087499E" w:rsidP="0067573D"/>
        </w:tc>
      </w:tr>
      <w:tr w:rsidR="0087499E" w14:paraId="015F1CD0" w14:textId="77777777" w:rsidTr="0087499E">
        <w:tc>
          <w:tcPr>
            <w:tcW w:w="3563" w:type="dxa"/>
          </w:tcPr>
          <w:p w14:paraId="50C811EC" w14:textId="77777777" w:rsidR="0087499E" w:rsidRDefault="0087499E" w:rsidP="0067573D">
            <w:r>
              <w:t>ОК 02. Использовать</w:t>
            </w:r>
          </w:p>
          <w:p w14:paraId="26645C56" w14:textId="77777777" w:rsidR="0087499E" w:rsidRDefault="0087499E" w:rsidP="0067573D">
            <w:r>
              <w:t>современные средства</w:t>
            </w:r>
          </w:p>
          <w:p w14:paraId="7337124D" w14:textId="77777777" w:rsidR="0087499E" w:rsidRDefault="0087499E" w:rsidP="0067573D">
            <w:r>
              <w:t>поиска, анализа и</w:t>
            </w:r>
          </w:p>
          <w:p w14:paraId="22C6039E" w14:textId="77777777" w:rsidR="0087499E" w:rsidRDefault="0087499E" w:rsidP="0067573D">
            <w:r>
              <w:t>интерпретации</w:t>
            </w:r>
          </w:p>
          <w:p w14:paraId="218590C1" w14:textId="77777777" w:rsidR="0087499E" w:rsidRDefault="0087499E" w:rsidP="0067573D">
            <w:r>
              <w:t>информации, и</w:t>
            </w:r>
          </w:p>
          <w:p w14:paraId="1C0EF31D" w14:textId="77777777" w:rsidR="0087499E" w:rsidRDefault="0087499E" w:rsidP="0067573D">
            <w:r>
              <w:t>информационные</w:t>
            </w:r>
          </w:p>
          <w:p w14:paraId="04915F74" w14:textId="77777777" w:rsidR="0087499E" w:rsidRDefault="0087499E" w:rsidP="0067573D">
            <w:r>
              <w:t>технологии для</w:t>
            </w:r>
          </w:p>
          <w:p w14:paraId="5807964B" w14:textId="77777777" w:rsidR="0087499E" w:rsidRDefault="0087499E" w:rsidP="0067573D">
            <w:r>
              <w:t>выполнения задач</w:t>
            </w:r>
          </w:p>
          <w:p w14:paraId="361D9B15" w14:textId="77777777" w:rsidR="0087499E" w:rsidRDefault="0087499E" w:rsidP="0067573D">
            <w:r>
              <w:t>профессиональной</w:t>
            </w:r>
          </w:p>
          <w:p w14:paraId="28D33452" w14:textId="77777777" w:rsidR="0087499E" w:rsidRDefault="0087499E" w:rsidP="0067573D">
            <w:r>
              <w:t>деятельности;</w:t>
            </w:r>
          </w:p>
        </w:tc>
        <w:tc>
          <w:tcPr>
            <w:tcW w:w="3835" w:type="dxa"/>
          </w:tcPr>
          <w:p w14:paraId="498AF066" w14:textId="77777777" w:rsidR="0087499E" w:rsidRDefault="0087499E" w:rsidP="0067573D">
            <w:r>
              <w:t>обоснованность выбора и</w:t>
            </w:r>
          </w:p>
          <w:p w14:paraId="72356540" w14:textId="77777777" w:rsidR="0087499E" w:rsidRDefault="0087499E" w:rsidP="0067573D">
            <w:r>
              <w:t>оптимальность состава</w:t>
            </w:r>
          </w:p>
          <w:p w14:paraId="057A2D2F" w14:textId="77777777" w:rsidR="0087499E" w:rsidRDefault="0087499E" w:rsidP="0067573D">
            <w:r>
              <w:t>источников, необходимых для</w:t>
            </w:r>
          </w:p>
          <w:p w14:paraId="3B240AF6" w14:textId="77777777" w:rsidR="0087499E" w:rsidRDefault="0087499E" w:rsidP="0067573D">
            <w:r>
              <w:t>решения поставленных задач;</w:t>
            </w:r>
          </w:p>
          <w:p w14:paraId="70C5639E" w14:textId="77777777" w:rsidR="0087499E" w:rsidRDefault="0087499E" w:rsidP="0067573D">
            <w:r>
              <w:t>- обоснованность выбора и</w:t>
            </w:r>
          </w:p>
          <w:p w14:paraId="5F8BA5F3" w14:textId="77777777" w:rsidR="0087499E" w:rsidRDefault="0087499E" w:rsidP="0067573D">
            <w:r>
              <w:t>эффективность применения</w:t>
            </w:r>
          </w:p>
          <w:p w14:paraId="0B6A375E" w14:textId="77777777" w:rsidR="0087499E" w:rsidRDefault="0087499E" w:rsidP="0067573D">
            <w:r>
              <w:t>средств информационных</w:t>
            </w:r>
          </w:p>
          <w:p w14:paraId="04DACDB2" w14:textId="77777777" w:rsidR="0087499E" w:rsidRDefault="0087499E" w:rsidP="0067573D">
            <w:r>
              <w:t>технологий при решении</w:t>
            </w:r>
          </w:p>
          <w:p w14:paraId="5911D026" w14:textId="77777777" w:rsidR="0087499E" w:rsidRDefault="0087499E" w:rsidP="0067573D">
            <w:r>
              <w:t>профессиональных задач;</w:t>
            </w:r>
          </w:p>
          <w:p w14:paraId="1B6B1B46" w14:textId="77777777" w:rsidR="0087499E" w:rsidRDefault="0087499E" w:rsidP="0067573D"/>
        </w:tc>
        <w:tc>
          <w:tcPr>
            <w:tcW w:w="2881" w:type="dxa"/>
          </w:tcPr>
          <w:p w14:paraId="7701FB42" w14:textId="77777777" w:rsidR="0087499E" w:rsidRDefault="0087499E" w:rsidP="0067573D">
            <w:pPr>
              <w:rPr>
                <w:rFonts w:eastAsia="Calibri"/>
                <w:sz w:val="24"/>
                <w:szCs w:val="24"/>
                <w:lang w:eastAsia="en-US"/>
              </w:rPr>
            </w:pPr>
            <w:r>
              <w:t xml:space="preserve">- </w:t>
            </w:r>
            <w:r>
              <w:rPr>
                <w:rFonts w:eastAsia="Calibri"/>
                <w:sz w:val="24"/>
                <w:szCs w:val="24"/>
                <w:lang w:eastAsia="en-US"/>
              </w:rPr>
              <w:t>экспертное наблюдение и оценка выполнения практических работ на учебной и производственной практике;</w:t>
            </w:r>
          </w:p>
          <w:p w14:paraId="221100F9" w14:textId="77777777" w:rsidR="0087499E" w:rsidRDefault="0087499E" w:rsidP="0067573D"/>
        </w:tc>
      </w:tr>
      <w:tr w:rsidR="0087499E" w14:paraId="5A6E0E49" w14:textId="77777777" w:rsidTr="0087499E">
        <w:tc>
          <w:tcPr>
            <w:tcW w:w="3563" w:type="dxa"/>
          </w:tcPr>
          <w:p w14:paraId="38E10E90" w14:textId="77777777" w:rsidR="0087499E" w:rsidRDefault="0087499E" w:rsidP="0067573D">
            <w:r>
              <w:t>ОК 04. Эффективно</w:t>
            </w:r>
          </w:p>
          <w:p w14:paraId="2CF86A3B" w14:textId="77777777" w:rsidR="0087499E" w:rsidRDefault="0087499E" w:rsidP="0067573D">
            <w:r>
              <w:t>взаимодействовать и</w:t>
            </w:r>
          </w:p>
          <w:p w14:paraId="5110160D" w14:textId="77777777" w:rsidR="0087499E" w:rsidRDefault="0087499E" w:rsidP="0067573D">
            <w:r>
              <w:t>работать в коллективе и команде; с руководством, коллегами,</w:t>
            </w:r>
          </w:p>
          <w:p w14:paraId="712AC889" w14:textId="77777777" w:rsidR="0087499E" w:rsidRDefault="0087499E" w:rsidP="0067573D">
            <w:r>
              <w:t>социальными партнерами;</w:t>
            </w:r>
          </w:p>
          <w:p w14:paraId="115C2B7B" w14:textId="77777777" w:rsidR="0087499E" w:rsidRDefault="0087499E" w:rsidP="0067573D"/>
          <w:p w14:paraId="17FCBCF7" w14:textId="77777777" w:rsidR="0087499E" w:rsidRDefault="0087499E" w:rsidP="0067573D"/>
          <w:p w14:paraId="55EA1ACF" w14:textId="77777777" w:rsidR="0087499E" w:rsidRDefault="0087499E" w:rsidP="0067573D"/>
        </w:tc>
        <w:tc>
          <w:tcPr>
            <w:tcW w:w="3835" w:type="dxa"/>
          </w:tcPr>
          <w:p w14:paraId="11135131" w14:textId="77777777" w:rsidR="0087499E" w:rsidRDefault="0087499E" w:rsidP="0067573D">
            <w:r>
              <w:t>- соблюдение норм делового</w:t>
            </w:r>
          </w:p>
          <w:p w14:paraId="2D1E7E0C" w14:textId="77777777" w:rsidR="0087499E" w:rsidRDefault="0087499E" w:rsidP="0067573D">
            <w:r>
              <w:t>общения и деловой этики во</w:t>
            </w:r>
          </w:p>
          <w:p w14:paraId="05D66383" w14:textId="77777777" w:rsidR="0087499E" w:rsidRDefault="0087499E" w:rsidP="0067573D">
            <w:r>
              <w:t>взаимодействии с</w:t>
            </w:r>
          </w:p>
          <w:p w14:paraId="0CB44134" w14:textId="77777777" w:rsidR="0087499E" w:rsidRDefault="0087499E" w:rsidP="0067573D">
            <w:r>
              <w:t>обучающимися, - точное и своевременное</w:t>
            </w:r>
          </w:p>
          <w:p w14:paraId="7A362C99" w14:textId="77777777" w:rsidR="0087499E" w:rsidRDefault="0087499E" w:rsidP="0067573D">
            <w:r>
              <w:t>выполнение поручений</w:t>
            </w:r>
          </w:p>
          <w:p w14:paraId="0B59D914" w14:textId="77777777" w:rsidR="0087499E" w:rsidRDefault="0087499E" w:rsidP="0067573D">
            <w:r>
              <w:t>руководителя;</w:t>
            </w:r>
          </w:p>
          <w:p w14:paraId="10E99289" w14:textId="77777777" w:rsidR="0087499E" w:rsidRDefault="0087499E" w:rsidP="0067573D">
            <w:r>
              <w:t>- эффективность организации</w:t>
            </w:r>
          </w:p>
          <w:p w14:paraId="6BA74312" w14:textId="77777777" w:rsidR="0087499E" w:rsidRDefault="0087499E" w:rsidP="0067573D">
            <w:r>
              <w:t>коллективной (командной)</w:t>
            </w:r>
          </w:p>
          <w:p w14:paraId="0AC4F750" w14:textId="77777777" w:rsidR="0087499E" w:rsidRDefault="0087499E" w:rsidP="0067573D">
            <w:r>
              <w:t>работы при решении задач</w:t>
            </w:r>
          </w:p>
          <w:p w14:paraId="41506F96" w14:textId="77777777" w:rsidR="0087499E" w:rsidRDefault="0087499E" w:rsidP="0067573D">
            <w:r>
              <w:t>профессиональной</w:t>
            </w:r>
          </w:p>
          <w:p w14:paraId="45D597D2" w14:textId="77777777" w:rsidR="0087499E" w:rsidRDefault="0087499E" w:rsidP="0067573D">
            <w:r>
              <w:t>деятельности</w:t>
            </w:r>
          </w:p>
        </w:tc>
        <w:tc>
          <w:tcPr>
            <w:tcW w:w="2881" w:type="dxa"/>
          </w:tcPr>
          <w:p w14:paraId="2E2E3453" w14:textId="77777777" w:rsidR="0087499E" w:rsidRDefault="0087499E" w:rsidP="0067573D">
            <w:pPr>
              <w:rPr>
                <w:rFonts w:eastAsia="Calibri"/>
                <w:sz w:val="24"/>
                <w:szCs w:val="24"/>
                <w:lang w:eastAsia="en-US"/>
              </w:rPr>
            </w:pPr>
            <w:r>
              <w:rPr>
                <w:rFonts w:eastAsia="Calibri"/>
                <w:sz w:val="24"/>
                <w:szCs w:val="24"/>
                <w:lang w:eastAsia="en-US"/>
              </w:rPr>
              <w:t>экспертное наблюдение и оценка выполнения практических работ на учебной и производственной практике;</w:t>
            </w:r>
          </w:p>
          <w:p w14:paraId="3D9A103F" w14:textId="77777777" w:rsidR="0087499E" w:rsidRDefault="0087499E" w:rsidP="0067573D"/>
        </w:tc>
      </w:tr>
      <w:tr w:rsidR="0087499E" w14:paraId="6DC111C0" w14:textId="77777777" w:rsidTr="0087499E">
        <w:tc>
          <w:tcPr>
            <w:tcW w:w="3563" w:type="dxa"/>
          </w:tcPr>
          <w:p w14:paraId="4B26F8B6" w14:textId="77777777" w:rsidR="0087499E" w:rsidRDefault="0087499E" w:rsidP="0067573D">
            <w:r>
              <w:t>ОК 05. Осуществлять устную и</w:t>
            </w:r>
          </w:p>
          <w:p w14:paraId="31203110" w14:textId="77777777" w:rsidR="0087499E" w:rsidRDefault="0087499E" w:rsidP="0067573D">
            <w:r>
              <w:t>письменную</w:t>
            </w:r>
          </w:p>
          <w:p w14:paraId="3B070F93" w14:textId="77777777" w:rsidR="0087499E" w:rsidRDefault="0087499E" w:rsidP="0067573D">
            <w:r>
              <w:t>коммуникацию на</w:t>
            </w:r>
          </w:p>
          <w:p w14:paraId="18ED4F4C" w14:textId="77777777" w:rsidR="0087499E" w:rsidRDefault="0087499E" w:rsidP="0067573D">
            <w:r>
              <w:t>государственном языке</w:t>
            </w:r>
          </w:p>
          <w:p w14:paraId="6307E8BB" w14:textId="77777777" w:rsidR="0087499E" w:rsidRDefault="0087499E" w:rsidP="0067573D">
            <w:r>
              <w:t>Российской Федерации</w:t>
            </w:r>
          </w:p>
          <w:p w14:paraId="41782AC5" w14:textId="77777777" w:rsidR="0087499E" w:rsidRDefault="0087499E" w:rsidP="0067573D">
            <w:r>
              <w:t>с учетом особенностей</w:t>
            </w:r>
          </w:p>
          <w:p w14:paraId="3A0DA36E" w14:textId="77777777" w:rsidR="0087499E" w:rsidRDefault="0087499E" w:rsidP="0067573D">
            <w:r>
              <w:t>социального и</w:t>
            </w:r>
          </w:p>
          <w:p w14:paraId="384380F6" w14:textId="77777777" w:rsidR="0087499E" w:rsidRDefault="0087499E" w:rsidP="0067573D">
            <w:r>
              <w:t>культурного контекста;</w:t>
            </w:r>
          </w:p>
          <w:p w14:paraId="10B73A95" w14:textId="77777777" w:rsidR="0087499E" w:rsidRDefault="0087499E" w:rsidP="0067573D"/>
          <w:p w14:paraId="604F181B" w14:textId="77777777" w:rsidR="0087499E" w:rsidRDefault="0087499E" w:rsidP="0067573D"/>
        </w:tc>
        <w:tc>
          <w:tcPr>
            <w:tcW w:w="3835" w:type="dxa"/>
          </w:tcPr>
          <w:p w14:paraId="555CA391" w14:textId="77777777" w:rsidR="0087499E" w:rsidRDefault="0087499E" w:rsidP="0067573D">
            <w:r>
              <w:t>- грамотность изложения</w:t>
            </w:r>
          </w:p>
          <w:p w14:paraId="5DFBD0C2" w14:textId="77777777" w:rsidR="0087499E" w:rsidRDefault="0087499E" w:rsidP="0067573D">
            <w:r>
              <w:t>своих мыслей и оформления</w:t>
            </w:r>
          </w:p>
          <w:p w14:paraId="20848F93" w14:textId="77777777" w:rsidR="0087499E" w:rsidRDefault="0087499E" w:rsidP="0067573D">
            <w:r>
              <w:t>документов по</w:t>
            </w:r>
          </w:p>
          <w:p w14:paraId="1884BFDD" w14:textId="77777777" w:rsidR="0087499E" w:rsidRDefault="0087499E" w:rsidP="0067573D">
            <w:r>
              <w:t>профессиональной тематике</w:t>
            </w:r>
          </w:p>
          <w:p w14:paraId="37C1435F" w14:textId="77777777" w:rsidR="0087499E" w:rsidRDefault="0087499E" w:rsidP="0067573D">
            <w:r>
              <w:t>на государственном языке;</w:t>
            </w:r>
          </w:p>
          <w:p w14:paraId="0C42754C" w14:textId="77777777" w:rsidR="0087499E" w:rsidRDefault="0087499E" w:rsidP="0067573D">
            <w:r>
              <w:t>- проявление толерантности в</w:t>
            </w:r>
          </w:p>
          <w:p w14:paraId="6C9A99A8" w14:textId="77777777" w:rsidR="0087499E" w:rsidRDefault="0087499E" w:rsidP="0067573D">
            <w:r>
              <w:t>рабочем коллективе;</w:t>
            </w:r>
          </w:p>
          <w:p w14:paraId="0205B2F4" w14:textId="77777777" w:rsidR="0087499E" w:rsidRDefault="0087499E" w:rsidP="0067573D">
            <w:r>
              <w:t>- соблюдение правил</w:t>
            </w:r>
          </w:p>
          <w:p w14:paraId="2FAEE3ED" w14:textId="77777777" w:rsidR="0087499E" w:rsidRDefault="0087499E" w:rsidP="0067573D">
            <w:r>
              <w:t>оформления документов и</w:t>
            </w:r>
          </w:p>
          <w:p w14:paraId="636AD829" w14:textId="77777777" w:rsidR="0087499E" w:rsidRDefault="0087499E" w:rsidP="0067573D">
            <w:r>
              <w:t>построения устных</w:t>
            </w:r>
          </w:p>
          <w:p w14:paraId="14F37E4E" w14:textId="77777777" w:rsidR="0087499E" w:rsidRDefault="0087499E" w:rsidP="0067573D">
            <w:r>
              <w:t>сообщений.</w:t>
            </w:r>
          </w:p>
        </w:tc>
        <w:tc>
          <w:tcPr>
            <w:tcW w:w="2881" w:type="dxa"/>
          </w:tcPr>
          <w:p w14:paraId="5C412EE8" w14:textId="77777777" w:rsidR="0087499E" w:rsidRDefault="0087499E" w:rsidP="0067573D">
            <w:pPr>
              <w:rPr>
                <w:rFonts w:eastAsia="Calibri"/>
                <w:sz w:val="24"/>
                <w:szCs w:val="24"/>
                <w:lang w:eastAsia="en-US"/>
              </w:rPr>
            </w:pPr>
            <w:r>
              <w:rPr>
                <w:rFonts w:eastAsia="Calibri"/>
                <w:sz w:val="24"/>
                <w:szCs w:val="24"/>
                <w:lang w:eastAsia="en-US"/>
              </w:rPr>
              <w:t>экспертное наблюдение и оценка выполнения практических работ на учебной и производственной практике;</w:t>
            </w:r>
          </w:p>
          <w:p w14:paraId="4BB15971" w14:textId="77777777" w:rsidR="0087499E" w:rsidRDefault="0087499E" w:rsidP="0067573D"/>
        </w:tc>
      </w:tr>
      <w:tr w:rsidR="0087499E" w14:paraId="1BDD9F7F" w14:textId="77777777" w:rsidTr="0087499E">
        <w:tc>
          <w:tcPr>
            <w:tcW w:w="3563" w:type="dxa"/>
          </w:tcPr>
          <w:p w14:paraId="22D2DA74" w14:textId="77777777" w:rsidR="0087499E" w:rsidRDefault="0087499E" w:rsidP="0067573D">
            <w:r>
              <w:t>ОК 06. Проявлять гражданско-патриотическую</w:t>
            </w:r>
          </w:p>
          <w:p w14:paraId="0E13569B" w14:textId="77777777" w:rsidR="0087499E" w:rsidRDefault="0087499E" w:rsidP="0067573D">
            <w:r>
              <w:t>позицию,</w:t>
            </w:r>
          </w:p>
          <w:p w14:paraId="16EE3035" w14:textId="77777777" w:rsidR="0087499E" w:rsidRDefault="0087499E" w:rsidP="0067573D">
            <w:r>
              <w:t>демонстрировать</w:t>
            </w:r>
          </w:p>
          <w:p w14:paraId="4ABC2810" w14:textId="77777777" w:rsidR="0087499E" w:rsidRDefault="0087499E" w:rsidP="0067573D">
            <w:r>
              <w:t>осознанное поведение</w:t>
            </w:r>
          </w:p>
          <w:p w14:paraId="2F59BA3E" w14:textId="77777777" w:rsidR="0087499E" w:rsidRDefault="0087499E" w:rsidP="0067573D">
            <w:r>
              <w:t>на основе</w:t>
            </w:r>
          </w:p>
          <w:p w14:paraId="204A9A7E" w14:textId="77777777" w:rsidR="0087499E" w:rsidRDefault="0087499E" w:rsidP="0067573D">
            <w:r>
              <w:t>традиционных</w:t>
            </w:r>
          </w:p>
          <w:p w14:paraId="69158F90" w14:textId="77777777" w:rsidR="0087499E" w:rsidRDefault="0087499E" w:rsidP="0067573D">
            <w:r>
              <w:t>российских духовно-нравственных</w:t>
            </w:r>
          </w:p>
          <w:p w14:paraId="7B318590" w14:textId="77777777" w:rsidR="0087499E" w:rsidRDefault="0087499E" w:rsidP="0067573D">
            <w:r>
              <w:t>ценностей, в том числе</w:t>
            </w:r>
          </w:p>
          <w:p w14:paraId="35DDE7FD" w14:textId="77777777" w:rsidR="0087499E" w:rsidRDefault="0087499E" w:rsidP="0067573D">
            <w:r>
              <w:t>с учетом гармонизации</w:t>
            </w:r>
          </w:p>
          <w:p w14:paraId="1D19A65C" w14:textId="77777777" w:rsidR="0087499E" w:rsidRDefault="0087499E" w:rsidP="0067573D">
            <w:r>
              <w:lastRenderedPageBreak/>
              <w:t>межнациональных и</w:t>
            </w:r>
          </w:p>
          <w:p w14:paraId="7C0FDBE7" w14:textId="77777777" w:rsidR="0087499E" w:rsidRDefault="0087499E" w:rsidP="0067573D">
            <w:r>
              <w:t>межрелигиозных</w:t>
            </w:r>
          </w:p>
          <w:p w14:paraId="07742DE0" w14:textId="77777777" w:rsidR="0087499E" w:rsidRDefault="0087499E" w:rsidP="0067573D">
            <w:r>
              <w:t>отношений, применять</w:t>
            </w:r>
          </w:p>
          <w:p w14:paraId="0F108EB8" w14:textId="77777777" w:rsidR="0087499E" w:rsidRDefault="0087499E" w:rsidP="0067573D">
            <w:r>
              <w:t>стандарты</w:t>
            </w:r>
          </w:p>
          <w:p w14:paraId="093FDFFF" w14:textId="77777777" w:rsidR="0087499E" w:rsidRDefault="0087499E" w:rsidP="0067573D">
            <w:r>
              <w:t>антикоррупционного</w:t>
            </w:r>
          </w:p>
          <w:p w14:paraId="7280E11F" w14:textId="77777777" w:rsidR="0087499E" w:rsidRDefault="0087499E" w:rsidP="0067573D">
            <w:r>
              <w:t>поведения;</w:t>
            </w:r>
          </w:p>
        </w:tc>
        <w:tc>
          <w:tcPr>
            <w:tcW w:w="3835" w:type="dxa"/>
          </w:tcPr>
          <w:p w14:paraId="554957E6" w14:textId="77777777" w:rsidR="0087499E" w:rsidRDefault="0087499E" w:rsidP="0067573D">
            <w:r>
              <w:lastRenderedPageBreak/>
              <w:t>- понимание сущности</w:t>
            </w:r>
          </w:p>
          <w:p w14:paraId="79BDF349" w14:textId="77777777" w:rsidR="0087499E" w:rsidRDefault="0087499E" w:rsidP="0067573D">
            <w:r>
              <w:t>гражданско-патриотической</w:t>
            </w:r>
          </w:p>
          <w:p w14:paraId="072B2478" w14:textId="77777777" w:rsidR="0087499E" w:rsidRDefault="0087499E" w:rsidP="0067573D">
            <w:r>
              <w:t>позиции, общечеловеческих</w:t>
            </w:r>
          </w:p>
          <w:p w14:paraId="1D22C745" w14:textId="77777777" w:rsidR="0087499E" w:rsidRDefault="0087499E" w:rsidP="0067573D">
            <w:r>
              <w:t>ценностей;</w:t>
            </w:r>
          </w:p>
          <w:p w14:paraId="5A4353F8" w14:textId="77777777" w:rsidR="0087499E" w:rsidRDefault="0087499E" w:rsidP="0067573D">
            <w:r>
              <w:t>- осознание значимости</w:t>
            </w:r>
          </w:p>
          <w:p w14:paraId="63F929E2" w14:textId="77777777" w:rsidR="0087499E" w:rsidRDefault="0087499E" w:rsidP="0067573D">
            <w:r>
              <w:t>профессиональной</w:t>
            </w:r>
          </w:p>
          <w:p w14:paraId="68C8A64E" w14:textId="77777777" w:rsidR="0087499E" w:rsidRDefault="0087499E" w:rsidP="0067573D">
            <w:r>
              <w:t>деятельности педагога по</w:t>
            </w:r>
          </w:p>
          <w:p w14:paraId="74A0EB0E" w14:textId="77777777" w:rsidR="0087499E" w:rsidRDefault="0087499E" w:rsidP="0067573D">
            <w:r>
              <w:t>физической культуре и спорту</w:t>
            </w:r>
          </w:p>
          <w:p w14:paraId="5C66676E" w14:textId="77777777" w:rsidR="0087499E" w:rsidRDefault="0087499E" w:rsidP="0067573D"/>
        </w:tc>
        <w:tc>
          <w:tcPr>
            <w:tcW w:w="2881" w:type="dxa"/>
          </w:tcPr>
          <w:p w14:paraId="5F9ABDCD" w14:textId="77777777" w:rsidR="0087499E" w:rsidRDefault="0087499E" w:rsidP="0067573D">
            <w:pPr>
              <w:rPr>
                <w:rFonts w:eastAsia="Calibri"/>
                <w:sz w:val="24"/>
                <w:szCs w:val="24"/>
                <w:lang w:eastAsia="en-US"/>
              </w:rPr>
            </w:pPr>
            <w:r>
              <w:rPr>
                <w:rFonts w:eastAsia="Calibri"/>
                <w:sz w:val="24"/>
                <w:szCs w:val="24"/>
                <w:lang w:eastAsia="en-US"/>
              </w:rPr>
              <w:t>экспертное наблюдение и оценка выполнения практических работ на учебных занятиях;</w:t>
            </w:r>
          </w:p>
          <w:p w14:paraId="4E704F51" w14:textId="77777777" w:rsidR="0087499E" w:rsidRDefault="0087499E" w:rsidP="0067573D">
            <w:pPr>
              <w:rPr>
                <w:rFonts w:eastAsia="Calibri"/>
                <w:sz w:val="24"/>
                <w:szCs w:val="24"/>
                <w:lang w:eastAsia="en-US"/>
              </w:rPr>
            </w:pPr>
            <w:r>
              <w:rPr>
                <w:rFonts w:eastAsia="Calibri"/>
                <w:sz w:val="24"/>
                <w:szCs w:val="24"/>
                <w:lang w:eastAsia="en-US"/>
              </w:rPr>
              <w:t>экспертное наблюдение и оценка выполнения практических работ на учебной и производственной практике;</w:t>
            </w:r>
          </w:p>
          <w:p w14:paraId="459FBB34" w14:textId="77777777" w:rsidR="0087499E" w:rsidRDefault="0087499E" w:rsidP="0067573D"/>
        </w:tc>
      </w:tr>
      <w:tr w:rsidR="0087499E" w14:paraId="4192269C" w14:textId="77777777" w:rsidTr="0087499E">
        <w:tc>
          <w:tcPr>
            <w:tcW w:w="3563" w:type="dxa"/>
          </w:tcPr>
          <w:p w14:paraId="203C8A4E" w14:textId="77777777" w:rsidR="0087499E" w:rsidRPr="0087499E" w:rsidRDefault="0087499E" w:rsidP="0067573D">
            <w:pPr>
              <w:rPr>
                <w:highlight w:val="yellow"/>
              </w:rPr>
            </w:pPr>
            <w:r w:rsidRPr="0087499E">
              <w:rPr>
                <w:highlight w:val="yellow"/>
              </w:rPr>
              <w:lastRenderedPageBreak/>
              <w:t>ОК 08. Использовать средства</w:t>
            </w:r>
          </w:p>
          <w:p w14:paraId="4D928A88" w14:textId="77777777" w:rsidR="0087499E" w:rsidRPr="0087499E" w:rsidRDefault="0087499E" w:rsidP="0067573D">
            <w:pPr>
              <w:rPr>
                <w:highlight w:val="yellow"/>
              </w:rPr>
            </w:pPr>
            <w:r w:rsidRPr="0087499E">
              <w:rPr>
                <w:highlight w:val="yellow"/>
              </w:rPr>
              <w:t>физической культуры</w:t>
            </w:r>
          </w:p>
          <w:p w14:paraId="09D96617" w14:textId="77777777" w:rsidR="0087499E" w:rsidRPr="0087499E" w:rsidRDefault="0087499E" w:rsidP="0067573D">
            <w:pPr>
              <w:rPr>
                <w:highlight w:val="yellow"/>
              </w:rPr>
            </w:pPr>
            <w:r w:rsidRPr="0087499E">
              <w:rPr>
                <w:highlight w:val="yellow"/>
              </w:rPr>
              <w:t>для сохранения и</w:t>
            </w:r>
          </w:p>
          <w:p w14:paraId="742E3C4C" w14:textId="77777777" w:rsidR="0087499E" w:rsidRPr="0087499E" w:rsidRDefault="0087499E" w:rsidP="0067573D">
            <w:pPr>
              <w:rPr>
                <w:highlight w:val="yellow"/>
              </w:rPr>
            </w:pPr>
            <w:r w:rsidRPr="0087499E">
              <w:rPr>
                <w:highlight w:val="yellow"/>
              </w:rPr>
              <w:t>укрепления здоровья в</w:t>
            </w:r>
          </w:p>
          <w:p w14:paraId="2CCC1570" w14:textId="77777777" w:rsidR="0087499E" w:rsidRPr="0087499E" w:rsidRDefault="0087499E" w:rsidP="0067573D">
            <w:pPr>
              <w:rPr>
                <w:highlight w:val="yellow"/>
              </w:rPr>
            </w:pPr>
            <w:r w:rsidRPr="0087499E">
              <w:rPr>
                <w:highlight w:val="yellow"/>
              </w:rPr>
              <w:t>процессе</w:t>
            </w:r>
          </w:p>
          <w:p w14:paraId="2C5F3DD5" w14:textId="77777777" w:rsidR="0087499E" w:rsidRPr="0087499E" w:rsidRDefault="0087499E" w:rsidP="0067573D">
            <w:pPr>
              <w:rPr>
                <w:highlight w:val="yellow"/>
              </w:rPr>
            </w:pPr>
            <w:r w:rsidRPr="0087499E">
              <w:rPr>
                <w:highlight w:val="yellow"/>
              </w:rPr>
              <w:t>профессиональной</w:t>
            </w:r>
          </w:p>
          <w:p w14:paraId="5CD3ED8B" w14:textId="77777777" w:rsidR="0087499E" w:rsidRPr="0087499E" w:rsidRDefault="0087499E" w:rsidP="0067573D">
            <w:pPr>
              <w:rPr>
                <w:highlight w:val="yellow"/>
              </w:rPr>
            </w:pPr>
            <w:r w:rsidRPr="0087499E">
              <w:rPr>
                <w:highlight w:val="yellow"/>
              </w:rPr>
              <w:t>деятельности и</w:t>
            </w:r>
          </w:p>
          <w:p w14:paraId="494CCD2E" w14:textId="77777777" w:rsidR="0087499E" w:rsidRPr="0087499E" w:rsidRDefault="0087499E" w:rsidP="0067573D">
            <w:pPr>
              <w:rPr>
                <w:highlight w:val="yellow"/>
              </w:rPr>
            </w:pPr>
            <w:r w:rsidRPr="0087499E">
              <w:rPr>
                <w:highlight w:val="yellow"/>
              </w:rPr>
              <w:t>поддержания</w:t>
            </w:r>
          </w:p>
          <w:p w14:paraId="226835D4" w14:textId="77777777" w:rsidR="0087499E" w:rsidRPr="0087499E" w:rsidRDefault="0087499E" w:rsidP="0067573D">
            <w:pPr>
              <w:rPr>
                <w:highlight w:val="yellow"/>
              </w:rPr>
            </w:pPr>
            <w:r w:rsidRPr="0087499E">
              <w:rPr>
                <w:highlight w:val="yellow"/>
              </w:rPr>
              <w:t>необходимого уровня</w:t>
            </w:r>
          </w:p>
          <w:p w14:paraId="12E5D0DF" w14:textId="77777777" w:rsidR="0087499E" w:rsidRPr="0087499E" w:rsidRDefault="0087499E" w:rsidP="0067573D">
            <w:pPr>
              <w:rPr>
                <w:highlight w:val="yellow"/>
              </w:rPr>
            </w:pPr>
            <w:r w:rsidRPr="0087499E">
              <w:rPr>
                <w:highlight w:val="yellow"/>
              </w:rPr>
              <w:t>физической</w:t>
            </w:r>
          </w:p>
          <w:p w14:paraId="158AC019" w14:textId="77777777" w:rsidR="0087499E" w:rsidRPr="0087499E" w:rsidRDefault="0087499E" w:rsidP="0067573D">
            <w:pPr>
              <w:rPr>
                <w:highlight w:val="yellow"/>
              </w:rPr>
            </w:pPr>
            <w:r w:rsidRPr="0087499E">
              <w:rPr>
                <w:highlight w:val="yellow"/>
              </w:rPr>
              <w:t>подготовленности</w:t>
            </w:r>
          </w:p>
          <w:p w14:paraId="06F844B2" w14:textId="77777777" w:rsidR="0087499E" w:rsidRPr="0087499E" w:rsidRDefault="0087499E" w:rsidP="0067573D">
            <w:pPr>
              <w:rPr>
                <w:highlight w:val="yellow"/>
              </w:rPr>
            </w:pPr>
          </w:p>
          <w:p w14:paraId="7D700A52" w14:textId="77777777" w:rsidR="0087499E" w:rsidRPr="0087499E" w:rsidRDefault="0087499E" w:rsidP="0067573D">
            <w:pPr>
              <w:rPr>
                <w:highlight w:val="yellow"/>
              </w:rPr>
            </w:pPr>
          </w:p>
        </w:tc>
        <w:tc>
          <w:tcPr>
            <w:tcW w:w="3835" w:type="dxa"/>
          </w:tcPr>
          <w:p w14:paraId="4E48EBB1" w14:textId="77777777" w:rsidR="0087499E" w:rsidRPr="0087499E" w:rsidRDefault="0087499E" w:rsidP="0067573D">
            <w:pPr>
              <w:rPr>
                <w:highlight w:val="yellow"/>
              </w:rPr>
            </w:pPr>
            <w:r w:rsidRPr="0087499E">
              <w:rPr>
                <w:highlight w:val="yellow"/>
              </w:rPr>
              <w:t>использование</w:t>
            </w:r>
          </w:p>
          <w:p w14:paraId="5E86C189" w14:textId="77777777" w:rsidR="0087499E" w:rsidRPr="0087499E" w:rsidRDefault="0087499E" w:rsidP="0067573D">
            <w:pPr>
              <w:rPr>
                <w:highlight w:val="yellow"/>
              </w:rPr>
            </w:pPr>
            <w:r w:rsidRPr="0087499E">
              <w:rPr>
                <w:highlight w:val="yellow"/>
              </w:rPr>
              <w:t>Физкультурно-оздоровительной деятельности</w:t>
            </w:r>
          </w:p>
          <w:p w14:paraId="72BB959C" w14:textId="77777777" w:rsidR="0087499E" w:rsidRPr="0087499E" w:rsidRDefault="0087499E" w:rsidP="0067573D">
            <w:pPr>
              <w:rPr>
                <w:highlight w:val="yellow"/>
              </w:rPr>
            </w:pPr>
            <w:r w:rsidRPr="0087499E">
              <w:rPr>
                <w:highlight w:val="yellow"/>
              </w:rPr>
              <w:t>для укрепления здоровья,</w:t>
            </w:r>
          </w:p>
          <w:p w14:paraId="216770A5" w14:textId="77777777" w:rsidR="0087499E" w:rsidRPr="0087499E" w:rsidRDefault="0087499E" w:rsidP="0067573D">
            <w:pPr>
              <w:rPr>
                <w:highlight w:val="yellow"/>
              </w:rPr>
            </w:pPr>
            <w:r w:rsidRPr="0087499E">
              <w:rPr>
                <w:highlight w:val="yellow"/>
              </w:rPr>
              <w:t>достижения жизненных и</w:t>
            </w:r>
          </w:p>
          <w:p w14:paraId="18591DDF" w14:textId="77777777" w:rsidR="0087499E" w:rsidRPr="0087499E" w:rsidRDefault="0087499E" w:rsidP="0067573D">
            <w:pPr>
              <w:rPr>
                <w:highlight w:val="yellow"/>
              </w:rPr>
            </w:pPr>
            <w:r w:rsidRPr="0087499E">
              <w:rPr>
                <w:highlight w:val="yellow"/>
              </w:rPr>
              <w:t>профессиональных целей;</w:t>
            </w:r>
          </w:p>
          <w:p w14:paraId="2DDBA2C5" w14:textId="77777777" w:rsidR="0087499E" w:rsidRPr="0087499E" w:rsidRDefault="0087499E" w:rsidP="0067573D">
            <w:pPr>
              <w:rPr>
                <w:highlight w:val="yellow"/>
              </w:rPr>
            </w:pPr>
            <w:r w:rsidRPr="0087499E">
              <w:rPr>
                <w:highlight w:val="yellow"/>
              </w:rPr>
              <w:t>- применение рациональных</w:t>
            </w:r>
          </w:p>
          <w:p w14:paraId="5E00203A" w14:textId="77777777" w:rsidR="0087499E" w:rsidRPr="0087499E" w:rsidRDefault="0087499E" w:rsidP="0067573D">
            <w:pPr>
              <w:rPr>
                <w:highlight w:val="yellow"/>
              </w:rPr>
            </w:pPr>
            <w:r w:rsidRPr="0087499E">
              <w:rPr>
                <w:highlight w:val="yellow"/>
              </w:rPr>
              <w:t>приемов двигательных</w:t>
            </w:r>
          </w:p>
          <w:p w14:paraId="45E147E8" w14:textId="77777777" w:rsidR="0087499E" w:rsidRPr="0087499E" w:rsidRDefault="0087499E" w:rsidP="0067573D">
            <w:pPr>
              <w:rPr>
                <w:highlight w:val="yellow"/>
              </w:rPr>
            </w:pPr>
            <w:r w:rsidRPr="0087499E">
              <w:rPr>
                <w:highlight w:val="yellow"/>
              </w:rPr>
              <w:t>функций в профессиональной</w:t>
            </w:r>
          </w:p>
          <w:p w14:paraId="6E906C44" w14:textId="77777777" w:rsidR="0087499E" w:rsidRPr="0087499E" w:rsidRDefault="0087499E" w:rsidP="0067573D">
            <w:pPr>
              <w:rPr>
                <w:highlight w:val="yellow"/>
              </w:rPr>
            </w:pPr>
            <w:r w:rsidRPr="0087499E">
              <w:rPr>
                <w:highlight w:val="yellow"/>
              </w:rPr>
              <w:t>деятельности;</w:t>
            </w:r>
          </w:p>
          <w:p w14:paraId="35965681" w14:textId="77777777" w:rsidR="0087499E" w:rsidRPr="0087499E" w:rsidRDefault="0087499E" w:rsidP="0067573D">
            <w:pPr>
              <w:rPr>
                <w:highlight w:val="yellow"/>
              </w:rPr>
            </w:pPr>
            <w:r w:rsidRPr="0087499E">
              <w:rPr>
                <w:highlight w:val="yellow"/>
              </w:rPr>
              <w:t>-использование средств</w:t>
            </w:r>
          </w:p>
          <w:p w14:paraId="6381589F" w14:textId="77777777" w:rsidR="0087499E" w:rsidRPr="0087499E" w:rsidRDefault="0087499E" w:rsidP="0067573D">
            <w:pPr>
              <w:rPr>
                <w:highlight w:val="yellow"/>
              </w:rPr>
            </w:pPr>
            <w:r w:rsidRPr="0087499E">
              <w:rPr>
                <w:highlight w:val="yellow"/>
              </w:rPr>
              <w:t>профилактики</w:t>
            </w:r>
          </w:p>
          <w:p w14:paraId="7431A9B8" w14:textId="77777777" w:rsidR="0087499E" w:rsidRPr="0087499E" w:rsidRDefault="0087499E" w:rsidP="0067573D">
            <w:pPr>
              <w:rPr>
                <w:highlight w:val="yellow"/>
              </w:rPr>
            </w:pPr>
            <w:r w:rsidRPr="0087499E">
              <w:rPr>
                <w:highlight w:val="yellow"/>
              </w:rPr>
              <w:t>перенапряжения, характерных для педагога по физической</w:t>
            </w:r>
          </w:p>
          <w:p w14:paraId="3048EF81" w14:textId="77777777" w:rsidR="0087499E" w:rsidRPr="0087499E" w:rsidRDefault="0087499E" w:rsidP="0067573D">
            <w:pPr>
              <w:rPr>
                <w:highlight w:val="yellow"/>
              </w:rPr>
            </w:pPr>
            <w:r w:rsidRPr="0087499E">
              <w:rPr>
                <w:highlight w:val="yellow"/>
              </w:rPr>
              <w:t>культуре и спорту</w:t>
            </w:r>
          </w:p>
        </w:tc>
        <w:tc>
          <w:tcPr>
            <w:tcW w:w="2881" w:type="dxa"/>
          </w:tcPr>
          <w:p w14:paraId="791904D9" w14:textId="77777777" w:rsidR="0087499E" w:rsidRPr="0087499E" w:rsidRDefault="0087499E" w:rsidP="0067573D">
            <w:pPr>
              <w:rPr>
                <w:rFonts w:eastAsia="Calibri"/>
                <w:sz w:val="24"/>
                <w:szCs w:val="24"/>
                <w:highlight w:val="yellow"/>
                <w:lang w:eastAsia="en-US"/>
              </w:rPr>
            </w:pPr>
            <w:r w:rsidRPr="0087499E">
              <w:rPr>
                <w:highlight w:val="yellow"/>
              </w:rPr>
              <w:t xml:space="preserve">- </w:t>
            </w:r>
            <w:r w:rsidRPr="0087499E">
              <w:rPr>
                <w:rFonts w:eastAsia="Calibri"/>
                <w:sz w:val="24"/>
                <w:szCs w:val="24"/>
                <w:highlight w:val="yellow"/>
                <w:lang w:eastAsia="en-US"/>
              </w:rPr>
              <w:t>экспертное наблюдение и оценка выполнения практических работ на учебных занятиях;</w:t>
            </w:r>
          </w:p>
          <w:p w14:paraId="4FDBE2A1" w14:textId="77777777" w:rsidR="0087499E" w:rsidRPr="0087499E" w:rsidRDefault="0087499E" w:rsidP="0067573D">
            <w:pPr>
              <w:rPr>
                <w:highlight w:val="yellow"/>
              </w:rPr>
            </w:pPr>
          </w:p>
        </w:tc>
      </w:tr>
      <w:tr w:rsidR="0087499E" w14:paraId="584B6183" w14:textId="77777777" w:rsidTr="0087499E">
        <w:tc>
          <w:tcPr>
            <w:tcW w:w="3563" w:type="dxa"/>
          </w:tcPr>
          <w:p w14:paraId="1EE00CA2" w14:textId="77777777" w:rsidR="0087499E" w:rsidRPr="0087499E" w:rsidRDefault="0087499E" w:rsidP="0067573D">
            <w:pPr>
              <w:rPr>
                <w:highlight w:val="yellow"/>
              </w:rPr>
            </w:pPr>
            <w:r w:rsidRPr="0087499E">
              <w:rPr>
                <w:highlight w:val="yellow"/>
              </w:rPr>
              <w:t>ОК 09. Пользоваться</w:t>
            </w:r>
          </w:p>
          <w:p w14:paraId="14517427" w14:textId="77777777" w:rsidR="0087499E" w:rsidRPr="0087499E" w:rsidRDefault="0087499E" w:rsidP="0067573D">
            <w:pPr>
              <w:rPr>
                <w:highlight w:val="yellow"/>
              </w:rPr>
            </w:pPr>
            <w:r w:rsidRPr="0087499E">
              <w:rPr>
                <w:highlight w:val="yellow"/>
              </w:rPr>
              <w:t>профессиональной</w:t>
            </w:r>
          </w:p>
          <w:p w14:paraId="13E1B2B8" w14:textId="77777777" w:rsidR="0087499E" w:rsidRPr="0087499E" w:rsidRDefault="0087499E" w:rsidP="0067573D">
            <w:pPr>
              <w:rPr>
                <w:highlight w:val="yellow"/>
              </w:rPr>
            </w:pPr>
            <w:r w:rsidRPr="0087499E">
              <w:rPr>
                <w:highlight w:val="yellow"/>
              </w:rPr>
              <w:t>документацией на</w:t>
            </w:r>
          </w:p>
          <w:p w14:paraId="5491F94F" w14:textId="77777777" w:rsidR="0087499E" w:rsidRPr="0087499E" w:rsidRDefault="0087499E" w:rsidP="0067573D">
            <w:pPr>
              <w:rPr>
                <w:highlight w:val="yellow"/>
              </w:rPr>
            </w:pPr>
            <w:r w:rsidRPr="0087499E">
              <w:rPr>
                <w:highlight w:val="yellow"/>
              </w:rPr>
              <w:t>государственном и</w:t>
            </w:r>
          </w:p>
          <w:p w14:paraId="7F163BF0" w14:textId="77777777" w:rsidR="0087499E" w:rsidRPr="0087499E" w:rsidRDefault="0087499E" w:rsidP="0067573D">
            <w:pPr>
              <w:rPr>
                <w:highlight w:val="yellow"/>
              </w:rPr>
            </w:pPr>
            <w:r w:rsidRPr="0087499E">
              <w:rPr>
                <w:highlight w:val="yellow"/>
              </w:rPr>
              <w:t>иностранном языках.</w:t>
            </w:r>
          </w:p>
          <w:p w14:paraId="13066A24" w14:textId="77777777" w:rsidR="0087499E" w:rsidRPr="0087499E" w:rsidRDefault="0087499E" w:rsidP="0067573D">
            <w:pPr>
              <w:rPr>
                <w:highlight w:val="yellow"/>
              </w:rPr>
            </w:pPr>
          </w:p>
          <w:p w14:paraId="7822959B" w14:textId="77777777" w:rsidR="0087499E" w:rsidRPr="0087499E" w:rsidRDefault="0087499E" w:rsidP="0067573D">
            <w:pPr>
              <w:rPr>
                <w:highlight w:val="yellow"/>
              </w:rPr>
            </w:pPr>
          </w:p>
        </w:tc>
        <w:tc>
          <w:tcPr>
            <w:tcW w:w="3835" w:type="dxa"/>
          </w:tcPr>
          <w:p w14:paraId="61D253CB" w14:textId="77777777" w:rsidR="0087499E" w:rsidRPr="0087499E" w:rsidRDefault="0087499E" w:rsidP="0067573D">
            <w:pPr>
              <w:rPr>
                <w:highlight w:val="yellow"/>
              </w:rPr>
            </w:pPr>
            <w:r w:rsidRPr="0087499E">
              <w:rPr>
                <w:highlight w:val="yellow"/>
              </w:rPr>
              <w:t>- грамотное использование</w:t>
            </w:r>
          </w:p>
          <w:p w14:paraId="5CE56F95" w14:textId="77777777" w:rsidR="0087499E" w:rsidRPr="0087499E" w:rsidRDefault="0087499E" w:rsidP="0067573D">
            <w:pPr>
              <w:rPr>
                <w:highlight w:val="yellow"/>
              </w:rPr>
            </w:pPr>
            <w:r w:rsidRPr="0087499E">
              <w:rPr>
                <w:highlight w:val="yellow"/>
              </w:rPr>
              <w:t>нормативно-правовых</w:t>
            </w:r>
          </w:p>
          <w:p w14:paraId="68F682FD" w14:textId="77777777" w:rsidR="0087499E" w:rsidRPr="0087499E" w:rsidRDefault="0087499E" w:rsidP="0067573D">
            <w:pPr>
              <w:rPr>
                <w:highlight w:val="yellow"/>
              </w:rPr>
            </w:pPr>
            <w:r w:rsidRPr="0087499E">
              <w:rPr>
                <w:highlight w:val="yellow"/>
              </w:rPr>
              <w:t>документов,</w:t>
            </w:r>
          </w:p>
          <w:p w14:paraId="540C1846" w14:textId="77777777" w:rsidR="0087499E" w:rsidRPr="0087499E" w:rsidRDefault="0087499E" w:rsidP="0067573D">
            <w:pPr>
              <w:rPr>
                <w:highlight w:val="yellow"/>
              </w:rPr>
            </w:pPr>
            <w:r w:rsidRPr="0087499E">
              <w:rPr>
                <w:highlight w:val="yellow"/>
              </w:rPr>
              <w:t>регламентирующих</w:t>
            </w:r>
          </w:p>
          <w:p w14:paraId="6F0C12A3" w14:textId="77777777" w:rsidR="0087499E" w:rsidRPr="0087499E" w:rsidRDefault="0087499E" w:rsidP="0067573D">
            <w:pPr>
              <w:rPr>
                <w:highlight w:val="yellow"/>
              </w:rPr>
            </w:pPr>
            <w:r w:rsidRPr="0087499E">
              <w:rPr>
                <w:highlight w:val="yellow"/>
              </w:rPr>
              <w:t>деятельность по вопросам</w:t>
            </w:r>
          </w:p>
          <w:p w14:paraId="3D33F5EB" w14:textId="77777777" w:rsidR="0087499E" w:rsidRPr="0087499E" w:rsidRDefault="0087499E" w:rsidP="0067573D">
            <w:pPr>
              <w:rPr>
                <w:highlight w:val="yellow"/>
              </w:rPr>
            </w:pPr>
            <w:r w:rsidRPr="0087499E">
              <w:rPr>
                <w:highlight w:val="yellow"/>
              </w:rPr>
              <w:t>организации физкультурно-спортивной работы</w:t>
            </w:r>
          </w:p>
          <w:p w14:paraId="0D6E1835" w14:textId="77777777" w:rsidR="0087499E" w:rsidRPr="0087499E" w:rsidRDefault="0087499E" w:rsidP="0067573D">
            <w:pPr>
              <w:rPr>
                <w:highlight w:val="yellow"/>
              </w:rPr>
            </w:pPr>
            <w:r w:rsidRPr="0087499E">
              <w:rPr>
                <w:highlight w:val="yellow"/>
              </w:rPr>
              <w:t>- соблюдение правовых норм в</w:t>
            </w:r>
          </w:p>
          <w:p w14:paraId="53A368F1" w14:textId="77777777" w:rsidR="0087499E" w:rsidRPr="0087499E" w:rsidRDefault="0087499E" w:rsidP="0067573D">
            <w:pPr>
              <w:rPr>
                <w:highlight w:val="yellow"/>
              </w:rPr>
            </w:pPr>
            <w:r w:rsidRPr="0087499E">
              <w:rPr>
                <w:highlight w:val="yellow"/>
              </w:rPr>
              <w:t>профессиональной</w:t>
            </w:r>
          </w:p>
          <w:p w14:paraId="3EFDCE87" w14:textId="77777777" w:rsidR="0087499E" w:rsidRPr="0087499E" w:rsidRDefault="0087499E" w:rsidP="0067573D">
            <w:pPr>
              <w:rPr>
                <w:highlight w:val="yellow"/>
              </w:rPr>
            </w:pPr>
            <w:r w:rsidRPr="0087499E">
              <w:rPr>
                <w:highlight w:val="yellow"/>
              </w:rPr>
              <w:t>деятельности</w:t>
            </w:r>
          </w:p>
        </w:tc>
        <w:tc>
          <w:tcPr>
            <w:tcW w:w="2881" w:type="dxa"/>
          </w:tcPr>
          <w:p w14:paraId="29E8D6E1" w14:textId="77777777" w:rsidR="0087499E" w:rsidRPr="0087499E" w:rsidRDefault="0087499E" w:rsidP="0067573D">
            <w:pPr>
              <w:rPr>
                <w:rFonts w:eastAsia="Calibri"/>
                <w:sz w:val="24"/>
                <w:szCs w:val="24"/>
                <w:highlight w:val="yellow"/>
                <w:lang w:eastAsia="en-US"/>
              </w:rPr>
            </w:pPr>
            <w:r w:rsidRPr="0087499E">
              <w:rPr>
                <w:rFonts w:eastAsia="Calibri"/>
                <w:sz w:val="24"/>
                <w:szCs w:val="24"/>
                <w:highlight w:val="yellow"/>
                <w:lang w:eastAsia="en-US"/>
              </w:rPr>
              <w:t>экспертное наблюдение и оценка выполнения практических работ на учебных занятиях;</w:t>
            </w:r>
          </w:p>
          <w:p w14:paraId="6488344D" w14:textId="77777777" w:rsidR="0087499E" w:rsidRPr="0087499E" w:rsidRDefault="0087499E" w:rsidP="0067573D">
            <w:pPr>
              <w:rPr>
                <w:highlight w:val="yellow"/>
              </w:rPr>
            </w:pPr>
            <w:r w:rsidRPr="0087499E">
              <w:rPr>
                <w:rFonts w:eastAsia="Calibri"/>
                <w:sz w:val="24"/>
                <w:szCs w:val="24"/>
                <w:highlight w:val="yellow"/>
                <w:lang w:eastAsia="en-US"/>
              </w:rPr>
              <w:t>экспертное наблюдение и оценка выполнения практических работ на учебной и производственной практике;</w:t>
            </w:r>
          </w:p>
        </w:tc>
      </w:tr>
      <w:tr w:rsidR="0067573D" w14:paraId="3833B937" w14:textId="77777777" w:rsidTr="0087499E">
        <w:tc>
          <w:tcPr>
            <w:tcW w:w="3563" w:type="dxa"/>
          </w:tcPr>
          <w:p w14:paraId="5EE8BBE0" w14:textId="77777777" w:rsidR="0067573D" w:rsidRDefault="0067573D" w:rsidP="0067573D">
            <w:pPr>
              <w:rPr>
                <w:bCs/>
                <w:sz w:val="24"/>
                <w:szCs w:val="24"/>
              </w:rPr>
            </w:pPr>
            <w:r>
              <w:rPr>
                <w:bCs/>
                <w:sz w:val="24"/>
                <w:szCs w:val="24"/>
              </w:rPr>
              <w:t>ПК. 3.1.</w:t>
            </w:r>
          </w:p>
          <w:p w14:paraId="217C5FB0" w14:textId="77777777" w:rsidR="0067573D" w:rsidRDefault="0067573D" w:rsidP="0067573D">
            <w:pPr>
              <w:pStyle w:val="Default"/>
            </w:pPr>
            <w:r>
              <w:rPr>
                <w:sz w:val="22"/>
                <w:szCs w:val="22"/>
              </w:rPr>
              <w:t xml:space="preserve">Определять цели и задачи, планировать учебные занятия по физической культуре. </w:t>
            </w:r>
          </w:p>
          <w:p w14:paraId="3B6F9836" w14:textId="77777777" w:rsidR="0067573D" w:rsidRDefault="0067573D" w:rsidP="0067573D">
            <w:pPr>
              <w:rPr>
                <w:bCs/>
                <w:sz w:val="24"/>
                <w:szCs w:val="24"/>
              </w:rPr>
            </w:pPr>
          </w:p>
        </w:tc>
        <w:tc>
          <w:tcPr>
            <w:tcW w:w="3835" w:type="dxa"/>
          </w:tcPr>
          <w:p w14:paraId="432F2F13" w14:textId="77777777" w:rsidR="0067573D" w:rsidRDefault="0067573D" w:rsidP="0067573D">
            <w:pPr>
              <w:pStyle w:val="Default"/>
            </w:pPr>
            <w:r>
              <w:rPr>
                <w:sz w:val="22"/>
                <w:szCs w:val="22"/>
              </w:rPr>
              <w:t xml:space="preserve">определение цели и задач, планирование уроков физической культуры в соответствии с основной общеобразовательной программой </w:t>
            </w:r>
          </w:p>
          <w:p w14:paraId="042DD57B" w14:textId="77777777" w:rsidR="0067573D" w:rsidRDefault="0067573D" w:rsidP="0067573D">
            <w:pPr>
              <w:pStyle w:val="Default"/>
            </w:pPr>
            <w:r>
              <w:rPr>
                <w:sz w:val="22"/>
                <w:szCs w:val="22"/>
              </w:rPr>
              <w:t xml:space="preserve">планирование оптимальной двигательной деятельности обучающихся на уроках физической культуры в соответствии с темой и решаемыми задачами </w:t>
            </w:r>
          </w:p>
          <w:p w14:paraId="6D638089" w14:textId="77777777" w:rsidR="0067573D" w:rsidRDefault="0067573D" w:rsidP="0067573D">
            <w:pPr>
              <w:pStyle w:val="Default"/>
            </w:pPr>
            <w:r>
              <w:rPr>
                <w:sz w:val="22"/>
                <w:szCs w:val="22"/>
              </w:rPr>
              <w:t xml:space="preserve">планирование последовательности освоения разделов учебного предмета «Физическая культура и физические упражнения в учебном году </w:t>
            </w:r>
          </w:p>
          <w:p w14:paraId="1D46F218" w14:textId="77777777" w:rsidR="0067573D" w:rsidRDefault="0067573D" w:rsidP="0067573D">
            <w:pPr>
              <w:pStyle w:val="Default"/>
            </w:pPr>
            <w:r>
              <w:rPr>
                <w:sz w:val="22"/>
                <w:szCs w:val="22"/>
              </w:rPr>
              <w:t xml:space="preserve">изучение и анализ нормативной и методической литературы и других источников информации для планирования уроков физической культуры </w:t>
            </w:r>
          </w:p>
          <w:p w14:paraId="45C252F8" w14:textId="77777777" w:rsidR="0067573D" w:rsidRDefault="0067573D" w:rsidP="0067573D">
            <w:pPr>
              <w:pStyle w:val="Default"/>
              <w:rPr>
                <w:bCs/>
              </w:rPr>
            </w:pPr>
            <w:r>
              <w:rPr>
                <w:sz w:val="22"/>
                <w:szCs w:val="22"/>
              </w:rPr>
              <w:t xml:space="preserve">разработка документов планирования физического воспитания </w:t>
            </w:r>
          </w:p>
        </w:tc>
        <w:tc>
          <w:tcPr>
            <w:tcW w:w="2881" w:type="dxa"/>
          </w:tcPr>
          <w:p w14:paraId="4AF5BC2D" w14:textId="77777777" w:rsidR="0067573D" w:rsidRPr="00E631DA" w:rsidRDefault="0067573D" w:rsidP="0067573D">
            <w:pPr>
              <w:suppressAutoHyphens/>
              <w:rPr>
                <w:sz w:val="24"/>
                <w:szCs w:val="24"/>
              </w:rPr>
            </w:pPr>
            <w:r w:rsidRPr="00E631DA">
              <w:rPr>
                <w:sz w:val="24"/>
                <w:szCs w:val="24"/>
              </w:rPr>
              <w:t>экспертное наблюдение и оценка выполнения практических работ на учебных занятиях;</w:t>
            </w:r>
          </w:p>
          <w:p w14:paraId="5040DA25" w14:textId="77777777" w:rsidR="0067573D" w:rsidRPr="00E631DA" w:rsidRDefault="0067573D" w:rsidP="0067573D">
            <w:pPr>
              <w:suppressAutoHyphens/>
              <w:rPr>
                <w:sz w:val="24"/>
                <w:szCs w:val="24"/>
              </w:rPr>
            </w:pPr>
            <w:r w:rsidRPr="00E631DA">
              <w:rPr>
                <w:sz w:val="24"/>
                <w:szCs w:val="24"/>
              </w:rPr>
              <w:t>экспертное наблюдение и оценка выполнения практических работ на учебной и производственной практике;</w:t>
            </w:r>
          </w:p>
          <w:p w14:paraId="62FDA870" w14:textId="77777777" w:rsidR="0067573D" w:rsidRDefault="0067573D" w:rsidP="0067573D"/>
        </w:tc>
      </w:tr>
      <w:tr w:rsidR="0067573D" w14:paraId="7734B7A9" w14:textId="77777777" w:rsidTr="0087499E">
        <w:tc>
          <w:tcPr>
            <w:tcW w:w="3563" w:type="dxa"/>
          </w:tcPr>
          <w:p w14:paraId="3355355E" w14:textId="77777777" w:rsidR="0067573D" w:rsidRDefault="0067573D" w:rsidP="0067573D">
            <w:pPr>
              <w:rPr>
                <w:bCs/>
                <w:sz w:val="24"/>
                <w:szCs w:val="24"/>
              </w:rPr>
            </w:pPr>
            <w:r>
              <w:rPr>
                <w:bCs/>
                <w:sz w:val="24"/>
                <w:szCs w:val="24"/>
              </w:rPr>
              <w:t>ПК 3.2.</w:t>
            </w:r>
          </w:p>
          <w:p w14:paraId="66ED2E70" w14:textId="77777777" w:rsidR="0067573D" w:rsidRDefault="0067573D" w:rsidP="0067573D">
            <w:pPr>
              <w:pStyle w:val="Default"/>
            </w:pPr>
            <w:r>
              <w:rPr>
                <w:sz w:val="22"/>
                <w:szCs w:val="22"/>
              </w:rPr>
              <w:lastRenderedPageBreak/>
              <w:t xml:space="preserve">Проводить учебные занятия по физической культуре </w:t>
            </w:r>
          </w:p>
          <w:p w14:paraId="341B6FFB" w14:textId="77777777" w:rsidR="0067573D" w:rsidRDefault="0067573D" w:rsidP="0067573D">
            <w:pPr>
              <w:rPr>
                <w:bCs/>
                <w:sz w:val="24"/>
                <w:szCs w:val="24"/>
              </w:rPr>
            </w:pPr>
          </w:p>
        </w:tc>
        <w:tc>
          <w:tcPr>
            <w:tcW w:w="3835" w:type="dxa"/>
          </w:tcPr>
          <w:p w14:paraId="1BA3BC3D" w14:textId="77777777" w:rsidR="0067573D" w:rsidRDefault="0067573D" w:rsidP="0067573D">
            <w:pPr>
              <w:pStyle w:val="Default"/>
            </w:pPr>
            <w:r>
              <w:rPr>
                <w:sz w:val="22"/>
                <w:szCs w:val="22"/>
              </w:rPr>
              <w:lastRenderedPageBreak/>
              <w:t xml:space="preserve">проведение уроков физической </w:t>
            </w:r>
            <w:r>
              <w:rPr>
                <w:sz w:val="22"/>
                <w:szCs w:val="22"/>
              </w:rPr>
              <w:lastRenderedPageBreak/>
              <w:t xml:space="preserve">культуры в соответствии с их разновидностями, программными требованиями, возрастными особенностями обучающихся и состоянием их здоровья </w:t>
            </w:r>
          </w:p>
          <w:p w14:paraId="737931A5" w14:textId="77777777" w:rsidR="0067573D" w:rsidRPr="00833EDF" w:rsidRDefault="0067573D" w:rsidP="0067573D">
            <w:pPr>
              <w:rPr>
                <w:sz w:val="24"/>
                <w:szCs w:val="24"/>
              </w:rPr>
            </w:pPr>
          </w:p>
        </w:tc>
        <w:tc>
          <w:tcPr>
            <w:tcW w:w="2881" w:type="dxa"/>
          </w:tcPr>
          <w:p w14:paraId="0B727DB5" w14:textId="77777777" w:rsidR="0067573D" w:rsidRPr="00E631DA" w:rsidRDefault="0067573D" w:rsidP="0067573D">
            <w:pPr>
              <w:suppressAutoHyphens/>
              <w:rPr>
                <w:sz w:val="24"/>
                <w:szCs w:val="24"/>
              </w:rPr>
            </w:pPr>
            <w:r w:rsidRPr="00E631DA">
              <w:rPr>
                <w:sz w:val="24"/>
                <w:szCs w:val="24"/>
              </w:rPr>
              <w:lastRenderedPageBreak/>
              <w:t xml:space="preserve">экспертное наблюдение </w:t>
            </w:r>
            <w:r w:rsidRPr="00E631DA">
              <w:rPr>
                <w:sz w:val="24"/>
                <w:szCs w:val="24"/>
              </w:rPr>
              <w:lastRenderedPageBreak/>
              <w:t>и оценка выполнения практических работ на учебных занятиях;</w:t>
            </w:r>
          </w:p>
          <w:p w14:paraId="424D387C" w14:textId="77777777" w:rsidR="0067573D" w:rsidRPr="00E631DA" w:rsidRDefault="0067573D" w:rsidP="0067573D">
            <w:pPr>
              <w:suppressAutoHyphens/>
              <w:rPr>
                <w:sz w:val="24"/>
                <w:szCs w:val="24"/>
              </w:rPr>
            </w:pPr>
            <w:r w:rsidRPr="00E631DA">
              <w:rPr>
                <w:sz w:val="24"/>
                <w:szCs w:val="24"/>
              </w:rPr>
              <w:t>экспертное наблюдение и оценка выполнения практических работ на учебной и производственной практике;</w:t>
            </w:r>
          </w:p>
          <w:p w14:paraId="277CBB93" w14:textId="77777777" w:rsidR="0067573D" w:rsidRDefault="0067573D" w:rsidP="0067573D"/>
        </w:tc>
      </w:tr>
      <w:tr w:rsidR="0067573D" w14:paraId="50B74FD9" w14:textId="77777777" w:rsidTr="0087499E">
        <w:tc>
          <w:tcPr>
            <w:tcW w:w="3563" w:type="dxa"/>
          </w:tcPr>
          <w:p w14:paraId="3C76D69D" w14:textId="77777777" w:rsidR="0067573D" w:rsidRDefault="0067573D" w:rsidP="0067573D">
            <w:pPr>
              <w:rPr>
                <w:bCs/>
                <w:sz w:val="24"/>
                <w:szCs w:val="24"/>
              </w:rPr>
            </w:pPr>
            <w:r>
              <w:rPr>
                <w:bCs/>
                <w:sz w:val="24"/>
                <w:szCs w:val="24"/>
              </w:rPr>
              <w:lastRenderedPageBreak/>
              <w:t>ПК 3.3.</w:t>
            </w:r>
          </w:p>
          <w:p w14:paraId="36142791" w14:textId="77777777" w:rsidR="0067573D" w:rsidRDefault="0067573D" w:rsidP="0067573D">
            <w:pPr>
              <w:pStyle w:val="Default"/>
            </w:pPr>
            <w:r>
              <w:rPr>
                <w:sz w:val="22"/>
                <w:szCs w:val="22"/>
              </w:rPr>
              <w:t xml:space="preserve">Осуществлять контроль, оценивать и анализировать процесс и результаты педагогической деятельности и обучения по предмету «Физическая культура» </w:t>
            </w:r>
          </w:p>
          <w:p w14:paraId="3E3EBA0C" w14:textId="77777777" w:rsidR="0067573D" w:rsidRDefault="0067573D" w:rsidP="0067573D">
            <w:pPr>
              <w:rPr>
                <w:bCs/>
                <w:sz w:val="24"/>
                <w:szCs w:val="24"/>
              </w:rPr>
            </w:pPr>
          </w:p>
        </w:tc>
        <w:tc>
          <w:tcPr>
            <w:tcW w:w="3835" w:type="dxa"/>
          </w:tcPr>
          <w:p w14:paraId="07742612" w14:textId="77777777" w:rsidR="0067573D" w:rsidRDefault="0067573D" w:rsidP="0067573D">
            <w:pPr>
              <w:pStyle w:val="Default"/>
              <w:rPr>
                <w:sz w:val="22"/>
                <w:szCs w:val="22"/>
              </w:rPr>
            </w:pPr>
            <w:r>
              <w:rPr>
                <w:sz w:val="22"/>
                <w:szCs w:val="22"/>
              </w:rPr>
              <w:t xml:space="preserve">осуществление контроля результатов </w:t>
            </w:r>
            <w:proofErr w:type="spellStart"/>
            <w:r>
              <w:rPr>
                <w:sz w:val="22"/>
                <w:szCs w:val="22"/>
              </w:rPr>
              <w:t>общепредметной</w:t>
            </w:r>
            <w:proofErr w:type="spellEnd"/>
            <w:r>
              <w:rPr>
                <w:sz w:val="22"/>
                <w:szCs w:val="22"/>
              </w:rPr>
              <w:t xml:space="preserve">, двигательной, физической и функциональной подготовленности обучающихся по предмету «Физическая культура», исходя из принятых в отечественной педагогике средств и методов контроля </w:t>
            </w:r>
          </w:p>
          <w:p w14:paraId="0DE52D80" w14:textId="77777777" w:rsidR="0067573D" w:rsidRDefault="0067573D" w:rsidP="0067573D">
            <w:pPr>
              <w:pStyle w:val="Default"/>
            </w:pPr>
            <w:r>
              <w:rPr>
                <w:sz w:val="22"/>
                <w:szCs w:val="22"/>
              </w:rPr>
              <w:t xml:space="preserve">оценивание результатов контроля и разработки рекомендаций по совершенствованию подготовленности обучающихся с учётом из возраста, уровня подготовленности </w:t>
            </w:r>
          </w:p>
          <w:p w14:paraId="2C0F3A61" w14:textId="77777777" w:rsidR="0067573D" w:rsidRPr="00AB6806" w:rsidRDefault="0067573D" w:rsidP="0067573D">
            <w:pPr>
              <w:pStyle w:val="Default"/>
              <w:rPr>
                <w:bCs/>
              </w:rPr>
            </w:pPr>
            <w:r>
              <w:rPr>
                <w:sz w:val="22"/>
                <w:szCs w:val="22"/>
              </w:rPr>
              <w:t xml:space="preserve">педагогического наблюдения и анализа учебного процесса, разработки конкретных рекомендаций по его совершенствованию </w:t>
            </w:r>
          </w:p>
        </w:tc>
        <w:tc>
          <w:tcPr>
            <w:tcW w:w="2881" w:type="dxa"/>
          </w:tcPr>
          <w:p w14:paraId="5F3F5B86" w14:textId="77777777" w:rsidR="0067573D" w:rsidRPr="00E631DA" w:rsidRDefault="0067573D" w:rsidP="0067573D">
            <w:pPr>
              <w:suppressAutoHyphens/>
              <w:rPr>
                <w:sz w:val="24"/>
                <w:szCs w:val="24"/>
              </w:rPr>
            </w:pPr>
            <w:r w:rsidRPr="00E631DA">
              <w:rPr>
                <w:sz w:val="24"/>
                <w:szCs w:val="24"/>
              </w:rPr>
              <w:t>экспертное наблюдение и оценка выполнения практических работ на учебных занятиях;</w:t>
            </w:r>
          </w:p>
          <w:p w14:paraId="1CA71E0A" w14:textId="77777777" w:rsidR="0067573D" w:rsidRPr="00E631DA" w:rsidRDefault="0067573D" w:rsidP="0067573D">
            <w:pPr>
              <w:suppressAutoHyphens/>
              <w:rPr>
                <w:sz w:val="24"/>
                <w:szCs w:val="24"/>
              </w:rPr>
            </w:pPr>
            <w:r w:rsidRPr="00E631DA">
              <w:rPr>
                <w:sz w:val="24"/>
                <w:szCs w:val="24"/>
              </w:rPr>
              <w:t>экспертное наблюдение и оценка выполнения практических работ на учебной и производственной практике;</w:t>
            </w:r>
          </w:p>
          <w:p w14:paraId="523830DC" w14:textId="77777777" w:rsidR="0067573D" w:rsidRDefault="0067573D" w:rsidP="0067573D"/>
        </w:tc>
      </w:tr>
      <w:tr w:rsidR="0067573D" w14:paraId="4246C872" w14:textId="77777777" w:rsidTr="0087499E">
        <w:tc>
          <w:tcPr>
            <w:tcW w:w="3563" w:type="dxa"/>
          </w:tcPr>
          <w:p w14:paraId="237F0F33" w14:textId="77777777" w:rsidR="0067573D" w:rsidRDefault="0067573D" w:rsidP="0067573D">
            <w:pPr>
              <w:rPr>
                <w:bCs/>
                <w:sz w:val="24"/>
                <w:szCs w:val="24"/>
              </w:rPr>
            </w:pPr>
            <w:r>
              <w:rPr>
                <w:bCs/>
                <w:sz w:val="24"/>
                <w:szCs w:val="24"/>
              </w:rPr>
              <w:t>ПК 3.4.</w:t>
            </w:r>
          </w:p>
          <w:p w14:paraId="5C76E96C" w14:textId="77777777" w:rsidR="0067573D" w:rsidRDefault="0067573D" w:rsidP="0067573D">
            <w:pPr>
              <w:pStyle w:val="Default"/>
            </w:pPr>
            <w:r>
              <w:rPr>
                <w:sz w:val="22"/>
                <w:szCs w:val="22"/>
              </w:rPr>
              <w:t xml:space="preserve">Вести документацию, обеспечивающую процесс физического воспитания обучающихся школьного возраста </w:t>
            </w:r>
          </w:p>
          <w:p w14:paraId="58E5C287" w14:textId="77777777" w:rsidR="0067573D" w:rsidRDefault="0067573D" w:rsidP="0067573D">
            <w:pPr>
              <w:rPr>
                <w:bCs/>
                <w:sz w:val="24"/>
                <w:szCs w:val="24"/>
              </w:rPr>
            </w:pPr>
          </w:p>
        </w:tc>
        <w:tc>
          <w:tcPr>
            <w:tcW w:w="3835" w:type="dxa"/>
          </w:tcPr>
          <w:p w14:paraId="01649D46" w14:textId="77777777" w:rsidR="0067573D" w:rsidRPr="000B061F" w:rsidRDefault="0067573D" w:rsidP="0067573D">
            <w:pPr>
              <w:pStyle w:val="Default"/>
              <w:rPr>
                <w:bCs/>
              </w:rPr>
            </w:pPr>
            <w:r>
              <w:rPr>
                <w:sz w:val="22"/>
                <w:szCs w:val="22"/>
              </w:rPr>
              <w:t xml:space="preserve">ведение документации, обеспечивающей процесс физического воспитания, в том числе, электронные формы документации </w:t>
            </w:r>
          </w:p>
        </w:tc>
        <w:tc>
          <w:tcPr>
            <w:tcW w:w="2881" w:type="dxa"/>
          </w:tcPr>
          <w:p w14:paraId="0BF22CF2" w14:textId="77777777" w:rsidR="0067573D" w:rsidRPr="00E631DA" w:rsidRDefault="0067573D" w:rsidP="0067573D">
            <w:pPr>
              <w:suppressAutoHyphens/>
              <w:rPr>
                <w:sz w:val="24"/>
                <w:szCs w:val="24"/>
              </w:rPr>
            </w:pPr>
            <w:r w:rsidRPr="00E631DA">
              <w:rPr>
                <w:sz w:val="24"/>
                <w:szCs w:val="24"/>
              </w:rPr>
              <w:t>экспертное наблюдение и оценка выполнения практических работ на учебных занятиях;</w:t>
            </w:r>
          </w:p>
          <w:p w14:paraId="64B30153" w14:textId="77777777" w:rsidR="0067573D" w:rsidRDefault="0067573D" w:rsidP="0067573D">
            <w:pPr>
              <w:suppressAutoHyphens/>
            </w:pPr>
            <w:r w:rsidRPr="00E631DA">
              <w:rPr>
                <w:sz w:val="24"/>
                <w:szCs w:val="24"/>
              </w:rPr>
              <w:t>экспертное наблюдение выполнения практических работ на учебной и производственной практике;</w:t>
            </w:r>
          </w:p>
        </w:tc>
      </w:tr>
      <w:tr w:rsidR="0067573D" w14:paraId="35DC5E12" w14:textId="77777777" w:rsidTr="0087499E">
        <w:tc>
          <w:tcPr>
            <w:tcW w:w="3563" w:type="dxa"/>
          </w:tcPr>
          <w:p w14:paraId="3084A62A" w14:textId="77777777" w:rsidR="0067573D" w:rsidRDefault="0067573D" w:rsidP="0067573D">
            <w:pPr>
              <w:rPr>
                <w:bCs/>
                <w:sz w:val="24"/>
                <w:szCs w:val="24"/>
              </w:rPr>
            </w:pPr>
            <w:r>
              <w:rPr>
                <w:bCs/>
                <w:sz w:val="24"/>
                <w:szCs w:val="24"/>
              </w:rPr>
              <w:t>ПК 3.5.</w:t>
            </w:r>
          </w:p>
          <w:p w14:paraId="6BE7708C" w14:textId="77777777" w:rsidR="0067573D" w:rsidRDefault="0067573D" w:rsidP="0067573D">
            <w:pPr>
              <w:pStyle w:val="Default"/>
            </w:pPr>
            <w:r>
              <w:rPr>
                <w:sz w:val="22"/>
                <w:szCs w:val="22"/>
              </w:rPr>
              <w:t xml:space="preserve">Организовывать и осуществлять внеурочную деятельность в области физической культуры </w:t>
            </w:r>
          </w:p>
          <w:p w14:paraId="28D59C27" w14:textId="77777777" w:rsidR="0067573D" w:rsidRDefault="0067573D" w:rsidP="0067573D">
            <w:pPr>
              <w:rPr>
                <w:bCs/>
                <w:sz w:val="24"/>
                <w:szCs w:val="24"/>
              </w:rPr>
            </w:pPr>
          </w:p>
        </w:tc>
        <w:tc>
          <w:tcPr>
            <w:tcW w:w="3835" w:type="dxa"/>
          </w:tcPr>
          <w:p w14:paraId="25D45039" w14:textId="77777777" w:rsidR="0067573D" w:rsidRDefault="0067573D" w:rsidP="0067573D">
            <w:pPr>
              <w:pStyle w:val="Default"/>
            </w:pPr>
            <w:r>
              <w:rPr>
                <w:sz w:val="22"/>
                <w:szCs w:val="22"/>
              </w:rPr>
              <w:t xml:space="preserve">разработка и проведение неурочных форм занятий физическими упражнениями в режиме учебного дня школьника </w:t>
            </w:r>
          </w:p>
          <w:p w14:paraId="5D165C31" w14:textId="77777777" w:rsidR="0067573D" w:rsidRDefault="0067573D" w:rsidP="0067573D">
            <w:pPr>
              <w:pStyle w:val="Default"/>
            </w:pPr>
            <w:r>
              <w:rPr>
                <w:sz w:val="22"/>
                <w:szCs w:val="22"/>
              </w:rPr>
              <w:t xml:space="preserve">разработка и проведение различных занятий и мероприятий по физическому воспитанию во внеурочной деятельности </w:t>
            </w:r>
          </w:p>
          <w:p w14:paraId="3DDBBA90" w14:textId="77777777" w:rsidR="0067573D" w:rsidRPr="001348B0" w:rsidRDefault="0067573D" w:rsidP="0067573D">
            <w:pPr>
              <w:rPr>
                <w:sz w:val="24"/>
                <w:szCs w:val="24"/>
              </w:rPr>
            </w:pPr>
          </w:p>
        </w:tc>
        <w:tc>
          <w:tcPr>
            <w:tcW w:w="2881" w:type="dxa"/>
          </w:tcPr>
          <w:p w14:paraId="3190FC55" w14:textId="77777777" w:rsidR="00CA5A51" w:rsidRPr="00E631DA" w:rsidRDefault="00CA5A51" w:rsidP="00CA5A51">
            <w:pPr>
              <w:suppressAutoHyphens/>
              <w:rPr>
                <w:sz w:val="24"/>
                <w:szCs w:val="24"/>
              </w:rPr>
            </w:pPr>
            <w:r w:rsidRPr="00E631DA">
              <w:rPr>
                <w:sz w:val="24"/>
                <w:szCs w:val="24"/>
              </w:rPr>
              <w:t>экспертное наблюдение и оценка выполнения практических работ на учебных занятиях;</w:t>
            </w:r>
          </w:p>
          <w:p w14:paraId="222D1070" w14:textId="77777777" w:rsidR="0067573D" w:rsidRDefault="00CA5A51" w:rsidP="00CA5A51">
            <w:r w:rsidRPr="00E631DA">
              <w:rPr>
                <w:sz w:val="24"/>
                <w:szCs w:val="24"/>
              </w:rPr>
              <w:t xml:space="preserve">экспертное наблюдение выполнения практических работ на учебной и производственной </w:t>
            </w:r>
            <w:proofErr w:type="gramStart"/>
            <w:r w:rsidRPr="00E631DA">
              <w:rPr>
                <w:sz w:val="24"/>
                <w:szCs w:val="24"/>
              </w:rPr>
              <w:t>практике;</w:t>
            </w:r>
            <w:r w:rsidR="0067573D">
              <w:t>;</w:t>
            </w:r>
            <w:proofErr w:type="gramEnd"/>
          </w:p>
        </w:tc>
      </w:tr>
    </w:tbl>
    <w:p w14:paraId="6211BA05" w14:textId="77777777" w:rsidR="004F523D" w:rsidRDefault="004F523D" w:rsidP="00D748B2">
      <w:pPr>
        <w:spacing w:after="0"/>
        <w:jc w:val="center"/>
        <w:rPr>
          <w:b/>
          <w:sz w:val="28"/>
        </w:rPr>
      </w:pPr>
    </w:p>
    <w:sectPr w:rsidR="004F523D" w:rsidSect="00EE5F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EE9A5" w14:textId="77777777" w:rsidR="00DF3959" w:rsidRDefault="00DF3959" w:rsidP="008802F4">
      <w:pPr>
        <w:spacing w:after="0" w:line="240" w:lineRule="auto"/>
      </w:pPr>
      <w:r>
        <w:separator/>
      </w:r>
    </w:p>
  </w:endnote>
  <w:endnote w:type="continuationSeparator" w:id="0">
    <w:p w14:paraId="25ED6D0C" w14:textId="77777777" w:rsidR="00DF3959" w:rsidRDefault="00DF3959"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altName w:val="Times New Roman"/>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Courier New"/>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2987E" w14:textId="77777777" w:rsidR="00DF3959" w:rsidRDefault="00DF3959" w:rsidP="008802F4">
      <w:pPr>
        <w:spacing w:after="0" w:line="240" w:lineRule="auto"/>
      </w:pPr>
      <w:r>
        <w:separator/>
      </w:r>
    </w:p>
  </w:footnote>
  <w:footnote w:type="continuationSeparator" w:id="0">
    <w:p w14:paraId="248BC5FD" w14:textId="77777777" w:rsidR="00DF3959" w:rsidRDefault="00DF3959" w:rsidP="008802F4">
      <w:pPr>
        <w:spacing w:after="0" w:line="240" w:lineRule="auto"/>
      </w:pPr>
      <w:r>
        <w:continuationSeparator/>
      </w:r>
    </w:p>
  </w:footnote>
  <w:footnote w:id="1">
    <w:p w14:paraId="09B100E6" w14:textId="77777777" w:rsidR="006A4CF5" w:rsidRDefault="006A4CF5" w:rsidP="008802F4">
      <w:pPr>
        <w:pStyle w:val="aa"/>
        <w:rPr>
          <w:i/>
          <w:iCs/>
          <w:sz w:val="18"/>
          <w:szCs w:val="18"/>
        </w:rPr>
      </w:pPr>
    </w:p>
  </w:footnote>
  <w:footnote w:id="2">
    <w:p w14:paraId="667C38D1" w14:textId="77777777" w:rsidR="006A4CF5" w:rsidRDefault="006A4CF5" w:rsidP="008802F4">
      <w:pPr>
        <w:pStyle w:val="aa"/>
        <w:rPr>
          <w:i/>
          <w:iCs/>
          <w:sz w:val="18"/>
          <w:szCs w:val="18"/>
        </w:rPr>
      </w:pPr>
    </w:p>
  </w:footnote>
  <w:footnote w:id="3">
    <w:p w14:paraId="469C8BC8" w14:textId="77777777" w:rsidR="006A4CF5" w:rsidRDefault="006A4CF5" w:rsidP="008802F4">
      <w:pPr>
        <w:pStyle w:val="aa"/>
        <w:jc w:val="both"/>
        <w:rPr>
          <w:i/>
          <w:iCs/>
          <w:sz w:val="18"/>
          <w:szCs w:val="18"/>
          <w:highlight w:val="re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FFFFF83"/>
    <w:lvl w:ilvl="0">
      <w:start w:val="1"/>
      <w:numFmt w:val="bullet"/>
      <w:pStyle w:val="a"/>
      <w:lvlText w:val=""/>
      <w:lvlJc w:val="left"/>
      <w:pPr>
        <w:tabs>
          <w:tab w:val="num" w:pos="643"/>
        </w:tabs>
        <w:ind w:left="643" w:hanging="360"/>
      </w:pPr>
      <w:rPr>
        <w:rFonts w:ascii="Symbol" w:hAnsi="Symbol" w:hint="default"/>
      </w:rPr>
    </w:lvl>
  </w:abstractNum>
  <w:abstractNum w:abstractNumId="1" w15:restartNumberingAfterBreak="0">
    <w:nsid w:val="0ED942D8"/>
    <w:multiLevelType w:val="multilevel"/>
    <w:tmpl w:val="0ED942D8"/>
    <w:lvl w:ilvl="0">
      <w:start w:val="1"/>
      <w:numFmt w:val="decimal"/>
      <w:lvlText w:val="%1."/>
      <w:lvlJc w:val="left"/>
      <w:pPr>
        <w:ind w:left="2828" w:hanging="141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F331F1A"/>
    <w:multiLevelType w:val="multilevel"/>
    <w:tmpl w:val="1F331F1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5E7B57"/>
    <w:multiLevelType w:val="multilevel"/>
    <w:tmpl w:val="325E7B5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65EE9"/>
    <w:multiLevelType w:val="multilevel"/>
    <w:tmpl w:val="9188B8B6"/>
    <w:lvl w:ilvl="0">
      <w:start w:val="1"/>
      <w:numFmt w:val="decimal"/>
      <w:pStyle w:val="2"/>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2AB4274"/>
    <w:multiLevelType w:val="hybridMultilevel"/>
    <w:tmpl w:val="3A900198"/>
    <w:lvl w:ilvl="0" w:tplc="0419000F">
      <w:start w:val="1"/>
      <w:numFmt w:val="decimal"/>
      <w:pStyle w:val="3"/>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33E3A92"/>
    <w:multiLevelType w:val="multilevel"/>
    <w:tmpl w:val="533E3A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E21889"/>
    <w:multiLevelType w:val="multilevel"/>
    <w:tmpl w:val="55E21889"/>
    <w:lvl w:ilvl="0">
      <w:start w:val="1"/>
      <w:numFmt w:val="decimal"/>
      <w:lvlText w:val="%1."/>
      <w:lvlJc w:val="left"/>
      <w:pPr>
        <w:ind w:left="2828" w:hanging="141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8B2"/>
    <w:rsid w:val="000149A9"/>
    <w:rsid w:val="000421D6"/>
    <w:rsid w:val="00043C05"/>
    <w:rsid w:val="00086E2B"/>
    <w:rsid w:val="000B310C"/>
    <w:rsid w:val="000B7213"/>
    <w:rsid w:val="000C1326"/>
    <w:rsid w:val="000F51DB"/>
    <w:rsid w:val="000F6954"/>
    <w:rsid w:val="00150EA1"/>
    <w:rsid w:val="00166311"/>
    <w:rsid w:val="00195C8F"/>
    <w:rsid w:val="001A0847"/>
    <w:rsid w:val="001B50B1"/>
    <w:rsid w:val="001D0DCA"/>
    <w:rsid w:val="001E42A3"/>
    <w:rsid w:val="002044EE"/>
    <w:rsid w:val="002A2BA7"/>
    <w:rsid w:val="002A3A5B"/>
    <w:rsid w:val="002A5749"/>
    <w:rsid w:val="002C2D74"/>
    <w:rsid w:val="002D4972"/>
    <w:rsid w:val="002E39EF"/>
    <w:rsid w:val="002F545C"/>
    <w:rsid w:val="00306B6C"/>
    <w:rsid w:val="00335EF7"/>
    <w:rsid w:val="00343AFE"/>
    <w:rsid w:val="003628EB"/>
    <w:rsid w:val="00367AB8"/>
    <w:rsid w:val="003B0231"/>
    <w:rsid w:val="003E754C"/>
    <w:rsid w:val="0045292B"/>
    <w:rsid w:val="00486E29"/>
    <w:rsid w:val="00490074"/>
    <w:rsid w:val="004F523D"/>
    <w:rsid w:val="00512833"/>
    <w:rsid w:val="00556D24"/>
    <w:rsid w:val="0059704E"/>
    <w:rsid w:val="005A6A9B"/>
    <w:rsid w:val="005E7B87"/>
    <w:rsid w:val="005E7EFA"/>
    <w:rsid w:val="005F6D77"/>
    <w:rsid w:val="0060531B"/>
    <w:rsid w:val="0063548A"/>
    <w:rsid w:val="00644958"/>
    <w:rsid w:val="006650F3"/>
    <w:rsid w:val="0067573D"/>
    <w:rsid w:val="006A4CF5"/>
    <w:rsid w:val="006C132C"/>
    <w:rsid w:val="006F4950"/>
    <w:rsid w:val="007B015E"/>
    <w:rsid w:val="007B7855"/>
    <w:rsid w:val="007F43A5"/>
    <w:rsid w:val="008204BD"/>
    <w:rsid w:val="00825DFA"/>
    <w:rsid w:val="00847DB9"/>
    <w:rsid w:val="0085214C"/>
    <w:rsid w:val="00861171"/>
    <w:rsid w:val="0087499E"/>
    <w:rsid w:val="008802F4"/>
    <w:rsid w:val="008E180D"/>
    <w:rsid w:val="0092531A"/>
    <w:rsid w:val="00957667"/>
    <w:rsid w:val="00966FD9"/>
    <w:rsid w:val="00985C6B"/>
    <w:rsid w:val="009A46CB"/>
    <w:rsid w:val="009E41B5"/>
    <w:rsid w:val="00A0079C"/>
    <w:rsid w:val="00A376EA"/>
    <w:rsid w:val="00A521E1"/>
    <w:rsid w:val="00A66DBC"/>
    <w:rsid w:val="00AB0DB6"/>
    <w:rsid w:val="00AC3D81"/>
    <w:rsid w:val="00AD01E1"/>
    <w:rsid w:val="00AD3CAB"/>
    <w:rsid w:val="00AE5B35"/>
    <w:rsid w:val="00B02BB6"/>
    <w:rsid w:val="00B06583"/>
    <w:rsid w:val="00B20943"/>
    <w:rsid w:val="00B41F90"/>
    <w:rsid w:val="00B425D7"/>
    <w:rsid w:val="00B449B5"/>
    <w:rsid w:val="00BA3FBF"/>
    <w:rsid w:val="00BE324B"/>
    <w:rsid w:val="00C17289"/>
    <w:rsid w:val="00C348FA"/>
    <w:rsid w:val="00C77FBB"/>
    <w:rsid w:val="00C973C4"/>
    <w:rsid w:val="00CA5A51"/>
    <w:rsid w:val="00CB651F"/>
    <w:rsid w:val="00D52834"/>
    <w:rsid w:val="00D748B2"/>
    <w:rsid w:val="00D93FA2"/>
    <w:rsid w:val="00DA6DA1"/>
    <w:rsid w:val="00DF3959"/>
    <w:rsid w:val="00DF54B7"/>
    <w:rsid w:val="00E846F0"/>
    <w:rsid w:val="00E9033C"/>
    <w:rsid w:val="00E973A9"/>
    <w:rsid w:val="00EE5FA0"/>
    <w:rsid w:val="00EF7E2F"/>
    <w:rsid w:val="00F719E1"/>
    <w:rsid w:val="00F729F5"/>
    <w:rsid w:val="00F7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7420"/>
  <w15:docId w15:val="{903D124E-8C80-4A47-B059-997C6732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748B2"/>
    <w:rPr>
      <w:rFonts w:ascii="Times New Roman" w:eastAsia="SimSun" w:hAnsi="Times New Roman" w:cs="Times New Roman"/>
      <w:lang w:eastAsia="ru-RU"/>
    </w:rPr>
  </w:style>
  <w:style w:type="paragraph" w:styleId="1">
    <w:name w:val="heading 1"/>
    <w:basedOn w:val="a0"/>
    <w:link w:val="10"/>
    <w:uiPriority w:val="9"/>
    <w:qFormat/>
    <w:rsid w:val="00D748B2"/>
    <w:pPr>
      <w:spacing w:before="100" w:beforeAutospacing="1" w:after="100" w:afterAutospacing="1" w:line="240" w:lineRule="auto"/>
      <w:jc w:val="center"/>
      <w:outlineLvl w:val="0"/>
    </w:pPr>
    <w:rPr>
      <w:rFonts w:eastAsia="Times New Roman"/>
      <w:b/>
      <w:bCs/>
      <w:sz w:val="24"/>
      <w:szCs w:val="24"/>
    </w:rPr>
  </w:style>
  <w:style w:type="paragraph" w:styleId="20">
    <w:name w:val="heading 2"/>
    <w:basedOn w:val="a0"/>
    <w:next w:val="a0"/>
    <w:link w:val="21"/>
    <w:uiPriority w:val="99"/>
    <w:qFormat/>
    <w:rsid w:val="00C348FA"/>
    <w:pPr>
      <w:keepNext/>
      <w:spacing w:before="240" w:after="60" w:line="240" w:lineRule="auto"/>
      <w:outlineLvl w:val="1"/>
    </w:pPr>
    <w:rPr>
      <w:rFonts w:ascii="Arial" w:hAnsi="Arial"/>
      <w:b/>
      <w:bCs/>
      <w:i/>
      <w:iCs/>
      <w:sz w:val="28"/>
      <w:szCs w:val="28"/>
    </w:rPr>
  </w:style>
  <w:style w:type="paragraph" w:styleId="30">
    <w:name w:val="heading 3"/>
    <w:basedOn w:val="a0"/>
    <w:next w:val="a0"/>
    <w:link w:val="31"/>
    <w:uiPriority w:val="99"/>
    <w:qFormat/>
    <w:rsid w:val="00C348FA"/>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C348F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C348FA"/>
    <w:pPr>
      <w:keepNext/>
      <w:keepLines/>
      <w:spacing w:before="40" w:after="0" w:line="259" w:lineRule="auto"/>
      <w:outlineLvl w:val="4"/>
    </w:pPr>
    <w:rPr>
      <w:rFonts w:ascii="Cambria" w:hAnsi="Cambria"/>
      <w:color w:val="243F60"/>
      <w:lang w:eastAsia="en-US"/>
    </w:rPr>
  </w:style>
  <w:style w:type="paragraph" w:styleId="6">
    <w:name w:val="heading 6"/>
    <w:basedOn w:val="a0"/>
    <w:next w:val="a0"/>
    <w:link w:val="60"/>
    <w:qFormat/>
    <w:rsid w:val="00C348FA"/>
    <w:pPr>
      <w:keepNext/>
      <w:keepLines/>
      <w:spacing w:before="200" w:after="0" w:line="240" w:lineRule="auto"/>
      <w:outlineLvl w:val="5"/>
    </w:pPr>
    <w:rPr>
      <w:rFonts w:ascii="Cambria" w:hAnsi="Cambria"/>
      <w:i/>
      <w:iCs/>
      <w:color w:val="243F60"/>
      <w:sz w:val="24"/>
      <w:szCs w:val="24"/>
    </w:rPr>
  </w:style>
  <w:style w:type="paragraph" w:styleId="7">
    <w:name w:val="heading 7"/>
    <w:basedOn w:val="a0"/>
    <w:next w:val="a0"/>
    <w:link w:val="70"/>
    <w:uiPriority w:val="99"/>
    <w:qFormat/>
    <w:rsid w:val="00C348FA"/>
    <w:pPr>
      <w:spacing w:before="240" w:after="60" w:line="240" w:lineRule="auto"/>
      <w:outlineLvl w:val="6"/>
    </w:pPr>
    <w:rPr>
      <w:sz w:val="24"/>
      <w:szCs w:val="24"/>
    </w:rPr>
  </w:style>
  <w:style w:type="paragraph" w:styleId="8">
    <w:name w:val="heading 8"/>
    <w:basedOn w:val="a0"/>
    <w:next w:val="a0"/>
    <w:link w:val="80"/>
    <w:uiPriority w:val="99"/>
    <w:qFormat/>
    <w:rsid w:val="00C348FA"/>
    <w:pPr>
      <w:spacing w:before="240" w:after="60" w:line="240" w:lineRule="auto"/>
      <w:jc w:val="both"/>
      <w:outlineLvl w:val="7"/>
    </w:pPr>
    <w:rPr>
      <w:i/>
      <w:iCs/>
      <w:sz w:val="24"/>
      <w:szCs w:val="24"/>
    </w:rPr>
  </w:style>
  <w:style w:type="paragraph" w:styleId="9">
    <w:name w:val="heading 9"/>
    <w:basedOn w:val="a0"/>
    <w:next w:val="a0"/>
    <w:link w:val="90"/>
    <w:uiPriority w:val="99"/>
    <w:qFormat/>
    <w:rsid w:val="00C348FA"/>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D748B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uiPriority w:val="99"/>
    <w:qFormat/>
    <w:rsid w:val="00C348FA"/>
    <w:rPr>
      <w:rFonts w:ascii="Arial" w:eastAsia="SimSun" w:hAnsi="Arial" w:cs="Times New Roman"/>
      <w:b/>
      <w:bCs/>
      <w:i/>
      <w:iCs/>
      <w:sz w:val="28"/>
      <w:szCs w:val="28"/>
      <w:lang w:eastAsia="ru-RU"/>
    </w:rPr>
  </w:style>
  <w:style w:type="character" w:customStyle="1" w:styleId="31">
    <w:name w:val="Заголовок 3 Знак"/>
    <w:basedOn w:val="a1"/>
    <w:link w:val="30"/>
    <w:uiPriority w:val="99"/>
    <w:qFormat/>
    <w:rsid w:val="00C348FA"/>
    <w:rPr>
      <w:rFonts w:ascii="Arial" w:eastAsia="SimSun" w:hAnsi="Arial" w:cs="Times New Roman"/>
      <w:b/>
      <w:bCs/>
      <w:sz w:val="26"/>
      <w:szCs w:val="26"/>
      <w:lang w:eastAsia="ru-RU"/>
    </w:rPr>
  </w:style>
  <w:style w:type="character" w:customStyle="1" w:styleId="40">
    <w:name w:val="Заголовок 4 Знак"/>
    <w:basedOn w:val="a1"/>
    <w:link w:val="4"/>
    <w:uiPriority w:val="99"/>
    <w:qFormat/>
    <w:rsid w:val="00C348FA"/>
    <w:rPr>
      <w:rFonts w:ascii="Times New Roman" w:eastAsia="SimSun" w:hAnsi="Times New Roman" w:cs="Times New Roman"/>
      <w:b/>
      <w:bCs/>
      <w:sz w:val="24"/>
      <w:szCs w:val="24"/>
      <w:lang w:eastAsia="ru-RU"/>
    </w:rPr>
  </w:style>
  <w:style w:type="character" w:customStyle="1" w:styleId="50">
    <w:name w:val="Заголовок 5 Знак"/>
    <w:basedOn w:val="a1"/>
    <w:link w:val="5"/>
    <w:rsid w:val="00C348FA"/>
    <w:rPr>
      <w:rFonts w:ascii="Cambria" w:eastAsia="SimSun" w:hAnsi="Cambria" w:cs="Times New Roman"/>
      <w:color w:val="243F60"/>
    </w:rPr>
  </w:style>
  <w:style w:type="character" w:customStyle="1" w:styleId="60">
    <w:name w:val="Заголовок 6 Знак"/>
    <w:basedOn w:val="a1"/>
    <w:link w:val="6"/>
    <w:rsid w:val="00C348FA"/>
    <w:rPr>
      <w:rFonts w:ascii="Cambria" w:eastAsia="SimSun" w:hAnsi="Cambria" w:cs="Times New Roman"/>
      <w:i/>
      <w:iCs/>
      <w:color w:val="243F60"/>
      <w:sz w:val="24"/>
      <w:szCs w:val="24"/>
      <w:lang w:eastAsia="ru-RU"/>
    </w:rPr>
  </w:style>
  <w:style w:type="character" w:customStyle="1" w:styleId="70">
    <w:name w:val="Заголовок 7 Знак"/>
    <w:basedOn w:val="a1"/>
    <w:link w:val="7"/>
    <w:uiPriority w:val="99"/>
    <w:rsid w:val="00C348FA"/>
    <w:rPr>
      <w:rFonts w:ascii="Times New Roman" w:eastAsia="SimSun" w:hAnsi="Times New Roman" w:cs="Times New Roman"/>
      <w:sz w:val="24"/>
      <w:szCs w:val="24"/>
      <w:lang w:eastAsia="ru-RU"/>
    </w:rPr>
  </w:style>
  <w:style w:type="character" w:customStyle="1" w:styleId="80">
    <w:name w:val="Заголовок 8 Знак"/>
    <w:basedOn w:val="a1"/>
    <w:link w:val="8"/>
    <w:uiPriority w:val="99"/>
    <w:rsid w:val="00C348FA"/>
    <w:rPr>
      <w:rFonts w:ascii="Times New Roman" w:eastAsia="SimSun" w:hAnsi="Times New Roman" w:cs="Times New Roman"/>
      <w:i/>
      <w:iCs/>
      <w:sz w:val="24"/>
      <w:szCs w:val="24"/>
      <w:lang w:eastAsia="ru-RU"/>
    </w:rPr>
  </w:style>
  <w:style w:type="character" w:customStyle="1" w:styleId="90">
    <w:name w:val="Заголовок 9 Знак"/>
    <w:basedOn w:val="a1"/>
    <w:link w:val="9"/>
    <w:uiPriority w:val="99"/>
    <w:rsid w:val="00C348FA"/>
    <w:rPr>
      <w:rFonts w:ascii="Cambria" w:eastAsia="SimSun" w:hAnsi="Cambria" w:cs="Times New Roman"/>
      <w:lang w:eastAsia="ru-RU"/>
    </w:rPr>
  </w:style>
  <w:style w:type="character" w:styleId="a4">
    <w:name w:val="Hyperlink"/>
    <w:basedOn w:val="a1"/>
    <w:link w:val="22"/>
    <w:uiPriority w:val="99"/>
    <w:unhideWhenUsed/>
    <w:qFormat/>
    <w:rsid w:val="00D748B2"/>
    <w:rPr>
      <w:color w:val="0000FF" w:themeColor="hyperlink"/>
      <w:u w:val="single"/>
    </w:rPr>
  </w:style>
  <w:style w:type="paragraph" w:customStyle="1" w:styleId="22">
    <w:name w:val="Гиперссылка2"/>
    <w:link w:val="a4"/>
    <w:uiPriority w:val="99"/>
    <w:rsid w:val="00D748B2"/>
    <w:pPr>
      <w:spacing w:after="0" w:line="240" w:lineRule="auto"/>
    </w:pPr>
    <w:rPr>
      <w:color w:val="0000FF" w:themeColor="hyperlink"/>
      <w:u w:val="single"/>
    </w:rPr>
  </w:style>
  <w:style w:type="paragraph" w:styleId="11">
    <w:name w:val="toc 1"/>
    <w:basedOn w:val="a0"/>
    <w:next w:val="a0"/>
    <w:link w:val="12"/>
    <w:uiPriority w:val="39"/>
    <w:unhideWhenUsed/>
    <w:qFormat/>
    <w:rsid w:val="00D748B2"/>
    <w:pPr>
      <w:tabs>
        <w:tab w:val="right" w:leader="dot" w:pos="9639"/>
      </w:tabs>
      <w:spacing w:before="120" w:after="0"/>
    </w:pPr>
    <w:rPr>
      <w:rFonts w:eastAsiaTheme="minorHAnsi"/>
      <w:b/>
      <w:bCs/>
      <w:lang w:eastAsia="en-US"/>
    </w:rPr>
  </w:style>
  <w:style w:type="character" w:customStyle="1" w:styleId="12">
    <w:name w:val="Оглавление 1 Знак"/>
    <w:link w:val="11"/>
    <w:uiPriority w:val="39"/>
    <w:rsid w:val="00D748B2"/>
    <w:rPr>
      <w:rFonts w:ascii="Times New Roman" w:hAnsi="Times New Roman" w:cs="Times New Roman"/>
      <w:b/>
      <w:bCs/>
    </w:rPr>
  </w:style>
  <w:style w:type="paragraph" w:styleId="23">
    <w:name w:val="toc 2"/>
    <w:basedOn w:val="a0"/>
    <w:next w:val="a0"/>
    <w:link w:val="24"/>
    <w:uiPriority w:val="39"/>
    <w:unhideWhenUsed/>
    <w:qFormat/>
    <w:rsid w:val="00D748B2"/>
    <w:pPr>
      <w:tabs>
        <w:tab w:val="right" w:leader="dot" w:pos="9639"/>
      </w:tabs>
      <w:spacing w:before="120" w:after="0" w:line="240" w:lineRule="auto"/>
      <w:ind w:left="240"/>
    </w:pPr>
    <w:rPr>
      <w:rFonts w:eastAsia="Times New Roman"/>
      <w:i/>
      <w:iCs/>
      <w:sz w:val="24"/>
      <w:szCs w:val="24"/>
    </w:rPr>
  </w:style>
  <w:style w:type="character" w:customStyle="1" w:styleId="24">
    <w:name w:val="Оглавление 2 Знак"/>
    <w:link w:val="23"/>
    <w:uiPriority w:val="39"/>
    <w:rsid w:val="00D748B2"/>
    <w:rPr>
      <w:rFonts w:ascii="Times New Roman" w:eastAsia="Times New Roman" w:hAnsi="Times New Roman" w:cs="Times New Roman"/>
      <w:i/>
      <w:iCs/>
      <w:sz w:val="24"/>
      <w:szCs w:val="24"/>
      <w:lang w:eastAsia="ru-RU"/>
    </w:rPr>
  </w:style>
  <w:style w:type="paragraph" w:customStyle="1" w:styleId="13">
    <w:name w:val="Раздел 1"/>
    <w:basedOn w:val="1"/>
    <w:link w:val="14"/>
    <w:qFormat/>
    <w:rsid w:val="00D748B2"/>
    <w:pPr>
      <w:keepNext/>
      <w:spacing w:before="0" w:beforeAutospacing="0" w:after="120" w:afterAutospacing="0"/>
    </w:pPr>
    <w:rPr>
      <w:rFonts w:ascii="Times New Roman Полужирный" w:eastAsia="Segoe UI" w:hAnsi="Times New Roman Полужирный"/>
      <w:caps/>
    </w:rPr>
  </w:style>
  <w:style w:type="character" w:customStyle="1" w:styleId="14">
    <w:name w:val="Раздел 1 Знак"/>
    <w:basedOn w:val="10"/>
    <w:link w:val="13"/>
    <w:rsid w:val="00D748B2"/>
    <w:rPr>
      <w:rFonts w:ascii="Times New Roman Полужирный" w:eastAsia="Segoe UI" w:hAnsi="Times New Roman Полужирный" w:cs="Times New Roman"/>
      <w:b/>
      <w:bCs/>
      <w:caps/>
      <w:sz w:val="24"/>
      <w:szCs w:val="24"/>
      <w:lang w:eastAsia="ru-RU"/>
    </w:rPr>
  </w:style>
  <w:style w:type="paragraph" w:styleId="a5">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0"/>
    <w:link w:val="a6"/>
    <w:uiPriority w:val="34"/>
    <w:qFormat/>
    <w:rsid w:val="00D748B2"/>
    <w:pPr>
      <w:spacing w:after="0" w:line="240" w:lineRule="auto"/>
      <w:ind w:left="720"/>
      <w:contextualSpacing/>
    </w:pPr>
    <w:rPr>
      <w:rFonts w:asciiTheme="minorHAnsi" w:eastAsiaTheme="minorHAnsi" w:hAnsiTheme="minorHAnsi" w:cstheme="minorBidi"/>
      <w:lang w:eastAsia="en-US"/>
    </w:rPr>
  </w:style>
  <w:style w:type="character" w:customStyle="1" w:styleId="a6">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5"/>
    <w:uiPriority w:val="34"/>
    <w:qFormat/>
    <w:rsid w:val="00D748B2"/>
  </w:style>
  <w:style w:type="paragraph" w:customStyle="1" w:styleId="110">
    <w:name w:val="Раздел 1.1"/>
    <w:basedOn w:val="a7"/>
    <w:link w:val="111"/>
    <w:qFormat/>
    <w:rsid w:val="00D748B2"/>
    <w:pPr>
      <w:numPr>
        <w:ilvl w:val="0"/>
      </w:numPr>
      <w:spacing w:after="120"/>
      <w:ind w:firstLine="709"/>
      <w:outlineLvl w:val="1"/>
    </w:pPr>
    <w:rPr>
      <w:rFonts w:ascii="Times New Roman Полужирный" w:eastAsia="Segoe UI" w:hAnsi="Times New Roman Полужирный" w:cs="Times New Roman"/>
      <w:b/>
      <w:bCs/>
      <w:i w:val="0"/>
      <w:iCs w:val="0"/>
      <w:color w:val="auto"/>
      <w:spacing w:val="0"/>
    </w:rPr>
  </w:style>
  <w:style w:type="paragraph" w:styleId="a7">
    <w:name w:val="Subtitle"/>
    <w:basedOn w:val="a0"/>
    <w:next w:val="a0"/>
    <w:link w:val="a8"/>
    <w:uiPriority w:val="11"/>
    <w:qFormat/>
    <w:rsid w:val="00D748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1"/>
    <w:link w:val="a7"/>
    <w:uiPriority w:val="11"/>
    <w:rsid w:val="00D748B2"/>
    <w:rPr>
      <w:rFonts w:asciiTheme="majorHAnsi" w:eastAsiaTheme="majorEastAsia" w:hAnsiTheme="majorHAnsi" w:cstheme="majorBidi"/>
      <w:i/>
      <w:iCs/>
      <w:color w:val="4F81BD" w:themeColor="accent1"/>
      <w:spacing w:val="15"/>
      <w:sz w:val="24"/>
      <w:szCs w:val="24"/>
      <w:lang w:eastAsia="ru-RU"/>
    </w:rPr>
  </w:style>
  <w:style w:type="character" w:customStyle="1" w:styleId="111">
    <w:name w:val="Раздел 1.1 Знак"/>
    <w:basedOn w:val="a8"/>
    <w:link w:val="110"/>
    <w:rsid w:val="00D748B2"/>
    <w:rPr>
      <w:rFonts w:ascii="Times New Roman Полужирный" w:eastAsia="Segoe UI" w:hAnsi="Times New Roman Полужирный" w:cs="Times New Roman"/>
      <w:b/>
      <w:bCs/>
      <w:i/>
      <w:iCs/>
      <w:color w:val="4F81BD" w:themeColor="accent1"/>
      <w:spacing w:val="15"/>
      <w:sz w:val="24"/>
      <w:szCs w:val="24"/>
      <w:lang w:eastAsia="ru-RU"/>
    </w:rPr>
  </w:style>
  <w:style w:type="character" w:styleId="a9">
    <w:name w:val="Emphasis"/>
    <w:qFormat/>
    <w:rsid w:val="00D748B2"/>
    <w:rPr>
      <w:rFonts w:ascii="Times New Roman" w:hAnsi="Times New Roman" w:cs="Times New Roman" w:hint="default"/>
      <w:i/>
      <w:iCs w:val="0"/>
    </w:rPr>
  </w:style>
  <w:style w:type="paragraph" w:customStyle="1" w:styleId="Default">
    <w:name w:val="Default"/>
    <w:uiPriority w:val="99"/>
    <w:qFormat/>
    <w:rsid w:val="00D748B2"/>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footnote text"/>
    <w:basedOn w:val="a0"/>
    <w:link w:val="ab"/>
    <w:uiPriority w:val="99"/>
    <w:qFormat/>
    <w:rsid w:val="008802F4"/>
    <w:pPr>
      <w:spacing w:after="0" w:line="240" w:lineRule="auto"/>
    </w:pPr>
    <w:rPr>
      <w:rFonts w:eastAsia="Times New Roman"/>
      <w:sz w:val="20"/>
      <w:szCs w:val="20"/>
      <w:lang w:eastAsia="en-US"/>
    </w:rPr>
  </w:style>
  <w:style w:type="character" w:customStyle="1" w:styleId="ab">
    <w:name w:val="Текст сноски Знак"/>
    <w:basedOn w:val="a1"/>
    <w:link w:val="aa"/>
    <w:uiPriority w:val="99"/>
    <w:qFormat/>
    <w:rsid w:val="008802F4"/>
    <w:rPr>
      <w:rFonts w:ascii="Times New Roman" w:eastAsia="Times New Roman" w:hAnsi="Times New Roman" w:cs="Times New Roman"/>
      <w:sz w:val="20"/>
      <w:szCs w:val="20"/>
    </w:rPr>
  </w:style>
  <w:style w:type="character" w:styleId="ac">
    <w:name w:val="footnote reference"/>
    <w:aliases w:val="Знак сноски-FN,Ciae niinee-FN,AЗнак сноски зел"/>
    <w:link w:val="15"/>
    <w:uiPriority w:val="99"/>
    <w:qFormat/>
    <w:rsid w:val="008802F4"/>
    <w:rPr>
      <w:rFonts w:cs="Times New Roman"/>
      <w:vertAlign w:val="superscript"/>
    </w:rPr>
  </w:style>
  <w:style w:type="paragraph" w:customStyle="1" w:styleId="15">
    <w:name w:val="Знак сноски1"/>
    <w:basedOn w:val="a0"/>
    <w:link w:val="ac"/>
    <w:uiPriority w:val="99"/>
    <w:rsid w:val="008802F4"/>
    <w:pPr>
      <w:spacing w:after="0" w:line="240" w:lineRule="auto"/>
    </w:pPr>
    <w:rPr>
      <w:rFonts w:asciiTheme="minorHAnsi" w:eastAsiaTheme="minorHAnsi" w:hAnsiTheme="minorHAnsi"/>
      <w:vertAlign w:val="superscript"/>
      <w:lang w:eastAsia="en-US"/>
    </w:rPr>
  </w:style>
  <w:style w:type="character" w:styleId="ad">
    <w:name w:val="FollowedHyperlink"/>
    <w:uiPriority w:val="99"/>
    <w:unhideWhenUsed/>
    <w:rsid w:val="00C348FA"/>
    <w:rPr>
      <w:color w:val="0000FF"/>
      <w:u w:val="single"/>
    </w:rPr>
  </w:style>
  <w:style w:type="character" w:styleId="ae">
    <w:name w:val="annotation reference"/>
    <w:uiPriority w:val="99"/>
    <w:unhideWhenUsed/>
    <w:rsid w:val="00C348FA"/>
    <w:rPr>
      <w:rFonts w:cs="Times New Roman"/>
      <w:sz w:val="16"/>
    </w:rPr>
  </w:style>
  <w:style w:type="character" w:styleId="af">
    <w:name w:val="endnote reference"/>
    <w:uiPriority w:val="99"/>
    <w:unhideWhenUsed/>
    <w:rsid w:val="00C348FA"/>
    <w:rPr>
      <w:rFonts w:cs="Times New Roman"/>
      <w:vertAlign w:val="superscript"/>
    </w:rPr>
  </w:style>
  <w:style w:type="character" w:styleId="af0">
    <w:name w:val="page number"/>
    <w:qFormat/>
    <w:rsid w:val="00C348FA"/>
    <w:rPr>
      <w:rFonts w:cs="Times New Roman"/>
    </w:rPr>
  </w:style>
  <w:style w:type="character" w:styleId="af1">
    <w:name w:val="Strong"/>
    <w:uiPriority w:val="22"/>
    <w:qFormat/>
    <w:rsid w:val="00C348FA"/>
    <w:rPr>
      <w:b/>
      <w:bCs/>
    </w:rPr>
  </w:style>
  <w:style w:type="paragraph" w:styleId="af2">
    <w:name w:val="Balloon Text"/>
    <w:basedOn w:val="a0"/>
    <w:link w:val="af3"/>
    <w:uiPriority w:val="99"/>
    <w:qFormat/>
    <w:rsid w:val="00C348FA"/>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C348FA"/>
    <w:rPr>
      <w:rFonts w:ascii="Segoe UI" w:eastAsia="SimSun" w:hAnsi="Segoe UI" w:cs="Times New Roman"/>
      <w:sz w:val="18"/>
      <w:szCs w:val="18"/>
      <w:lang w:eastAsia="ru-RU"/>
    </w:rPr>
  </w:style>
  <w:style w:type="paragraph" w:styleId="25">
    <w:name w:val="Body Text 2"/>
    <w:basedOn w:val="a0"/>
    <w:link w:val="26"/>
    <w:uiPriority w:val="99"/>
    <w:qFormat/>
    <w:rsid w:val="00C348FA"/>
    <w:pPr>
      <w:spacing w:after="0" w:line="240" w:lineRule="auto"/>
      <w:ind w:right="-57"/>
      <w:jc w:val="both"/>
    </w:pPr>
    <w:rPr>
      <w:sz w:val="24"/>
      <w:szCs w:val="24"/>
    </w:rPr>
  </w:style>
  <w:style w:type="character" w:customStyle="1" w:styleId="26">
    <w:name w:val="Основной текст 2 Знак"/>
    <w:basedOn w:val="a1"/>
    <w:link w:val="25"/>
    <w:uiPriority w:val="99"/>
    <w:qFormat/>
    <w:rsid w:val="00C348FA"/>
    <w:rPr>
      <w:rFonts w:ascii="Times New Roman" w:eastAsia="SimSun" w:hAnsi="Times New Roman" w:cs="Times New Roman"/>
      <w:sz w:val="24"/>
      <w:szCs w:val="24"/>
      <w:lang w:eastAsia="ru-RU"/>
    </w:rPr>
  </w:style>
  <w:style w:type="paragraph" w:styleId="27">
    <w:name w:val="envelope return"/>
    <w:basedOn w:val="a0"/>
    <w:uiPriority w:val="99"/>
    <w:unhideWhenUsed/>
    <w:qFormat/>
    <w:rsid w:val="00C348FA"/>
    <w:pPr>
      <w:widowControl w:val="0"/>
      <w:autoSpaceDE w:val="0"/>
      <w:autoSpaceDN w:val="0"/>
      <w:adjustRightInd w:val="0"/>
      <w:spacing w:after="0" w:line="240" w:lineRule="auto"/>
    </w:pPr>
    <w:rPr>
      <w:rFonts w:ascii="Cambria" w:hAnsi="Cambria"/>
      <w:sz w:val="20"/>
      <w:szCs w:val="20"/>
    </w:rPr>
  </w:style>
  <w:style w:type="paragraph" w:styleId="af4">
    <w:name w:val="Plain Text"/>
    <w:basedOn w:val="a0"/>
    <w:link w:val="af5"/>
    <w:uiPriority w:val="99"/>
    <w:unhideWhenUsed/>
    <w:qFormat/>
    <w:rsid w:val="00C348FA"/>
    <w:pPr>
      <w:spacing w:after="0" w:line="240" w:lineRule="auto"/>
    </w:pPr>
    <w:rPr>
      <w:rFonts w:ascii="Courier New" w:hAnsi="Courier New"/>
      <w:sz w:val="20"/>
      <w:szCs w:val="20"/>
      <w:lang w:eastAsia="ko-KR"/>
    </w:rPr>
  </w:style>
  <w:style w:type="character" w:customStyle="1" w:styleId="af5">
    <w:name w:val="Текст Знак"/>
    <w:basedOn w:val="a1"/>
    <w:link w:val="af4"/>
    <w:uiPriority w:val="99"/>
    <w:rsid w:val="00C348FA"/>
    <w:rPr>
      <w:rFonts w:ascii="Courier New" w:eastAsia="SimSun" w:hAnsi="Courier New" w:cs="Times New Roman"/>
      <w:sz w:val="20"/>
      <w:szCs w:val="20"/>
      <w:lang w:eastAsia="ko-KR"/>
    </w:rPr>
  </w:style>
  <w:style w:type="paragraph" w:styleId="32">
    <w:name w:val="Body Text Indent 3"/>
    <w:basedOn w:val="a0"/>
    <w:link w:val="33"/>
    <w:uiPriority w:val="99"/>
    <w:unhideWhenUsed/>
    <w:qFormat/>
    <w:rsid w:val="00C348FA"/>
    <w:pPr>
      <w:spacing w:after="120" w:line="240" w:lineRule="auto"/>
      <w:ind w:left="283"/>
    </w:pPr>
    <w:rPr>
      <w:sz w:val="16"/>
      <w:szCs w:val="16"/>
    </w:rPr>
  </w:style>
  <w:style w:type="character" w:customStyle="1" w:styleId="33">
    <w:name w:val="Основной текст с отступом 3 Знак"/>
    <w:basedOn w:val="a1"/>
    <w:link w:val="32"/>
    <w:uiPriority w:val="99"/>
    <w:rsid w:val="00C348FA"/>
    <w:rPr>
      <w:rFonts w:ascii="Times New Roman" w:eastAsia="SimSun" w:hAnsi="Times New Roman" w:cs="Times New Roman"/>
      <w:sz w:val="16"/>
      <w:szCs w:val="16"/>
      <w:lang w:eastAsia="ru-RU"/>
    </w:rPr>
  </w:style>
  <w:style w:type="paragraph" w:styleId="af6">
    <w:name w:val="endnote text"/>
    <w:basedOn w:val="a0"/>
    <w:link w:val="af7"/>
    <w:uiPriority w:val="99"/>
    <w:unhideWhenUsed/>
    <w:qFormat/>
    <w:rsid w:val="00C348FA"/>
    <w:pPr>
      <w:spacing w:after="0" w:line="240" w:lineRule="auto"/>
    </w:pPr>
    <w:rPr>
      <w:sz w:val="20"/>
      <w:szCs w:val="20"/>
    </w:rPr>
  </w:style>
  <w:style w:type="character" w:customStyle="1" w:styleId="af7">
    <w:name w:val="Текст концевой сноски Знак"/>
    <w:basedOn w:val="a1"/>
    <w:link w:val="af6"/>
    <w:uiPriority w:val="99"/>
    <w:rsid w:val="00C348FA"/>
    <w:rPr>
      <w:rFonts w:ascii="Times New Roman" w:eastAsia="SimSun" w:hAnsi="Times New Roman" w:cs="Times New Roman"/>
      <w:sz w:val="20"/>
      <w:szCs w:val="20"/>
      <w:lang w:eastAsia="ru-RU"/>
    </w:rPr>
  </w:style>
  <w:style w:type="paragraph" w:styleId="af8">
    <w:name w:val="caption"/>
    <w:basedOn w:val="a0"/>
    <w:uiPriority w:val="99"/>
    <w:qFormat/>
    <w:rsid w:val="00C348FA"/>
    <w:pPr>
      <w:widowControl w:val="0"/>
      <w:suppressLineNumbers/>
      <w:suppressAutoHyphens/>
      <w:autoSpaceDE w:val="0"/>
      <w:spacing w:before="120" w:after="120" w:line="240" w:lineRule="auto"/>
    </w:pPr>
    <w:rPr>
      <w:rFonts w:cs="Mangal"/>
      <w:i/>
      <w:iCs/>
      <w:sz w:val="24"/>
      <w:szCs w:val="24"/>
      <w:lang w:eastAsia="zh-CN"/>
    </w:rPr>
  </w:style>
  <w:style w:type="paragraph" w:styleId="af9">
    <w:name w:val="annotation text"/>
    <w:basedOn w:val="a0"/>
    <w:link w:val="afa"/>
    <w:uiPriority w:val="99"/>
    <w:unhideWhenUsed/>
    <w:qFormat/>
    <w:rsid w:val="00C348FA"/>
    <w:pPr>
      <w:spacing w:after="0" w:line="240" w:lineRule="auto"/>
    </w:pPr>
    <w:rPr>
      <w:sz w:val="20"/>
      <w:szCs w:val="20"/>
    </w:rPr>
  </w:style>
  <w:style w:type="character" w:customStyle="1" w:styleId="afa">
    <w:name w:val="Текст примечания Знак"/>
    <w:basedOn w:val="a1"/>
    <w:link w:val="af9"/>
    <w:uiPriority w:val="99"/>
    <w:rsid w:val="00C348FA"/>
    <w:rPr>
      <w:rFonts w:ascii="Times New Roman" w:eastAsia="SimSun" w:hAnsi="Times New Roman" w:cs="Times New Roman"/>
      <w:sz w:val="20"/>
      <w:szCs w:val="20"/>
      <w:lang w:eastAsia="ru-RU"/>
    </w:rPr>
  </w:style>
  <w:style w:type="paragraph" w:styleId="afb">
    <w:name w:val="annotation subject"/>
    <w:basedOn w:val="af9"/>
    <w:next w:val="af9"/>
    <w:link w:val="afc"/>
    <w:uiPriority w:val="99"/>
    <w:unhideWhenUsed/>
    <w:qFormat/>
    <w:rsid w:val="00C348FA"/>
    <w:rPr>
      <w:b/>
      <w:bCs/>
    </w:rPr>
  </w:style>
  <w:style w:type="character" w:customStyle="1" w:styleId="afc">
    <w:name w:val="Тема примечания Знак"/>
    <w:basedOn w:val="afa"/>
    <w:link w:val="afb"/>
    <w:uiPriority w:val="99"/>
    <w:rsid w:val="00C348FA"/>
    <w:rPr>
      <w:rFonts w:ascii="Times New Roman" w:eastAsia="SimSun" w:hAnsi="Times New Roman" w:cs="Times New Roman"/>
      <w:b/>
      <w:bCs/>
      <w:sz w:val="20"/>
      <w:szCs w:val="20"/>
      <w:lang w:eastAsia="ru-RU"/>
    </w:rPr>
  </w:style>
  <w:style w:type="paragraph" w:styleId="afd">
    <w:name w:val="Document Map"/>
    <w:basedOn w:val="a0"/>
    <w:link w:val="afe"/>
    <w:uiPriority w:val="99"/>
    <w:unhideWhenUsed/>
    <w:qFormat/>
    <w:rsid w:val="00C348FA"/>
    <w:rPr>
      <w:rFonts w:ascii="Tahoma" w:hAnsi="Tahoma"/>
      <w:sz w:val="16"/>
      <w:szCs w:val="16"/>
    </w:rPr>
  </w:style>
  <w:style w:type="character" w:customStyle="1" w:styleId="afe">
    <w:name w:val="Схема документа Знак"/>
    <w:basedOn w:val="a1"/>
    <w:link w:val="afd"/>
    <w:uiPriority w:val="99"/>
    <w:rsid w:val="00C348FA"/>
    <w:rPr>
      <w:rFonts w:ascii="Tahoma" w:eastAsia="SimSun" w:hAnsi="Tahoma" w:cs="Times New Roman"/>
      <w:sz w:val="16"/>
      <w:szCs w:val="16"/>
      <w:lang w:eastAsia="ru-RU"/>
    </w:rPr>
  </w:style>
  <w:style w:type="paragraph" w:styleId="81">
    <w:name w:val="toc 8"/>
    <w:basedOn w:val="a0"/>
    <w:next w:val="a0"/>
    <w:uiPriority w:val="39"/>
    <w:qFormat/>
    <w:rsid w:val="00C348FA"/>
    <w:pPr>
      <w:spacing w:after="0" w:line="240" w:lineRule="auto"/>
      <w:ind w:left="1680"/>
    </w:pPr>
    <w:rPr>
      <w:rFonts w:ascii="Calibri" w:hAnsi="Calibri" w:cs="Calibri"/>
      <w:sz w:val="20"/>
      <w:szCs w:val="20"/>
    </w:rPr>
  </w:style>
  <w:style w:type="paragraph" w:styleId="aff">
    <w:name w:val="header"/>
    <w:basedOn w:val="a0"/>
    <w:link w:val="aff0"/>
    <w:uiPriority w:val="99"/>
    <w:unhideWhenUsed/>
    <w:qFormat/>
    <w:rsid w:val="00C348FA"/>
    <w:pPr>
      <w:tabs>
        <w:tab w:val="center" w:pos="4677"/>
        <w:tab w:val="right" w:pos="9355"/>
      </w:tabs>
      <w:spacing w:after="0" w:line="240" w:lineRule="auto"/>
    </w:pPr>
    <w:rPr>
      <w:sz w:val="24"/>
      <w:szCs w:val="24"/>
    </w:rPr>
  </w:style>
  <w:style w:type="character" w:customStyle="1" w:styleId="aff0">
    <w:name w:val="Верхний колонтитул Знак"/>
    <w:basedOn w:val="a1"/>
    <w:link w:val="aff"/>
    <w:uiPriority w:val="99"/>
    <w:rsid w:val="00C348FA"/>
    <w:rPr>
      <w:rFonts w:ascii="Times New Roman" w:eastAsia="SimSun" w:hAnsi="Times New Roman" w:cs="Times New Roman"/>
      <w:sz w:val="24"/>
      <w:szCs w:val="24"/>
      <w:lang w:eastAsia="ru-RU"/>
    </w:rPr>
  </w:style>
  <w:style w:type="paragraph" w:styleId="91">
    <w:name w:val="toc 9"/>
    <w:basedOn w:val="a0"/>
    <w:next w:val="a0"/>
    <w:uiPriority w:val="39"/>
    <w:qFormat/>
    <w:rsid w:val="00C348FA"/>
    <w:pPr>
      <w:spacing w:after="0" w:line="240" w:lineRule="auto"/>
      <w:ind w:left="1920"/>
    </w:pPr>
    <w:rPr>
      <w:rFonts w:ascii="Calibri" w:hAnsi="Calibri" w:cs="Calibri"/>
      <w:sz w:val="20"/>
      <w:szCs w:val="20"/>
    </w:rPr>
  </w:style>
  <w:style w:type="paragraph" w:styleId="71">
    <w:name w:val="toc 7"/>
    <w:basedOn w:val="a0"/>
    <w:next w:val="a0"/>
    <w:uiPriority w:val="39"/>
    <w:qFormat/>
    <w:rsid w:val="00C348FA"/>
    <w:pPr>
      <w:spacing w:after="0" w:line="240" w:lineRule="auto"/>
      <w:ind w:left="1440"/>
    </w:pPr>
    <w:rPr>
      <w:rFonts w:ascii="Calibri" w:hAnsi="Calibri" w:cs="Calibri"/>
      <w:sz w:val="20"/>
      <w:szCs w:val="20"/>
    </w:rPr>
  </w:style>
  <w:style w:type="paragraph" w:styleId="aff1">
    <w:name w:val="Body Text"/>
    <w:basedOn w:val="a0"/>
    <w:link w:val="aff2"/>
    <w:uiPriority w:val="99"/>
    <w:rsid w:val="00C348FA"/>
    <w:pPr>
      <w:spacing w:after="0" w:line="240" w:lineRule="auto"/>
    </w:pPr>
    <w:rPr>
      <w:sz w:val="24"/>
      <w:szCs w:val="24"/>
    </w:rPr>
  </w:style>
  <w:style w:type="character" w:customStyle="1" w:styleId="aff2">
    <w:name w:val="Основной текст Знак"/>
    <w:basedOn w:val="a1"/>
    <w:link w:val="aff1"/>
    <w:uiPriority w:val="99"/>
    <w:qFormat/>
    <w:rsid w:val="00C348FA"/>
    <w:rPr>
      <w:rFonts w:ascii="Times New Roman" w:eastAsia="SimSun" w:hAnsi="Times New Roman" w:cs="Times New Roman"/>
      <w:sz w:val="24"/>
      <w:szCs w:val="24"/>
      <w:lang w:eastAsia="ru-RU"/>
    </w:rPr>
  </w:style>
  <w:style w:type="paragraph" w:styleId="61">
    <w:name w:val="toc 6"/>
    <w:basedOn w:val="a0"/>
    <w:next w:val="a0"/>
    <w:uiPriority w:val="39"/>
    <w:qFormat/>
    <w:rsid w:val="00C348FA"/>
    <w:pPr>
      <w:spacing w:after="0" w:line="240" w:lineRule="auto"/>
      <w:ind w:left="1200"/>
    </w:pPr>
    <w:rPr>
      <w:rFonts w:ascii="Calibri" w:hAnsi="Calibri" w:cs="Calibri"/>
      <w:sz w:val="20"/>
      <w:szCs w:val="20"/>
    </w:rPr>
  </w:style>
  <w:style w:type="paragraph" w:styleId="34">
    <w:name w:val="toc 3"/>
    <w:basedOn w:val="a0"/>
    <w:next w:val="a0"/>
    <w:uiPriority w:val="39"/>
    <w:qFormat/>
    <w:rsid w:val="00C348FA"/>
    <w:pPr>
      <w:spacing w:after="0" w:line="240" w:lineRule="auto"/>
      <w:ind w:left="480"/>
    </w:pPr>
    <w:rPr>
      <w:sz w:val="28"/>
      <w:szCs w:val="28"/>
    </w:rPr>
  </w:style>
  <w:style w:type="paragraph" w:styleId="41">
    <w:name w:val="toc 4"/>
    <w:basedOn w:val="a0"/>
    <w:next w:val="a0"/>
    <w:uiPriority w:val="39"/>
    <w:qFormat/>
    <w:rsid w:val="00C348FA"/>
    <w:pPr>
      <w:spacing w:after="0" w:line="240" w:lineRule="auto"/>
      <w:ind w:left="720"/>
    </w:pPr>
    <w:rPr>
      <w:rFonts w:ascii="Calibri" w:hAnsi="Calibri" w:cs="Calibri"/>
      <w:sz w:val="20"/>
      <w:szCs w:val="20"/>
    </w:rPr>
  </w:style>
  <w:style w:type="paragraph" w:styleId="51">
    <w:name w:val="toc 5"/>
    <w:basedOn w:val="a0"/>
    <w:next w:val="a0"/>
    <w:uiPriority w:val="39"/>
    <w:qFormat/>
    <w:rsid w:val="00C348FA"/>
    <w:pPr>
      <w:spacing w:after="0" w:line="240" w:lineRule="auto"/>
      <w:ind w:left="960"/>
    </w:pPr>
    <w:rPr>
      <w:rFonts w:ascii="Calibri" w:hAnsi="Calibri" w:cs="Calibri"/>
      <w:sz w:val="20"/>
      <w:szCs w:val="20"/>
    </w:rPr>
  </w:style>
  <w:style w:type="paragraph" w:styleId="aff3">
    <w:name w:val="Body Text Indent"/>
    <w:basedOn w:val="a0"/>
    <w:link w:val="16"/>
    <w:uiPriority w:val="99"/>
    <w:qFormat/>
    <w:rsid w:val="00C348FA"/>
    <w:pPr>
      <w:suppressAutoHyphens/>
      <w:spacing w:after="120" w:line="240" w:lineRule="auto"/>
      <w:ind w:left="283"/>
    </w:pPr>
    <w:rPr>
      <w:sz w:val="24"/>
      <w:szCs w:val="24"/>
      <w:lang w:eastAsia="zh-CN"/>
    </w:rPr>
  </w:style>
  <w:style w:type="character" w:customStyle="1" w:styleId="16">
    <w:name w:val="Основной текст с отступом Знак1"/>
    <w:link w:val="aff3"/>
    <w:uiPriority w:val="99"/>
    <w:rsid w:val="00C348FA"/>
    <w:rPr>
      <w:rFonts w:ascii="Times New Roman" w:eastAsia="SimSun" w:hAnsi="Times New Roman" w:cs="Times New Roman"/>
      <w:sz w:val="24"/>
      <w:szCs w:val="24"/>
      <w:lang w:eastAsia="zh-CN"/>
    </w:rPr>
  </w:style>
  <w:style w:type="character" w:customStyle="1" w:styleId="aff4">
    <w:name w:val="Основной текст с отступом Знак"/>
    <w:basedOn w:val="a1"/>
    <w:uiPriority w:val="99"/>
    <w:rsid w:val="00C348FA"/>
    <w:rPr>
      <w:rFonts w:ascii="Times New Roman" w:eastAsia="SimSun" w:hAnsi="Times New Roman" w:cs="Times New Roman"/>
      <w:lang w:eastAsia="ru-RU"/>
    </w:rPr>
  </w:style>
  <w:style w:type="paragraph" w:styleId="2">
    <w:name w:val="List Bullet 2"/>
    <w:basedOn w:val="a0"/>
    <w:uiPriority w:val="99"/>
    <w:unhideWhenUsed/>
    <w:qFormat/>
    <w:rsid w:val="00C348FA"/>
    <w:pPr>
      <w:numPr>
        <w:numId w:val="1"/>
      </w:numPr>
      <w:tabs>
        <w:tab w:val="left" w:pos="643"/>
        <w:tab w:val="left" w:pos="926"/>
      </w:tabs>
      <w:spacing w:after="0" w:line="240" w:lineRule="auto"/>
    </w:pPr>
    <w:rPr>
      <w:sz w:val="24"/>
      <w:szCs w:val="24"/>
    </w:rPr>
  </w:style>
  <w:style w:type="paragraph" w:styleId="3">
    <w:name w:val="List Bullet 3"/>
    <w:basedOn w:val="a0"/>
    <w:uiPriority w:val="99"/>
    <w:unhideWhenUsed/>
    <w:qFormat/>
    <w:rsid w:val="00C348FA"/>
    <w:pPr>
      <w:numPr>
        <w:numId w:val="2"/>
      </w:numPr>
      <w:tabs>
        <w:tab w:val="left" w:pos="720"/>
      </w:tabs>
      <w:contextualSpacing/>
    </w:pPr>
  </w:style>
  <w:style w:type="paragraph" w:customStyle="1" w:styleId="aff5">
    <w:basedOn w:val="a0"/>
    <w:next w:val="aff6"/>
    <w:link w:val="aff7"/>
    <w:uiPriority w:val="99"/>
    <w:qFormat/>
    <w:rsid w:val="00C348FA"/>
    <w:pPr>
      <w:widowControl w:val="0"/>
      <w:spacing w:after="0" w:line="240" w:lineRule="auto"/>
    </w:pPr>
    <w:rPr>
      <w:rFonts w:eastAsiaTheme="minorHAnsi" w:cstheme="minorBidi"/>
      <w:sz w:val="24"/>
      <w:szCs w:val="24"/>
      <w:lang w:val="en-US" w:eastAsia="nl-NL"/>
    </w:rPr>
  </w:style>
  <w:style w:type="paragraph" w:styleId="aff6">
    <w:name w:val="Normal (Web)"/>
    <w:basedOn w:val="a0"/>
    <w:uiPriority w:val="99"/>
    <w:semiHidden/>
    <w:unhideWhenUsed/>
    <w:rsid w:val="00C348FA"/>
    <w:rPr>
      <w:sz w:val="24"/>
      <w:szCs w:val="24"/>
    </w:rPr>
  </w:style>
  <w:style w:type="character" w:customStyle="1" w:styleId="aff7">
    <w:name w:val="Обычный (Интернет) Знак"/>
    <w:link w:val="aff5"/>
    <w:uiPriority w:val="99"/>
    <w:locked/>
    <w:rsid w:val="00C348FA"/>
    <w:rPr>
      <w:rFonts w:ascii="Times New Roman" w:hAnsi="Times New Roman"/>
      <w:sz w:val="24"/>
      <w:szCs w:val="24"/>
      <w:lang w:val="en-US" w:eastAsia="nl-NL"/>
    </w:rPr>
  </w:style>
  <w:style w:type="character" w:customStyle="1" w:styleId="aff8">
    <w:name w:val="Заголовок Знак"/>
    <w:link w:val="aff9"/>
    <w:uiPriority w:val="10"/>
    <w:rsid w:val="00C348FA"/>
    <w:rPr>
      <w:rFonts w:ascii="Times New Roman" w:hAnsi="Times New Roman"/>
      <w:kern w:val="28"/>
      <w:sz w:val="24"/>
      <w:szCs w:val="24"/>
    </w:rPr>
  </w:style>
  <w:style w:type="paragraph" w:styleId="aff9">
    <w:name w:val="Title"/>
    <w:basedOn w:val="a0"/>
    <w:next w:val="a0"/>
    <w:link w:val="aff8"/>
    <w:uiPriority w:val="10"/>
    <w:qFormat/>
    <w:rsid w:val="00C348FA"/>
    <w:pPr>
      <w:pBdr>
        <w:bottom w:val="single" w:sz="8" w:space="4" w:color="4F81BD" w:themeColor="accent1"/>
      </w:pBdr>
      <w:spacing w:after="300" w:line="240" w:lineRule="auto"/>
      <w:contextualSpacing/>
    </w:pPr>
    <w:rPr>
      <w:rFonts w:eastAsiaTheme="minorHAnsi" w:cstheme="minorBidi"/>
      <w:kern w:val="28"/>
      <w:sz w:val="24"/>
      <w:szCs w:val="24"/>
      <w:lang w:eastAsia="en-US"/>
    </w:rPr>
  </w:style>
  <w:style w:type="paragraph" w:styleId="affa">
    <w:name w:val="footer"/>
    <w:basedOn w:val="a0"/>
    <w:link w:val="affb"/>
    <w:uiPriority w:val="99"/>
    <w:qFormat/>
    <w:rsid w:val="00C348FA"/>
    <w:pPr>
      <w:tabs>
        <w:tab w:val="center" w:pos="4677"/>
        <w:tab w:val="right" w:pos="9355"/>
      </w:tabs>
      <w:spacing w:before="120" w:after="120" w:line="240" w:lineRule="auto"/>
    </w:pPr>
    <w:rPr>
      <w:sz w:val="24"/>
      <w:szCs w:val="24"/>
    </w:rPr>
  </w:style>
  <w:style w:type="character" w:customStyle="1" w:styleId="affb">
    <w:name w:val="Нижний колонтитул Знак"/>
    <w:basedOn w:val="a1"/>
    <w:link w:val="affa"/>
    <w:uiPriority w:val="99"/>
    <w:qFormat/>
    <w:rsid w:val="00C348FA"/>
    <w:rPr>
      <w:rFonts w:ascii="Times New Roman" w:eastAsia="SimSun" w:hAnsi="Times New Roman" w:cs="Times New Roman"/>
      <w:sz w:val="24"/>
      <w:szCs w:val="24"/>
      <w:lang w:eastAsia="ru-RU"/>
    </w:rPr>
  </w:style>
  <w:style w:type="paragraph" w:styleId="affc">
    <w:name w:val="List"/>
    <w:basedOn w:val="a0"/>
    <w:uiPriority w:val="99"/>
    <w:qFormat/>
    <w:rsid w:val="00C348FA"/>
    <w:pPr>
      <w:suppressAutoHyphens/>
      <w:spacing w:after="0" w:line="240" w:lineRule="auto"/>
      <w:ind w:left="283" w:hanging="283"/>
    </w:pPr>
    <w:rPr>
      <w:rFonts w:ascii="Arial" w:hAnsi="Arial" w:cs="Arial"/>
      <w:sz w:val="24"/>
      <w:szCs w:val="24"/>
      <w:lang w:eastAsia="zh-CN"/>
    </w:rPr>
  </w:style>
  <w:style w:type="paragraph" w:styleId="35">
    <w:name w:val="Body Text 3"/>
    <w:basedOn w:val="a0"/>
    <w:link w:val="36"/>
    <w:rsid w:val="00C348FA"/>
    <w:pPr>
      <w:spacing w:after="120" w:line="240" w:lineRule="auto"/>
    </w:pPr>
    <w:rPr>
      <w:sz w:val="16"/>
      <w:szCs w:val="16"/>
    </w:rPr>
  </w:style>
  <w:style w:type="character" w:customStyle="1" w:styleId="36">
    <w:name w:val="Основной текст 3 Знак"/>
    <w:basedOn w:val="a1"/>
    <w:link w:val="35"/>
    <w:rsid w:val="00C348FA"/>
    <w:rPr>
      <w:rFonts w:ascii="Times New Roman" w:eastAsia="SimSun" w:hAnsi="Times New Roman" w:cs="Times New Roman"/>
      <w:sz w:val="16"/>
      <w:szCs w:val="16"/>
      <w:lang w:eastAsia="ru-RU"/>
    </w:rPr>
  </w:style>
  <w:style w:type="paragraph" w:styleId="28">
    <w:name w:val="Body Text Indent 2"/>
    <w:basedOn w:val="a0"/>
    <w:link w:val="29"/>
    <w:uiPriority w:val="99"/>
    <w:qFormat/>
    <w:rsid w:val="00C348FA"/>
    <w:pPr>
      <w:spacing w:after="120" w:line="480" w:lineRule="auto"/>
      <w:ind w:left="283"/>
    </w:pPr>
    <w:rPr>
      <w:sz w:val="24"/>
      <w:szCs w:val="24"/>
    </w:rPr>
  </w:style>
  <w:style w:type="character" w:customStyle="1" w:styleId="29">
    <w:name w:val="Основной текст с отступом 2 Знак"/>
    <w:basedOn w:val="a1"/>
    <w:link w:val="28"/>
    <w:uiPriority w:val="99"/>
    <w:rsid w:val="00C348FA"/>
    <w:rPr>
      <w:rFonts w:ascii="Times New Roman" w:eastAsia="SimSun" w:hAnsi="Times New Roman" w:cs="Times New Roman"/>
      <w:sz w:val="24"/>
      <w:szCs w:val="24"/>
      <w:lang w:eastAsia="ru-RU"/>
    </w:rPr>
  </w:style>
  <w:style w:type="paragraph" w:styleId="2a">
    <w:name w:val="List 2"/>
    <w:basedOn w:val="a0"/>
    <w:uiPriority w:val="99"/>
    <w:qFormat/>
    <w:rsid w:val="00C348FA"/>
    <w:pPr>
      <w:spacing w:before="120" w:after="120" w:line="240" w:lineRule="auto"/>
      <w:ind w:left="720" w:hanging="360"/>
      <w:jc w:val="both"/>
    </w:pPr>
    <w:rPr>
      <w:rFonts w:ascii="Arial" w:eastAsia="Batang" w:hAnsi="Arial"/>
      <w:sz w:val="20"/>
      <w:szCs w:val="24"/>
      <w:lang w:eastAsia="ko-KR"/>
    </w:rPr>
  </w:style>
  <w:style w:type="paragraph" w:styleId="37">
    <w:name w:val="List 3"/>
    <w:basedOn w:val="a0"/>
    <w:uiPriority w:val="99"/>
    <w:unhideWhenUsed/>
    <w:qFormat/>
    <w:rsid w:val="00C348FA"/>
    <w:pPr>
      <w:spacing w:after="0" w:line="240" w:lineRule="auto"/>
      <w:ind w:left="849" w:hanging="283"/>
    </w:pPr>
    <w:rPr>
      <w:rFonts w:ascii="Arial" w:hAnsi="Arial" w:cs="Arial"/>
      <w:sz w:val="24"/>
      <w:szCs w:val="28"/>
    </w:rPr>
  </w:style>
  <w:style w:type="paragraph" w:styleId="HTML">
    <w:name w:val="HTML Preformatted"/>
    <w:basedOn w:val="a0"/>
    <w:link w:val="HTML0"/>
    <w:uiPriority w:val="99"/>
    <w:unhideWhenUsed/>
    <w:rsid w:val="00C3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hAnsi="Courier New"/>
      <w:sz w:val="20"/>
      <w:szCs w:val="20"/>
      <w:lang w:eastAsia="ar-SA"/>
    </w:rPr>
  </w:style>
  <w:style w:type="character" w:customStyle="1" w:styleId="HTML0">
    <w:name w:val="Стандартный HTML Знак"/>
    <w:basedOn w:val="a1"/>
    <w:link w:val="HTML"/>
    <w:uiPriority w:val="99"/>
    <w:rsid w:val="00C348FA"/>
    <w:rPr>
      <w:rFonts w:ascii="Courier New" w:eastAsia="SimSun" w:hAnsi="Courier New" w:cs="Times New Roman"/>
      <w:sz w:val="20"/>
      <w:szCs w:val="20"/>
      <w:lang w:eastAsia="ar-SA"/>
    </w:rPr>
  </w:style>
  <w:style w:type="character" w:customStyle="1" w:styleId="blk">
    <w:name w:val="blk"/>
    <w:qFormat/>
    <w:rsid w:val="00C348FA"/>
  </w:style>
  <w:style w:type="character" w:customStyle="1" w:styleId="FootnoteTextChar">
    <w:name w:val="Footnote Text Char"/>
    <w:qFormat/>
    <w:locked/>
    <w:rsid w:val="00C348FA"/>
    <w:rPr>
      <w:rFonts w:ascii="Times New Roman" w:hAnsi="Times New Roman"/>
      <w:sz w:val="20"/>
      <w:lang w:eastAsia="ru-RU"/>
    </w:rPr>
  </w:style>
  <w:style w:type="paragraph" w:customStyle="1" w:styleId="ConsPlusNormal">
    <w:name w:val="ConsPlusNormal"/>
    <w:uiPriority w:val="99"/>
    <w:qFormat/>
    <w:rsid w:val="00C348FA"/>
    <w:pPr>
      <w:widowControl w:val="0"/>
      <w:autoSpaceDE w:val="0"/>
      <w:autoSpaceDN w:val="0"/>
      <w:adjustRightInd w:val="0"/>
      <w:spacing w:after="0" w:line="240" w:lineRule="auto"/>
    </w:pPr>
    <w:rPr>
      <w:rFonts w:ascii="Arial" w:eastAsia="SimSun" w:hAnsi="Arial" w:cs="Arial"/>
      <w:sz w:val="20"/>
      <w:szCs w:val="20"/>
      <w:lang w:eastAsia="ru-RU"/>
    </w:rPr>
  </w:style>
  <w:style w:type="character" w:customStyle="1" w:styleId="112">
    <w:name w:val="Текст примечания Знак11"/>
    <w:uiPriority w:val="99"/>
    <w:rsid w:val="00C348FA"/>
    <w:rPr>
      <w:rFonts w:cs="Times New Roman"/>
      <w:sz w:val="20"/>
      <w:szCs w:val="20"/>
    </w:rPr>
  </w:style>
  <w:style w:type="character" w:customStyle="1" w:styleId="17">
    <w:name w:val="Текст примечания Знак1"/>
    <w:uiPriority w:val="99"/>
    <w:rsid w:val="00C348FA"/>
    <w:rPr>
      <w:rFonts w:cs="Times New Roman"/>
      <w:sz w:val="20"/>
      <w:szCs w:val="20"/>
    </w:rPr>
  </w:style>
  <w:style w:type="character" w:customStyle="1" w:styleId="113">
    <w:name w:val="Тема примечания Знак11"/>
    <w:uiPriority w:val="99"/>
    <w:rsid w:val="00C348FA"/>
    <w:rPr>
      <w:rFonts w:cs="Times New Roman"/>
      <w:b/>
      <w:bCs/>
      <w:sz w:val="20"/>
      <w:szCs w:val="20"/>
    </w:rPr>
  </w:style>
  <w:style w:type="character" w:customStyle="1" w:styleId="18">
    <w:name w:val="Тема примечания Знак1"/>
    <w:uiPriority w:val="99"/>
    <w:qFormat/>
    <w:rsid w:val="00C348FA"/>
    <w:rPr>
      <w:rFonts w:cs="Times New Roman"/>
      <w:b/>
      <w:bCs/>
      <w:sz w:val="20"/>
      <w:szCs w:val="20"/>
    </w:rPr>
  </w:style>
  <w:style w:type="character" w:customStyle="1" w:styleId="apple-converted-space">
    <w:name w:val="apple-converted-space"/>
    <w:rsid w:val="00C348FA"/>
  </w:style>
  <w:style w:type="character" w:customStyle="1" w:styleId="affd">
    <w:name w:val="Цветовое выделение"/>
    <w:uiPriority w:val="99"/>
    <w:rsid w:val="00C348FA"/>
    <w:rPr>
      <w:b/>
      <w:color w:val="26282F"/>
    </w:rPr>
  </w:style>
  <w:style w:type="character" w:customStyle="1" w:styleId="affe">
    <w:name w:val="Гипертекстовая ссылка"/>
    <w:uiPriority w:val="99"/>
    <w:rsid w:val="00C348FA"/>
    <w:rPr>
      <w:b/>
      <w:color w:val="106BBE"/>
    </w:rPr>
  </w:style>
  <w:style w:type="character" w:customStyle="1" w:styleId="afff">
    <w:name w:val="Активная гипертекстовая ссылка"/>
    <w:uiPriority w:val="99"/>
    <w:rsid w:val="00C348FA"/>
    <w:rPr>
      <w:b/>
      <w:color w:val="106BBE"/>
      <w:u w:val="single"/>
    </w:rPr>
  </w:style>
  <w:style w:type="paragraph" w:customStyle="1" w:styleId="afff0">
    <w:name w:val="Внимание"/>
    <w:basedOn w:val="a0"/>
    <w:next w:val="a0"/>
    <w:uiPriority w:val="99"/>
    <w:qFormat/>
    <w:rsid w:val="00C348FA"/>
    <w:pPr>
      <w:widowControl w:val="0"/>
      <w:autoSpaceDE w:val="0"/>
      <w:autoSpaceDN w:val="0"/>
      <w:adjustRightInd w:val="0"/>
      <w:spacing w:before="240" w:after="240" w:line="360" w:lineRule="auto"/>
      <w:ind w:left="420" w:right="420" w:firstLine="300"/>
      <w:jc w:val="both"/>
    </w:pPr>
    <w:rPr>
      <w:sz w:val="24"/>
      <w:szCs w:val="24"/>
      <w:shd w:val="clear" w:color="auto" w:fill="F5F3DA"/>
    </w:rPr>
  </w:style>
  <w:style w:type="paragraph" w:customStyle="1" w:styleId="afff1">
    <w:name w:val="Внимание: криминал!!"/>
    <w:basedOn w:val="afff0"/>
    <w:next w:val="a0"/>
    <w:uiPriority w:val="99"/>
    <w:qFormat/>
    <w:rsid w:val="00C348FA"/>
  </w:style>
  <w:style w:type="paragraph" w:customStyle="1" w:styleId="afff2">
    <w:name w:val="Внимание: недобросовестность!"/>
    <w:basedOn w:val="afff0"/>
    <w:next w:val="a0"/>
    <w:uiPriority w:val="99"/>
    <w:qFormat/>
    <w:rsid w:val="00C348FA"/>
  </w:style>
  <w:style w:type="character" w:customStyle="1" w:styleId="afff3">
    <w:name w:val="Выделение для Базового Поиска"/>
    <w:uiPriority w:val="99"/>
    <w:rsid w:val="00C348FA"/>
    <w:rPr>
      <w:b/>
      <w:color w:val="0058A9"/>
    </w:rPr>
  </w:style>
  <w:style w:type="character" w:customStyle="1" w:styleId="afff4">
    <w:name w:val="Выделение для Базового Поиска (курсив)"/>
    <w:uiPriority w:val="99"/>
    <w:rsid w:val="00C348FA"/>
    <w:rPr>
      <w:b/>
      <w:i/>
      <w:color w:val="0058A9"/>
    </w:rPr>
  </w:style>
  <w:style w:type="paragraph" w:customStyle="1" w:styleId="afff5">
    <w:name w:val="Дочерний элемент списка"/>
    <w:basedOn w:val="a0"/>
    <w:next w:val="a0"/>
    <w:uiPriority w:val="99"/>
    <w:qFormat/>
    <w:rsid w:val="00C348FA"/>
    <w:pPr>
      <w:widowControl w:val="0"/>
      <w:autoSpaceDE w:val="0"/>
      <w:autoSpaceDN w:val="0"/>
      <w:adjustRightInd w:val="0"/>
      <w:spacing w:after="0" w:line="360" w:lineRule="auto"/>
      <w:jc w:val="both"/>
    </w:pPr>
    <w:rPr>
      <w:color w:val="868381"/>
      <w:sz w:val="20"/>
      <w:szCs w:val="20"/>
    </w:rPr>
  </w:style>
  <w:style w:type="paragraph" w:customStyle="1" w:styleId="afff6">
    <w:name w:val="Основное меню (преемственное)"/>
    <w:basedOn w:val="a0"/>
    <w:next w:val="a0"/>
    <w:uiPriority w:val="99"/>
    <w:qFormat/>
    <w:rsid w:val="00C348FA"/>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ff6"/>
    <w:next w:val="a0"/>
    <w:uiPriority w:val="99"/>
    <w:qFormat/>
    <w:rsid w:val="00C348FA"/>
    <w:rPr>
      <w:b/>
      <w:bCs/>
      <w:color w:val="0058A9"/>
      <w:shd w:val="clear" w:color="auto" w:fill="ECE9D8"/>
    </w:rPr>
  </w:style>
  <w:style w:type="paragraph" w:customStyle="1" w:styleId="afff7">
    <w:name w:val="Заголовок группы контролов"/>
    <w:basedOn w:val="a0"/>
    <w:next w:val="a0"/>
    <w:uiPriority w:val="99"/>
    <w:qFormat/>
    <w:rsid w:val="00C348FA"/>
    <w:pPr>
      <w:widowControl w:val="0"/>
      <w:autoSpaceDE w:val="0"/>
      <w:autoSpaceDN w:val="0"/>
      <w:adjustRightInd w:val="0"/>
      <w:spacing w:after="0" w:line="360" w:lineRule="auto"/>
      <w:ind w:firstLine="720"/>
      <w:jc w:val="both"/>
    </w:pPr>
    <w:rPr>
      <w:b/>
      <w:bCs/>
      <w:color w:val="000000"/>
      <w:sz w:val="24"/>
      <w:szCs w:val="24"/>
    </w:rPr>
  </w:style>
  <w:style w:type="paragraph" w:customStyle="1" w:styleId="afff8">
    <w:name w:val="Заголовок для информации об изменениях"/>
    <w:basedOn w:val="1"/>
    <w:next w:val="a0"/>
    <w:uiPriority w:val="99"/>
    <w:qFormat/>
    <w:rsid w:val="00C348FA"/>
    <w:pPr>
      <w:keepNext/>
      <w:keepLines/>
      <w:autoSpaceDE w:val="0"/>
      <w:autoSpaceDN w:val="0"/>
      <w:adjustRightInd w:val="0"/>
      <w:spacing w:before="0" w:beforeAutospacing="0" w:after="240" w:afterAutospacing="0" w:line="360" w:lineRule="auto"/>
      <w:outlineLvl w:val="9"/>
    </w:pPr>
    <w:rPr>
      <w:rFonts w:eastAsia="SimSun"/>
      <w:b w:val="0"/>
      <w:bCs w:val="0"/>
      <w:sz w:val="18"/>
      <w:szCs w:val="18"/>
      <w:shd w:val="clear" w:color="auto" w:fill="FFFFFF"/>
    </w:rPr>
  </w:style>
  <w:style w:type="paragraph" w:customStyle="1" w:styleId="afff9">
    <w:name w:val="Заголовок распахивающейся части диалога"/>
    <w:basedOn w:val="a0"/>
    <w:next w:val="a0"/>
    <w:uiPriority w:val="99"/>
    <w:qFormat/>
    <w:rsid w:val="00C348FA"/>
    <w:pPr>
      <w:widowControl w:val="0"/>
      <w:autoSpaceDE w:val="0"/>
      <w:autoSpaceDN w:val="0"/>
      <w:adjustRightInd w:val="0"/>
      <w:spacing w:after="0" w:line="360" w:lineRule="auto"/>
      <w:ind w:firstLine="720"/>
      <w:jc w:val="both"/>
    </w:pPr>
    <w:rPr>
      <w:i/>
      <w:iCs/>
      <w:color w:val="000080"/>
    </w:rPr>
  </w:style>
  <w:style w:type="character" w:customStyle="1" w:styleId="afffa">
    <w:name w:val="Заголовок своего сообщения"/>
    <w:uiPriority w:val="99"/>
    <w:rsid w:val="00C348FA"/>
    <w:rPr>
      <w:b/>
      <w:color w:val="26282F"/>
    </w:rPr>
  </w:style>
  <w:style w:type="paragraph" w:customStyle="1" w:styleId="afffb">
    <w:name w:val="Заголовок статьи"/>
    <w:basedOn w:val="a0"/>
    <w:next w:val="a0"/>
    <w:uiPriority w:val="99"/>
    <w:qFormat/>
    <w:rsid w:val="00C348FA"/>
    <w:pPr>
      <w:widowControl w:val="0"/>
      <w:autoSpaceDE w:val="0"/>
      <w:autoSpaceDN w:val="0"/>
      <w:adjustRightInd w:val="0"/>
      <w:spacing w:after="0" w:line="360" w:lineRule="auto"/>
      <w:ind w:left="1612" w:hanging="892"/>
      <w:jc w:val="both"/>
    </w:pPr>
    <w:rPr>
      <w:sz w:val="24"/>
      <w:szCs w:val="24"/>
    </w:rPr>
  </w:style>
  <w:style w:type="character" w:customStyle="1" w:styleId="afffc">
    <w:name w:val="Заголовок чужого сообщения"/>
    <w:uiPriority w:val="99"/>
    <w:rsid w:val="00C348FA"/>
    <w:rPr>
      <w:b/>
      <w:color w:val="FF0000"/>
    </w:rPr>
  </w:style>
  <w:style w:type="paragraph" w:customStyle="1" w:styleId="afffd">
    <w:name w:val="Заголовок ЭР (левое окно)"/>
    <w:basedOn w:val="a0"/>
    <w:next w:val="a0"/>
    <w:uiPriority w:val="99"/>
    <w:qFormat/>
    <w:rsid w:val="00C348FA"/>
    <w:pPr>
      <w:widowControl w:val="0"/>
      <w:autoSpaceDE w:val="0"/>
      <w:autoSpaceDN w:val="0"/>
      <w:adjustRightInd w:val="0"/>
      <w:spacing w:before="300" w:after="250" w:line="360" w:lineRule="auto"/>
      <w:jc w:val="center"/>
    </w:pPr>
    <w:rPr>
      <w:b/>
      <w:bCs/>
      <w:color w:val="26282F"/>
      <w:sz w:val="26"/>
      <w:szCs w:val="26"/>
    </w:rPr>
  </w:style>
  <w:style w:type="paragraph" w:customStyle="1" w:styleId="afffe">
    <w:name w:val="Заголовок ЭР (правое окно)"/>
    <w:basedOn w:val="afffd"/>
    <w:next w:val="a0"/>
    <w:uiPriority w:val="99"/>
    <w:qFormat/>
    <w:rsid w:val="00C348FA"/>
    <w:pPr>
      <w:spacing w:after="0"/>
      <w:jc w:val="left"/>
    </w:pPr>
  </w:style>
  <w:style w:type="paragraph" w:customStyle="1" w:styleId="affff">
    <w:name w:val="Интерактивный заголовок"/>
    <w:basedOn w:val="19"/>
    <w:next w:val="a0"/>
    <w:uiPriority w:val="99"/>
    <w:qFormat/>
    <w:rsid w:val="00C348FA"/>
    <w:rPr>
      <w:u w:val="single"/>
    </w:rPr>
  </w:style>
  <w:style w:type="paragraph" w:customStyle="1" w:styleId="affff0">
    <w:name w:val="Текст информации об изменениях"/>
    <w:basedOn w:val="a0"/>
    <w:next w:val="a0"/>
    <w:uiPriority w:val="99"/>
    <w:qFormat/>
    <w:rsid w:val="00C348FA"/>
    <w:pPr>
      <w:widowControl w:val="0"/>
      <w:autoSpaceDE w:val="0"/>
      <w:autoSpaceDN w:val="0"/>
      <w:adjustRightInd w:val="0"/>
      <w:spacing w:after="0" w:line="360" w:lineRule="auto"/>
      <w:ind w:firstLine="720"/>
      <w:jc w:val="both"/>
    </w:pPr>
    <w:rPr>
      <w:color w:val="353842"/>
      <w:sz w:val="18"/>
      <w:szCs w:val="18"/>
    </w:rPr>
  </w:style>
  <w:style w:type="paragraph" w:customStyle="1" w:styleId="affff1">
    <w:name w:val="Информация об изменениях"/>
    <w:basedOn w:val="affff0"/>
    <w:next w:val="a0"/>
    <w:uiPriority w:val="99"/>
    <w:qFormat/>
    <w:rsid w:val="00C348FA"/>
    <w:pPr>
      <w:spacing w:before="180"/>
      <w:ind w:left="360" w:right="360" w:firstLine="0"/>
    </w:pPr>
    <w:rPr>
      <w:shd w:val="clear" w:color="auto" w:fill="EAEFED"/>
    </w:rPr>
  </w:style>
  <w:style w:type="paragraph" w:customStyle="1" w:styleId="affff2">
    <w:name w:val="Текст (справка)"/>
    <w:basedOn w:val="a0"/>
    <w:next w:val="a0"/>
    <w:uiPriority w:val="99"/>
    <w:qFormat/>
    <w:rsid w:val="00C348FA"/>
    <w:pPr>
      <w:widowControl w:val="0"/>
      <w:autoSpaceDE w:val="0"/>
      <w:autoSpaceDN w:val="0"/>
      <w:adjustRightInd w:val="0"/>
      <w:spacing w:after="0" w:line="360" w:lineRule="auto"/>
      <w:ind w:left="170" w:right="170"/>
    </w:pPr>
    <w:rPr>
      <w:sz w:val="24"/>
      <w:szCs w:val="24"/>
    </w:rPr>
  </w:style>
  <w:style w:type="paragraph" w:customStyle="1" w:styleId="affff3">
    <w:name w:val="Комментарий"/>
    <w:basedOn w:val="affff2"/>
    <w:next w:val="a0"/>
    <w:uiPriority w:val="99"/>
    <w:qFormat/>
    <w:rsid w:val="00C348FA"/>
    <w:pPr>
      <w:spacing w:before="75"/>
      <w:ind w:right="0"/>
      <w:jc w:val="both"/>
    </w:pPr>
    <w:rPr>
      <w:color w:val="353842"/>
      <w:shd w:val="clear" w:color="auto" w:fill="F0F0F0"/>
    </w:rPr>
  </w:style>
  <w:style w:type="paragraph" w:customStyle="1" w:styleId="affff4">
    <w:name w:val="Информация об изменениях документа"/>
    <w:basedOn w:val="affff3"/>
    <w:next w:val="a0"/>
    <w:uiPriority w:val="99"/>
    <w:qFormat/>
    <w:rsid w:val="00C348FA"/>
    <w:rPr>
      <w:i/>
      <w:iCs/>
    </w:rPr>
  </w:style>
  <w:style w:type="paragraph" w:customStyle="1" w:styleId="affff5">
    <w:name w:val="Текст (лев. подпись)"/>
    <w:basedOn w:val="a0"/>
    <w:next w:val="a0"/>
    <w:uiPriority w:val="99"/>
    <w:qFormat/>
    <w:rsid w:val="00C348FA"/>
    <w:pPr>
      <w:widowControl w:val="0"/>
      <w:autoSpaceDE w:val="0"/>
      <w:autoSpaceDN w:val="0"/>
      <w:adjustRightInd w:val="0"/>
      <w:spacing w:after="0" w:line="360" w:lineRule="auto"/>
    </w:pPr>
    <w:rPr>
      <w:sz w:val="24"/>
      <w:szCs w:val="24"/>
    </w:rPr>
  </w:style>
  <w:style w:type="paragraph" w:customStyle="1" w:styleId="affff6">
    <w:name w:val="Колонтитул (левый)"/>
    <w:basedOn w:val="affff5"/>
    <w:next w:val="a0"/>
    <w:uiPriority w:val="99"/>
    <w:qFormat/>
    <w:rsid w:val="00C348FA"/>
    <w:rPr>
      <w:sz w:val="14"/>
      <w:szCs w:val="14"/>
    </w:rPr>
  </w:style>
  <w:style w:type="paragraph" w:customStyle="1" w:styleId="affff7">
    <w:name w:val="Текст (прав. подпись)"/>
    <w:basedOn w:val="a0"/>
    <w:next w:val="a0"/>
    <w:uiPriority w:val="99"/>
    <w:qFormat/>
    <w:rsid w:val="00C348FA"/>
    <w:pPr>
      <w:widowControl w:val="0"/>
      <w:autoSpaceDE w:val="0"/>
      <w:autoSpaceDN w:val="0"/>
      <w:adjustRightInd w:val="0"/>
      <w:spacing w:after="0" w:line="360" w:lineRule="auto"/>
      <w:jc w:val="right"/>
    </w:pPr>
    <w:rPr>
      <w:sz w:val="24"/>
      <w:szCs w:val="24"/>
    </w:rPr>
  </w:style>
  <w:style w:type="paragraph" w:customStyle="1" w:styleId="affff8">
    <w:name w:val="Колонтитул (правый)"/>
    <w:basedOn w:val="affff7"/>
    <w:next w:val="a0"/>
    <w:uiPriority w:val="99"/>
    <w:qFormat/>
    <w:rsid w:val="00C348FA"/>
    <w:rPr>
      <w:sz w:val="14"/>
      <w:szCs w:val="14"/>
    </w:rPr>
  </w:style>
  <w:style w:type="paragraph" w:customStyle="1" w:styleId="affff9">
    <w:name w:val="Комментарий пользователя"/>
    <w:basedOn w:val="affff3"/>
    <w:next w:val="a0"/>
    <w:uiPriority w:val="99"/>
    <w:qFormat/>
    <w:rsid w:val="00C348FA"/>
    <w:pPr>
      <w:jc w:val="left"/>
    </w:pPr>
    <w:rPr>
      <w:shd w:val="clear" w:color="auto" w:fill="FFDFE0"/>
    </w:rPr>
  </w:style>
  <w:style w:type="paragraph" w:customStyle="1" w:styleId="affffa">
    <w:name w:val="Куда обратиться?"/>
    <w:basedOn w:val="afff0"/>
    <w:next w:val="a0"/>
    <w:uiPriority w:val="99"/>
    <w:qFormat/>
    <w:rsid w:val="00C348FA"/>
  </w:style>
  <w:style w:type="paragraph" w:customStyle="1" w:styleId="affffb">
    <w:name w:val="Моноширинный"/>
    <w:basedOn w:val="a0"/>
    <w:next w:val="a0"/>
    <w:uiPriority w:val="99"/>
    <w:qFormat/>
    <w:rsid w:val="00C348FA"/>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c">
    <w:name w:val="Найденные слова"/>
    <w:uiPriority w:val="99"/>
    <w:rsid w:val="00C348FA"/>
    <w:rPr>
      <w:b/>
      <w:color w:val="26282F"/>
      <w:shd w:val="clear" w:color="auto" w:fill="FFF580"/>
    </w:rPr>
  </w:style>
  <w:style w:type="paragraph" w:customStyle="1" w:styleId="affffd">
    <w:name w:val="Напишите нам"/>
    <w:basedOn w:val="a0"/>
    <w:next w:val="a0"/>
    <w:uiPriority w:val="99"/>
    <w:qFormat/>
    <w:rsid w:val="00C348FA"/>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fe">
    <w:name w:val="Не вступил в силу"/>
    <w:uiPriority w:val="99"/>
    <w:rsid w:val="00C348FA"/>
    <w:rPr>
      <w:b/>
      <w:color w:val="000000"/>
      <w:shd w:val="clear" w:color="auto" w:fill="D8EDE8"/>
    </w:rPr>
  </w:style>
  <w:style w:type="paragraph" w:customStyle="1" w:styleId="afffff">
    <w:name w:val="Необходимые документы"/>
    <w:basedOn w:val="afff0"/>
    <w:next w:val="a0"/>
    <w:uiPriority w:val="99"/>
    <w:qFormat/>
    <w:rsid w:val="00C348FA"/>
    <w:pPr>
      <w:ind w:firstLine="118"/>
    </w:pPr>
  </w:style>
  <w:style w:type="paragraph" w:customStyle="1" w:styleId="afffff0">
    <w:name w:val="Нормальный (таблица)"/>
    <w:basedOn w:val="a0"/>
    <w:next w:val="a0"/>
    <w:uiPriority w:val="99"/>
    <w:qFormat/>
    <w:rsid w:val="00C348FA"/>
    <w:pPr>
      <w:widowControl w:val="0"/>
      <w:autoSpaceDE w:val="0"/>
      <w:autoSpaceDN w:val="0"/>
      <w:adjustRightInd w:val="0"/>
      <w:spacing w:after="0" w:line="360" w:lineRule="auto"/>
      <w:jc w:val="both"/>
    </w:pPr>
    <w:rPr>
      <w:sz w:val="24"/>
      <w:szCs w:val="24"/>
    </w:rPr>
  </w:style>
  <w:style w:type="paragraph" w:customStyle="1" w:styleId="afffff1">
    <w:name w:val="Таблицы (моноширинный)"/>
    <w:basedOn w:val="a0"/>
    <w:next w:val="a0"/>
    <w:uiPriority w:val="99"/>
    <w:qFormat/>
    <w:rsid w:val="00C348F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f2">
    <w:name w:val="Оглавление"/>
    <w:basedOn w:val="afffff1"/>
    <w:next w:val="a0"/>
    <w:uiPriority w:val="99"/>
    <w:qFormat/>
    <w:rsid w:val="00C348FA"/>
    <w:pPr>
      <w:ind w:left="140"/>
    </w:pPr>
  </w:style>
  <w:style w:type="character" w:customStyle="1" w:styleId="afffff3">
    <w:name w:val="Опечатки"/>
    <w:uiPriority w:val="99"/>
    <w:rsid w:val="00C348FA"/>
    <w:rPr>
      <w:color w:val="FF0000"/>
    </w:rPr>
  </w:style>
  <w:style w:type="paragraph" w:customStyle="1" w:styleId="afffff4">
    <w:name w:val="Переменная часть"/>
    <w:basedOn w:val="afff6"/>
    <w:next w:val="a0"/>
    <w:uiPriority w:val="99"/>
    <w:qFormat/>
    <w:rsid w:val="00C348FA"/>
    <w:rPr>
      <w:sz w:val="18"/>
      <w:szCs w:val="18"/>
    </w:rPr>
  </w:style>
  <w:style w:type="paragraph" w:customStyle="1" w:styleId="afffff5">
    <w:name w:val="Подвал для информации об изменениях"/>
    <w:basedOn w:val="1"/>
    <w:next w:val="a0"/>
    <w:uiPriority w:val="99"/>
    <w:qFormat/>
    <w:rsid w:val="00C348FA"/>
    <w:pPr>
      <w:keepNext/>
      <w:keepLines/>
      <w:autoSpaceDE w:val="0"/>
      <w:autoSpaceDN w:val="0"/>
      <w:adjustRightInd w:val="0"/>
      <w:spacing w:before="480" w:beforeAutospacing="0" w:after="240" w:afterAutospacing="0" w:line="360" w:lineRule="auto"/>
      <w:outlineLvl w:val="9"/>
    </w:pPr>
    <w:rPr>
      <w:rFonts w:eastAsia="SimSun"/>
      <w:b w:val="0"/>
      <w:bCs w:val="0"/>
      <w:sz w:val="18"/>
      <w:szCs w:val="18"/>
    </w:rPr>
  </w:style>
  <w:style w:type="paragraph" w:customStyle="1" w:styleId="afffff6">
    <w:name w:val="Подзаголовок для информации об изменениях"/>
    <w:basedOn w:val="affff0"/>
    <w:next w:val="a0"/>
    <w:uiPriority w:val="99"/>
    <w:qFormat/>
    <w:rsid w:val="00C348FA"/>
    <w:rPr>
      <w:b/>
      <w:bCs/>
    </w:rPr>
  </w:style>
  <w:style w:type="paragraph" w:customStyle="1" w:styleId="afffff7">
    <w:name w:val="Подчёркнуный текст"/>
    <w:basedOn w:val="a0"/>
    <w:next w:val="a0"/>
    <w:uiPriority w:val="99"/>
    <w:qFormat/>
    <w:rsid w:val="00C348FA"/>
    <w:pPr>
      <w:widowControl w:val="0"/>
      <w:pBdr>
        <w:bottom w:val="single" w:sz="4" w:space="0" w:color="auto"/>
      </w:pBdr>
      <w:autoSpaceDE w:val="0"/>
      <w:autoSpaceDN w:val="0"/>
      <w:adjustRightInd w:val="0"/>
      <w:spacing w:after="0" w:line="360" w:lineRule="auto"/>
      <w:ind w:firstLine="720"/>
      <w:jc w:val="both"/>
    </w:pPr>
    <w:rPr>
      <w:sz w:val="24"/>
      <w:szCs w:val="24"/>
    </w:rPr>
  </w:style>
  <w:style w:type="paragraph" w:customStyle="1" w:styleId="afffff8">
    <w:name w:val="Постоянная часть"/>
    <w:basedOn w:val="afff6"/>
    <w:next w:val="a0"/>
    <w:uiPriority w:val="99"/>
    <w:qFormat/>
    <w:rsid w:val="00C348FA"/>
    <w:rPr>
      <w:sz w:val="20"/>
      <w:szCs w:val="20"/>
    </w:rPr>
  </w:style>
  <w:style w:type="paragraph" w:customStyle="1" w:styleId="afffff9">
    <w:name w:val="Прижатый влево"/>
    <w:basedOn w:val="a0"/>
    <w:next w:val="a0"/>
    <w:uiPriority w:val="99"/>
    <w:qFormat/>
    <w:rsid w:val="00C348FA"/>
    <w:pPr>
      <w:widowControl w:val="0"/>
      <w:autoSpaceDE w:val="0"/>
      <w:autoSpaceDN w:val="0"/>
      <w:adjustRightInd w:val="0"/>
      <w:spacing w:after="0" w:line="360" w:lineRule="auto"/>
    </w:pPr>
    <w:rPr>
      <w:sz w:val="24"/>
      <w:szCs w:val="24"/>
    </w:rPr>
  </w:style>
  <w:style w:type="paragraph" w:customStyle="1" w:styleId="afffffa">
    <w:name w:val="Пример."/>
    <w:basedOn w:val="afff0"/>
    <w:next w:val="a0"/>
    <w:uiPriority w:val="99"/>
    <w:qFormat/>
    <w:rsid w:val="00C348FA"/>
  </w:style>
  <w:style w:type="paragraph" w:customStyle="1" w:styleId="afffffb">
    <w:name w:val="Примечание."/>
    <w:basedOn w:val="afff0"/>
    <w:next w:val="a0"/>
    <w:uiPriority w:val="99"/>
    <w:qFormat/>
    <w:rsid w:val="00C348FA"/>
  </w:style>
  <w:style w:type="character" w:customStyle="1" w:styleId="afffffc">
    <w:name w:val="Продолжение ссылки"/>
    <w:uiPriority w:val="99"/>
    <w:rsid w:val="00C348FA"/>
  </w:style>
  <w:style w:type="paragraph" w:customStyle="1" w:styleId="afffffd">
    <w:name w:val="Словарная статья"/>
    <w:basedOn w:val="a0"/>
    <w:next w:val="a0"/>
    <w:uiPriority w:val="99"/>
    <w:qFormat/>
    <w:rsid w:val="00C348FA"/>
    <w:pPr>
      <w:widowControl w:val="0"/>
      <w:autoSpaceDE w:val="0"/>
      <w:autoSpaceDN w:val="0"/>
      <w:adjustRightInd w:val="0"/>
      <w:spacing w:after="0" w:line="360" w:lineRule="auto"/>
      <w:ind w:right="118"/>
      <w:jc w:val="both"/>
    </w:pPr>
    <w:rPr>
      <w:sz w:val="24"/>
      <w:szCs w:val="24"/>
    </w:rPr>
  </w:style>
  <w:style w:type="character" w:customStyle="1" w:styleId="afffffe">
    <w:name w:val="Сравнение редакций"/>
    <w:uiPriority w:val="99"/>
    <w:rsid w:val="00C348FA"/>
    <w:rPr>
      <w:b/>
      <w:color w:val="26282F"/>
    </w:rPr>
  </w:style>
  <w:style w:type="character" w:customStyle="1" w:styleId="affffff">
    <w:name w:val="Сравнение редакций. Добавленный фрагмент"/>
    <w:uiPriority w:val="99"/>
    <w:rsid w:val="00C348FA"/>
    <w:rPr>
      <w:color w:val="000000"/>
      <w:shd w:val="clear" w:color="auto" w:fill="C1D7FF"/>
    </w:rPr>
  </w:style>
  <w:style w:type="character" w:customStyle="1" w:styleId="affffff0">
    <w:name w:val="Сравнение редакций. Удаленный фрагмент"/>
    <w:uiPriority w:val="99"/>
    <w:rsid w:val="00C348FA"/>
    <w:rPr>
      <w:color w:val="000000"/>
      <w:shd w:val="clear" w:color="auto" w:fill="C4C413"/>
    </w:rPr>
  </w:style>
  <w:style w:type="paragraph" w:customStyle="1" w:styleId="affffff1">
    <w:name w:val="Ссылка на официальную публикацию"/>
    <w:basedOn w:val="a0"/>
    <w:next w:val="a0"/>
    <w:uiPriority w:val="99"/>
    <w:qFormat/>
    <w:rsid w:val="00C348FA"/>
    <w:pPr>
      <w:widowControl w:val="0"/>
      <w:autoSpaceDE w:val="0"/>
      <w:autoSpaceDN w:val="0"/>
      <w:adjustRightInd w:val="0"/>
      <w:spacing w:after="0" w:line="360" w:lineRule="auto"/>
      <w:ind w:firstLine="720"/>
      <w:jc w:val="both"/>
    </w:pPr>
    <w:rPr>
      <w:sz w:val="24"/>
      <w:szCs w:val="24"/>
    </w:rPr>
  </w:style>
  <w:style w:type="character" w:customStyle="1" w:styleId="affffff2">
    <w:name w:val="Ссылка на утративший силу документ"/>
    <w:uiPriority w:val="99"/>
    <w:rsid w:val="00C348FA"/>
    <w:rPr>
      <w:b/>
      <w:color w:val="749232"/>
    </w:rPr>
  </w:style>
  <w:style w:type="paragraph" w:customStyle="1" w:styleId="affffff3">
    <w:name w:val="Текст в таблице"/>
    <w:basedOn w:val="afffff0"/>
    <w:next w:val="a0"/>
    <w:uiPriority w:val="99"/>
    <w:qFormat/>
    <w:rsid w:val="00C348FA"/>
    <w:pPr>
      <w:ind w:firstLine="500"/>
    </w:pPr>
  </w:style>
  <w:style w:type="paragraph" w:customStyle="1" w:styleId="affffff4">
    <w:name w:val="Текст ЭР (см. также)"/>
    <w:basedOn w:val="a0"/>
    <w:next w:val="a0"/>
    <w:uiPriority w:val="99"/>
    <w:qFormat/>
    <w:rsid w:val="00C348FA"/>
    <w:pPr>
      <w:widowControl w:val="0"/>
      <w:autoSpaceDE w:val="0"/>
      <w:autoSpaceDN w:val="0"/>
      <w:adjustRightInd w:val="0"/>
      <w:spacing w:before="200" w:after="0" w:line="360" w:lineRule="auto"/>
    </w:pPr>
    <w:rPr>
      <w:sz w:val="20"/>
      <w:szCs w:val="20"/>
    </w:rPr>
  </w:style>
  <w:style w:type="paragraph" w:customStyle="1" w:styleId="affffff5">
    <w:name w:val="Технический комментарий"/>
    <w:basedOn w:val="a0"/>
    <w:next w:val="a0"/>
    <w:uiPriority w:val="99"/>
    <w:qFormat/>
    <w:rsid w:val="00C348FA"/>
    <w:pPr>
      <w:widowControl w:val="0"/>
      <w:autoSpaceDE w:val="0"/>
      <w:autoSpaceDN w:val="0"/>
      <w:adjustRightInd w:val="0"/>
      <w:spacing w:after="0" w:line="360" w:lineRule="auto"/>
    </w:pPr>
    <w:rPr>
      <w:color w:val="463F31"/>
      <w:sz w:val="24"/>
      <w:szCs w:val="24"/>
      <w:shd w:val="clear" w:color="auto" w:fill="FFFFA6"/>
    </w:rPr>
  </w:style>
  <w:style w:type="character" w:customStyle="1" w:styleId="affffff6">
    <w:name w:val="Утратил силу"/>
    <w:uiPriority w:val="99"/>
    <w:qFormat/>
    <w:rsid w:val="00C348FA"/>
    <w:rPr>
      <w:b/>
      <w:strike/>
      <w:color w:val="666600"/>
    </w:rPr>
  </w:style>
  <w:style w:type="paragraph" w:customStyle="1" w:styleId="affffff7">
    <w:name w:val="Формула"/>
    <w:basedOn w:val="a0"/>
    <w:next w:val="a0"/>
    <w:uiPriority w:val="99"/>
    <w:qFormat/>
    <w:rsid w:val="00C348FA"/>
    <w:pPr>
      <w:widowControl w:val="0"/>
      <w:autoSpaceDE w:val="0"/>
      <w:autoSpaceDN w:val="0"/>
      <w:adjustRightInd w:val="0"/>
      <w:spacing w:before="240" w:after="240" w:line="360" w:lineRule="auto"/>
      <w:ind w:left="420" w:right="420" w:firstLine="300"/>
      <w:jc w:val="both"/>
    </w:pPr>
    <w:rPr>
      <w:sz w:val="24"/>
      <w:szCs w:val="24"/>
      <w:shd w:val="clear" w:color="auto" w:fill="F5F3DA"/>
    </w:rPr>
  </w:style>
  <w:style w:type="paragraph" w:customStyle="1" w:styleId="affffff8">
    <w:name w:val="Центрированный (таблица)"/>
    <w:basedOn w:val="afffff0"/>
    <w:next w:val="a0"/>
    <w:uiPriority w:val="99"/>
    <w:qFormat/>
    <w:rsid w:val="00C348FA"/>
    <w:pPr>
      <w:jc w:val="center"/>
    </w:pPr>
  </w:style>
  <w:style w:type="paragraph" w:customStyle="1" w:styleId="-">
    <w:name w:val="ЭР-содержание (правое окно)"/>
    <w:basedOn w:val="a0"/>
    <w:next w:val="a0"/>
    <w:uiPriority w:val="99"/>
    <w:qFormat/>
    <w:rsid w:val="00C348FA"/>
    <w:pPr>
      <w:widowControl w:val="0"/>
      <w:autoSpaceDE w:val="0"/>
      <w:autoSpaceDN w:val="0"/>
      <w:adjustRightInd w:val="0"/>
      <w:spacing w:before="300" w:after="0" w:line="360" w:lineRule="auto"/>
    </w:pPr>
    <w:rPr>
      <w:sz w:val="24"/>
      <w:szCs w:val="24"/>
    </w:rPr>
  </w:style>
  <w:style w:type="paragraph" w:customStyle="1" w:styleId="s1">
    <w:name w:val="s_1"/>
    <w:basedOn w:val="a0"/>
    <w:uiPriority w:val="99"/>
    <w:qFormat/>
    <w:rsid w:val="00C348FA"/>
    <w:pPr>
      <w:spacing w:before="100" w:beforeAutospacing="1" w:after="100" w:afterAutospacing="1" w:line="240" w:lineRule="auto"/>
    </w:pPr>
    <w:rPr>
      <w:sz w:val="24"/>
      <w:szCs w:val="24"/>
    </w:rPr>
  </w:style>
  <w:style w:type="paragraph" w:customStyle="1" w:styleId="TableParagraph">
    <w:name w:val="Table Paragraph"/>
    <w:basedOn w:val="a0"/>
    <w:uiPriority w:val="1"/>
    <w:qFormat/>
    <w:rsid w:val="00C348FA"/>
    <w:pPr>
      <w:widowControl w:val="0"/>
      <w:autoSpaceDE w:val="0"/>
      <w:autoSpaceDN w:val="0"/>
      <w:spacing w:after="0" w:line="240" w:lineRule="auto"/>
      <w:ind w:left="9"/>
    </w:pPr>
    <w:rPr>
      <w:lang w:eastAsia="en-US"/>
    </w:rPr>
  </w:style>
  <w:style w:type="character" w:styleId="affffff9">
    <w:name w:val="Subtle Emphasis"/>
    <w:uiPriority w:val="19"/>
    <w:qFormat/>
    <w:rsid w:val="00C348FA"/>
    <w:rPr>
      <w:i/>
      <w:iCs/>
      <w:color w:val="404040"/>
    </w:rPr>
  </w:style>
  <w:style w:type="paragraph" w:styleId="affffffa">
    <w:name w:val="TOC Heading"/>
    <w:basedOn w:val="1"/>
    <w:next w:val="a0"/>
    <w:uiPriority w:val="39"/>
    <w:qFormat/>
    <w:rsid w:val="00C348FA"/>
    <w:pPr>
      <w:keepNext/>
      <w:keepLines/>
      <w:spacing w:before="240" w:beforeAutospacing="0" w:after="0" w:afterAutospacing="0" w:line="259" w:lineRule="auto"/>
      <w:jc w:val="left"/>
      <w:outlineLvl w:val="9"/>
    </w:pPr>
    <w:rPr>
      <w:rFonts w:ascii="Calibri Light" w:hAnsi="Calibri Light"/>
      <w:b w:val="0"/>
      <w:bCs w:val="0"/>
      <w:color w:val="2F5496"/>
      <w:sz w:val="32"/>
      <w:szCs w:val="32"/>
    </w:rPr>
  </w:style>
  <w:style w:type="character" w:customStyle="1" w:styleId="1a">
    <w:name w:val="Неразрешенное упоминание1"/>
    <w:uiPriority w:val="99"/>
    <w:unhideWhenUsed/>
    <w:rsid w:val="00C348FA"/>
    <w:rPr>
      <w:color w:val="605E5C"/>
      <w:shd w:val="clear" w:color="auto" w:fill="E1DFDD"/>
    </w:rPr>
  </w:style>
  <w:style w:type="paragraph" w:customStyle="1" w:styleId="120">
    <w:name w:val="таблСлева12"/>
    <w:basedOn w:val="a0"/>
    <w:uiPriority w:val="3"/>
    <w:qFormat/>
    <w:rsid w:val="00C348FA"/>
    <w:pPr>
      <w:snapToGrid w:val="0"/>
      <w:spacing w:after="0" w:line="240" w:lineRule="auto"/>
    </w:pPr>
    <w:rPr>
      <w:iCs/>
      <w:sz w:val="24"/>
      <w:szCs w:val="28"/>
    </w:rPr>
  </w:style>
  <w:style w:type="character" w:customStyle="1" w:styleId="FootnoteCharacters">
    <w:name w:val="Footnote Characters"/>
    <w:qFormat/>
    <w:rsid w:val="00C348FA"/>
    <w:rPr>
      <w:rFonts w:cs="Times New Roman"/>
      <w:vertAlign w:val="superscript"/>
    </w:rPr>
  </w:style>
  <w:style w:type="character" w:customStyle="1" w:styleId="FootnoteAnchor">
    <w:name w:val="Footnote Anchor"/>
    <w:rsid w:val="00C348FA"/>
    <w:rPr>
      <w:vertAlign w:val="superscript"/>
    </w:rPr>
  </w:style>
  <w:style w:type="character" w:customStyle="1" w:styleId="affffffb">
    <w:name w:val="Символ сноски"/>
    <w:qFormat/>
    <w:rsid w:val="00C348FA"/>
  </w:style>
  <w:style w:type="character" w:customStyle="1" w:styleId="affffffc">
    <w:name w:val="Обычный (веб) Знак"/>
    <w:locked/>
    <w:rsid w:val="00C348FA"/>
    <w:rPr>
      <w:rFonts w:ascii="Times New Roman" w:hAnsi="Times New Roman"/>
      <w:sz w:val="24"/>
      <w:szCs w:val="24"/>
      <w:lang w:val="en-US" w:eastAsia="nl-NL"/>
    </w:rPr>
  </w:style>
  <w:style w:type="character" w:customStyle="1" w:styleId="affffffd">
    <w:name w:val="Основной текст_"/>
    <w:link w:val="38"/>
    <w:rsid w:val="00C348FA"/>
    <w:rPr>
      <w:sz w:val="26"/>
      <w:szCs w:val="26"/>
      <w:shd w:val="clear" w:color="auto" w:fill="FFFFFF"/>
    </w:rPr>
  </w:style>
  <w:style w:type="paragraph" w:customStyle="1" w:styleId="38">
    <w:name w:val="Основной текст3"/>
    <w:basedOn w:val="a0"/>
    <w:link w:val="affffffd"/>
    <w:qFormat/>
    <w:rsid w:val="00C348FA"/>
    <w:pPr>
      <w:widowControl w:val="0"/>
      <w:shd w:val="clear" w:color="auto" w:fill="FFFFFF"/>
      <w:spacing w:after="660" w:line="0" w:lineRule="atLeast"/>
    </w:pPr>
    <w:rPr>
      <w:rFonts w:asciiTheme="minorHAnsi" w:eastAsiaTheme="minorHAnsi" w:hAnsiTheme="minorHAnsi" w:cstheme="minorBidi"/>
      <w:sz w:val="26"/>
      <w:szCs w:val="26"/>
      <w:lang w:eastAsia="en-US"/>
    </w:rPr>
  </w:style>
  <w:style w:type="paragraph" w:customStyle="1" w:styleId="a">
    <w:name w:val="Перечисление для таблиц"/>
    <w:basedOn w:val="a0"/>
    <w:uiPriority w:val="99"/>
    <w:qFormat/>
    <w:rsid w:val="00C348FA"/>
    <w:pPr>
      <w:numPr>
        <w:numId w:val="3"/>
      </w:numPr>
      <w:tabs>
        <w:tab w:val="clear" w:pos="643"/>
        <w:tab w:val="left" w:pos="227"/>
      </w:tabs>
      <w:spacing w:after="0" w:line="240" w:lineRule="auto"/>
      <w:ind w:left="227" w:hanging="227"/>
      <w:jc w:val="both"/>
    </w:pPr>
  </w:style>
  <w:style w:type="paragraph" w:customStyle="1" w:styleId="210">
    <w:name w:val="Основной текст с отступом 21"/>
    <w:basedOn w:val="a0"/>
    <w:uiPriority w:val="99"/>
    <w:qFormat/>
    <w:rsid w:val="00C348FA"/>
    <w:pPr>
      <w:widowControl w:val="0"/>
      <w:spacing w:after="0" w:line="240" w:lineRule="auto"/>
      <w:ind w:firstLine="567"/>
      <w:jc w:val="both"/>
    </w:pPr>
    <w:rPr>
      <w:sz w:val="28"/>
      <w:szCs w:val="20"/>
    </w:rPr>
  </w:style>
  <w:style w:type="paragraph" w:customStyle="1" w:styleId="211">
    <w:name w:val="Основной текст 21"/>
    <w:basedOn w:val="a0"/>
    <w:uiPriority w:val="99"/>
    <w:qFormat/>
    <w:rsid w:val="00C348FA"/>
    <w:pPr>
      <w:widowControl w:val="0"/>
      <w:spacing w:after="0" w:line="240" w:lineRule="auto"/>
      <w:ind w:firstLine="580"/>
      <w:jc w:val="both"/>
    </w:pPr>
    <w:rPr>
      <w:spacing w:val="-4"/>
      <w:sz w:val="28"/>
      <w:szCs w:val="20"/>
    </w:rPr>
  </w:style>
  <w:style w:type="paragraph" w:customStyle="1" w:styleId="ConsPlusTitle">
    <w:name w:val="ConsPlusTitle"/>
    <w:uiPriority w:val="99"/>
    <w:qFormat/>
    <w:rsid w:val="00C348FA"/>
    <w:pPr>
      <w:widowControl w:val="0"/>
      <w:autoSpaceDE w:val="0"/>
      <w:autoSpaceDN w:val="0"/>
      <w:adjustRightInd w:val="0"/>
      <w:spacing w:after="0" w:line="240" w:lineRule="auto"/>
    </w:pPr>
    <w:rPr>
      <w:rFonts w:ascii="Arial" w:eastAsia="SimSun" w:hAnsi="Arial" w:cs="Arial"/>
      <w:b/>
      <w:bCs/>
      <w:sz w:val="20"/>
      <w:szCs w:val="20"/>
      <w:lang w:eastAsia="ru-RU"/>
    </w:rPr>
  </w:style>
  <w:style w:type="paragraph" w:styleId="affffffe">
    <w:name w:val="No Spacing"/>
    <w:link w:val="afffffff"/>
    <w:uiPriority w:val="1"/>
    <w:qFormat/>
    <w:rsid w:val="00C348FA"/>
    <w:pPr>
      <w:spacing w:after="0" w:line="240" w:lineRule="auto"/>
    </w:pPr>
    <w:rPr>
      <w:rFonts w:ascii="Times New Roman" w:eastAsia="Calibri" w:hAnsi="Times New Roman" w:cs="Times New Roman"/>
    </w:rPr>
  </w:style>
  <w:style w:type="character" w:customStyle="1" w:styleId="afffffff">
    <w:name w:val="Без интервала Знак"/>
    <w:link w:val="affffffe"/>
    <w:uiPriority w:val="1"/>
    <w:rsid w:val="00C348FA"/>
    <w:rPr>
      <w:rFonts w:ascii="Times New Roman" w:eastAsia="Calibri" w:hAnsi="Times New Roman" w:cs="Times New Roman"/>
    </w:rPr>
  </w:style>
  <w:style w:type="paragraph" w:customStyle="1" w:styleId="Style2">
    <w:name w:val="Style2"/>
    <w:basedOn w:val="a0"/>
    <w:uiPriority w:val="99"/>
    <w:qFormat/>
    <w:rsid w:val="00C348FA"/>
    <w:pPr>
      <w:widowControl w:val="0"/>
      <w:autoSpaceDE w:val="0"/>
      <w:autoSpaceDN w:val="0"/>
      <w:adjustRightInd w:val="0"/>
      <w:spacing w:after="0" w:line="301" w:lineRule="exact"/>
      <w:ind w:firstLine="403"/>
      <w:jc w:val="both"/>
    </w:pPr>
    <w:rPr>
      <w:sz w:val="24"/>
      <w:szCs w:val="24"/>
    </w:rPr>
  </w:style>
  <w:style w:type="character" w:customStyle="1" w:styleId="FontStyle11">
    <w:name w:val="Font Style11"/>
    <w:uiPriority w:val="99"/>
    <w:rsid w:val="00C348FA"/>
    <w:rPr>
      <w:rFonts w:ascii="Times New Roman" w:hAnsi="Times New Roman" w:cs="Times New Roman"/>
      <w:sz w:val="20"/>
      <w:szCs w:val="20"/>
    </w:rPr>
  </w:style>
  <w:style w:type="character" w:customStyle="1" w:styleId="FontStyle12">
    <w:name w:val="Font Style12"/>
    <w:rsid w:val="00C348FA"/>
    <w:rPr>
      <w:rFonts w:ascii="Times New Roman" w:hAnsi="Times New Roman" w:cs="Times New Roman"/>
      <w:b/>
      <w:bCs/>
      <w:sz w:val="20"/>
      <w:szCs w:val="20"/>
    </w:rPr>
  </w:style>
  <w:style w:type="paragraph" w:customStyle="1" w:styleId="220">
    <w:name w:val="Основной текст с отступом 22"/>
    <w:basedOn w:val="a0"/>
    <w:uiPriority w:val="99"/>
    <w:qFormat/>
    <w:rsid w:val="00C348FA"/>
    <w:pPr>
      <w:widowControl w:val="0"/>
      <w:spacing w:after="0" w:line="240" w:lineRule="auto"/>
      <w:ind w:firstLine="567"/>
      <w:jc w:val="both"/>
    </w:pPr>
    <w:rPr>
      <w:sz w:val="28"/>
      <w:szCs w:val="20"/>
    </w:rPr>
  </w:style>
  <w:style w:type="character" w:customStyle="1" w:styleId="afffffff0">
    <w:name w:val="a"/>
    <w:rsid w:val="00C348FA"/>
  </w:style>
  <w:style w:type="character" w:customStyle="1" w:styleId="l">
    <w:name w:val="l"/>
    <w:rsid w:val="00C348FA"/>
  </w:style>
  <w:style w:type="character" w:customStyle="1" w:styleId="l6">
    <w:name w:val="l6"/>
    <w:rsid w:val="00C348FA"/>
  </w:style>
  <w:style w:type="character" w:customStyle="1" w:styleId="l9">
    <w:name w:val="l9"/>
    <w:rsid w:val="00C348FA"/>
  </w:style>
  <w:style w:type="character" w:customStyle="1" w:styleId="apple-style-span">
    <w:name w:val="apple-style-span"/>
    <w:rsid w:val="00C348FA"/>
  </w:style>
  <w:style w:type="character" w:customStyle="1" w:styleId="FontStyle46">
    <w:name w:val="Font Style46"/>
    <w:rsid w:val="00C348FA"/>
    <w:rPr>
      <w:rFonts w:ascii="Times New Roman" w:hAnsi="Times New Roman" w:cs="Times New Roman"/>
      <w:sz w:val="22"/>
      <w:szCs w:val="22"/>
    </w:rPr>
  </w:style>
  <w:style w:type="paragraph" w:customStyle="1" w:styleId="Style38">
    <w:name w:val="Style38"/>
    <w:basedOn w:val="a0"/>
    <w:uiPriority w:val="99"/>
    <w:qFormat/>
    <w:rsid w:val="00C348FA"/>
    <w:pPr>
      <w:autoSpaceDN w:val="0"/>
      <w:adjustRightInd w:val="0"/>
      <w:spacing w:line="277" w:lineRule="exact"/>
      <w:jc w:val="both"/>
    </w:pPr>
    <w:rPr>
      <w:sz w:val="24"/>
      <w:szCs w:val="24"/>
    </w:rPr>
  </w:style>
  <w:style w:type="paragraph" w:customStyle="1" w:styleId="Style25">
    <w:name w:val="Style25"/>
    <w:basedOn w:val="a0"/>
    <w:uiPriority w:val="99"/>
    <w:qFormat/>
    <w:rsid w:val="00C348FA"/>
    <w:pPr>
      <w:autoSpaceDN w:val="0"/>
      <w:adjustRightInd w:val="0"/>
      <w:spacing w:line="300" w:lineRule="exact"/>
      <w:ind w:firstLine="278"/>
    </w:pPr>
    <w:rPr>
      <w:sz w:val="24"/>
      <w:szCs w:val="24"/>
    </w:rPr>
  </w:style>
  <w:style w:type="paragraph" w:customStyle="1" w:styleId="Style15">
    <w:name w:val="Style15"/>
    <w:basedOn w:val="a0"/>
    <w:uiPriority w:val="99"/>
    <w:qFormat/>
    <w:rsid w:val="00C348FA"/>
    <w:pPr>
      <w:autoSpaceDN w:val="0"/>
      <w:adjustRightInd w:val="0"/>
      <w:spacing w:line="302" w:lineRule="exact"/>
      <w:ind w:firstLine="283"/>
      <w:jc w:val="both"/>
    </w:pPr>
    <w:rPr>
      <w:sz w:val="24"/>
      <w:szCs w:val="24"/>
    </w:rPr>
  </w:style>
  <w:style w:type="character" w:customStyle="1" w:styleId="WW8Num1z0">
    <w:name w:val="WW8Num1z0"/>
    <w:rsid w:val="00C348FA"/>
    <w:rPr>
      <w:rFonts w:ascii="Symbol" w:hAnsi="Symbol" w:cs="Symbol" w:hint="default"/>
    </w:rPr>
  </w:style>
  <w:style w:type="character" w:customStyle="1" w:styleId="WW8Num1z1">
    <w:name w:val="WW8Num1z1"/>
    <w:rsid w:val="00C348FA"/>
    <w:rPr>
      <w:rFonts w:ascii="Courier New" w:hAnsi="Courier New" w:cs="Courier New" w:hint="default"/>
    </w:rPr>
  </w:style>
  <w:style w:type="character" w:customStyle="1" w:styleId="WW8Num1z2">
    <w:name w:val="WW8Num1z2"/>
    <w:rsid w:val="00C348FA"/>
    <w:rPr>
      <w:rFonts w:ascii="Wingdings" w:hAnsi="Wingdings" w:cs="Wingdings" w:hint="default"/>
    </w:rPr>
  </w:style>
  <w:style w:type="character" w:customStyle="1" w:styleId="WW8Num2z0">
    <w:name w:val="WW8Num2z0"/>
    <w:rsid w:val="00C348FA"/>
    <w:rPr>
      <w:rFonts w:ascii="Symbol" w:hAnsi="Symbol" w:cs="Symbol" w:hint="default"/>
    </w:rPr>
  </w:style>
  <w:style w:type="character" w:customStyle="1" w:styleId="WW8Num2z1">
    <w:name w:val="WW8Num2z1"/>
    <w:rsid w:val="00C348FA"/>
    <w:rPr>
      <w:rFonts w:ascii="Courier New" w:hAnsi="Courier New" w:cs="Courier New" w:hint="default"/>
    </w:rPr>
  </w:style>
  <w:style w:type="character" w:customStyle="1" w:styleId="WW8Num2z2">
    <w:name w:val="WW8Num2z2"/>
    <w:rsid w:val="00C348FA"/>
    <w:rPr>
      <w:rFonts w:ascii="Wingdings" w:hAnsi="Wingdings" w:cs="Wingdings" w:hint="default"/>
    </w:rPr>
  </w:style>
  <w:style w:type="character" w:customStyle="1" w:styleId="1b">
    <w:name w:val="Основной шрифт абзаца1"/>
    <w:rsid w:val="00C348FA"/>
  </w:style>
  <w:style w:type="character" w:customStyle="1" w:styleId="afffffff1">
    <w:name w:val="Символы концевой сноски"/>
    <w:rsid w:val="00C348FA"/>
  </w:style>
  <w:style w:type="paragraph" w:customStyle="1" w:styleId="2b">
    <w:name w:val="Заголовок2"/>
    <w:basedOn w:val="a0"/>
    <w:next w:val="aff1"/>
    <w:uiPriority w:val="99"/>
    <w:qFormat/>
    <w:rsid w:val="00C348FA"/>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customStyle="1" w:styleId="1c">
    <w:name w:val="Указатель1"/>
    <w:basedOn w:val="a0"/>
    <w:uiPriority w:val="99"/>
    <w:qFormat/>
    <w:rsid w:val="00C348FA"/>
    <w:pPr>
      <w:widowControl w:val="0"/>
      <w:suppressLineNumbers/>
      <w:suppressAutoHyphens/>
      <w:autoSpaceDE w:val="0"/>
      <w:spacing w:after="0" w:line="240" w:lineRule="auto"/>
    </w:pPr>
    <w:rPr>
      <w:rFonts w:cs="Mangal"/>
      <w:sz w:val="20"/>
      <w:szCs w:val="20"/>
      <w:lang w:eastAsia="zh-CN"/>
    </w:rPr>
  </w:style>
  <w:style w:type="paragraph" w:customStyle="1" w:styleId="212">
    <w:name w:val="Список 21"/>
    <w:basedOn w:val="a0"/>
    <w:uiPriority w:val="99"/>
    <w:qFormat/>
    <w:rsid w:val="00C348FA"/>
    <w:pPr>
      <w:suppressAutoHyphens/>
      <w:spacing w:after="0" w:line="240" w:lineRule="auto"/>
      <w:ind w:left="566" w:hanging="283"/>
    </w:pPr>
    <w:rPr>
      <w:rFonts w:ascii="Arial" w:hAnsi="Arial" w:cs="Arial"/>
      <w:sz w:val="24"/>
      <w:szCs w:val="24"/>
      <w:lang w:eastAsia="zh-CN"/>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rsid w:val="00C348FA"/>
    <w:rPr>
      <w:rFonts w:ascii="Arial" w:eastAsia="Times New Roman" w:hAnsi="Arial" w:cs="Arial"/>
      <w:sz w:val="20"/>
      <w:szCs w:val="20"/>
      <w:lang w:eastAsia="zh-CN"/>
    </w:rPr>
  </w:style>
  <w:style w:type="character" w:customStyle="1" w:styleId="1e">
    <w:name w:val="Текст выноски Знак1"/>
    <w:rsid w:val="00C348FA"/>
    <w:rPr>
      <w:rFonts w:ascii="Tahoma" w:eastAsia="Times New Roman" w:hAnsi="Tahoma" w:cs="Tahoma"/>
      <w:sz w:val="16"/>
      <w:szCs w:val="16"/>
      <w:lang w:eastAsia="zh-CN"/>
    </w:rPr>
  </w:style>
  <w:style w:type="paragraph" w:customStyle="1" w:styleId="xl66">
    <w:name w:val="xl66"/>
    <w:basedOn w:val="a0"/>
    <w:qFormat/>
    <w:rsid w:val="00C348FA"/>
    <w:pPr>
      <w:suppressAutoHyphens/>
      <w:spacing w:before="100" w:after="100" w:line="240" w:lineRule="auto"/>
    </w:pPr>
    <w:rPr>
      <w:rFonts w:ascii="Tahoma" w:hAnsi="Tahoma" w:cs="Tahoma"/>
      <w:sz w:val="24"/>
      <w:szCs w:val="24"/>
      <w:lang w:eastAsia="zh-CN"/>
    </w:rPr>
  </w:style>
  <w:style w:type="paragraph" w:customStyle="1" w:styleId="xl67">
    <w:name w:val="xl67"/>
    <w:basedOn w:val="a0"/>
    <w:qFormat/>
    <w:rsid w:val="00C348F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ahoma" w:hAnsi="Tahoma" w:cs="Tahoma"/>
      <w:sz w:val="24"/>
      <w:szCs w:val="24"/>
      <w:lang w:eastAsia="zh-CN"/>
    </w:rPr>
  </w:style>
  <w:style w:type="paragraph" w:customStyle="1" w:styleId="xl68">
    <w:name w:val="xl68"/>
    <w:basedOn w:val="a0"/>
    <w:qFormat/>
    <w:rsid w:val="00C348F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Tahoma" w:hAnsi="Tahoma" w:cs="Tahoma"/>
      <w:sz w:val="24"/>
      <w:szCs w:val="24"/>
      <w:lang w:eastAsia="zh-CN"/>
    </w:rPr>
  </w:style>
  <w:style w:type="paragraph" w:customStyle="1" w:styleId="xl69">
    <w:name w:val="xl69"/>
    <w:basedOn w:val="a0"/>
    <w:qFormat/>
    <w:rsid w:val="00C348FA"/>
    <w:pPr>
      <w:suppressAutoHyphens/>
      <w:spacing w:before="100" w:after="100" w:line="240" w:lineRule="auto"/>
      <w:jc w:val="center"/>
      <w:textAlignment w:val="center"/>
    </w:pPr>
    <w:rPr>
      <w:rFonts w:ascii="Tahoma" w:hAnsi="Tahoma" w:cs="Tahoma"/>
      <w:sz w:val="24"/>
      <w:szCs w:val="24"/>
      <w:lang w:eastAsia="zh-CN"/>
    </w:rPr>
  </w:style>
  <w:style w:type="paragraph" w:customStyle="1" w:styleId="xl70">
    <w:name w:val="xl70"/>
    <w:basedOn w:val="a0"/>
    <w:qFormat/>
    <w:rsid w:val="00C348F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center"/>
    </w:pPr>
    <w:rPr>
      <w:rFonts w:ascii="Tahoma" w:hAnsi="Tahoma" w:cs="Tahoma"/>
      <w:sz w:val="24"/>
      <w:szCs w:val="24"/>
      <w:lang w:eastAsia="zh-CN"/>
    </w:rPr>
  </w:style>
  <w:style w:type="paragraph" w:customStyle="1" w:styleId="xl71">
    <w:name w:val="xl71"/>
    <w:basedOn w:val="a0"/>
    <w:qFormat/>
    <w:rsid w:val="00C348F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ahoma" w:hAnsi="Tahoma" w:cs="Tahoma"/>
      <w:sz w:val="24"/>
      <w:szCs w:val="24"/>
      <w:lang w:eastAsia="zh-CN"/>
    </w:rPr>
  </w:style>
  <w:style w:type="paragraph" w:customStyle="1" w:styleId="xl72">
    <w:name w:val="xl72"/>
    <w:basedOn w:val="a0"/>
    <w:qFormat/>
    <w:rsid w:val="00C348F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ahoma" w:hAnsi="Tahoma" w:cs="Tahoma"/>
      <w:sz w:val="24"/>
      <w:szCs w:val="24"/>
      <w:lang w:eastAsia="zh-CN"/>
    </w:rPr>
  </w:style>
  <w:style w:type="paragraph" w:customStyle="1" w:styleId="xl73">
    <w:name w:val="xl73"/>
    <w:basedOn w:val="a0"/>
    <w:qFormat/>
    <w:rsid w:val="00C348FA"/>
    <w:pPr>
      <w:pBdr>
        <w:top w:val="single" w:sz="4" w:space="0" w:color="000000"/>
        <w:left w:val="single" w:sz="4" w:space="0" w:color="000000"/>
        <w:bottom w:val="none" w:sz="0" w:space="0" w:color="000000"/>
        <w:right w:val="single" w:sz="4" w:space="0" w:color="000000"/>
      </w:pBdr>
      <w:suppressAutoHyphens/>
      <w:spacing w:before="100" w:after="100" w:line="240" w:lineRule="auto"/>
      <w:jc w:val="center"/>
      <w:textAlignment w:val="center"/>
    </w:pPr>
    <w:rPr>
      <w:rFonts w:ascii="Tahoma" w:hAnsi="Tahoma" w:cs="Tahoma"/>
      <w:sz w:val="24"/>
      <w:szCs w:val="24"/>
      <w:lang w:eastAsia="zh-CN"/>
    </w:rPr>
  </w:style>
  <w:style w:type="paragraph" w:customStyle="1" w:styleId="xl74">
    <w:name w:val="xl74"/>
    <w:basedOn w:val="a0"/>
    <w:qFormat/>
    <w:rsid w:val="00C348FA"/>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ahoma" w:hAnsi="Tahoma" w:cs="Tahoma"/>
      <w:sz w:val="24"/>
      <w:szCs w:val="24"/>
      <w:lang w:eastAsia="zh-CN"/>
    </w:rPr>
  </w:style>
  <w:style w:type="paragraph" w:customStyle="1" w:styleId="xl75">
    <w:name w:val="xl75"/>
    <w:basedOn w:val="a0"/>
    <w:qFormat/>
    <w:rsid w:val="00C348F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Tahoma" w:hAnsi="Tahoma" w:cs="Tahoma"/>
      <w:b/>
      <w:bCs/>
      <w:sz w:val="24"/>
      <w:szCs w:val="24"/>
      <w:lang w:eastAsia="zh-CN"/>
    </w:rPr>
  </w:style>
  <w:style w:type="paragraph" w:customStyle="1" w:styleId="xl76">
    <w:name w:val="xl76"/>
    <w:basedOn w:val="a0"/>
    <w:qFormat/>
    <w:rsid w:val="00C348FA"/>
    <w:pPr>
      <w:pBdr>
        <w:top w:val="single" w:sz="4" w:space="0" w:color="000000"/>
        <w:left w:val="single" w:sz="4" w:space="0" w:color="000000"/>
        <w:bottom w:val="single" w:sz="4" w:space="0" w:color="000000"/>
        <w:right w:val="single" w:sz="4" w:space="0" w:color="000000"/>
      </w:pBdr>
      <w:shd w:val="clear" w:color="auto" w:fill="C0C0C0"/>
      <w:suppressAutoHyphens/>
      <w:spacing w:before="100" w:after="100" w:line="240" w:lineRule="auto"/>
      <w:jc w:val="center"/>
      <w:textAlignment w:val="center"/>
    </w:pPr>
    <w:rPr>
      <w:rFonts w:ascii="Tahoma" w:hAnsi="Tahoma" w:cs="Tahoma"/>
      <w:sz w:val="24"/>
      <w:szCs w:val="24"/>
      <w:lang w:eastAsia="zh-CN"/>
    </w:rPr>
  </w:style>
  <w:style w:type="paragraph" w:customStyle="1" w:styleId="xl77">
    <w:name w:val="xl77"/>
    <w:basedOn w:val="a0"/>
    <w:qFormat/>
    <w:rsid w:val="00C348FA"/>
    <w:pPr>
      <w:pBdr>
        <w:top w:val="single" w:sz="4" w:space="0" w:color="000000"/>
        <w:left w:val="single" w:sz="4" w:space="0" w:color="000000"/>
        <w:bottom w:val="single" w:sz="4" w:space="0" w:color="000000"/>
        <w:right w:val="single" w:sz="4" w:space="0" w:color="000000"/>
      </w:pBdr>
      <w:shd w:val="clear" w:color="auto" w:fill="C0C0C0"/>
      <w:suppressAutoHyphens/>
      <w:spacing w:before="100" w:after="100" w:line="240" w:lineRule="auto"/>
      <w:jc w:val="center"/>
      <w:textAlignment w:val="center"/>
    </w:pPr>
    <w:rPr>
      <w:rFonts w:ascii="Tahoma" w:hAnsi="Tahoma" w:cs="Tahoma"/>
      <w:sz w:val="20"/>
      <w:szCs w:val="20"/>
      <w:lang w:eastAsia="zh-CN"/>
    </w:rPr>
  </w:style>
  <w:style w:type="paragraph" w:customStyle="1" w:styleId="xl78">
    <w:name w:val="xl78"/>
    <w:basedOn w:val="a0"/>
    <w:qFormat/>
    <w:rsid w:val="00C348FA"/>
    <w:pPr>
      <w:pBdr>
        <w:top w:val="single" w:sz="4" w:space="0" w:color="000000"/>
        <w:left w:val="single" w:sz="4" w:space="0" w:color="000000"/>
        <w:bottom w:val="single" w:sz="4" w:space="0" w:color="000000"/>
        <w:right w:val="single" w:sz="4" w:space="0" w:color="000000"/>
      </w:pBdr>
      <w:shd w:val="clear" w:color="auto" w:fill="C0C0C0"/>
      <w:suppressAutoHyphens/>
      <w:spacing w:before="100" w:after="100" w:line="240" w:lineRule="auto"/>
      <w:jc w:val="center"/>
      <w:textAlignment w:val="center"/>
    </w:pPr>
    <w:rPr>
      <w:rFonts w:ascii="Symbol" w:hAnsi="Symbol" w:cs="Symbol"/>
      <w:sz w:val="20"/>
      <w:szCs w:val="20"/>
      <w:lang w:eastAsia="zh-CN"/>
    </w:rPr>
  </w:style>
  <w:style w:type="paragraph" w:customStyle="1" w:styleId="afffffff2">
    <w:name w:val="Содержимое таблицы"/>
    <w:basedOn w:val="a0"/>
    <w:uiPriority w:val="99"/>
    <w:qFormat/>
    <w:rsid w:val="00C348FA"/>
    <w:pPr>
      <w:widowControl w:val="0"/>
      <w:suppressLineNumbers/>
      <w:suppressAutoHyphens/>
      <w:autoSpaceDE w:val="0"/>
      <w:spacing w:after="0" w:line="240" w:lineRule="auto"/>
    </w:pPr>
    <w:rPr>
      <w:sz w:val="20"/>
      <w:szCs w:val="20"/>
      <w:lang w:eastAsia="zh-CN"/>
    </w:rPr>
  </w:style>
  <w:style w:type="paragraph" w:customStyle="1" w:styleId="afffffff3">
    <w:name w:val="Заголовок таблицы"/>
    <w:basedOn w:val="afffffff2"/>
    <w:uiPriority w:val="99"/>
    <w:qFormat/>
    <w:rsid w:val="00C348FA"/>
    <w:pPr>
      <w:jc w:val="center"/>
    </w:pPr>
    <w:rPr>
      <w:b/>
      <w:bCs/>
    </w:rPr>
  </w:style>
  <w:style w:type="character" w:customStyle="1" w:styleId="FontStyle44">
    <w:name w:val="Font Style44"/>
    <w:rsid w:val="00C348FA"/>
    <w:rPr>
      <w:rFonts w:ascii="Times New Roman" w:hAnsi="Times New Roman" w:cs="Times New Roman"/>
      <w:sz w:val="24"/>
      <w:szCs w:val="24"/>
    </w:rPr>
  </w:style>
  <w:style w:type="paragraph" w:customStyle="1" w:styleId="1f">
    <w:name w:val="Абзац списка1"/>
    <w:basedOn w:val="a0"/>
    <w:uiPriority w:val="99"/>
    <w:qFormat/>
    <w:rsid w:val="00C348FA"/>
    <w:pPr>
      <w:spacing w:after="0" w:line="240" w:lineRule="auto"/>
      <w:ind w:left="720"/>
    </w:pPr>
    <w:rPr>
      <w:rFonts w:eastAsia="Calibri"/>
      <w:sz w:val="24"/>
      <w:szCs w:val="24"/>
    </w:rPr>
  </w:style>
  <w:style w:type="paragraph" w:customStyle="1" w:styleId="1f0">
    <w:name w:val="Обычный1"/>
    <w:uiPriority w:val="99"/>
    <w:qFormat/>
    <w:rsid w:val="00C348FA"/>
    <w:pPr>
      <w:spacing w:after="0" w:line="240" w:lineRule="auto"/>
    </w:pPr>
    <w:rPr>
      <w:rFonts w:ascii="Times New Roman" w:eastAsia="Calibri" w:hAnsi="Times New Roman" w:cs="Calibri"/>
      <w:color w:val="000000"/>
      <w:sz w:val="20"/>
      <w:szCs w:val="20"/>
      <w:lang w:eastAsia="ru-RU"/>
    </w:rPr>
  </w:style>
  <w:style w:type="character" w:customStyle="1" w:styleId="fstr3">
    <w:name w:val="fstr3"/>
    <w:rsid w:val="00C348FA"/>
  </w:style>
  <w:style w:type="character" w:customStyle="1" w:styleId="sky2be-postheadericon">
    <w:name w:val="sky2be-postheadericon"/>
    <w:rsid w:val="00C348FA"/>
  </w:style>
  <w:style w:type="character" w:customStyle="1" w:styleId="st1">
    <w:name w:val="st1"/>
    <w:rsid w:val="00C348FA"/>
  </w:style>
  <w:style w:type="paragraph" w:customStyle="1" w:styleId="2c">
    <w:name w:val="Обычный2"/>
    <w:uiPriority w:val="99"/>
    <w:qFormat/>
    <w:rsid w:val="00C348FA"/>
    <w:pPr>
      <w:widowControl w:val="0"/>
      <w:spacing w:after="0" w:line="240" w:lineRule="auto"/>
    </w:pPr>
    <w:rPr>
      <w:rFonts w:ascii="Times New Roman" w:eastAsia="SimSun" w:hAnsi="Times New Roman" w:cs="Times New Roman"/>
      <w:snapToGrid w:val="0"/>
      <w:sz w:val="20"/>
      <w:szCs w:val="20"/>
      <w:lang w:eastAsia="ru-RU"/>
    </w:rPr>
  </w:style>
  <w:style w:type="character" w:customStyle="1" w:styleId="2d">
    <w:name w:val="Основной текст2"/>
    <w:rsid w:val="00C348FA"/>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dots">
    <w:name w:val="dots"/>
    <w:rsid w:val="00C348FA"/>
  </w:style>
  <w:style w:type="character" w:customStyle="1" w:styleId="afffffff4">
    <w:name w:val="Название Знак"/>
    <w:rsid w:val="00C348FA"/>
    <w:rPr>
      <w:rFonts w:ascii="Cambria" w:eastAsia="Times New Roman" w:hAnsi="Cambria" w:cs="Times New Roman"/>
      <w:b/>
      <w:bCs/>
      <w:kern w:val="28"/>
      <w:sz w:val="32"/>
      <w:szCs w:val="32"/>
    </w:rPr>
  </w:style>
  <w:style w:type="paragraph" w:customStyle="1" w:styleId="230">
    <w:name w:val="Основной текст с отступом 23"/>
    <w:basedOn w:val="a0"/>
    <w:rsid w:val="00C348FA"/>
    <w:pPr>
      <w:widowControl w:val="0"/>
      <w:spacing w:after="0" w:line="240" w:lineRule="auto"/>
      <w:ind w:firstLine="567"/>
      <w:jc w:val="both"/>
    </w:pPr>
    <w:rPr>
      <w:sz w:val="28"/>
      <w:szCs w:val="20"/>
    </w:rPr>
  </w:style>
  <w:style w:type="paragraph" w:customStyle="1" w:styleId="510">
    <w:name w:val="Заголовок 5 ПОП1"/>
    <w:basedOn w:val="a0"/>
    <w:next w:val="a0"/>
    <w:unhideWhenUsed/>
    <w:qFormat/>
    <w:rsid w:val="00C348FA"/>
    <w:pPr>
      <w:keepNext/>
      <w:keepLines/>
      <w:spacing w:before="200" w:after="0" w:line="256" w:lineRule="auto"/>
      <w:outlineLvl w:val="4"/>
    </w:pPr>
    <w:rPr>
      <w:rFonts w:ascii="Cambria" w:hAnsi="Cambria"/>
      <w:color w:val="243F60"/>
      <w:lang w:eastAsia="en-US"/>
    </w:rPr>
  </w:style>
  <w:style w:type="character" w:customStyle="1" w:styleId="114">
    <w:name w:val="Заголовок 1 Знак1"/>
    <w:aliases w:val="Заголовок 1 Раздел ПОП Знак1"/>
    <w:uiPriority w:val="9"/>
    <w:rsid w:val="00C348FA"/>
    <w:rPr>
      <w:rFonts w:ascii="Calibri Light" w:eastAsia="Times New Roman" w:hAnsi="Calibri Light" w:cs="Times New Roman" w:hint="default"/>
      <w:color w:val="2F5496"/>
      <w:sz w:val="32"/>
      <w:szCs w:val="32"/>
    </w:rPr>
  </w:style>
  <w:style w:type="paragraph" w:customStyle="1" w:styleId="msonormal0">
    <w:name w:val="msonormal"/>
    <w:basedOn w:val="a0"/>
    <w:qFormat/>
    <w:rsid w:val="00C348FA"/>
    <w:pPr>
      <w:spacing w:before="100" w:beforeAutospacing="1" w:after="100" w:afterAutospacing="1" w:line="240" w:lineRule="auto"/>
    </w:pPr>
    <w:rPr>
      <w:sz w:val="24"/>
      <w:szCs w:val="24"/>
    </w:rPr>
  </w:style>
  <w:style w:type="paragraph" w:customStyle="1" w:styleId="610">
    <w:name w:val="Знак61"/>
    <w:basedOn w:val="a0"/>
    <w:next w:val="aa"/>
    <w:uiPriority w:val="99"/>
    <w:unhideWhenUsed/>
    <w:qFormat/>
    <w:rsid w:val="00C348FA"/>
    <w:pPr>
      <w:spacing w:after="0" w:line="240" w:lineRule="auto"/>
    </w:pPr>
    <w:rPr>
      <w:rFonts w:eastAsia="Calibri"/>
      <w:lang w:val="en-US"/>
    </w:rPr>
  </w:style>
  <w:style w:type="paragraph" w:customStyle="1" w:styleId="1f1">
    <w:name w:val="Нижний колонтитул Знак Знак1"/>
    <w:basedOn w:val="a0"/>
    <w:next w:val="affa"/>
    <w:uiPriority w:val="99"/>
    <w:unhideWhenUsed/>
    <w:qFormat/>
    <w:rsid w:val="00C348FA"/>
    <w:pPr>
      <w:tabs>
        <w:tab w:val="center" w:pos="4677"/>
        <w:tab w:val="right" w:pos="9355"/>
      </w:tabs>
      <w:spacing w:before="120" w:after="120" w:line="240" w:lineRule="auto"/>
    </w:pPr>
    <w:rPr>
      <w:rFonts w:eastAsia="Calibri"/>
      <w:sz w:val="24"/>
      <w:szCs w:val="24"/>
    </w:rPr>
  </w:style>
  <w:style w:type="paragraph" w:customStyle="1" w:styleId="115">
    <w:name w:val="Знак Знак Знак1 Знак Знак Знак Знак Знак1"/>
    <w:basedOn w:val="a0"/>
    <w:next w:val="aff1"/>
    <w:uiPriority w:val="99"/>
    <w:unhideWhenUsed/>
    <w:qFormat/>
    <w:rsid w:val="00C348FA"/>
    <w:pPr>
      <w:spacing w:after="0" w:line="240" w:lineRule="auto"/>
    </w:pPr>
    <w:rPr>
      <w:rFonts w:eastAsia="Calibri"/>
      <w:sz w:val="24"/>
      <w:szCs w:val="24"/>
    </w:rPr>
  </w:style>
  <w:style w:type="paragraph" w:customStyle="1" w:styleId="1110">
    <w:name w:val="Знак11 Знак1"/>
    <w:basedOn w:val="a0"/>
    <w:next w:val="35"/>
    <w:unhideWhenUsed/>
    <w:qFormat/>
    <w:rsid w:val="00C348FA"/>
    <w:pPr>
      <w:spacing w:after="120" w:line="240" w:lineRule="auto"/>
    </w:pPr>
    <w:rPr>
      <w:rFonts w:eastAsia="Calibri"/>
      <w:sz w:val="16"/>
      <w:szCs w:val="16"/>
    </w:rPr>
  </w:style>
  <w:style w:type="paragraph" w:customStyle="1" w:styleId="-11">
    <w:name w:val="Обычный-11"/>
    <w:basedOn w:val="a0"/>
    <w:next w:val="a5"/>
    <w:uiPriority w:val="34"/>
    <w:qFormat/>
    <w:rsid w:val="00C348FA"/>
    <w:pPr>
      <w:spacing w:before="120" w:after="120" w:line="240" w:lineRule="auto"/>
      <w:ind w:left="708"/>
    </w:pPr>
    <w:rPr>
      <w:rFonts w:eastAsia="Calibri"/>
      <w:sz w:val="24"/>
      <w:szCs w:val="24"/>
    </w:rPr>
  </w:style>
  <w:style w:type="paragraph" w:styleId="2e">
    <w:name w:val="Quote"/>
    <w:basedOn w:val="a0"/>
    <w:next w:val="a0"/>
    <w:link w:val="2f"/>
    <w:uiPriority w:val="29"/>
    <w:qFormat/>
    <w:rsid w:val="00C348FA"/>
    <w:pPr>
      <w:spacing w:before="200" w:after="160"/>
      <w:ind w:left="864" w:right="864"/>
      <w:jc w:val="center"/>
    </w:pPr>
    <w:rPr>
      <w:i/>
      <w:iCs/>
      <w:color w:val="000000"/>
      <w:sz w:val="20"/>
      <w:szCs w:val="20"/>
    </w:rPr>
  </w:style>
  <w:style w:type="character" w:customStyle="1" w:styleId="2f">
    <w:name w:val="Цитата 2 Знак"/>
    <w:basedOn w:val="a1"/>
    <w:link w:val="2e"/>
    <w:uiPriority w:val="29"/>
    <w:rsid w:val="00C348FA"/>
    <w:rPr>
      <w:rFonts w:ascii="Times New Roman" w:eastAsia="SimSun" w:hAnsi="Times New Roman" w:cs="Times New Roman"/>
      <w:i/>
      <w:iCs/>
      <w:color w:val="000000"/>
      <w:sz w:val="20"/>
      <w:szCs w:val="20"/>
      <w:lang w:eastAsia="ru-RU"/>
    </w:rPr>
  </w:style>
  <w:style w:type="paragraph" w:customStyle="1" w:styleId="xl65">
    <w:name w:val="xl65"/>
    <w:basedOn w:val="a0"/>
    <w:qFormat/>
    <w:rsid w:val="00C348FA"/>
    <w:pPr>
      <w:pBdr>
        <w:bottom w:val="single" w:sz="8" w:space="0" w:color="auto"/>
        <w:right w:val="single" w:sz="8" w:space="0" w:color="auto"/>
      </w:pBdr>
      <w:spacing w:before="100" w:beforeAutospacing="1" w:after="100" w:afterAutospacing="1" w:line="240" w:lineRule="auto"/>
      <w:jc w:val="center"/>
    </w:pPr>
    <w:rPr>
      <w:b/>
      <w:bCs/>
      <w:color w:val="FF0000"/>
      <w:sz w:val="24"/>
      <w:szCs w:val="24"/>
    </w:rPr>
  </w:style>
  <w:style w:type="paragraph" w:customStyle="1" w:styleId="xl79">
    <w:name w:val="xl79"/>
    <w:basedOn w:val="a0"/>
    <w:qFormat/>
    <w:rsid w:val="00C348FA"/>
    <w:pPr>
      <w:pBdr>
        <w:bottom w:val="single" w:sz="8" w:space="0" w:color="auto"/>
        <w:right w:val="single" w:sz="8" w:space="0" w:color="auto"/>
      </w:pBdr>
      <w:shd w:val="clear" w:color="auto" w:fill="92D050"/>
      <w:spacing w:before="100" w:beforeAutospacing="1" w:after="100" w:afterAutospacing="1" w:line="240" w:lineRule="auto"/>
    </w:pPr>
    <w:rPr>
      <w:sz w:val="16"/>
      <w:szCs w:val="16"/>
    </w:rPr>
  </w:style>
  <w:style w:type="paragraph" w:customStyle="1" w:styleId="xl80">
    <w:name w:val="xl80"/>
    <w:basedOn w:val="a0"/>
    <w:qFormat/>
    <w:rsid w:val="00C348FA"/>
    <w:pPr>
      <w:pBdr>
        <w:bottom w:val="single" w:sz="8" w:space="0" w:color="auto"/>
        <w:right w:val="single" w:sz="8" w:space="0" w:color="auto"/>
      </w:pBdr>
      <w:shd w:val="clear" w:color="auto" w:fill="E6B8B7"/>
      <w:spacing w:before="100" w:beforeAutospacing="1" w:after="100" w:afterAutospacing="1" w:line="240" w:lineRule="auto"/>
    </w:pPr>
    <w:rPr>
      <w:sz w:val="16"/>
      <w:szCs w:val="16"/>
    </w:rPr>
  </w:style>
  <w:style w:type="paragraph" w:customStyle="1" w:styleId="xl81">
    <w:name w:val="xl81"/>
    <w:basedOn w:val="a0"/>
    <w:qFormat/>
    <w:rsid w:val="00C348FA"/>
    <w:pPr>
      <w:pBdr>
        <w:left w:val="single" w:sz="8" w:space="0" w:color="auto"/>
        <w:bottom w:val="single" w:sz="8" w:space="0" w:color="auto"/>
        <w:right w:val="single" w:sz="8" w:space="0" w:color="auto"/>
      </w:pBdr>
      <w:spacing w:before="100" w:beforeAutospacing="1" w:after="100" w:afterAutospacing="1" w:line="240" w:lineRule="auto"/>
    </w:pPr>
    <w:rPr>
      <w:sz w:val="16"/>
      <w:szCs w:val="16"/>
    </w:rPr>
  </w:style>
  <w:style w:type="paragraph" w:customStyle="1" w:styleId="xl82">
    <w:name w:val="xl82"/>
    <w:basedOn w:val="a0"/>
    <w:qFormat/>
    <w:rsid w:val="00C348FA"/>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83">
    <w:name w:val="xl83"/>
    <w:basedOn w:val="a0"/>
    <w:qFormat/>
    <w:rsid w:val="00C348FA"/>
    <w:pPr>
      <w:pBdr>
        <w:bottom w:val="single" w:sz="8" w:space="0" w:color="auto"/>
        <w:right w:val="single" w:sz="8" w:space="0" w:color="auto"/>
      </w:pBdr>
      <w:shd w:val="clear" w:color="auto" w:fill="FFFF00"/>
      <w:spacing w:before="100" w:beforeAutospacing="1" w:after="100" w:afterAutospacing="1" w:line="240" w:lineRule="auto"/>
    </w:pPr>
    <w:rPr>
      <w:sz w:val="16"/>
      <w:szCs w:val="16"/>
    </w:rPr>
  </w:style>
  <w:style w:type="paragraph" w:customStyle="1" w:styleId="xl84">
    <w:name w:val="xl84"/>
    <w:basedOn w:val="a0"/>
    <w:qFormat/>
    <w:rsid w:val="00C348FA"/>
    <w:pPr>
      <w:pBdr>
        <w:bottom w:val="single" w:sz="8" w:space="0" w:color="auto"/>
        <w:right w:val="single" w:sz="8" w:space="0" w:color="auto"/>
      </w:pBdr>
      <w:shd w:val="clear" w:color="auto" w:fill="FFFFFF"/>
      <w:spacing w:before="100" w:beforeAutospacing="1" w:after="100" w:afterAutospacing="1" w:line="240" w:lineRule="auto"/>
    </w:pPr>
    <w:rPr>
      <w:sz w:val="16"/>
      <w:szCs w:val="16"/>
    </w:rPr>
  </w:style>
  <w:style w:type="paragraph" w:customStyle="1" w:styleId="xl85">
    <w:name w:val="xl85"/>
    <w:basedOn w:val="a0"/>
    <w:qFormat/>
    <w:rsid w:val="00C348FA"/>
    <w:pPr>
      <w:pBdr>
        <w:bottom w:val="single" w:sz="8" w:space="0" w:color="auto"/>
        <w:right w:val="single" w:sz="8" w:space="0" w:color="auto"/>
      </w:pBdr>
      <w:spacing w:before="100" w:beforeAutospacing="1" w:after="100" w:afterAutospacing="1" w:line="240" w:lineRule="auto"/>
      <w:jc w:val="both"/>
    </w:pPr>
    <w:rPr>
      <w:color w:val="000000"/>
      <w:sz w:val="16"/>
      <w:szCs w:val="16"/>
    </w:rPr>
  </w:style>
  <w:style w:type="paragraph" w:customStyle="1" w:styleId="xl86">
    <w:name w:val="xl86"/>
    <w:basedOn w:val="a0"/>
    <w:qFormat/>
    <w:rsid w:val="00C348FA"/>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b/>
      <w:bCs/>
      <w:color w:val="000000"/>
      <w:sz w:val="16"/>
      <w:szCs w:val="16"/>
    </w:rPr>
  </w:style>
  <w:style w:type="paragraph" w:customStyle="1" w:styleId="xl87">
    <w:name w:val="xl87"/>
    <w:basedOn w:val="a0"/>
    <w:qFormat/>
    <w:rsid w:val="00C348FA"/>
    <w:pPr>
      <w:pBdr>
        <w:left w:val="single" w:sz="8" w:space="0" w:color="auto"/>
        <w:bottom w:val="single" w:sz="8" w:space="0" w:color="auto"/>
        <w:right w:val="single" w:sz="8" w:space="0" w:color="auto"/>
      </w:pBdr>
      <w:shd w:val="clear" w:color="auto" w:fill="D9D9D9"/>
      <w:spacing w:before="100" w:beforeAutospacing="1" w:after="100" w:afterAutospacing="1" w:line="240" w:lineRule="auto"/>
    </w:pPr>
    <w:rPr>
      <w:b/>
      <w:bCs/>
      <w:color w:val="000000"/>
      <w:sz w:val="16"/>
      <w:szCs w:val="16"/>
    </w:rPr>
  </w:style>
  <w:style w:type="paragraph" w:customStyle="1" w:styleId="xl88">
    <w:name w:val="xl88"/>
    <w:basedOn w:val="a0"/>
    <w:qFormat/>
    <w:rsid w:val="00C348FA"/>
    <w:pPr>
      <w:pBdr>
        <w:bottom w:val="single" w:sz="8" w:space="0" w:color="auto"/>
        <w:right w:val="single" w:sz="8" w:space="0" w:color="auto"/>
      </w:pBdr>
      <w:spacing w:before="100" w:beforeAutospacing="1" w:after="100" w:afterAutospacing="1" w:line="240" w:lineRule="auto"/>
      <w:jc w:val="both"/>
    </w:pPr>
    <w:rPr>
      <w:b/>
      <w:bCs/>
      <w:sz w:val="16"/>
      <w:szCs w:val="16"/>
    </w:rPr>
  </w:style>
  <w:style w:type="paragraph" w:customStyle="1" w:styleId="xl89">
    <w:name w:val="xl89"/>
    <w:basedOn w:val="a0"/>
    <w:qFormat/>
    <w:rsid w:val="00C348FA"/>
    <w:pPr>
      <w:pBdr>
        <w:bottom w:val="single" w:sz="8" w:space="0" w:color="auto"/>
        <w:right w:val="single" w:sz="8" w:space="0" w:color="auto"/>
      </w:pBdr>
      <w:shd w:val="clear" w:color="auto" w:fill="D9D9D9"/>
      <w:spacing w:before="100" w:beforeAutospacing="1" w:after="100" w:afterAutospacing="1" w:line="240" w:lineRule="auto"/>
      <w:jc w:val="center"/>
    </w:pPr>
    <w:rPr>
      <w:b/>
      <w:bCs/>
      <w:sz w:val="16"/>
      <w:szCs w:val="16"/>
    </w:rPr>
  </w:style>
  <w:style w:type="paragraph" w:customStyle="1" w:styleId="xl90">
    <w:name w:val="xl90"/>
    <w:basedOn w:val="a0"/>
    <w:qFormat/>
    <w:rsid w:val="00C348FA"/>
    <w:pPr>
      <w:pBdr>
        <w:bottom w:val="single" w:sz="8" w:space="0" w:color="auto"/>
        <w:right w:val="single" w:sz="8" w:space="0" w:color="auto"/>
      </w:pBdr>
      <w:shd w:val="clear" w:color="auto" w:fill="E6B8B7"/>
      <w:spacing w:before="100" w:beforeAutospacing="1" w:after="100" w:afterAutospacing="1" w:line="240" w:lineRule="auto"/>
      <w:jc w:val="center"/>
    </w:pPr>
    <w:rPr>
      <w:b/>
      <w:bCs/>
      <w:sz w:val="16"/>
      <w:szCs w:val="16"/>
    </w:rPr>
  </w:style>
  <w:style w:type="paragraph" w:customStyle="1" w:styleId="xl91">
    <w:name w:val="xl91"/>
    <w:basedOn w:val="a0"/>
    <w:qFormat/>
    <w:rsid w:val="00C348FA"/>
    <w:pPr>
      <w:pBdr>
        <w:bottom w:val="single" w:sz="8" w:space="0" w:color="auto"/>
        <w:right w:val="single" w:sz="8" w:space="0" w:color="auto"/>
      </w:pBdr>
      <w:shd w:val="clear" w:color="auto" w:fill="FFFF00"/>
      <w:spacing w:before="100" w:beforeAutospacing="1" w:after="100" w:afterAutospacing="1" w:line="240" w:lineRule="auto"/>
      <w:jc w:val="center"/>
    </w:pPr>
    <w:rPr>
      <w:b/>
      <w:bCs/>
      <w:sz w:val="16"/>
      <w:szCs w:val="16"/>
    </w:rPr>
  </w:style>
  <w:style w:type="paragraph" w:customStyle="1" w:styleId="xl92">
    <w:name w:val="xl92"/>
    <w:basedOn w:val="a0"/>
    <w:qFormat/>
    <w:rsid w:val="00C348FA"/>
    <w:pPr>
      <w:pBdr>
        <w:bottom w:val="single" w:sz="8" w:space="0" w:color="auto"/>
        <w:right w:val="single" w:sz="8" w:space="0" w:color="auto"/>
      </w:pBdr>
      <w:spacing w:before="100" w:beforeAutospacing="1" w:after="100" w:afterAutospacing="1" w:line="240" w:lineRule="auto"/>
      <w:jc w:val="both"/>
    </w:pPr>
    <w:rPr>
      <w:sz w:val="16"/>
      <w:szCs w:val="16"/>
    </w:rPr>
  </w:style>
  <w:style w:type="paragraph" w:customStyle="1" w:styleId="xl93">
    <w:name w:val="xl93"/>
    <w:basedOn w:val="a0"/>
    <w:qFormat/>
    <w:rsid w:val="00C348FA"/>
    <w:pPr>
      <w:pBdr>
        <w:bottom w:val="single" w:sz="8" w:space="0" w:color="auto"/>
        <w:right w:val="single" w:sz="8" w:space="0" w:color="auto"/>
      </w:pBdr>
      <w:shd w:val="clear" w:color="auto" w:fill="D9D9D9"/>
      <w:spacing w:before="100" w:beforeAutospacing="1" w:after="100" w:afterAutospacing="1" w:line="240" w:lineRule="auto"/>
    </w:pPr>
    <w:rPr>
      <w:sz w:val="16"/>
      <w:szCs w:val="16"/>
    </w:rPr>
  </w:style>
  <w:style w:type="paragraph" w:customStyle="1" w:styleId="xl94">
    <w:name w:val="xl94"/>
    <w:basedOn w:val="a0"/>
    <w:qFormat/>
    <w:rsid w:val="00C348FA"/>
    <w:pPr>
      <w:pBdr>
        <w:left w:val="single" w:sz="8" w:space="0" w:color="auto"/>
        <w:bottom w:val="single" w:sz="8" w:space="0" w:color="auto"/>
        <w:right w:val="single" w:sz="8" w:space="0" w:color="auto"/>
      </w:pBdr>
      <w:spacing w:before="100" w:beforeAutospacing="1" w:after="100" w:afterAutospacing="1" w:line="240" w:lineRule="auto"/>
    </w:pPr>
    <w:rPr>
      <w:sz w:val="16"/>
      <w:szCs w:val="16"/>
    </w:rPr>
  </w:style>
  <w:style w:type="paragraph" w:customStyle="1" w:styleId="xl95">
    <w:name w:val="xl95"/>
    <w:basedOn w:val="a0"/>
    <w:qFormat/>
    <w:rsid w:val="00C348FA"/>
    <w:pPr>
      <w:pBdr>
        <w:left w:val="single" w:sz="8" w:space="0" w:color="auto"/>
        <w:bottom w:val="single" w:sz="8" w:space="0" w:color="auto"/>
        <w:right w:val="single" w:sz="8" w:space="0" w:color="auto"/>
      </w:pBdr>
      <w:spacing w:before="100" w:beforeAutospacing="1" w:after="100" w:afterAutospacing="1" w:line="240" w:lineRule="auto"/>
    </w:pPr>
    <w:rPr>
      <w:sz w:val="16"/>
      <w:szCs w:val="16"/>
    </w:rPr>
  </w:style>
  <w:style w:type="paragraph" w:customStyle="1" w:styleId="xl96">
    <w:name w:val="xl96"/>
    <w:basedOn w:val="a0"/>
    <w:qFormat/>
    <w:rsid w:val="00C348FA"/>
    <w:pPr>
      <w:pBdr>
        <w:bottom w:val="single" w:sz="8" w:space="0" w:color="auto"/>
        <w:right w:val="single" w:sz="8" w:space="0" w:color="auto"/>
      </w:pBdr>
      <w:spacing w:before="100" w:beforeAutospacing="1" w:after="100" w:afterAutospacing="1" w:line="240" w:lineRule="auto"/>
      <w:jc w:val="both"/>
    </w:pPr>
    <w:rPr>
      <w:sz w:val="16"/>
      <w:szCs w:val="16"/>
    </w:rPr>
  </w:style>
  <w:style w:type="paragraph" w:customStyle="1" w:styleId="xl97">
    <w:name w:val="xl97"/>
    <w:basedOn w:val="a0"/>
    <w:qFormat/>
    <w:rsid w:val="00C348FA"/>
    <w:pPr>
      <w:pBdr>
        <w:bottom w:val="single" w:sz="8" w:space="0" w:color="auto"/>
        <w:right w:val="single" w:sz="8" w:space="0" w:color="auto"/>
      </w:pBdr>
      <w:shd w:val="clear" w:color="auto" w:fill="E6B8B7"/>
      <w:spacing w:before="100" w:beforeAutospacing="1" w:after="100" w:afterAutospacing="1" w:line="240" w:lineRule="auto"/>
      <w:jc w:val="both"/>
    </w:pPr>
    <w:rPr>
      <w:sz w:val="16"/>
      <w:szCs w:val="16"/>
    </w:rPr>
  </w:style>
  <w:style w:type="paragraph" w:customStyle="1" w:styleId="xl98">
    <w:name w:val="xl98"/>
    <w:basedOn w:val="a0"/>
    <w:qFormat/>
    <w:rsid w:val="00C348FA"/>
    <w:pPr>
      <w:pBdr>
        <w:bottom w:val="single" w:sz="8" w:space="0" w:color="auto"/>
        <w:right w:val="single" w:sz="8" w:space="0" w:color="auto"/>
      </w:pBdr>
      <w:shd w:val="clear" w:color="auto" w:fill="FFFF00"/>
      <w:spacing w:before="100" w:beforeAutospacing="1" w:after="100" w:afterAutospacing="1" w:line="240" w:lineRule="auto"/>
      <w:jc w:val="both"/>
    </w:pPr>
    <w:rPr>
      <w:sz w:val="16"/>
      <w:szCs w:val="16"/>
    </w:rPr>
  </w:style>
  <w:style w:type="paragraph" w:customStyle="1" w:styleId="xl99">
    <w:name w:val="xl99"/>
    <w:basedOn w:val="a0"/>
    <w:qFormat/>
    <w:rsid w:val="00C348FA"/>
    <w:pPr>
      <w:pBdr>
        <w:bottom w:val="single" w:sz="8" w:space="0" w:color="auto"/>
        <w:right w:val="single" w:sz="8" w:space="0" w:color="auto"/>
      </w:pBdr>
      <w:shd w:val="clear" w:color="auto" w:fill="DDD9C4"/>
      <w:spacing w:before="100" w:beforeAutospacing="1" w:after="100" w:afterAutospacing="1" w:line="240" w:lineRule="auto"/>
    </w:pPr>
    <w:rPr>
      <w:sz w:val="16"/>
      <w:szCs w:val="16"/>
    </w:rPr>
  </w:style>
  <w:style w:type="paragraph" w:customStyle="1" w:styleId="xl100">
    <w:name w:val="xl100"/>
    <w:basedOn w:val="a0"/>
    <w:qFormat/>
    <w:rsid w:val="00C348FA"/>
    <w:pPr>
      <w:pBdr>
        <w:left w:val="single" w:sz="8" w:space="0" w:color="auto"/>
        <w:bottom w:val="single" w:sz="8" w:space="0" w:color="auto"/>
        <w:right w:val="single" w:sz="8" w:space="0" w:color="auto"/>
      </w:pBdr>
      <w:spacing w:before="100" w:beforeAutospacing="1" w:after="100" w:afterAutospacing="1" w:line="240" w:lineRule="auto"/>
      <w:jc w:val="center"/>
    </w:pPr>
    <w:rPr>
      <w:sz w:val="16"/>
      <w:szCs w:val="16"/>
    </w:rPr>
  </w:style>
  <w:style w:type="paragraph" w:customStyle="1" w:styleId="xl101">
    <w:name w:val="xl101"/>
    <w:basedOn w:val="a0"/>
    <w:qFormat/>
    <w:rsid w:val="00C348FA"/>
    <w:pPr>
      <w:shd w:val="clear" w:color="auto" w:fill="D9D9D9"/>
      <w:spacing w:before="100" w:beforeAutospacing="1" w:after="100" w:afterAutospacing="1" w:line="240" w:lineRule="auto"/>
      <w:jc w:val="both"/>
    </w:pPr>
    <w:rPr>
      <w:b/>
      <w:bCs/>
      <w:color w:val="000000"/>
      <w:sz w:val="16"/>
      <w:szCs w:val="16"/>
    </w:rPr>
  </w:style>
  <w:style w:type="paragraph" w:customStyle="1" w:styleId="xl102">
    <w:name w:val="xl102"/>
    <w:basedOn w:val="a0"/>
    <w:qFormat/>
    <w:rsid w:val="00C348FA"/>
    <w:pPr>
      <w:pBdr>
        <w:bottom w:val="single" w:sz="8" w:space="0" w:color="auto"/>
      </w:pBdr>
      <w:shd w:val="clear" w:color="auto" w:fill="D9D9D9"/>
      <w:spacing w:before="100" w:beforeAutospacing="1" w:after="100" w:afterAutospacing="1" w:line="240" w:lineRule="auto"/>
      <w:jc w:val="both"/>
    </w:pPr>
    <w:rPr>
      <w:b/>
      <w:bCs/>
      <w:color w:val="000000"/>
      <w:sz w:val="16"/>
      <w:szCs w:val="16"/>
    </w:rPr>
  </w:style>
  <w:style w:type="paragraph" w:customStyle="1" w:styleId="xl103">
    <w:name w:val="xl103"/>
    <w:basedOn w:val="a0"/>
    <w:qFormat/>
    <w:rsid w:val="00C348FA"/>
    <w:pPr>
      <w:shd w:val="clear" w:color="auto" w:fill="D9D9D9"/>
      <w:spacing w:before="100" w:beforeAutospacing="1" w:after="100" w:afterAutospacing="1" w:line="240" w:lineRule="auto"/>
    </w:pPr>
    <w:rPr>
      <w:b/>
      <w:bCs/>
      <w:color w:val="000000"/>
      <w:sz w:val="16"/>
      <w:szCs w:val="16"/>
    </w:rPr>
  </w:style>
  <w:style w:type="paragraph" w:customStyle="1" w:styleId="xl104">
    <w:name w:val="xl104"/>
    <w:basedOn w:val="a0"/>
    <w:qFormat/>
    <w:rsid w:val="00C348FA"/>
    <w:pPr>
      <w:pBdr>
        <w:bottom w:val="single" w:sz="8" w:space="0" w:color="auto"/>
      </w:pBdr>
      <w:shd w:val="clear" w:color="auto" w:fill="D9D9D9"/>
      <w:spacing w:before="100" w:beforeAutospacing="1" w:after="100" w:afterAutospacing="1" w:line="240" w:lineRule="auto"/>
    </w:pPr>
    <w:rPr>
      <w:b/>
      <w:bCs/>
      <w:color w:val="000000"/>
      <w:sz w:val="16"/>
      <w:szCs w:val="16"/>
    </w:rPr>
  </w:style>
  <w:style w:type="paragraph" w:customStyle="1" w:styleId="xl105">
    <w:name w:val="xl105"/>
    <w:basedOn w:val="a0"/>
    <w:qFormat/>
    <w:rsid w:val="00C348F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6"/>
      <w:szCs w:val="16"/>
    </w:rPr>
  </w:style>
  <w:style w:type="paragraph" w:customStyle="1" w:styleId="xl106">
    <w:name w:val="xl106"/>
    <w:basedOn w:val="a0"/>
    <w:qFormat/>
    <w:rsid w:val="00C348FA"/>
    <w:pPr>
      <w:pBdr>
        <w:top w:val="single" w:sz="8" w:space="0" w:color="auto"/>
        <w:left w:val="single" w:sz="8" w:space="0" w:color="auto"/>
        <w:bottom w:val="single" w:sz="8" w:space="0" w:color="auto"/>
        <w:right w:val="single" w:sz="8" w:space="0" w:color="auto"/>
      </w:pBdr>
      <w:shd w:val="clear" w:color="auto" w:fill="92D050"/>
      <w:spacing w:before="100" w:beforeAutospacing="1" w:after="100" w:afterAutospacing="1" w:line="240" w:lineRule="auto"/>
    </w:pPr>
    <w:rPr>
      <w:sz w:val="16"/>
      <w:szCs w:val="16"/>
    </w:rPr>
  </w:style>
  <w:style w:type="paragraph" w:customStyle="1" w:styleId="xl107">
    <w:name w:val="xl107"/>
    <w:basedOn w:val="a0"/>
    <w:qFormat/>
    <w:rsid w:val="00C348FA"/>
    <w:pPr>
      <w:pBdr>
        <w:top w:val="single" w:sz="8" w:space="0" w:color="auto"/>
        <w:left w:val="single" w:sz="8" w:space="0" w:color="auto"/>
        <w:bottom w:val="single" w:sz="8" w:space="0" w:color="auto"/>
        <w:right w:val="single" w:sz="8" w:space="0" w:color="auto"/>
      </w:pBdr>
      <w:shd w:val="clear" w:color="auto" w:fill="E6B8B7"/>
      <w:spacing w:before="100" w:beforeAutospacing="1" w:after="100" w:afterAutospacing="1" w:line="240" w:lineRule="auto"/>
    </w:pPr>
    <w:rPr>
      <w:sz w:val="16"/>
      <w:szCs w:val="16"/>
    </w:rPr>
  </w:style>
  <w:style w:type="paragraph" w:customStyle="1" w:styleId="xl108">
    <w:name w:val="xl108"/>
    <w:basedOn w:val="a0"/>
    <w:qFormat/>
    <w:rsid w:val="00C348FA"/>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pPr>
    <w:rPr>
      <w:sz w:val="16"/>
      <w:szCs w:val="16"/>
    </w:rPr>
  </w:style>
  <w:style w:type="paragraph" w:customStyle="1" w:styleId="xl109">
    <w:name w:val="xl109"/>
    <w:basedOn w:val="a0"/>
    <w:qFormat/>
    <w:rsid w:val="00C348FA"/>
    <w:pPr>
      <w:pBdr>
        <w:left w:val="single" w:sz="8" w:space="0" w:color="auto"/>
        <w:bottom w:val="single" w:sz="8" w:space="0" w:color="auto"/>
        <w:right w:val="single" w:sz="8" w:space="0" w:color="auto"/>
      </w:pBdr>
      <w:spacing w:before="100" w:beforeAutospacing="1" w:after="100" w:afterAutospacing="1" w:line="240" w:lineRule="auto"/>
      <w:jc w:val="both"/>
    </w:pPr>
    <w:rPr>
      <w:b/>
      <w:bCs/>
      <w:sz w:val="16"/>
      <w:szCs w:val="16"/>
    </w:rPr>
  </w:style>
  <w:style w:type="paragraph" w:customStyle="1" w:styleId="xl110">
    <w:name w:val="xl110"/>
    <w:basedOn w:val="a0"/>
    <w:qFormat/>
    <w:rsid w:val="00C348FA"/>
    <w:pPr>
      <w:pBdr>
        <w:left w:val="single" w:sz="8" w:space="0" w:color="auto"/>
        <w:bottom w:val="single" w:sz="8" w:space="0" w:color="auto"/>
        <w:right w:val="single" w:sz="8" w:space="0" w:color="auto"/>
      </w:pBdr>
      <w:spacing w:before="100" w:beforeAutospacing="1" w:after="100" w:afterAutospacing="1" w:line="240" w:lineRule="auto"/>
      <w:jc w:val="both"/>
    </w:pPr>
    <w:rPr>
      <w:sz w:val="16"/>
      <w:szCs w:val="16"/>
    </w:rPr>
  </w:style>
  <w:style w:type="paragraph" w:customStyle="1" w:styleId="xl111">
    <w:name w:val="xl111"/>
    <w:basedOn w:val="a0"/>
    <w:qFormat/>
    <w:rsid w:val="00C348FA"/>
    <w:pPr>
      <w:pBdr>
        <w:bottom w:val="single" w:sz="8" w:space="0" w:color="auto"/>
      </w:pBdr>
      <w:spacing w:before="100" w:beforeAutospacing="1" w:after="100" w:afterAutospacing="1" w:line="240" w:lineRule="auto"/>
      <w:jc w:val="both"/>
    </w:pPr>
    <w:rPr>
      <w:b/>
      <w:bCs/>
      <w:sz w:val="16"/>
      <w:szCs w:val="16"/>
    </w:rPr>
  </w:style>
  <w:style w:type="paragraph" w:customStyle="1" w:styleId="xl112">
    <w:name w:val="xl112"/>
    <w:basedOn w:val="a0"/>
    <w:qFormat/>
    <w:rsid w:val="00C348FA"/>
    <w:pPr>
      <w:pBdr>
        <w:bottom w:val="single" w:sz="8" w:space="0" w:color="auto"/>
      </w:pBdr>
      <w:spacing w:before="100" w:beforeAutospacing="1" w:after="100" w:afterAutospacing="1" w:line="240" w:lineRule="auto"/>
      <w:jc w:val="both"/>
    </w:pPr>
    <w:rPr>
      <w:sz w:val="16"/>
      <w:szCs w:val="16"/>
    </w:rPr>
  </w:style>
  <w:style w:type="paragraph" w:customStyle="1" w:styleId="xl113">
    <w:name w:val="xl113"/>
    <w:basedOn w:val="a0"/>
    <w:qFormat/>
    <w:rsid w:val="00C348FA"/>
    <w:pPr>
      <w:pBdr>
        <w:bottom w:val="single" w:sz="8" w:space="0" w:color="auto"/>
      </w:pBdr>
      <w:spacing w:before="100" w:beforeAutospacing="1" w:after="100" w:afterAutospacing="1" w:line="240" w:lineRule="auto"/>
    </w:pPr>
    <w:rPr>
      <w:sz w:val="16"/>
      <w:szCs w:val="16"/>
    </w:rPr>
  </w:style>
  <w:style w:type="paragraph" w:customStyle="1" w:styleId="xl114">
    <w:name w:val="xl114"/>
    <w:basedOn w:val="a0"/>
    <w:qFormat/>
    <w:rsid w:val="00C348FA"/>
    <w:pPr>
      <w:pBdr>
        <w:top w:val="single" w:sz="8" w:space="0" w:color="auto"/>
        <w:bottom w:val="single" w:sz="8" w:space="0" w:color="auto"/>
        <w:right w:val="single" w:sz="8" w:space="0" w:color="auto"/>
      </w:pBdr>
      <w:spacing w:before="100" w:beforeAutospacing="1" w:after="100" w:afterAutospacing="1" w:line="240" w:lineRule="auto"/>
      <w:jc w:val="center"/>
    </w:pPr>
    <w:rPr>
      <w:b/>
      <w:bCs/>
      <w:color w:val="FF0000"/>
      <w:sz w:val="20"/>
      <w:szCs w:val="20"/>
    </w:rPr>
  </w:style>
  <w:style w:type="paragraph" w:customStyle="1" w:styleId="xl115">
    <w:name w:val="xl115"/>
    <w:basedOn w:val="a0"/>
    <w:qFormat/>
    <w:rsid w:val="00C348FA"/>
    <w:pPr>
      <w:pBdr>
        <w:top w:val="single" w:sz="4" w:space="0" w:color="auto"/>
        <w:bottom w:val="single" w:sz="4" w:space="0" w:color="auto"/>
        <w:right w:val="single" w:sz="4" w:space="0" w:color="auto"/>
      </w:pBdr>
      <w:spacing w:before="100" w:beforeAutospacing="1" w:after="100" w:afterAutospacing="1" w:line="240" w:lineRule="auto"/>
    </w:pPr>
    <w:rPr>
      <w:b/>
      <w:bCs/>
      <w:i/>
      <w:iCs/>
      <w:sz w:val="16"/>
      <w:szCs w:val="16"/>
    </w:rPr>
  </w:style>
  <w:style w:type="paragraph" w:customStyle="1" w:styleId="xl116">
    <w:name w:val="xl116"/>
    <w:basedOn w:val="a0"/>
    <w:qFormat/>
    <w:rsid w:val="00C348FA"/>
    <w:pPr>
      <w:pBdr>
        <w:top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sz w:val="16"/>
      <w:szCs w:val="16"/>
    </w:rPr>
  </w:style>
  <w:style w:type="paragraph" w:customStyle="1" w:styleId="xl117">
    <w:name w:val="xl117"/>
    <w:basedOn w:val="a0"/>
    <w:qFormat/>
    <w:rsid w:val="00C348FA"/>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both"/>
    </w:pPr>
    <w:rPr>
      <w:b/>
      <w:bCs/>
      <w:color w:val="000000"/>
      <w:sz w:val="16"/>
      <w:szCs w:val="16"/>
    </w:rPr>
  </w:style>
  <w:style w:type="paragraph" w:customStyle="1" w:styleId="xl118">
    <w:name w:val="xl118"/>
    <w:basedOn w:val="a0"/>
    <w:qFormat/>
    <w:rsid w:val="00C348FA"/>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both"/>
    </w:pPr>
    <w:rPr>
      <w:b/>
      <w:bCs/>
      <w:color w:val="000000"/>
      <w:sz w:val="16"/>
      <w:szCs w:val="16"/>
    </w:rPr>
  </w:style>
  <w:style w:type="paragraph" w:customStyle="1" w:styleId="xl119">
    <w:name w:val="xl119"/>
    <w:basedOn w:val="a0"/>
    <w:qFormat/>
    <w:rsid w:val="00C348FA"/>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both"/>
    </w:pPr>
    <w:rPr>
      <w:b/>
      <w:bCs/>
      <w:color w:val="000000"/>
      <w:sz w:val="16"/>
      <w:szCs w:val="16"/>
    </w:rPr>
  </w:style>
  <w:style w:type="paragraph" w:customStyle="1" w:styleId="xl120">
    <w:name w:val="xl120"/>
    <w:basedOn w:val="a0"/>
    <w:qFormat/>
    <w:rsid w:val="00C348FA"/>
    <w:pPr>
      <w:pBdr>
        <w:top w:val="single" w:sz="8" w:space="0" w:color="auto"/>
        <w:left w:val="single" w:sz="8" w:space="0" w:color="auto"/>
        <w:bottom w:val="single" w:sz="8" w:space="0" w:color="auto"/>
        <w:right w:val="single" w:sz="8" w:space="0" w:color="auto"/>
      </w:pBdr>
      <w:shd w:val="clear" w:color="auto" w:fill="E6B8B7"/>
      <w:spacing w:before="100" w:beforeAutospacing="1" w:after="100" w:afterAutospacing="1" w:line="240" w:lineRule="auto"/>
      <w:jc w:val="both"/>
    </w:pPr>
    <w:rPr>
      <w:b/>
      <w:bCs/>
      <w:color w:val="000000"/>
      <w:sz w:val="16"/>
      <w:szCs w:val="16"/>
    </w:rPr>
  </w:style>
  <w:style w:type="paragraph" w:customStyle="1" w:styleId="xl121">
    <w:name w:val="xl121"/>
    <w:basedOn w:val="a0"/>
    <w:qFormat/>
    <w:rsid w:val="00C348FA"/>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pPr>
    <w:rPr>
      <w:b/>
      <w:bCs/>
      <w:color w:val="000000"/>
      <w:sz w:val="14"/>
      <w:szCs w:val="14"/>
    </w:rPr>
  </w:style>
  <w:style w:type="paragraph" w:customStyle="1" w:styleId="xl122">
    <w:name w:val="xl122"/>
    <w:basedOn w:val="a0"/>
    <w:qFormat/>
    <w:rsid w:val="00C348FA"/>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pPr>
    <w:rPr>
      <w:b/>
      <w:bCs/>
      <w:color w:val="000000"/>
      <w:sz w:val="16"/>
      <w:szCs w:val="16"/>
    </w:rPr>
  </w:style>
  <w:style w:type="paragraph" w:customStyle="1" w:styleId="xl123">
    <w:name w:val="xl123"/>
    <w:basedOn w:val="a0"/>
    <w:qFormat/>
    <w:rsid w:val="00C348FA"/>
    <w:pPr>
      <w:pBdr>
        <w:bottom w:val="single" w:sz="8" w:space="0" w:color="auto"/>
        <w:right w:val="single" w:sz="8" w:space="0" w:color="auto"/>
      </w:pBdr>
      <w:spacing w:before="100" w:beforeAutospacing="1" w:after="100" w:afterAutospacing="1" w:line="240" w:lineRule="auto"/>
      <w:jc w:val="both"/>
    </w:pPr>
    <w:rPr>
      <w:sz w:val="16"/>
      <w:szCs w:val="16"/>
    </w:rPr>
  </w:style>
  <w:style w:type="paragraph" w:customStyle="1" w:styleId="xl124">
    <w:name w:val="xl124"/>
    <w:basedOn w:val="a0"/>
    <w:qFormat/>
    <w:rsid w:val="00C348FA"/>
    <w:pPr>
      <w:pBdr>
        <w:bottom w:val="single" w:sz="8" w:space="0" w:color="auto"/>
        <w:right w:val="single" w:sz="8" w:space="0" w:color="auto"/>
      </w:pBdr>
      <w:shd w:val="clear" w:color="auto" w:fill="FFFFFF"/>
      <w:spacing w:before="100" w:beforeAutospacing="1" w:after="100" w:afterAutospacing="1" w:line="240" w:lineRule="auto"/>
      <w:jc w:val="both"/>
    </w:pPr>
    <w:rPr>
      <w:sz w:val="16"/>
      <w:szCs w:val="16"/>
    </w:rPr>
  </w:style>
  <w:style w:type="paragraph" w:customStyle="1" w:styleId="xl125">
    <w:name w:val="xl125"/>
    <w:basedOn w:val="a0"/>
    <w:qFormat/>
    <w:rsid w:val="00C348FA"/>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126">
    <w:name w:val="xl126"/>
    <w:basedOn w:val="a0"/>
    <w:qFormat/>
    <w:rsid w:val="00C348FA"/>
    <w:pPr>
      <w:pBdr>
        <w:top w:val="single" w:sz="8" w:space="0" w:color="auto"/>
        <w:right w:val="single" w:sz="8" w:space="0" w:color="auto"/>
      </w:pBdr>
      <w:spacing w:before="100" w:beforeAutospacing="1" w:after="100" w:afterAutospacing="1" w:line="240" w:lineRule="auto"/>
      <w:jc w:val="center"/>
    </w:pPr>
    <w:rPr>
      <w:b/>
      <w:bCs/>
      <w:sz w:val="16"/>
      <w:szCs w:val="16"/>
    </w:rPr>
  </w:style>
  <w:style w:type="paragraph" w:customStyle="1" w:styleId="xl127">
    <w:name w:val="xl127"/>
    <w:basedOn w:val="a0"/>
    <w:qFormat/>
    <w:rsid w:val="00C348FA"/>
    <w:pPr>
      <w:pBdr>
        <w:top w:val="single" w:sz="8" w:space="0" w:color="auto"/>
        <w:bottom w:val="single" w:sz="8" w:space="0" w:color="auto"/>
      </w:pBdr>
      <w:spacing w:before="100" w:beforeAutospacing="1" w:after="100" w:afterAutospacing="1" w:line="240" w:lineRule="auto"/>
      <w:jc w:val="center"/>
    </w:pPr>
    <w:rPr>
      <w:b/>
      <w:bCs/>
      <w:sz w:val="16"/>
      <w:szCs w:val="16"/>
    </w:rPr>
  </w:style>
  <w:style w:type="paragraph" w:customStyle="1" w:styleId="xl128">
    <w:name w:val="xl128"/>
    <w:basedOn w:val="a0"/>
    <w:qFormat/>
    <w:rsid w:val="00C348F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i/>
      <w:iCs/>
      <w:sz w:val="14"/>
      <w:szCs w:val="14"/>
    </w:rPr>
  </w:style>
  <w:style w:type="paragraph" w:customStyle="1" w:styleId="xl129">
    <w:name w:val="xl129"/>
    <w:basedOn w:val="a0"/>
    <w:qFormat/>
    <w:rsid w:val="00C348FA"/>
    <w:pPr>
      <w:pBdr>
        <w:right w:val="single" w:sz="8" w:space="0" w:color="auto"/>
      </w:pBdr>
      <w:spacing w:before="100" w:beforeAutospacing="1" w:after="100" w:afterAutospacing="1" w:line="240" w:lineRule="auto"/>
    </w:pPr>
    <w:rPr>
      <w:sz w:val="16"/>
      <w:szCs w:val="16"/>
    </w:rPr>
  </w:style>
  <w:style w:type="paragraph" w:customStyle="1" w:styleId="xl130">
    <w:name w:val="xl130"/>
    <w:basedOn w:val="a0"/>
    <w:qFormat/>
    <w:rsid w:val="00C348FA"/>
    <w:pPr>
      <w:pBdr>
        <w:top w:val="single" w:sz="8" w:space="0" w:color="auto"/>
        <w:left w:val="single" w:sz="8" w:space="0" w:color="auto"/>
        <w:bottom w:val="single" w:sz="8" w:space="0" w:color="auto"/>
      </w:pBdr>
      <w:spacing w:before="100" w:beforeAutospacing="1" w:after="100" w:afterAutospacing="1" w:line="240" w:lineRule="auto"/>
    </w:pPr>
    <w:rPr>
      <w:b/>
      <w:bCs/>
      <w:i/>
      <w:iCs/>
      <w:sz w:val="16"/>
      <w:szCs w:val="16"/>
    </w:rPr>
  </w:style>
  <w:style w:type="paragraph" w:customStyle="1" w:styleId="xl131">
    <w:name w:val="xl131"/>
    <w:basedOn w:val="a0"/>
    <w:qFormat/>
    <w:rsid w:val="00C348FA"/>
    <w:pPr>
      <w:pBdr>
        <w:top w:val="single" w:sz="8" w:space="0" w:color="auto"/>
        <w:bottom w:val="single" w:sz="8" w:space="0" w:color="auto"/>
      </w:pBdr>
      <w:spacing w:before="100" w:beforeAutospacing="1" w:after="100" w:afterAutospacing="1" w:line="240" w:lineRule="auto"/>
    </w:pPr>
    <w:rPr>
      <w:b/>
      <w:bCs/>
      <w:i/>
      <w:iCs/>
      <w:sz w:val="16"/>
      <w:szCs w:val="16"/>
    </w:rPr>
  </w:style>
  <w:style w:type="paragraph" w:customStyle="1" w:styleId="xl132">
    <w:name w:val="xl132"/>
    <w:basedOn w:val="a0"/>
    <w:qFormat/>
    <w:rsid w:val="00C348FA"/>
    <w:pPr>
      <w:pBdr>
        <w:top w:val="single" w:sz="8" w:space="0" w:color="auto"/>
        <w:left w:val="single" w:sz="8" w:space="0" w:color="auto"/>
        <w:right w:val="single" w:sz="8" w:space="0" w:color="auto"/>
      </w:pBdr>
      <w:shd w:val="clear" w:color="auto" w:fill="D9D9D9"/>
      <w:spacing w:before="100" w:beforeAutospacing="1" w:after="100" w:afterAutospacing="1" w:line="240" w:lineRule="auto"/>
    </w:pPr>
    <w:rPr>
      <w:rFonts w:cs="Calibri"/>
      <w:sz w:val="24"/>
      <w:szCs w:val="24"/>
    </w:rPr>
  </w:style>
  <w:style w:type="paragraph" w:customStyle="1" w:styleId="xl133">
    <w:name w:val="xl133"/>
    <w:basedOn w:val="a0"/>
    <w:qFormat/>
    <w:rsid w:val="00C348FA"/>
    <w:pPr>
      <w:pBdr>
        <w:left w:val="single" w:sz="8" w:space="0" w:color="auto"/>
        <w:bottom w:val="single" w:sz="8" w:space="0" w:color="auto"/>
        <w:right w:val="single" w:sz="8" w:space="0" w:color="auto"/>
      </w:pBdr>
      <w:shd w:val="clear" w:color="auto" w:fill="D9D9D9"/>
      <w:spacing w:before="100" w:beforeAutospacing="1" w:after="100" w:afterAutospacing="1" w:line="240" w:lineRule="auto"/>
    </w:pPr>
    <w:rPr>
      <w:color w:val="0000FF"/>
      <w:sz w:val="24"/>
      <w:szCs w:val="24"/>
      <w:u w:val="single"/>
    </w:rPr>
  </w:style>
  <w:style w:type="paragraph" w:customStyle="1" w:styleId="xl134">
    <w:name w:val="xl134"/>
    <w:basedOn w:val="a0"/>
    <w:qFormat/>
    <w:rsid w:val="00C348FA"/>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b/>
      <w:bCs/>
      <w:sz w:val="16"/>
      <w:szCs w:val="16"/>
    </w:rPr>
  </w:style>
  <w:style w:type="paragraph" w:customStyle="1" w:styleId="xl135">
    <w:name w:val="xl135"/>
    <w:basedOn w:val="a0"/>
    <w:qFormat/>
    <w:rsid w:val="00C348FA"/>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b/>
      <w:bCs/>
      <w:sz w:val="16"/>
      <w:szCs w:val="16"/>
    </w:rPr>
  </w:style>
  <w:style w:type="paragraph" w:customStyle="1" w:styleId="xl136">
    <w:name w:val="xl136"/>
    <w:basedOn w:val="a0"/>
    <w:qFormat/>
    <w:rsid w:val="00C348FA"/>
    <w:pPr>
      <w:pBdr>
        <w:top w:val="single" w:sz="8" w:space="0" w:color="auto"/>
        <w:left w:val="single" w:sz="8" w:space="0" w:color="auto"/>
      </w:pBdr>
      <w:spacing w:before="100" w:beforeAutospacing="1" w:after="100" w:afterAutospacing="1" w:line="240" w:lineRule="auto"/>
      <w:jc w:val="center"/>
    </w:pPr>
    <w:rPr>
      <w:b/>
      <w:bCs/>
      <w:sz w:val="16"/>
      <w:szCs w:val="16"/>
    </w:rPr>
  </w:style>
  <w:style w:type="paragraph" w:customStyle="1" w:styleId="xl137">
    <w:name w:val="xl137"/>
    <w:basedOn w:val="a0"/>
    <w:qFormat/>
    <w:rsid w:val="00C348FA"/>
    <w:pPr>
      <w:pBdr>
        <w:top w:val="single" w:sz="8" w:space="0" w:color="auto"/>
      </w:pBdr>
      <w:spacing w:before="100" w:beforeAutospacing="1" w:after="100" w:afterAutospacing="1" w:line="240" w:lineRule="auto"/>
      <w:jc w:val="center"/>
    </w:pPr>
    <w:rPr>
      <w:b/>
      <w:bCs/>
      <w:sz w:val="16"/>
      <w:szCs w:val="16"/>
    </w:rPr>
  </w:style>
  <w:style w:type="paragraph" w:customStyle="1" w:styleId="xl138">
    <w:name w:val="xl138"/>
    <w:basedOn w:val="a0"/>
    <w:qFormat/>
    <w:rsid w:val="00C348FA"/>
    <w:pPr>
      <w:pBdr>
        <w:top w:val="single" w:sz="8" w:space="0" w:color="auto"/>
        <w:left w:val="single" w:sz="8" w:space="0" w:color="auto"/>
        <w:bottom w:val="single" w:sz="8" w:space="0" w:color="auto"/>
      </w:pBdr>
      <w:spacing w:before="100" w:beforeAutospacing="1" w:after="100" w:afterAutospacing="1" w:line="240" w:lineRule="auto"/>
      <w:jc w:val="center"/>
    </w:pPr>
    <w:rPr>
      <w:b/>
      <w:bCs/>
      <w:sz w:val="16"/>
      <w:szCs w:val="16"/>
    </w:rPr>
  </w:style>
  <w:style w:type="paragraph" w:customStyle="1" w:styleId="xl139">
    <w:name w:val="xl139"/>
    <w:basedOn w:val="a0"/>
    <w:qFormat/>
    <w:rsid w:val="00C348FA"/>
    <w:pPr>
      <w:pBdr>
        <w:top w:val="single" w:sz="8" w:space="0" w:color="auto"/>
        <w:bottom w:val="single" w:sz="8" w:space="0" w:color="auto"/>
        <w:right w:val="single" w:sz="8" w:space="0" w:color="auto"/>
      </w:pBdr>
      <w:spacing w:before="100" w:beforeAutospacing="1" w:after="100" w:afterAutospacing="1" w:line="240" w:lineRule="auto"/>
      <w:jc w:val="center"/>
    </w:pPr>
    <w:rPr>
      <w:b/>
      <w:bCs/>
      <w:sz w:val="16"/>
      <w:szCs w:val="16"/>
    </w:rPr>
  </w:style>
  <w:style w:type="paragraph" w:customStyle="1" w:styleId="xl140">
    <w:name w:val="xl140"/>
    <w:basedOn w:val="a0"/>
    <w:uiPriority w:val="99"/>
    <w:qFormat/>
    <w:rsid w:val="00C348FA"/>
    <w:pPr>
      <w:pBdr>
        <w:bottom w:val="single" w:sz="8" w:space="0" w:color="auto"/>
      </w:pBdr>
      <w:spacing w:before="100" w:beforeAutospacing="1" w:after="100" w:afterAutospacing="1" w:line="240" w:lineRule="auto"/>
      <w:jc w:val="center"/>
    </w:pPr>
    <w:rPr>
      <w:b/>
      <w:bCs/>
      <w:sz w:val="32"/>
      <w:szCs w:val="32"/>
    </w:rPr>
  </w:style>
  <w:style w:type="paragraph" w:customStyle="1" w:styleId="xl141">
    <w:name w:val="xl141"/>
    <w:basedOn w:val="a0"/>
    <w:uiPriority w:val="99"/>
    <w:qFormat/>
    <w:rsid w:val="00C34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42">
    <w:name w:val="xl142"/>
    <w:basedOn w:val="a0"/>
    <w:uiPriority w:val="99"/>
    <w:qFormat/>
    <w:rsid w:val="00C348FA"/>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43">
    <w:name w:val="xl143"/>
    <w:basedOn w:val="a0"/>
    <w:uiPriority w:val="99"/>
    <w:qFormat/>
    <w:rsid w:val="00C348FA"/>
    <w:pPr>
      <w:pBdr>
        <w:top w:val="single" w:sz="8" w:space="0" w:color="auto"/>
        <w:left w:val="single" w:sz="8" w:space="0" w:color="auto"/>
        <w:right w:val="single" w:sz="8" w:space="0" w:color="auto"/>
      </w:pBdr>
      <w:spacing w:before="100" w:beforeAutospacing="1" w:after="100" w:afterAutospacing="1" w:line="240" w:lineRule="auto"/>
      <w:jc w:val="center"/>
    </w:pPr>
    <w:rPr>
      <w:b/>
      <w:bCs/>
      <w:sz w:val="16"/>
      <w:szCs w:val="16"/>
    </w:rPr>
  </w:style>
  <w:style w:type="paragraph" w:customStyle="1" w:styleId="xl144">
    <w:name w:val="xl144"/>
    <w:basedOn w:val="a0"/>
    <w:uiPriority w:val="99"/>
    <w:qFormat/>
    <w:rsid w:val="00C348FA"/>
    <w:pPr>
      <w:pBdr>
        <w:left w:val="single" w:sz="8" w:space="0" w:color="auto"/>
        <w:right w:val="single" w:sz="8" w:space="0" w:color="auto"/>
      </w:pBdr>
      <w:spacing w:before="100" w:beforeAutospacing="1" w:after="100" w:afterAutospacing="1" w:line="240" w:lineRule="auto"/>
      <w:jc w:val="center"/>
    </w:pPr>
    <w:rPr>
      <w:b/>
      <w:bCs/>
      <w:sz w:val="16"/>
      <w:szCs w:val="16"/>
    </w:rPr>
  </w:style>
  <w:style w:type="paragraph" w:customStyle="1" w:styleId="xl145">
    <w:name w:val="xl145"/>
    <w:basedOn w:val="a0"/>
    <w:uiPriority w:val="99"/>
    <w:qFormat/>
    <w:rsid w:val="00C348FA"/>
    <w:pPr>
      <w:pBdr>
        <w:left w:val="single" w:sz="8" w:space="0" w:color="auto"/>
        <w:bottom w:val="single" w:sz="8" w:space="0" w:color="auto"/>
        <w:right w:val="single" w:sz="8" w:space="0" w:color="auto"/>
      </w:pBdr>
      <w:spacing w:before="100" w:beforeAutospacing="1" w:after="100" w:afterAutospacing="1" w:line="240" w:lineRule="auto"/>
      <w:jc w:val="center"/>
    </w:pPr>
    <w:rPr>
      <w:b/>
      <w:bCs/>
      <w:sz w:val="16"/>
      <w:szCs w:val="16"/>
    </w:rPr>
  </w:style>
  <w:style w:type="paragraph" w:customStyle="1" w:styleId="xl146">
    <w:name w:val="xl146"/>
    <w:basedOn w:val="a0"/>
    <w:uiPriority w:val="99"/>
    <w:qFormat/>
    <w:rsid w:val="00C348FA"/>
    <w:pPr>
      <w:pBdr>
        <w:top w:val="single" w:sz="8" w:space="0" w:color="auto"/>
        <w:left w:val="single" w:sz="8" w:space="0" w:color="auto"/>
        <w:bottom w:val="single" w:sz="8" w:space="0" w:color="auto"/>
      </w:pBdr>
      <w:spacing w:before="100" w:beforeAutospacing="1" w:after="100" w:afterAutospacing="1" w:line="240" w:lineRule="auto"/>
      <w:jc w:val="center"/>
    </w:pPr>
    <w:rPr>
      <w:sz w:val="24"/>
      <w:szCs w:val="24"/>
    </w:rPr>
  </w:style>
  <w:style w:type="paragraph" w:customStyle="1" w:styleId="xl147">
    <w:name w:val="xl147"/>
    <w:basedOn w:val="a0"/>
    <w:uiPriority w:val="99"/>
    <w:qFormat/>
    <w:rsid w:val="00C348FA"/>
    <w:pPr>
      <w:pBdr>
        <w:top w:val="single" w:sz="8" w:space="0" w:color="auto"/>
        <w:bottom w:val="single" w:sz="8" w:space="0" w:color="auto"/>
        <w:right w:val="single" w:sz="8" w:space="0" w:color="auto"/>
      </w:pBdr>
      <w:spacing w:before="100" w:beforeAutospacing="1" w:after="100" w:afterAutospacing="1" w:line="240" w:lineRule="auto"/>
      <w:jc w:val="center"/>
    </w:pPr>
    <w:rPr>
      <w:sz w:val="24"/>
      <w:szCs w:val="24"/>
    </w:rPr>
  </w:style>
  <w:style w:type="character" w:customStyle="1" w:styleId="39">
    <w:name w:val="Основной текст (3)_"/>
    <w:link w:val="3a"/>
    <w:locked/>
    <w:rsid w:val="00C348FA"/>
    <w:rPr>
      <w:b/>
      <w:shd w:val="clear" w:color="auto" w:fill="FFFFFF"/>
    </w:rPr>
  </w:style>
  <w:style w:type="paragraph" w:customStyle="1" w:styleId="3a">
    <w:name w:val="Основной текст (3)"/>
    <w:basedOn w:val="a0"/>
    <w:link w:val="39"/>
    <w:qFormat/>
    <w:rsid w:val="00C348FA"/>
    <w:pPr>
      <w:widowControl w:val="0"/>
      <w:shd w:val="clear" w:color="auto" w:fill="FFFFFF"/>
      <w:spacing w:before="6300" w:after="0" w:line="240" w:lineRule="atLeast"/>
      <w:ind w:hanging="260"/>
      <w:jc w:val="center"/>
    </w:pPr>
    <w:rPr>
      <w:rFonts w:asciiTheme="minorHAnsi" w:eastAsiaTheme="minorHAnsi" w:hAnsiTheme="minorHAnsi" w:cstheme="minorBidi"/>
      <w:b/>
      <w:lang w:eastAsia="en-US"/>
    </w:rPr>
  </w:style>
  <w:style w:type="paragraph" w:customStyle="1" w:styleId="Style5">
    <w:name w:val="Style5"/>
    <w:basedOn w:val="a0"/>
    <w:uiPriority w:val="99"/>
    <w:qFormat/>
    <w:rsid w:val="00C348FA"/>
    <w:pPr>
      <w:widowControl w:val="0"/>
      <w:autoSpaceDE w:val="0"/>
      <w:autoSpaceDN w:val="0"/>
      <w:adjustRightInd w:val="0"/>
      <w:spacing w:after="0" w:line="278" w:lineRule="exact"/>
      <w:ind w:firstLine="706"/>
      <w:jc w:val="both"/>
    </w:pPr>
    <w:rPr>
      <w:sz w:val="24"/>
      <w:szCs w:val="24"/>
    </w:rPr>
  </w:style>
  <w:style w:type="paragraph" w:customStyle="1" w:styleId="Style3">
    <w:name w:val="Style3"/>
    <w:basedOn w:val="a0"/>
    <w:uiPriority w:val="99"/>
    <w:qFormat/>
    <w:rsid w:val="00C348FA"/>
    <w:pPr>
      <w:widowControl w:val="0"/>
      <w:autoSpaceDE w:val="0"/>
      <w:autoSpaceDN w:val="0"/>
      <w:adjustRightInd w:val="0"/>
      <w:spacing w:after="0" w:line="278" w:lineRule="exact"/>
      <w:ind w:firstLine="696"/>
      <w:jc w:val="both"/>
    </w:pPr>
    <w:rPr>
      <w:sz w:val="24"/>
      <w:szCs w:val="24"/>
    </w:rPr>
  </w:style>
  <w:style w:type="paragraph" w:customStyle="1" w:styleId="Style10">
    <w:name w:val="Style10"/>
    <w:basedOn w:val="a0"/>
    <w:uiPriority w:val="99"/>
    <w:qFormat/>
    <w:rsid w:val="00C348FA"/>
    <w:pPr>
      <w:widowControl w:val="0"/>
      <w:autoSpaceDE w:val="0"/>
      <w:autoSpaceDN w:val="0"/>
      <w:adjustRightInd w:val="0"/>
      <w:spacing w:after="0" w:line="482" w:lineRule="exact"/>
      <w:ind w:firstLine="355"/>
      <w:jc w:val="both"/>
    </w:pPr>
    <w:rPr>
      <w:sz w:val="24"/>
      <w:szCs w:val="24"/>
    </w:rPr>
  </w:style>
  <w:style w:type="paragraph" w:customStyle="1" w:styleId="Style13">
    <w:name w:val="Style13"/>
    <w:basedOn w:val="a0"/>
    <w:uiPriority w:val="99"/>
    <w:qFormat/>
    <w:rsid w:val="00C348FA"/>
    <w:pPr>
      <w:widowControl w:val="0"/>
      <w:autoSpaceDE w:val="0"/>
      <w:autoSpaceDN w:val="0"/>
      <w:adjustRightInd w:val="0"/>
      <w:spacing w:after="0" w:line="278" w:lineRule="exact"/>
      <w:ind w:firstLine="394"/>
      <w:jc w:val="both"/>
    </w:pPr>
    <w:rPr>
      <w:sz w:val="24"/>
      <w:szCs w:val="24"/>
    </w:rPr>
  </w:style>
  <w:style w:type="paragraph" w:customStyle="1" w:styleId="Style23">
    <w:name w:val="Style23"/>
    <w:basedOn w:val="a0"/>
    <w:uiPriority w:val="99"/>
    <w:qFormat/>
    <w:rsid w:val="00C348FA"/>
    <w:pPr>
      <w:widowControl w:val="0"/>
      <w:autoSpaceDE w:val="0"/>
      <w:autoSpaceDN w:val="0"/>
      <w:adjustRightInd w:val="0"/>
      <w:spacing w:after="0" w:line="264" w:lineRule="exact"/>
      <w:jc w:val="both"/>
    </w:pPr>
    <w:rPr>
      <w:rFonts w:ascii="Microsoft Sans Serif" w:hAnsi="Microsoft Sans Serif" w:cs="Microsoft Sans Serif"/>
      <w:sz w:val="24"/>
      <w:szCs w:val="24"/>
    </w:rPr>
  </w:style>
  <w:style w:type="character" w:customStyle="1" w:styleId="QuoteChar">
    <w:name w:val="Quote Char"/>
    <w:link w:val="213"/>
    <w:locked/>
    <w:rsid w:val="00C348FA"/>
    <w:rPr>
      <w:rFonts w:eastAsia="Calibri" w:cs="Calibri"/>
      <w:i/>
      <w:iCs/>
      <w:color w:val="000000"/>
    </w:rPr>
  </w:style>
  <w:style w:type="paragraph" w:customStyle="1" w:styleId="213">
    <w:name w:val="Цитата 21"/>
    <w:basedOn w:val="a0"/>
    <w:next w:val="a0"/>
    <w:link w:val="QuoteChar"/>
    <w:qFormat/>
    <w:rsid w:val="00C348FA"/>
    <w:rPr>
      <w:rFonts w:asciiTheme="minorHAnsi" w:eastAsia="Calibri" w:hAnsiTheme="minorHAnsi" w:cs="Calibri"/>
      <w:i/>
      <w:iCs/>
      <w:color w:val="000000"/>
      <w:lang w:eastAsia="en-US"/>
    </w:rPr>
  </w:style>
  <w:style w:type="paragraph" w:customStyle="1" w:styleId="font5">
    <w:name w:val="font5"/>
    <w:basedOn w:val="a0"/>
    <w:qFormat/>
    <w:rsid w:val="00C348FA"/>
    <w:pPr>
      <w:spacing w:before="100" w:beforeAutospacing="1" w:after="100" w:afterAutospacing="1" w:line="240" w:lineRule="auto"/>
    </w:pPr>
    <w:rPr>
      <w:color w:val="000000"/>
      <w:sz w:val="16"/>
      <w:szCs w:val="16"/>
    </w:rPr>
  </w:style>
  <w:style w:type="character" w:customStyle="1" w:styleId="52">
    <w:name w:val="Основной текст (5)_"/>
    <w:link w:val="53"/>
    <w:uiPriority w:val="99"/>
    <w:semiHidden/>
    <w:locked/>
    <w:rsid w:val="00C348FA"/>
    <w:rPr>
      <w:rFonts w:ascii="Times New Roman" w:hAnsi="Times New Roman"/>
      <w:b/>
      <w:bCs/>
      <w:spacing w:val="4"/>
      <w:sz w:val="21"/>
      <w:szCs w:val="21"/>
      <w:shd w:val="clear" w:color="auto" w:fill="FFFFFF"/>
    </w:rPr>
  </w:style>
  <w:style w:type="paragraph" w:customStyle="1" w:styleId="53">
    <w:name w:val="Основной текст (5)"/>
    <w:basedOn w:val="a0"/>
    <w:link w:val="52"/>
    <w:uiPriority w:val="99"/>
    <w:semiHidden/>
    <w:qFormat/>
    <w:rsid w:val="00C348FA"/>
    <w:pPr>
      <w:shd w:val="clear" w:color="auto" w:fill="FFFFFF"/>
      <w:spacing w:after="0" w:line="274" w:lineRule="exact"/>
      <w:jc w:val="both"/>
    </w:pPr>
    <w:rPr>
      <w:rFonts w:eastAsiaTheme="minorHAnsi" w:cstheme="minorBidi"/>
      <w:b/>
      <w:bCs/>
      <w:spacing w:val="4"/>
      <w:sz w:val="21"/>
      <w:szCs w:val="21"/>
      <w:lang w:eastAsia="en-US"/>
    </w:rPr>
  </w:style>
  <w:style w:type="character" w:customStyle="1" w:styleId="NoSpacingChar">
    <w:name w:val="No Spacing Char"/>
    <w:link w:val="1f2"/>
    <w:semiHidden/>
    <w:locked/>
    <w:rsid w:val="00C348FA"/>
    <w:rPr>
      <w:rFonts w:ascii="Times New Roman" w:eastAsia="SimSun" w:hAnsi="Times New Roman" w:cs="Times New Roman"/>
      <w:sz w:val="20"/>
      <w:szCs w:val="20"/>
      <w:lang w:eastAsia="ru-RU"/>
    </w:rPr>
  </w:style>
  <w:style w:type="paragraph" w:customStyle="1" w:styleId="1f2">
    <w:name w:val="Без интервала1"/>
    <w:link w:val="NoSpacingChar"/>
    <w:semiHidden/>
    <w:qFormat/>
    <w:rsid w:val="00C348FA"/>
    <w:pPr>
      <w:spacing w:after="0" w:line="240" w:lineRule="auto"/>
    </w:pPr>
    <w:rPr>
      <w:rFonts w:ascii="Times New Roman" w:eastAsia="SimSun" w:hAnsi="Times New Roman" w:cs="Times New Roman"/>
      <w:sz w:val="20"/>
      <w:szCs w:val="20"/>
      <w:lang w:eastAsia="ru-RU"/>
    </w:rPr>
  </w:style>
  <w:style w:type="character" w:customStyle="1" w:styleId="Tableofcontents">
    <w:name w:val="Table of contents_"/>
    <w:link w:val="Tableofcontents0"/>
    <w:semiHidden/>
    <w:locked/>
    <w:rsid w:val="00C348FA"/>
    <w:rPr>
      <w:rFonts w:ascii="Bookman Old Style" w:hAnsi="Bookman Old Style"/>
      <w:sz w:val="16"/>
      <w:shd w:val="clear" w:color="auto" w:fill="FFFFFF"/>
    </w:rPr>
  </w:style>
  <w:style w:type="paragraph" w:customStyle="1" w:styleId="Tableofcontents0">
    <w:name w:val="Table of contents"/>
    <w:basedOn w:val="a0"/>
    <w:link w:val="Tableofcontents"/>
    <w:semiHidden/>
    <w:qFormat/>
    <w:rsid w:val="00C348FA"/>
    <w:pPr>
      <w:widowControl w:val="0"/>
      <w:shd w:val="clear" w:color="auto" w:fill="FFFFFF"/>
      <w:spacing w:before="840" w:after="60" w:line="240" w:lineRule="atLeast"/>
      <w:jc w:val="both"/>
    </w:pPr>
    <w:rPr>
      <w:rFonts w:ascii="Bookman Old Style" w:eastAsiaTheme="minorHAnsi" w:hAnsi="Bookman Old Style" w:cstheme="minorBidi"/>
      <w:sz w:val="16"/>
      <w:lang w:eastAsia="en-US"/>
    </w:rPr>
  </w:style>
  <w:style w:type="character" w:customStyle="1" w:styleId="2f0">
    <w:name w:val="Заголовок №2_"/>
    <w:link w:val="2f1"/>
    <w:semiHidden/>
    <w:locked/>
    <w:rsid w:val="00C348FA"/>
    <w:rPr>
      <w:sz w:val="31"/>
      <w:shd w:val="clear" w:color="auto" w:fill="FFFFFF"/>
    </w:rPr>
  </w:style>
  <w:style w:type="paragraph" w:customStyle="1" w:styleId="2f1">
    <w:name w:val="Заголовок №2"/>
    <w:basedOn w:val="a0"/>
    <w:link w:val="2f0"/>
    <w:semiHidden/>
    <w:qFormat/>
    <w:rsid w:val="00C348FA"/>
    <w:pPr>
      <w:shd w:val="clear" w:color="auto" w:fill="FFFFFF"/>
      <w:spacing w:after="0" w:line="370" w:lineRule="exact"/>
      <w:ind w:hanging="300"/>
      <w:jc w:val="both"/>
      <w:outlineLvl w:val="1"/>
    </w:pPr>
    <w:rPr>
      <w:rFonts w:asciiTheme="minorHAnsi" w:eastAsiaTheme="minorHAnsi" w:hAnsiTheme="minorHAnsi" w:cstheme="minorBidi"/>
      <w:sz w:val="31"/>
      <w:lang w:eastAsia="en-US"/>
    </w:rPr>
  </w:style>
  <w:style w:type="character" w:customStyle="1" w:styleId="82">
    <w:name w:val="Основной текст (8)_"/>
    <w:link w:val="83"/>
    <w:semiHidden/>
    <w:locked/>
    <w:rsid w:val="00C348FA"/>
    <w:rPr>
      <w:b/>
      <w:sz w:val="23"/>
      <w:shd w:val="clear" w:color="auto" w:fill="FFFFFF"/>
    </w:rPr>
  </w:style>
  <w:style w:type="paragraph" w:customStyle="1" w:styleId="83">
    <w:name w:val="Основной текст (8)"/>
    <w:basedOn w:val="a0"/>
    <w:link w:val="82"/>
    <w:semiHidden/>
    <w:qFormat/>
    <w:rsid w:val="00C348FA"/>
    <w:pPr>
      <w:widowControl w:val="0"/>
      <w:shd w:val="clear" w:color="auto" w:fill="FFFFFF"/>
      <w:spacing w:after="0" w:line="240" w:lineRule="atLeast"/>
    </w:pPr>
    <w:rPr>
      <w:rFonts w:asciiTheme="minorHAnsi" w:eastAsiaTheme="minorHAnsi" w:hAnsiTheme="minorHAnsi" w:cstheme="minorBidi"/>
      <w:b/>
      <w:sz w:val="23"/>
      <w:lang w:eastAsia="en-US"/>
    </w:rPr>
  </w:style>
  <w:style w:type="character" w:customStyle="1" w:styleId="121">
    <w:name w:val="Основной текст (12)_"/>
    <w:link w:val="1210"/>
    <w:semiHidden/>
    <w:locked/>
    <w:rsid w:val="00C348FA"/>
    <w:rPr>
      <w:sz w:val="19"/>
      <w:shd w:val="clear" w:color="auto" w:fill="FFFFFF"/>
    </w:rPr>
  </w:style>
  <w:style w:type="paragraph" w:customStyle="1" w:styleId="1210">
    <w:name w:val="Основной текст (12)1"/>
    <w:basedOn w:val="a0"/>
    <w:link w:val="121"/>
    <w:semiHidden/>
    <w:qFormat/>
    <w:rsid w:val="00C348FA"/>
    <w:pPr>
      <w:widowControl w:val="0"/>
      <w:shd w:val="clear" w:color="auto" w:fill="FFFFFF"/>
      <w:spacing w:before="360" w:after="0" w:line="250" w:lineRule="exact"/>
      <w:jc w:val="both"/>
    </w:pPr>
    <w:rPr>
      <w:rFonts w:asciiTheme="minorHAnsi" w:eastAsiaTheme="minorHAnsi" w:hAnsiTheme="minorHAnsi" w:cstheme="minorBidi"/>
      <w:sz w:val="19"/>
      <w:lang w:eastAsia="en-US"/>
    </w:rPr>
  </w:style>
  <w:style w:type="character" w:customStyle="1" w:styleId="IntenseQuoteChar">
    <w:name w:val="Intense Quote Char"/>
    <w:link w:val="1f3"/>
    <w:semiHidden/>
    <w:locked/>
    <w:rsid w:val="00C348FA"/>
    <w:rPr>
      <w:b/>
      <w:i/>
      <w:sz w:val="24"/>
      <w:lang w:val="en-US"/>
    </w:rPr>
  </w:style>
  <w:style w:type="paragraph" w:customStyle="1" w:styleId="1f3">
    <w:name w:val="Выделенная цитата1"/>
    <w:basedOn w:val="a0"/>
    <w:next w:val="a0"/>
    <w:link w:val="IntenseQuoteChar"/>
    <w:semiHidden/>
    <w:qFormat/>
    <w:rsid w:val="00C348FA"/>
    <w:pPr>
      <w:spacing w:after="0" w:line="240" w:lineRule="auto"/>
      <w:ind w:left="720" w:right="720"/>
    </w:pPr>
    <w:rPr>
      <w:rFonts w:asciiTheme="minorHAnsi" w:eastAsiaTheme="minorHAnsi" w:hAnsiTheme="minorHAnsi" w:cstheme="minorBidi"/>
      <w:b/>
      <w:i/>
      <w:sz w:val="24"/>
      <w:lang w:val="en-US" w:eastAsia="en-US"/>
    </w:rPr>
  </w:style>
  <w:style w:type="character" w:customStyle="1" w:styleId="Bodytext6">
    <w:name w:val="Body text (6)_"/>
    <w:link w:val="Bodytext60"/>
    <w:semiHidden/>
    <w:locked/>
    <w:rsid w:val="00C348FA"/>
    <w:rPr>
      <w:shd w:val="clear" w:color="auto" w:fill="FFFFFF"/>
    </w:rPr>
  </w:style>
  <w:style w:type="paragraph" w:customStyle="1" w:styleId="Bodytext60">
    <w:name w:val="Body text (6)"/>
    <w:basedOn w:val="a0"/>
    <w:link w:val="Bodytext6"/>
    <w:semiHidden/>
    <w:qFormat/>
    <w:rsid w:val="00C348FA"/>
    <w:pPr>
      <w:widowControl w:val="0"/>
      <w:shd w:val="clear" w:color="auto" w:fill="FFFFFF"/>
      <w:spacing w:before="3720" w:after="300" w:line="240" w:lineRule="atLeast"/>
      <w:ind w:hanging="180"/>
      <w:jc w:val="center"/>
    </w:pPr>
    <w:rPr>
      <w:rFonts w:asciiTheme="minorHAnsi" w:eastAsiaTheme="minorHAnsi" w:hAnsiTheme="minorHAnsi" w:cstheme="minorBidi"/>
      <w:lang w:eastAsia="en-US"/>
    </w:rPr>
  </w:style>
  <w:style w:type="character" w:customStyle="1" w:styleId="afffffff5">
    <w:name w:val="диплом Знак"/>
    <w:link w:val="afffffff6"/>
    <w:semiHidden/>
    <w:locked/>
    <w:rsid w:val="00C348FA"/>
    <w:rPr>
      <w:color w:val="000000"/>
      <w:szCs w:val="21"/>
      <w:shd w:val="clear" w:color="auto" w:fill="FFFFFF"/>
    </w:rPr>
  </w:style>
  <w:style w:type="paragraph" w:customStyle="1" w:styleId="afffffff6">
    <w:name w:val="диплом"/>
    <w:basedOn w:val="a0"/>
    <w:link w:val="afffffff5"/>
    <w:semiHidden/>
    <w:qFormat/>
    <w:rsid w:val="00C348FA"/>
    <w:pPr>
      <w:shd w:val="clear" w:color="auto" w:fill="FFFFFF"/>
    </w:pPr>
    <w:rPr>
      <w:rFonts w:asciiTheme="minorHAnsi" w:eastAsiaTheme="minorHAnsi" w:hAnsiTheme="minorHAnsi" w:cstheme="minorBidi"/>
      <w:color w:val="000000"/>
      <w:szCs w:val="21"/>
      <w:lang w:eastAsia="en-US"/>
    </w:rPr>
  </w:style>
  <w:style w:type="character" w:customStyle="1" w:styleId="2f2">
    <w:name w:val="Основной текст (2)_"/>
    <w:link w:val="2f3"/>
    <w:uiPriority w:val="99"/>
    <w:semiHidden/>
    <w:locked/>
    <w:rsid w:val="00C348FA"/>
    <w:rPr>
      <w:b/>
      <w:sz w:val="19"/>
      <w:shd w:val="clear" w:color="auto" w:fill="FFFFFF"/>
    </w:rPr>
  </w:style>
  <w:style w:type="paragraph" w:customStyle="1" w:styleId="2f3">
    <w:name w:val="Основной текст (2)"/>
    <w:basedOn w:val="a0"/>
    <w:link w:val="2f2"/>
    <w:uiPriority w:val="99"/>
    <w:semiHidden/>
    <w:qFormat/>
    <w:rsid w:val="00C348FA"/>
    <w:pPr>
      <w:widowControl w:val="0"/>
      <w:shd w:val="clear" w:color="auto" w:fill="FFFFFF"/>
      <w:spacing w:before="180" w:after="180" w:line="240" w:lineRule="atLeast"/>
    </w:pPr>
    <w:rPr>
      <w:rFonts w:asciiTheme="minorHAnsi" w:eastAsiaTheme="minorHAnsi" w:hAnsiTheme="minorHAnsi" w:cstheme="minorBidi"/>
      <w:b/>
      <w:sz w:val="19"/>
      <w:lang w:eastAsia="en-US"/>
    </w:rPr>
  </w:style>
  <w:style w:type="paragraph" w:customStyle="1" w:styleId="xl64">
    <w:name w:val="xl64"/>
    <w:basedOn w:val="a0"/>
    <w:qFormat/>
    <w:rsid w:val="00C348F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b/>
      <w:bCs/>
      <w:sz w:val="16"/>
      <w:szCs w:val="16"/>
    </w:rPr>
  </w:style>
  <w:style w:type="character" w:customStyle="1" w:styleId="fontstyle01">
    <w:name w:val="fontstyle01"/>
    <w:rsid w:val="00C348FA"/>
    <w:rPr>
      <w:rFonts w:ascii="Times New Roman" w:hAnsi="Times New Roman" w:cs="Times New Roman" w:hint="default"/>
      <w:b w:val="0"/>
      <w:bCs w:val="0"/>
      <w:i w:val="0"/>
      <w:iCs w:val="0"/>
      <w:color w:val="000000"/>
      <w:sz w:val="24"/>
      <w:szCs w:val="24"/>
    </w:rPr>
  </w:style>
  <w:style w:type="character" w:customStyle="1" w:styleId="FontStyle33">
    <w:name w:val="Font Style33"/>
    <w:rsid w:val="00C348FA"/>
    <w:rPr>
      <w:rFonts w:ascii="Microsoft Sans Serif" w:hAnsi="Microsoft Sans Serif" w:cs="Microsoft Sans Serif" w:hint="default"/>
      <w:color w:val="000000"/>
      <w:sz w:val="22"/>
      <w:szCs w:val="22"/>
    </w:rPr>
  </w:style>
  <w:style w:type="character" w:customStyle="1" w:styleId="FontStyle31">
    <w:name w:val="Font Style31"/>
    <w:rsid w:val="00C348FA"/>
    <w:rPr>
      <w:rFonts w:ascii="Arial Unicode MS" w:hAnsi="Arial Unicode MS" w:cs="Arial Unicode MS" w:hint="default"/>
      <w:b/>
      <w:bCs/>
      <w:color w:val="000000"/>
      <w:sz w:val="20"/>
      <w:szCs w:val="20"/>
    </w:rPr>
  </w:style>
  <w:style w:type="character" w:customStyle="1" w:styleId="FontStyle27">
    <w:name w:val="Font Style27"/>
    <w:uiPriority w:val="99"/>
    <w:rsid w:val="00C348FA"/>
    <w:rPr>
      <w:rFonts w:ascii="Microsoft Sans Serif" w:hAnsi="Microsoft Sans Serif" w:cs="Microsoft Sans Serif" w:hint="default"/>
      <w:b/>
      <w:bCs/>
      <w:i/>
      <w:iCs/>
      <w:color w:val="000000"/>
      <w:spacing w:val="10"/>
      <w:sz w:val="22"/>
      <w:szCs w:val="22"/>
    </w:rPr>
  </w:style>
  <w:style w:type="character" w:customStyle="1" w:styleId="FontStyle30">
    <w:name w:val="Font Style30"/>
    <w:uiPriority w:val="99"/>
    <w:rsid w:val="00C348FA"/>
    <w:rPr>
      <w:rFonts w:ascii="Times New Roman" w:hAnsi="Times New Roman" w:cs="Times New Roman" w:hint="default"/>
      <w:color w:val="000000"/>
      <w:sz w:val="22"/>
      <w:szCs w:val="22"/>
    </w:rPr>
  </w:style>
  <w:style w:type="character" w:customStyle="1" w:styleId="Link">
    <w:name w:val="Link"/>
    <w:rsid w:val="00C348FA"/>
    <w:rPr>
      <w:color w:val="0000FF"/>
      <w:u w:val="single"/>
    </w:rPr>
  </w:style>
  <w:style w:type="character" w:customStyle="1" w:styleId="214">
    <w:name w:val="Цитата 2 Знак1"/>
    <w:rsid w:val="00C348FA"/>
    <w:rPr>
      <w:i/>
      <w:iCs/>
      <w:color w:val="404040"/>
      <w:sz w:val="22"/>
      <w:szCs w:val="22"/>
    </w:rPr>
  </w:style>
  <w:style w:type="character" w:customStyle="1" w:styleId="c1">
    <w:name w:val="c1"/>
    <w:rsid w:val="00C348FA"/>
    <w:rPr>
      <w:rFonts w:ascii="Times New Roman" w:hAnsi="Times New Roman" w:cs="Times New Roman" w:hint="default"/>
    </w:rPr>
  </w:style>
  <w:style w:type="character" w:customStyle="1" w:styleId="c6">
    <w:name w:val="c6"/>
    <w:rsid w:val="00C348FA"/>
  </w:style>
  <w:style w:type="character" w:customStyle="1" w:styleId="c7">
    <w:name w:val="c7"/>
    <w:rsid w:val="00C348FA"/>
  </w:style>
  <w:style w:type="character" w:customStyle="1" w:styleId="WW8Num7z0">
    <w:name w:val="WW8Num7z0"/>
    <w:rsid w:val="00C348FA"/>
    <w:rPr>
      <w:rFonts w:ascii="Times New Roman" w:hAnsi="Times New Roman" w:cs="Times New Roman" w:hint="default"/>
    </w:rPr>
  </w:style>
  <w:style w:type="character" w:customStyle="1" w:styleId="Absatz-Standardschriftart">
    <w:name w:val="Absatz-Standardschriftart"/>
    <w:rsid w:val="00C348FA"/>
  </w:style>
  <w:style w:type="character" w:customStyle="1" w:styleId="WW-Absatz-Standardschriftart">
    <w:name w:val="WW-Absatz-Standardschriftart"/>
    <w:rsid w:val="00C348FA"/>
  </w:style>
  <w:style w:type="character" w:customStyle="1" w:styleId="WW-">
    <w:name w:val="WW-Символы концевой сноски"/>
    <w:rsid w:val="00C348FA"/>
  </w:style>
  <w:style w:type="character" w:customStyle="1" w:styleId="afffffff7">
    <w:name w:val="Символ нумерации"/>
    <w:rsid w:val="00C348FA"/>
  </w:style>
  <w:style w:type="character" w:customStyle="1" w:styleId="WW8Num32z0">
    <w:name w:val="WW8Num32z0"/>
    <w:rsid w:val="00C348FA"/>
    <w:rPr>
      <w:rFonts w:ascii="Times New Roman" w:eastAsia="Times New Roman" w:hAnsi="Times New Roman" w:cs="Times New Roman" w:hint="default"/>
    </w:rPr>
  </w:style>
  <w:style w:type="character" w:customStyle="1" w:styleId="WW8Num32z1">
    <w:name w:val="WW8Num32z1"/>
    <w:rsid w:val="00C348FA"/>
    <w:rPr>
      <w:rFonts w:ascii="Courier New" w:hAnsi="Courier New" w:cs="Courier New" w:hint="default"/>
    </w:rPr>
  </w:style>
  <w:style w:type="character" w:customStyle="1" w:styleId="WW8Num32z2">
    <w:name w:val="WW8Num32z2"/>
    <w:rsid w:val="00C348FA"/>
    <w:rPr>
      <w:rFonts w:ascii="Wingdings" w:hAnsi="Wingdings" w:hint="default"/>
    </w:rPr>
  </w:style>
  <w:style w:type="character" w:customStyle="1" w:styleId="WW8Num32z3">
    <w:name w:val="WW8Num32z3"/>
    <w:rsid w:val="00C348FA"/>
    <w:rPr>
      <w:rFonts w:ascii="Symbol" w:hAnsi="Symbol" w:hint="default"/>
    </w:rPr>
  </w:style>
  <w:style w:type="character" w:customStyle="1" w:styleId="extended-textshort">
    <w:name w:val="extended-text__short"/>
    <w:rsid w:val="00C348FA"/>
  </w:style>
  <w:style w:type="character" w:customStyle="1" w:styleId="ListParagraphChar">
    <w:name w:val="List Paragraph Char"/>
    <w:aliases w:val="Содержание. 2 уровень Char"/>
    <w:locked/>
    <w:rsid w:val="00C348FA"/>
    <w:rPr>
      <w:sz w:val="24"/>
      <w:lang w:val="ru-RU" w:eastAsia="ko-KR" w:bidi="ar-SA"/>
    </w:rPr>
  </w:style>
  <w:style w:type="character" w:customStyle="1" w:styleId="FontStyle75">
    <w:name w:val="Font Style75"/>
    <w:rsid w:val="00C348FA"/>
    <w:rPr>
      <w:rFonts w:ascii="Times New Roman" w:hAnsi="Times New Roman" w:cs="Times New Roman" w:hint="default"/>
      <w:sz w:val="22"/>
    </w:rPr>
  </w:style>
  <w:style w:type="character" w:customStyle="1" w:styleId="c3c4">
    <w:name w:val="c3 c4"/>
    <w:rsid w:val="00C348FA"/>
  </w:style>
  <w:style w:type="character" w:customStyle="1" w:styleId="ListParagraphChar1">
    <w:name w:val="List Paragraph Char1"/>
    <w:aliases w:val="Содержание. 2 уровень Char1"/>
    <w:locked/>
    <w:rsid w:val="00C348FA"/>
    <w:rPr>
      <w:sz w:val="24"/>
      <w:szCs w:val="24"/>
      <w:lang w:val="ru-RU" w:eastAsia="ko-KR" w:bidi="ar-SA"/>
    </w:rPr>
  </w:style>
  <w:style w:type="character" w:customStyle="1" w:styleId="Hyperlink1">
    <w:name w:val="Hyperlink.1"/>
    <w:rsid w:val="00C348FA"/>
    <w:rPr>
      <w:lang w:val="ru-RU"/>
    </w:rPr>
  </w:style>
  <w:style w:type="character" w:customStyle="1" w:styleId="extended-textfull">
    <w:name w:val="extended-text__full"/>
    <w:rsid w:val="00C348FA"/>
    <w:rPr>
      <w:rFonts w:ascii="Times New Roman" w:hAnsi="Times New Roman" w:cs="Times New Roman" w:hint="default"/>
    </w:rPr>
  </w:style>
  <w:style w:type="character" w:customStyle="1" w:styleId="c0">
    <w:name w:val="c0"/>
    <w:rsid w:val="00C348FA"/>
    <w:rPr>
      <w:rFonts w:ascii="Times New Roman" w:hAnsi="Times New Roman" w:cs="Times New Roman" w:hint="default"/>
    </w:rPr>
  </w:style>
  <w:style w:type="character" w:customStyle="1" w:styleId="c5">
    <w:name w:val="c5"/>
    <w:rsid w:val="00C348FA"/>
    <w:rPr>
      <w:rFonts w:ascii="Times New Roman" w:hAnsi="Times New Roman" w:cs="Times New Roman" w:hint="default"/>
    </w:rPr>
  </w:style>
  <w:style w:type="character" w:customStyle="1" w:styleId="sobi2listingfieldauthor">
    <w:name w:val="sobi2listing_field_author"/>
    <w:rsid w:val="00C348FA"/>
    <w:rPr>
      <w:rFonts w:ascii="Times New Roman" w:hAnsi="Times New Roman" w:cs="Times New Roman" w:hint="default"/>
    </w:rPr>
  </w:style>
  <w:style w:type="character" w:customStyle="1" w:styleId="sobi2listingfieldyear">
    <w:name w:val="sobi2listing_field_year"/>
    <w:rsid w:val="00C348FA"/>
    <w:rPr>
      <w:rFonts w:ascii="Times New Roman" w:hAnsi="Times New Roman" w:cs="Times New Roman" w:hint="default"/>
    </w:rPr>
  </w:style>
  <w:style w:type="character" w:customStyle="1" w:styleId="eitempropertiestextinner">
    <w:name w:val="eitemproperties_textinner"/>
    <w:rsid w:val="00C348FA"/>
    <w:rPr>
      <w:rFonts w:ascii="Times New Roman" w:hAnsi="Times New Roman" w:cs="Times New Roman" w:hint="default"/>
    </w:rPr>
  </w:style>
  <w:style w:type="character" w:customStyle="1" w:styleId="s2">
    <w:name w:val="s2"/>
    <w:rsid w:val="00C348FA"/>
    <w:rPr>
      <w:rFonts w:ascii="Times New Roman" w:hAnsi="Times New Roman" w:cs="Times New Roman" w:hint="default"/>
    </w:rPr>
  </w:style>
  <w:style w:type="character" w:customStyle="1" w:styleId="s4">
    <w:name w:val="s4"/>
    <w:rsid w:val="00C348FA"/>
    <w:rPr>
      <w:rFonts w:ascii="Times New Roman" w:hAnsi="Times New Roman" w:cs="Times New Roman" w:hint="default"/>
    </w:rPr>
  </w:style>
  <w:style w:type="character" w:customStyle="1" w:styleId="s3">
    <w:name w:val="s3"/>
    <w:rsid w:val="00C348FA"/>
    <w:rPr>
      <w:rFonts w:ascii="Times New Roman" w:hAnsi="Times New Roman" w:cs="Times New Roman" w:hint="default"/>
    </w:rPr>
  </w:style>
  <w:style w:type="character" w:customStyle="1" w:styleId="s5">
    <w:name w:val="s5"/>
    <w:rsid w:val="00C348FA"/>
    <w:rPr>
      <w:rFonts w:ascii="Times New Roman" w:hAnsi="Times New Roman" w:cs="Times New Roman" w:hint="default"/>
    </w:rPr>
  </w:style>
  <w:style w:type="character" w:customStyle="1" w:styleId="s10">
    <w:name w:val="s1"/>
    <w:rsid w:val="00C348FA"/>
    <w:rPr>
      <w:rFonts w:ascii="Times New Roman" w:hAnsi="Times New Roman" w:cs="Times New Roman" w:hint="default"/>
    </w:rPr>
  </w:style>
  <w:style w:type="character" w:customStyle="1" w:styleId="s6">
    <w:name w:val="s6"/>
    <w:rsid w:val="00C348FA"/>
    <w:rPr>
      <w:rFonts w:ascii="Times New Roman" w:hAnsi="Times New Roman" w:cs="Times New Roman" w:hint="default"/>
    </w:rPr>
  </w:style>
  <w:style w:type="character" w:customStyle="1" w:styleId="s7">
    <w:name w:val="s7"/>
    <w:rsid w:val="00C348FA"/>
    <w:rPr>
      <w:rFonts w:ascii="Times New Roman" w:hAnsi="Times New Roman" w:cs="Times New Roman" w:hint="default"/>
    </w:rPr>
  </w:style>
  <w:style w:type="character" w:customStyle="1" w:styleId="s8">
    <w:name w:val="s8"/>
    <w:rsid w:val="00C348FA"/>
    <w:rPr>
      <w:rFonts w:ascii="Times New Roman" w:hAnsi="Times New Roman" w:cs="Times New Roman" w:hint="default"/>
    </w:rPr>
  </w:style>
  <w:style w:type="character" w:customStyle="1" w:styleId="s11">
    <w:name w:val="s11"/>
    <w:rsid w:val="00C348FA"/>
    <w:rPr>
      <w:rFonts w:ascii="Times New Roman" w:hAnsi="Times New Roman" w:cs="Times New Roman" w:hint="default"/>
    </w:rPr>
  </w:style>
  <w:style w:type="character" w:customStyle="1" w:styleId="896">
    <w:name w:val="Основной текст (8) + 96"/>
    <w:aliases w:val="5 pt10"/>
    <w:rsid w:val="00C348FA"/>
    <w:rPr>
      <w:rFonts w:ascii="Times New Roman" w:hAnsi="Times New Roman" w:cs="Times New Roman" w:hint="default"/>
      <w:b/>
      <w:bCs w:val="0"/>
      <w:strike w:val="0"/>
      <w:dstrike w:val="0"/>
      <w:sz w:val="19"/>
      <w:u w:val="none"/>
    </w:rPr>
  </w:style>
  <w:style w:type="character" w:customStyle="1" w:styleId="129pt">
    <w:name w:val="Основной текст (12) + 9 pt"/>
    <w:rsid w:val="00C348FA"/>
    <w:rPr>
      <w:sz w:val="18"/>
      <w:shd w:val="clear" w:color="auto" w:fill="FFFFFF"/>
    </w:rPr>
  </w:style>
  <w:style w:type="character" w:customStyle="1" w:styleId="89">
    <w:name w:val="Основной текст (8) + 9"/>
    <w:aliases w:val="5 pt,Не полужирный,Основной текст (12) + 11,Основной текст + 13,Основной текст (2) + 12 pt"/>
    <w:rsid w:val="00C348FA"/>
    <w:rPr>
      <w:rFonts w:ascii="Times New Roman" w:hAnsi="Times New Roman" w:cs="Times New Roman" w:hint="default"/>
      <w:strike w:val="0"/>
      <w:dstrike w:val="0"/>
      <w:sz w:val="19"/>
      <w:u w:val="none"/>
    </w:rPr>
  </w:style>
  <w:style w:type="character" w:customStyle="1" w:styleId="FontStyle37">
    <w:name w:val="Font Style37"/>
    <w:rsid w:val="00C348FA"/>
    <w:rPr>
      <w:rFonts w:ascii="Times New Roman" w:hAnsi="Times New Roman" w:cs="Times New Roman" w:hint="default"/>
      <w:spacing w:val="10"/>
      <w:sz w:val="20"/>
    </w:rPr>
  </w:style>
  <w:style w:type="character" w:customStyle="1" w:styleId="1f4">
    <w:name w:val="Слабое выделение1"/>
    <w:rsid w:val="00C348FA"/>
    <w:rPr>
      <w:i/>
      <w:iCs w:val="0"/>
      <w:color w:val="5A5A5A"/>
    </w:rPr>
  </w:style>
  <w:style w:type="character" w:customStyle="1" w:styleId="1f5">
    <w:name w:val="Сильное выделение1"/>
    <w:rsid w:val="00C348FA"/>
    <w:rPr>
      <w:b/>
      <w:bCs w:val="0"/>
      <w:i/>
      <w:iCs w:val="0"/>
      <w:sz w:val="24"/>
      <w:u w:val="single"/>
    </w:rPr>
  </w:style>
  <w:style w:type="character" w:customStyle="1" w:styleId="1f6">
    <w:name w:val="Слабая ссылка1"/>
    <w:rsid w:val="00C348FA"/>
    <w:rPr>
      <w:sz w:val="24"/>
      <w:u w:val="single"/>
    </w:rPr>
  </w:style>
  <w:style w:type="character" w:customStyle="1" w:styleId="1f7">
    <w:name w:val="Сильная ссылка1"/>
    <w:rsid w:val="00C348FA"/>
    <w:rPr>
      <w:b/>
      <w:bCs w:val="0"/>
      <w:sz w:val="24"/>
      <w:u w:val="single"/>
    </w:rPr>
  </w:style>
  <w:style w:type="character" w:customStyle="1" w:styleId="1f8">
    <w:name w:val="Название книги1"/>
    <w:rsid w:val="00C348FA"/>
    <w:rPr>
      <w:rFonts w:ascii="Cambria" w:hAnsi="Cambria" w:hint="default"/>
      <w:b/>
      <w:bCs w:val="0"/>
      <w:i/>
      <w:iCs w:val="0"/>
      <w:sz w:val="24"/>
    </w:rPr>
  </w:style>
  <w:style w:type="character" w:customStyle="1" w:styleId="2f4">
    <w:name w:val="Основной текст (2) + Полужирный"/>
    <w:rsid w:val="00C348FA"/>
    <w:rPr>
      <w:rFonts w:ascii="Times New Roman" w:hAnsi="Times New Roman" w:cs="Times New Roman" w:hint="default"/>
      <w:b/>
      <w:bCs w:val="0"/>
      <w:color w:val="000000"/>
      <w:spacing w:val="0"/>
      <w:w w:val="100"/>
      <w:position w:val="0"/>
      <w:sz w:val="24"/>
      <w:shd w:val="clear" w:color="auto" w:fill="FFFFFF"/>
      <w:lang w:val="ru-RU" w:eastAsia="ru-RU"/>
    </w:rPr>
  </w:style>
  <w:style w:type="character" w:customStyle="1" w:styleId="24pt">
    <w:name w:val="Основной текст (2) + 4 pt"/>
    <w:rsid w:val="00C348FA"/>
    <w:rPr>
      <w:rFonts w:ascii="Times New Roman" w:hAnsi="Times New Roman" w:cs="Times New Roman" w:hint="default"/>
      <w:strike w:val="0"/>
      <w:dstrike w:val="0"/>
      <w:color w:val="000000"/>
      <w:spacing w:val="0"/>
      <w:w w:val="100"/>
      <w:position w:val="0"/>
      <w:sz w:val="8"/>
      <w:u w:val="none"/>
      <w:lang w:val="ru-RU" w:eastAsia="ru-RU"/>
    </w:rPr>
  </w:style>
  <w:style w:type="character" w:customStyle="1" w:styleId="FontStyle47">
    <w:name w:val="Font Style47"/>
    <w:rsid w:val="00C348FA"/>
    <w:rPr>
      <w:rFonts w:ascii="Times New Roman" w:hAnsi="Times New Roman" w:cs="Times New Roman" w:hint="default"/>
      <w:sz w:val="18"/>
    </w:rPr>
  </w:style>
  <w:style w:type="character" w:customStyle="1" w:styleId="Bodytext4">
    <w:name w:val="Body text (4)"/>
    <w:rsid w:val="00C348FA"/>
    <w:rPr>
      <w:rFonts w:ascii="Times New Roman" w:hAnsi="Times New Roman" w:cs="Times New Roman" w:hint="default"/>
      <w:i/>
      <w:iCs w:val="0"/>
      <w:strike w:val="0"/>
      <w:dstrike w:val="0"/>
      <w:color w:val="000000"/>
      <w:spacing w:val="0"/>
      <w:w w:val="100"/>
      <w:position w:val="0"/>
      <w:sz w:val="21"/>
      <w:u w:val="none"/>
      <w:lang w:val="ru-RU"/>
    </w:rPr>
  </w:style>
  <w:style w:type="character" w:customStyle="1" w:styleId="Bodytext4NotItalic">
    <w:name w:val="Body text (4) + Not Italic"/>
    <w:rsid w:val="00C348FA"/>
    <w:rPr>
      <w:rFonts w:ascii="Times New Roman" w:hAnsi="Times New Roman" w:cs="Times New Roman" w:hint="default"/>
      <w:i/>
      <w:iCs w:val="0"/>
      <w:strike w:val="0"/>
      <w:dstrike w:val="0"/>
      <w:color w:val="000000"/>
      <w:spacing w:val="0"/>
      <w:w w:val="100"/>
      <w:position w:val="0"/>
      <w:sz w:val="21"/>
      <w:u w:val="none"/>
      <w:lang w:val="ru-RU"/>
    </w:rPr>
  </w:style>
  <w:style w:type="character" w:customStyle="1" w:styleId="Bodytext9pt">
    <w:name w:val="Body text + 9 pt"/>
    <w:aliases w:val="Bold"/>
    <w:rsid w:val="00C348FA"/>
    <w:rPr>
      <w:rFonts w:ascii="Times New Roman" w:hAnsi="Times New Roman" w:cs="Times New Roman" w:hint="default"/>
      <w:b/>
      <w:bCs w:val="0"/>
      <w:strike w:val="0"/>
      <w:dstrike w:val="0"/>
      <w:color w:val="000000"/>
      <w:spacing w:val="0"/>
      <w:w w:val="100"/>
      <w:position w:val="0"/>
      <w:sz w:val="18"/>
      <w:u w:val="none"/>
      <w:lang w:val="ru-RU"/>
    </w:rPr>
  </w:style>
  <w:style w:type="character" w:customStyle="1" w:styleId="afffffff8">
    <w:name w:val="номер страницы"/>
    <w:rsid w:val="00C348FA"/>
    <w:rPr>
      <w:rFonts w:ascii="Times New Roman" w:hAnsi="Times New Roman" w:cs="Times New Roman" w:hint="default"/>
    </w:rPr>
  </w:style>
  <w:style w:type="character" w:customStyle="1" w:styleId="c19">
    <w:name w:val="c19"/>
    <w:rsid w:val="00C348FA"/>
    <w:rPr>
      <w:rFonts w:ascii="Times New Roman" w:hAnsi="Times New Roman" w:cs="Times New Roman" w:hint="default"/>
    </w:rPr>
  </w:style>
  <w:style w:type="character" w:customStyle="1" w:styleId="c9">
    <w:name w:val="c9"/>
    <w:rsid w:val="00C348FA"/>
    <w:rPr>
      <w:rFonts w:ascii="Times New Roman" w:hAnsi="Times New Roman" w:cs="Times New Roman" w:hint="default"/>
    </w:rPr>
  </w:style>
  <w:style w:type="character" w:customStyle="1" w:styleId="c60">
    <w:name w:val="c60"/>
    <w:rsid w:val="00C348FA"/>
    <w:rPr>
      <w:rFonts w:ascii="Times New Roman" w:hAnsi="Times New Roman" w:cs="Times New Roman" w:hint="default"/>
    </w:rPr>
  </w:style>
  <w:style w:type="character" w:customStyle="1" w:styleId="js-item-maininfo">
    <w:name w:val="js-item-maininfo"/>
    <w:rsid w:val="00C348FA"/>
    <w:rPr>
      <w:rFonts w:ascii="Times New Roman" w:hAnsi="Times New Roman" w:cs="Times New Roman" w:hint="default"/>
    </w:rPr>
  </w:style>
  <w:style w:type="character" w:customStyle="1" w:styleId="FontStyle41">
    <w:name w:val="Font Style41"/>
    <w:rsid w:val="00C348FA"/>
    <w:rPr>
      <w:rFonts w:ascii="Times New Roman" w:hAnsi="Times New Roman" w:cs="Times New Roman" w:hint="default"/>
      <w:sz w:val="26"/>
    </w:rPr>
  </w:style>
  <w:style w:type="character" w:customStyle="1" w:styleId="small1">
    <w:name w:val="small1"/>
    <w:rsid w:val="00C348FA"/>
    <w:rPr>
      <w:rFonts w:ascii="Times New Roman" w:hAnsi="Times New Roman" w:cs="Times New Roman" w:hint="default"/>
    </w:rPr>
  </w:style>
  <w:style w:type="character" w:customStyle="1" w:styleId="value">
    <w:name w:val="value"/>
    <w:rsid w:val="00C348FA"/>
    <w:rPr>
      <w:rFonts w:ascii="Times New Roman" w:hAnsi="Times New Roman" w:cs="Times New Roman" w:hint="default"/>
    </w:rPr>
  </w:style>
  <w:style w:type="character" w:customStyle="1" w:styleId="2100">
    <w:name w:val="Основной текст (2) + 10"/>
    <w:aliases w:val="5 pt1"/>
    <w:rsid w:val="00C348FA"/>
    <w:rPr>
      <w:rFonts w:ascii="Times New Roman" w:hAnsi="Times New Roman" w:cs="Times New Roman" w:hint="default"/>
      <w:strike w:val="0"/>
      <w:dstrike w:val="0"/>
      <w:color w:val="000000"/>
      <w:spacing w:val="0"/>
      <w:w w:val="100"/>
      <w:position w:val="0"/>
      <w:sz w:val="21"/>
      <w:u w:val="none"/>
      <w:lang w:val="ru-RU" w:eastAsia="ru-RU"/>
    </w:rPr>
  </w:style>
  <w:style w:type="character" w:customStyle="1" w:styleId="A30">
    <w:name w:val="A3"/>
    <w:rsid w:val="00C348FA"/>
    <w:rPr>
      <w:color w:val="000000"/>
    </w:rPr>
  </w:style>
  <w:style w:type="character" w:customStyle="1" w:styleId="A80">
    <w:name w:val="A8"/>
    <w:rsid w:val="00C348FA"/>
    <w:rPr>
      <w:color w:val="000000"/>
      <w:sz w:val="20"/>
    </w:rPr>
  </w:style>
  <w:style w:type="character" w:customStyle="1" w:styleId="1f9">
    <w:name w:val="Название Знак1"/>
    <w:rsid w:val="00C348FA"/>
    <w:rPr>
      <w:rFonts w:ascii="Calibri Light" w:hAnsi="Calibri Light" w:cs="Calibri Light" w:hint="default"/>
      <w:spacing w:val="-10"/>
      <w:kern w:val="28"/>
      <w:sz w:val="56"/>
      <w:lang w:eastAsia="ru-RU"/>
    </w:rPr>
  </w:style>
  <w:style w:type="character" w:customStyle="1" w:styleId="1fa">
    <w:name w:val="Подзаголовок Знак1"/>
    <w:rsid w:val="00C348FA"/>
    <w:rPr>
      <w:rFonts w:ascii="Times New Roman" w:eastAsia="Times New Roman" w:hAnsi="Times New Roman" w:cs="Times New Roman" w:hint="default"/>
      <w:color w:val="5A5A5A"/>
      <w:spacing w:val="15"/>
      <w:lang w:eastAsia="ru-RU"/>
    </w:rPr>
  </w:style>
  <w:style w:type="character" w:customStyle="1" w:styleId="1fb">
    <w:name w:val="Выделенная цитата Знак1"/>
    <w:rsid w:val="00C348FA"/>
    <w:rPr>
      <w:rFonts w:ascii="Calibri" w:hAnsi="Calibri" w:cs="Calibri" w:hint="default"/>
      <w:i/>
      <w:iCs w:val="0"/>
      <w:color w:val="5B9BD5"/>
      <w:lang w:eastAsia="ru-RU"/>
    </w:rPr>
  </w:style>
  <w:style w:type="character" w:customStyle="1" w:styleId="Bodytext9pt1">
    <w:name w:val="Body text + 9 pt1"/>
    <w:aliases w:val="Bold1"/>
    <w:rsid w:val="00C348FA"/>
    <w:rPr>
      <w:rFonts w:ascii="Times New Roman" w:hAnsi="Times New Roman" w:cs="Times New Roman" w:hint="default"/>
      <w:b/>
      <w:bCs w:val="0"/>
      <w:strike w:val="0"/>
      <w:dstrike w:val="0"/>
      <w:color w:val="000000"/>
      <w:spacing w:val="0"/>
      <w:w w:val="100"/>
      <w:position w:val="0"/>
      <w:sz w:val="18"/>
      <w:u w:val="none"/>
      <w:lang w:val="ru-RU"/>
    </w:rPr>
  </w:style>
  <w:style w:type="character" w:customStyle="1" w:styleId="FontStyle60">
    <w:name w:val="Font Style60"/>
    <w:rsid w:val="00C348FA"/>
    <w:rPr>
      <w:rFonts w:ascii="Times New Roman" w:hAnsi="Times New Roman" w:cs="Times New Roman" w:hint="default"/>
      <w:b/>
      <w:bCs w:val="0"/>
      <w:sz w:val="24"/>
    </w:rPr>
  </w:style>
  <w:style w:type="character" w:customStyle="1" w:styleId="FontStyle71">
    <w:name w:val="Font Style71"/>
    <w:rsid w:val="00C348FA"/>
    <w:rPr>
      <w:rFonts w:ascii="Times New Roman" w:hAnsi="Times New Roman" w:cs="Times New Roman" w:hint="default"/>
      <w:i/>
      <w:iCs w:val="0"/>
      <w:sz w:val="20"/>
    </w:rPr>
  </w:style>
  <w:style w:type="character" w:customStyle="1" w:styleId="FontStyle82">
    <w:name w:val="Font Style82"/>
    <w:rsid w:val="00C348FA"/>
    <w:rPr>
      <w:rFonts w:ascii="Lucida Sans Unicode" w:hAnsi="Lucida Sans Unicode" w:cs="Lucida Sans Unicode" w:hint="default"/>
      <w:b/>
      <w:bCs w:val="0"/>
      <w:sz w:val="10"/>
    </w:rPr>
  </w:style>
  <w:style w:type="character" w:customStyle="1" w:styleId="FontStyle83">
    <w:name w:val="Font Style83"/>
    <w:rsid w:val="00C348FA"/>
    <w:rPr>
      <w:rFonts w:ascii="Lucida Sans Unicode" w:hAnsi="Lucida Sans Unicode" w:cs="Lucida Sans Unicode" w:hint="default"/>
      <w:sz w:val="16"/>
    </w:rPr>
  </w:style>
  <w:style w:type="character" w:customStyle="1" w:styleId="FontStyle85">
    <w:name w:val="Font Style85"/>
    <w:rsid w:val="00C348FA"/>
    <w:rPr>
      <w:rFonts w:ascii="Times New Roman" w:hAnsi="Times New Roman" w:cs="Times New Roman" w:hint="default"/>
      <w:b/>
      <w:bCs w:val="0"/>
      <w:sz w:val="20"/>
    </w:rPr>
  </w:style>
  <w:style w:type="character" w:customStyle="1" w:styleId="FontStyle45">
    <w:name w:val="Font Style45"/>
    <w:uiPriority w:val="99"/>
    <w:rsid w:val="00C348FA"/>
    <w:rPr>
      <w:rFonts w:ascii="Times New Roman" w:hAnsi="Times New Roman" w:cs="Times New Roman" w:hint="default"/>
      <w:sz w:val="22"/>
      <w:szCs w:val="22"/>
    </w:rPr>
  </w:style>
  <w:style w:type="character" w:customStyle="1" w:styleId="bold-text">
    <w:name w:val="bold-text"/>
    <w:rsid w:val="00C348FA"/>
  </w:style>
  <w:style w:type="character" w:customStyle="1" w:styleId="c13">
    <w:name w:val="c13"/>
    <w:rsid w:val="00C348FA"/>
  </w:style>
  <w:style w:type="character" w:customStyle="1" w:styleId="c4">
    <w:name w:val="c4"/>
    <w:rsid w:val="00C348FA"/>
  </w:style>
  <w:style w:type="character" w:customStyle="1" w:styleId="normaltextrun">
    <w:name w:val="normaltextrun"/>
    <w:rsid w:val="00C348FA"/>
  </w:style>
  <w:style w:type="character" w:customStyle="1" w:styleId="eop">
    <w:name w:val="eop"/>
    <w:rsid w:val="00C348FA"/>
  </w:style>
  <w:style w:type="character" w:customStyle="1" w:styleId="spellingerror">
    <w:name w:val="spellingerror"/>
    <w:rsid w:val="00C348FA"/>
  </w:style>
  <w:style w:type="character" w:customStyle="1" w:styleId="FontStyle13">
    <w:name w:val="Font Style13"/>
    <w:uiPriority w:val="99"/>
    <w:rsid w:val="00C348FA"/>
    <w:rPr>
      <w:rFonts w:ascii="Times New Roman" w:hAnsi="Times New Roman" w:cs="Times New Roman" w:hint="default"/>
      <w:b/>
      <w:bCs w:val="0"/>
      <w:sz w:val="20"/>
    </w:rPr>
  </w:style>
  <w:style w:type="character" w:customStyle="1" w:styleId="FontStyle19">
    <w:name w:val="Font Style19"/>
    <w:uiPriority w:val="99"/>
    <w:rsid w:val="00C348FA"/>
    <w:rPr>
      <w:rFonts w:ascii="Sylfaen" w:hAnsi="Sylfaen" w:hint="default"/>
      <w:b/>
      <w:bCs w:val="0"/>
      <w:sz w:val="18"/>
    </w:rPr>
  </w:style>
  <w:style w:type="character" w:customStyle="1" w:styleId="FontStyle20">
    <w:name w:val="Font Style20"/>
    <w:uiPriority w:val="99"/>
    <w:rsid w:val="00C348FA"/>
    <w:rPr>
      <w:rFonts w:ascii="Sylfaen" w:hAnsi="Sylfaen" w:hint="default"/>
      <w:sz w:val="18"/>
    </w:rPr>
  </w:style>
  <w:style w:type="character" w:customStyle="1" w:styleId="mw-headline">
    <w:name w:val="mw-headline"/>
    <w:rsid w:val="00C348FA"/>
    <w:rPr>
      <w:rFonts w:ascii="Times New Roman" w:hAnsi="Times New Roman" w:cs="Times New Roman" w:hint="default"/>
    </w:rPr>
  </w:style>
  <w:style w:type="character" w:customStyle="1" w:styleId="ft">
    <w:name w:val="ft"/>
    <w:rsid w:val="00C348FA"/>
    <w:rPr>
      <w:rFonts w:ascii="Times New Roman" w:hAnsi="Times New Roman" w:cs="Times New Roman" w:hint="default"/>
    </w:rPr>
  </w:style>
  <w:style w:type="character" w:customStyle="1" w:styleId="FontStyle14">
    <w:name w:val="Font Style14"/>
    <w:uiPriority w:val="99"/>
    <w:rsid w:val="00C348FA"/>
    <w:rPr>
      <w:rFonts w:ascii="Times New Roman" w:hAnsi="Times New Roman" w:cs="Times New Roman" w:hint="default"/>
      <w:sz w:val="22"/>
    </w:rPr>
  </w:style>
  <w:style w:type="character" w:customStyle="1" w:styleId="soft1">
    <w:name w:val="soft1"/>
    <w:rsid w:val="00C348FA"/>
    <w:rPr>
      <w:rFonts w:ascii="Arial" w:hAnsi="Arial" w:cs="Arial" w:hint="default"/>
      <w:color w:val="000000"/>
      <w:sz w:val="20"/>
    </w:rPr>
  </w:style>
  <w:style w:type="character" w:customStyle="1" w:styleId="editsection">
    <w:name w:val="editsection"/>
    <w:rsid w:val="00C348FA"/>
    <w:rPr>
      <w:rFonts w:ascii="Times New Roman" w:hAnsi="Times New Roman" w:cs="Times New Roman" w:hint="default"/>
    </w:rPr>
  </w:style>
  <w:style w:type="character" w:customStyle="1" w:styleId="FontStyle59">
    <w:name w:val="Font Style59"/>
    <w:uiPriority w:val="99"/>
    <w:rsid w:val="00C348FA"/>
    <w:rPr>
      <w:rFonts w:ascii="Times New Roman" w:hAnsi="Times New Roman" w:cs="Times New Roman" w:hint="default"/>
      <w:b/>
      <w:bCs w:val="0"/>
      <w:i/>
      <w:iCs w:val="0"/>
      <w:sz w:val="16"/>
    </w:rPr>
  </w:style>
  <w:style w:type="character" w:customStyle="1" w:styleId="FontStyle63">
    <w:name w:val="Font Style63"/>
    <w:rsid w:val="00C348FA"/>
    <w:rPr>
      <w:rFonts w:ascii="Times New Roman" w:hAnsi="Times New Roman" w:cs="Times New Roman" w:hint="default"/>
    </w:rPr>
  </w:style>
  <w:style w:type="character" w:customStyle="1" w:styleId="310">
    <w:name w:val="Основной текст с отступом 3 Знак1"/>
    <w:uiPriority w:val="99"/>
    <w:rsid w:val="00C348FA"/>
    <w:rPr>
      <w:sz w:val="16"/>
      <w:szCs w:val="16"/>
    </w:rPr>
  </w:style>
  <w:style w:type="character" w:customStyle="1" w:styleId="9Exact">
    <w:name w:val="Основной текст (9) Exact"/>
    <w:rsid w:val="00C348FA"/>
    <w:rPr>
      <w:rFonts w:ascii="Times New Roman" w:hAnsi="Times New Roman" w:cs="Times New Roman" w:hint="default"/>
      <w:strike w:val="0"/>
      <w:dstrike w:val="0"/>
      <w:u w:val="none"/>
    </w:rPr>
  </w:style>
  <w:style w:type="character" w:customStyle="1" w:styleId="FontStyle15">
    <w:name w:val="Font Style15"/>
    <w:uiPriority w:val="99"/>
    <w:rsid w:val="00C348FA"/>
    <w:rPr>
      <w:rFonts w:ascii="Cambria" w:hAnsi="Cambria" w:hint="default"/>
      <w:sz w:val="24"/>
    </w:rPr>
  </w:style>
  <w:style w:type="character" w:customStyle="1" w:styleId="84">
    <w:name w:val="Основной текст (8) + Курсив"/>
    <w:rsid w:val="00C348FA"/>
    <w:rPr>
      <w:rFonts w:ascii="Century Schoolbook" w:hAnsi="Century Schoolbook" w:hint="default"/>
      <w:i/>
      <w:iCs w:val="0"/>
      <w:strike w:val="0"/>
      <w:dstrike w:val="0"/>
      <w:color w:val="000000"/>
      <w:spacing w:val="0"/>
      <w:w w:val="100"/>
      <w:position w:val="0"/>
      <w:sz w:val="18"/>
      <w:u w:val="none"/>
      <w:lang w:val="ru-RU" w:eastAsia="ru-RU"/>
    </w:rPr>
  </w:style>
  <w:style w:type="character" w:customStyle="1" w:styleId="afffffff9">
    <w:name w:val="Основной текст + Полужирный"/>
    <w:rsid w:val="00C348FA"/>
    <w:rPr>
      <w:rFonts w:ascii="Times New Roman" w:hAnsi="Times New Roman" w:cs="Times New Roman" w:hint="default"/>
      <w:b/>
      <w:bCs w:val="0"/>
      <w:strike w:val="0"/>
      <w:dstrike w:val="0"/>
      <w:color w:val="000000"/>
      <w:spacing w:val="0"/>
      <w:w w:val="100"/>
      <w:position w:val="0"/>
      <w:sz w:val="22"/>
      <w:u w:val="none"/>
      <w:lang w:val="ru-RU"/>
    </w:rPr>
  </w:style>
  <w:style w:type="character" w:customStyle="1" w:styleId="210pt">
    <w:name w:val="Основной текст (2) + 10 pt"/>
    <w:uiPriority w:val="99"/>
    <w:rsid w:val="00C348FA"/>
    <w:rPr>
      <w:rFonts w:ascii="Times New Roman" w:hAnsi="Times New Roman" w:cs="Times New Roman" w:hint="default"/>
      <w:b/>
      <w:bCs w:val="0"/>
      <w:strike w:val="0"/>
      <w:dstrike w:val="0"/>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C348FA"/>
    <w:rPr>
      <w:rFonts w:ascii="Times New Roman" w:hAnsi="Times New Roman" w:cs="Times New Roman" w:hint="default"/>
      <w:b/>
      <w:bCs w:val="0"/>
      <w:strike w:val="0"/>
      <w:dstrike w:val="0"/>
      <w:color w:val="000000"/>
      <w:spacing w:val="0"/>
      <w:w w:val="100"/>
      <w:position w:val="0"/>
      <w:sz w:val="20"/>
      <w:u w:val="none"/>
      <w:lang w:val="ru-RU" w:eastAsia="ru-RU"/>
    </w:rPr>
  </w:style>
  <w:style w:type="character" w:customStyle="1" w:styleId="7pt">
    <w:name w:val="Основной текст + 7 pt"/>
    <w:rsid w:val="00C348FA"/>
    <w:rPr>
      <w:rFonts w:ascii="Microsoft Sans Serif" w:hAnsi="Microsoft Sans Serif" w:cs="Microsoft Sans Serif" w:hint="default"/>
      <w:strike w:val="0"/>
      <w:dstrike w:val="0"/>
      <w:color w:val="000000"/>
      <w:spacing w:val="0"/>
      <w:w w:val="100"/>
      <w:position w:val="0"/>
      <w:sz w:val="14"/>
      <w:u w:val="none"/>
      <w:shd w:val="clear" w:color="auto" w:fill="FFFFFF"/>
      <w:lang w:val="ru-RU" w:eastAsia="ru-RU"/>
    </w:rPr>
  </w:style>
  <w:style w:type="character" w:customStyle="1" w:styleId="contextualspellingandgrammarerror">
    <w:name w:val="contextualspellingandgrammarerror"/>
    <w:rsid w:val="00C348FA"/>
  </w:style>
  <w:style w:type="character" w:customStyle="1" w:styleId="books-listname">
    <w:name w:val="books-list__name"/>
    <w:rsid w:val="00C348FA"/>
  </w:style>
  <w:style w:type="character" w:customStyle="1" w:styleId="1fc">
    <w:name w:val="Заголовок Знак1"/>
    <w:uiPriority w:val="10"/>
    <w:rsid w:val="00C348FA"/>
    <w:rPr>
      <w:rFonts w:ascii="Calibri Light" w:eastAsia="Times New Roman" w:hAnsi="Calibri Light" w:cs="Times New Roman" w:hint="default"/>
      <w:spacing w:val="-10"/>
      <w:kern w:val="28"/>
      <w:sz w:val="56"/>
      <w:szCs w:val="56"/>
      <w:lang w:eastAsia="ru-RU"/>
    </w:rPr>
  </w:style>
  <w:style w:type="character" w:customStyle="1" w:styleId="2f5">
    <w:name w:val="Название Знак2"/>
    <w:basedOn w:val="a1"/>
    <w:uiPriority w:val="10"/>
    <w:rsid w:val="00C348FA"/>
    <w:rPr>
      <w:rFonts w:asciiTheme="majorHAnsi" w:eastAsiaTheme="majorEastAsia" w:hAnsiTheme="majorHAnsi" w:cstheme="majorBidi"/>
      <w:color w:val="17365D" w:themeColor="text2" w:themeShade="BF"/>
      <w:spacing w:val="5"/>
      <w:kern w:val="28"/>
      <w:sz w:val="52"/>
      <w:szCs w:val="52"/>
      <w:lang w:eastAsia="ru-RU"/>
    </w:rPr>
  </w:style>
  <w:style w:type="table" w:styleId="afffffffa">
    <w:name w:val="Table Grid"/>
    <w:basedOn w:val="a2"/>
    <w:uiPriority w:val="59"/>
    <w:rsid w:val="00874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06926" TargetMode="External"/><Relationship Id="rId13" Type="http://schemas.openxmlformats.org/officeDocument/2006/relationships/hyperlink" Target="https://e.lanbook.com/book/218837" TargetMode="External"/><Relationship Id="rId3" Type="http://schemas.openxmlformats.org/officeDocument/2006/relationships/settings" Target="settings.xml"/><Relationship Id="rId7" Type="http://schemas.openxmlformats.org/officeDocument/2006/relationships/hyperlink" Target="https://urait.ru/bcode/492770" TargetMode="External"/><Relationship Id="rId12" Type="http://schemas.openxmlformats.org/officeDocument/2006/relationships/hyperlink" Target="https://e.lanbook.com/book/2929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84144" TargetMode="External"/><Relationship Id="rId5" Type="http://schemas.openxmlformats.org/officeDocument/2006/relationships/footnotes" Target="footnotes.xml"/><Relationship Id="rId15" Type="http://schemas.openxmlformats.org/officeDocument/2006/relationships/hyperlink" Target="https://e.lanbook.com/book/255971" TargetMode="External"/><Relationship Id="rId10" Type="http://schemas.openxmlformats.org/officeDocument/2006/relationships/hyperlink" Target="https://urait.ru/bcode/494536" TargetMode="External"/><Relationship Id="rId4" Type="http://schemas.openxmlformats.org/officeDocument/2006/relationships/webSettings" Target="webSettings.xml"/><Relationship Id="rId9" Type="http://schemas.openxmlformats.org/officeDocument/2006/relationships/hyperlink" Target="https://urait.ru/bcode/495445" TargetMode="External"/><Relationship Id="rId14" Type="http://schemas.openxmlformats.org/officeDocument/2006/relationships/hyperlink" Target="https://e.lanbook.com/book/156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7907</Words>
  <Characters>45072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29</cp:revision>
  <dcterms:created xsi:type="dcterms:W3CDTF">2025-10-31T18:04:00Z</dcterms:created>
  <dcterms:modified xsi:type="dcterms:W3CDTF">2025-12-08T13:55:00Z</dcterms:modified>
</cp:coreProperties>
</file>