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F0B" w:rsidRDefault="00D72F0B" w:rsidP="000560AE">
      <w:pPr>
        <w:shd w:val="clear" w:color="auto" w:fill="FFFFFF"/>
        <w:spacing w:after="0" w:line="312" w:lineRule="atLeast"/>
        <w:jc w:val="center"/>
        <w:rPr>
          <w:rFonts w:ascii="Times New Roman" w:eastAsia="Times New Roman" w:hAnsi="Times New Roman" w:cs="Times New Roman"/>
          <w:b/>
          <w:bCs/>
          <w:color w:val="333333"/>
          <w:sz w:val="24"/>
          <w:szCs w:val="24"/>
        </w:rPr>
      </w:pPr>
    </w:p>
    <w:p w:rsidR="00D72F0B" w:rsidRDefault="00D72F0B" w:rsidP="000560AE">
      <w:pPr>
        <w:shd w:val="clear" w:color="auto" w:fill="FFFFFF"/>
        <w:spacing w:after="0" w:line="312" w:lineRule="atLeast"/>
        <w:jc w:val="center"/>
        <w:rPr>
          <w:rFonts w:ascii="Times New Roman" w:eastAsia="Times New Roman" w:hAnsi="Times New Roman" w:cs="Times New Roman"/>
          <w:b/>
          <w:bCs/>
          <w:color w:val="333333"/>
          <w:sz w:val="24"/>
          <w:szCs w:val="24"/>
        </w:rPr>
      </w:pPr>
    </w:p>
    <w:p w:rsidR="00D72F0B" w:rsidRDefault="00D72F0B" w:rsidP="000560AE">
      <w:pPr>
        <w:shd w:val="clear" w:color="auto" w:fill="FFFFFF"/>
        <w:spacing w:after="0" w:line="312" w:lineRule="atLeast"/>
        <w:jc w:val="center"/>
        <w:rPr>
          <w:rFonts w:ascii="Times New Roman" w:eastAsia="Times New Roman" w:hAnsi="Times New Roman" w:cs="Times New Roman"/>
          <w:b/>
          <w:bCs/>
          <w:color w:val="333333"/>
          <w:sz w:val="24"/>
          <w:szCs w:val="24"/>
        </w:rPr>
      </w:pPr>
    </w:p>
    <w:p w:rsidR="00D72F0B" w:rsidRDefault="00D72F0B" w:rsidP="000560AE">
      <w:pPr>
        <w:shd w:val="clear" w:color="auto" w:fill="FFFFFF"/>
        <w:spacing w:after="0" w:line="312" w:lineRule="atLeast"/>
        <w:jc w:val="center"/>
        <w:rPr>
          <w:rFonts w:ascii="Times New Roman" w:eastAsia="Times New Roman" w:hAnsi="Times New Roman" w:cs="Times New Roman"/>
          <w:b/>
          <w:bCs/>
          <w:color w:val="333333"/>
          <w:sz w:val="24"/>
          <w:szCs w:val="24"/>
        </w:rPr>
      </w:pPr>
    </w:p>
    <w:p w:rsidR="00D72F0B" w:rsidRPr="0049303E" w:rsidRDefault="00D72F0B" w:rsidP="00D72F0B">
      <w:pPr>
        <w:shd w:val="clear" w:color="auto" w:fill="FFFFFF"/>
        <w:spacing w:after="0" w:line="240" w:lineRule="auto"/>
        <w:jc w:val="center"/>
        <w:outlineLvl w:val="1"/>
        <w:rPr>
          <w:rFonts w:ascii="Times New Roman" w:eastAsia="Times New Roman" w:hAnsi="Times New Roman" w:cs="Times New Roman"/>
          <w:b/>
          <w:bCs/>
          <w:color w:val="000000"/>
          <w:spacing w:val="-3"/>
          <w:sz w:val="24"/>
          <w:szCs w:val="24"/>
          <w:u w:val="single"/>
        </w:rPr>
      </w:pPr>
      <w:r w:rsidRPr="0049303E">
        <w:rPr>
          <w:rFonts w:ascii="Times New Roman" w:eastAsia="Times New Roman" w:hAnsi="Times New Roman" w:cs="Times New Roman"/>
          <w:b/>
          <w:bCs/>
          <w:color w:val="000000"/>
          <w:spacing w:val="-3"/>
          <w:sz w:val="24"/>
          <w:szCs w:val="24"/>
          <w:u w:val="single"/>
        </w:rPr>
        <w:t xml:space="preserve">Тема 6. </w:t>
      </w:r>
    </w:p>
    <w:p w:rsidR="00D72F0B" w:rsidRPr="0049303E" w:rsidRDefault="00D72F0B" w:rsidP="00D72F0B">
      <w:pPr>
        <w:shd w:val="clear" w:color="auto" w:fill="FFFFFF"/>
        <w:spacing w:after="0" w:line="240" w:lineRule="auto"/>
        <w:jc w:val="center"/>
        <w:outlineLvl w:val="1"/>
        <w:rPr>
          <w:rFonts w:ascii="Times New Roman" w:eastAsia="Times New Roman" w:hAnsi="Times New Roman" w:cs="Times New Roman"/>
          <w:b/>
          <w:bCs/>
          <w:color w:val="000000"/>
          <w:spacing w:val="-3"/>
          <w:sz w:val="24"/>
          <w:szCs w:val="24"/>
          <w:u w:val="single"/>
        </w:rPr>
      </w:pPr>
    </w:p>
    <w:p w:rsidR="00D72F0B" w:rsidRPr="0049303E" w:rsidRDefault="00D72F0B" w:rsidP="00D72F0B">
      <w:pPr>
        <w:shd w:val="clear" w:color="auto" w:fill="FFFFFF"/>
        <w:spacing w:after="0" w:line="240" w:lineRule="auto"/>
        <w:jc w:val="center"/>
        <w:outlineLvl w:val="1"/>
        <w:rPr>
          <w:rFonts w:ascii="Times New Roman" w:eastAsia="Times New Roman" w:hAnsi="Times New Roman" w:cs="Times New Roman"/>
          <w:b/>
          <w:bCs/>
          <w:color w:val="000000"/>
          <w:spacing w:val="-3"/>
          <w:sz w:val="24"/>
          <w:szCs w:val="24"/>
          <w:u w:val="single"/>
        </w:rPr>
      </w:pPr>
      <w:r w:rsidRPr="0049303E">
        <w:rPr>
          <w:rFonts w:ascii="Times New Roman" w:eastAsia="Times New Roman" w:hAnsi="Times New Roman" w:cs="Times New Roman"/>
          <w:b/>
          <w:bCs/>
          <w:color w:val="000000"/>
          <w:spacing w:val="-3"/>
          <w:sz w:val="24"/>
          <w:szCs w:val="24"/>
          <w:u w:val="single"/>
        </w:rPr>
        <w:t>Коммуникативные жесты</w:t>
      </w:r>
    </w:p>
    <w:p w:rsidR="00D72F0B" w:rsidRPr="003D5DE5" w:rsidRDefault="00D72F0B" w:rsidP="00D72F0B">
      <w:pPr>
        <w:pStyle w:val="a3"/>
        <w:numPr>
          <w:ilvl w:val="0"/>
          <w:numId w:val="28"/>
        </w:numPr>
        <w:shd w:val="clear" w:color="auto" w:fill="FFFFFF"/>
        <w:spacing w:after="0" w:line="240" w:lineRule="auto"/>
        <w:outlineLvl w:val="2"/>
        <w:rPr>
          <w:rFonts w:ascii="Times New Roman" w:eastAsia="Times New Roman" w:hAnsi="Times New Roman" w:cs="Times New Roman"/>
          <w:b/>
          <w:bCs/>
          <w:color w:val="000000"/>
          <w:spacing w:val="-3"/>
          <w:sz w:val="24"/>
          <w:szCs w:val="24"/>
          <w:u w:val="single"/>
          <w:lang w:eastAsia="ru-RU"/>
        </w:rPr>
      </w:pPr>
      <w:r w:rsidRPr="003D5DE5">
        <w:rPr>
          <w:rFonts w:ascii="Times New Roman" w:eastAsia="Times New Roman" w:hAnsi="Times New Roman" w:cs="Times New Roman"/>
          <w:b/>
          <w:bCs/>
          <w:color w:val="000000"/>
          <w:spacing w:val="-3"/>
          <w:sz w:val="24"/>
          <w:szCs w:val="24"/>
          <w:u w:val="single"/>
          <w:lang w:eastAsia="ru-RU"/>
        </w:rPr>
        <w:t>Жесты-эмблемы</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b/>
          <w:bCs/>
          <w:color w:val="121416"/>
          <w:sz w:val="24"/>
          <w:szCs w:val="24"/>
        </w:rPr>
        <w:t>Эмблема</w:t>
      </w:r>
      <w:r w:rsidRPr="003D5DE5">
        <w:rPr>
          <w:rFonts w:ascii="Times New Roman" w:eastAsia="Times New Roman" w:hAnsi="Times New Roman" w:cs="Times New Roman"/>
          <w:color w:val="121416"/>
          <w:sz w:val="24"/>
          <w:szCs w:val="24"/>
        </w:rPr>
        <w:t xml:space="preserve"> – это коммуникативный жест, который не сопровождает речь, </w:t>
      </w:r>
      <w:proofErr w:type="gramStart"/>
      <w:r w:rsidRPr="003D5DE5">
        <w:rPr>
          <w:rFonts w:ascii="Times New Roman" w:eastAsia="Times New Roman" w:hAnsi="Times New Roman" w:cs="Times New Roman"/>
          <w:color w:val="121416"/>
          <w:sz w:val="24"/>
          <w:szCs w:val="24"/>
        </w:rPr>
        <w:t>а по сути</w:t>
      </w:r>
      <w:proofErr w:type="gramEnd"/>
      <w:r w:rsidRPr="003D5DE5">
        <w:rPr>
          <w:rFonts w:ascii="Times New Roman" w:eastAsia="Times New Roman" w:hAnsi="Times New Roman" w:cs="Times New Roman"/>
          <w:color w:val="121416"/>
          <w:sz w:val="24"/>
          <w:szCs w:val="24"/>
        </w:rPr>
        <w:t xml:space="preserve"> сам является речью, потому что имеет очень конкретное значение. Человек, показывая жест-эмблему, всегда делает это осознанно и намеренно. Эмблемы и эмблематические знаки являются </w:t>
      </w:r>
      <w:proofErr w:type="spellStart"/>
      <w:r w:rsidRPr="003D5DE5">
        <w:rPr>
          <w:rFonts w:ascii="Times New Roman" w:eastAsia="Times New Roman" w:hAnsi="Times New Roman" w:cs="Times New Roman"/>
          <w:color w:val="121416"/>
          <w:sz w:val="24"/>
          <w:szCs w:val="24"/>
        </w:rPr>
        <w:t>протоязыком</w:t>
      </w:r>
      <w:proofErr w:type="spellEnd"/>
      <w:r w:rsidRPr="003D5DE5">
        <w:rPr>
          <w:rFonts w:ascii="Times New Roman" w:eastAsia="Times New Roman" w:hAnsi="Times New Roman" w:cs="Times New Roman"/>
          <w:color w:val="121416"/>
          <w:sz w:val="24"/>
          <w:szCs w:val="24"/>
        </w:rPr>
        <w:t>. Эмблемами общались наши предки, не знавшие и не владевшие языком в современном его виде.</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Значение жестов-эмблем однозначно трактуется всеми представителям данной культуры или субкультуры. С помощью эмблем можно передать практически любое сообщение, включая фактологическую информацию, приказания, выражение личного отношения к происходящему и чувства.</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Лицевые выражения и движения глаз, сопровождающие жесты-эмблемы, расширяют границы возможных смыслов, ассоциирующихся с движениями руки. И всегда существует возможность, что смысл, ассоциирующийся с жестом в отсутствие речи, изменится, если его будет сопровождать речь, включая и те случаи, когда сопровождающая речь вроде бы лишняя. Однако контекст расширяет границы смысла. Иногда контекст не оказывает сильного влияния на смысл жеста, а лишь незначительно изменяет то, как он выполняется.</w:t>
      </w:r>
    </w:p>
    <w:p w:rsidR="00D72F0B" w:rsidRPr="003D5DE5" w:rsidRDefault="00D72F0B" w:rsidP="00D72F0B">
      <w:pPr>
        <w:shd w:val="clear" w:color="auto" w:fill="FFFFFF"/>
        <w:spacing w:after="0" w:line="240" w:lineRule="auto"/>
        <w:outlineLvl w:val="3"/>
        <w:rPr>
          <w:rFonts w:ascii="Times New Roman" w:eastAsia="Times New Roman" w:hAnsi="Times New Roman" w:cs="Times New Roman"/>
          <w:b/>
          <w:bCs/>
          <w:color w:val="000000"/>
          <w:spacing w:val="-3"/>
          <w:sz w:val="24"/>
          <w:szCs w:val="24"/>
        </w:rPr>
      </w:pPr>
      <w:r w:rsidRPr="003D5DE5">
        <w:rPr>
          <w:rFonts w:ascii="Times New Roman" w:eastAsia="Times New Roman" w:hAnsi="Times New Roman" w:cs="Times New Roman"/>
          <w:b/>
          <w:bCs/>
          <w:color w:val="000000"/>
          <w:spacing w:val="-3"/>
          <w:sz w:val="24"/>
          <w:szCs w:val="24"/>
        </w:rPr>
        <w:t>Два вида жестов-эмблем</w:t>
      </w:r>
    </w:p>
    <w:p w:rsidR="00D72F0B" w:rsidRPr="003D5DE5" w:rsidRDefault="00D72F0B" w:rsidP="00D72F0B">
      <w:pPr>
        <w:shd w:val="clear" w:color="auto" w:fill="FFFFFF"/>
        <w:spacing w:after="0" w:line="240" w:lineRule="auto"/>
        <w:outlineLvl w:val="2"/>
        <w:rPr>
          <w:rFonts w:ascii="Times New Roman" w:eastAsia="Times New Roman" w:hAnsi="Times New Roman" w:cs="Times New Roman"/>
          <w:b/>
          <w:bCs/>
          <w:color w:val="000000"/>
          <w:spacing w:val="-3"/>
          <w:sz w:val="24"/>
          <w:szCs w:val="24"/>
          <w:u w:val="single"/>
        </w:rPr>
      </w:pPr>
      <w:r>
        <w:rPr>
          <w:rFonts w:ascii="Times New Roman" w:eastAsia="Times New Roman" w:hAnsi="Times New Roman" w:cs="Times New Roman"/>
          <w:b/>
          <w:bCs/>
          <w:color w:val="000000"/>
          <w:spacing w:val="-3"/>
          <w:sz w:val="24"/>
          <w:szCs w:val="24"/>
          <w:u w:val="single"/>
        </w:rPr>
        <w:t>А</w:t>
      </w:r>
      <w:proofErr w:type="gramStart"/>
      <w:r>
        <w:rPr>
          <w:rFonts w:ascii="Times New Roman" w:eastAsia="Times New Roman" w:hAnsi="Times New Roman" w:cs="Times New Roman"/>
          <w:b/>
          <w:bCs/>
          <w:color w:val="000000"/>
          <w:spacing w:val="-3"/>
          <w:sz w:val="24"/>
          <w:szCs w:val="24"/>
          <w:u w:val="single"/>
        </w:rPr>
        <w:t>).</w:t>
      </w:r>
      <w:r w:rsidRPr="003D5DE5">
        <w:rPr>
          <w:rFonts w:ascii="Times New Roman" w:eastAsia="Times New Roman" w:hAnsi="Times New Roman" w:cs="Times New Roman"/>
          <w:b/>
          <w:bCs/>
          <w:color w:val="000000"/>
          <w:spacing w:val="-3"/>
          <w:sz w:val="24"/>
          <w:szCs w:val="24"/>
          <w:u w:val="single"/>
        </w:rPr>
        <w:t>Жесты</w:t>
      </w:r>
      <w:proofErr w:type="gramEnd"/>
      <w:r w:rsidRPr="003D5DE5">
        <w:rPr>
          <w:rFonts w:ascii="Times New Roman" w:eastAsia="Times New Roman" w:hAnsi="Times New Roman" w:cs="Times New Roman"/>
          <w:b/>
          <w:bCs/>
          <w:color w:val="000000"/>
          <w:spacing w:val="-3"/>
          <w:sz w:val="24"/>
          <w:szCs w:val="24"/>
          <w:u w:val="single"/>
        </w:rPr>
        <w:t>-иллюстраторы</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Еще одним типом жестов, свойственным человеку, являются </w:t>
      </w:r>
      <w:r w:rsidRPr="003D5DE5">
        <w:rPr>
          <w:rFonts w:ascii="Times New Roman" w:eastAsia="Times New Roman" w:hAnsi="Times New Roman" w:cs="Times New Roman"/>
          <w:i/>
          <w:iCs/>
          <w:color w:val="121416"/>
          <w:sz w:val="24"/>
          <w:szCs w:val="24"/>
        </w:rPr>
        <w:t>жесты-иллюстраторы</w:t>
      </w:r>
      <w:r w:rsidRPr="003D5DE5">
        <w:rPr>
          <w:rFonts w:ascii="Times New Roman" w:eastAsia="Times New Roman" w:hAnsi="Times New Roman" w:cs="Times New Roman"/>
          <w:color w:val="121416"/>
          <w:sz w:val="24"/>
          <w:szCs w:val="24"/>
        </w:rPr>
        <w:t> – жесты, сопровождающие речь. Интерпретировать жесты-иллюстраторы нужно еще более осторожно, чем жесты-эмблемы и адаптеры.</w:t>
      </w:r>
    </w:p>
    <w:p w:rsidR="00D72F0B" w:rsidRPr="003D5DE5" w:rsidRDefault="00D72F0B" w:rsidP="00D72F0B">
      <w:pPr>
        <w:shd w:val="clear" w:color="auto" w:fill="FFFFFF"/>
        <w:spacing w:after="0" w:line="240" w:lineRule="auto"/>
        <w:outlineLvl w:val="3"/>
        <w:rPr>
          <w:rFonts w:ascii="Times New Roman" w:eastAsia="Times New Roman" w:hAnsi="Times New Roman" w:cs="Times New Roman"/>
          <w:b/>
          <w:bCs/>
          <w:color w:val="000000"/>
          <w:spacing w:val="-3"/>
          <w:sz w:val="24"/>
          <w:szCs w:val="24"/>
        </w:rPr>
      </w:pPr>
      <w:r w:rsidRPr="003D5DE5">
        <w:rPr>
          <w:rFonts w:ascii="Times New Roman" w:eastAsia="Times New Roman" w:hAnsi="Times New Roman" w:cs="Times New Roman"/>
          <w:b/>
          <w:bCs/>
          <w:color w:val="000000"/>
          <w:spacing w:val="-3"/>
          <w:sz w:val="24"/>
          <w:szCs w:val="24"/>
        </w:rPr>
        <w:t>Виды жестов-иллюстраторов</w:t>
      </w: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Точный захват пустоты;</w:t>
      </w: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Точный захват предмета;</w:t>
      </w:r>
    </w:p>
    <w:p w:rsidR="00D72F0B" w:rsidRPr="003D5DE5" w:rsidRDefault="00D72F0B" w:rsidP="00D72F0B">
      <w:pPr>
        <w:shd w:val="clear" w:color="auto" w:fill="F8F9FA"/>
        <w:spacing w:after="0" w:line="240" w:lineRule="auto"/>
        <w:ind w:left="720"/>
        <w:rPr>
          <w:rFonts w:ascii="Times New Roman" w:eastAsia="Times New Roman" w:hAnsi="Times New Roman" w:cs="Times New Roman"/>
          <w:color w:val="121416"/>
          <w:sz w:val="24"/>
          <w:szCs w:val="24"/>
        </w:rPr>
      </w:pP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Силовой захват пустоты;</w:t>
      </w: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Силовой захват предмета;</w:t>
      </w: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Удар по пустоте;</w:t>
      </w:r>
    </w:p>
    <w:p w:rsidR="00D72F0B" w:rsidRPr="003D5DE5" w:rsidRDefault="00D72F0B" w:rsidP="00D72F0B">
      <w:pPr>
        <w:shd w:val="clear" w:color="auto" w:fill="F8F9FA"/>
        <w:spacing w:after="0" w:line="240" w:lineRule="auto"/>
        <w:ind w:left="720"/>
        <w:rPr>
          <w:rFonts w:ascii="Times New Roman" w:eastAsia="Times New Roman" w:hAnsi="Times New Roman" w:cs="Times New Roman"/>
          <w:color w:val="121416"/>
          <w:sz w:val="24"/>
          <w:szCs w:val="24"/>
        </w:rPr>
      </w:pP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Колющие жесты;</w:t>
      </w: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Указательный палец;</w:t>
      </w:r>
    </w:p>
    <w:p w:rsidR="00D72F0B" w:rsidRPr="003D5DE5" w:rsidRDefault="00D72F0B" w:rsidP="00D72F0B">
      <w:pPr>
        <w:shd w:val="clear" w:color="auto" w:fill="F8F9FA"/>
        <w:spacing w:after="0" w:line="240" w:lineRule="auto"/>
        <w:ind w:left="720"/>
        <w:rPr>
          <w:rFonts w:ascii="Times New Roman" w:eastAsia="Times New Roman" w:hAnsi="Times New Roman" w:cs="Times New Roman"/>
          <w:color w:val="121416"/>
          <w:sz w:val="24"/>
          <w:szCs w:val="24"/>
        </w:rPr>
      </w:pPr>
      <w:bookmarkStart w:id="0" w:name="_GoBack"/>
      <w:bookmarkEnd w:id="0"/>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Намерение коснуться;</w:t>
      </w: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Протягивание рук (ладони вверх, ладони к себе, ладони вниз, ладони вперед);</w:t>
      </w: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Соединенные руки;</w:t>
      </w: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Голова – тело;</w:t>
      </w:r>
    </w:p>
    <w:p w:rsidR="00D72F0B" w:rsidRPr="003D5DE5" w:rsidRDefault="00D72F0B" w:rsidP="00D72F0B">
      <w:pPr>
        <w:numPr>
          <w:ilvl w:val="0"/>
          <w:numId w:val="22"/>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Иллюстрации ногами</w:t>
      </w:r>
    </w:p>
    <w:p w:rsidR="00D72F0B" w:rsidRPr="003D5DE5" w:rsidRDefault="00D72F0B" w:rsidP="00D72F0B">
      <w:pPr>
        <w:shd w:val="clear" w:color="auto" w:fill="FFFFFF"/>
        <w:spacing w:after="0" w:line="240" w:lineRule="auto"/>
        <w:outlineLvl w:val="3"/>
        <w:rPr>
          <w:rFonts w:ascii="Times New Roman" w:eastAsia="Times New Roman" w:hAnsi="Times New Roman" w:cs="Times New Roman"/>
          <w:b/>
          <w:bCs/>
          <w:color w:val="000000"/>
          <w:spacing w:val="-3"/>
          <w:sz w:val="24"/>
          <w:szCs w:val="24"/>
        </w:rPr>
      </w:pPr>
      <w:r w:rsidRPr="003D5DE5">
        <w:rPr>
          <w:rFonts w:ascii="Times New Roman" w:eastAsia="Times New Roman" w:hAnsi="Times New Roman" w:cs="Times New Roman"/>
          <w:b/>
          <w:bCs/>
          <w:color w:val="000000"/>
          <w:spacing w:val="-3"/>
          <w:sz w:val="24"/>
          <w:szCs w:val="24"/>
        </w:rPr>
        <w:t>Функции жестов-иллюстраторов</w:t>
      </w:r>
    </w:p>
    <w:p w:rsidR="00D72F0B" w:rsidRPr="003D5DE5" w:rsidRDefault="00D72F0B" w:rsidP="00D72F0B">
      <w:pPr>
        <w:numPr>
          <w:ilvl w:val="0"/>
          <w:numId w:val="23"/>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b/>
          <w:bCs/>
          <w:i/>
          <w:iCs/>
          <w:color w:val="121416"/>
          <w:sz w:val="24"/>
          <w:szCs w:val="24"/>
        </w:rPr>
        <w:t>Повторение</w:t>
      </w:r>
      <w:r w:rsidRPr="003D5DE5">
        <w:rPr>
          <w:rFonts w:ascii="Times New Roman" w:eastAsia="Times New Roman" w:hAnsi="Times New Roman" w:cs="Times New Roman"/>
          <w:color w:val="121416"/>
          <w:sz w:val="24"/>
          <w:szCs w:val="24"/>
        </w:rPr>
        <w:t> – во время коммуникации люди иногда жестами просто повторяют то, что говорят вербально;</w:t>
      </w:r>
    </w:p>
    <w:p w:rsidR="00D72F0B" w:rsidRPr="003D5DE5" w:rsidRDefault="00D72F0B" w:rsidP="00D72F0B">
      <w:pPr>
        <w:numPr>
          <w:ilvl w:val="0"/>
          <w:numId w:val="23"/>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b/>
          <w:bCs/>
          <w:i/>
          <w:iCs/>
          <w:color w:val="121416"/>
          <w:sz w:val="24"/>
          <w:szCs w:val="24"/>
        </w:rPr>
        <w:t>Дополнение</w:t>
      </w:r>
      <w:r w:rsidRPr="003D5DE5">
        <w:rPr>
          <w:rFonts w:ascii="Times New Roman" w:eastAsia="Times New Roman" w:hAnsi="Times New Roman" w:cs="Times New Roman"/>
          <w:color w:val="121416"/>
          <w:sz w:val="24"/>
          <w:szCs w:val="24"/>
        </w:rPr>
        <w:t> – во время процесса коммуникации люди жестами дополняют или уточняют то, что говорят словами. Когда слова и жесты дополняют друг друга и не находятся в противоречии, то сообщения декодируются собеседником более точно;</w:t>
      </w:r>
    </w:p>
    <w:p w:rsidR="00D72F0B" w:rsidRPr="003D5DE5" w:rsidRDefault="00D72F0B" w:rsidP="00D72F0B">
      <w:pPr>
        <w:numPr>
          <w:ilvl w:val="0"/>
          <w:numId w:val="23"/>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b/>
          <w:bCs/>
          <w:i/>
          <w:iCs/>
          <w:color w:val="121416"/>
          <w:sz w:val="24"/>
          <w:szCs w:val="24"/>
        </w:rPr>
        <w:t>Вспоминание</w:t>
      </w:r>
      <w:r w:rsidRPr="003D5DE5">
        <w:rPr>
          <w:rFonts w:ascii="Times New Roman" w:eastAsia="Times New Roman" w:hAnsi="Times New Roman" w:cs="Times New Roman"/>
          <w:color w:val="121416"/>
          <w:sz w:val="24"/>
          <w:szCs w:val="24"/>
        </w:rPr>
        <w:t> – иногда невербальные сигналы помогают нам вспомнить вербальное сообщение;</w:t>
      </w:r>
    </w:p>
    <w:p w:rsidR="00D72F0B" w:rsidRPr="003D5DE5" w:rsidRDefault="00D72F0B" w:rsidP="00D72F0B">
      <w:pPr>
        <w:numPr>
          <w:ilvl w:val="0"/>
          <w:numId w:val="23"/>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b/>
          <w:bCs/>
          <w:i/>
          <w:iCs/>
          <w:color w:val="121416"/>
          <w:sz w:val="24"/>
          <w:szCs w:val="24"/>
        </w:rPr>
        <w:t> Замена</w:t>
      </w:r>
      <w:r w:rsidRPr="003D5DE5">
        <w:rPr>
          <w:rFonts w:ascii="Times New Roman" w:eastAsia="Times New Roman" w:hAnsi="Times New Roman" w:cs="Times New Roman"/>
          <w:color w:val="121416"/>
          <w:sz w:val="24"/>
          <w:szCs w:val="24"/>
        </w:rPr>
        <w:t> – иногда невербальные сигналы могут заменять вербальные сигналы;</w:t>
      </w:r>
    </w:p>
    <w:p w:rsidR="00D72F0B" w:rsidRPr="003D5DE5" w:rsidRDefault="00D72F0B" w:rsidP="00D72F0B">
      <w:pPr>
        <w:numPr>
          <w:ilvl w:val="0"/>
          <w:numId w:val="24"/>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b/>
          <w:bCs/>
          <w:i/>
          <w:iCs/>
          <w:color w:val="121416"/>
          <w:sz w:val="24"/>
          <w:szCs w:val="24"/>
        </w:rPr>
        <w:t>Подчеркивание или приглушение</w:t>
      </w:r>
      <w:r w:rsidRPr="003D5DE5">
        <w:rPr>
          <w:rFonts w:ascii="Times New Roman" w:eastAsia="Times New Roman" w:hAnsi="Times New Roman" w:cs="Times New Roman"/>
          <w:color w:val="121416"/>
          <w:sz w:val="24"/>
          <w:szCs w:val="24"/>
        </w:rPr>
        <w:t> – невербальное сообщение способно смягчать или приглушать вербальное сообщение или выделить определенные слова (маркеры).</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На интенсивность проявлений жестов-иллюстраторов оказывает влияние характер человека (есть тип людей, которым интенсивная жестикуляция не свойственна), оказывает влияние культура и культурная принадлежность. Поэтому одной из задач верификатора на этапе установления базовой линии поведения является определение интенсивности проявления иллюстраторов в норме. Обычно нормальное проявление иллюстраторов можно отследить, разговаривая на обыденные темы.</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Верификаторам необходимо понимать и брать во внимание особенности нервной системы человека, а также его базовую линию поведения, потому что некоторым людям свойственно увеличение количества жестов-иллюстраторов во время лжи, тогда как для других во время лжи свойственно уменьшение количества жестов-иллюстраторов. В зависимости от психотипа опрашиваемого лица, а также от выбранной им стратегии лжи и будет проявляться данная тенденция.</w:t>
      </w:r>
    </w:p>
    <w:p w:rsidR="00D72F0B" w:rsidRPr="003D5DE5" w:rsidRDefault="00D72F0B" w:rsidP="00D72F0B">
      <w:pPr>
        <w:shd w:val="clear" w:color="auto" w:fill="FFFFFF"/>
        <w:spacing w:after="0" w:line="240" w:lineRule="auto"/>
        <w:outlineLvl w:val="2"/>
        <w:rPr>
          <w:rFonts w:ascii="Times New Roman" w:eastAsia="Times New Roman" w:hAnsi="Times New Roman" w:cs="Times New Roman"/>
          <w:b/>
          <w:bCs/>
          <w:color w:val="000000"/>
          <w:spacing w:val="-3"/>
          <w:sz w:val="24"/>
          <w:szCs w:val="24"/>
          <w:u w:val="single"/>
        </w:rPr>
      </w:pPr>
      <w:r>
        <w:rPr>
          <w:rFonts w:ascii="Times New Roman" w:eastAsia="Times New Roman" w:hAnsi="Times New Roman" w:cs="Times New Roman"/>
          <w:b/>
          <w:bCs/>
          <w:color w:val="000000"/>
          <w:spacing w:val="-3"/>
          <w:sz w:val="24"/>
          <w:szCs w:val="24"/>
          <w:u w:val="single"/>
        </w:rPr>
        <w:t xml:space="preserve">Б) </w:t>
      </w:r>
      <w:r w:rsidRPr="003D5DE5">
        <w:rPr>
          <w:rFonts w:ascii="Times New Roman" w:eastAsia="Times New Roman" w:hAnsi="Times New Roman" w:cs="Times New Roman"/>
          <w:b/>
          <w:bCs/>
          <w:color w:val="000000"/>
          <w:spacing w:val="-3"/>
          <w:sz w:val="24"/>
          <w:szCs w:val="24"/>
          <w:u w:val="single"/>
        </w:rPr>
        <w:t>Жесты-регуляторы</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b/>
          <w:bCs/>
          <w:color w:val="121416"/>
          <w:sz w:val="24"/>
          <w:szCs w:val="24"/>
        </w:rPr>
        <w:t>Жесты-регуляторы</w:t>
      </w:r>
      <w:r w:rsidRPr="003D5DE5">
        <w:rPr>
          <w:rFonts w:ascii="Times New Roman" w:eastAsia="Times New Roman" w:hAnsi="Times New Roman" w:cs="Times New Roman"/>
          <w:color w:val="121416"/>
          <w:sz w:val="24"/>
          <w:szCs w:val="24"/>
        </w:rPr>
        <w:t> – это интерактивные жесты, способствующие регулированию диалога.</w:t>
      </w:r>
    </w:p>
    <w:p w:rsidR="00D72F0B" w:rsidRPr="003D5DE5" w:rsidRDefault="00D72F0B" w:rsidP="00D72F0B">
      <w:pPr>
        <w:shd w:val="clear" w:color="auto" w:fill="FFFFFF"/>
        <w:spacing w:after="0" w:line="240" w:lineRule="auto"/>
        <w:outlineLvl w:val="3"/>
        <w:rPr>
          <w:rFonts w:ascii="Times New Roman" w:eastAsia="Times New Roman" w:hAnsi="Times New Roman" w:cs="Times New Roman"/>
          <w:b/>
          <w:bCs/>
          <w:color w:val="000000"/>
          <w:spacing w:val="-3"/>
          <w:sz w:val="24"/>
          <w:szCs w:val="24"/>
        </w:rPr>
      </w:pPr>
      <w:r w:rsidRPr="003D5DE5">
        <w:rPr>
          <w:rFonts w:ascii="Times New Roman" w:eastAsia="Times New Roman" w:hAnsi="Times New Roman" w:cs="Times New Roman"/>
          <w:b/>
          <w:bCs/>
          <w:color w:val="000000"/>
          <w:spacing w:val="-3"/>
          <w:sz w:val="24"/>
          <w:szCs w:val="24"/>
        </w:rPr>
        <w:t>Типы жестов-регуляторов</w:t>
      </w:r>
    </w:p>
    <w:p w:rsidR="00D72F0B" w:rsidRPr="003D5DE5" w:rsidRDefault="00D72F0B" w:rsidP="00D72F0B">
      <w:pPr>
        <w:numPr>
          <w:ilvl w:val="0"/>
          <w:numId w:val="25"/>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Жесты передачи информации;</w:t>
      </w:r>
    </w:p>
    <w:p w:rsidR="00D72F0B" w:rsidRPr="003D5DE5" w:rsidRDefault="00D72F0B" w:rsidP="00D72F0B">
      <w:pPr>
        <w:numPr>
          <w:ilvl w:val="0"/>
          <w:numId w:val="25"/>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Жесты-ссылки на высказывание собеседника;</w:t>
      </w:r>
    </w:p>
    <w:p w:rsidR="00D72F0B" w:rsidRPr="003D5DE5" w:rsidRDefault="00D72F0B" w:rsidP="00D72F0B">
      <w:pPr>
        <w:numPr>
          <w:ilvl w:val="0"/>
          <w:numId w:val="25"/>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Жесты регулировки очередности реплик;</w:t>
      </w:r>
    </w:p>
    <w:p w:rsidR="00D72F0B" w:rsidRPr="003D5DE5" w:rsidRDefault="00D72F0B" w:rsidP="00D72F0B">
      <w:pPr>
        <w:numPr>
          <w:ilvl w:val="0"/>
          <w:numId w:val="25"/>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Жесты запроса реакции собеседника.</w:t>
      </w:r>
    </w:p>
    <w:p w:rsidR="00D72F0B" w:rsidRPr="003D5DE5" w:rsidRDefault="00D72F0B" w:rsidP="00D72F0B">
      <w:pPr>
        <w:shd w:val="clear" w:color="auto" w:fill="FFFFFF"/>
        <w:spacing w:after="0" w:line="240" w:lineRule="auto"/>
        <w:outlineLvl w:val="1"/>
        <w:rPr>
          <w:rFonts w:ascii="Times New Roman" w:eastAsia="Times New Roman" w:hAnsi="Times New Roman" w:cs="Times New Roman"/>
          <w:b/>
          <w:bCs/>
          <w:color w:val="000000"/>
          <w:spacing w:val="-3"/>
          <w:sz w:val="24"/>
          <w:szCs w:val="24"/>
          <w:u w:val="single"/>
        </w:rPr>
      </w:pPr>
      <w:r w:rsidRPr="003D5DE5">
        <w:rPr>
          <w:rFonts w:ascii="Times New Roman" w:eastAsia="Times New Roman" w:hAnsi="Times New Roman" w:cs="Times New Roman"/>
          <w:b/>
          <w:bCs/>
          <w:color w:val="000000"/>
          <w:spacing w:val="-3"/>
          <w:sz w:val="24"/>
          <w:szCs w:val="24"/>
          <w:u w:val="single"/>
        </w:rPr>
        <w:t>Некоммуникативные жесты</w:t>
      </w:r>
    </w:p>
    <w:p w:rsidR="00D72F0B" w:rsidRPr="003D5DE5" w:rsidRDefault="00D72F0B" w:rsidP="00D72F0B">
      <w:pPr>
        <w:shd w:val="clear" w:color="auto" w:fill="FFFFFF"/>
        <w:spacing w:after="0" w:line="240" w:lineRule="auto"/>
        <w:outlineLvl w:val="2"/>
        <w:rPr>
          <w:rFonts w:ascii="Times New Roman" w:eastAsia="Times New Roman" w:hAnsi="Times New Roman" w:cs="Times New Roman"/>
          <w:b/>
          <w:bCs/>
          <w:color w:val="000000"/>
          <w:spacing w:val="-3"/>
          <w:sz w:val="24"/>
          <w:szCs w:val="24"/>
        </w:rPr>
      </w:pPr>
      <w:r w:rsidRPr="003D5DE5">
        <w:rPr>
          <w:rFonts w:ascii="Times New Roman" w:eastAsia="Times New Roman" w:hAnsi="Times New Roman" w:cs="Times New Roman"/>
          <w:b/>
          <w:bCs/>
          <w:color w:val="000000"/>
          <w:spacing w:val="-3"/>
          <w:sz w:val="24"/>
          <w:szCs w:val="24"/>
        </w:rPr>
        <w:t>Жесты адаптеры – жесты стресса</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Более информативным признаком состояния стресса являются некоммуникативные жесты – так называемые </w:t>
      </w:r>
      <w:r w:rsidRPr="003D5DE5">
        <w:rPr>
          <w:rFonts w:ascii="Times New Roman" w:eastAsia="Times New Roman" w:hAnsi="Times New Roman" w:cs="Times New Roman"/>
          <w:i/>
          <w:iCs/>
          <w:color w:val="121416"/>
          <w:sz w:val="24"/>
          <w:szCs w:val="24"/>
        </w:rPr>
        <w:t>жесты-адаптеры</w:t>
      </w:r>
      <w:r w:rsidRPr="003D5DE5">
        <w:rPr>
          <w:rFonts w:ascii="Times New Roman" w:eastAsia="Times New Roman" w:hAnsi="Times New Roman" w:cs="Times New Roman"/>
          <w:color w:val="121416"/>
          <w:sz w:val="24"/>
          <w:szCs w:val="24"/>
        </w:rPr>
        <w:t>. Их еще называют жестами самоуспокоения. К ним человек прибегает бессознательно, чтобы вернуть себе в ситуации стресса душевный покой. Появление жестов-адаптеров – верный признак того, что человек пытается взять себя и ситуацию под контроль. В этом случае верификатору необходимо ответить на вопрос: «Почему опрашиваемое лицо начало себя контролировать?». Необходимо иметь в виду, что эти жесты бессознательные – они слабо осознаются.</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i/>
          <w:iCs/>
          <w:color w:val="121416"/>
          <w:sz w:val="24"/>
          <w:szCs w:val="24"/>
        </w:rPr>
        <w:t>Жесты-</w:t>
      </w:r>
      <w:proofErr w:type="spellStart"/>
      <w:r w:rsidRPr="003D5DE5">
        <w:rPr>
          <w:rFonts w:ascii="Times New Roman" w:eastAsia="Times New Roman" w:hAnsi="Times New Roman" w:cs="Times New Roman"/>
          <w:i/>
          <w:iCs/>
          <w:color w:val="121416"/>
          <w:sz w:val="24"/>
          <w:szCs w:val="24"/>
        </w:rPr>
        <w:t>самоадаптеры</w:t>
      </w:r>
      <w:proofErr w:type="spellEnd"/>
      <w:r w:rsidRPr="003D5DE5">
        <w:rPr>
          <w:rFonts w:ascii="Times New Roman" w:eastAsia="Times New Roman" w:hAnsi="Times New Roman" w:cs="Times New Roman"/>
          <w:color w:val="121416"/>
          <w:sz w:val="24"/>
          <w:szCs w:val="24"/>
        </w:rPr>
        <w:t>, как правило, связаны с прикосновением к себе, к своему телу. Наблюдая за уровнем проявления жестов-</w:t>
      </w:r>
      <w:proofErr w:type="spellStart"/>
      <w:r w:rsidRPr="003D5DE5">
        <w:rPr>
          <w:rFonts w:ascii="Times New Roman" w:eastAsia="Times New Roman" w:hAnsi="Times New Roman" w:cs="Times New Roman"/>
          <w:color w:val="121416"/>
          <w:sz w:val="24"/>
          <w:szCs w:val="24"/>
        </w:rPr>
        <w:t>самоадаптеров</w:t>
      </w:r>
      <w:proofErr w:type="spellEnd"/>
      <w:r w:rsidRPr="003D5DE5">
        <w:rPr>
          <w:rFonts w:ascii="Times New Roman" w:eastAsia="Times New Roman" w:hAnsi="Times New Roman" w:cs="Times New Roman"/>
          <w:color w:val="121416"/>
          <w:sz w:val="24"/>
          <w:szCs w:val="24"/>
        </w:rPr>
        <w:t>, можно судить об уровне стресса человека. Чем выше жесты-</w:t>
      </w:r>
      <w:proofErr w:type="spellStart"/>
      <w:r w:rsidRPr="003D5DE5">
        <w:rPr>
          <w:rFonts w:ascii="Times New Roman" w:eastAsia="Times New Roman" w:hAnsi="Times New Roman" w:cs="Times New Roman"/>
          <w:color w:val="121416"/>
          <w:sz w:val="24"/>
          <w:szCs w:val="24"/>
        </w:rPr>
        <w:t>самоадаптеры</w:t>
      </w:r>
      <w:proofErr w:type="spellEnd"/>
      <w:r w:rsidRPr="003D5DE5">
        <w:rPr>
          <w:rFonts w:ascii="Times New Roman" w:eastAsia="Times New Roman" w:hAnsi="Times New Roman" w:cs="Times New Roman"/>
          <w:color w:val="121416"/>
          <w:sz w:val="24"/>
          <w:szCs w:val="24"/>
        </w:rPr>
        <w:t>, тем выше уровень стресса. Когда человек закрывает руками лицо, в разных контекстах верификатор с уверенностью может говорить о стыде, позоре или горе.</w:t>
      </w:r>
    </w:p>
    <w:p w:rsidR="00D72F0B" w:rsidRPr="003D5DE5" w:rsidRDefault="00D72F0B" w:rsidP="00D72F0B">
      <w:pPr>
        <w:shd w:val="clear" w:color="auto" w:fill="FFFFFF"/>
        <w:spacing w:after="0" w:line="240" w:lineRule="auto"/>
        <w:outlineLvl w:val="3"/>
        <w:rPr>
          <w:rFonts w:ascii="Times New Roman" w:eastAsia="Times New Roman" w:hAnsi="Times New Roman" w:cs="Times New Roman"/>
          <w:b/>
          <w:bCs/>
          <w:color w:val="000000"/>
          <w:spacing w:val="-3"/>
          <w:sz w:val="24"/>
          <w:szCs w:val="24"/>
        </w:rPr>
      </w:pPr>
      <w:r w:rsidRPr="003D5DE5">
        <w:rPr>
          <w:rFonts w:ascii="Times New Roman" w:eastAsia="Times New Roman" w:hAnsi="Times New Roman" w:cs="Times New Roman"/>
          <w:b/>
          <w:bCs/>
          <w:color w:val="000000"/>
          <w:spacing w:val="-3"/>
          <w:sz w:val="24"/>
          <w:szCs w:val="24"/>
        </w:rPr>
        <w:t>Типы жестов-</w:t>
      </w:r>
      <w:proofErr w:type="spellStart"/>
      <w:r w:rsidRPr="003D5DE5">
        <w:rPr>
          <w:rFonts w:ascii="Times New Roman" w:eastAsia="Times New Roman" w:hAnsi="Times New Roman" w:cs="Times New Roman"/>
          <w:b/>
          <w:bCs/>
          <w:color w:val="000000"/>
          <w:spacing w:val="-3"/>
          <w:sz w:val="24"/>
          <w:szCs w:val="24"/>
        </w:rPr>
        <w:t>самоадаптеров</w:t>
      </w:r>
      <w:proofErr w:type="spellEnd"/>
    </w:p>
    <w:p w:rsidR="00D72F0B" w:rsidRPr="003D5DE5" w:rsidRDefault="00D72F0B" w:rsidP="00D72F0B">
      <w:pPr>
        <w:numPr>
          <w:ilvl w:val="0"/>
          <w:numId w:val="26"/>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Прикосновения к голове;</w:t>
      </w:r>
    </w:p>
    <w:p w:rsidR="00D72F0B" w:rsidRPr="003D5DE5" w:rsidRDefault="00D72F0B" w:rsidP="00D72F0B">
      <w:pPr>
        <w:numPr>
          <w:ilvl w:val="0"/>
          <w:numId w:val="26"/>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Прикосновения к телу;</w:t>
      </w:r>
    </w:p>
    <w:p w:rsidR="00D72F0B" w:rsidRDefault="00D72F0B" w:rsidP="00D72F0B">
      <w:pPr>
        <w:numPr>
          <w:ilvl w:val="0"/>
          <w:numId w:val="26"/>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Ноги.</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b/>
          <w:bCs/>
          <w:color w:val="000000"/>
          <w:spacing w:val="-3"/>
          <w:sz w:val="24"/>
          <w:szCs w:val="24"/>
        </w:rPr>
        <w:t>Жесты-манипуляторы</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К адаптационным жестам относят также </w:t>
      </w:r>
      <w:r w:rsidRPr="003D5DE5">
        <w:rPr>
          <w:rFonts w:ascii="Times New Roman" w:eastAsia="Times New Roman" w:hAnsi="Times New Roman" w:cs="Times New Roman"/>
          <w:i/>
          <w:iCs/>
          <w:color w:val="121416"/>
          <w:sz w:val="24"/>
          <w:szCs w:val="24"/>
        </w:rPr>
        <w:t>жесты-манипуляторы</w:t>
      </w:r>
      <w:r w:rsidRPr="003D5DE5">
        <w:rPr>
          <w:rFonts w:ascii="Times New Roman" w:eastAsia="Times New Roman" w:hAnsi="Times New Roman" w:cs="Times New Roman"/>
          <w:color w:val="121416"/>
          <w:sz w:val="24"/>
          <w:szCs w:val="24"/>
        </w:rPr>
        <w:t>, которые выполняют ту же функцию, что и жесты-</w:t>
      </w:r>
      <w:proofErr w:type="spellStart"/>
      <w:r w:rsidRPr="003D5DE5">
        <w:rPr>
          <w:rFonts w:ascii="Times New Roman" w:eastAsia="Times New Roman" w:hAnsi="Times New Roman" w:cs="Times New Roman"/>
          <w:color w:val="121416"/>
          <w:sz w:val="24"/>
          <w:szCs w:val="24"/>
        </w:rPr>
        <w:t>самоадаптеры</w:t>
      </w:r>
      <w:proofErr w:type="spellEnd"/>
      <w:r w:rsidRPr="003D5DE5">
        <w:rPr>
          <w:rFonts w:ascii="Times New Roman" w:eastAsia="Times New Roman" w:hAnsi="Times New Roman" w:cs="Times New Roman"/>
          <w:color w:val="121416"/>
          <w:sz w:val="24"/>
          <w:szCs w:val="24"/>
        </w:rPr>
        <w:t>, но в основе их лежат манипуляции с предметами. У человека, который лжет, происходит переход с правого полушария на левое, и именно в этот период и появляются жесты-манипуляторы. Это связано с тем, что переход с правого полушария на левое всегда вызывает в действиях человека паузу. Поэтому функция жестов-манипуляторов – это не только адаптация, но еще и замещение. При этом у каждого человека есть свои особо любимые манипуляции, свойственные только ему.</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Продолжительность манипуляций может различаться от нескольких мгновений до многих минут.</w:t>
      </w:r>
    </w:p>
    <w:p w:rsidR="00D72F0B" w:rsidRPr="003D5DE5" w:rsidRDefault="00D72F0B" w:rsidP="00D72F0B">
      <w:pPr>
        <w:shd w:val="clear" w:color="auto" w:fill="FFFFFF"/>
        <w:spacing w:after="0" w:line="240" w:lineRule="auto"/>
        <w:outlineLvl w:val="3"/>
        <w:rPr>
          <w:rFonts w:ascii="Times New Roman" w:eastAsia="Times New Roman" w:hAnsi="Times New Roman" w:cs="Times New Roman"/>
          <w:b/>
          <w:bCs/>
          <w:color w:val="000000"/>
          <w:spacing w:val="-3"/>
          <w:sz w:val="24"/>
          <w:szCs w:val="24"/>
        </w:rPr>
      </w:pPr>
      <w:r w:rsidRPr="003D5DE5">
        <w:rPr>
          <w:rFonts w:ascii="Times New Roman" w:eastAsia="Times New Roman" w:hAnsi="Times New Roman" w:cs="Times New Roman"/>
          <w:b/>
          <w:bCs/>
          <w:color w:val="000000"/>
          <w:spacing w:val="-3"/>
          <w:sz w:val="24"/>
          <w:szCs w:val="24"/>
        </w:rPr>
        <w:t>Жесты-манипуляторы используются лжецом в двух случаях</w:t>
      </w:r>
    </w:p>
    <w:p w:rsidR="00D72F0B" w:rsidRPr="003D5DE5" w:rsidRDefault="00D72F0B" w:rsidP="00D72F0B">
      <w:pPr>
        <w:numPr>
          <w:ilvl w:val="0"/>
          <w:numId w:val="27"/>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Маскировка точки ориентировочного замирания (неконтролируемую паузу перед ответом);</w:t>
      </w:r>
    </w:p>
    <w:p w:rsidR="00D72F0B" w:rsidRPr="003D5DE5" w:rsidRDefault="00D72F0B" w:rsidP="00D72F0B">
      <w:pPr>
        <w:numPr>
          <w:ilvl w:val="0"/>
          <w:numId w:val="27"/>
        </w:num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Придумывание правильного ответа на вопрос.</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Понимая причину возникновения жестов-манипуляторов, верификатор при задавании проверочного вопроса и при наличии жеста-манипулятора в правдивом ответе должен его перепроверить, задав через некоторое время вопрос в иной формулировке.</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 xml:space="preserve">В ситуации </w:t>
      </w:r>
      <w:proofErr w:type="spellStart"/>
      <w:r w:rsidRPr="003D5DE5">
        <w:rPr>
          <w:rFonts w:ascii="Times New Roman" w:eastAsia="Times New Roman" w:hAnsi="Times New Roman" w:cs="Times New Roman"/>
          <w:color w:val="121416"/>
          <w:sz w:val="24"/>
          <w:szCs w:val="24"/>
        </w:rPr>
        <w:t>детекции</w:t>
      </w:r>
      <w:proofErr w:type="spellEnd"/>
      <w:r w:rsidRPr="003D5DE5">
        <w:rPr>
          <w:rFonts w:ascii="Times New Roman" w:eastAsia="Times New Roman" w:hAnsi="Times New Roman" w:cs="Times New Roman"/>
          <w:color w:val="121416"/>
          <w:sz w:val="24"/>
          <w:szCs w:val="24"/>
        </w:rPr>
        <w:t xml:space="preserve"> лжи нет надобности, определять точное значение каждого жеста-адаптера, если верификатор основное внимание обращает на структуру речевых высказываний. Так как жесты-адаптеры сигнализируют об уровне стресса, то в процессе опросной беседы верификатор может понимать, насколько близко он подобрался к нужной информации.</w:t>
      </w:r>
    </w:p>
    <w:p w:rsidR="00D72F0B" w:rsidRPr="003D5DE5" w:rsidRDefault="00D72F0B" w:rsidP="00D72F0B">
      <w:pPr>
        <w:shd w:val="clear" w:color="auto" w:fill="FFFFFF"/>
        <w:spacing w:after="0" w:line="240" w:lineRule="auto"/>
        <w:outlineLvl w:val="2"/>
        <w:rPr>
          <w:rFonts w:ascii="Times New Roman" w:eastAsia="Times New Roman" w:hAnsi="Times New Roman" w:cs="Times New Roman"/>
          <w:b/>
          <w:bCs/>
          <w:color w:val="000000"/>
          <w:spacing w:val="-3"/>
          <w:sz w:val="24"/>
          <w:szCs w:val="24"/>
        </w:rPr>
      </w:pPr>
      <w:r w:rsidRPr="003D5DE5">
        <w:rPr>
          <w:rFonts w:ascii="Times New Roman" w:eastAsia="Times New Roman" w:hAnsi="Times New Roman" w:cs="Times New Roman"/>
          <w:b/>
          <w:bCs/>
          <w:color w:val="000000"/>
          <w:spacing w:val="-3"/>
          <w:sz w:val="24"/>
          <w:szCs w:val="24"/>
        </w:rPr>
        <w:t>Жесты-самоочищения</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Человек старается контролировать себя в присутствии наблюдателя или группы наблюдателей, потому что считается, что в присутствии иных людей неприлично совершать </w:t>
      </w:r>
      <w:r w:rsidRPr="003D5DE5">
        <w:rPr>
          <w:rFonts w:ascii="Times New Roman" w:eastAsia="Times New Roman" w:hAnsi="Times New Roman" w:cs="Times New Roman"/>
          <w:i/>
          <w:iCs/>
          <w:color w:val="121416"/>
          <w:sz w:val="24"/>
          <w:szCs w:val="24"/>
        </w:rPr>
        <w:t>жесты самоочищения. </w:t>
      </w:r>
      <w:r w:rsidRPr="003D5DE5">
        <w:rPr>
          <w:rFonts w:ascii="Times New Roman" w:eastAsia="Times New Roman" w:hAnsi="Times New Roman" w:cs="Times New Roman"/>
          <w:color w:val="121416"/>
          <w:sz w:val="24"/>
          <w:szCs w:val="24"/>
        </w:rPr>
        <w:t>К этим жестам человек прибегает тогда, когда считает, что его никто не видит. Или человек начинает совершать эти действия бессознательно, если у него есть ощущение, что его никто не видит.</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В жизни человек очищает себя, как правило, наедине, когда его никто не видит, он находится в полном состоянии погружения в себя, сосредоточен на себе, а главное – ему безопасно.</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 xml:space="preserve">Для </w:t>
      </w:r>
      <w:proofErr w:type="spellStart"/>
      <w:r w:rsidRPr="003D5DE5">
        <w:rPr>
          <w:rFonts w:ascii="Times New Roman" w:eastAsia="Times New Roman" w:hAnsi="Times New Roman" w:cs="Times New Roman"/>
          <w:color w:val="121416"/>
          <w:sz w:val="24"/>
          <w:szCs w:val="24"/>
        </w:rPr>
        <w:t>детекции</w:t>
      </w:r>
      <w:proofErr w:type="spellEnd"/>
      <w:r w:rsidRPr="003D5DE5">
        <w:rPr>
          <w:rFonts w:ascii="Times New Roman" w:eastAsia="Times New Roman" w:hAnsi="Times New Roman" w:cs="Times New Roman"/>
          <w:color w:val="121416"/>
          <w:sz w:val="24"/>
          <w:szCs w:val="24"/>
        </w:rPr>
        <w:t xml:space="preserve"> лжи эта причина возникновения жестов самоочищения может быть достаточно информативной и значимой. В ситуации опросной беседы, а особенно это может быть информативно в случае проведения групповой беседы, наличие жестов самоочищения в невербальном поведении человека, говорит об отсутствии эмоции страха, отсутствие интереса к расследуемому событию и является дополнительным маркером непричастности человека.</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О лжи жесты самоочищения свидетельствуют тогда, кода опрашиваемое лицо сообщает о сильном душевном переживании, но при этом демонстрирует действия по самоочищению себя.</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 Еще одни информативный признак, который можно отнести к информации о наличии обмана, – это </w:t>
      </w:r>
      <w:r w:rsidRPr="003D5DE5">
        <w:rPr>
          <w:rFonts w:ascii="Times New Roman" w:eastAsia="Times New Roman" w:hAnsi="Times New Roman" w:cs="Times New Roman"/>
          <w:i/>
          <w:iCs/>
          <w:color w:val="121416"/>
          <w:sz w:val="24"/>
          <w:szCs w:val="24"/>
        </w:rPr>
        <w:t>отсутствие любой жестикуляции</w:t>
      </w:r>
      <w:r w:rsidRPr="003D5DE5">
        <w:rPr>
          <w:rFonts w:ascii="Times New Roman" w:eastAsia="Times New Roman" w:hAnsi="Times New Roman" w:cs="Times New Roman"/>
          <w:color w:val="121416"/>
          <w:sz w:val="24"/>
          <w:szCs w:val="24"/>
        </w:rPr>
        <w:t> на протяжения всей опросной беседы. Некоторые лжецы, желая не выдать себя, пытаются контролировать все телодвижения и мимику. Это выглядит так, словно человек задеревенел. При этом речь становится краткой, логичной и эмоционально не окрашенной. Такое поведение верификатор сразу определяет как информацию о наличии обмана. Часто лжецы не понимают, что попытка подавить в себе все является доказательством сокрытия информации.</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Таким образом, в связи с неоднозначностью возникновения жестов трактовать и интерпретировать их нужно крайне осторожно. Лжеца выдают эмблематические оговорки, увеличение числа жестов-адаптеров, диссонанс иллюстраторов, увеличение числа жестов иллюстраторов у людей с быстрой подвижной нервной системой.</w:t>
      </w:r>
    </w:p>
    <w:p w:rsidR="00D72F0B" w:rsidRPr="003D5DE5" w:rsidRDefault="00D72F0B" w:rsidP="00D72F0B">
      <w:pPr>
        <w:shd w:val="clear" w:color="auto" w:fill="FFFFFF"/>
        <w:spacing w:after="0" w:line="240" w:lineRule="auto"/>
        <w:rPr>
          <w:rFonts w:ascii="Times New Roman" w:eastAsia="Times New Roman" w:hAnsi="Times New Roman" w:cs="Times New Roman"/>
          <w:color w:val="121416"/>
          <w:sz w:val="24"/>
          <w:szCs w:val="24"/>
        </w:rPr>
      </w:pPr>
      <w:r w:rsidRPr="003D5DE5">
        <w:rPr>
          <w:rFonts w:ascii="Times New Roman" w:eastAsia="Times New Roman" w:hAnsi="Times New Roman" w:cs="Times New Roman"/>
          <w:color w:val="121416"/>
          <w:sz w:val="24"/>
          <w:szCs w:val="24"/>
        </w:rPr>
        <w:t> </w:t>
      </w:r>
    </w:p>
    <w:p w:rsidR="00D72F0B" w:rsidRPr="003D5DE5" w:rsidRDefault="00D72F0B" w:rsidP="00D72F0B">
      <w:pPr>
        <w:spacing w:after="0" w:line="240" w:lineRule="auto"/>
        <w:rPr>
          <w:rFonts w:ascii="Times New Roman" w:hAnsi="Times New Roman" w:cs="Times New Roman"/>
          <w:sz w:val="24"/>
          <w:szCs w:val="24"/>
        </w:rPr>
      </w:pPr>
    </w:p>
    <w:p w:rsidR="00D72F0B" w:rsidRDefault="00D72F0B" w:rsidP="000560AE">
      <w:pPr>
        <w:shd w:val="clear" w:color="auto" w:fill="FFFFFF"/>
        <w:spacing w:after="0" w:line="312" w:lineRule="atLeast"/>
        <w:jc w:val="center"/>
        <w:rPr>
          <w:rFonts w:ascii="Times New Roman" w:eastAsia="Times New Roman" w:hAnsi="Times New Roman" w:cs="Times New Roman"/>
          <w:b/>
          <w:bCs/>
          <w:color w:val="333333"/>
          <w:sz w:val="24"/>
          <w:szCs w:val="24"/>
        </w:rPr>
      </w:pPr>
    </w:p>
    <w:p w:rsidR="00D72F0B" w:rsidRDefault="00D72F0B" w:rsidP="000560AE">
      <w:pPr>
        <w:shd w:val="clear" w:color="auto" w:fill="FFFFFF"/>
        <w:spacing w:after="0" w:line="312" w:lineRule="atLeast"/>
        <w:jc w:val="center"/>
        <w:rPr>
          <w:rFonts w:ascii="Times New Roman" w:eastAsia="Times New Roman" w:hAnsi="Times New Roman" w:cs="Times New Roman"/>
          <w:b/>
          <w:bCs/>
          <w:color w:val="333333"/>
          <w:sz w:val="24"/>
          <w:szCs w:val="24"/>
        </w:rPr>
      </w:pPr>
    </w:p>
    <w:p w:rsidR="00272DDF" w:rsidRPr="0049303E" w:rsidRDefault="000560AE" w:rsidP="00D72F0B">
      <w:pPr>
        <w:shd w:val="clear" w:color="auto" w:fill="FFFFFF"/>
        <w:spacing w:after="0" w:line="312" w:lineRule="atLeast"/>
        <w:jc w:val="center"/>
        <w:rPr>
          <w:rFonts w:ascii="Times New Roman" w:eastAsia="Times New Roman" w:hAnsi="Times New Roman" w:cs="Times New Roman"/>
          <w:b/>
          <w:bCs/>
          <w:color w:val="333333"/>
          <w:sz w:val="24"/>
          <w:szCs w:val="24"/>
          <w:u w:val="single"/>
        </w:rPr>
      </w:pPr>
      <w:r w:rsidRPr="0049303E">
        <w:rPr>
          <w:rFonts w:ascii="Times New Roman" w:eastAsia="Times New Roman" w:hAnsi="Times New Roman" w:cs="Times New Roman"/>
          <w:b/>
          <w:bCs/>
          <w:color w:val="333333"/>
          <w:sz w:val="24"/>
          <w:szCs w:val="24"/>
          <w:u w:val="single"/>
        </w:rPr>
        <w:t xml:space="preserve">Тема </w:t>
      </w:r>
      <w:r w:rsidR="00D72F0B" w:rsidRPr="0049303E">
        <w:rPr>
          <w:rFonts w:ascii="Times New Roman" w:eastAsia="Times New Roman" w:hAnsi="Times New Roman" w:cs="Times New Roman"/>
          <w:b/>
          <w:bCs/>
          <w:color w:val="333333"/>
          <w:sz w:val="24"/>
          <w:szCs w:val="24"/>
          <w:u w:val="single"/>
        </w:rPr>
        <w:t>7.</w:t>
      </w:r>
    </w:p>
    <w:p w:rsidR="000560AE" w:rsidRPr="0049303E" w:rsidRDefault="000560AE" w:rsidP="000560AE">
      <w:pPr>
        <w:shd w:val="clear" w:color="auto" w:fill="FFFFFF"/>
        <w:spacing w:after="0" w:line="312" w:lineRule="atLeast"/>
        <w:jc w:val="center"/>
        <w:rPr>
          <w:rFonts w:ascii="Arial" w:eastAsia="Times New Roman" w:hAnsi="Arial" w:cs="Arial"/>
          <w:color w:val="333333"/>
          <w:u w:val="single"/>
        </w:rPr>
      </w:pPr>
      <w:r w:rsidRPr="0049303E">
        <w:rPr>
          <w:rFonts w:ascii="Times New Roman" w:eastAsia="Times New Roman" w:hAnsi="Times New Roman" w:cs="Times New Roman"/>
          <w:b/>
          <w:bCs/>
          <w:color w:val="333333"/>
          <w:sz w:val="24"/>
          <w:szCs w:val="24"/>
          <w:u w:val="single"/>
        </w:rPr>
        <w:t>Конфликт.</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 психологии конфликт определяется как столкновение противоположно направленных, несовместимых друг с другом тенденций, отдельно взятого эпизода в сознании, межличностных взаимодействиях или межличностных взаимоотношениях индивидов или групп людей, связанное с отрицательными эмоциональными переживаниями. Отсюда </w:t>
      </w:r>
      <w:r w:rsidRPr="000560AE">
        <w:rPr>
          <w:rFonts w:ascii="Times New Roman" w:eastAsia="Times New Roman" w:hAnsi="Times New Roman" w:cs="Times New Roman"/>
          <w:i/>
          <w:iCs/>
          <w:color w:val="333333"/>
          <w:sz w:val="24"/>
          <w:szCs w:val="24"/>
        </w:rPr>
        <w:t>основа конфликтных ситуаций</w:t>
      </w:r>
      <w:r w:rsidRPr="000560AE">
        <w:rPr>
          <w:rFonts w:ascii="Times New Roman" w:eastAsia="Times New Roman" w:hAnsi="Times New Roman" w:cs="Times New Roman"/>
          <w:color w:val="333333"/>
          <w:sz w:val="24"/>
          <w:szCs w:val="24"/>
        </w:rPr>
        <w:t> – столкновение между противоположно направленными интересами, мнениями, целями, различными представлениями о способе их достижения.</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 социальной психологии существует многовариантная типология конфликтов в зависимости от тех критериев, которые берутся за основу.</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Конфликт может быть:</w:t>
      </w:r>
    </w:p>
    <w:p w:rsidR="000560AE" w:rsidRPr="000560AE" w:rsidRDefault="000560AE" w:rsidP="000560AE">
      <w:pPr>
        <w:numPr>
          <w:ilvl w:val="0"/>
          <w:numId w:val="1"/>
        </w:numPr>
        <w:shd w:val="clear" w:color="auto" w:fill="FFFFFF"/>
        <w:spacing w:after="0" w:line="312" w:lineRule="atLeast"/>
        <w:ind w:left="0" w:firstLine="0"/>
        <w:jc w:val="both"/>
        <w:rPr>
          <w:rFonts w:ascii="Arial" w:eastAsia="Times New Roman" w:hAnsi="Arial" w:cs="Arial"/>
          <w:color w:val="333333"/>
        </w:rPr>
      </w:pPr>
      <w:proofErr w:type="spellStart"/>
      <w:r w:rsidRPr="000560AE">
        <w:rPr>
          <w:rFonts w:ascii="Times New Roman" w:eastAsia="Times New Roman" w:hAnsi="Times New Roman" w:cs="Times New Roman"/>
          <w:color w:val="333333"/>
          <w:sz w:val="24"/>
          <w:szCs w:val="24"/>
        </w:rPr>
        <w:t>внутириличностным</w:t>
      </w:r>
      <w:proofErr w:type="spellEnd"/>
      <w:r w:rsidRPr="000560AE">
        <w:rPr>
          <w:rFonts w:ascii="Times New Roman" w:eastAsia="Times New Roman" w:hAnsi="Times New Roman" w:cs="Times New Roman"/>
          <w:color w:val="333333"/>
          <w:sz w:val="24"/>
          <w:szCs w:val="24"/>
        </w:rPr>
        <w:t xml:space="preserve"> (между родственными симпатиями и чувством служебного долга руководителя);</w:t>
      </w:r>
    </w:p>
    <w:p w:rsidR="000560AE" w:rsidRPr="000560AE" w:rsidRDefault="000560AE" w:rsidP="000560AE">
      <w:pPr>
        <w:numPr>
          <w:ilvl w:val="0"/>
          <w:numId w:val="1"/>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межличностным (между руководителем и заместителем, по поводу должности, премии между сотрудниками);</w:t>
      </w:r>
    </w:p>
    <w:p w:rsidR="000560AE" w:rsidRPr="000560AE" w:rsidRDefault="000560AE" w:rsidP="000560AE">
      <w:pPr>
        <w:numPr>
          <w:ilvl w:val="0"/>
          <w:numId w:val="1"/>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между личностью и организацией, в которую она входит;</w:t>
      </w:r>
    </w:p>
    <w:p w:rsidR="000560AE" w:rsidRPr="000560AE" w:rsidRDefault="000560AE" w:rsidP="000560AE">
      <w:pPr>
        <w:numPr>
          <w:ilvl w:val="0"/>
          <w:numId w:val="1"/>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между организациями или группами одного или различного статуса.</w:t>
      </w:r>
    </w:p>
    <w:p w:rsidR="000560AE" w:rsidRPr="000560AE" w:rsidRDefault="000560AE" w:rsidP="000560AE">
      <w:pPr>
        <w:shd w:val="clear" w:color="auto" w:fill="FFFFFF"/>
        <w:spacing w:after="0" w:line="312" w:lineRule="atLeast"/>
        <w:ind w:firstLine="36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Возможны также </w:t>
      </w:r>
      <w:r w:rsidRPr="000560AE">
        <w:rPr>
          <w:rFonts w:ascii="Times New Roman" w:eastAsia="Times New Roman" w:hAnsi="Times New Roman" w:cs="Times New Roman"/>
          <w:b/>
          <w:bCs/>
          <w:i/>
          <w:iCs/>
          <w:color w:val="333333"/>
          <w:sz w:val="24"/>
          <w:szCs w:val="24"/>
        </w:rPr>
        <w:t>классификации конфликтов</w:t>
      </w:r>
      <w:r w:rsidRPr="000560AE">
        <w:rPr>
          <w:rFonts w:ascii="Times New Roman" w:eastAsia="Times New Roman" w:hAnsi="Times New Roman" w:cs="Times New Roman"/>
          <w:b/>
          <w:bCs/>
          <w:color w:val="333333"/>
          <w:sz w:val="24"/>
          <w:szCs w:val="24"/>
        </w:rPr>
        <w:t> </w:t>
      </w:r>
      <w:r w:rsidRPr="000560AE">
        <w:rPr>
          <w:rFonts w:ascii="Times New Roman" w:eastAsia="Times New Roman" w:hAnsi="Times New Roman" w:cs="Times New Roman"/>
          <w:color w:val="333333"/>
          <w:sz w:val="24"/>
          <w:szCs w:val="24"/>
        </w:rPr>
        <w:t>по горизонтали (между рядовыми сотрудниками, не находящимися в подчинении друг другу); по вертикали (между людьми, находящимися в подчинении друг другу); смешанные. Наиболее распространены конфликты по вертикали и смешанные, они составляют 70–80 % всех конфликтов.</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Допустима также классификация</w:t>
      </w:r>
      <w:r w:rsidRPr="000560AE">
        <w:rPr>
          <w:rFonts w:ascii="Times New Roman" w:eastAsia="Times New Roman" w:hAnsi="Times New Roman" w:cs="Times New Roman"/>
          <w:b/>
          <w:bCs/>
          <w:color w:val="333333"/>
          <w:sz w:val="24"/>
          <w:szCs w:val="24"/>
        </w:rPr>
        <w:t> </w:t>
      </w:r>
      <w:r w:rsidRPr="000560AE">
        <w:rPr>
          <w:rFonts w:ascii="Times New Roman" w:eastAsia="Times New Roman" w:hAnsi="Times New Roman" w:cs="Times New Roman"/>
          <w:i/>
          <w:iCs/>
          <w:color w:val="333333"/>
          <w:sz w:val="24"/>
          <w:szCs w:val="24"/>
        </w:rPr>
        <w:t>по характеру причин</w:t>
      </w:r>
      <w:r w:rsidRPr="000560AE">
        <w:rPr>
          <w:rFonts w:ascii="Times New Roman" w:eastAsia="Times New Roman" w:hAnsi="Times New Roman" w:cs="Times New Roman"/>
          <w:color w:val="333333"/>
          <w:sz w:val="24"/>
          <w:szCs w:val="24"/>
        </w:rPr>
        <w:t>, вызвавших конфликт. Конфликт может быть обусловлен:</w:t>
      </w:r>
    </w:p>
    <w:p w:rsidR="000560AE" w:rsidRPr="000560AE" w:rsidRDefault="000560AE" w:rsidP="000560AE">
      <w:pPr>
        <w:numPr>
          <w:ilvl w:val="0"/>
          <w:numId w:val="2"/>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трудовым процессом;</w:t>
      </w:r>
    </w:p>
    <w:p w:rsidR="000560AE" w:rsidRPr="000560AE" w:rsidRDefault="000560AE" w:rsidP="000560AE">
      <w:pPr>
        <w:numPr>
          <w:ilvl w:val="0"/>
          <w:numId w:val="2"/>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психологическими особенностями человеческих взаимоотношений: симпатиями и антипатиями, культурными, этническими различиями, действиями руководителя, плохой психологической коммуникацией и др.;</w:t>
      </w:r>
    </w:p>
    <w:p w:rsidR="000560AE" w:rsidRPr="000560AE" w:rsidRDefault="000560AE" w:rsidP="000560AE">
      <w:pPr>
        <w:numPr>
          <w:ilvl w:val="0"/>
          <w:numId w:val="2"/>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личностными особенностями членов группы, например, неумением контролировать свое эмоциональное состояние, агрессивностью, бестактностью, некоммуникабельностью и т. д.</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Различают конфликты и </w:t>
      </w:r>
      <w:r w:rsidRPr="000560AE">
        <w:rPr>
          <w:rFonts w:ascii="Times New Roman" w:eastAsia="Times New Roman" w:hAnsi="Times New Roman" w:cs="Times New Roman"/>
          <w:i/>
          <w:iCs/>
          <w:color w:val="333333"/>
          <w:sz w:val="24"/>
          <w:szCs w:val="24"/>
        </w:rPr>
        <w:t>по их значению для организации и способу разрешения.</w:t>
      </w:r>
    </w:p>
    <w:tbl>
      <w:tblPr>
        <w:tblW w:w="9615"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0"/>
        <w:gridCol w:w="5095"/>
      </w:tblGrid>
      <w:tr w:rsidR="000560AE" w:rsidRPr="000560AE" w:rsidTr="000560AE">
        <w:trPr>
          <w:tblCellSpacing w:w="7" w:type="dxa"/>
        </w:trPr>
        <w:tc>
          <w:tcPr>
            <w:tcW w:w="2350" w:type="pc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0560AE" w:rsidRPr="000560AE" w:rsidRDefault="000560AE" w:rsidP="000560AE">
            <w:pPr>
              <w:spacing w:after="0" w:line="312" w:lineRule="atLeast"/>
              <w:jc w:val="center"/>
              <w:rPr>
                <w:rFonts w:ascii="Arial" w:eastAsia="Times New Roman" w:hAnsi="Arial" w:cs="Arial"/>
                <w:color w:val="333333"/>
              </w:rPr>
            </w:pPr>
            <w:r w:rsidRPr="000560AE">
              <w:rPr>
                <w:rFonts w:ascii="Times New Roman" w:eastAsia="Times New Roman" w:hAnsi="Times New Roman" w:cs="Times New Roman"/>
                <w:color w:val="333333"/>
                <w:sz w:val="24"/>
                <w:szCs w:val="24"/>
              </w:rPr>
              <w:t>Конструктивные</w:t>
            </w:r>
          </w:p>
        </w:tc>
        <w:tc>
          <w:tcPr>
            <w:tcW w:w="2650" w:type="pc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0560AE" w:rsidRPr="000560AE" w:rsidRDefault="000560AE" w:rsidP="000560AE">
            <w:pPr>
              <w:spacing w:after="0" w:line="312" w:lineRule="atLeast"/>
              <w:jc w:val="center"/>
              <w:rPr>
                <w:rFonts w:ascii="Arial" w:eastAsia="Times New Roman" w:hAnsi="Arial" w:cs="Arial"/>
                <w:color w:val="333333"/>
              </w:rPr>
            </w:pPr>
            <w:r w:rsidRPr="000560AE">
              <w:rPr>
                <w:rFonts w:ascii="Times New Roman" w:eastAsia="Times New Roman" w:hAnsi="Times New Roman" w:cs="Times New Roman"/>
                <w:color w:val="333333"/>
                <w:sz w:val="24"/>
                <w:szCs w:val="24"/>
              </w:rPr>
              <w:t>Деструктивные</w:t>
            </w:r>
          </w:p>
        </w:tc>
      </w:tr>
      <w:tr w:rsidR="000560AE" w:rsidRPr="000560AE" w:rsidTr="000560AE">
        <w:trPr>
          <w:tblCellSpacing w:w="7" w:type="dxa"/>
        </w:trPr>
        <w:tc>
          <w:tcPr>
            <w:tcW w:w="2350" w:type="pc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0560AE" w:rsidRPr="000560AE" w:rsidRDefault="000560AE" w:rsidP="000560AE">
            <w:pPr>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Разногласия затрагивают</w:t>
            </w:r>
            <w:r w:rsidRPr="000560AE">
              <w:rPr>
                <w:rFonts w:ascii="Times New Roman" w:eastAsia="Times New Roman" w:hAnsi="Times New Roman" w:cs="Times New Roman"/>
                <w:color w:val="333333"/>
                <w:sz w:val="24"/>
                <w:szCs w:val="24"/>
              </w:rPr>
              <w:br/>
              <w:t>принципиальные стороны,</w:t>
            </w:r>
            <w:r w:rsidRPr="000560AE">
              <w:rPr>
                <w:rFonts w:ascii="Times New Roman" w:eastAsia="Times New Roman" w:hAnsi="Times New Roman" w:cs="Times New Roman"/>
                <w:color w:val="333333"/>
                <w:sz w:val="24"/>
                <w:szCs w:val="24"/>
              </w:rPr>
              <w:br/>
              <w:t>разрешение которых приводит</w:t>
            </w:r>
            <w:r w:rsidRPr="000560AE">
              <w:rPr>
                <w:rFonts w:ascii="Times New Roman" w:eastAsia="Times New Roman" w:hAnsi="Times New Roman" w:cs="Times New Roman"/>
                <w:color w:val="333333"/>
                <w:sz w:val="24"/>
                <w:szCs w:val="24"/>
              </w:rPr>
              <w:br/>
              <w:t>к более высокому уровню</w:t>
            </w:r>
            <w:r w:rsidRPr="000560AE">
              <w:rPr>
                <w:rFonts w:ascii="Times New Roman" w:eastAsia="Times New Roman" w:hAnsi="Times New Roman" w:cs="Times New Roman"/>
                <w:color w:val="333333"/>
                <w:sz w:val="24"/>
                <w:szCs w:val="24"/>
              </w:rPr>
              <w:br/>
              <w:t>развития организации</w:t>
            </w:r>
          </w:p>
        </w:tc>
        <w:tc>
          <w:tcPr>
            <w:tcW w:w="2650" w:type="pc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0560AE" w:rsidRPr="000560AE" w:rsidRDefault="000560AE" w:rsidP="000560AE">
            <w:pPr>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Приводят к негативным,</w:t>
            </w:r>
            <w:r w:rsidRPr="000560AE">
              <w:rPr>
                <w:rFonts w:ascii="Times New Roman" w:eastAsia="Times New Roman" w:hAnsi="Times New Roman" w:cs="Times New Roman"/>
                <w:color w:val="333333"/>
                <w:sz w:val="24"/>
                <w:szCs w:val="24"/>
              </w:rPr>
              <w:br/>
              <w:t>разрушительным действиям,</w:t>
            </w:r>
            <w:r w:rsidRPr="000560AE">
              <w:rPr>
                <w:rFonts w:ascii="Times New Roman" w:eastAsia="Times New Roman" w:hAnsi="Times New Roman" w:cs="Times New Roman"/>
                <w:color w:val="333333"/>
                <w:sz w:val="24"/>
                <w:szCs w:val="24"/>
              </w:rPr>
              <w:br/>
              <w:t>которые перерастают в склоку</w:t>
            </w:r>
            <w:r w:rsidRPr="000560AE">
              <w:rPr>
                <w:rFonts w:ascii="Times New Roman" w:eastAsia="Times New Roman" w:hAnsi="Times New Roman" w:cs="Times New Roman"/>
                <w:color w:val="333333"/>
                <w:sz w:val="24"/>
                <w:szCs w:val="24"/>
              </w:rPr>
              <w:br/>
              <w:t>и резко снижают эффективность</w:t>
            </w:r>
            <w:r w:rsidRPr="000560AE">
              <w:rPr>
                <w:rFonts w:ascii="Times New Roman" w:eastAsia="Times New Roman" w:hAnsi="Times New Roman" w:cs="Times New Roman"/>
                <w:color w:val="333333"/>
                <w:sz w:val="24"/>
                <w:szCs w:val="24"/>
              </w:rPr>
              <w:br/>
              <w:t>группы или организации</w:t>
            </w:r>
          </w:p>
        </w:tc>
      </w:tr>
    </w:tbl>
    <w:p w:rsidR="000560AE" w:rsidRPr="000560AE" w:rsidRDefault="000560AE" w:rsidP="000560AE">
      <w:pPr>
        <w:shd w:val="clear" w:color="auto" w:fill="FFFFFF"/>
        <w:spacing w:after="0" w:line="312" w:lineRule="atLeast"/>
        <w:jc w:val="both"/>
        <w:rPr>
          <w:rFonts w:ascii="Arial" w:eastAsia="Times New Roman" w:hAnsi="Arial" w:cs="Arial"/>
          <w:color w:val="333333"/>
        </w:rPr>
      </w:pP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Признаки нарастающей конфликтной ситуации:</w:t>
      </w:r>
    </w:p>
    <w:p w:rsidR="000560AE" w:rsidRPr="000560AE" w:rsidRDefault="000560AE" w:rsidP="000560AE">
      <w:pPr>
        <w:numPr>
          <w:ilvl w:val="0"/>
          <w:numId w:val="3"/>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широкое распространение так называемых неписаных законов, которые представляют нормы поведения, влияющие на все стороны жизни коллектива, внедряющиеся в нее скрытно, путем негласной корпоративности или ложной коммуникации: “Здесь об этом… не говорят!”, “Говорящего не перебивать!”, “мы не желаем, чтобы здесь кого-то критиковали!”, “Не суй свой нос в чужие дела!”, “Главное – это вежливость всегда и во всем!”, “Подумаешь, если кто-то опоздал!”;</w:t>
      </w:r>
    </w:p>
    <w:p w:rsidR="000560AE" w:rsidRPr="000560AE" w:rsidRDefault="000560AE" w:rsidP="000560AE">
      <w:pPr>
        <w:numPr>
          <w:ilvl w:val="0"/>
          <w:numId w:val="3"/>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некоторые традиции, ритуалы в коллективе;</w:t>
      </w:r>
    </w:p>
    <w:p w:rsidR="000560AE" w:rsidRPr="000560AE" w:rsidRDefault="000560AE" w:rsidP="000560AE">
      <w:pPr>
        <w:numPr>
          <w:ilvl w:val="0"/>
          <w:numId w:val="3"/>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появление “козлов отпущения”.</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Стадии протекания конфликта:</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а) потенциальное формирование противоречивых интересов, ценностей и норм;</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б) переход потенциального конфликта в реальный или стадия осознания участниками конфликта своих верно или ложно понятых интересов;</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 конфликтные действия;</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г) снятие или разрешение конфликта.</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Также конфликт имеет определенную </w:t>
      </w:r>
      <w:r w:rsidRPr="000560AE">
        <w:rPr>
          <w:rFonts w:ascii="Times New Roman" w:eastAsia="Times New Roman" w:hAnsi="Times New Roman" w:cs="Times New Roman"/>
          <w:b/>
          <w:bCs/>
          <w:i/>
          <w:iCs/>
          <w:color w:val="333333"/>
          <w:sz w:val="24"/>
          <w:szCs w:val="24"/>
        </w:rPr>
        <w:t>структуру</w:t>
      </w:r>
      <w:r w:rsidRPr="000560AE">
        <w:rPr>
          <w:rFonts w:ascii="Times New Roman" w:eastAsia="Times New Roman" w:hAnsi="Times New Roman" w:cs="Times New Roman"/>
          <w:color w:val="333333"/>
          <w:sz w:val="24"/>
          <w:szCs w:val="24"/>
        </w:rPr>
        <w:t>:</w:t>
      </w:r>
    </w:p>
    <w:p w:rsidR="000560AE" w:rsidRPr="000560AE" w:rsidRDefault="000560AE" w:rsidP="000560AE">
      <w:pPr>
        <w:numPr>
          <w:ilvl w:val="0"/>
          <w:numId w:val="4"/>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объект конфликтной ситуации;</w:t>
      </w:r>
    </w:p>
    <w:p w:rsidR="000560AE" w:rsidRPr="000560AE" w:rsidRDefault="000560AE" w:rsidP="000560AE">
      <w:pPr>
        <w:numPr>
          <w:ilvl w:val="0"/>
          <w:numId w:val="4"/>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цели, субъективные мотивы участников;</w:t>
      </w:r>
    </w:p>
    <w:p w:rsidR="000560AE" w:rsidRPr="000560AE" w:rsidRDefault="000560AE" w:rsidP="000560AE">
      <w:pPr>
        <w:numPr>
          <w:ilvl w:val="0"/>
          <w:numId w:val="4"/>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оппоненты, конкретные лица, являющиеся участниками конфликта;</w:t>
      </w:r>
    </w:p>
    <w:p w:rsidR="000560AE" w:rsidRPr="000560AE" w:rsidRDefault="000560AE" w:rsidP="000560AE">
      <w:pPr>
        <w:numPr>
          <w:ilvl w:val="0"/>
          <w:numId w:val="4"/>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непосредственный повод конфликта, который необходимо отличать от подлинных причин, зачастую скрываемых или не осознаваемых.</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Пока существуют все перечисленные элементы структуры, кроме повода, конфликт неустраним. Следовательно, необходимо устранить хотя бы один из элементов структуры конфликта.</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i/>
          <w:iCs/>
          <w:color w:val="333333"/>
          <w:sz w:val="24"/>
          <w:szCs w:val="24"/>
        </w:rPr>
        <w:t>Конструктивное разрешение конфликта</w:t>
      </w:r>
      <w:r w:rsidRPr="000560AE">
        <w:rPr>
          <w:rFonts w:ascii="Times New Roman" w:eastAsia="Times New Roman" w:hAnsi="Times New Roman" w:cs="Times New Roman"/>
          <w:b/>
          <w:bCs/>
          <w:color w:val="333333"/>
          <w:sz w:val="24"/>
          <w:szCs w:val="24"/>
        </w:rPr>
        <w:t> </w:t>
      </w:r>
      <w:r w:rsidRPr="000560AE">
        <w:rPr>
          <w:rFonts w:ascii="Times New Roman" w:eastAsia="Times New Roman" w:hAnsi="Times New Roman" w:cs="Times New Roman"/>
          <w:color w:val="333333"/>
          <w:sz w:val="24"/>
          <w:szCs w:val="24"/>
        </w:rPr>
        <w:t>зависит от адекватности восприятия конфликта, открытости и эффективности общения, создания атмосферы взаимного доверия и сотрудничества.</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Черты характера конфликтной личности:</w:t>
      </w:r>
    </w:p>
    <w:p w:rsidR="000560AE" w:rsidRPr="000560AE" w:rsidRDefault="000560AE" w:rsidP="000560AE">
      <w:pPr>
        <w:numPr>
          <w:ilvl w:val="0"/>
          <w:numId w:val="5"/>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неадекватная оценка своих способностей и возможностей;</w:t>
      </w:r>
    </w:p>
    <w:p w:rsidR="000560AE" w:rsidRPr="000560AE" w:rsidRDefault="000560AE" w:rsidP="000560AE">
      <w:pPr>
        <w:numPr>
          <w:ilvl w:val="0"/>
          <w:numId w:val="5"/>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стремление доминировать во что бы то ни стало;</w:t>
      </w:r>
    </w:p>
    <w:p w:rsidR="000560AE" w:rsidRPr="000560AE" w:rsidRDefault="000560AE" w:rsidP="000560AE">
      <w:pPr>
        <w:numPr>
          <w:ilvl w:val="0"/>
          <w:numId w:val="5"/>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консервативность мышления;</w:t>
      </w:r>
    </w:p>
    <w:p w:rsidR="000560AE" w:rsidRPr="000560AE" w:rsidRDefault="000560AE" w:rsidP="000560AE">
      <w:pPr>
        <w:numPr>
          <w:ilvl w:val="0"/>
          <w:numId w:val="5"/>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излишняя принципиальность и прямолинейность в высказываниях и суждениях;</w:t>
      </w:r>
    </w:p>
    <w:p w:rsidR="000560AE" w:rsidRPr="000560AE" w:rsidRDefault="000560AE" w:rsidP="000560AE">
      <w:pPr>
        <w:numPr>
          <w:ilvl w:val="0"/>
          <w:numId w:val="5"/>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определенный набор эмоциональных качеств личности (тревожность, агрессивность, упрямство, раздражительность).</w:t>
      </w:r>
    </w:p>
    <w:p w:rsidR="000560AE" w:rsidRPr="000560AE" w:rsidRDefault="000560AE" w:rsidP="000560AE">
      <w:pPr>
        <w:shd w:val="clear" w:color="auto" w:fill="FFFFFF"/>
        <w:spacing w:after="0" w:line="312" w:lineRule="atLeast"/>
        <w:jc w:val="center"/>
        <w:rPr>
          <w:rFonts w:ascii="Arial" w:eastAsia="Times New Roman" w:hAnsi="Arial" w:cs="Arial"/>
          <w:color w:val="333333"/>
        </w:rPr>
      </w:pPr>
      <w:r w:rsidRPr="000560AE">
        <w:rPr>
          <w:rFonts w:ascii="Times New Roman" w:eastAsia="Times New Roman" w:hAnsi="Times New Roman" w:cs="Times New Roman"/>
          <w:b/>
          <w:bCs/>
          <w:color w:val="333333"/>
          <w:sz w:val="24"/>
          <w:szCs w:val="24"/>
        </w:rPr>
        <w:t>Стратегии поведения в конфликтной ситуации</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xml:space="preserve">К.У. Томасом и Р.Х. </w:t>
      </w:r>
      <w:proofErr w:type="spellStart"/>
      <w:r w:rsidRPr="000560AE">
        <w:rPr>
          <w:rFonts w:ascii="Times New Roman" w:eastAsia="Times New Roman" w:hAnsi="Times New Roman" w:cs="Times New Roman"/>
          <w:color w:val="333333"/>
          <w:sz w:val="24"/>
          <w:szCs w:val="24"/>
        </w:rPr>
        <w:t>Килменном</w:t>
      </w:r>
      <w:proofErr w:type="spellEnd"/>
      <w:r w:rsidRPr="000560AE">
        <w:rPr>
          <w:rFonts w:ascii="Times New Roman" w:eastAsia="Times New Roman" w:hAnsi="Times New Roman" w:cs="Times New Roman"/>
          <w:color w:val="333333"/>
          <w:sz w:val="24"/>
          <w:szCs w:val="24"/>
        </w:rPr>
        <w:t xml:space="preserve"> были разработаны наиболее приемлемые </w:t>
      </w:r>
      <w:r w:rsidRPr="000560AE">
        <w:rPr>
          <w:rFonts w:ascii="Times New Roman" w:eastAsia="Times New Roman" w:hAnsi="Times New Roman" w:cs="Times New Roman"/>
          <w:i/>
          <w:iCs/>
          <w:color w:val="333333"/>
          <w:sz w:val="24"/>
          <w:szCs w:val="24"/>
        </w:rPr>
        <w:t>стратегии поведения в конфликтной ситуации</w:t>
      </w:r>
      <w:r w:rsidRPr="000560AE">
        <w:rPr>
          <w:rFonts w:ascii="Times New Roman" w:eastAsia="Times New Roman" w:hAnsi="Times New Roman" w:cs="Times New Roman"/>
          <w:color w:val="333333"/>
          <w:sz w:val="24"/>
          <w:szCs w:val="24"/>
        </w:rPr>
        <w:t>: приспособление, компромисс, сотрудничество, игнорирование, соперничество (конкуренция) (рис. 5). Стиль поведения в конкретной конфликтной ситуации определяется тем, насколько человек хочет удовлетворить собственные интересы, действуя при этом пассивно или активно, и интересы другой стороны, действуя совместно или индивидуально.</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Можно предложить следующие рекомендации по наиболее целесообразному использованию стилей в зависимости от конкретной ситуации и характера личности человека.</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272DDF">
        <w:rPr>
          <w:rFonts w:ascii="Times New Roman" w:eastAsia="Times New Roman" w:hAnsi="Times New Roman" w:cs="Times New Roman"/>
          <w:b/>
          <w:bCs/>
          <w:i/>
          <w:iCs/>
          <w:color w:val="333333"/>
          <w:sz w:val="24"/>
          <w:szCs w:val="24"/>
        </w:rPr>
        <w:t>Стиль конкуренции</w:t>
      </w:r>
      <w:r w:rsidRPr="000560AE">
        <w:rPr>
          <w:rFonts w:ascii="Times New Roman" w:eastAsia="Times New Roman" w:hAnsi="Times New Roman" w:cs="Times New Roman"/>
          <w:color w:val="333333"/>
          <w:sz w:val="24"/>
          <w:szCs w:val="24"/>
        </w:rPr>
        <w:t> может использовать человек, обладающий сильной волей, достаточным авторитетом, властью, но не очень заинтересованный в сотрудничестве с другой стороной и стремящийся, в первую очередь, удовлетворить собственные интересы.</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i/>
          <w:iCs/>
          <w:color w:val="333333"/>
          <w:sz w:val="24"/>
          <w:szCs w:val="24"/>
        </w:rPr>
        <w:t>Ситуации</w:t>
      </w:r>
      <w:r w:rsidRPr="000560AE">
        <w:rPr>
          <w:rFonts w:ascii="Times New Roman" w:eastAsia="Times New Roman" w:hAnsi="Times New Roman" w:cs="Times New Roman"/>
          <w:color w:val="333333"/>
          <w:sz w:val="24"/>
          <w:szCs w:val="24"/>
        </w:rPr>
        <w:t>:</w:t>
      </w:r>
    </w:p>
    <w:p w:rsidR="000560AE" w:rsidRPr="000560AE" w:rsidRDefault="000560AE" w:rsidP="000560AE">
      <w:pPr>
        <w:numPr>
          <w:ilvl w:val="0"/>
          <w:numId w:val="6"/>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исход конфликта очень важен для вас, и вы делаете большую ставку на свое решение проблемы;</w:t>
      </w:r>
    </w:p>
    <w:p w:rsidR="000560AE" w:rsidRPr="000560AE" w:rsidRDefault="000560AE" w:rsidP="000560AE">
      <w:pPr>
        <w:numPr>
          <w:ilvl w:val="0"/>
          <w:numId w:val="6"/>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 обладаете достаточной властью и авторитетом и считаете, что ваше решение – наилучшее;</w:t>
      </w:r>
    </w:p>
    <w:p w:rsidR="000560AE" w:rsidRPr="000560AE" w:rsidRDefault="000560AE" w:rsidP="000560AE">
      <w:pPr>
        <w:numPr>
          <w:ilvl w:val="0"/>
          <w:numId w:val="6"/>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чувствуете, что у вас нет иного выбора и вам нечего терять;</w:t>
      </w:r>
    </w:p>
    <w:p w:rsidR="000560AE" w:rsidRPr="000560AE" w:rsidRDefault="000560AE" w:rsidP="000560AE">
      <w:pPr>
        <w:numPr>
          <w:ilvl w:val="0"/>
          <w:numId w:val="6"/>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должны принять непопулярные решения и у вас достаточно полномочий;</w:t>
      </w:r>
    </w:p>
    <w:p w:rsidR="000560AE" w:rsidRPr="000560AE" w:rsidRDefault="000560AE" w:rsidP="000560AE">
      <w:pPr>
        <w:numPr>
          <w:ilvl w:val="0"/>
          <w:numId w:val="6"/>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 взаимодействуете с подчиненными, предпочитающими авторитарный стиль.</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Стиль сотрудничества</w:t>
      </w:r>
      <w:r w:rsidRPr="000560AE">
        <w:rPr>
          <w:rFonts w:ascii="Times New Roman" w:eastAsia="Times New Roman" w:hAnsi="Times New Roman" w:cs="Times New Roman"/>
          <w:color w:val="333333"/>
          <w:sz w:val="24"/>
          <w:szCs w:val="24"/>
        </w:rPr>
        <w:t> можно использовать, если, отстаивая свои собственные интересы, вы вынуждены принимать во внимание нужды и желания другой стороны. Этот стиль наиболее труден, так как он требует более продолжительной работы. Цель его применения – выработка долгосрочного взаимовыгодного решения. Требует умения объяснять свои поступки, выслушивать друг друга, сдерживать свои эмоции.</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i/>
          <w:iCs/>
          <w:color w:val="333333"/>
          <w:sz w:val="24"/>
          <w:szCs w:val="24"/>
        </w:rPr>
        <w:t>Ситуации</w:t>
      </w:r>
      <w:r w:rsidRPr="000560AE">
        <w:rPr>
          <w:rFonts w:ascii="Times New Roman" w:eastAsia="Times New Roman" w:hAnsi="Times New Roman" w:cs="Times New Roman"/>
          <w:color w:val="333333"/>
          <w:sz w:val="24"/>
          <w:szCs w:val="24"/>
        </w:rPr>
        <w:t>:</w:t>
      </w:r>
    </w:p>
    <w:p w:rsidR="000560AE" w:rsidRPr="000560AE" w:rsidRDefault="000560AE" w:rsidP="000560AE">
      <w:pPr>
        <w:numPr>
          <w:ilvl w:val="0"/>
          <w:numId w:val="7"/>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необходимо найти общее решение, если каждый из подходов к проблеме важен и не допускает компромиссных решений;</w:t>
      </w:r>
    </w:p>
    <w:p w:rsidR="000560AE" w:rsidRPr="000560AE" w:rsidRDefault="000560AE" w:rsidP="000560AE">
      <w:pPr>
        <w:numPr>
          <w:ilvl w:val="0"/>
          <w:numId w:val="7"/>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у вас длительные, прочные и взаимозависимые отношения с другой стороной;</w:t>
      </w:r>
    </w:p>
    <w:p w:rsidR="000560AE" w:rsidRPr="000560AE" w:rsidRDefault="000560AE" w:rsidP="000560AE">
      <w:pPr>
        <w:numPr>
          <w:ilvl w:val="0"/>
          <w:numId w:val="7"/>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основная цель – приобретение совместного опыта работы; стороны способны выслушать друг друга и изложить суть своих интересов;</w:t>
      </w:r>
    </w:p>
    <w:p w:rsidR="000560AE" w:rsidRPr="000560AE" w:rsidRDefault="000560AE" w:rsidP="000560AE">
      <w:pPr>
        <w:numPr>
          <w:ilvl w:val="0"/>
          <w:numId w:val="7"/>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необходима интеграция точек зрения и усиление личностной вовлеченности сотрудников в деятельность.</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Стиль компромисса</w:t>
      </w:r>
      <w:r w:rsidRPr="000560AE">
        <w:rPr>
          <w:rFonts w:ascii="Times New Roman" w:eastAsia="Times New Roman" w:hAnsi="Times New Roman" w:cs="Times New Roman"/>
          <w:b/>
          <w:bCs/>
          <w:color w:val="333333"/>
          <w:sz w:val="24"/>
          <w:szCs w:val="24"/>
        </w:rPr>
        <w:t>.</w:t>
      </w:r>
      <w:r w:rsidRPr="000560AE">
        <w:rPr>
          <w:rFonts w:ascii="Times New Roman" w:eastAsia="Times New Roman" w:hAnsi="Times New Roman" w:cs="Times New Roman"/>
          <w:color w:val="333333"/>
          <w:sz w:val="24"/>
          <w:szCs w:val="24"/>
        </w:rPr>
        <w:t> Суть его заключается в том, что стороны стремятся урегулировать разногласия при взаимных уступках. В этом плане он напоминает стиль сотрудничества, но осуществляется на более поверхностном уровне, так как стороны в чем-то уступают друг другу. Акцент делается не на решении, удовлетворяющем обе стороны, а на решении, с которым каждый мог бы согласиться.</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Его можно использовать в следующих </w:t>
      </w:r>
      <w:r w:rsidRPr="000560AE">
        <w:rPr>
          <w:rFonts w:ascii="Times New Roman" w:eastAsia="Times New Roman" w:hAnsi="Times New Roman" w:cs="Times New Roman"/>
          <w:i/>
          <w:iCs/>
          <w:color w:val="333333"/>
          <w:sz w:val="24"/>
          <w:szCs w:val="24"/>
        </w:rPr>
        <w:t>ситуациях</w:t>
      </w:r>
      <w:r w:rsidRPr="000560AE">
        <w:rPr>
          <w:rFonts w:ascii="Times New Roman" w:eastAsia="Times New Roman" w:hAnsi="Times New Roman" w:cs="Times New Roman"/>
          <w:color w:val="333333"/>
          <w:sz w:val="24"/>
          <w:szCs w:val="24"/>
        </w:rPr>
        <w:t>:</w:t>
      </w:r>
    </w:p>
    <w:p w:rsidR="000560AE" w:rsidRPr="000560AE" w:rsidRDefault="000560AE" w:rsidP="000560AE">
      <w:pPr>
        <w:numPr>
          <w:ilvl w:val="0"/>
          <w:numId w:val="8"/>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обе стороны имеют одинаково убедительные аргументы и обладают одинаковой властью;</w:t>
      </w:r>
    </w:p>
    <w:p w:rsidR="000560AE" w:rsidRPr="000560AE" w:rsidRDefault="000560AE" w:rsidP="000560AE">
      <w:pPr>
        <w:numPr>
          <w:ilvl w:val="0"/>
          <w:numId w:val="8"/>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удовлетворение собственного желания не имеет для вас слишком большого значения;</w:t>
      </w:r>
    </w:p>
    <w:p w:rsidR="000560AE" w:rsidRPr="000560AE" w:rsidRDefault="000560AE" w:rsidP="000560AE">
      <w:pPr>
        <w:numPr>
          <w:ilvl w:val="0"/>
          <w:numId w:val="8"/>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вас может устроить временное решение, поскольку нет времени для выработки другого; или же другие подходы к решению проблемы оказались неэффективными;</w:t>
      </w:r>
    </w:p>
    <w:p w:rsidR="000560AE" w:rsidRPr="000560AE" w:rsidRDefault="000560AE" w:rsidP="000560AE">
      <w:pPr>
        <w:numPr>
          <w:ilvl w:val="0"/>
          <w:numId w:val="8"/>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лучше хоть что-то получить, чем все потерять.</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Стиль уклонения</w:t>
      </w:r>
      <w:r w:rsidRPr="000560AE">
        <w:rPr>
          <w:rFonts w:ascii="Times New Roman" w:eastAsia="Times New Roman" w:hAnsi="Times New Roman" w:cs="Times New Roman"/>
          <w:color w:val="333333"/>
          <w:sz w:val="24"/>
          <w:szCs w:val="24"/>
        </w:rPr>
        <w:t> реализуется обычно, когда затрагиваемая проблема не столь важна для вас, вы не отстаиваете свои права, не сотрудничаете ни с кем для выработки решения и не хотите тратить время и силы на ее решение. Этот стиль рекомендуется также в тех случаях, когда одна из сторон обладает большей властью или чувствует, что неправа, или считает, что нет серьезных оснований для продолжения контактов.</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i/>
          <w:iCs/>
          <w:color w:val="333333"/>
          <w:sz w:val="24"/>
          <w:szCs w:val="24"/>
        </w:rPr>
        <w:t>Ситуации</w:t>
      </w:r>
      <w:r w:rsidRPr="000560AE">
        <w:rPr>
          <w:rFonts w:ascii="Times New Roman" w:eastAsia="Times New Roman" w:hAnsi="Times New Roman" w:cs="Times New Roman"/>
          <w:color w:val="333333"/>
          <w:sz w:val="24"/>
          <w:szCs w:val="24"/>
        </w:rPr>
        <w:t>:</w:t>
      </w:r>
    </w:p>
    <w:p w:rsidR="000560AE" w:rsidRPr="000560AE" w:rsidRDefault="000560AE" w:rsidP="000560AE">
      <w:pPr>
        <w:numPr>
          <w:ilvl w:val="0"/>
          <w:numId w:val="9"/>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источник разногласий не существен для вас по сравнению с другими более важными задачами, а потому вы считаете, что не стоит тратить на него силы;</w:t>
      </w:r>
    </w:p>
    <w:p w:rsidR="000560AE" w:rsidRPr="000560AE" w:rsidRDefault="000560AE" w:rsidP="000560AE">
      <w:pPr>
        <w:numPr>
          <w:ilvl w:val="0"/>
          <w:numId w:val="9"/>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 знаете, что не можете или не хотите решить вопрос в свою пользу;</w:t>
      </w:r>
    </w:p>
    <w:p w:rsidR="000560AE" w:rsidRPr="000560AE" w:rsidRDefault="000560AE" w:rsidP="000560AE">
      <w:pPr>
        <w:numPr>
          <w:ilvl w:val="0"/>
          <w:numId w:val="9"/>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у вас мало власти для решения проблемы желательным для вас способом;</w:t>
      </w:r>
    </w:p>
    <w:p w:rsidR="000560AE" w:rsidRPr="000560AE" w:rsidRDefault="000560AE" w:rsidP="000560AE">
      <w:pPr>
        <w:numPr>
          <w:ilvl w:val="0"/>
          <w:numId w:val="9"/>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 хотите выиграть время, чтобы изучить ситуацию и получить дополнительную информацию, прежде чем принять какое-либо решение;</w:t>
      </w:r>
    </w:p>
    <w:p w:rsidR="000560AE" w:rsidRPr="000560AE" w:rsidRDefault="000560AE" w:rsidP="000560AE">
      <w:pPr>
        <w:numPr>
          <w:ilvl w:val="0"/>
          <w:numId w:val="9"/>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пытаться решить проблему немедленно опасно, так как вскрытие и открытое обсуждение конфликта могут только ухудшить ситуацию;</w:t>
      </w:r>
    </w:p>
    <w:p w:rsidR="000560AE" w:rsidRPr="000560AE" w:rsidRDefault="000560AE" w:rsidP="000560AE">
      <w:pPr>
        <w:numPr>
          <w:ilvl w:val="0"/>
          <w:numId w:val="9"/>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подчиненные могут сами успешно урегулировать конфликт;</w:t>
      </w:r>
    </w:p>
    <w:p w:rsidR="000560AE" w:rsidRPr="000560AE" w:rsidRDefault="000560AE" w:rsidP="000560AE">
      <w:pPr>
        <w:numPr>
          <w:ilvl w:val="0"/>
          <w:numId w:val="9"/>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у вас был трудный день, а решение этой ситуации может принести дополнительные неприятности. Это не бегство от проблем и не уклонение от ответственности: через некоторое время она может разрешиться сама собой, или придет более конструктивное решение.</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Стиль приспособления</w:t>
      </w:r>
      <w:r w:rsidRPr="000560AE">
        <w:rPr>
          <w:rFonts w:ascii="Times New Roman" w:eastAsia="Times New Roman" w:hAnsi="Times New Roman" w:cs="Times New Roman"/>
          <w:color w:val="333333"/>
          <w:sz w:val="24"/>
          <w:szCs w:val="24"/>
        </w:rPr>
        <w:t> означает, что вы действуете совместно с другой стороной, но при этом не пытаетесь отстаивать собственные интересы в целях сглаживания атмосферы и восстановления нормальной рабочей обстановки.</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i/>
          <w:iCs/>
          <w:color w:val="333333"/>
          <w:sz w:val="24"/>
          <w:szCs w:val="24"/>
        </w:rPr>
        <w:t>Ситуации</w:t>
      </w:r>
      <w:r w:rsidRPr="000560AE">
        <w:rPr>
          <w:rFonts w:ascii="Times New Roman" w:eastAsia="Times New Roman" w:hAnsi="Times New Roman" w:cs="Times New Roman"/>
          <w:color w:val="333333"/>
          <w:sz w:val="24"/>
          <w:szCs w:val="24"/>
        </w:rPr>
        <w:t>:</w:t>
      </w:r>
    </w:p>
    <w:p w:rsidR="000560AE" w:rsidRPr="000560AE" w:rsidRDefault="000560AE" w:rsidP="000560AE">
      <w:pPr>
        <w:numPr>
          <w:ilvl w:val="0"/>
          <w:numId w:val="10"/>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важнейшей задачей является восстановление спокойствия и стабильности, а не разрешение конфликта;</w:t>
      </w:r>
    </w:p>
    <w:p w:rsidR="000560AE" w:rsidRPr="000560AE" w:rsidRDefault="000560AE" w:rsidP="000560AE">
      <w:pPr>
        <w:numPr>
          <w:ilvl w:val="0"/>
          <w:numId w:val="10"/>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предмет разногласия не важен для вас или случившееся вас не особенно волнует;</w:t>
      </w:r>
    </w:p>
    <w:p w:rsidR="000560AE" w:rsidRPr="000560AE" w:rsidRDefault="000560AE" w:rsidP="000560AE">
      <w:pPr>
        <w:numPr>
          <w:ilvl w:val="0"/>
          <w:numId w:val="10"/>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 считаете, что важнее сохранить добрые отношения с людьми, чем отстаивать собственную точку зрения;</w:t>
      </w:r>
    </w:p>
    <w:p w:rsidR="000560AE" w:rsidRPr="000560AE" w:rsidRDefault="000560AE" w:rsidP="000560AE">
      <w:pPr>
        <w:numPr>
          <w:ilvl w:val="0"/>
          <w:numId w:val="10"/>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 осознаете, что правда не на вашей стороне;</w:t>
      </w:r>
    </w:p>
    <w:p w:rsidR="000560AE" w:rsidRPr="000560AE" w:rsidRDefault="000560AE" w:rsidP="000560AE">
      <w:pPr>
        <w:numPr>
          <w:ilvl w:val="0"/>
          <w:numId w:val="10"/>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чувствуете, что у вас недостаточно власти или шансов победить.</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Необходимо отметить, что ни один из рассмотренных стилей разрешения конфликта не может быть выделен как самый лучший. Надо научиться эффективно использовать каждый из них и сознательно делать тот или иной выбор, учитывая конкретные обстоятельства.</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Для успешного разрешения конфликта желательно составить </w:t>
      </w:r>
      <w:r w:rsidRPr="000560AE">
        <w:rPr>
          <w:rFonts w:ascii="Times New Roman" w:eastAsia="Times New Roman" w:hAnsi="Times New Roman" w:cs="Times New Roman"/>
          <w:b/>
          <w:bCs/>
          <w:i/>
          <w:iCs/>
          <w:color w:val="333333"/>
          <w:sz w:val="24"/>
          <w:szCs w:val="24"/>
        </w:rPr>
        <w:t>карту</w:t>
      </w:r>
      <w:r w:rsidRPr="000560AE">
        <w:rPr>
          <w:rFonts w:ascii="Times New Roman" w:eastAsia="Times New Roman" w:hAnsi="Times New Roman" w:cs="Times New Roman"/>
          <w:color w:val="333333"/>
          <w:sz w:val="24"/>
          <w:szCs w:val="24"/>
        </w:rPr>
        <w:t> </w:t>
      </w:r>
      <w:r w:rsidRPr="000560AE">
        <w:rPr>
          <w:rFonts w:ascii="Times New Roman" w:eastAsia="Times New Roman" w:hAnsi="Times New Roman" w:cs="Times New Roman"/>
          <w:b/>
          <w:bCs/>
          <w:i/>
          <w:iCs/>
          <w:color w:val="333333"/>
          <w:sz w:val="24"/>
          <w:szCs w:val="24"/>
        </w:rPr>
        <w:t>конфликта</w:t>
      </w:r>
      <w:r w:rsidRPr="000560AE">
        <w:rPr>
          <w:rFonts w:ascii="Times New Roman" w:eastAsia="Times New Roman" w:hAnsi="Times New Roman" w:cs="Times New Roman"/>
          <w:color w:val="333333"/>
          <w:sz w:val="24"/>
          <w:szCs w:val="24"/>
        </w:rPr>
        <w:t xml:space="preserve">, разработанную Х. </w:t>
      </w:r>
      <w:proofErr w:type="spellStart"/>
      <w:r w:rsidRPr="000560AE">
        <w:rPr>
          <w:rFonts w:ascii="Times New Roman" w:eastAsia="Times New Roman" w:hAnsi="Times New Roman" w:cs="Times New Roman"/>
          <w:color w:val="333333"/>
          <w:sz w:val="24"/>
          <w:szCs w:val="24"/>
        </w:rPr>
        <w:t>Корнелиусом</w:t>
      </w:r>
      <w:proofErr w:type="spellEnd"/>
      <w:r w:rsidRPr="000560AE">
        <w:rPr>
          <w:rFonts w:ascii="Times New Roman" w:eastAsia="Times New Roman" w:hAnsi="Times New Roman" w:cs="Times New Roman"/>
          <w:color w:val="333333"/>
          <w:sz w:val="24"/>
          <w:szCs w:val="24"/>
        </w:rPr>
        <w:t xml:space="preserve"> и Ш. </w:t>
      </w:r>
      <w:proofErr w:type="spellStart"/>
      <w:r w:rsidRPr="000560AE">
        <w:rPr>
          <w:rFonts w:ascii="Times New Roman" w:eastAsia="Times New Roman" w:hAnsi="Times New Roman" w:cs="Times New Roman"/>
          <w:color w:val="333333"/>
          <w:sz w:val="24"/>
          <w:szCs w:val="24"/>
        </w:rPr>
        <w:t>Фэйром</w:t>
      </w:r>
      <w:proofErr w:type="spellEnd"/>
      <w:r w:rsidRPr="000560AE">
        <w:rPr>
          <w:rFonts w:ascii="Times New Roman" w:eastAsia="Times New Roman" w:hAnsi="Times New Roman" w:cs="Times New Roman"/>
          <w:color w:val="333333"/>
          <w:sz w:val="24"/>
          <w:szCs w:val="24"/>
        </w:rPr>
        <w:t xml:space="preserve"> [4].</w:t>
      </w:r>
    </w:p>
    <w:p w:rsidR="000560AE" w:rsidRPr="000560AE" w:rsidRDefault="000560AE" w:rsidP="000560AE">
      <w:pPr>
        <w:numPr>
          <w:ilvl w:val="0"/>
          <w:numId w:val="11"/>
        </w:numPr>
        <w:shd w:val="clear" w:color="auto" w:fill="FFFFFF"/>
        <w:spacing w:after="0" w:line="312" w:lineRule="atLeast"/>
        <w:ind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Определить проблему конфликта в общих чертах.</w:t>
      </w:r>
    </w:p>
    <w:p w:rsidR="000560AE" w:rsidRPr="000560AE" w:rsidRDefault="000560AE" w:rsidP="000560AE">
      <w:pPr>
        <w:numPr>
          <w:ilvl w:val="0"/>
          <w:numId w:val="11"/>
        </w:numPr>
        <w:shd w:val="clear" w:color="auto" w:fill="FFFFFF"/>
        <w:spacing w:after="0" w:line="312" w:lineRule="atLeast"/>
        <w:ind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Выявить, кто вовлечен в конфликт: отдельные сотрудники, группы, отделы или организации.</w:t>
      </w:r>
    </w:p>
    <w:p w:rsidR="000560AE" w:rsidRPr="000560AE" w:rsidRDefault="000560AE" w:rsidP="000560AE">
      <w:pPr>
        <w:numPr>
          <w:ilvl w:val="0"/>
          <w:numId w:val="11"/>
        </w:numPr>
        <w:shd w:val="clear" w:color="auto" w:fill="FFFFFF"/>
        <w:spacing w:after="0" w:line="312" w:lineRule="atLeast"/>
        <w:ind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Определить подлинные потребности и опасения каждого из главных участников конфликта.</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Составление такой карты позволит:</w:t>
      </w:r>
    </w:p>
    <w:p w:rsidR="000560AE" w:rsidRPr="000560AE" w:rsidRDefault="000560AE" w:rsidP="000560AE">
      <w:pPr>
        <w:numPr>
          <w:ilvl w:val="0"/>
          <w:numId w:val="12"/>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ограничить дискуссию определенными формальными рамками, что в значительной степени поможет избежать чрезмерного проявления эмоций, так как во время составления карты люди будут сдерживать себя;</w:t>
      </w:r>
    </w:p>
    <w:p w:rsidR="000560AE" w:rsidRPr="000560AE" w:rsidRDefault="000560AE" w:rsidP="000560AE">
      <w:pPr>
        <w:numPr>
          <w:ilvl w:val="0"/>
          <w:numId w:val="12"/>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совместно обсудить проблему, высказать требования и желания людей;</w:t>
      </w:r>
    </w:p>
    <w:p w:rsidR="000560AE" w:rsidRPr="000560AE" w:rsidRDefault="000560AE" w:rsidP="000560AE">
      <w:pPr>
        <w:numPr>
          <w:ilvl w:val="0"/>
          <w:numId w:val="12"/>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уяснить как собственную точку зрения, так и точку зрения других;</w:t>
      </w:r>
    </w:p>
    <w:p w:rsidR="000560AE" w:rsidRPr="000560AE" w:rsidRDefault="000560AE" w:rsidP="000560AE">
      <w:pPr>
        <w:numPr>
          <w:ilvl w:val="0"/>
          <w:numId w:val="12"/>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создать атмосферу эмпатии и признать мнения людей, считавших ранее, что они не были поняты;</w:t>
      </w:r>
    </w:p>
    <w:p w:rsidR="000560AE" w:rsidRPr="000560AE" w:rsidRDefault="000560AE" w:rsidP="000560AE">
      <w:pPr>
        <w:numPr>
          <w:ilvl w:val="0"/>
          <w:numId w:val="12"/>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выбрать новые пути разрешения конфликта.</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proofErr w:type="gramStart"/>
      <w:r w:rsidRPr="000560AE">
        <w:rPr>
          <w:rFonts w:ascii="Times New Roman" w:eastAsia="Times New Roman" w:hAnsi="Times New Roman" w:cs="Times New Roman"/>
          <w:color w:val="333333"/>
          <w:sz w:val="24"/>
          <w:szCs w:val="24"/>
        </w:rPr>
        <w:t>Но прежде чем</w:t>
      </w:r>
      <w:proofErr w:type="gramEnd"/>
      <w:r w:rsidRPr="000560AE">
        <w:rPr>
          <w:rFonts w:ascii="Times New Roman" w:eastAsia="Times New Roman" w:hAnsi="Times New Roman" w:cs="Times New Roman"/>
          <w:color w:val="333333"/>
          <w:sz w:val="24"/>
          <w:szCs w:val="24"/>
        </w:rPr>
        <w:t xml:space="preserve"> переходить к разрешению конфликта, постарайтесь ответить на следующие вопросы:</w:t>
      </w:r>
    </w:p>
    <w:p w:rsidR="000560AE" w:rsidRPr="000560AE" w:rsidRDefault="000560AE" w:rsidP="000560AE">
      <w:pPr>
        <w:numPr>
          <w:ilvl w:val="0"/>
          <w:numId w:val="13"/>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хотите ли вы благополучного исхода?</w:t>
      </w:r>
    </w:p>
    <w:p w:rsidR="000560AE" w:rsidRPr="000560AE" w:rsidRDefault="000560AE" w:rsidP="000560AE">
      <w:pPr>
        <w:numPr>
          <w:ilvl w:val="0"/>
          <w:numId w:val="13"/>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что нужно сделать, чтобы лучше владеть своими эмоциями?</w:t>
      </w:r>
    </w:p>
    <w:p w:rsidR="000560AE" w:rsidRPr="000560AE" w:rsidRDefault="000560AE" w:rsidP="000560AE">
      <w:pPr>
        <w:numPr>
          <w:ilvl w:val="0"/>
          <w:numId w:val="13"/>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как бы вы себя чувствовали на месте конфликтующих сторон?</w:t>
      </w:r>
    </w:p>
    <w:p w:rsidR="000560AE" w:rsidRPr="000560AE" w:rsidRDefault="000560AE" w:rsidP="000560AE">
      <w:pPr>
        <w:numPr>
          <w:ilvl w:val="0"/>
          <w:numId w:val="13"/>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нужен ли посредник для разрешения конфликта?</w:t>
      </w:r>
    </w:p>
    <w:p w:rsidR="000560AE" w:rsidRPr="000560AE" w:rsidRDefault="000560AE" w:rsidP="000560AE">
      <w:pPr>
        <w:numPr>
          <w:ilvl w:val="0"/>
          <w:numId w:val="13"/>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 какой атмосфере (ситуации) люди могли бы лучше открыться, найти общий язык, выработать собственное решение?</w:t>
      </w:r>
    </w:p>
    <w:p w:rsidR="000560AE" w:rsidRPr="000560AE" w:rsidRDefault="000560AE" w:rsidP="000560AE">
      <w:pPr>
        <w:shd w:val="clear" w:color="auto" w:fill="FFFFFF"/>
        <w:spacing w:after="0" w:line="312" w:lineRule="atLeast"/>
        <w:ind w:firstLine="36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Конфликты бывают не только в деловых отношениях, но и в личностно-эмоциональной сфере. Тут применяются другие методы, поскольку подчас трудно выделить объект разногласий, отсутствует столкновение интересов. Лучше всего подобрать “ключик” к конфликтной личности. Для этого необходимо отметить его положительные качества, увидеть в противнике друга. Если это невозможно сделать, то остается принять его как “стихийное бедствие” и использовать подход, соответствующий конкретной ситуации и при котором вы могли бы чувствовать себя наиболее комфортно.</w:t>
      </w:r>
    </w:p>
    <w:p w:rsidR="000560AE" w:rsidRPr="000560AE" w:rsidRDefault="000560AE" w:rsidP="000560AE">
      <w:pPr>
        <w:shd w:val="clear" w:color="auto" w:fill="FFFFFF"/>
        <w:spacing w:after="0" w:line="312" w:lineRule="atLeast"/>
        <w:ind w:firstLine="360"/>
        <w:jc w:val="both"/>
        <w:rPr>
          <w:rFonts w:ascii="Arial" w:eastAsia="Times New Roman" w:hAnsi="Arial" w:cs="Arial"/>
          <w:color w:val="333333"/>
        </w:rPr>
      </w:pPr>
    </w:p>
    <w:p w:rsidR="000560AE" w:rsidRPr="000560AE" w:rsidRDefault="000560AE" w:rsidP="000560AE">
      <w:pPr>
        <w:shd w:val="clear" w:color="auto" w:fill="FFFFFF"/>
        <w:spacing w:after="0" w:line="312" w:lineRule="atLeast"/>
        <w:ind w:firstLine="360"/>
        <w:jc w:val="both"/>
        <w:rPr>
          <w:rFonts w:ascii="Arial" w:eastAsia="Times New Roman" w:hAnsi="Arial" w:cs="Arial"/>
          <w:color w:val="333333"/>
        </w:rPr>
      </w:pPr>
      <w:r w:rsidRPr="000560AE">
        <w:rPr>
          <w:rFonts w:ascii="Times New Roman" w:eastAsia="Times New Roman" w:hAnsi="Times New Roman" w:cs="Times New Roman"/>
          <w:b/>
          <w:bCs/>
          <w:color w:val="333333"/>
          <w:sz w:val="24"/>
          <w:szCs w:val="24"/>
        </w:rPr>
        <w:t>Вопросы для повторения</w:t>
      </w:r>
      <w:r w:rsidR="00272DDF">
        <w:rPr>
          <w:rFonts w:ascii="Times New Roman" w:eastAsia="Times New Roman" w:hAnsi="Times New Roman" w:cs="Times New Roman"/>
          <w:b/>
          <w:bCs/>
          <w:color w:val="333333"/>
          <w:sz w:val="24"/>
          <w:szCs w:val="24"/>
        </w:rPr>
        <w:t xml:space="preserve"> (Устно)</w:t>
      </w:r>
      <w:r w:rsidRPr="000560AE">
        <w:rPr>
          <w:rFonts w:ascii="Times New Roman" w:eastAsia="Times New Roman" w:hAnsi="Times New Roman" w:cs="Times New Roman"/>
          <w:b/>
          <w:bCs/>
          <w:color w:val="333333"/>
          <w:sz w:val="24"/>
          <w:szCs w:val="24"/>
        </w:rPr>
        <w:t>:</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1. Что такое стиль руководства? Охарактеризуйте стили руководства.</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2. Какие факторы необходимо учитывать, выбирая стиль руководства?</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3.В чем причины возникновения конфликтов? Какова их типология?</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5. Расскажите об основных стадиях протекания конфликта.</w:t>
      </w:r>
    </w:p>
    <w:p w:rsidR="000560AE" w:rsidRPr="000560AE" w:rsidRDefault="000560AE" w:rsidP="000560AE">
      <w:pPr>
        <w:shd w:val="clear" w:color="auto" w:fill="FFFFFF"/>
        <w:spacing w:after="0" w:line="312" w:lineRule="atLeast"/>
        <w:ind w:firstLine="360"/>
        <w:jc w:val="both"/>
        <w:rPr>
          <w:rFonts w:ascii="Arial" w:eastAsia="Times New Roman" w:hAnsi="Arial" w:cs="Arial"/>
          <w:color w:val="333333"/>
        </w:rPr>
      </w:pPr>
    </w:p>
    <w:p w:rsidR="000560AE" w:rsidRPr="0049303E" w:rsidRDefault="000560AE" w:rsidP="000560AE">
      <w:pPr>
        <w:shd w:val="clear" w:color="auto" w:fill="FFFFFF"/>
        <w:spacing w:after="0" w:line="312" w:lineRule="atLeast"/>
        <w:jc w:val="center"/>
        <w:rPr>
          <w:rFonts w:ascii="Arial" w:eastAsia="Times New Roman" w:hAnsi="Arial" w:cs="Arial"/>
          <w:color w:val="333333"/>
          <w:u w:val="single"/>
        </w:rPr>
      </w:pPr>
      <w:r w:rsidRPr="0049303E">
        <w:rPr>
          <w:rFonts w:ascii="Times New Roman" w:eastAsia="Times New Roman" w:hAnsi="Times New Roman" w:cs="Times New Roman"/>
          <w:b/>
          <w:bCs/>
          <w:color w:val="333333"/>
          <w:sz w:val="24"/>
          <w:szCs w:val="24"/>
          <w:u w:val="single"/>
        </w:rPr>
        <w:t xml:space="preserve">Тема </w:t>
      </w:r>
      <w:r w:rsidR="00D72F0B" w:rsidRPr="0049303E">
        <w:rPr>
          <w:rFonts w:ascii="Times New Roman" w:eastAsia="Times New Roman" w:hAnsi="Times New Roman" w:cs="Times New Roman"/>
          <w:b/>
          <w:bCs/>
          <w:color w:val="333333"/>
          <w:sz w:val="24"/>
          <w:szCs w:val="24"/>
          <w:u w:val="single"/>
        </w:rPr>
        <w:t>7</w:t>
      </w:r>
      <w:r w:rsidR="00272DDF" w:rsidRPr="0049303E">
        <w:rPr>
          <w:rFonts w:ascii="Times New Roman" w:eastAsia="Times New Roman" w:hAnsi="Times New Roman" w:cs="Times New Roman"/>
          <w:b/>
          <w:bCs/>
          <w:color w:val="333333"/>
          <w:sz w:val="24"/>
          <w:szCs w:val="24"/>
          <w:u w:val="single"/>
        </w:rPr>
        <w:t>.1</w:t>
      </w:r>
    </w:p>
    <w:p w:rsidR="000560AE" w:rsidRPr="0049303E" w:rsidRDefault="000560AE" w:rsidP="000560AE">
      <w:pPr>
        <w:shd w:val="clear" w:color="auto" w:fill="FFFFFF"/>
        <w:spacing w:after="0" w:line="312" w:lineRule="atLeast"/>
        <w:jc w:val="center"/>
        <w:rPr>
          <w:rFonts w:ascii="Arial" w:eastAsia="Times New Roman" w:hAnsi="Arial" w:cs="Arial"/>
          <w:color w:val="333333"/>
          <w:u w:val="single"/>
        </w:rPr>
      </w:pPr>
      <w:r w:rsidRPr="0049303E">
        <w:rPr>
          <w:rFonts w:ascii="Times New Roman" w:eastAsia="Times New Roman" w:hAnsi="Times New Roman" w:cs="Times New Roman"/>
          <w:b/>
          <w:bCs/>
          <w:color w:val="333333"/>
          <w:sz w:val="24"/>
          <w:szCs w:val="24"/>
          <w:u w:val="single"/>
        </w:rPr>
        <w:t>Внутриличностные конфликты.</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xml:space="preserve">Личность является предельным субъектом (оппонентом) конфликта. В этом качестве она образует одну из его сторон. </w:t>
      </w:r>
      <w:proofErr w:type="gramStart"/>
      <w:r w:rsidRPr="000560AE">
        <w:rPr>
          <w:rFonts w:ascii="Times New Roman" w:eastAsia="Times New Roman" w:hAnsi="Times New Roman" w:cs="Times New Roman"/>
          <w:color w:val="333333"/>
          <w:sz w:val="24"/>
          <w:szCs w:val="24"/>
        </w:rPr>
        <w:t>Но кроме этого</w:t>
      </w:r>
      <w:proofErr w:type="gramEnd"/>
      <w:r w:rsidRPr="000560AE">
        <w:rPr>
          <w:rFonts w:ascii="Times New Roman" w:eastAsia="Times New Roman" w:hAnsi="Times New Roman" w:cs="Times New Roman"/>
          <w:color w:val="333333"/>
          <w:sz w:val="24"/>
          <w:szCs w:val="24"/>
        </w:rPr>
        <w:t xml:space="preserve"> каждый человек является самостоятельным генератором конфликта, внутри которого он и развертывается. Другими словами — личность постоянно производит и воспроизводит конфликты внутри себя —</w:t>
      </w:r>
      <w:r w:rsidRPr="000560AE">
        <w:rPr>
          <w:rFonts w:ascii="Times New Roman" w:eastAsia="Times New Roman" w:hAnsi="Times New Roman" w:cs="Times New Roman"/>
          <w:i/>
          <w:iCs/>
          <w:color w:val="333333"/>
          <w:sz w:val="24"/>
          <w:szCs w:val="24"/>
        </w:rPr>
        <w:t>внутриличностные конфликты,</w:t>
      </w:r>
      <w:r w:rsidRPr="000560AE">
        <w:rPr>
          <w:rFonts w:ascii="Times New Roman" w:eastAsia="Times New Roman" w:hAnsi="Times New Roman" w:cs="Times New Roman"/>
          <w:color w:val="333333"/>
          <w:sz w:val="24"/>
          <w:szCs w:val="24"/>
        </w:rPr>
        <w:t> носителем которых она и является. И можно без преувеличения сказать, что вся жизнь нормального человека — это конфликт, и прежде всего конфликт не внешний, а внутренний, от которого нам никуда не деться.</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Каждый человек постоянно существует в конфликтной ситуации не только с окружающей социальной средой, но прежде всего с самим собой. И этого не следует опасаться- Для психически здорового индивида не выходящая за рамки нормы внутренняя конфликтная ситуация вполне естественна. Человек, который считает себя всегда правым и у которого всегда “спокойная совесть”, такой человек, по мнению И. Канта, не может быть моральным человеком, который “никогда не свободен от вины”. А с точки зрения другого великого философа — В. Соловьева в этом проявляется сама сущность человека, его отличие от животных. Не случайно, рационалистическому антропологизму западноевропейской традиции, тезису Р. Декарта: “мыслю, следовательно, существую”, он противопоставляет свой тезис: “стыжусь, следовательно, существую”.</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xml:space="preserve">Ситуация внутриличностного напряжения и противоречивости в </w:t>
      </w:r>
      <w:proofErr w:type="spellStart"/>
      <w:r w:rsidRPr="000560AE">
        <w:rPr>
          <w:rFonts w:ascii="Times New Roman" w:eastAsia="Times New Roman" w:hAnsi="Times New Roman" w:cs="Times New Roman"/>
          <w:color w:val="333333"/>
          <w:sz w:val="24"/>
          <w:szCs w:val="24"/>
        </w:rPr>
        <w:t>известныхрамках</w:t>
      </w:r>
      <w:proofErr w:type="spellEnd"/>
      <w:r w:rsidRPr="000560AE">
        <w:rPr>
          <w:rFonts w:ascii="Times New Roman" w:eastAsia="Times New Roman" w:hAnsi="Times New Roman" w:cs="Times New Roman"/>
          <w:color w:val="333333"/>
          <w:sz w:val="24"/>
          <w:szCs w:val="24"/>
        </w:rPr>
        <w:t xml:space="preserve"> и степени не только естественна, но и </w:t>
      </w:r>
      <w:r w:rsidRPr="000560AE">
        <w:rPr>
          <w:rFonts w:ascii="Times New Roman" w:eastAsia="Times New Roman" w:hAnsi="Times New Roman" w:cs="Times New Roman"/>
          <w:i/>
          <w:iCs/>
          <w:color w:val="333333"/>
          <w:sz w:val="24"/>
          <w:szCs w:val="24"/>
        </w:rPr>
        <w:t>необходима</w:t>
      </w:r>
      <w:r w:rsidRPr="000560AE">
        <w:rPr>
          <w:rFonts w:ascii="Times New Roman" w:eastAsia="Times New Roman" w:hAnsi="Times New Roman" w:cs="Times New Roman"/>
          <w:color w:val="333333"/>
          <w:sz w:val="24"/>
          <w:szCs w:val="24"/>
        </w:rPr>
        <w:t> для развития и совершенствования самой личности. Любое развитие не может осуществляться без внутренних противоречий, а там, где есть противоречия, есть и основа конфликта. И если внутриличностный конфликт протекает в рамках меры, он действительно необходим, ибо недовольство собой, критическое отношение к собственному “Я”, как мощный внутренний двигатель, заставляет человека идти по пути самосовершенствования и самоактуализации, тем самым наполняя смыслом не только свою собственную жизнь, но и совершенствуя мир.</w:t>
      </w:r>
    </w:p>
    <w:p w:rsidR="000560AE" w:rsidRPr="000560AE" w:rsidRDefault="000560AE" w:rsidP="000560AE">
      <w:pPr>
        <w:shd w:val="clear" w:color="auto" w:fill="FFFFFF"/>
        <w:spacing w:after="0" w:line="312" w:lineRule="atLeast"/>
        <w:jc w:val="center"/>
        <w:rPr>
          <w:rFonts w:ascii="Arial" w:eastAsia="Times New Roman" w:hAnsi="Arial" w:cs="Arial"/>
          <w:color w:val="333333"/>
        </w:rPr>
      </w:pPr>
      <w:r w:rsidRPr="000560AE">
        <w:rPr>
          <w:rFonts w:ascii="Times New Roman" w:eastAsia="Times New Roman" w:hAnsi="Times New Roman" w:cs="Times New Roman"/>
          <w:b/>
          <w:bCs/>
          <w:color w:val="333333"/>
          <w:sz w:val="24"/>
          <w:szCs w:val="24"/>
        </w:rPr>
        <w:t>Понятие внутриличностного конфликта</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Задолго до научного объяснения внутриличностного конфликта большой вклад в его описание и понимание внесла философская и художественная литературы.</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Вспомним </w:t>
      </w:r>
      <w:r w:rsidRPr="000560AE">
        <w:rPr>
          <w:rFonts w:ascii="Times New Roman" w:eastAsia="Times New Roman" w:hAnsi="Times New Roman" w:cs="Times New Roman"/>
          <w:i/>
          <w:iCs/>
          <w:color w:val="333333"/>
          <w:sz w:val="24"/>
          <w:szCs w:val="24"/>
        </w:rPr>
        <w:t>Ф. М. Достоевского —</w:t>
      </w:r>
      <w:r w:rsidRPr="000560AE">
        <w:rPr>
          <w:rFonts w:ascii="Times New Roman" w:eastAsia="Times New Roman" w:hAnsi="Times New Roman" w:cs="Times New Roman"/>
          <w:color w:val="333333"/>
          <w:sz w:val="24"/>
          <w:szCs w:val="24"/>
        </w:rPr>
        <w:t> гениального представителя и философского и художественного творчества. Каждый, кто знаком с его произведениями, неоднократно сопереживал страданиям их героев, разрывающихся в самоанализе между различными сторонами своих чувств и сознания, и не раз “примерял” на себя тяжкую ситуацию выбора, который стоял перед ними. Да и самому автору постоянно приходилось разгадывать эту “загадку” вечного противоборства двух сущностей одного и того же человека, дуализма мотивов добра и зла. Понятно, что поставив себе цель изобразить “все глубины души человеческой”, “найти в человеке человека”, автор не мог не заметить и не описать проявления внутриличностного конфликта, который, как оказалось, свойственен любой личности — от “униженных и оскорбленных” до Алеши Карамазова. Великий писатель дает нам ярчайшие картины высшего выражения внутриличностного конфликта вплоть до раздвоения личности; конфликта, пожирающего саму личность и обрекающего ее на невыносимые страдания.</w:t>
      </w:r>
    </w:p>
    <w:p w:rsidR="000560AE" w:rsidRPr="000560AE" w:rsidRDefault="000560AE" w:rsidP="000560AE">
      <w:pPr>
        <w:shd w:val="clear" w:color="auto" w:fill="FFFFFF"/>
        <w:spacing w:after="0" w:line="312" w:lineRule="atLeast"/>
        <w:jc w:val="center"/>
        <w:rPr>
          <w:rFonts w:ascii="Arial" w:eastAsia="Times New Roman" w:hAnsi="Arial" w:cs="Arial"/>
          <w:color w:val="333333"/>
        </w:rPr>
      </w:pPr>
      <w:r w:rsidRPr="000560AE">
        <w:rPr>
          <w:rFonts w:ascii="Times New Roman" w:eastAsia="Times New Roman" w:hAnsi="Times New Roman" w:cs="Times New Roman"/>
          <w:b/>
          <w:bCs/>
          <w:color w:val="333333"/>
          <w:sz w:val="24"/>
          <w:szCs w:val="24"/>
        </w:rPr>
        <w:t>Внутриличностный конфликт: понятие и характеристики</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Таковы основания внутриличностного конфликта. Теперь дадим определение внутриличностному конфликту: </w:t>
      </w:r>
      <w:r w:rsidRPr="000560AE">
        <w:rPr>
          <w:rFonts w:ascii="Times New Roman" w:eastAsia="Times New Roman" w:hAnsi="Times New Roman" w:cs="Times New Roman"/>
          <w:i/>
          <w:iCs/>
          <w:color w:val="333333"/>
          <w:sz w:val="24"/>
          <w:szCs w:val="24"/>
        </w:rPr>
        <w:t>внутриличностный конфликт — это состояние структуры личности, когда в ней одновременно существуют противоречивые и взаимоисключающие мотивы, ценностные ориентации и цели, с которыми она в данный момент не в состоянии справиться, т.е. выработать приоритеты поведения, основанные на них.</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Можно сказать и по-другому: </w:t>
      </w:r>
      <w:r w:rsidRPr="000560AE">
        <w:rPr>
          <w:rFonts w:ascii="Times New Roman" w:eastAsia="Times New Roman" w:hAnsi="Times New Roman" w:cs="Times New Roman"/>
          <w:i/>
          <w:iCs/>
          <w:color w:val="333333"/>
          <w:sz w:val="24"/>
          <w:szCs w:val="24"/>
        </w:rPr>
        <w:t>внутриличностный конфликт – это состояние внутренней структуры личности, характеризующееся противоборством ее элементов.</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Таким образом, можно выделить следующие характеристики внутриличностного конфликта:</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1) внутриличностный конфликт появляется в результате взаимодействия элементов внутренней структуры личности;</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2) сторонами внутриличностного конфликта выступают одновременно существующие в структуре личности разноплановые и противоречивые интересы, цели, мотивы и желания;</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3) внутриличностный конфликт возникает только тогда, когда силы, действующие на личность, являются равновеликими. В противном случае человек из двух зол просто выбирает меньшее, из двух благ — большее, а наказанию предпочитает награду;</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4) любой внутренний конфликт сопровождается негативными эмоциями;</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5) основу любого внутриличностного конфликта составляет ситуация, характеризующаяся:</w:t>
      </w:r>
    </w:p>
    <w:p w:rsidR="000560AE" w:rsidRPr="000560AE" w:rsidRDefault="000560AE" w:rsidP="000560AE">
      <w:pPr>
        <w:numPr>
          <w:ilvl w:val="0"/>
          <w:numId w:val="14"/>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противоречивыми позициями сторон;</w:t>
      </w:r>
    </w:p>
    <w:p w:rsidR="000560AE" w:rsidRPr="000560AE" w:rsidRDefault="000560AE" w:rsidP="000560AE">
      <w:pPr>
        <w:numPr>
          <w:ilvl w:val="0"/>
          <w:numId w:val="14"/>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противоположными мотивами, целями и интересами сторон;</w:t>
      </w:r>
    </w:p>
    <w:p w:rsidR="000560AE" w:rsidRPr="000560AE" w:rsidRDefault="000560AE" w:rsidP="000560AE">
      <w:pPr>
        <w:numPr>
          <w:ilvl w:val="0"/>
          <w:numId w:val="14"/>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противоположными средствами достижения целей в данных условиях (например, преследуется цель — победить в битве, но вместе с тем необходимо христианские заповеди соблюсти, в том числе — “не убий”);</w:t>
      </w:r>
    </w:p>
    <w:p w:rsidR="000560AE" w:rsidRPr="000560AE" w:rsidRDefault="000560AE" w:rsidP="000560AE">
      <w:pPr>
        <w:numPr>
          <w:ilvl w:val="0"/>
          <w:numId w:val="14"/>
        </w:numPr>
        <w:shd w:val="clear" w:color="auto" w:fill="FFFFFF"/>
        <w:spacing w:after="0" w:line="312"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отсутствием возможности удовлетворения какой-либо потребности и вместе с тем невозможностью ее устранения.</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Следует также добавить, что, как показал 3. Фрейд, внутриличностный конфликт может быть не только осознанным, но и </w:t>
      </w:r>
      <w:r w:rsidRPr="000560AE">
        <w:rPr>
          <w:rFonts w:ascii="Times New Roman" w:eastAsia="Times New Roman" w:hAnsi="Times New Roman" w:cs="Times New Roman"/>
          <w:i/>
          <w:iCs/>
          <w:color w:val="333333"/>
          <w:sz w:val="24"/>
          <w:szCs w:val="24"/>
        </w:rPr>
        <w:t>неосознанным,</w:t>
      </w:r>
      <w:r w:rsidRPr="000560AE">
        <w:rPr>
          <w:rFonts w:ascii="Times New Roman" w:eastAsia="Times New Roman" w:hAnsi="Times New Roman" w:cs="Times New Roman"/>
          <w:color w:val="333333"/>
          <w:sz w:val="24"/>
          <w:szCs w:val="24"/>
        </w:rPr>
        <w:t> что не делает его менее значимым.</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p>
    <w:p w:rsidR="000560AE" w:rsidRPr="000560AE" w:rsidRDefault="000560AE" w:rsidP="000560AE">
      <w:pPr>
        <w:shd w:val="clear" w:color="auto" w:fill="FFFFFF"/>
        <w:spacing w:after="0" w:line="312" w:lineRule="atLeast"/>
        <w:jc w:val="both"/>
        <w:rPr>
          <w:rFonts w:ascii="Arial" w:eastAsia="Times New Roman" w:hAnsi="Arial" w:cs="Arial"/>
          <w:color w:val="333333"/>
        </w:rPr>
      </w:pPr>
    </w:p>
    <w:p w:rsidR="000560AE" w:rsidRPr="000560AE" w:rsidRDefault="000560AE" w:rsidP="000560AE">
      <w:pPr>
        <w:shd w:val="clear" w:color="auto" w:fill="FFFFFF"/>
        <w:spacing w:after="0" w:line="312" w:lineRule="atLeast"/>
        <w:jc w:val="both"/>
        <w:rPr>
          <w:rFonts w:ascii="Arial" w:eastAsia="Times New Roman" w:hAnsi="Arial" w:cs="Arial"/>
          <w:color w:val="333333"/>
        </w:rPr>
      </w:pPr>
    </w:p>
    <w:p w:rsidR="000560AE" w:rsidRPr="0049303E" w:rsidRDefault="000560AE" w:rsidP="000560AE">
      <w:pPr>
        <w:shd w:val="clear" w:color="auto" w:fill="FFFFFF"/>
        <w:spacing w:after="0" w:line="312" w:lineRule="atLeast"/>
        <w:jc w:val="center"/>
        <w:rPr>
          <w:rFonts w:ascii="Arial" w:eastAsia="Times New Roman" w:hAnsi="Arial" w:cs="Arial"/>
          <w:color w:val="333333"/>
          <w:u w:val="single"/>
        </w:rPr>
      </w:pPr>
      <w:r w:rsidRPr="0049303E">
        <w:rPr>
          <w:rFonts w:ascii="Times New Roman" w:eastAsia="Times New Roman" w:hAnsi="Times New Roman" w:cs="Times New Roman"/>
          <w:b/>
          <w:bCs/>
          <w:color w:val="333333"/>
          <w:sz w:val="24"/>
          <w:szCs w:val="24"/>
          <w:u w:val="single"/>
        </w:rPr>
        <w:t xml:space="preserve">Тема </w:t>
      </w:r>
      <w:r w:rsidR="00D72F0B" w:rsidRPr="0049303E">
        <w:rPr>
          <w:rFonts w:ascii="Times New Roman" w:eastAsia="Times New Roman" w:hAnsi="Times New Roman" w:cs="Times New Roman"/>
          <w:b/>
          <w:bCs/>
          <w:color w:val="333333"/>
          <w:sz w:val="24"/>
          <w:szCs w:val="24"/>
          <w:u w:val="single"/>
        </w:rPr>
        <w:t>7</w:t>
      </w:r>
      <w:r w:rsidR="00272DDF" w:rsidRPr="0049303E">
        <w:rPr>
          <w:rFonts w:ascii="Times New Roman" w:eastAsia="Times New Roman" w:hAnsi="Times New Roman" w:cs="Times New Roman"/>
          <w:b/>
          <w:bCs/>
          <w:color w:val="333333"/>
          <w:sz w:val="24"/>
          <w:szCs w:val="24"/>
          <w:u w:val="single"/>
        </w:rPr>
        <w:t>.2</w:t>
      </w:r>
    </w:p>
    <w:p w:rsidR="000560AE" w:rsidRPr="0049303E" w:rsidRDefault="000560AE" w:rsidP="000560AE">
      <w:pPr>
        <w:shd w:val="clear" w:color="auto" w:fill="FFFFFF"/>
        <w:spacing w:after="0" w:line="312" w:lineRule="atLeast"/>
        <w:jc w:val="center"/>
        <w:rPr>
          <w:rFonts w:ascii="Arial" w:eastAsia="Times New Roman" w:hAnsi="Arial" w:cs="Arial"/>
          <w:color w:val="333333"/>
          <w:u w:val="single"/>
        </w:rPr>
      </w:pPr>
      <w:r w:rsidRPr="0049303E">
        <w:rPr>
          <w:rFonts w:ascii="Times New Roman" w:eastAsia="Times New Roman" w:hAnsi="Times New Roman" w:cs="Times New Roman"/>
          <w:b/>
          <w:bCs/>
          <w:color w:val="333333"/>
          <w:sz w:val="24"/>
          <w:szCs w:val="24"/>
          <w:u w:val="single"/>
        </w:rPr>
        <w:t>Межличностные конфликты.</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Под межличностным конфликтом понимают открытое столкновение взаимодействующих субъектов на основе возникших противоречий, выступающих в виде противоположных целей, не совместимых в какой-то конкретной ситуации.</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xml:space="preserve">Межличностный конфликт проявляется во взаимодействии между двумя и более лицами. В межличностных конфликтах субъекты противостоят друг другу и выясняют свои отношения непосредственно, лицом к лицу. Это один из самых распространенных типов конфликтов. Они могут происходить как между сослуживцами, так и </w:t>
      </w:r>
      <w:proofErr w:type="gramStart"/>
      <w:r w:rsidRPr="000560AE">
        <w:rPr>
          <w:rFonts w:ascii="Times New Roman" w:eastAsia="Times New Roman" w:hAnsi="Times New Roman" w:cs="Times New Roman"/>
          <w:color w:val="333333"/>
          <w:sz w:val="24"/>
          <w:szCs w:val="24"/>
        </w:rPr>
        <w:t>между  самыми</w:t>
      </w:r>
      <w:proofErr w:type="gramEnd"/>
      <w:r w:rsidRPr="000560AE">
        <w:rPr>
          <w:rFonts w:ascii="Times New Roman" w:eastAsia="Times New Roman" w:hAnsi="Times New Roman" w:cs="Times New Roman"/>
          <w:color w:val="333333"/>
          <w:sz w:val="24"/>
          <w:szCs w:val="24"/>
        </w:rPr>
        <w:t xml:space="preserve"> близкими людьми. </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 межличностном конфликте каждая сторона стремится отстоять свое мнение, доказать другой ее неправоту, люди прибегают к взаимным обвинениям, нападкам друг на друга, словесным оскорблениям и унижениям и т.п. Такое поведение вызывает у субъектов конфликта острые негативные эмоциональные переживания, которые обостряют взаимодействие участников и провоцируют их на экстремальные поступки. В условиях конфликта становится трудно управлять своими эмоциями. Многие его участники после разрешения конфликта еще долго испытывают негативное самочувствие.</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Любое урегулирование конфликта или его предупреждение направлены на сохранение существующей системы межличностного взаимодействия. Однако источником конфликта могут оказаться такие причины, которые ведут к разрушению сложившейся системы взаимодействия. В связи с этим выделяют различные функции конфликта: конструктивные и деструктивные. </w:t>
      </w:r>
    </w:p>
    <w:p w:rsidR="000560AE" w:rsidRPr="000560AE" w:rsidRDefault="000560AE" w:rsidP="000560AE">
      <w:pPr>
        <w:shd w:val="clear" w:color="auto" w:fill="FFFFFF"/>
        <w:spacing w:after="0" w:line="312" w:lineRule="atLeast"/>
        <w:ind w:firstLine="708"/>
        <w:jc w:val="center"/>
        <w:rPr>
          <w:rFonts w:ascii="Arial" w:eastAsia="Times New Roman" w:hAnsi="Arial" w:cs="Arial"/>
          <w:color w:val="333333"/>
        </w:rPr>
      </w:pPr>
      <w:r w:rsidRPr="000560AE">
        <w:rPr>
          <w:rFonts w:ascii="Times New Roman" w:eastAsia="Times New Roman" w:hAnsi="Times New Roman" w:cs="Times New Roman"/>
          <w:i/>
          <w:iCs/>
          <w:color w:val="333333"/>
          <w:sz w:val="24"/>
          <w:szCs w:val="24"/>
        </w:rPr>
        <w:t>Функции межличностного конфликта</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 конструктивным функциям относят:</w:t>
      </w:r>
    </w:p>
    <w:p w:rsidR="000560AE" w:rsidRPr="000560AE" w:rsidRDefault="000560AE" w:rsidP="00272DDF">
      <w:pPr>
        <w:shd w:val="clear" w:color="auto" w:fill="FFFFFF"/>
        <w:spacing w:after="0" w:line="312" w:lineRule="atLeast"/>
        <w:rPr>
          <w:rFonts w:ascii="Arial" w:eastAsia="Times New Roman" w:hAnsi="Arial" w:cs="Arial"/>
          <w:color w:val="333333"/>
        </w:rPr>
      </w:pPr>
      <w:r w:rsidRPr="000560AE">
        <w:rPr>
          <w:rFonts w:ascii="Times New Roman" w:eastAsia="Times New Roman" w:hAnsi="Times New Roman" w:cs="Times New Roman"/>
          <w:color w:val="333333"/>
          <w:sz w:val="24"/>
          <w:szCs w:val="24"/>
        </w:rPr>
        <w:t>а) познавательную (появление конфликта выступает как симптом неблагополучных отношений и проявления возникших противоречий);</w:t>
      </w:r>
      <w:r w:rsidRPr="000560AE">
        <w:rPr>
          <w:rFonts w:ascii="Times New Roman" w:eastAsia="Times New Roman" w:hAnsi="Times New Roman" w:cs="Times New Roman"/>
          <w:color w:val="333333"/>
          <w:sz w:val="24"/>
          <w:szCs w:val="24"/>
        </w:rPr>
        <w:br/>
        <w:t>б) функцию развития (конфликт является важным источником развития его участников и совершенствования процесса взаимодействия);</w:t>
      </w:r>
      <w:r w:rsidRPr="000560AE">
        <w:rPr>
          <w:rFonts w:ascii="Times New Roman" w:eastAsia="Times New Roman" w:hAnsi="Times New Roman" w:cs="Times New Roman"/>
          <w:color w:val="333333"/>
          <w:sz w:val="24"/>
          <w:szCs w:val="24"/>
        </w:rPr>
        <w:br/>
        <w:t>в) инструментальную (конфликт выступает как инструмент разрешения противоречий);</w:t>
      </w:r>
      <w:r w:rsidRPr="000560AE">
        <w:rPr>
          <w:rFonts w:ascii="Times New Roman" w:eastAsia="Times New Roman" w:hAnsi="Times New Roman" w:cs="Times New Roman"/>
          <w:color w:val="333333"/>
          <w:sz w:val="24"/>
          <w:szCs w:val="24"/>
        </w:rPr>
        <w:br/>
        <w:t>г) перестроечную (конфликт снимает факторы, подтачивающие существующие межличностные взаимодействия, способствует развитию взаимопонимания между участниками). </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Деструктивные функции конфликта связаны с:</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а) разрушением существующей совместной деятельности; </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б) ухудшением или развалом отношений; </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 негативным самочувствием участников; </w:t>
      </w:r>
    </w:p>
    <w:p w:rsidR="000560AE" w:rsidRPr="000560AE" w:rsidRDefault="000560AE" w:rsidP="000560AE">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г) низкой эффективностью дальнейшего взаимодействия и др. </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При системном изучении конфликтов в них выделяют структуру и элементы. Элементами в межличностном конфликте являются: субъекты конфликта, их личностные характеристики, цели и мотивы, сторонники, причина конфликта. Структура конфликта </w:t>
      </w:r>
      <w:proofErr w:type="gramStart"/>
      <w:r w:rsidRPr="000560AE">
        <w:rPr>
          <w:rFonts w:ascii="Times New Roman" w:eastAsia="Times New Roman" w:hAnsi="Times New Roman" w:cs="Times New Roman"/>
          <w:color w:val="333333"/>
          <w:sz w:val="24"/>
          <w:szCs w:val="24"/>
        </w:rPr>
        <w:t>- это</w:t>
      </w:r>
      <w:proofErr w:type="gramEnd"/>
      <w:r w:rsidRPr="000560AE">
        <w:rPr>
          <w:rFonts w:ascii="Times New Roman" w:eastAsia="Times New Roman" w:hAnsi="Times New Roman" w:cs="Times New Roman"/>
          <w:color w:val="333333"/>
          <w:sz w:val="24"/>
          <w:szCs w:val="24"/>
        </w:rPr>
        <w:t xml:space="preserve"> взаимосвязи между его элементами. Конфликт всегда находится в развитии, поэтому его элементы и структура постоянно изменяются.</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 субъектам межличностного конфликта относят тех участников, которые отстаивают свои собственные интересы, стремятся к достижению своей цели. Они всегда выступают от своего лица.</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Объектом межличностного конфликта считают то, на что претендуют его участники. Это та цель, к достижению которой стремится каждый из противоборствующих субъектов. </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Предметом конфликта служат противоречия, в которых проявляются противоположные интересы объектов. </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i/>
          <w:iCs/>
          <w:color w:val="333333"/>
          <w:sz w:val="24"/>
          <w:szCs w:val="24"/>
        </w:rPr>
        <w:t>Отличительные особенности межличностного конфликта: </w:t>
      </w:r>
    </w:p>
    <w:p w:rsidR="000560AE" w:rsidRPr="000560AE" w:rsidRDefault="000560AE" w:rsidP="00272DDF">
      <w:pPr>
        <w:shd w:val="clear" w:color="auto" w:fill="FFFFFF"/>
        <w:spacing w:after="0" w:line="312" w:lineRule="atLeast"/>
        <w:rPr>
          <w:rFonts w:ascii="Arial" w:eastAsia="Times New Roman" w:hAnsi="Arial" w:cs="Arial"/>
          <w:color w:val="333333"/>
        </w:rPr>
      </w:pPr>
      <w:r w:rsidRPr="000560AE">
        <w:rPr>
          <w:rFonts w:ascii="Times New Roman" w:eastAsia="Times New Roman" w:hAnsi="Times New Roman" w:cs="Times New Roman"/>
          <w:color w:val="333333"/>
          <w:sz w:val="24"/>
          <w:szCs w:val="24"/>
        </w:rPr>
        <w:t>1. Противоборство людей происходит непосредственно, здесь и сейчас, на основе столкновения их личных мотивов. Соперники сталкиваются лицом к лицу.</w:t>
      </w:r>
      <w:r w:rsidRPr="000560AE">
        <w:rPr>
          <w:rFonts w:ascii="Times New Roman" w:eastAsia="Times New Roman" w:hAnsi="Times New Roman" w:cs="Times New Roman"/>
          <w:color w:val="333333"/>
          <w:sz w:val="24"/>
          <w:szCs w:val="24"/>
        </w:rPr>
        <w:br/>
        <w:t>2. Проявляется весь спектр известных причин: общих и частных, объективных и субъективных</w:t>
      </w:r>
      <w:r w:rsidRPr="000560AE">
        <w:rPr>
          <w:rFonts w:ascii="Times New Roman" w:eastAsia="Times New Roman" w:hAnsi="Times New Roman" w:cs="Times New Roman"/>
          <w:color w:val="333333"/>
          <w:sz w:val="24"/>
          <w:szCs w:val="24"/>
        </w:rPr>
        <w:br/>
        <w:t>3. Межличностные конфликты для субъектов конфликтного взаимодействия являются своеобразным полигоном проверки характеров, темпераментов, проявления способностей, интеллекта, воли и других индивидуально-психологических особенностей</w:t>
      </w:r>
      <w:r w:rsidRPr="000560AE">
        <w:rPr>
          <w:rFonts w:ascii="Times New Roman" w:eastAsia="Times New Roman" w:hAnsi="Times New Roman" w:cs="Times New Roman"/>
          <w:color w:val="333333"/>
          <w:sz w:val="24"/>
          <w:szCs w:val="24"/>
        </w:rPr>
        <w:br/>
        <w:t>4. Отличаются высокой эмоциональностью и охватом практически всех сторон отношений между конфликтующими субъектами </w:t>
      </w:r>
    </w:p>
    <w:p w:rsidR="000560AE" w:rsidRPr="000560AE" w:rsidRDefault="000560AE" w:rsidP="00272DDF">
      <w:pPr>
        <w:shd w:val="clear" w:color="auto" w:fill="FFFFFF"/>
        <w:spacing w:after="0" w:line="312" w:lineRule="atLeast"/>
        <w:rPr>
          <w:rFonts w:ascii="Arial" w:eastAsia="Times New Roman" w:hAnsi="Arial" w:cs="Arial"/>
          <w:color w:val="333333"/>
        </w:rPr>
      </w:pPr>
      <w:r w:rsidRPr="000560AE">
        <w:rPr>
          <w:rFonts w:ascii="Times New Roman" w:eastAsia="Times New Roman" w:hAnsi="Times New Roman" w:cs="Times New Roman"/>
          <w:color w:val="333333"/>
          <w:sz w:val="24"/>
          <w:szCs w:val="24"/>
        </w:rPr>
        <w:t>5. Затрагивают интересы окружения. </w:t>
      </w:r>
    </w:p>
    <w:p w:rsidR="000560AE" w:rsidRPr="00272DDF" w:rsidRDefault="000560AE" w:rsidP="00272DDF">
      <w:pPr>
        <w:shd w:val="clear" w:color="auto" w:fill="FFFFFF"/>
        <w:spacing w:after="0" w:line="312" w:lineRule="atLeast"/>
        <w:ind w:firstLine="708"/>
        <w:rPr>
          <w:rFonts w:ascii="Arial" w:eastAsia="Times New Roman" w:hAnsi="Arial" w:cs="Arial"/>
          <w:b/>
          <w:bCs/>
          <w:color w:val="333333"/>
        </w:rPr>
      </w:pPr>
      <w:r w:rsidRPr="00272DDF">
        <w:rPr>
          <w:rFonts w:ascii="Times New Roman" w:eastAsia="Times New Roman" w:hAnsi="Times New Roman" w:cs="Times New Roman"/>
          <w:b/>
          <w:bCs/>
          <w:i/>
          <w:iCs/>
          <w:color w:val="333333"/>
          <w:sz w:val="24"/>
          <w:szCs w:val="24"/>
        </w:rPr>
        <w:t>Виды межличностных конфликтов:</w:t>
      </w:r>
    </w:p>
    <w:p w:rsidR="000560AE" w:rsidRPr="000560AE" w:rsidRDefault="000560AE" w:rsidP="00272DDF">
      <w:pPr>
        <w:shd w:val="clear" w:color="auto" w:fill="FFFFFF"/>
        <w:spacing w:after="0" w:line="312" w:lineRule="atLeast"/>
        <w:rPr>
          <w:rFonts w:ascii="Arial" w:eastAsia="Times New Roman" w:hAnsi="Arial" w:cs="Arial"/>
          <w:color w:val="333333"/>
        </w:rPr>
      </w:pPr>
      <w:r w:rsidRPr="000560AE">
        <w:rPr>
          <w:rFonts w:ascii="Times New Roman" w:eastAsia="Times New Roman" w:hAnsi="Times New Roman" w:cs="Times New Roman"/>
          <w:color w:val="333333"/>
          <w:sz w:val="24"/>
          <w:szCs w:val="24"/>
        </w:rPr>
        <w:t xml:space="preserve">1. </w:t>
      </w:r>
      <w:r w:rsidRPr="00272DDF">
        <w:rPr>
          <w:rFonts w:ascii="Times New Roman" w:eastAsia="Times New Roman" w:hAnsi="Times New Roman" w:cs="Times New Roman"/>
          <w:b/>
          <w:bCs/>
          <w:color w:val="333333"/>
          <w:sz w:val="24"/>
          <w:szCs w:val="24"/>
        </w:rPr>
        <w:t>По направленности</w:t>
      </w:r>
      <w:r w:rsidRPr="000560AE">
        <w:rPr>
          <w:rFonts w:ascii="Times New Roman" w:eastAsia="Times New Roman" w:hAnsi="Times New Roman" w:cs="Times New Roman"/>
          <w:color w:val="333333"/>
          <w:sz w:val="24"/>
          <w:szCs w:val="24"/>
        </w:rPr>
        <w:t>:</w:t>
      </w:r>
    </w:p>
    <w:p w:rsidR="000560AE" w:rsidRPr="00272DDF" w:rsidRDefault="000560AE" w:rsidP="00272DDF">
      <w:pPr>
        <w:shd w:val="clear" w:color="auto" w:fill="FFFFFF"/>
        <w:spacing w:after="0" w:line="312" w:lineRule="atLeast"/>
        <w:rPr>
          <w:rFonts w:ascii="Arial" w:eastAsia="Times New Roman" w:hAnsi="Arial" w:cs="Arial"/>
          <w:b/>
          <w:bCs/>
          <w:color w:val="333333"/>
        </w:rPr>
      </w:pPr>
      <w:r w:rsidRPr="000560AE">
        <w:rPr>
          <w:rFonts w:ascii="Times New Roman" w:eastAsia="Times New Roman" w:hAnsi="Times New Roman" w:cs="Times New Roman"/>
          <w:color w:val="333333"/>
          <w:sz w:val="24"/>
          <w:szCs w:val="24"/>
        </w:rPr>
        <w:t>- горизонтальные – участники не подчиняются друг другу</w:t>
      </w:r>
      <w:r w:rsidRPr="000560AE">
        <w:rPr>
          <w:rFonts w:ascii="Times New Roman" w:eastAsia="Times New Roman" w:hAnsi="Times New Roman" w:cs="Times New Roman"/>
          <w:color w:val="333333"/>
          <w:sz w:val="24"/>
          <w:szCs w:val="24"/>
        </w:rPr>
        <w:br/>
        <w:t>- вертикальные – участники находятся в подчинении друг с другом</w:t>
      </w:r>
      <w:r w:rsidRPr="000560AE">
        <w:rPr>
          <w:rFonts w:ascii="Times New Roman" w:eastAsia="Times New Roman" w:hAnsi="Times New Roman" w:cs="Times New Roman"/>
          <w:color w:val="333333"/>
          <w:sz w:val="24"/>
          <w:szCs w:val="24"/>
        </w:rPr>
        <w:br/>
        <w:t>- смешанные – где есть обе составляющие (организация)</w:t>
      </w:r>
      <w:r w:rsidRPr="000560AE">
        <w:rPr>
          <w:rFonts w:ascii="Times New Roman" w:eastAsia="Times New Roman" w:hAnsi="Times New Roman" w:cs="Times New Roman"/>
          <w:color w:val="333333"/>
          <w:sz w:val="24"/>
          <w:szCs w:val="24"/>
        </w:rPr>
        <w:br/>
        <w:t xml:space="preserve">2. </w:t>
      </w:r>
      <w:r w:rsidRPr="00272DDF">
        <w:rPr>
          <w:rFonts w:ascii="Times New Roman" w:eastAsia="Times New Roman" w:hAnsi="Times New Roman" w:cs="Times New Roman"/>
          <w:b/>
          <w:bCs/>
          <w:color w:val="333333"/>
          <w:sz w:val="24"/>
          <w:szCs w:val="24"/>
        </w:rPr>
        <w:t>По значению:</w:t>
      </w:r>
    </w:p>
    <w:p w:rsidR="000560AE" w:rsidRPr="000560AE" w:rsidRDefault="000560AE" w:rsidP="00272DDF">
      <w:pPr>
        <w:shd w:val="clear" w:color="auto" w:fill="FFFFFF"/>
        <w:spacing w:after="0" w:line="312"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конструктивные (созидательные) - оппоненты не выходят за рамки этических норм, деловых отношений, разумных аргументов, приводит к развитию отношений между людьми;</w:t>
      </w:r>
      <w:r w:rsidRPr="000560AE">
        <w:rPr>
          <w:rFonts w:ascii="Times New Roman" w:eastAsia="Times New Roman" w:hAnsi="Times New Roman" w:cs="Times New Roman"/>
          <w:color w:val="333333"/>
          <w:sz w:val="24"/>
          <w:szCs w:val="24"/>
        </w:rPr>
        <w:br/>
        <w:t>- деструктивные (разрушительные) - одна из сторон жёстко настаивает на своей позиции и игнорирует вторую, одна из сторон прибегает к осуждаемым методам борьбы</w:t>
      </w:r>
      <w:r w:rsidRPr="000560AE">
        <w:rPr>
          <w:rFonts w:ascii="Times New Roman" w:eastAsia="Times New Roman" w:hAnsi="Times New Roman" w:cs="Times New Roman"/>
          <w:color w:val="333333"/>
          <w:sz w:val="24"/>
          <w:szCs w:val="24"/>
        </w:rPr>
        <w:br/>
        <w:t>На протекание конфликта в организации существенное влияние оказывает сама ее структура, управление которой осуществляется посредством целенаправленной координации деятельности сотрудников и материальных ресурсов. Именно поэтому в ней присутствует разделение трудового процесса на элементы в целях полноценного контроля. Структура любой организации включает горизонтальную и вертикальную дифференциацию.</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xml:space="preserve">Разделение </w:t>
      </w:r>
      <w:r w:rsidRPr="00272DDF">
        <w:rPr>
          <w:rFonts w:ascii="Times New Roman" w:eastAsia="Times New Roman" w:hAnsi="Times New Roman" w:cs="Times New Roman"/>
          <w:b/>
          <w:bCs/>
          <w:color w:val="333333"/>
          <w:sz w:val="24"/>
          <w:szCs w:val="24"/>
        </w:rPr>
        <w:t>по горизонтали</w:t>
      </w:r>
      <w:r w:rsidRPr="000560AE">
        <w:rPr>
          <w:rFonts w:ascii="Times New Roman" w:eastAsia="Times New Roman" w:hAnsi="Times New Roman" w:cs="Times New Roman"/>
          <w:color w:val="333333"/>
          <w:sz w:val="24"/>
          <w:szCs w:val="24"/>
        </w:rPr>
        <w:t xml:space="preserve"> осуществляется в соответствии со способами группировки и распределения функциональных обязанностей (по выполняемой работе, по производимому продукту, по потребительским группам, по месту расположения). Такое разделение по горизонтали может спровоцировать возникновение конфликтов интересов, так как возможна ориентация на различные цели в группах, распределенных по различным критериям.</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w:t>
      </w:r>
      <w:r w:rsidRPr="00272DDF">
        <w:rPr>
          <w:rFonts w:ascii="Times New Roman" w:eastAsia="Times New Roman" w:hAnsi="Times New Roman" w:cs="Times New Roman"/>
          <w:b/>
          <w:bCs/>
          <w:color w:val="333333"/>
          <w:sz w:val="24"/>
          <w:szCs w:val="24"/>
        </w:rPr>
        <w:t>ертикальная</w:t>
      </w:r>
      <w:r w:rsidRPr="000560AE">
        <w:rPr>
          <w:rFonts w:ascii="Times New Roman" w:eastAsia="Times New Roman" w:hAnsi="Times New Roman" w:cs="Times New Roman"/>
          <w:color w:val="333333"/>
          <w:sz w:val="24"/>
          <w:szCs w:val="24"/>
        </w:rPr>
        <w:t xml:space="preserve"> дифференциация затрагивает управленческий аппарат и определяется количеством уровней власти, а также распределением властных полномочий.</w:t>
      </w:r>
    </w:p>
    <w:p w:rsidR="000560AE" w:rsidRPr="000560AE" w:rsidRDefault="000560AE" w:rsidP="000560AE">
      <w:pPr>
        <w:shd w:val="clear" w:color="auto" w:fill="FFFFFF"/>
        <w:spacing w:after="0" w:line="312"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Таким образом, специфика конфликтного взаимодействия в рамках организации обусловлена сложностью возникающих взаимосвязей, затрагивающих различные сферы жизнедеятельности. У данных конфликтов можно выделить следующие характерные черты: высокая прогнозируемость, особенности ролевой структуры организации, общая структура и разделение по горизонтали и вертикали и др.</w:t>
      </w:r>
    </w:p>
    <w:p w:rsidR="000560AE" w:rsidRPr="000560AE" w:rsidRDefault="000560AE" w:rsidP="000560AE">
      <w:pPr>
        <w:shd w:val="clear" w:color="auto" w:fill="FFFFFF"/>
        <w:spacing w:after="0" w:line="312" w:lineRule="atLeast"/>
        <w:jc w:val="center"/>
        <w:rPr>
          <w:rFonts w:ascii="Arial" w:eastAsia="Times New Roman" w:hAnsi="Arial" w:cs="Arial"/>
          <w:color w:val="333333"/>
        </w:rPr>
      </w:pPr>
    </w:p>
    <w:p w:rsidR="000560AE" w:rsidRPr="000560AE" w:rsidRDefault="000560AE" w:rsidP="000560AE">
      <w:pPr>
        <w:shd w:val="clear" w:color="auto" w:fill="FFFFFF"/>
        <w:spacing w:after="0" w:line="240" w:lineRule="atLeast"/>
        <w:jc w:val="center"/>
        <w:rPr>
          <w:rFonts w:ascii="Arial" w:eastAsia="Times New Roman" w:hAnsi="Arial" w:cs="Arial"/>
          <w:color w:val="333333"/>
        </w:rPr>
      </w:pPr>
    </w:p>
    <w:p w:rsidR="000560AE" w:rsidRPr="000560AE" w:rsidRDefault="000560AE" w:rsidP="000560AE">
      <w:pPr>
        <w:shd w:val="clear" w:color="auto" w:fill="FFFFFF"/>
        <w:spacing w:after="0" w:line="240" w:lineRule="atLeast"/>
        <w:jc w:val="center"/>
        <w:rPr>
          <w:rFonts w:ascii="Arial" w:eastAsia="Times New Roman" w:hAnsi="Arial" w:cs="Arial"/>
          <w:color w:val="333333"/>
        </w:rPr>
      </w:pPr>
      <w:r w:rsidRPr="000560AE">
        <w:rPr>
          <w:rFonts w:ascii="Times New Roman" w:eastAsia="Times New Roman" w:hAnsi="Times New Roman" w:cs="Times New Roman"/>
          <w:b/>
          <w:bCs/>
          <w:color w:val="333333"/>
          <w:sz w:val="24"/>
          <w:szCs w:val="24"/>
        </w:rPr>
        <w:t xml:space="preserve">Тема </w:t>
      </w:r>
      <w:r w:rsidR="00D72F0B">
        <w:rPr>
          <w:rFonts w:ascii="Times New Roman" w:eastAsia="Times New Roman" w:hAnsi="Times New Roman" w:cs="Times New Roman"/>
          <w:b/>
          <w:bCs/>
          <w:color w:val="333333"/>
          <w:sz w:val="24"/>
          <w:szCs w:val="24"/>
        </w:rPr>
        <w:t>8</w:t>
      </w:r>
      <w:r w:rsidR="00272DDF">
        <w:rPr>
          <w:rFonts w:ascii="Times New Roman" w:eastAsia="Times New Roman" w:hAnsi="Times New Roman" w:cs="Times New Roman"/>
          <w:b/>
          <w:bCs/>
          <w:color w:val="333333"/>
          <w:sz w:val="24"/>
          <w:szCs w:val="24"/>
        </w:rPr>
        <w:t>.</w:t>
      </w:r>
    </w:p>
    <w:p w:rsidR="000560AE" w:rsidRPr="000560AE" w:rsidRDefault="000560AE" w:rsidP="000560AE">
      <w:pPr>
        <w:shd w:val="clear" w:color="auto" w:fill="FFFFFF"/>
        <w:spacing w:after="0" w:line="240" w:lineRule="atLeast"/>
        <w:jc w:val="center"/>
        <w:rPr>
          <w:rFonts w:ascii="Arial" w:eastAsia="Times New Roman" w:hAnsi="Arial" w:cs="Arial"/>
          <w:color w:val="333333"/>
        </w:rPr>
      </w:pPr>
      <w:r w:rsidRPr="000560AE">
        <w:rPr>
          <w:rFonts w:ascii="Times New Roman" w:eastAsia="Times New Roman" w:hAnsi="Times New Roman" w:cs="Times New Roman"/>
          <w:b/>
          <w:bCs/>
          <w:color w:val="333333"/>
          <w:sz w:val="24"/>
          <w:szCs w:val="24"/>
        </w:rPr>
        <w:t>Стратегия поведения в конфликтной ситуации</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Поскольку в реальной жизни не так просто выяснить истинную причину конфликта и найти адекватный способ его разрешения, то целесообразно ознакомиться с разработанной </w:t>
      </w:r>
      <w:r w:rsidRPr="000560AE">
        <w:rPr>
          <w:rFonts w:ascii="Times New Roman" w:eastAsia="Times New Roman" w:hAnsi="Times New Roman" w:cs="Times New Roman"/>
          <w:i/>
          <w:iCs/>
          <w:color w:val="333333"/>
          <w:sz w:val="24"/>
          <w:szCs w:val="24"/>
        </w:rPr>
        <w:t xml:space="preserve">К.У. Томасом и Р.Х </w:t>
      </w:r>
      <w:proofErr w:type="spellStart"/>
      <w:r w:rsidRPr="000560AE">
        <w:rPr>
          <w:rFonts w:ascii="Times New Roman" w:eastAsia="Times New Roman" w:hAnsi="Times New Roman" w:cs="Times New Roman"/>
          <w:i/>
          <w:iCs/>
          <w:color w:val="333333"/>
          <w:sz w:val="24"/>
          <w:szCs w:val="24"/>
        </w:rPr>
        <w:t>Килменном</w:t>
      </w:r>
      <w:proofErr w:type="spellEnd"/>
      <w:r w:rsidRPr="000560AE">
        <w:rPr>
          <w:rFonts w:ascii="Times New Roman" w:eastAsia="Times New Roman" w:hAnsi="Times New Roman" w:cs="Times New Roman"/>
          <w:color w:val="333333"/>
          <w:sz w:val="24"/>
          <w:szCs w:val="24"/>
        </w:rPr>
        <w:t> стратегией поведения в конфликтной ситуации и осознанно выбрать определенную стратегию поведения в зависимости от обстоятельств. Исследователи указывают на </w:t>
      </w:r>
      <w:r w:rsidRPr="000560AE">
        <w:rPr>
          <w:rFonts w:ascii="Times New Roman" w:eastAsia="Times New Roman" w:hAnsi="Times New Roman" w:cs="Times New Roman"/>
          <w:i/>
          <w:iCs/>
          <w:color w:val="333333"/>
          <w:sz w:val="24"/>
          <w:szCs w:val="24"/>
        </w:rPr>
        <w:t>пять основных стилей поведения при конфликте:</w:t>
      </w:r>
    </w:p>
    <w:p w:rsidR="000560AE" w:rsidRPr="000560AE" w:rsidRDefault="000560AE" w:rsidP="000560AE">
      <w:pPr>
        <w:numPr>
          <w:ilvl w:val="0"/>
          <w:numId w:val="16"/>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конкуренция или соперничество;</w:t>
      </w:r>
    </w:p>
    <w:p w:rsidR="000560AE" w:rsidRPr="000560AE" w:rsidRDefault="000560AE" w:rsidP="000560AE">
      <w:pPr>
        <w:numPr>
          <w:ilvl w:val="0"/>
          <w:numId w:val="16"/>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сотрудничество;</w:t>
      </w:r>
    </w:p>
    <w:p w:rsidR="000560AE" w:rsidRPr="000560AE" w:rsidRDefault="000560AE" w:rsidP="000560AE">
      <w:pPr>
        <w:numPr>
          <w:ilvl w:val="0"/>
          <w:numId w:val="16"/>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компромисс;</w:t>
      </w:r>
    </w:p>
    <w:p w:rsidR="000560AE" w:rsidRPr="000560AE" w:rsidRDefault="000560AE" w:rsidP="000560AE">
      <w:pPr>
        <w:numPr>
          <w:ilvl w:val="0"/>
          <w:numId w:val="16"/>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приспособление;</w:t>
      </w:r>
    </w:p>
    <w:p w:rsidR="000560AE" w:rsidRPr="000560AE" w:rsidRDefault="000560AE" w:rsidP="000560AE">
      <w:pPr>
        <w:numPr>
          <w:ilvl w:val="0"/>
          <w:numId w:val="16"/>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игнорирование или уклонение.</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xml:space="preserve">Стиль поведения в конкретном конфликте, замечают они, определяется той мерой, в которой вы хотите удовлетворить собственные интересы, действуя при этом пассивно или активно, и интересы другой стороны, действуя совместно или индивидуально. Если представить это в графической форме, то получим сетку Томаса - </w:t>
      </w:r>
      <w:proofErr w:type="spellStart"/>
      <w:r w:rsidRPr="000560AE">
        <w:rPr>
          <w:rFonts w:ascii="Times New Roman" w:eastAsia="Times New Roman" w:hAnsi="Times New Roman" w:cs="Times New Roman"/>
          <w:color w:val="333333"/>
          <w:sz w:val="24"/>
          <w:szCs w:val="24"/>
        </w:rPr>
        <w:t>Килменна</w:t>
      </w:r>
      <w:proofErr w:type="spellEnd"/>
      <w:r w:rsidRPr="000560AE">
        <w:rPr>
          <w:rFonts w:ascii="Times New Roman" w:eastAsia="Times New Roman" w:hAnsi="Times New Roman" w:cs="Times New Roman"/>
          <w:color w:val="333333"/>
          <w:sz w:val="24"/>
          <w:szCs w:val="24"/>
        </w:rPr>
        <w:t>, позволяющую проанализировать конфликт и выбрать оптимальную стратегию поведения. Она в свою очередь позволяет для каждого человека создать свой собственный стиль разрешения конфликта.</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Приведем рекомендации по наиболее целесообразному использованию того или иного стиля в зависимости от конкретных ситуаций и характера личности человека.</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Стиль конкуренции или</w:t>
      </w:r>
      <w:r w:rsidRPr="000560AE">
        <w:rPr>
          <w:rFonts w:ascii="Times New Roman" w:eastAsia="Times New Roman" w:hAnsi="Times New Roman" w:cs="Times New Roman"/>
          <w:color w:val="333333"/>
          <w:sz w:val="24"/>
          <w:szCs w:val="24"/>
        </w:rPr>
        <w:t> </w:t>
      </w:r>
      <w:r w:rsidRPr="000560AE">
        <w:rPr>
          <w:rFonts w:ascii="Times New Roman" w:eastAsia="Times New Roman" w:hAnsi="Times New Roman" w:cs="Times New Roman"/>
          <w:i/>
          <w:iCs/>
          <w:color w:val="333333"/>
          <w:sz w:val="24"/>
          <w:szCs w:val="24"/>
        </w:rPr>
        <w:t>соперничества.</w:t>
      </w:r>
      <w:r w:rsidRPr="000560AE">
        <w:rPr>
          <w:rFonts w:ascii="Times New Roman" w:eastAsia="Times New Roman" w:hAnsi="Times New Roman" w:cs="Times New Roman"/>
          <w:color w:val="333333"/>
          <w:sz w:val="24"/>
          <w:szCs w:val="24"/>
        </w:rPr>
        <w:t> Этот стиль наиболее типичен для поведения в конфликтной ситуации. По статистике более 70% всех случаев в конфликте — это стремление к одностороннему выигрышу, к победе, удовлетворению в первую очередь собственных интересов. Из этого проистекает желание надавить на партнера, навязать свои интересы, игнорируя интересы другой стороны. Его может использовать человек, обладающий сильной волей, достаточным авторитетом, властью. Его можно использовать, если вы делаете большую ставку на свое решение возникшей проблемы, поскольку исход конфликта очень важен для вас:</w:t>
      </w:r>
    </w:p>
    <w:p w:rsidR="000560AE" w:rsidRPr="000560AE" w:rsidRDefault="000560AE" w:rsidP="000560AE">
      <w:pPr>
        <w:numPr>
          <w:ilvl w:val="0"/>
          <w:numId w:val="17"/>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обладаете достаточной властью и авторитетом и вам представляется очевидным, что предлагаемое вами решение — наилучшее;</w:t>
      </w:r>
    </w:p>
    <w:p w:rsidR="000560AE" w:rsidRPr="000560AE" w:rsidRDefault="000560AE" w:rsidP="000560AE">
      <w:pPr>
        <w:numPr>
          <w:ilvl w:val="0"/>
          <w:numId w:val="17"/>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чувствуете, что у вас нет иного выбора и вам нечего терять;</w:t>
      </w:r>
    </w:p>
    <w:p w:rsidR="000560AE" w:rsidRPr="000560AE" w:rsidRDefault="000560AE" w:rsidP="000560AE">
      <w:pPr>
        <w:numPr>
          <w:ilvl w:val="0"/>
          <w:numId w:val="17"/>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должны принять непопулярное решение и у вас достаточно полномочий для выбора этого шага;</w:t>
      </w:r>
    </w:p>
    <w:p w:rsidR="000560AE" w:rsidRPr="000560AE" w:rsidRDefault="000560AE" w:rsidP="000560AE">
      <w:pPr>
        <w:numPr>
          <w:ilvl w:val="0"/>
          <w:numId w:val="17"/>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взаимодействуете с подчиненными, предпочитающими авторитарный стиль.</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Однако следует иметь в виду, что эта стратегия редко приносит долгосрочные результаты, так как проигравшая сторона может не поддержать решение, принятое вопреки ее воле, или даже попытается саботировать его. Кроме того, тот, кто сегодня проиграл, завтра может отказаться от сотрудничества.</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Этот стиль не может быть использован в близких, личных отношениях, поскольку кроме чувства отчуждения он больше ничего вызвать не может. Известно, что брак, в котором одна сторона подавляет другую, приводит к неразрешимым противоречиям или даже полному разрыву. Не следует использовать этот стиль и в ситуации, когда вы не обладаете достаточной властью, а ваша точка зрения по какому-то вопросу расходится с точкой зрения начальника и вы не имеете достаточных аргументов, чтобы доказать ее.</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Сотрудничество</w:t>
      </w:r>
      <w:r w:rsidRPr="000560AE">
        <w:rPr>
          <w:rFonts w:ascii="Times New Roman" w:eastAsia="Times New Roman" w:hAnsi="Times New Roman" w:cs="Times New Roman"/>
          <w:i/>
          <w:iCs/>
          <w:color w:val="333333"/>
          <w:sz w:val="24"/>
          <w:szCs w:val="24"/>
        </w:rPr>
        <w:t> —</w:t>
      </w:r>
      <w:r w:rsidRPr="000560AE">
        <w:rPr>
          <w:rFonts w:ascii="Times New Roman" w:eastAsia="Times New Roman" w:hAnsi="Times New Roman" w:cs="Times New Roman"/>
          <w:color w:val="333333"/>
          <w:sz w:val="24"/>
          <w:szCs w:val="24"/>
        </w:rPr>
        <w:t> наиболее трудный из всех стилей, но вместе с тем он наиболее эффективен при разрешении конфликтных ситуаций- Преимущество его в том, что вы находите наиболее приемлемое для обеих сторон решение и делаете из оппонентов партнеров. Он означает поиск путей для вовлечения всех участников в процесс разрешения конфликтов и стремление к удовлетворению нужд всех. Такой подход ведет к успеху в делах и личной жизни. Начать реализацию этой стратегии лучше всего с фразы: "Я хочу справедливого исхода для нас обоих", "Давайте посмотрим, как мы оба можем получить то, что хотим", "Я пришел к вам, чтобы решить нашу проблему". Далее, проникая в глубь разногласий, следует установить, какая потребность стоит за желаниями другой стороны, выяснить, в чем ваши разногласия компенсируют друг друга.</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Установлено, что там, где выигрывают обе стороны, они более склонны исполнять принятые решения, поскольку они приемлемы для них, и обе стороны принимали участие во всем процессе разрешения конфликта.</w:t>
      </w:r>
    </w:p>
    <w:p w:rsidR="000560AE" w:rsidRPr="000560AE" w:rsidRDefault="000560AE" w:rsidP="000560AE">
      <w:pPr>
        <w:shd w:val="clear" w:color="auto" w:fill="FFFFFF"/>
        <w:spacing w:after="0" w:line="240" w:lineRule="atLeast"/>
        <w:ind w:firstLine="36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Однако такой стиль требует умения объяснить свои решения, выслушать другую сторону, сдерживать свои эмоции. Отсутствие одного из этих факторов делает этот стиль неэффективным. Для разрешения конфликта этот стиль можно использовать в следующих случаях:</w:t>
      </w:r>
    </w:p>
    <w:p w:rsidR="000560AE" w:rsidRPr="000560AE" w:rsidRDefault="000560AE" w:rsidP="000560AE">
      <w:pPr>
        <w:numPr>
          <w:ilvl w:val="0"/>
          <w:numId w:val="18"/>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если каждый из подходов к проблеме важен и не допускает компромиссных решений, однако необходимо найти общее решение;</w:t>
      </w:r>
    </w:p>
    <w:p w:rsidR="000560AE" w:rsidRPr="000560AE" w:rsidRDefault="000560AE" w:rsidP="000560AE">
      <w:pPr>
        <w:numPr>
          <w:ilvl w:val="0"/>
          <w:numId w:val="18"/>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основная цель — приобретение совместного опыта работы; стороны способны выслушать друг друга и изложить суть своих интересов;</w:t>
      </w:r>
    </w:p>
    <w:p w:rsidR="000560AE" w:rsidRPr="000560AE" w:rsidRDefault="000560AE" w:rsidP="000560AE">
      <w:pPr>
        <w:numPr>
          <w:ilvl w:val="0"/>
          <w:numId w:val="18"/>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существуют длительные, прочные и взаимозависимые отношения с конфликтной стороной;</w:t>
      </w:r>
    </w:p>
    <w:p w:rsidR="000560AE" w:rsidRPr="000560AE" w:rsidRDefault="000560AE" w:rsidP="000560AE">
      <w:pPr>
        <w:numPr>
          <w:ilvl w:val="0"/>
          <w:numId w:val="18"/>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необходима интеграция точек зрения и усиление личностной вовлеченности сотрудников в деятельность.</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Стиль компромисса</w:t>
      </w:r>
      <w:r w:rsidRPr="000560AE">
        <w:rPr>
          <w:rFonts w:ascii="Times New Roman" w:eastAsia="Times New Roman" w:hAnsi="Times New Roman" w:cs="Times New Roman"/>
          <w:color w:val="333333"/>
          <w:sz w:val="24"/>
          <w:szCs w:val="24"/>
        </w:rPr>
        <w:t> находится в середине сетки Томаса-</w:t>
      </w:r>
      <w:proofErr w:type="spellStart"/>
      <w:r w:rsidRPr="000560AE">
        <w:rPr>
          <w:rFonts w:ascii="Times New Roman" w:eastAsia="Times New Roman" w:hAnsi="Times New Roman" w:cs="Times New Roman"/>
          <w:color w:val="333333"/>
          <w:sz w:val="24"/>
          <w:szCs w:val="24"/>
        </w:rPr>
        <w:t>Килменна</w:t>
      </w:r>
      <w:proofErr w:type="spellEnd"/>
      <w:r w:rsidRPr="000560AE">
        <w:rPr>
          <w:rFonts w:ascii="Times New Roman" w:eastAsia="Times New Roman" w:hAnsi="Times New Roman" w:cs="Times New Roman"/>
          <w:color w:val="333333"/>
          <w:sz w:val="24"/>
          <w:szCs w:val="24"/>
        </w:rPr>
        <w:t xml:space="preserve">. Суть его заключается в том, что стороны пытаются урегулировать разногласия, идя на взаимные уступки. В этом плане он несколько напоминает стиль сотрудничества, однако осуществляется на более поверхностном уровне, так как стороны в чем-то уступают друг другу. Этот стиль наиболее эффективен, когда обе стороны желают одного и того же, но знают, что одновременные желания невыполнимы, например, стремление занять одну и ту же должность или одно и то же помещение для работы. При использовании этого стиля акцент делается не на решении, которое удовлетворяет интересы обеих сторон, а на варианте, который можно выразить словами: "Мы не можем полностью выполнить свои желания, следовательно, необходимо </w:t>
      </w:r>
      <w:proofErr w:type="spellStart"/>
      <w:r w:rsidRPr="000560AE">
        <w:rPr>
          <w:rFonts w:ascii="Times New Roman" w:eastAsia="Times New Roman" w:hAnsi="Times New Roman" w:cs="Times New Roman"/>
          <w:color w:val="333333"/>
          <w:sz w:val="24"/>
          <w:szCs w:val="24"/>
        </w:rPr>
        <w:t>придти</w:t>
      </w:r>
      <w:proofErr w:type="spellEnd"/>
      <w:r w:rsidRPr="000560AE">
        <w:rPr>
          <w:rFonts w:ascii="Times New Roman" w:eastAsia="Times New Roman" w:hAnsi="Times New Roman" w:cs="Times New Roman"/>
          <w:color w:val="333333"/>
          <w:sz w:val="24"/>
          <w:szCs w:val="24"/>
        </w:rPr>
        <w:t xml:space="preserve"> к решению, с которым каждый из нас мог бы согласиться". Стиль компромисса требует определенных навыков в ведении переговоров, чтобы каждый участник их чего-то добился, помня при этом, что делится какая-то конечная величина и что в процессе ее раздела нужды всех участников не могут быть полностью удовлетворены.</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xml:space="preserve">Одним из недостатков стиля является то, что одна сторона может, например, преувеличить свои требования, чтобы потом показаться великодушной или уступить раньше другой. В такой </w:t>
      </w:r>
      <w:proofErr w:type="gramStart"/>
      <w:r w:rsidRPr="000560AE">
        <w:rPr>
          <w:rFonts w:ascii="Times New Roman" w:eastAsia="Times New Roman" w:hAnsi="Times New Roman" w:cs="Times New Roman"/>
          <w:color w:val="333333"/>
          <w:sz w:val="24"/>
          <w:szCs w:val="24"/>
        </w:rPr>
        <w:t>ситуации возможно</w:t>
      </w:r>
      <w:proofErr w:type="gramEnd"/>
      <w:r w:rsidRPr="000560AE">
        <w:rPr>
          <w:rFonts w:ascii="Times New Roman" w:eastAsia="Times New Roman" w:hAnsi="Times New Roman" w:cs="Times New Roman"/>
          <w:color w:val="333333"/>
          <w:sz w:val="24"/>
          <w:szCs w:val="24"/>
        </w:rPr>
        <w:t xml:space="preserve"> ни одна сторона не будет придерживаться решения, которое не удовлетворяет ее нужд. Следует также учесть и то, что если компромисс был достигнут без тщательного анализа других возможных вариантов решения, то он может быть далеко не самым оптимальным исходом конфликтной ситуации.</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 конечном счете стиль компромисса при разрешении конфликта можно использовать в следующих ситуациях:</w:t>
      </w:r>
    </w:p>
    <w:p w:rsidR="000560AE" w:rsidRPr="000560AE" w:rsidRDefault="000560AE" w:rsidP="000560AE">
      <w:pPr>
        <w:numPr>
          <w:ilvl w:val="0"/>
          <w:numId w:val="19"/>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обе стороны имеют одинаково убедительные аргументы и обладают одинаковой властью;</w:t>
      </w:r>
    </w:p>
    <w:p w:rsidR="000560AE" w:rsidRPr="000560AE" w:rsidRDefault="000560AE" w:rsidP="000560AE">
      <w:pPr>
        <w:numPr>
          <w:ilvl w:val="0"/>
          <w:numId w:val="19"/>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удовлетворение желания одной из сторон имеет для нее не слишком большое значение;</w:t>
      </w:r>
    </w:p>
    <w:p w:rsidR="000560AE" w:rsidRPr="000560AE" w:rsidRDefault="000560AE" w:rsidP="000560AE">
      <w:pPr>
        <w:numPr>
          <w:ilvl w:val="0"/>
          <w:numId w:val="19"/>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возможно временное решение, так как нет времени для выработки другого; или же другие подходы к решению проблемы оказывались неэффективными;</w:t>
      </w:r>
    </w:p>
    <w:p w:rsidR="000560AE" w:rsidRPr="000560AE" w:rsidRDefault="000560AE" w:rsidP="000560AE">
      <w:pPr>
        <w:numPr>
          <w:ilvl w:val="0"/>
          <w:numId w:val="19"/>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компромисс позволит хоть что-то получить, чем все потерять.</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Стиль уклонения</w:t>
      </w:r>
      <w:r w:rsidRPr="000560AE">
        <w:rPr>
          <w:rFonts w:ascii="Times New Roman" w:eastAsia="Times New Roman" w:hAnsi="Times New Roman" w:cs="Times New Roman"/>
          <w:color w:val="333333"/>
          <w:sz w:val="24"/>
          <w:szCs w:val="24"/>
        </w:rPr>
        <w:t xml:space="preserve"> реализуется обычно, если конфликт не затрагивает прямых интересов сторон или возникшая проблема не столь важна для сторон и у нее нет нужды отстаивать свои права, или же сторона ни с кем не сотрудничает для выработки решения и </w:t>
      </w:r>
      <w:proofErr w:type="spellStart"/>
      <w:r w:rsidRPr="000560AE">
        <w:rPr>
          <w:rFonts w:ascii="Times New Roman" w:eastAsia="Times New Roman" w:hAnsi="Times New Roman" w:cs="Times New Roman"/>
          <w:color w:val="333333"/>
          <w:sz w:val="24"/>
          <w:szCs w:val="24"/>
        </w:rPr>
        <w:t>невовлеченность</w:t>
      </w:r>
      <w:proofErr w:type="spellEnd"/>
      <w:r w:rsidRPr="000560AE">
        <w:rPr>
          <w:rFonts w:ascii="Times New Roman" w:eastAsia="Times New Roman" w:hAnsi="Times New Roman" w:cs="Times New Roman"/>
          <w:color w:val="333333"/>
          <w:sz w:val="24"/>
          <w:szCs w:val="24"/>
        </w:rPr>
        <w:t xml:space="preserve"> в него не отражается на развитии конфликта либо просто сторона не желает тратить время и силы на ее решение. Этот стиль рекомендуется также использовать в тех случаях, когда одна из сторон обладает большой властью или чувствует, что неправа, или считает, что нет серьезных оснований для продолжения контактов. Стиль также применим, когда стороне приходится иметь дело с конфликтной личностью.</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Конфликтующая сторона может использовать стиль уклонения, если она:</w:t>
      </w:r>
    </w:p>
    <w:p w:rsidR="000560AE" w:rsidRPr="000560AE" w:rsidRDefault="000560AE" w:rsidP="000560AE">
      <w:pPr>
        <w:numPr>
          <w:ilvl w:val="0"/>
          <w:numId w:val="20"/>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считает, что источник разногласий тривиален и несущественен по сравнению с другими более важными задачами;</w:t>
      </w:r>
    </w:p>
    <w:p w:rsidR="000560AE" w:rsidRPr="000560AE" w:rsidRDefault="000560AE" w:rsidP="000560AE">
      <w:pPr>
        <w:numPr>
          <w:ilvl w:val="0"/>
          <w:numId w:val="20"/>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знает, что не может или даже не хочет решить вопрос в свою пользу;</w:t>
      </w:r>
    </w:p>
    <w:p w:rsidR="000560AE" w:rsidRPr="000560AE" w:rsidRDefault="000560AE" w:rsidP="000560AE">
      <w:pPr>
        <w:numPr>
          <w:ilvl w:val="0"/>
          <w:numId w:val="20"/>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обладает малой властью для решения проблемы желательным для нее способом;</w:t>
      </w:r>
    </w:p>
    <w:p w:rsidR="000560AE" w:rsidRPr="000560AE" w:rsidRDefault="000560AE" w:rsidP="000560AE">
      <w:pPr>
        <w:numPr>
          <w:ilvl w:val="0"/>
          <w:numId w:val="20"/>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 xml:space="preserve">хочет выиграть время, чтобы изучить ситуацию и получить дополнительную </w:t>
      </w:r>
      <w:proofErr w:type="gramStart"/>
      <w:r w:rsidRPr="000560AE">
        <w:rPr>
          <w:rFonts w:ascii="Times New Roman" w:eastAsia="Times New Roman" w:hAnsi="Times New Roman" w:cs="Times New Roman"/>
          <w:color w:val="333333"/>
          <w:sz w:val="24"/>
          <w:szCs w:val="24"/>
        </w:rPr>
        <w:t>информацию прежде чем</w:t>
      </w:r>
      <w:proofErr w:type="gramEnd"/>
      <w:r w:rsidRPr="000560AE">
        <w:rPr>
          <w:rFonts w:ascii="Times New Roman" w:eastAsia="Times New Roman" w:hAnsi="Times New Roman" w:cs="Times New Roman"/>
          <w:color w:val="333333"/>
          <w:sz w:val="24"/>
          <w:szCs w:val="24"/>
        </w:rPr>
        <w:t xml:space="preserve"> принять какое-либо решение;</w:t>
      </w:r>
    </w:p>
    <w:p w:rsidR="000560AE" w:rsidRPr="000560AE" w:rsidRDefault="000560AE" w:rsidP="000560AE">
      <w:pPr>
        <w:numPr>
          <w:ilvl w:val="0"/>
          <w:numId w:val="20"/>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считает, что решить проблему немедленно опасно, так как вскрытие и открытое обсуждение конфликта могут только ухудшить ситуацию;</w:t>
      </w:r>
    </w:p>
    <w:p w:rsidR="000560AE" w:rsidRPr="000560AE" w:rsidRDefault="000560AE" w:rsidP="000560AE">
      <w:pPr>
        <w:numPr>
          <w:ilvl w:val="0"/>
          <w:numId w:val="20"/>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подчиненные сами могут урегулировать конфликт;</w:t>
      </w:r>
    </w:p>
    <w:p w:rsidR="000560AE" w:rsidRPr="000560AE" w:rsidRDefault="000560AE" w:rsidP="000560AE">
      <w:pPr>
        <w:numPr>
          <w:ilvl w:val="0"/>
          <w:numId w:val="20"/>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решение проблемы может ухудшить ваше здоровье;</w:t>
      </w:r>
    </w:p>
    <w:p w:rsidR="000560AE" w:rsidRPr="000560AE" w:rsidRDefault="000560AE" w:rsidP="000560AE">
      <w:pPr>
        <w:numPr>
          <w:ilvl w:val="0"/>
          <w:numId w:val="20"/>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когда в конфликте участвуют трудные с точки зрения общения люди — грубияны, жалобщики, нытики и т.п.</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Не следует думать, что этот стиль является бегством от проблемы или уклонением от ответственности. В действительности уход или отсрочка могут быть вполне подходящей реакцией на конфликтную ситуацию, так как за это время она может разрешиться сама собой, или вы сможете заняться ею, когда будете обладать достаточной информацией и желанием разрешить ее, или это не те взаимоотношения, которые вам необходимо поддерживать.</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b/>
          <w:bCs/>
          <w:i/>
          <w:iCs/>
          <w:color w:val="333333"/>
          <w:sz w:val="24"/>
          <w:szCs w:val="24"/>
        </w:rPr>
        <w:t>Стиль приспособления</w:t>
      </w:r>
      <w:r w:rsidRPr="000560AE">
        <w:rPr>
          <w:rFonts w:ascii="Times New Roman" w:eastAsia="Times New Roman" w:hAnsi="Times New Roman" w:cs="Times New Roman"/>
          <w:color w:val="333333"/>
          <w:sz w:val="24"/>
          <w:szCs w:val="24"/>
        </w:rPr>
        <w:t xml:space="preserve"> означает, что вы действуете совместно с другой стороной, но при этом не пытаетесь отстаивать собственные интересы в целях сглаживания атмосферы и восстановления нормальной рабочей обстановки. Томас и </w:t>
      </w:r>
      <w:proofErr w:type="spellStart"/>
      <w:r w:rsidRPr="000560AE">
        <w:rPr>
          <w:rFonts w:ascii="Times New Roman" w:eastAsia="Times New Roman" w:hAnsi="Times New Roman" w:cs="Times New Roman"/>
          <w:color w:val="333333"/>
          <w:sz w:val="24"/>
          <w:szCs w:val="24"/>
        </w:rPr>
        <w:t>Килменн</w:t>
      </w:r>
      <w:proofErr w:type="spellEnd"/>
      <w:r w:rsidRPr="000560AE">
        <w:rPr>
          <w:rFonts w:ascii="Times New Roman" w:eastAsia="Times New Roman" w:hAnsi="Times New Roman" w:cs="Times New Roman"/>
          <w:color w:val="333333"/>
          <w:sz w:val="24"/>
          <w:szCs w:val="24"/>
        </w:rPr>
        <w:t xml:space="preserve"> считают, что иногда это — единственный способ разрешения конфликта, так как к моменту его возникновения нужды другого человека могут оказаться более жизненно важными, чем ваши, или его переживания — более сильными. В таком случае вы жертвуете собственными интересами в пользу другой стороны. Но это не означает, что вы должны отказаться от своих интересов. Вы просто должны как бы отставить их на некоторое время, а потом в более благоприятной обстановке вернуться к их удовлетворению за счет уступок со стороны вашего оппонента или каким-либо иным образом.</w:t>
      </w:r>
    </w:p>
    <w:p w:rsidR="000560AE" w:rsidRPr="000560AE" w:rsidRDefault="000560AE" w:rsidP="000560AE">
      <w:pPr>
        <w:shd w:val="clear" w:color="auto" w:fill="FFFFFF"/>
        <w:spacing w:after="0" w:line="240" w:lineRule="atLeast"/>
        <w:ind w:firstLine="36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Стиль приспособления может быть применим в следующих наиболее характерных ситуациях:</w:t>
      </w:r>
    </w:p>
    <w:p w:rsidR="000560AE" w:rsidRPr="000560AE" w:rsidRDefault="000560AE" w:rsidP="000560AE">
      <w:pPr>
        <w:numPr>
          <w:ilvl w:val="0"/>
          <w:numId w:val="21"/>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важнейшая задача — восстановление спокойствия и стабильности, а не разрешение конфликта;</w:t>
      </w:r>
    </w:p>
    <w:p w:rsidR="000560AE" w:rsidRPr="000560AE" w:rsidRDefault="000560AE" w:rsidP="000560AE">
      <w:pPr>
        <w:numPr>
          <w:ilvl w:val="0"/>
          <w:numId w:val="21"/>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предмет разногласия не важен для вас или вас не особенно волнует случившееся;</w:t>
      </w:r>
    </w:p>
    <w:p w:rsidR="000560AE" w:rsidRPr="000560AE" w:rsidRDefault="000560AE" w:rsidP="000560AE">
      <w:pPr>
        <w:numPr>
          <w:ilvl w:val="0"/>
          <w:numId w:val="21"/>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 считаете, что лучше сохранить добрые отношения с другими людьми, чем отстаивать собственную точку зрения;</w:t>
      </w:r>
    </w:p>
    <w:p w:rsidR="000560AE" w:rsidRPr="000560AE" w:rsidRDefault="000560AE" w:rsidP="000560AE">
      <w:pPr>
        <w:numPr>
          <w:ilvl w:val="0"/>
          <w:numId w:val="21"/>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 осознаете, что правда на вашей стороне;</w:t>
      </w:r>
    </w:p>
    <w:p w:rsidR="000560AE" w:rsidRPr="000560AE" w:rsidRDefault="000560AE" w:rsidP="000560AE">
      <w:pPr>
        <w:numPr>
          <w:ilvl w:val="0"/>
          <w:numId w:val="21"/>
        </w:numPr>
        <w:shd w:val="clear" w:color="auto" w:fill="FFFFFF"/>
        <w:spacing w:after="0" w:line="240" w:lineRule="atLeast"/>
        <w:ind w:left="0" w:firstLine="0"/>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вы чувствуете, что у вас недостаточно власти или шансов</w:t>
      </w:r>
    </w:p>
    <w:p w:rsidR="000560AE" w:rsidRPr="000560AE" w:rsidRDefault="000560AE" w:rsidP="000560AE">
      <w:pPr>
        <w:shd w:val="clear" w:color="auto" w:fill="FFFFFF"/>
        <w:spacing w:after="0" w:line="240" w:lineRule="atLeast"/>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победить.</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Точно также, как ни один стиль руководства не может быть эффективным во всех без исключения ситуациях, так и ни один из рассмотренных стилей разрешения конфликтов не может быть выделен как самый лучший. Надо научиться эффективно использовать каждый из них и сознательно делать тот или иной выбор, учитывая конкретные обстоятельства. Для этого желательно определить наиболее характерный для вас стиль разрешения конфликтов на основе теста К. Томаса "Ваш способ реагирования в конфликте".</w:t>
      </w:r>
    </w:p>
    <w:p w:rsidR="000560AE" w:rsidRPr="000560AE" w:rsidRDefault="000560AE" w:rsidP="000560AE">
      <w:pPr>
        <w:shd w:val="clear" w:color="auto" w:fill="FFFFFF"/>
        <w:spacing w:after="0" w:line="240" w:lineRule="atLeast"/>
        <w:ind w:firstLine="708"/>
        <w:jc w:val="center"/>
        <w:rPr>
          <w:rFonts w:ascii="Arial" w:eastAsia="Times New Roman" w:hAnsi="Arial" w:cs="Arial"/>
          <w:color w:val="333333"/>
        </w:rPr>
      </w:pPr>
      <w:r w:rsidRPr="000560AE">
        <w:rPr>
          <w:rFonts w:ascii="Times New Roman" w:eastAsia="Times New Roman" w:hAnsi="Times New Roman" w:cs="Times New Roman"/>
          <w:b/>
          <w:bCs/>
          <w:color w:val="333333"/>
          <w:sz w:val="24"/>
          <w:szCs w:val="24"/>
        </w:rPr>
        <w:t>Правила поведения в условиях конфликта</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Поскольку конфликты часто порождают такое эмоциональное состояние, в котором трудно мыслить, делать выводы, подойти творчески к разрешению проблемы, то </w:t>
      </w:r>
      <w:r w:rsidRPr="000560AE">
        <w:rPr>
          <w:rFonts w:ascii="Times New Roman" w:eastAsia="Times New Roman" w:hAnsi="Times New Roman" w:cs="Times New Roman"/>
          <w:i/>
          <w:iCs/>
          <w:color w:val="333333"/>
          <w:sz w:val="24"/>
          <w:szCs w:val="24"/>
        </w:rPr>
        <w:t>при разрешении конфликтной ситуации придерживайтесь следующих правил.</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1</w:t>
      </w:r>
      <w:r w:rsidRPr="000560AE">
        <w:rPr>
          <w:rFonts w:ascii="Times New Roman" w:eastAsia="Times New Roman" w:hAnsi="Times New Roman" w:cs="Times New Roman"/>
          <w:i/>
          <w:iCs/>
          <w:color w:val="333333"/>
          <w:sz w:val="24"/>
          <w:szCs w:val="24"/>
        </w:rPr>
        <w:t>.</w:t>
      </w:r>
      <w:r w:rsidRPr="000560AE">
        <w:rPr>
          <w:rFonts w:ascii="Times New Roman" w:eastAsia="Times New Roman" w:hAnsi="Times New Roman" w:cs="Times New Roman"/>
          <w:color w:val="333333"/>
          <w:sz w:val="24"/>
          <w:szCs w:val="24"/>
        </w:rPr>
        <w:t> Помните, что в конфликте у человека доминирует не разум, а эмоции, что ведет к аффекту, когда сознание просто отключается, и человек не отвечает за свои слова и поступки.</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2. Придерживайтесь многоальтернативного подхода и, настаивая на своем предложении, не отвергайте предложение партнера, задав себе вопрос: "Разве я никогда не ошибаюсь?" Постарайтесь взять оба предложения и посмотрите, какую сумму выгод и потерь они принесут в ближайшее время и потом.</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3. Осознайте значимость разрешения конфликта для себя, задав вопрос: "Что будет, если выход не будет найден?" Это позволит перенести центр тяжести с отношений на проблему.</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4. Если вы и ваш собеседник раздражены и агрессивны, то необходимо снизить внутреннее напряжение, "выпустить пар". Но разрядиться на окружающих — это не выход, а выходка. Но если уж так получилось, что потеряли контроль над собой, попытайтесь сделать единственное: замолчите сами, а не требуйте этого от партнера. Избегайте констатации отрицательных эмоциональных состояний партнера.</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5. Ориентируйтесь на положительное, лучшее в человеке. Тогда вы обязываете и его быть лучше.</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6. Предложите собеседнику встать на ваше место и спросите:</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"Если бы вы были на моем месте, то что бы вы сделали?" Это снимает критический настрой и переключает собеседника с эмоций на осмысление ситуации.</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7. Не преувеличивайте свои заслуги и не демонстрируйте знаки превосходства.</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8. Не обвиняйте и не приписывайте только партнеру ответственность за возникшую ситуацию.</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9. Независимо от результатов разрешения противоречий старайтесь не разрушить отношения.</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Надеемся, что данные советы помогут в вашей практической деятельности по продуктивному и творческому разрешению конфликтных ситуаций.</w:t>
      </w: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p>
    <w:p w:rsidR="000560AE" w:rsidRPr="000560AE" w:rsidRDefault="000560AE" w:rsidP="000560AE">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b/>
          <w:bCs/>
          <w:color w:val="333333"/>
          <w:sz w:val="24"/>
          <w:szCs w:val="24"/>
        </w:rPr>
        <w:t>Вопросы для повторения</w:t>
      </w:r>
      <w:r w:rsidR="00272DDF">
        <w:rPr>
          <w:rFonts w:ascii="Times New Roman" w:eastAsia="Times New Roman" w:hAnsi="Times New Roman" w:cs="Times New Roman"/>
          <w:b/>
          <w:bCs/>
          <w:color w:val="333333"/>
          <w:sz w:val="24"/>
          <w:szCs w:val="24"/>
        </w:rPr>
        <w:t xml:space="preserve"> (устно)</w:t>
      </w:r>
    </w:p>
    <w:p w:rsidR="000560AE" w:rsidRPr="000560AE" w:rsidRDefault="000560AE" w:rsidP="00272DDF">
      <w:pPr>
        <w:shd w:val="clear" w:color="auto" w:fill="FFFFFF"/>
        <w:spacing w:after="0" w:line="240" w:lineRule="atLeast"/>
        <w:ind w:firstLine="708"/>
        <w:jc w:val="both"/>
        <w:rPr>
          <w:rFonts w:ascii="Arial" w:eastAsia="Times New Roman" w:hAnsi="Arial" w:cs="Arial"/>
          <w:color w:val="333333"/>
        </w:rPr>
      </w:pPr>
      <w:r w:rsidRPr="000560AE">
        <w:rPr>
          <w:rFonts w:ascii="Times New Roman" w:eastAsia="Times New Roman" w:hAnsi="Times New Roman" w:cs="Times New Roman"/>
          <w:color w:val="333333"/>
          <w:sz w:val="24"/>
          <w:szCs w:val="24"/>
        </w:rPr>
        <w:t>1. Основные стадии протекания конфликта.</w:t>
      </w:r>
    </w:p>
    <w:p w:rsidR="000560AE" w:rsidRPr="000560AE" w:rsidRDefault="00272DDF" w:rsidP="00272DDF">
      <w:pPr>
        <w:shd w:val="clear" w:color="auto" w:fill="FFFFFF"/>
        <w:spacing w:after="0" w:line="240" w:lineRule="atLeast"/>
        <w:ind w:firstLine="708"/>
        <w:jc w:val="both"/>
        <w:rPr>
          <w:rFonts w:ascii="Arial" w:eastAsia="Times New Roman" w:hAnsi="Arial" w:cs="Arial"/>
          <w:color w:val="333333"/>
        </w:rPr>
      </w:pPr>
      <w:r>
        <w:rPr>
          <w:rFonts w:ascii="Times New Roman" w:eastAsia="Times New Roman" w:hAnsi="Times New Roman" w:cs="Times New Roman"/>
          <w:color w:val="333333"/>
          <w:sz w:val="24"/>
          <w:szCs w:val="24"/>
        </w:rPr>
        <w:t>2.</w:t>
      </w:r>
      <w:r w:rsidR="000560AE" w:rsidRPr="000560AE">
        <w:rPr>
          <w:rFonts w:ascii="Times New Roman" w:eastAsia="Times New Roman" w:hAnsi="Times New Roman" w:cs="Times New Roman"/>
          <w:color w:val="333333"/>
          <w:sz w:val="24"/>
          <w:szCs w:val="24"/>
        </w:rPr>
        <w:t xml:space="preserve">. Охарактеризуйте основные стили поведения руководителя в конфликтной ситуации. </w:t>
      </w:r>
    </w:p>
    <w:p w:rsidR="000560AE" w:rsidRDefault="00272DDF" w:rsidP="000560AE">
      <w:pPr>
        <w:shd w:val="clear" w:color="auto" w:fill="FFFFFF"/>
        <w:spacing w:after="0" w:line="240" w:lineRule="atLeast"/>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0560AE" w:rsidRPr="000560AE">
        <w:rPr>
          <w:rFonts w:ascii="Times New Roman" w:eastAsia="Times New Roman" w:hAnsi="Times New Roman" w:cs="Times New Roman"/>
          <w:color w:val="333333"/>
          <w:sz w:val="24"/>
          <w:szCs w:val="24"/>
        </w:rPr>
        <w:t xml:space="preserve"> Расскажите об основных чертах поведения и </w:t>
      </w:r>
      <w:proofErr w:type="gramStart"/>
      <w:r w:rsidR="000560AE" w:rsidRPr="000560AE">
        <w:rPr>
          <w:rFonts w:ascii="Times New Roman" w:eastAsia="Times New Roman" w:hAnsi="Times New Roman" w:cs="Times New Roman"/>
          <w:color w:val="333333"/>
          <w:sz w:val="24"/>
          <w:szCs w:val="24"/>
        </w:rPr>
        <w:t>типах конфликтной личности</w:t>
      </w:r>
      <w:proofErr w:type="gramEnd"/>
      <w:r w:rsidR="000560AE" w:rsidRPr="000560AE">
        <w:rPr>
          <w:rFonts w:ascii="Times New Roman" w:eastAsia="Times New Roman" w:hAnsi="Times New Roman" w:cs="Times New Roman"/>
          <w:color w:val="333333"/>
          <w:sz w:val="24"/>
          <w:szCs w:val="24"/>
        </w:rPr>
        <w:t xml:space="preserve"> и путях разрешения конфликтов с ней.</w:t>
      </w:r>
    </w:p>
    <w:p w:rsidR="0049303E" w:rsidRDefault="0049303E" w:rsidP="000560AE">
      <w:pPr>
        <w:shd w:val="clear" w:color="auto" w:fill="FFFFFF"/>
        <w:spacing w:after="0" w:line="240" w:lineRule="atLeast"/>
        <w:ind w:firstLine="708"/>
        <w:jc w:val="both"/>
        <w:rPr>
          <w:rFonts w:ascii="Times New Roman" w:eastAsia="Times New Roman" w:hAnsi="Times New Roman" w:cs="Times New Roman"/>
          <w:color w:val="333333"/>
          <w:sz w:val="24"/>
          <w:szCs w:val="24"/>
        </w:rPr>
      </w:pPr>
    </w:p>
    <w:p w:rsidR="0049303E" w:rsidRDefault="0049303E" w:rsidP="000560AE">
      <w:pPr>
        <w:shd w:val="clear" w:color="auto" w:fill="FFFFFF"/>
        <w:spacing w:after="0" w:line="240" w:lineRule="atLeast"/>
        <w:ind w:firstLine="708"/>
        <w:jc w:val="both"/>
        <w:rPr>
          <w:rFonts w:ascii="Times New Roman" w:eastAsia="Times New Roman" w:hAnsi="Times New Roman" w:cs="Times New Roman"/>
          <w:color w:val="333333"/>
          <w:sz w:val="24"/>
          <w:szCs w:val="24"/>
        </w:rPr>
      </w:pPr>
    </w:p>
    <w:p w:rsidR="0049303E" w:rsidRPr="0049303E" w:rsidRDefault="0049303E" w:rsidP="0049303E">
      <w:pPr>
        <w:spacing w:after="0" w:line="240" w:lineRule="auto"/>
        <w:jc w:val="center"/>
        <w:outlineLvl w:val="0"/>
        <w:rPr>
          <w:rFonts w:ascii="Times New Roman" w:eastAsia="Times New Roman" w:hAnsi="Times New Roman" w:cs="Times New Roman"/>
          <w:b/>
          <w:bCs/>
          <w:kern w:val="36"/>
          <w:sz w:val="24"/>
          <w:szCs w:val="24"/>
          <w:u w:val="single"/>
        </w:rPr>
      </w:pPr>
      <w:r w:rsidRPr="0049303E">
        <w:rPr>
          <w:rFonts w:ascii="Times New Roman" w:eastAsia="Times New Roman" w:hAnsi="Times New Roman" w:cs="Times New Roman"/>
          <w:b/>
          <w:bCs/>
          <w:kern w:val="36"/>
          <w:sz w:val="24"/>
          <w:szCs w:val="24"/>
          <w:u w:val="single"/>
        </w:rPr>
        <w:t>Тема 9.</w:t>
      </w:r>
    </w:p>
    <w:p w:rsidR="0049303E" w:rsidRDefault="0049303E" w:rsidP="0049303E">
      <w:pPr>
        <w:spacing w:after="0" w:line="240" w:lineRule="auto"/>
        <w:jc w:val="center"/>
        <w:outlineLvl w:val="0"/>
        <w:rPr>
          <w:rFonts w:ascii="Times New Roman" w:eastAsia="Times New Roman" w:hAnsi="Times New Roman" w:cs="Times New Roman"/>
          <w:b/>
          <w:bCs/>
          <w:kern w:val="36"/>
          <w:sz w:val="24"/>
          <w:szCs w:val="24"/>
        </w:rPr>
      </w:pPr>
    </w:p>
    <w:p w:rsidR="0049303E" w:rsidRDefault="0049303E" w:rsidP="0049303E">
      <w:pPr>
        <w:spacing w:after="0" w:line="240" w:lineRule="auto"/>
        <w:jc w:val="center"/>
        <w:outlineLvl w:val="0"/>
        <w:rPr>
          <w:rFonts w:ascii="Times New Roman" w:eastAsia="Times New Roman" w:hAnsi="Times New Roman" w:cs="Times New Roman"/>
          <w:b/>
          <w:bCs/>
          <w:kern w:val="36"/>
          <w:sz w:val="24"/>
          <w:szCs w:val="24"/>
        </w:rPr>
      </w:pPr>
    </w:p>
    <w:p w:rsidR="0049303E" w:rsidRPr="0049303E" w:rsidRDefault="0049303E" w:rsidP="0049303E">
      <w:pPr>
        <w:spacing w:after="0" w:line="240" w:lineRule="auto"/>
        <w:jc w:val="center"/>
        <w:outlineLvl w:val="0"/>
        <w:rPr>
          <w:rFonts w:ascii="Times New Roman" w:eastAsia="Times New Roman" w:hAnsi="Times New Roman" w:cs="Times New Roman"/>
          <w:b/>
          <w:bCs/>
          <w:kern w:val="36"/>
          <w:sz w:val="24"/>
          <w:szCs w:val="24"/>
          <w:u w:val="single"/>
        </w:rPr>
      </w:pPr>
      <w:r w:rsidRPr="0049303E">
        <w:rPr>
          <w:rFonts w:ascii="Times New Roman" w:eastAsia="Times New Roman" w:hAnsi="Times New Roman" w:cs="Times New Roman"/>
          <w:b/>
          <w:bCs/>
          <w:kern w:val="36"/>
          <w:sz w:val="24"/>
          <w:szCs w:val="24"/>
          <w:u w:val="single"/>
        </w:rPr>
        <w:t xml:space="preserve">Манипуляции в общении. виды, приемы, характеристика манипуляций в общении </w:t>
      </w:r>
    </w:p>
    <w:p w:rsidR="0049303E" w:rsidRDefault="0049303E" w:rsidP="0049303E">
      <w:pPr>
        <w:spacing w:after="0"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sz w:val="24"/>
          <w:szCs w:val="24"/>
        </w:rPr>
        <w:t>Определение понятия</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Манипуляцию можно назвать одним из самых распространенных видов общения. Она необходима для психологического воздействия на человека. Манипуляции в общении – это способ управления, возможность контроля над поведением и чувствами индивида.</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 процесс состоит из субъекта (манипулятора) и объекта (адресата его воздействия). Причем последний не информируется о проведении психологического вмешательства в его личность. Поэтому такое влияние на людей (или группу) часто имеет пренебрежительный или снисходительный подтекст.</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манипуляции в общении можно встретить на разных уровнях: в личной дискуссии, в семье, коллективе. Они могут быть использованы как в созидательных целях, так и для деморализации человека. В этом большую роль играет цель, которой стремится достичь манипулятор. Важны и те приемы, с помощью которых он собирается воздействовать.</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Виды манипуляций в общении</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воздействия основаны на использовании силы манипулятора и игры на слабостях объекта. Последний, не подозревая о процессе, считает, что он сам управляет своим поведением. При этом вся выгода от его поступков достается манипулятору. Он искажает подачу информации, находит удобный момент и своеобразным способом доносит сведения до адресата. Все эти составляющие помогают манипулятору воспользоваться ситуацией или реакцией объекта в своих целях. Манипуляции в общении (виды, приемы, способы) – это фактически управление сознанием человека.</w:t>
      </w:r>
    </w:p>
    <w:p w:rsidR="0049303E" w:rsidRDefault="0049303E" w:rsidP="0049303E">
      <w:pPr>
        <w:spacing w:before="180"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Основные виды воздействия делятся на:</w:t>
      </w:r>
    </w:p>
    <w:p w:rsidR="0049303E" w:rsidRDefault="0049303E" w:rsidP="0049303E">
      <w:pPr>
        <w:numPr>
          <w:ilvl w:val="0"/>
          <w:numId w:val="29"/>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осознанные – человек понимает суть своего воздействия и видит конечный результат, к которому стремится (такой вид чаще встречается в деловом общении);</w:t>
      </w:r>
    </w:p>
    <w:p w:rsidR="0049303E" w:rsidRDefault="0049303E" w:rsidP="0049303E">
      <w:pPr>
        <w:numPr>
          <w:ilvl w:val="0"/>
          <w:numId w:val="29"/>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неосознанные – человек смутно осознает конечную цель и смысл своего воздействия (такой вид чаще встречается в межличностном общении).</w:t>
      </w:r>
    </w:p>
    <w:p w:rsidR="0049303E" w:rsidRDefault="0049303E" w:rsidP="0049303E">
      <w:pPr>
        <w:spacing w:before="180"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Второстепенные виды делятся на:</w:t>
      </w:r>
    </w:p>
    <w:p w:rsidR="0049303E" w:rsidRDefault="0049303E" w:rsidP="0049303E">
      <w:pPr>
        <w:numPr>
          <w:ilvl w:val="0"/>
          <w:numId w:val="30"/>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лингвистические (иначе их называют коммуникационными) – это психологическое воздействие на человека с помощью речи (во время диалога, дискуссии);</w:t>
      </w:r>
    </w:p>
    <w:p w:rsidR="0049303E" w:rsidRDefault="0049303E" w:rsidP="0049303E">
      <w:pPr>
        <w:numPr>
          <w:ilvl w:val="0"/>
          <w:numId w:val="30"/>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поведенческие – это управление сознанием с помощью действий, ситуаций, поступков (в этом случае речь служит лишь дополнением).</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Зачем они нужны?</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Манипуляции в общении – один из древнейших способов получения выгоды в той или иной ситуации. Это психологическое воздействие не является плохим или хорошим. Оно зависит только от конечной цели и способов ее достижения.</w:t>
      </w:r>
    </w:p>
    <w:p w:rsidR="0049303E" w:rsidRDefault="0049303E" w:rsidP="0049303E">
      <w:pPr>
        <w:spacing w:before="3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человек чувствует, что его сознанием управляют, следует разобраться в том, для чего это нужно, и постараться извлечь из нового знания пользу.</w:t>
      </w:r>
    </w:p>
    <w:p w:rsidR="0049303E" w:rsidRDefault="0049303E" w:rsidP="0049303E">
      <w:pPr>
        <w:spacing w:before="360"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Во-первых</w:t>
      </w:r>
      <w:r>
        <w:rPr>
          <w:rFonts w:ascii="Times New Roman" w:eastAsia="Times New Roman" w:hAnsi="Times New Roman" w:cs="Times New Roman"/>
          <w:sz w:val="24"/>
          <w:szCs w:val="24"/>
        </w:rPr>
        <w:t>, следует определиться с целью. Чего добивается манипулятор? Только ли это выгода для него? Возможно, его воздействие принесет пользу и адресату. Это актуально в семейных отношениях, когда родители пытаются научить ребенка выполнять какое-либо действие (например, зарядку). В этом случае цель – забота об адресате воздействия.</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Во-вторых</w:t>
      </w:r>
      <w:r>
        <w:rPr>
          <w:rFonts w:ascii="Times New Roman" w:eastAsia="Times New Roman" w:hAnsi="Times New Roman" w:cs="Times New Roman"/>
          <w:sz w:val="24"/>
          <w:szCs w:val="24"/>
        </w:rPr>
        <w:t>, нужно определиться со средствами. Если во время воздействия адресат страдает (испытывает унижение, страх, злость, в отношении него осуществляется принуждение к чему-либо), такая деморализация полностью подчиняет человека манипулятору. Но есть и воздействие с помощью лести – когда визави убеждают в его привлекательности или уникальности. Но в этом случае адресат не страдает, а почти добровольно подчиняется манипулятору.</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характеристика манипуляций в общении имеет нейтральный оттенок. В ней многое зависит от личности активного субъекта. Если процесс воздействия оказывается раскрытым, в нем пропадает смысл. Поэтому не всегда следует прерывать происходящее. Иногда гораздо выгоднее подыграть манипулятору и извлечь собственную выгоду.</w:t>
      </w:r>
    </w:p>
    <w:p w:rsidR="0049303E" w:rsidRDefault="0049303E" w:rsidP="0049303E">
      <w:pPr>
        <w:spacing w:before="480" w:after="0" w:line="240" w:lineRule="auto"/>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Приемы манипуляции в общении</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Манипулятор выбирает подходящие приемы, в зависимости от того, на кого направлена его активность. Это может быть воздействие на индивида или целую аудиторию. В медиапространстве существуют свои сложившиеся способы управления человеческим сознанием. Работодатели часто применяют техники манипулирования для создания собственного имиджа. В семье существуют отдельные формы взаимодействия между родителями и детьми.</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приемы и способы манипуляций в общении базируются на чувствах. Они способны разрушить личность человека, его жизнь. Поэтому следует усвоить важные моменты психического взаимодействия и постараться пресекать их.</w:t>
      </w:r>
    </w:p>
    <w:p w:rsidR="0049303E" w:rsidRDefault="0049303E" w:rsidP="0049303E">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Воздействие любовью</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этом приеме любовь – не безусловное чувство. Человека воспринимают только в том случае, ели он выполняет определенные требования или условия. Например: «Если ты сделаешь так-то и так-то, я буду любить тебя», «В нашем коллективе остаются только достойные сотрудники, остальные уходят по своей воле». В манипуляции предлагаются условия, выполнив которые, человек получит к себе как минимум хорошее отношение, как максимум – любовь. Жестокость этого психологического воздействия заключается в том, что личность не воспринимают целиком (с достоинствами и недостатками), а только одобряют ее хорошее поведение.</w:t>
      </w:r>
    </w:p>
    <w:p w:rsidR="0049303E" w:rsidRDefault="0049303E" w:rsidP="0049303E">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Воздействие страхом</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Страх и недостаточная информированность адресата позволяют ловко манипулировать его действиями и поступками. Например: «Если ты не поступишь в институт – станешь нищим», «Вы отличный специалист, но на эту вакансию появился еще один соискатель». Все придуманные страхи идут от недостатка информации. Прислушиваясь к манипулятору, адресат допускает большую ошибку. Порой за таким воздействием скрывается желание заставить человека что-либо делать лучше, без дополнительной мотивации или финансирования.</w:t>
      </w:r>
    </w:p>
    <w:p w:rsidR="0049303E" w:rsidRDefault="0049303E" w:rsidP="0049303E">
      <w:pPr>
        <w:spacing w:after="0" w:line="240" w:lineRule="auto"/>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Воздействие виной</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Чувство вины чаще всего используется манипуляторами в семейной жизни. Испытывая его, человек стремится возместить нанесенный ущерб. Например: «Ты гулял и веселился со своими друзьями, а я одна и с ребенком нянчусь, и тебе уют создаю», «Вам сегодня лучше отдохнуть, а я могу сделать за вас вашу работу». Манипулятор будет постоянно давить на чувство вины или находить новые эпизоды. Адресат же в такой ситуации постарается нивелировать дискомфорт и раз за разом будет попадать в одну и ту же ловушку. Чувство вины впоследствии рождает агрессию, поэтому и манипулятору следует с осторожностью использовать такое психологическое воздействие.</w:t>
      </w:r>
    </w:p>
    <w:p w:rsidR="0049303E" w:rsidRDefault="0049303E" w:rsidP="0049303E">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Воздействие неуверенностью в себе</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этом случае манипулятор давит своим авторитетом. Он прямым текстом указывает на некомпетентность адресата в тех или иных вопросах. Например: «Ты обязана слушать меня – я жизнь прожила! Ты без меня ни на что не способна», «Вообще-то я тут начальник, поэтому мне решать, как это должно быть сделано». Такое самоутверждение за счет другого может проходить на разных уровнях и по разным вопросам. Воздействие будет продолжаться до тех пор, пока адресат не избавится от своей неуверенности, слабости и не приобретет необходимые навыки.</w:t>
      </w:r>
    </w:p>
    <w:p w:rsidR="0049303E" w:rsidRDefault="0049303E" w:rsidP="0049303E">
      <w:pPr>
        <w:spacing w:after="0" w:line="240" w:lineRule="auto"/>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Воздействие гордостью</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Тщеславие, гордость – замечательный рычаг для психологического воздействия. Например: «Вижу, что моя женушка устала на работе. Но ты же умница и отличная хозяйка – удиви моих друзей вкусным ужином», «Я готовлю для вас повышение по службе, но, к сожалению, зарплату пока придется оставить прежней». Чем больше человек стремится доказать кому-либо свои умения, чем чаще он старается догнать и обогнать в успешности своих знакомых, тем быстрее он станет жертвой психологического воздействия.</w:t>
      </w:r>
    </w:p>
    <w:p w:rsidR="0049303E" w:rsidRDefault="0049303E" w:rsidP="0049303E">
      <w:pPr>
        <w:spacing w:after="0" w:line="240" w:lineRule="auto"/>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Воздействие жалостью</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Такой прием часто используется детьми и юными девушками. Задача его – вызвать жалость к себе и желание помочь. Например: «Я так устаю, сил никаких нет, а еще надо ужин тебе готовить», «Я начальник и каждый раз получаю высказывания за вашу плохую работу и плачу за вас штрафы». Жертва в этом психологическом воздействии получает помощь. Но она сама не стремится улучшить свою жизнь, а предпочитает жаловаться. Легкий энергетический «вампиризм» этого действа вызывает впоследствии презрительное отношение к манипулятору.</w:t>
      </w:r>
    </w:p>
    <w:p w:rsidR="0049303E" w:rsidRDefault="0049303E" w:rsidP="0049303E">
      <w:pPr>
        <w:spacing w:before="420" w:after="0" w:line="240" w:lineRule="auto"/>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Как узнать о психологическом воздействии?</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Существуют разные способы общения. Манипуляция – один из них. Но как несведущему человеку понять, что его разводят на чувства или пытаются подтолкнуть к определенному действию? Существуют специальные ключи, которыми манипулятор пользуется для получения результата. Вот некоторые из них.</w:t>
      </w:r>
    </w:p>
    <w:p w:rsidR="0049303E" w:rsidRDefault="0049303E" w:rsidP="0049303E">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Эмоции</w:t>
      </w:r>
      <w:r>
        <w:rPr>
          <w:rFonts w:ascii="Times New Roman" w:eastAsia="Times New Roman" w:hAnsi="Times New Roman" w:cs="Times New Roman"/>
          <w:sz w:val="24"/>
          <w:szCs w:val="24"/>
        </w:rPr>
        <w:t>. Если адресат почувствовал, что оппонент «давит» на чувства (например, на жалость, сопереживание, стыд, мстительность), значит, идет процесс управления сознанием.</w:t>
      </w:r>
    </w:p>
    <w:p w:rsidR="0049303E" w:rsidRDefault="0049303E" w:rsidP="0049303E">
      <w:pPr>
        <w:numPr>
          <w:ilvl w:val="0"/>
          <w:numId w:val="31"/>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Непонятные слова</w:t>
      </w:r>
      <w:r>
        <w:rPr>
          <w:rFonts w:ascii="Times New Roman" w:eastAsia="Times New Roman" w:hAnsi="Times New Roman" w:cs="Times New Roman"/>
          <w:sz w:val="24"/>
          <w:szCs w:val="24"/>
        </w:rPr>
        <w:t>. В речи появляются профессиональные термины, «умные» словечки. Они являются отвлекающим маневром, который призван завуалировать ложь.</w:t>
      </w:r>
    </w:p>
    <w:p w:rsidR="0049303E" w:rsidRDefault="0049303E" w:rsidP="0049303E">
      <w:pPr>
        <w:numPr>
          <w:ilvl w:val="0"/>
          <w:numId w:val="31"/>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Повтор фразы.</w:t>
      </w:r>
      <w:r>
        <w:rPr>
          <w:rFonts w:ascii="Times New Roman" w:eastAsia="Times New Roman" w:hAnsi="Times New Roman" w:cs="Times New Roman"/>
          <w:sz w:val="24"/>
          <w:szCs w:val="24"/>
        </w:rPr>
        <w:t> Адресат слышит повторение одного и того же высказывания в речи. Таким образом манипулятор пытается «зомбировать», внушить необходимую мысль.</w:t>
      </w:r>
    </w:p>
    <w:p w:rsidR="0049303E" w:rsidRDefault="0049303E" w:rsidP="0049303E">
      <w:pPr>
        <w:numPr>
          <w:ilvl w:val="0"/>
          <w:numId w:val="31"/>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Срочность</w:t>
      </w:r>
      <w:r>
        <w:rPr>
          <w:rFonts w:ascii="Times New Roman" w:eastAsia="Times New Roman" w:hAnsi="Times New Roman" w:cs="Times New Roman"/>
          <w:sz w:val="24"/>
          <w:szCs w:val="24"/>
        </w:rPr>
        <w:t>. Она создает определенный уровень нервозности. Адресат не успевает осмыслить сказанное, а его уже призывают к действию. Его внимание отвлечено, и в суете он начинает выполнять то, чего добивается оппонент.</w:t>
      </w:r>
    </w:p>
    <w:p w:rsidR="0049303E" w:rsidRDefault="0049303E" w:rsidP="0049303E">
      <w:pPr>
        <w:numPr>
          <w:ilvl w:val="0"/>
          <w:numId w:val="31"/>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Дробление смысла.</w:t>
      </w:r>
      <w:r>
        <w:rPr>
          <w:rFonts w:ascii="Times New Roman" w:eastAsia="Times New Roman" w:hAnsi="Times New Roman" w:cs="Times New Roman"/>
          <w:sz w:val="24"/>
          <w:szCs w:val="24"/>
        </w:rPr>
        <w:t> Во время дискуссии адресату не выдается вся информация. Она дробится на кусочки таким образом, чтобы человек не сумел охватить всю новость целиком, а сделал ложные выводы на основании обрывочной фразы.</w:t>
      </w:r>
    </w:p>
    <w:p w:rsidR="0049303E" w:rsidRDefault="0049303E" w:rsidP="0049303E">
      <w:pPr>
        <w:numPr>
          <w:ilvl w:val="0"/>
          <w:numId w:val="31"/>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Навязывание стереотипов.</w:t>
      </w:r>
      <w:r>
        <w:rPr>
          <w:rFonts w:ascii="Times New Roman" w:eastAsia="Times New Roman" w:hAnsi="Times New Roman" w:cs="Times New Roman"/>
          <w:sz w:val="24"/>
          <w:szCs w:val="24"/>
        </w:rPr>
        <w:t> Манипулятор намеренно обращается к известным истинам, подчеркивая общность адресата с ними. Это навязывание стереотипного мышления или поступков приводит к выполнению их объектом воздействия.</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Манипуляции в общении бывают необходимы в тех случаях, когда человек не имеет сил, уверенности для достижения своего желания. Он боится открыто заявить о своих претензиях и предпочтет скрытым воздействием добиваться своего.</w:t>
      </w:r>
    </w:p>
    <w:p w:rsidR="0049303E" w:rsidRDefault="0049303E" w:rsidP="0049303E">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деловых отношениях</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Манипуляции в деловом общении, их наличие или отсутствие, больше зависят от профессионализма работника и его уверенности в своих силах. Трудно воздействовать на человека, знающего себе цену. Если же работник некомпетентен или слишком стеснителен, чтобы подчеркивать свои достоинства, работодатель или коллеги не преминут этим воспользоваться.</w:t>
      </w:r>
    </w:p>
    <w:p w:rsidR="0049303E" w:rsidRDefault="0049303E" w:rsidP="0049303E">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Частыми способами воздействия в рабочей обстановке являются:</w:t>
      </w:r>
    </w:p>
    <w:p w:rsidR="0049303E" w:rsidRDefault="0049303E" w:rsidP="0049303E">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насмешки, упреки; адресат нервничает, раздражается и выполняет необходимые манипулятору действия;</w:t>
      </w:r>
    </w:p>
    <w:p w:rsidR="0049303E" w:rsidRDefault="0049303E" w:rsidP="0049303E">
      <w:pPr>
        <w:numPr>
          <w:ilvl w:val="0"/>
          <w:numId w:val="32"/>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демонстративная обида – нежелание признавать свою точку зрения неправильной, а адресат постарается исполнить все прихоти обиженного;</w:t>
      </w:r>
    </w:p>
    <w:p w:rsidR="0049303E" w:rsidRDefault="0049303E" w:rsidP="0049303E">
      <w:pPr>
        <w:numPr>
          <w:ilvl w:val="0"/>
          <w:numId w:val="32"/>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лесть, поддержка призваны для того, чтобы снизить бдительность человека и сделать его жертвой воздействия.</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Манипуляции в деловом общении можно избежать, если четко высказывать свое мнение (заведомо правильное), быть уверенным в своих профессиональных качествах. Можно во время воздействия постараться прервать беседу телефонным звонком или срочным делом. Даже простая смена темы дискуссии поможет избежать манипуляции.</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межличностных отношениях</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Манипуляции в межличностном общении чаще всего бывают основаны на гендерной принадлежности. Этот фактор позволяет использовать стереотипы поведения («Все женщины делают это», «Настоящие мужчины так не поступают»).</w:t>
      </w:r>
    </w:p>
    <w:p w:rsidR="0049303E" w:rsidRDefault="0049303E" w:rsidP="0049303E">
      <w:pPr>
        <w:spacing w:before="3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Другой вариант – вызвать желание защитить свою гендерную принадлежность («Ты все правильно сделал, это поступок настоящего мужчины»). Успешность психологического воздействия напрямую зависит от арсенала средств и умения их использовать в разных ситуациях.</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семейных отношениях</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Самыми распространенными семейными манипуляциями являются истерики, молчание, демонстративный отъезд «к маме», гулянки с друзьями, запои. Психологическое воздействие используют и родители, и дети. Это способ добиться своей выгоды, играя на чувствах других.</w:t>
      </w:r>
    </w:p>
    <w:p w:rsidR="0049303E" w:rsidRDefault="0049303E" w:rsidP="0049303E">
      <w:pPr>
        <w:spacing w:before="3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Чтобы избежать подобных воздействий в семье, стоит научиться доверять друг другу и открыто обсуждать свои желания, поступки. Возможно, поначалу конфликтные ситуации будут частым явлением. Со временем родственники научатся спокойно разговаривать о своих целях и мотивациях. Но существуют и конструктивные манипуляции, способные вдохновить супруга или ребенка на новые свершения.</w:t>
      </w:r>
    </w:p>
    <w:p w:rsidR="0049303E" w:rsidRDefault="0049303E" w:rsidP="0049303E">
      <w:pPr>
        <w:spacing w:before="480" w:after="0" w:line="240" w:lineRule="auto"/>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Как защититься от психологического воздействия?                            </w:t>
      </w: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kern w:val="36"/>
          <w:sz w:val="24"/>
          <w:szCs w:val="24"/>
          <w:u w:val="single"/>
        </w:rPr>
        <w:t>Это интересно знать!!!!!).</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от манипуляций в общении прежде всего состоит в избегании манипулятора. Следует свести к минимуму контакты с человеком или, если это невозможно, постараться отключить свои эмоции. Если не принимать решения поспешно, под воздействием чужих слов, а обдумать их, то это поможет снизить интенсивность психологического воздействия.</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Желание манипулировать – это чаще всего скрытое желание власти. Похвала или положительная оценка заставят человека пересмотреть свои способы взаимодействия с людьми.</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Следует также постараться держать дистанцию, не оповещать манипулятора о своей жизни и ее подробностях. Чем больше он знает об адресате, тем больше получит способов воздействия.</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Нужно научиться отказывать. Лучше прослыть человеком черствым, чем постоянно выполнять чужую работу.</w:t>
      </w:r>
    </w:p>
    <w:p w:rsidR="0049303E" w:rsidRDefault="0049303E" w:rsidP="0049303E">
      <w:pPr>
        <w:spacing w:before="3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Манипуляции в общении и их нейтрализация – обычные явления в социуме. Поэтому всегда следует помнить о том, что каждый человек имеет право:</w:t>
      </w:r>
    </w:p>
    <w:p w:rsidR="0049303E" w:rsidRDefault="0049303E" w:rsidP="0049303E">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на ошибки и собственное мнение;</w:t>
      </w:r>
    </w:p>
    <w:p w:rsidR="0049303E" w:rsidRDefault="0049303E" w:rsidP="0049303E">
      <w:pPr>
        <w:numPr>
          <w:ilvl w:val="0"/>
          <w:numId w:val="33"/>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на то, чтобы изменить свое мнение, передумать;</w:t>
      </w:r>
    </w:p>
    <w:p w:rsidR="0049303E" w:rsidRDefault="0049303E" w:rsidP="0049303E">
      <w:pPr>
        <w:numPr>
          <w:ilvl w:val="0"/>
          <w:numId w:val="33"/>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не отвечать на вопросы, если они кажутся некорректными;</w:t>
      </w:r>
    </w:p>
    <w:p w:rsidR="0049303E" w:rsidRDefault="0049303E" w:rsidP="0049303E">
      <w:pPr>
        <w:numPr>
          <w:ilvl w:val="0"/>
          <w:numId w:val="33"/>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быть собой, не стараться быть привлекательным для всех подряд;</w:t>
      </w:r>
    </w:p>
    <w:p w:rsidR="0049303E" w:rsidRDefault="0049303E" w:rsidP="0049303E">
      <w:pPr>
        <w:numPr>
          <w:ilvl w:val="0"/>
          <w:numId w:val="33"/>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быть нелогичным.</w:t>
      </w:r>
    </w:p>
    <w:p w:rsidR="0049303E" w:rsidRDefault="0049303E" w:rsidP="0049303E">
      <w:pPr>
        <w:spacing w:before="6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Психологическое манипулирование </w:t>
      </w:r>
      <w:proofErr w:type="gramStart"/>
      <w:r>
        <w:rPr>
          <w:rFonts w:ascii="Times New Roman" w:eastAsia="Times New Roman" w:hAnsi="Times New Roman" w:cs="Times New Roman"/>
          <w:sz w:val="24"/>
          <w:szCs w:val="24"/>
        </w:rPr>
        <w:t>- это</w:t>
      </w:r>
      <w:proofErr w:type="gramEnd"/>
      <w:r>
        <w:rPr>
          <w:rFonts w:ascii="Times New Roman" w:eastAsia="Times New Roman" w:hAnsi="Times New Roman" w:cs="Times New Roman"/>
          <w:sz w:val="24"/>
          <w:szCs w:val="24"/>
        </w:rPr>
        <w:t xml:space="preserve"> стремление к чрезмерному влиянию, для реализации которого используют умственные искажения и эмоциональную эксплуатацию. Целью такого манипулирования является захват власти, контроля над человеком, получение выгод и привилегий за счет жертвы.</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отличать здоровое социальное влияние от психологического манипулирования. В первом случае речь идет об элементе взаимных конструктивных отношений. Манипулятор пытается использовать другого человека в своих целях. Он намеренно создает дисбаланс в отношениях, чтобы управлять жертвой.</w:t>
      </w:r>
    </w:p>
    <w:p w:rsidR="0049303E" w:rsidRDefault="0049303E" w:rsidP="0049303E">
      <w:pPr>
        <w:spacing w:before="42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Поведение манипуляторов</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Любимое их оружие: чувство вины, жалобы, сравнения, ложь, отрицание (в том числе и оправдание), симулирование невежества или невиновности (защита «Кто, я?»), обвинение, подкуп, использование манипуляции «нога в дверях», эмоциональный шантаж, уклончивость, забвение, фальшивое беспокойство, демонстрация сочувствия, извинения, лесть, подарки и услуги.</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Манипуляторы часто пытаются вызвать чувство вины, говоря прямо или намекая: «После всего, что я для тебя сделал», или все время изображают из себя нуждающегося и беспомощного. Они делают сравнения не в вашу пользу или рассказывают о том, что, якобы, думают о вас другие люди. Некоторые манипуляторы отрицают собственные обещания или, наоборот, обвиняют жертву в невыполнении чего-либо, стремясь получить таким образом сочувствие и власть.</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 предлагают эффективные способы противодействия психологической манипуляции.</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Помните о своих правах</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Это одно из основных правил при общении с манипулятором. Нужно знать о своих правах и вовремя замечать, когда другой человек нарушает их при попытке манипулировать вами. Права личности, которые никто не должен нарушать:</w:t>
      </w:r>
    </w:p>
    <w:p w:rsidR="0049303E" w:rsidRDefault="0049303E" w:rsidP="0049303E">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К вам должны относиться с уважением.</w:t>
      </w:r>
    </w:p>
    <w:p w:rsidR="0049303E" w:rsidRDefault="0049303E" w:rsidP="0049303E">
      <w:pPr>
        <w:numPr>
          <w:ilvl w:val="0"/>
          <w:numId w:val="34"/>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выражение собственных чувств, мнений и желаний.</w:t>
      </w:r>
    </w:p>
    <w:p w:rsidR="0049303E" w:rsidRDefault="0049303E" w:rsidP="0049303E">
      <w:pPr>
        <w:numPr>
          <w:ilvl w:val="0"/>
          <w:numId w:val="34"/>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собственных приоритетов.</w:t>
      </w:r>
    </w:p>
    <w:p w:rsidR="0049303E" w:rsidRDefault="0049303E" w:rsidP="0049303E">
      <w:pPr>
        <w:numPr>
          <w:ilvl w:val="0"/>
          <w:numId w:val="34"/>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отказ.</w:t>
      </w:r>
    </w:p>
    <w:p w:rsidR="0049303E" w:rsidRDefault="0049303E" w:rsidP="0049303E">
      <w:pPr>
        <w:numPr>
          <w:ilvl w:val="0"/>
          <w:numId w:val="34"/>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получить то, за что платите.</w:t>
      </w:r>
    </w:p>
    <w:p w:rsidR="0049303E" w:rsidRDefault="0049303E" w:rsidP="0049303E">
      <w:pPr>
        <w:numPr>
          <w:ilvl w:val="0"/>
          <w:numId w:val="34"/>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собственное мнение, которое не совпадает с мнением других людей.</w:t>
      </w:r>
    </w:p>
    <w:p w:rsidR="0049303E" w:rsidRDefault="0049303E" w:rsidP="0049303E">
      <w:pPr>
        <w:numPr>
          <w:ilvl w:val="0"/>
          <w:numId w:val="34"/>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заботу о себе и защиту от физической, умственной или эмоциональной угрозы.</w:t>
      </w:r>
    </w:p>
    <w:p w:rsidR="0049303E" w:rsidRDefault="0049303E" w:rsidP="0049303E">
      <w:pPr>
        <w:numPr>
          <w:ilvl w:val="0"/>
          <w:numId w:val="34"/>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создание своей счастливей и здоровой жизни.</w:t>
      </w:r>
    </w:p>
    <w:p w:rsidR="0049303E" w:rsidRDefault="0049303E" w:rsidP="0049303E">
      <w:pPr>
        <w:spacing w:before="3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основе этих прав определяются личные границы человека. К сожалению, далеко не все уважают права других людей. Манипуляторы постоянно нарушают эти права в попытке контроля своих жертв. Но им можно и нужно противостоять.</w:t>
      </w:r>
    </w:p>
    <w:p w:rsidR="0049303E" w:rsidRDefault="0049303E" w:rsidP="0049303E">
      <w:pPr>
        <w:spacing w:before="42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Не персонализируйте и не обвиняйте самого себя</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Манипулятор старается найти и использовать ваши слабости, вполне нормально, что жертва чувствует себя некомфортно или даже обвиняет себя в том, что не удовлетворила манипулятора. В такой ситуации нужно помнить, что проблема не в вас - этот человек пытается намеренно вызвать негативные ощущения, чтобы вы вынудить вас действовать в свою пользу. В этом случае спросите себя, действительно ли это человек проявляет к вам уважение; действительно ли вам нужно жертвовать чем-то; хороши ли вы себя чувствуете в таких отношениях?</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Противостоять требованиям</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манипуляторы предъявляют определенные требования, чтобы жертва удовлетворяла их потребности. Если требование необоснованно, задайте манипулятору несколько вопросов:</w:t>
      </w:r>
    </w:p>
    <w:p w:rsidR="0049303E" w:rsidRDefault="0049303E" w:rsidP="0049303E">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Кажется ли ему требование разумным и справедливым?</w:t>
      </w:r>
    </w:p>
    <w:p w:rsidR="0049303E" w:rsidRDefault="0049303E" w:rsidP="0049303E">
      <w:pPr>
        <w:numPr>
          <w:ilvl w:val="0"/>
          <w:numId w:val="35"/>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Имеете ли вы право голоса в этой ситуации?</w:t>
      </w:r>
    </w:p>
    <w:p w:rsidR="0049303E" w:rsidRDefault="0049303E" w:rsidP="0049303E">
      <w:pPr>
        <w:numPr>
          <w:ilvl w:val="0"/>
          <w:numId w:val="35"/>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Вас просят или дают указание?</w:t>
      </w:r>
    </w:p>
    <w:p w:rsidR="0049303E" w:rsidRDefault="0049303E" w:rsidP="0049303E">
      <w:pPr>
        <w:numPr>
          <w:ilvl w:val="0"/>
          <w:numId w:val="35"/>
        </w:numPr>
        <w:spacing w:before="60"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Что вы из этого получите?</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Время на вашей стороне</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Манипуляторы всегда стараются добиться немедленного ответа, чтобы оказывать на жертву максимальное давление и контролировать ситуацию. В таком случае не стоит сразу отвечать на запрос. Время здесь будет вашим союзником, используйте его, чтобы дистанцироваться от манипулятора. Чтобы получить преимущество, достаточно сказать: «Я подумаю об этом».</w:t>
      </w:r>
    </w:p>
    <w:p w:rsidR="0049303E" w:rsidRDefault="0049303E" w:rsidP="0049303E">
      <w:pPr>
        <w:spacing w:before="42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Умение говорить «нет»</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Эффективно сформулированный и вовремя произнесенный отказ позволяет вам сохранить свою позицию. Не забывайте о своих приоритетах и праве сказать «нет», не испытывая при этом чувства вины.</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«Мне нужно...»</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 скажите, что вы хотите получить от манипулятора: «Мне нужно, чтобы ты прекратил оскорблять меня», «Мне нужно, чтобы ты говорил со мной спокойно», «Мне нужно, чтобы ты сам позаботился об этом».</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вы начинаете с того, что говорите манипулятору «мне нужно», это является сильным противостоянием их тактике. Вы одновременно говорите «нет» тому, что хочет манипулятор, и заменяете его тем, что хотите вместо этого вы.</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меня сейчас лучше...» </w:t>
      </w:r>
      <w:proofErr w:type="gramStart"/>
      <w:r>
        <w:rPr>
          <w:rFonts w:ascii="Times New Roman" w:eastAsia="Times New Roman" w:hAnsi="Times New Roman" w:cs="Times New Roman"/>
          <w:sz w:val="24"/>
          <w:szCs w:val="24"/>
        </w:rPr>
        <w:t>- это</w:t>
      </w:r>
      <w:proofErr w:type="gramEnd"/>
      <w:r>
        <w:rPr>
          <w:rFonts w:ascii="Times New Roman" w:eastAsia="Times New Roman" w:hAnsi="Times New Roman" w:cs="Times New Roman"/>
          <w:sz w:val="24"/>
          <w:szCs w:val="24"/>
        </w:rPr>
        <w:t xml:space="preserve"> еще один способ сказать, что вам нужно, и отказаться от запросов манипулятора. Когда имеешь дело с таким человеком, лучше всего сосредоточиться на собственных потребностях. Вы отказываетесь от того, что нужно манипулятору, и заменяете его своими собственными потребностями.</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Отвергайте его оценку вашего эмоционального состояния</w:t>
      </w:r>
    </w:p>
    <w:p w:rsidR="0049303E" w:rsidRDefault="0049303E" w:rsidP="0049303E">
      <w:pPr>
        <w:spacing w:before="3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Манипулятор обычно пытается рассказать вам, как вы себя чувствуете. Не позволяйте ему диктовать свои эмоции. Вы сами контролируете свой эмоциональный отклик. Манипулятор использует тактику, рассказывающую о том, как вы себя чувствуете, чтобы заставить вас защищаться, проявляя при этом гнев, страх или грусть. У вас всегда есть выбор быть позитивным, счастливым и радостным, даже когда вы имеете дело с таким человеком.</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Помните о своей ценности</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Манипуляторы используют людей с низкой самооценкой. Проблема в том, что манипулятор также имеет низкую самооценку, поэтому он будет искать других, кого сможет контролировать, пытаясь еще больше понизить их самооценку с помощью оскорблений.</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Спокойствие, только спокойствие</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Еще один хороший способ - предложить манипулятору подождать некоторое время, чтобы эмоции успокоились, прежде чем вы попытаетесь решить эту проблему. Ваша цель состоит в том, чтобы уменьшить гнев, страх или печаль, исходящие от манипулятора, прежде чем вы продолжите общаться с ним.</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«Твое поведение недопустимо»</w:t>
      </w:r>
    </w:p>
    <w:p w:rsidR="0049303E" w:rsidRDefault="0049303E" w:rsidP="0049303E">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Это утверждение является правдой. Если вы чувствуете, что вами манипулируют, это значит, что кто-то нарушает ваши границы. Такое поведение недопустимо.</w:t>
      </w:r>
    </w:p>
    <w:p w:rsidR="0049303E" w:rsidRDefault="0049303E" w:rsidP="0049303E">
      <w:pPr>
        <w:spacing w:before="48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Вообще ничего не говорите</w:t>
      </w:r>
    </w:p>
    <w:p w:rsidR="0049303E" w:rsidRDefault="0049303E" w:rsidP="0049303E">
      <w:pPr>
        <w:spacing w:before="3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Манипуляторы обожают использовать драму. Если они могут заставить вас взволноваться и злиться, бояться или грустить, они думают, что победили. Сохраняйте спокойствие, управляйте дыханием и сосредоточьтесь на своем теле. Почувствуйте ощущение стеснения в груди, плечах, шее и животе. Постарайтесь расслабить эти мышцы, когда вы смотрите в глаза своему манипулятору.</w:t>
      </w:r>
    </w:p>
    <w:p w:rsidR="0049303E" w:rsidRDefault="0049303E" w:rsidP="0049303E">
      <w:pPr>
        <w:spacing w:before="1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Некоторым это может показаться сложным. Ваше спокойствие может привести манипулятора в бешенство. Не поддавайтесь желанию ответить ему тем же. Ваш манипулятор быстро поймет, что он не способен изменить ваши эмоции, и перейдет к другой, более легкой цели.</w:t>
      </w:r>
    </w:p>
    <w:p w:rsidR="0049303E" w:rsidRDefault="0049303E" w:rsidP="0049303E">
      <w:pPr>
        <w:spacing w:line="240" w:lineRule="auto"/>
        <w:rPr>
          <w:rFonts w:ascii="Times New Roman" w:eastAsiaTheme="minorHAnsi" w:hAnsi="Times New Roman" w:cs="Times New Roman"/>
          <w:sz w:val="24"/>
          <w:szCs w:val="24"/>
          <w:lang w:eastAsia="en-US"/>
        </w:rPr>
      </w:pPr>
    </w:p>
    <w:p w:rsidR="0049303E" w:rsidRDefault="0049303E" w:rsidP="000560AE">
      <w:pPr>
        <w:shd w:val="clear" w:color="auto" w:fill="FFFFFF"/>
        <w:spacing w:after="0" w:line="240" w:lineRule="atLeast"/>
        <w:ind w:firstLine="708"/>
        <w:jc w:val="both"/>
        <w:rPr>
          <w:rFonts w:ascii="Times New Roman" w:eastAsia="Times New Roman" w:hAnsi="Times New Roman" w:cs="Times New Roman"/>
          <w:color w:val="333333"/>
          <w:sz w:val="24"/>
          <w:szCs w:val="24"/>
        </w:rPr>
      </w:pPr>
    </w:p>
    <w:p w:rsidR="0049303E" w:rsidRPr="000560AE" w:rsidRDefault="0049303E" w:rsidP="000560AE">
      <w:pPr>
        <w:shd w:val="clear" w:color="auto" w:fill="FFFFFF"/>
        <w:spacing w:after="0" w:line="240" w:lineRule="atLeast"/>
        <w:ind w:firstLine="708"/>
        <w:jc w:val="both"/>
        <w:rPr>
          <w:rFonts w:ascii="Arial" w:eastAsia="Times New Roman" w:hAnsi="Arial" w:cs="Arial"/>
          <w:color w:val="333333"/>
        </w:rPr>
      </w:pPr>
    </w:p>
    <w:p w:rsidR="00674761" w:rsidRDefault="00674761"/>
    <w:sectPr w:rsidR="00674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298D"/>
    <w:multiLevelType w:val="multilevel"/>
    <w:tmpl w:val="7162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7673B"/>
    <w:multiLevelType w:val="multilevel"/>
    <w:tmpl w:val="368A9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D5B09"/>
    <w:multiLevelType w:val="multilevel"/>
    <w:tmpl w:val="7886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14442"/>
    <w:multiLevelType w:val="multilevel"/>
    <w:tmpl w:val="B15CA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CD0E17"/>
    <w:multiLevelType w:val="multilevel"/>
    <w:tmpl w:val="8D1CE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E4091"/>
    <w:multiLevelType w:val="multilevel"/>
    <w:tmpl w:val="83A2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32431A"/>
    <w:multiLevelType w:val="multilevel"/>
    <w:tmpl w:val="F500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23BD0"/>
    <w:multiLevelType w:val="multilevel"/>
    <w:tmpl w:val="C2F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C2F51"/>
    <w:multiLevelType w:val="multilevel"/>
    <w:tmpl w:val="05EA5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093C70"/>
    <w:multiLevelType w:val="multilevel"/>
    <w:tmpl w:val="8E9A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223E0"/>
    <w:multiLevelType w:val="multilevel"/>
    <w:tmpl w:val="184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879F7"/>
    <w:multiLevelType w:val="multilevel"/>
    <w:tmpl w:val="86C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827ABA"/>
    <w:multiLevelType w:val="multilevel"/>
    <w:tmpl w:val="27C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73337E"/>
    <w:multiLevelType w:val="multilevel"/>
    <w:tmpl w:val="460E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AB15D9"/>
    <w:multiLevelType w:val="multilevel"/>
    <w:tmpl w:val="D2B4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D162C"/>
    <w:multiLevelType w:val="multilevel"/>
    <w:tmpl w:val="8326B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E06645"/>
    <w:multiLevelType w:val="multilevel"/>
    <w:tmpl w:val="74A8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B67D9"/>
    <w:multiLevelType w:val="multilevel"/>
    <w:tmpl w:val="9A2E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60084"/>
    <w:multiLevelType w:val="multilevel"/>
    <w:tmpl w:val="1B2C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F0018C"/>
    <w:multiLevelType w:val="multilevel"/>
    <w:tmpl w:val="FD34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D969C0"/>
    <w:multiLevelType w:val="multilevel"/>
    <w:tmpl w:val="55DC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893B76"/>
    <w:multiLevelType w:val="multilevel"/>
    <w:tmpl w:val="CBB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8962B5"/>
    <w:multiLevelType w:val="multilevel"/>
    <w:tmpl w:val="F00E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E22A4B"/>
    <w:multiLevelType w:val="multilevel"/>
    <w:tmpl w:val="8E6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33D5F"/>
    <w:multiLevelType w:val="multilevel"/>
    <w:tmpl w:val="43BA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BD0550"/>
    <w:multiLevelType w:val="multilevel"/>
    <w:tmpl w:val="FD881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25567"/>
    <w:multiLevelType w:val="multilevel"/>
    <w:tmpl w:val="4574F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DD2628"/>
    <w:multiLevelType w:val="multilevel"/>
    <w:tmpl w:val="FF98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4E45C6"/>
    <w:multiLevelType w:val="multilevel"/>
    <w:tmpl w:val="F740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CE4BD4"/>
    <w:multiLevelType w:val="hybridMultilevel"/>
    <w:tmpl w:val="76922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926886"/>
    <w:multiLevelType w:val="multilevel"/>
    <w:tmpl w:val="43FC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DD58CE"/>
    <w:multiLevelType w:val="multilevel"/>
    <w:tmpl w:val="41ACB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F130248"/>
    <w:multiLevelType w:val="multilevel"/>
    <w:tmpl w:val="79E8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D4500E"/>
    <w:multiLevelType w:val="multilevel"/>
    <w:tmpl w:val="FED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3946F8"/>
    <w:multiLevelType w:val="multilevel"/>
    <w:tmpl w:val="96E2F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13"/>
  </w:num>
  <w:num w:numId="4">
    <w:abstractNumId w:val="10"/>
  </w:num>
  <w:num w:numId="5">
    <w:abstractNumId w:val="28"/>
  </w:num>
  <w:num w:numId="6">
    <w:abstractNumId w:val="21"/>
  </w:num>
  <w:num w:numId="7">
    <w:abstractNumId w:val="5"/>
  </w:num>
  <w:num w:numId="8">
    <w:abstractNumId w:val="33"/>
  </w:num>
  <w:num w:numId="9">
    <w:abstractNumId w:val="19"/>
  </w:num>
  <w:num w:numId="10">
    <w:abstractNumId w:val="16"/>
  </w:num>
  <w:num w:numId="11">
    <w:abstractNumId w:val="8"/>
  </w:num>
  <w:num w:numId="12">
    <w:abstractNumId w:val="27"/>
  </w:num>
  <w:num w:numId="13">
    <w:abstractNumId w:val="7"/>
  </w:num>
  <w:num w:numId="14">
    <w:abstractNumId w:val="24"/>
  </w:num>
  <w:num w:numId="15">
    <w:abstractNumId w:val="20"/>
  </w:num>
  <w:num w:numId="16">
    <w:abstractNumId w:val="30"/>
  </w:num>
  <w:num w:numId="17">
    <w:abstractNumId w:val="0"/>
  </w:num>
  <w:num w:numId="18">
    <w:abstractNumId w:val="32"/>
  </w:num>
  <w:num w:numId="19">
    <w:abstractNumId w:val="23"/>
  </w:num>
  <w:num w:numId="20">
    <w:abstractNumId w:val="14"/>
  </w:num>
  <w:num w:numId="21">
    <w:abstractNumId w:val="11"/>
  </w:num>
  <w:num w:numId="22">
    <w:abstractNumId w:val="4"/>
  </w:num>
  <w:num w:numId="23">
    <w:abstractNumId w:val="15"/>
  </w:num>
  <w:num w:numId="24">
    <w:abstractNumId w:val="26"/>
  </w:num>
  <w:num w:numId="25">
    <w:abstractNumId w:val="22"/>
  </w:num>
  <w:num w:numId="26">
    <w:abstractNumId w:val="17"/>
  </w:num>
  <w:num w:numId="27">
    <w:abstractNumId w:val="9"/>
  </w:num>
  <w:num w:numId="28">
    <w:abstractNumId w:val="29"/>
  </w:num>
  <w:num w:numId="29">
    <w:abstractNumId w:val="34"/>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560AE"/>
    <w:rsid w:val="000560AE"/>
    <w:rsid w:val="00272DDF"/>
    <w:rsid w:val="0049303E"/>
    <w:rsid w:val="00674761"/>
    <w:rsid w:val="00D72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9EA1"/>
  <w15:docId w15:val="{DFB05E1A-8723-4387-8D2D-11C39467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560AE"/>
  </w:style>
  <w:style w:type="paragraph" w:styleId="a3">
    <w:name w:val="List Paragraph"/>
    <w:basedOn w:val="a"/>
    <w:uiPriority w:val="34"/>
    <w:qFormat/>
    <w:rsid w:val="00D72F0B"/>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220863">
      <w:bodyDiv w:val="1"/>
      <w:marLeft w:val="0"/>
      <w:marRight w:val="0"/>
      <w:marTop w:val="0"/>
      <w:marBottom w:val="0"/>
      <w:divBdr>
        <w:top w:val="none" w:sz="0" w:space="0" w:color="auto"/>
        <w:left w:val="none" w:sz="0" w:space="0" w:color="auto"/>
        <w:bottom w:val="none" w:sz="0" w:space="0" w:color="auto"/>
        <w:right w:val="none" w:sz="0" w:space="0" w:color="auto"/>
      </w:divBdr>
    </w:div>
    <w:div w:id="18494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9185</Words>
  <Characters>52360</Characters>
  <Application>Microsoft Office Word</Application>
  <DocSecurity>0</DocSecurity>
  <Lines>436</Lines>
  <Paragraphs>122</Paragraphs>
  <ScaleCrop>false</ScaleCrop>
  <Company/>
  <LinksUpToDate>false</LinksUpToDate>
  <CharactersWithSpaces>61423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Тимофей Жоголев</cp:lastModifiedBy>
  <cp:revision>7</cp:revision>
  <dcterms:created xsi:type="dcterms:W3CDTF">2016-10-30T18:06:00Z</dcterms:created>
  <dcterms:modified xsi:type="dcterms:W3CDTF">2020-10-18T18:20:00Z</dcterms:modified>
</cp:coreProperties>
</file>