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189" w:rsidRPr="00541AEE" w:rsidRDefault="00647189" w:rsidP="00647189">
      <w:pPr>
        <w:widowControl/>
        <w:spacing w:after="0" w:line="240" w:lineRule="auto"/>
        <w:jc w:val="right"/>
        <w:rPr>
          <w:rFonts w:ascii="Times New Roman" w:hAnsi="Times New Roman" w:cs="Times New Roman"/>
          <w:b/>
          <w:i/>
          <w:sz w:val="28"/>
          <w:szCs w:val="28"/>
          <w:lang w:val="ru-RU"/>
        </w:rPr>
      </w:pPr>
      <w:r w:rsidRPr="00541AEE">
        <w:rPr>
          <w:rFonts w:ascii="Times New Roman" w:hAnsi="Times New Roman" w:cs="Times New Roman"/>
          <w:b/>
          <w:i/>
          <w:sz w:val="28"/>
          <w:szCs w:val="28"/>
          <w:lang w:val="ru-RU"/>
        </w:rPr>
        <w:t>Приложение</w:t>
      </w:r>
      <w:r>
        <w:rPr>
          <w:rFonts w:ascii="Times New Roman" w:hAnsi="Times New Roman" w:cs="Times New Roman"/>
          <w:b/>
          <w:i/>
          <w:sz w:val="28"/>
          <w:szCs w:val="28"/>
          <w:lang w:val="ru-RU"/>
        </w:rPr>
        <w:t xml:space="preserve"> 8</w:t>
      </w:r>
    </w:p>
    <w:p w:rsidR="00647189" w:rsidRDefault="00647189" w:rsidP="00647189">
      <w:pPr>
        <w:pStyle w:val="a3"/>
        <w:spacing w:before="0" w:beforeAutospacing="0" w:after="0" w:afterAutospacing="0" w:line="312" w:lineRule="auto"/>
        <w:jc w:val="center"/>
        <w:rPr>
          <w:b/>
          <w:bCs/>
        </w:rPr>
      </w:pPr>
    </w:p>
    <w:p w:rsidR="00647189" w:rsidRPr="00EB20CE" w:rsidRDefault="00647189" w:rsidP="00647189">
      <w:pPr>
        <w:pStyle w:val="a3"/>
        <w:spacing w:before="0" w:beforeAutospacing="0" w:after="0" w:afterAutospacing="0" w:line="312" w:lineRule="auto"/>
        <w:jc w:val="center"/>
        <w:rPr>
          <w:b/>
          <w:bCs/>
          <w:sz w:val="28"/>
          <w:szCs w:val="28"/>
        </w:rPr>
      </w:pPr>
      <w:r w:rsidRPr="00EB20CE">
        <w:rPr>
          <w:b/>
          <w:bCs/>
          <w:sz w:val="28"/>
          <w:szCs w:val="28"/>
        </w:rPr>
        <w:t>Схема доклада по защите выпускной квалификационной работы</w:t>
      </w:r>
    </w:p>
    <w:p w:rsidR="00647189" w:rsidRPr="00EB20CE" w:rsidRDefault="00647189" w:rsidP="00647189">
      <w:pPr>
        <w:pStyle w:val="a3"/>
        <w:spacing w:before="0" w:beforeAutospacing="0" w:after="0" w:afterAutospacing="0" w:line="312" w:lineRule="auto"/>
        <w:ind w:firstLine="709"/>
        <w:jc w:val="both"/>
        <w:rPr>
          <w:sz w:val="28"/>
          <w:szCs w:val="28"/>
        </w:rPr>
      </w:pPr>
    </w:p>
    <w:p w:rsidR="00647189" w:rsidRPr="00EB20CE" w:rsidRDefault="00647189" w:rsidP="00647189">
      <w:pPr>
        <w:pStyle w:val="a3"/>
        <w:spacing w:before="0" w:beforeAutospacing="0" w:after="0" w:afterAutospacing="0" w:line="312" w:lineRule="auto"/>
        <w:ind w:firstLine="709"/>
        <w:jc w:val="both"/>
      </w:pPr>
      <w:r w:rsidRPr="00EB20CE">
        <w:t>1</w:t>
      </w:r>
      <w:r>
        <w:t>.</w:t>
      </w:r>
      <w:r w:rsidRPr="00EB20CE">
        <w:t xml:space="preserve"> </w:t>
      </w:r>
      <w:r w:rsidRPr="00EB20CE">
        <w:rPr>
          <w:b/>
          <w:bCs/>
          <w:i/>
          <w:iCs/>
        </w:rPr>
        <w:t>Обращение: Уважаемые члены Государственной аттестационной комиссии! Вашему вниманию предлагается выпускная квалификационная работа на тему...</w:t>
      </w:r>
      <w:r w:rsidRPr="00EB20CE">
        <w:t xml:space="preserve"> </w:t>
      </w:r>
    </w:p>
    <w:p w:rsidR="00647189" w:rsidRPr="00EB20CE" w:rsidRDefault="00647189" w:rsidP="00647189">
      <w:pPr>
        <w:pStyle w:val="a3"/>
        <w:spacing w:before="0" w:beforeAutospacing="0" w:after="0" w:afterAutospacing="0" w:line="312" w:lineRule="auto"/>
        <w:ind w:firstLine="709"/>
        <w:jc w:val="both"/>
      </w:pPr>
      <w:r w:rsidRPr="00EB20CE">
        <w:t>2</w:t>
      </w:r>
      <w:r>
        <w:t xml:space="preserve">. </w:t>
      </w:r>
      <w:r w:rsidRPr="00EB20CE">
        <w:t xml:space="preserve"> В 2-3 предложениях дается характеристика актуальности темы. </w:t>
      </w:r>
    </w:p>
    <w:p w:rsidR="00647189" w:rsidRPr="00EB20CE" w:rsidRDefault="00647189" w:rsidP="00647189">
      <w:pPr>
        <w:pStyle w:val="a3"/>
        <w:spacing w:before="0" w:beforeAutospacing="0" w:after="0" w:afterAutospacing="0" w:line="312" w:lineRule="auto"/>
        <w:ind w:firstLine="709"/>
        <w:jc w:val="both"/>
      </w:pPr>
      <w:r>
        <w:t>3.</w:t>
      </w:r>
      <w:r w:rsidRPr="00EB20CE">
        <w:t xml:space="preserve"> </w:t>
      </w:r>
      <w:r w:rsidRPr="00EB20CE">
        <w:rPr>
          <w:b/>
          <w:bCs/>
          <w:i/>
          <w:iCs/>
        </w:rPr>
        <w:t>Цель выпускной квалификационной работы</w:t>
      </w:r>
      <w:r w:rsidRPr="00EB20CE">
        <w:t xml:space="preserve"> - формулируется цель работы. </w:t>
      </w:r>
    </w:p>
    <w:p w:rsidR="00647189" w:rsidRPr="00EB20CE" w:rsidRDefault="00647189" w:rsidP="00647189">
      <w:pPr>
        <w:pStyle w:val="a3"/>
        <w:spacing w:before="0" w:beforeAutospacing="0" w:after="0" w:afterAutospacing="0" w:line="312" w:lineRule="auto"/>
        <w:ind w:firstLine="720"/>
        <w:jc w:val="both"/>
      </w:pPr>
      <w:r>
        <w:t>4.</w:t>
      </w:r>
      <w:r w:rsidRPr="00EB20CE">
        <w:t xml:space="preserve"> </w:t>
      </w:r>
      <w:r w:rsidRPr="00EB20CE">
        <w:rPr>
          <w:bCs/>
        </w:rPr>
        <w:t>Формулируются задачи, приводятся названия глав. При этом в формулировке должны присутствовать глаголы типа - изучить, рассмотреть, раскрыть, сформулировать, проанализировать, определить и т.п.</w:t>
      </w:r>
      <w:r w:rsidRPr="00EB20CE">
        <w:t xml:space="preserve"> </w:t>
      </w:r>
    </w:p>
    <w:p w:rsidR="00647189" w:rsidRPr="00EB20CE" w:rsidRDefault="00647189" w:rsidP="00647189">
      <w:pPr>
        <w:pStyle w:val="a3"/>
        <w:spacing w:before="0" w:beforeAutospacing="0" w:after="0" w:afterAutospacing="0" w:line="312" w:lineRule="auto"/>
        <w:ind w:firstLine="709"/>
        <w:jc w:val="both"/>
      </w:pPr>
      <w:r>
        <w:t xml:space="preserve">5. </w:t>
      </w:r>
      <w:r w:rsidRPr="00EB20CE">
        <w:t>Оглавление – Наша работа имеет следующую структуру:….</w:t>
      </w:r>
    </w:p>
    <w:p w:rsidR="00647189" w:rsidRPr="00EB20CE" w:rsidRDefault="00647189" w:rsidP="00647189">
      <w:pPr>
        <w:pStyle w:val="a3"/>
        <w:spacing w:before="0" w:beforeAutospacing="0" w:after="0" w:afterAutospacing="0" w:line="312" w:lineRule="auto"/>
        <w:ind w:firstLine="720"/>
        <w:jc w:val="both"/>
      </w:pPr>
      <w:r>
        <w:t>6</w:t>
      </w:r>
      <w:r w:rsidRPr="00EB20CE">
        <w:t>. ВВЕДЕНИЕ.  Приводится краткий обзор литературных источников по избранной проблеме (степень разработанности проблемы).</w:t>
      </w:r>
    </w:p>
    <w:p w:rsidR="00647189" w:rsidRPr="00EB20CE" w:rsidRDefault="00647189" w:rsidP="00647189">
      <w:pPr>
        <w:pStyle w:val="a3"/>
        <w:spacing w:before="0" w:beforeAutospacing="0" w:after="0" w:afterAutospacing="0" w:line="312" w:lineRule="auto"/>
        <w:ind w:firstLine="720"/>
        <w:jc w:val="both"/>
      </w:pPr>
      <w:r>
        <w:t>7</w:t>
      </w:r>
      <w:r w:rsidRPr="00EB20CE">
        <w:t xml:space="preserve">. ОСНОВНАЯ ЧАСТЬ, ЭКСПЕРИМЕНТАЛЬНАЯ ЧАСТЬ. Из каждой главы используются выводы или формулировки, характеризующие результаты. Здесь можно демонстрировать плакаты (раздаточный материал). При демонстрации плакатов не следует читать текст, изображенный на них. Надо только описать изображение в одной-двух фразах. Если демонстрируются графики, то их надо назвать и констатировать тенденции, просматриваемые на графиках. При демонстрации диаграмм обратить внимание на обозначение сегментов, столбцов и т.п. Графический материал должен быть наглядным и понятным со стороны. Текст, сопровождающий диаграммы и гистограммы, должен отражать лишь конкретные выводы. Объем этой части доклада не должен превышать 1,5-2 стр. печатного текста. </w:t>
      </w:r>
    </w:p>
    <w:p w:rsidR="00647189" w:rsidRPr="00EB20CE" w:rsidRDefault="00647189" w:rsidP="00647189">
      <w:pPr>
        <w:pStyle w:val="a3"/>
        <w:spacing w:before="0" w:beforeAutospacing="0" w:after="0" w:afterAutospacing="0" w:line="312" w:lineRule="auto"/>
        <w:ind w:firstLine="709"/>
        <w:jc w:val="both"/>
      </w:pPr>
      <w:r>
        <w:t>8.</w:t>
      </w:r>
      <w:r w:rsidRPr="00EB20CE">
        <w:t xml:space="preserve"> </w:t>
      </w:r>
      <w:r w:rsidRPr="00EB20CE">
        <w:rPr>
          <w:b/>
          <w:bCs/>
          <w:i/>
          <w:iCs/>
        </w:rPr>
        <w:t>В результате проведенного исследования были сделаны следующие выводы:</w:t>
      </w:r>
      <w:r w:rsidRPr="00EB20CE">
        <w:t xml:space="preserve"> (формулируются основные выводы, вынесенные в заключение). </w:t>
      </w:r>
    </w:p>
    <w:p w:rsidR="00647189" w:rsidRPr="00EB20CE" w:rsidRDefault="00647189" w:rsidP="00647189">
      <w:pPr>
        <w:pStyle w:val="a3"/>
        <w:spacing w:before="0" w:beforeAutospacing="0" w:after="0" w:afterAutospacing="0" w:line="312" w:lineRule="auto"/>
        <w:ind w:firstLine="709"/>
        <w:jc w:val="both"/>
      </w:pPr>
      <w:r>
        <w:t>9.</w:t>
      </w:r>
      <w:r w:rsidRPr="00EB20CE">
        <w:t xml:space="preserve"> </w:t>
      </w:r>
      <w:r w:rsidRPr="00EB20CE">
        <w:rPr>
          <w:b/>
          <w:bCs/>
          <w:i/>
          <w:iCs/>
        </w:rPr>
        <w:t xml:space="preserve">Опираясь на выводы, были сделаны следующие предложения: </w:t>
      </w:r>
      <w:r w:rsidRPr="00EB20CE">
        <w:t xml:space="preserve">(перечисляются предложения). </w:t>
      </w:r>
    </w:p>
    <w:p w:rsidR="00647189" w:rsidRPr="00EB20CE" w:rsidRDefault="00647189" w:rsidP="00647189">
      <w:pPr>
        <w:pStyle w:val="a3"/>
        <w:spacing w:before="0" w:beforeAutospacing="0" w:after="0" w:afterAutospacing="0" w:line="312" w:lineRule="auto"/>
        <w:ind w:firstLine="709"/>
        <w:jc w:val="both"/>
        <w:rPr>
          <w:i/>
        </w:rPr>
      </w:pPr>
      <w:r w:rsidRPr="00EB20CE">
        <w:rPr>
          <w:i/>
        </w:rPr>
        <w:t xml:space="preserve">Примечание. </w:t>
      </w:r>
      <w:r w:rsidRPr="00EB20CE">
        <w:rPr>
          <w:bCs/>
          <w:i/>
        </w:rPr>
        <w:t>Седьмая и восьмая части доклада не должны превышать в сумме 1 стр. печатного текста.</w:t>
      </w:r>
      <w:r w:rsidRPr="00EB20CE">
        <w:rPr>
          <w:i/>
        </w:rPr>
        <w:t xml:space="preserve"> </w:t>
      </w:r>
    </w:p>
    <w:p w:rsidR="00647189" w:rsidRPr="00EB20CE" w:rsidRDefault="00647189" w:rsidP="00647189">
      <w:pPr>
        <w:pStyle w:val="a3"/>
        <w:spacing w:before="0" w:beforeAutospacing="0" w:after="0" w:afterAutospacing="0" w:line="312" w:lineRule="auto"/>
        <w:ind w:firstLine="709"/>
        <w:jc w:val="both"/>
      </w:pPr>
      <w:r w:rsidRPr="00EB20CE">
        <w:t xml:space="preserve">Всего весь доклад с хронометражем в 10 -12 минут (с демонстрационным материалом) укладывается на 3-4 стр. печатного текста с междустрочным интервалом </w:t>
      </w:r>
      <w:r>
        <w:t>1,5</w:t>
      </w:r>
      <w:r w:rsidRPr="00EB20CE">
        <w:t xml:space="preserve"> и шрифтом (14 пунктов). </w:t>
      </w:r>
    </w:p>
    <w:p w:rsidR="00647189" w:rsidRDefault="00647189" w:rsidP="00647189">
      <w:pPr>
        <w:pStyle w:val="a3"/>
        <w:spacing w:before="0" w:beforeAutospacing="0" w:after="0" w:afterAutospacing="0" w:line="312" w:lineRule="auto"/>
        <w:ind w:firstLine="709"/>
        <w:jc w:val="both"/>
      </w:pPr>
      <w:r w:rsidRPr="00EB20CE">
        <w:t xml:space="preserve">Завершается доклад словами: </w:t>
      </w:r>
      <w:r>
        <w:t xml:space="preserve">« </w:t>
      </w:r>
      <w:r w:rsidRPr="00EB20CE">
        <w:rPr>
          <w:b/>
          <w:bCs/>
          <w:i/>
          <w:iCs/>
        </w:rPr>
        <w:t>Благодарю за внимание</w:t>
      </w:r>
      <w:r>
        <w:rPr>
          <w:b/>
          <w:bCs/>
          <w:i/>
          <w:iCs/>
        </w:rPr>
        <w:t xml:space="preserve"> »</w:t>
      </w:r>
      <w:r w:rsidRPr="00EB20CE">
        <w:t xml:space="preserve">. </w:t>
      </w:r>
    </w:p>
    <w:p w:rsidR="00271989" w:rsidRPr="00647189" w:rsidRDefault="00271989">
      <w:pPr>
        <w:rPr>
          <w:lang w:val="ru-RU"/>
        </w:rPr>
      </w:pPr>
    </w:p>
    <w:sectPr w:rsidR="00271989" w:rsidRPr="00647189" w:rsidSect="00647189">
      <w:pgSz w:w="11906" w:h="16838"/>
      <w:pgMar w:top="709"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7189"/>
    <w:rsid w:val="00271989"/>
    <w:rsid w:val="00562F07"/>
    <w:rsid w:val="00647189"/>
    <w:rsid w:val="00B97E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189"/>
    <w:pPr>
      <w:widowControl w:val="0"/>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47189"/>
    <w:pPr>
      <w:widowControl/>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1716</Characters>
  <Application>Microsoft Office Word</Application>
  <DocSecurity>0</DocSecurity>
  <Lines>14</Lines>
  <Paragraphs>4</Paragraphs>
  <ScaleCrop>false</ScaleCrop>
  <Company>Microsoft</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Afina</cp:lastModifiedBy>
  <cp:revision>2</cp:revision>
  <dcterms:created xsi:type="dcterms:W3CDTF">2020-05-22T07:31:00Z</dcterms:created>
  <dcterms:modified xsi:type="dcterms:W3CDTF">2020-05-22T07:31:00Z</dcterms:modified>
</cp:coreProperties>
</file>