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3366"/>
      </w:tblGrid>
      <w:tr w:rsidR="00515E50" w:rsidRPr="0008694D" w:rsidTr="00515E50">
        <w:tc>
          <w:tcPr>
            <w:tcW w:w="6204" w:type="dxa"/>
          </w:tcPr>
          <w:p w:rsidR="00515E50" w:rsidRPr="0008694D" w:rsidRDefault="00515E50" w:rsidP="00515E50">
            <w:pPr>
              <w:spacing w:after="0" w:line="240" w:lineRule="auto"/>
              <w:rPr>
                <w:sz w:val="24"/>
                <w:szCs w:val="24"/>
              </w:rPr>
            </w:pPr>
            <w:bookmarkStart w:id="0" w:name="_top"/>
            <w:bookmarkEnd w:id="0"/>
            <w:r w:rsidRPr="0008694D">
              <w:rPr>
                <w:sz w:val="24"/>
                <w:szCs w:val="24"/>
              </w:rPr>
              <w:t>Принято</w:t>
            </w:r>
          </w:p>
          <w:p w:rsidR="00515E50" w:rsidRPr="0008694D" w:rsidRDefault="00515E50" w:rsidP="00515E50">
            <w:pPr>
              <w:spacing w:after="0" w:line="240" w:lineRule="auto"/>
              <w:rPr>
                <w:sz w:val="24"/>
                <w:szCs w:val="24"/>
              </w:rPr>
            </w:pPr>
            <w:r w:rsidRPr="0008694D">
              <w:rPr>
                <w:sz w:val="24"/>
                <w:szCs w:val="24"/>
              </w:rPr>
              <w:t>Педагогическим советом</w:t>
            </w:r>
          </w:p>
          <w:p w:rsidR="00515E50" w:rsidRPr="0008694D" w:rsidRDefault="00515E50" w:rsidP="00515E50">
            <w:pPr>
              <w:spacing w:after="0" w:line="240" w:lineRule="auto"/>
              <w:rPr>
                <w:sz w:val="24"/>
                <w:szCs w:val="24"/>
              </w:rPr>
            </w:pPr>
            <w:r w:rsidRPr="0008694D">
              <w:rPr>
                <w:sz w:val="24"/>
                <w:szCs w:val="24"/>
              </w:rPr>
              <w:t>МБУДО «ДШИ №1»</w:t>
            </w:r>
          </w:p>
          <w:p w:rsidR="00515E50" w:rsidRPr="0008694D" w:rsidRDefault="00515E50" w:rsidP="00515E50">
            <w:pPr>
              <w:spacing w:after="0" w:line="240" w:lineRule="auto"/>
              <w:rPr>
                <w:sz w:val="24"/>
                <w:szCs w:val="24"/>
              </w:rPr>
            </w:pPr>
            <w:r w:rsidRPr="0008694D">
              <w:rPr>
                <w:sz w:val="24"/>
                <w:szCs w:val="24"/>
              </w:rPr>
              <w:t xml:space="preserve">Протокол № </w:t>
            </w:r>
            <w:r w:rsidR="00241D3B">
              <w:rPr>
                <w:sz w:val="24"/>
                <w:szCs w:val="24"/>
              </w:rPr>
              <w:t>5</w:t>
            </w:r>
          </w:p>
          <w:p w:rsidR="00515E50" w:rsidRPr="0008694D" w:rsidRDefault="00515E50" w:rsidP="00515E50">
            <w:pPr>
              <w:spacing w:after="0" w:line="240" w:lineRule="auto"/>
              <w:rPr>
                <w:sz w:val="24"/>
                <w:szCs w:val="24"/>
              </w:rPr>
            </w:pPr>
            <w:r w:rsidRPr="0008694D">
              <w:rPr>
                <w:sz w:val="24"/>
                <w:szCs w:val="24"/>
              </w:rPr>
              <w:t>от «</w:t>
            </w:r>
            <w:r w:rsidRPr="0008694D">
              <w:rPr>
                <w:sz w:val="24"/>
                <w:szCs w:val="24"/>
                <w:u w:val="single"/>
              </w:rPr>
              <w:t xml:space="preserve"> 2</w:t>
            </w:r>
            <w:r w:rsidR="00904CB4">
              <w:rPr>
                <w:sz w:val="24"/>
                <w:szCs w:val="24"/>
                <w:u w:val="single"/>
              </w:rPr>
              <w:t>6</w:t>
            </w:r>
            <w:r w:rsidRPr="0008694D">
              <w:rPr>
                <w:sz w:val="24"/>
                <w:szCs w:val="24"/>
                <w:u w:val="single"/>
              </w:rPr>
              <w:t xml:space="preserve"> </w:t>
            </w:r>
            <w:r w:rsidRPr="0008694D">
              <w:rPr>
                <w:sz w:val="24"/>
                <w:szCs w:val="24"/>
              </w:rPr>
              <w:t xml:space="preserve">» </w:t>
            </w:r>
            <w:r w:rsidRPr="0008694D">
              <w:rPr>
                <w:sz w:val="24"/>
                <w:szCs w:val="24"/>
                <w:u w:val="single"/>
              </w:rPr>
              <w:t xml:space="preserve"> марта </w:t>
            </w:r>
            <w:r w:rsidRPr="000869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08694D">
              <w:rPr>
                <w:sz w:val="24"/>
                <w:szCs w:val="24"/>
              </w:rPr>
              <w:t xml:space="preserve"> г.</w:t>
            </w:r>
          </w:p>
          <w:p w:rsidR="00515E50" w:rsidRPr="0008694D" w:rsidRDefault="00515E50" w:rsidP="00515E5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366" w:type="dxa"/>
          </w:tcPr>
          <w:p w:rsidR="00515E50" w:rsidRPr="0008694D" w:rsidRDefault="00515E50" w:rsidP="00515E5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8694D">
              <w:rPr>
                <w:bCs/>
                <w:sz w:val="24"/>
                <w:szCs w:val="24"/>
              </w:rPr>
              <w:t>УТВЕРЖДАЮ:</w:t>
            </w:r>
          </w:p>
          <w:p w:rsidR="00515E50" w:rsidRPr="0008694D" w:rsidRDefault="00515E50" w:rsidP="00515E5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8694D">
              <w:rPr>
                <w:bCs/>
                <w:sz w:val="24"/>
                <w:szCs w:val="24"/>
              </w:rPr>
              <w:t xml:space="preserve">Директор </w:t>
            </w:r>
          </w:p>
          <w:p w:rsidR="00515E50" w:rsidRPr="0008694D" w:rsidRDefault="00515E50" w:rsidP="00515E5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8694D">
              <w:rPr>
                <w:bCs/>
                <w:sz w:val="24"/>
                <w:szCs w:val="24"/>
              </w:rPr>
              <w:t>МБУДО «ДШИ №1»</w:t>
            </w:r>
          </w:p>
          <w:p w:rsidR="00515E50" w:rsidRPr="0008694D" w:rsidRDefault="00515E50" w:rsidP="00515E5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8694D">
              <w:rPr>
                <w:bCs/>
                <w:sz w:val="24"/>
                <w:szCs w:val="24"/>
              </w:rPr>
              <w:t>__________________</w:t>
            </w:r>
          </w:p>
          <w:p w:rsidR="00515E50" w:rsidRPr="0008694D" w:rsidRDefault="00515E50" w:rsidP="00515E5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8694D">
              <w:rPr>
                <w:bCs/>
                <w:sz w:val="24"/>
                <w:szCs w:val="24"/>
              </w:rPr>
              <w:t>О.В.Иващенко</w:t>
            </w:r>
          </w:p>
          <w:p w:rsidR="00515E50" w:rsidRPr="0008694D" w:rsidRDefault="00515E50" w:rsidP="00515E50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  <w:r w:rsidRPr="0008694D">
              <w:rPr>
                <w:bCs/>
                <w:sz w:val="24"/>
                <w:szCs w:val="24"/>
                <w:u w:val="single"/>
              </w:rPr>
              <w:t>«28» марта 202</w:t>
            </w:r>
            <w:r>
              <w:rPr>
                <w:bCs/>
                <w:sz w:val="24"/>
                <w:szCs w:val="24"/>
                <w:u w:val="single"/>
              </w:rPr>
              <w:t>5</w:t>
            </w:r>
            <w:r w:rsidRPr="0008694D">
              <w:rPr>
                <w:bCs/>
                <w:sz w:val="24"/>
                <w:szCs w:val="24"/>
                <w:u w:val="single"/>
              </w:rPr>
              <w:t xml:space="preserve"> г.</w:t>
            </w:r>
          </w:p>
          <w:p w:rsidR="00515E50" w:rsidRPr="0008694D" w:rsidRDefault="00515E50" w:rsidP="00515E5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:rsidR="00424709" w:rsidRDefault="00B5497F">
      <w:pPr>
        <w:spacing w:after="0" w:line="242" w:lineRule="auto"/>
        <w:ind w:left="4817" w:right="3379" w:firstLine="0"/>
        <w:jc w:val="left"/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21" w:line="259" w:lineRule="auto"/>
        <w:ind w:left="51" w:firstLine="0"/>
        <w:jc w:val="center"/>
      </w:pPr>
      <w:r>
        <w:rPr>
          <w:b/>
          <w:sz w:val="24"/>
        </w:rPr>
        <w:t xml:space="preserve"> </w:t>
      </w:r>
    </w:p>
    <w:p w:rsidR="00424709" w:rsidRDefault="00B5497F">
      <w:pPr>
        <w:spacing w:after="7" w:line="270" w:lineRule="auto"/>
        <w:ind w:left="2052" w:right="2052"/>
        <w:jc w:val="center"/>
      </w:pPr>
      <w:r>
        <w:rPr>
          <w:b/>
          <w:sz w:val="24"/>
        </w:rPr>
        <w:t xml:space="preserve">ОТЧЕТ  </w:t>
      </w:r>
    </w:p>
    <w:p w:rsidR="00424709" w:rsidRDefault="00B5497F">
      <w:pPr>
        <w:spacing w:after="26" w:line="259" w:lineRule="auto"/>
        <w:ind w:left="2280" w:firstLine="0"/>
        <w:jc w:val="left"/>
      </w:pPr>
      <w:r>
        <w:rPr>
          <w:b/>
          <w:sz w:val="24"/>
        </w:rPr>
        <w:t xml:space="preserve">о результатах </w:t>
      </w:r>
      <w:proofErr w:type="spellStart"/>
      <w:r>
        <w:rPr>
          <w:b/>
          <w:sz w:val="24"/>
        </w:rPr>
        <w:t>самообследования</w:t>
      </w:r>
      <w:proofErr w:type="spellEnd"/>
      <w:r>
        <w:rPr>
          <w:b/>
          <w:sz w:val="24"/>
        </w:rPr>
        <w:t xml:space="preserve"> деятельности</w:t>
      </w:r>
      <w:r>
        <w:rPr>
          <w:sz w:val="24"/>
        </w:rPr>
        <w:t xml:space="preserve"> </w:t>
      </w:r>
    </w:p>
    <w:p w:rsidR="00424709" w:rsidRDefault="00B5497F">
      <w:pPr>
        <w:spacing w:after="7" w:line="270" w:lineRule="auto"/>
        <w:ind w:left="2052" w:right="1991"/>
        <w:jc w:val="center"/>
      </w:pPr>
      <w:r>
        <w:rPr>
          <w:b/>
          <w:sz w:val="24"/>
        </w:rPr>
        <w:t xml:space="preserve">Муниципального бюджетного учреждения дополнительного образования  </w:t>
      </w:r>
    </w:p>
    <w:p w:rsidR="00515E50" w:rsidRDefault="00B5497F" w:rsidP="00515E50">
      <w:pPr>
        <w:spacing w:after="7" w:line="270" w:lineRule="auto"/>
        <w:ind w:left="0" w:right="-2" w:firstLine="0"/>
        <w:jc w:val="center"/>
        <w:rPr>
          <w:b/>
          <w:sz w:val="24"/>
        </w:rPr>
      </w:pPr>
      <w:r>
        <w:rPr>
          <w:b/>
          <w:sz w:val="24"/>
        </w:rPr>
        <w:t xml:space="preserve">«Детская школа искусств №1» г. Магнитогорска </w:t>
      </w:r>
    </w:p>
    <w:p w:rsidR="00424709" w:rsidRDefault="00B5497F" w:rsidP="00515E50">
      <w:pPr>
        <w:spacing w:after="7" w:line="270" w:lineRule="auto"/>
        <w:ind w:left="0" w:right="-2" w:firstLine="0"/>
        <w:jc w:val="center"/>
      </w:pPr>
      <w:r>
        <w:rPr>
          <w:b/>
          <w:sz w:val="24"/>
        </w:rPr>
        <w:t xml:space="preserve">за </w:t>
      </w:r>
      <w:r w:rsidR="00515E50">
        <w:rPr>
          <w:b/>
          <w:sz w:val="24"/>
        </w:rPr>
        <w:t>2024</w:t>
      </w:r>
      <w:r>
        <w:rPr>
          <w:b/>
          <w:sz w:val="24"/>
        </w:rPr>
        <w:t xml:space="preserve"> год</w:t>
      </w:r>
    </w:p>
    <w:p w:rsidR="00424709" w:rsidRDefault="00B549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51" w:firstLine="0"/>
        <w:jc w:val="center"/>
        <w:rPr>
          <w:sz w:val="24"/>
        </w:rPr>
      </w:pPr>
      <w:r>
        <w:rPr>
          <w:sz w:val="24"/>
        </w:rPr>
        <w:t xml:space="preserve"> </w:t>
      </w:r>
    </w:p>
    <w:p w:rsidR="00982F5C" w:rsidRDefault="00982F5C">
      <w:pPr>
        <w:spacing w:after="0" w:line="259" w:lineRule="auto"/>
        <w:ind w:left="51" w:firstLine="0"/>
        <w:jc w:val="center"/>
        <w:rPr>
          <w:sz w:val="24"/>
        </w:rPr>
      </w:pPr>
    </w:p>
    <w:p w:rsidR="00982F5C" w:rsidRDefault="00982F5C">
      <w:pPr>
        <w:spacing w:after="0" w:line="259" w:lineRule="auto"/>
        <w:ind w:left="51" w:firstLine="0"/>
        <w:jc w:val="center"/>
      </w:pPr>
    </w:p>
    <w:p w:rsidR="00424709" w:rsidRDefault="00B5497F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424709" w:rsidRDefault="00B5497F">
      <w:pPr>
        <w:spacing w:after="0" w:line="259" w:lineRule="auto"/>
        <w:ind w:left="0" w:right="4" w:firstLine="0"/>
        <w:jc w:val="center"/>
      </w:pPr>
      <w:r w:rsidRPr="006E6886">
        <w:rPr>
          <w:sz w:val="24"/>
        </w:rPr>
        <w:t>Магнитогорск, 202</w:t>
      </w:r>
      <w:r w:rsidR="006E6886" w:rsidRPr="006E6886">
        <w:rPr>
          <w:sz w:val="24"/>
        </w:rPr>
        <w:t>5</w:t>
      </w:r>
    </w:p>
    <w:p w:rsidR="00982F5C" w:rsidRDefault="00982F5C">
      <w:pPr>
        <w:pStyle w:val="1"/>
        <w:spacing w:after="86"/>
        <w:ind w:left="1842" w:right="1839"/>
      </w:pPr>
    </w:p>
    <w:p w:rsidR="00424709" w:rsidRDefault="00B5497F">
      <w:pPr>
        <w:pStyle w:val="1"/>
        <w:spacing w:after="86"/>
        <w:ind w:left="1842" w:right="1839"/>
      </w:pPr>
      <w:r>
        <w:t xml:space="preserve">СОДЕРЖАНИЕ </w:t>
      </w:r>
    </w:p>
    <w:p w:rsidR="00424709" w:rsidRDefault="00B5497F" w:rsidP="001741E0">
      <w:pPr>
        <w:spacing w:after="16" w:line="259" w:lineRule="auto"/>
        <w:ind w:left="46" w:right="-280" w:firstLine="0"/>
        <w:jc w:val="center"/>
      </w:pPr>
      <w:r>
        <w:rPr>
          <w:b/>
        </w:rPr>
        <w:t xml:space="preserve"> </w:t>
      </w:r>
    </w:p>
    <w:p w:rsidR="00B53005" w:rsidRPr="0008694D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08694D">
        <w:rPr>
          <w:bCs/>
        </w:rPr>
        <w:t>Введение…………………………………………………………………………………</w:t>
      </w:r>
      <w:r w:rsidR="00982F5C">
        <w:rPr>
          <w:bCs/>
        </w:rPr>
        <w:t>..</w:t>
      </w:r>
      <w:r w:rsidRPr="0008694D">
        <w:rPr>
          <w:bCs/>
        </w:rPr>
        <w:t>…………3</w:t>
      </w:r>
    </w:p>
    <w:p w:rsidR="00B53005" w:rsidRPr="0008694D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08694D">
        <w:rPr>
          <w:bCs/>
        </w:rPr>
        <w:t>Организационно-правовое обеспечение образовательной деятельности…………………</w:t>
      </w:r>
      <w:r w:rsidR="00982F5C">
        <w:rPr>
          <w:bCs/>
        </w:rPr>
        <w:t>...</w:t>
      </w:r>
      <w:r w:rsidRPr="0008694D">
        <w:rPr>
          <w:bCs/>
        </w:rPr>
        <w:t>….</w:t>
      </w:r>
      <w:r>
        <w:rPr>
          <w:bCs/>
        </w:rPr>
        <w:t>..</w:t>
      </w:r>
      <w:r w:rsidRPr="0008694D">
        <w:rPr>
          <w:bCs/>
        </w:rPr>
        <w:t>3</w:t>
      </w:r>
    </w:p>
    <w:p w:rsidR="00B53005" w:rsidRPr="0008694D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08694D">
        <w:rPr>
          <w:bCs/>
        </w:rPr>
        <w:t>Структура и система управления………………………………………………………………</w:t>
      </w:r>
      <w:r w:rsidR="00982F5C">
        <w:rPr>
          <w:bCs/>
        </w:rPr>
        <w:t>...</w:t>
      </w:r>
      <w:r w:rsidRPr="0008694D">
        <w:rPr>
          <w:bCs/>
        </w:rPr>
        <w:t>…4</w:t>
      </w:r>
    </w:p>
    <w:p w:rsidR="00B53005" w:rsidRPr="0008694D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08694D">
        <w:rPr>
          <w:bCs/>
        </w:rPr>
        <w:t xml:space="preserve">Образовательная деятельность. Организация образовательного процесса. </w:t>
      </w:r>
    </w:p>
    <w:p w:rsidR="00B53005" w:rsidRPr="0008694D" w:rsidRDefault="00B53005" w:rsidP="00B53005">
      <w:pPr>
        <w:shd w:val="clear" w:color="auto" w:fill="FFFFFF"/>
        <w:spacing w:after="0" w:line="240" w:lineRule="auto"/>
        <w:ind w:left="720"/>
        <w:rPr>
          <w:bCs/>
        </w:rPr>
      </w:pPr>
      <w:r w:rsidRPr="0008694D">
        <w:rPr>
          <w:bCs/>
        </w:rPr>
        <w:t>Учебно-методическое обеспечение……………………………………………………………</w:t>
      </w:r>
      <w:r w:rsidR="00982F5C">
        <w:rPr>
          <w:bCs/>
        </w:rPr>
        <w:t>…</w:t>
      </w:r>
      <w:r w:rsidRPr="0008694D">
        <w:rPr>
          <w:bCs/>
        </w:rPr>
        <w:t>…5</w:t>
      </w:r>
    </w:p>
    <w:p w:rsidR="00B53005" w:rsidRPr="0008694D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08694D">
        <w:rPr>
          <w:bCs/>
        </w:rPr>
        <w:t xml:space="preserve">Качество подготовки и </w:t>
      </w:r>
      <w:proofErr w:type="spellStart"/>
      <w:r w:rsidRPr="0008694D">
        <w:rPr>
          <w:bCs/>
        </w:rPr>
        <w:t>востребованно</w:t>
      </w:r>
      <w:r w:rsidR="00982F5C">
        <w:rPr>
          <w:bCs/>
        </w:rPr>
        <w:t>сти</w:t>
      </w:r>
      <w:proofErr w:type="spellEnd"/>
      <w:r w:rsidR="00982F5C">
        <w:rPr>
          <w:bCs/>
        </w:rPr>
        <w:t xml:space="preserve"> выпускников………………………………………….</w:t>
      </w:r>
      <w:r w:rsidRPr="0008694D">
        <w:rPr>
          <w:bCs/>
        </w:rPr>
        <w:t>7</w:t>
      </w:r>
    </w:p>
    <w:p w:rsidR="00B53005" w:rsidRPr="0008694D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proofErr w:type="spellStart"/>
      <w:r w:rsidRPr="0008694D">
        <w:rPr>
          <w:bCs/>
        </w:rPr>
        <w:t>Конкурсно-фестивальная</w:t>
      </w:r>
      <w:proofErr w:type="spellEnd"/>
      <w:r w:rsidRPr="0008694D">
        <w:rPr>
          <w:bCs/>
        </w:rPr>
        <w:t xml:space="preserve"> деятельность…………………………………………………………….9</w:t>
      </w:r>
    </w:p>
    <w:p w:rsidR="00B53005" w:rsidRPr="0008694D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08694D">
        <w:rPr>
          <w:bCs/>
        </w:rPr>
        <w:t xml:space="preserve">Концертно-просветительская и </w:t>
      </w:r>
      <w:proofErr w:type="spellStart"/>
      <w:r w:rsidRPr="0008694D">
        <w:rPr>
          <w:bCs/>
        </w:rPr>
        <w:t>внеклассно-воспитательная</w:t>
      </w:r>
      <w:proofErr w:type="spellEnd"/>
      <w:r w:rsidRPr="0008694D">
        <w:rPr>
          <w:bCs/>
        </w:rPr>
        <w:t xml:space="preserve"> деятельность…………………….2</w:t>
      </w:r>
      <w:r w:rsidR="00982F5C">
        <w:rPr>
          <w:bCs/>
        </w:rPr>
        <w:t>4</w:t>
      </w:r>
    </w:p>
    <w:p w:rsidR="00B53005" w:rsidRPr="0008694D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08694D">
        <w:rPr>
          <w:bCs/>
        </w:rPr>
        <w:t>Качество кадрового обеспечения</w:t>
      </w:r>
      <w:r>
        <w:rPr>
          <w:bCs/>
        </w:rPr>
        <w:t>……………………………………………………………</w:t>
      </w:r>
      <w:r w:rsidR="00982F5C">
        <w:rPr>
          <w:bCs/>
        </w:rPr>
        <w:t>...</w:t>
      </w:r>
      <w:r>
        <w:rPr>
          <w:bCs/>
        </w:rPr>
        <w:t>…..</w:t>
      </w:r>
      <w:r w:rsidRPr="0008694D">
        <w:rPr>
          <w:bCs/>
        </w:rPr>
        <w:t>2</w:t>
      </w:r>
      <w:r w:rsidR="00982F5C">
        <w:rPr>
          <w:bCs/>
        </w:rPr>
        <w:t>6</w:t>
      </w:r>
    </w:p>
    <w:p w:rsidR="00B53005" w:rsidRPr="0008694D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08694D">
        <w:rPr>
          <w:bCs/>
        </w:rPr>
        <w:t>Качество методической деятельности</w:t>
      </w:r>
      <w:r>
        <w:rPr>
          <w:bCs/>
        </w:rPr>
        <w:t>…………………………………………………….…</w:t>
      </w:r>
      <w:r w:rsidR="00982F5C">
        <w:rPr>
          <w:bCs/>
        </w:rPr>
        <w:t>...</w:t>
      </w:r>
      <w:r>
        <w:rPr>
          <w:bCs/>
        </w:rPr>
        <w:t>…</w:t>
      </w:r>
      <w:r w:rsidR="00982F5C">
        <w:rPr>
          <w:bCs/>
        </w:rPr>
        <w:t>.26</w:t>
      </w:r>
    </w:p>
    <w:p w:rsidR="00982F5C" w:rsidRDefault="00982F5C" w:rsidP="00982F5C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982F5C">
        <w:rPr>
          <w:bCs/>
        </w:rPr>
        <w:t>Реализация системы наставничества……………………………………………………………...</w:t>
      </w:r>
      <w:r>
        <w:rPr>
          <w:bCs/>
        </w:rPr>
        <w:t>31</w:t>
      </w:r>
    </w:p>
    <w:p w:rsidR="006E6886" w:rsidRDefault="006E6886" w:rsidP="00982F5C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>
        <w:rPr>
          <w:bCs/>
        </w:rPr>
        <w:t>Реализация проекта «Литературный вернисаж» при поддержке Президентского фонда культурных инициатив……………………………………………………………………………..32</w:t>
      </w:r>
    </w:p>
    <w:p w:rsidR="00B53005" w:rsidRPr="00617F93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617F93">
        <w:rPr>
          <w:bCs/>
        </w:rPr>
        <w:t>Качество учебно-методического и библиотечно-информационного обеспечения…………….3</w:t>
      </w:r>
      <w:r w:rsidR="00617F93" w:rsidRPr="00617F93">
        <w:rPr>
          <w:bCs/>
        </w:rPr>
        <w:t>3</w:t>
      </w:r>
    </w:p>
    <w:p w:rsidR="00B53005" w:rsidRPr="00617F93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617F93">
        <w:rPr>
          <w:bCs/>
        </w:rPr>
        <w:t xml:space="preserve">Итоги анкетирования удовлетворённости родителей (законных представителей) </w:t>
      </w:r>
    </w:p>
    <w:p w:rsidR="00B53005" w:rsidRPr="00617F93" w:rsidRDefault="00B53005" w:rsidP="00B53005">
      <w:pPr>
        <w:shd w:val="clear" w:color="auto" w:fill="FFFFFF"/>
        <w:spacing w:after="0" w:line="240" w:lineRule="auto"/>
        <w:ind w:left="720"/>
        <w:rPr>
          <w:bCs/>
        </w:rPr>
      </w:pPr>
      <w:r w:rsidRPr="00617F93">
        <w:rPr>
          <w:bCs/>
        </w:rPr>
        <w:t xml:space="preserve">условиями и качеством предоставляемой образовательной услуги </w:t>
      </w:r>
    </w:p>
    <w:p w:rsidR="00B53005" w:rsidRPr="00617F93" w:rsidRDefault="00B53005" w:rsidP="00B53005">
      <w:pPr>
        <w:shd w:val="clear" w:color="auto" w:fill="FFFFFF"/>
        <w:spacing w:after="0" w:line="240" w:lineRule="auto"/>
        <w:ind w:left="720"/>
        <w:rPr>
          <w:bCs/>
        </w:rPr>
      </w:pPr>
      <w:r w:rsidRPr="00617F93">
        <w:rPr>
          <w:bCs/>
        </w:rPr>
        <w:t>в МБУДО «ДШИ №1» г. Магнитогорска…………………………………………………………3</w:t>
      </w:r>
      <w:r w:rsidR="00617F93" w:rsidRPr="00617F93">
        <w:rPr>
          <w:bCs/>
        </w:rPr>
        <w:t>4</w:t>
      </w:r>
    </w:p>
    <w:p w:rsidR="00B53005" w:rsidRPr="00617F93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617F93">
        <w:rPr>
          <w:bCs/>
        </w:rPr>
        <w:t>Качество материально-технической базы…………………………………………………</w:t>
      </w:r>
      <w:r w:rsidR="00617F93" w:rsidRPr="00617F93">
        <w:rPr>
          <w:bCs/>
        </w:rPr>
        <w:t>.……..36</w:t>
      </w:r>
    </w:p>
    <w:p w:rsidR="00B53005" w:rsidRPr="00617F93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617F93">
        <w:rPr>
          <w:bCs/>
        </w:rPr>
        <w:t>Общие выводы…………………………………………………………………………</w:t>
      </w:r>
      <w:r w:rsidR="00D72758">
        <w:rPr>
          <w:bCs/>
        </w:rPr>
        <w:t>……………37</w:t>
      </w:r>
    </w:p>
    <w:p w:rsidR="00B53005" w:rsidRPr="00617F93" w:rsidRDefault="00B53005" w:rsidP="00B53005">
      <w:pPr>
        <w:numPr>
          <w:ilvl w:val="0"/>
          <w:numId w:val="70"/>
        </w:numPr>
        <w:shd w:val="clear" w:color="auto" w:fill="FFFFFF"/>
        <w:spacing w:after="0" w:line="240" w:lineRule="auto"/>
        <w:rPr>
          <w:bCs/>
        </w:rPr>
      </w:pPr>
      <w:r w:rsidRPr="00617F93">
        <w:rPr>
          <w:bCs/>
        </w:rPr>
        <w:t xml:space="preserve">Приложение. Показатели деятельности МБУДО «ДШИ №1» г. Магнитогорска, подлежащей </w:t>
      </w:r>
      <w:proofErr w:type="spellStart"/>
      <w:r w:rsidRPr="00617F93">
        <w:rPr>
          <w:bCs/>
        </w:rPr>
        <w:t>самообследованию</w:t>
      </w:r>
      <w:proofErr w:type="spellEnd"/>
      <w:r w:rsidRPr="00617F93">
        <w:rPr>
          <w:bCs/>
        </w:rPr>
        <w:t>……</w:t>
      </w:r>
      <w:r w:rsidR="00982F5C" w:rsidRPr="00617F93">
        <w:rPr>
          <w:bCs/>
        </w:rPr>
        <w:t>………</w:t>
      </w:r>
      <w:r w:rsidR="00D72758">
        <w:rPr>
          <w:bCs/>
        </w:rPr>
        <w:t>……………………………………………………………….……38</w:t>
      </w:r>
    </w:p>
    <w:p w:rsidR="00B53005" w:rsidRPr="0008694D" w:rsidRDefault="00B53005" w:rsidP="00B53005">
      <w:pPr>
        <w:shd w:val="clear" w:color="auto" w:fill="FFFFFF"/>
        <w:spacing w:after="0" w:line="240" w:lineRule="auto"/>
        <w:ind w:left="720"/>
        <w:rPr>
          <w:bCs/>
        </w:rPr>
      </w:pPr>
    </w:p>
    <w:p w:rsidR="00424709" w:rsidRDefault="00B5497F" w:rsidP="001741E0">
      <w:pPr>
        <w:spacing w:after="98" w:line="259" w:lineRule="auto"/>
        <w:ind w:left="46" w:right="-280" w:firstLine="0"/>
        <w:jc w:val="center"/>
      </w:pPr>
      <w:r>
        <w:rPr>
          <w:b/>
        </w:rPr>
        <w:t xml:space="preserve"> </w:t>
      </w:r>
    </w:p>
    <w:p w:rsidR="00424709" w:rsidRDefault="00B5497F">
      <w:pPr>
        <w:spacing w:after="96" w:line="259" w:lineRule="auto"/>
        <w:ind w:left="46" w:firstLine="0"/>
        <w:jc w:val="center"/>
      </w:pPr>
      <w:r>
        <w:rPr>
          <w:b/>
        </w:rPr>
        <w:t xml:space="preserve"> </w:t>
      </w:r>
    </w:p>
    <w:p w:rsidR="00424709" w:rsidRDefault="00B5497F">
      <w:pPr>
        <w:spacing w:after="0" w:line="259" w:lineRule="auto"/>
        <w:ind w:left="46" w:firstLine="0"/>
        <w:jc w:val="center"/>
      </w:pPr>
      <w:r>
        <w:rPr>
          <w:b/>
        </w:rPr>
        <w:t xml:space="preserve"> </w:t>
      </w:r>
      <w:r>
        <w:br w:type="page"/>
      </w:r>
    </w:p>
    <w:p w:rsidR="00424709" w:rsidRDefault="00B5497F">
      <w:pPr>
        <w:pStyle w:val="1"/>
        <w:spacing w:after="81"/>
        <w:ind w:left="1842" w:right="1836"/>
      </w:pPr>
      <w:r>
        <w:lastRenderedPageBreak/>
        <w:t>ВВЕДЕНИЕ</w:t>
      </w:r>
      <w:r>
        <w:rPr>
          <w:b w:val="0"/>
        </w:rPr>
        <w:t xml:space="preserve"> </w:t>
      </w:r>
    </w:p>
    <w:p w:rsidR="00424709" w:rsidRDefault="00B5497F">
      <w:pPr>
        <w:ind w:left="0" w:right="52" w:firstLine="708"/>
      </w:pPr>
      <w:proofErr w:type="spellStart"/>
      <w:r>
        <w:t>Самообследование</w:t>
      </w:r>
      <w:proofErr w:type="spellEnd"/>
      <w:r>
        <w:t xml:space="preserve"> Муниципального бюджетного учреждения дополнительного образования МБУДО «Детская школа искусств №1» г. Магнитогорска (далее – Школа) проводилось в соответствии с Законом РФ «Об образовании в Российской Федерации» №273, Положением «О </w:t>
      </w:r>
      <w:proofErr w:type="spellStart"/>
      <w:r>
        <w:t>самообследовании</w:t>
      </w:r>
      <w:proofErr w:type="spellEnd"/>
      <w:r>
        <w:t xml:space="preserve"> МБУДО «ДШИ №1». </w:t>
      </w:r>
    </w:p>
    <w:p w:rsidR="00D17CBD" w:rsidRPr="0008694D" w:rsidRDefault="00D17CBD" w:rsidP="00D17CBD">
      <w:pPr>
        <w:shd w:val="clear" w:color="auto" w:fill="FFFFFF"/>
        <w:spacing w:after="0" w:line="240" w:lineRule="auto"/>
        <w:ind w:firstLine="793"/>
      </w:pPr>
      <w:r w:rsidRPr="0008694D">
        <w:t xml:space="preserve">При </w:t>
      </w:r>
      <w:proofErr w:type="spellStart"/>
      <w:r w:rsidRPr="0008694D">
        <w:t>самообследовании</w:t>
      </w:r>
      <w:proofErr w:type="spellEnd"/>
      <w:r w:rsidRPr="0008694D">
        <w:t xml:space="preserve"> анализировались:</w:t>
      </w:r>
    </w:p>
    <w:p w:rsidR="00D17CBD" w:rsidRPr="0008694D" w:rsidRDefault="00D17CBD" w:rsidP="00185E6D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организационно-правовое обеспечение образовательной деятельности;</w:t>
      </w:r>
    </w:p>
    <w:p w:rsidR="00D17CBD" w:rsidRPr="0008694D" w:rsidRDefault="00D17CBD" w:rsidP="00185E6D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структура и система управления;</w:t>
      </w:r>
    </w:p>
    <w:p w:rsidR="00D17CBD" w:rsidRPr="0008694D" w:rsidRDefault="00D17CBD" w:rsidP="00185E6D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образовательная деятельность. Организация образовательного процесса. Учебно-методическое обеспечение;</w:t>
      </w:r>
    </w:p>
    <w:p w:rsidR="00D17CBD" w:rsidRPr="0008694D" w:rsidRDefault="00D17CBD" w:rsidP="00185E6D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 xml:space="preserve">качество подготовки и </w:t>
      </w:r>
      <w:proofErr w:type="spellStart"/>
      <w:r w:rsidRPr="0008694D">
        <w:rPr>
          <w:rFonts w:ascii="Times New Roman" w:hAnsi="Times New Roman"/>
          <w:color w:val="000000"/>
        </w:rPr>
        <w:t>востребованность</w:t>
      </w:r>
      <w:proofErr w:type="spellEnd"/>
      <w:r w:rsidRPr="0008694D">
        <w:rPr>
          <w:rFonts w:ascii="Times New Roman" w:hAnsi="Times New Roman"/>
          <w:color w:val="000000"/>
        </w:rPr>
        <w:t xml:space="preserve"> выпускников;</w:t>
      </w:r>
    </w:p>
    <w:p w:rsidR="00D17CBD" w:rsidRPr="0008694D" w:rsidRDefault="00D17CBD" w:rsidP="00185E6D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08694D">
        <w:rPr>
          <w:rFonts w:ascii="Times New Roman" w:hAnsi="Times New Roman"/>
          <w:color w:val="000000"/>
        </w:rPr>
        <w:t>конкурсно-фестивальная</w:t>
      </w:r>
      <w:proofErr w:type="spellEnd"/>
      <w:r w:rsidRPr="0008694D">
        <w:rPr>
          <w:rFonts w:ascii="Times New Roman" w:hAnsi="Times New Roman"/>
          <w:color w:val="000000"/>
        </w:rPr>
        <w:t xml:space="preserve"> деятельность;</w:t>
      </w:r>
    </w:p>
    <w:p w:rsidR="00D17CBD" w:rsidRPr="0008694D" w:rsidRDefault="00D17CBD" w:rsidP="00185E6D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 xml:space="preserve">концертно-просветительская и </w:t>
      </w:r>
      <w:proofErr w:type="spellStart"/>
      <w:r w:rsidRPr="0008694D">
        <w:rPr>
          <w:rFonts w:ascii="Times New Roman" w:hAnsi="Times New Roman"/>
          <w:color w:val="000000"/>
        </w:rPr>
        <w:t>внеклассно-воспитательная</w:t>
      </w:r>
      <w:proofErr w:type="spellEnd"/>
      <w:r w:rsidRPr="0008694D">
        <w:rPr>
          <w:rFonts w:ascii="Times New Roman" w:hAnsi="Times New Roman"/>
          <w:color w:val="000000"/>
        </w:rPr>
        <w:t xml:space="preserve"> деятельность;</w:t>
      </w:r>
    </w:p>
    <w:p w:rsidR="00D17CBD" w:rsidRPr="0008694D" w:rsidRDefault="00D17CBD" w:rsidP="00185E6D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качество кадрового обеспечения;</w:t>
      </w:r>
    </w:p>
    <w:p w:rsidR="00D17CBD" w:rsidRPr="0008694D" w:rsidRDefault="00D17CBD" w:rsidP="00185E6D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качество методической деятельности;</w:t>
      </w:r>
    </w:p>
    <w:p w:rsidR="00D17CBD" w:rsidRPr="0008694D" w:rsidRDefault="00D17CBD" w:rsidP="00185E6D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качество учебно-методического и библиотечно-информационного обеспечения;</w:t>
      </w:r>
    </w:p>
    <w:p w:rsidR="00D17CBD" w:rsidRPr="0008694D" w:rsidRDefault="00D17CBD" w:rsidP="00185E6D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итоги анкетирования удовлетворённости родителей (законных представителей) условиями и качеством предоставляемой образовательной услуги в МБУДО «ДШИ №1» г. Магнитогорска;</w:t>
      </w:r>
    </w:p>
    <w:p w:rsidR="00D17CBD" w:rsidRPr="0008694D" w:rsidRDefault="00D17CBD" w:rsidP="00185E6D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качество материально-технической базы.</w:t>
      </w:r>
    </w:p>
    <w:p w:rsidR="00D17CBD" w:rsidRDefault="00D17CBD">
      <w:pPr>
        <w:spacing w:after="4"/>
        <w:ind w:left="2326"/>
        <w:jc w:val="left"/>
        <w:rPr>
          <w:b/>
        </w:rPr>
      </w:pPr>
    </w:p>
    <w:p w:rsidR="00424709" w:rsidRDefault="00B5497F">
      <w:pPr>
        <w:spacing w:after="4"/>
        <w:ind w:left="2326"/>
        <w:jc w:val="left"/>
      </w:pPr>
      <w:r>
        <w:rPr>
          <w:b/>
        </w:rPr>
        <w:t xml:space="preserve">ОРГАНИЗАЦИОННО-ПРАВОВОЕ ОБЕСПЕЧЕНИЕ  </w:t>
      </w:r>
    </w:p>
    <w:p w:rsidR="00424709" w:rsidRDefault="00B5497F">
      <w:pPr>
        <w:pStyle w:val="1"/>
        <w:spacing w:after="84"/>
        <w:ind w:left="1842" w:right="1482"/>
      </w:pPr>
      <w:r>
        <w:t>ОБРАЗОВАТЕЛЬНОЙ ДЕЯТЕЛЬНОСТИ</w:t>
      </w:r>
      <w:r>
        <w:rPr>
          <w:b w:val="0"/>
        </w:rPr>
        <w:t xml:space="preserve"> </w:t>
      </w:r>
    </w:p>
    <w:p w:rsidR="00424709" w:rsidRDefault="00B5497F">
      <w:pPr>
        <w:ind w:left="0" w:right="52" w:firstLine="708"/>
      </w:pPr>
      <w:r>
        <w:t xml:space="preserve">Муниципальное бюджетное учреждение дополнительного образования «Детская школа искусств №1» города Магнитогорска создано в соответствии с постановлением администрации города Магнитогорска от 20 июля 2011 г. № 8164 - </w:t>
      </w:r>
      <w:proofErr w:type="gramStart"/>
      <w:r>
        <w:t>П</w:t>
      </w:r>
      <w:proofErr w:type="gramEnd"/>
      <w:r>
        <w:t xml:space="preserve"> для оказания услуг в целях обеспечения реализации полномочий органов местного самоуправления предусмотренных законодательством Российской Федерации в сфере культуры и образования. </w:t>
      </w:r>
    </w:p>
    <w:p w:rsidR="00424709" w:rsidRDefault="00B5497F">
      <w:pPr>
        <w:ind w:left="0" w:right="52" w:firstLine="708"/>
      </w:pPr>
      <w:r>
        <w:t xml:space="preserve">Учредителем Учреждения является муниципальное образование – город Магнитогорск. Функции и полномочия Учредителя от имени муниципального образования выполняет администрация города Магнитогорска (далее – Учредитель).  </w:t>
      </w:r>
    </w:p>
    <w:p w:rsidR="00424709" w:rsidRDefault="00B5497F">
      <w:pPr>
        <w:ind w:left="718" w:right="52"/>
      </w:pPr>
      <w:r>
        <w:t xml:space="preserve">Местонахождение Школы: </w:t>
      </w:r>
    </w:p>
    <w:p w:rsidR="00424709" w:rsidRDefault="00B5497F">
      <w:pPr>
        <w:ind w:left="10" w:right="52"/>
      </w:pPr>
      <w:r>
        <w:t xml:space="preserve">Юридический адрес: 455019, Челябинская область, город Магнитогорск, проспект Пушкина, дом 17; Место осуществления образовательной деятельности: 455019, Челябинская область, город Магнитогорск, проспект Пушкина, дом 17. </w:t>
      </w:r>
      <w:proofErr w:type="spellStart"/>
      <w:r>
        <w:t>e-mail</w:t>
      </w:r>
      <w:proofErr w:type="spellEnd"/>
      <w:r>
        <w:t xml:space="preserve">: </w:t>
      </w:r>
      <w:r>
        <w:rPr>
          <w:color w:val="0000FF"/>
          <w:u w:val="single" w:color="0000FF"/>
        </w:rPr>
        <w:t>dsi1@bk.ru</w:t>
      </w:r>
      <w:r>
        <w:t xml:space="preserve"> </w:t>
      </w:r>
    </w:p>
    <w:p w:rsidR="00424709" w:rsidRDefault="00B5497F">
      <w:pPr>
        <w:spacing w:after="19" w:line="259" w:lineRule="auto"/>
        <w:ind w:left="0" w:firstLine="0"/>
        <w:jc w:val="left"/>
      </w:pPr>
      <w:r>
        <w:t xml:space="preserve">Официальный сайт: </w:t>
      </w:r>
      <w:hyperlink r:id="rId7">
        <w:r>
          <w:rPr>
            <w:color w:val="0000FF"/>
            <w:u w:val="single" w:color="0000FF"/>
          </w:rPr>
          <w:t>https://mdsi1.ru/</w:t>
        </w:r>
      </w:hyperlink>
      <w:hyperlink r:id="rId8">
        <w:r>
          <w:t xml:space="preserve"> </w:t>
        </w:r>
      </w:hyperlink>
      <w:r>
        <w:t xml:space="preserve"> </w:t>
      </w:r>
    </w:p>
    <w:p w:rsidR="00424709" w:rsidRDefault="00B5497F">
      <w:pPr>
        <w:ind w:left="0" w:right="52" w:firstLine="708"/>
      </w:pPr>
      <w:r>
        <w:t xml:space="preserve">Школа в своей деятельности руководствуется Конвенцией о правах ребѐнка, Конституцией Российской Федерации, Гражданским кодексом РФ, Федеральным законом от 29.12.2012 г. №273-ФЗ «Об образовании в Российской Федерации», Указами и распоряжениями Президента Российской Федерации, нормативными актами Правительства Российской Федерации, Уставом Школы и локально-нормативными актами. </w:t>
      </w:r>
    </w:p>
    <w:p w:rsidR="00424709" w:rsidRDefault="00B5497F">
      <w:pPr>
        <w:ind w:left="0" w:right="52" w:firstLine="708"/>
      </w:pPr>
      <w:r>
        <w:t xml:space="preserve">Школа является юридическим лицом, некоммерческой организацией, муниципальным бюджетным образовательным </w:t>
      </w:r>
      <w:r w:rsidRPr="00464265">
        <w:t>Учреждением, имеет самостоятельный баланс</w:t>
      </w:r>
      <w:r w:rsidRPr="00464265">
        <w:rPr>
          <w:i/>
        </w:rPr>
        <w:t xml:space="preserve">, </w:t>
      </w:r>
      <w:r w:rsidRPr="00464265">
        <w:t>лицевые счета, открываемые в органах, осуществляющих открытие и ведение лицевых счетов.</w:t>
      </w:r>
      <w:r>
        <w:t xml:space="preserve"> </w:t>
      </w:r>
    </w:p>
    <w:p w:rsidR="00424709" w:rsidRDefault="00B5497F">
      <w:pPr>
        <w:ind w:left="0" w:right="52" w:firstLine="708"/>
      </w:pPr>
      <w:r>
        <w:t xml:space="preserve">Права юридического лица у Школы возникают с момента его государственной регистрации в установленном законом порядке. </w:t>
      </w:r>
    </w:p>
    <w:p w:rsidR="00424709" w:rsidRDefault="00B5497F">
      <w:pPr>
        <w:ind w:left="718" w:right="52"/>
      </w:pPr>
      <w:r>
        <w:t xml:space="preserve">Школа имеет печать с полным наименованием, штамп и бланк. </w:t>
      </w:r>
    </w:p>
    <w:p w:rsidR="00424709" w:rsidRDefault="00B5497F">
      <w:pPr>
        <w:ind w:left="0" w:right="52" w:firstLine="708"/>
      </w:pPr>
      <w:r>
        <w:t xml:space="preserve">Школа от своего имени может приобретать и осуществлять имущественные и личные неимущественные права, нести ответственность, быть истцом и ответчиком в суде. </w:t>
      </w:r>
    </w:p>
    <w:p w:rsidR="00424709" w:rsidRDefault="00B5497F">
      <w:pPr>
        <w:ind w:left="0" w:right="52" w:firstLine="708"/>
      </w:pPr>
      <w:r>
        <w:t xml:space="preserve">Школа обеспечивает доступ к информации о своей деятельности в порядке, установленном законодательством Российской Федерации и муниципальными правовыми актами города Магнитогорска. </w:t>
      </w:r>
    </w:p>
    <w:p w:rsidR="00424709" w:rsidRDefault="00B5497F">
      <w:pPr>
        <w:ind w:left="0" w:right="52" w:firstLine="708"/>
      </w:pPr>
      <w:r>
        <w:lastRenderedPageBreak/>
        <w:t xml:space="preserve">Школа осуществляет в соответствии с муниципальным заданием связанную с выполнением работ, оказанием услуг, относящихся к его основным видам деятельность. </w:t>
      </w:r>
    </w:p>
    <w:p w:rsidR="00424709" w:rsidRDefault="00B5497F" w:rsidP="00B53005">
      <w:pPr>
        <w:ind w:left="0" w:right="52" w:firstLine="709"/>
      </w:pPr>
      <w:r>
        <w:t xml:space="preserve">Собственником имущества Школы является муниципальное образование город Магнитогорск. </w:t>
      </w:r>
    </w:p>
    <w:p w:rsidR="00424709" w:rsidRDefault="00B5497F" w:rsidP="00B53005">
      <w:pPr>
        <w:ind w:left="0" w:right="52" w:firstLine="709"/>
      </w:pPr>
      <w:r>
        <w:t xml:space="preserve">Основным нормативно-правовым документом Школы является Устав, утвержденный постановлением администрации города Магнитогорска от 14.02.2020 г. № 1795-П, в соответствии с которым, Школа осуществляет в порядке, установленном законодательством Российской Федерации образовательную деятельность в области дополнительного образования. </w:t>
      </w:r>
    </w:p>
    <w:p w:rsidR="00D17CBD" w:rsidRDefault="00B5497F" w:rsidP="00B53005">
      <w:pPr>
        <w:ind w:left="0" w:right="245" w:firstLine="709"/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 выдана 01.09.2015 г. </w:t>
      </w:r>
    </w:p>
    <w:p w:rsidR="00D17CBD" w:rsidRPr="0008694D" w:rsidRDefault="00D17CBD" w:rsidP="00B53005">
      <w:pPr>
        <w:shd w:val="clear" w:color="auto" w:fill="FFFFFF"/>
        <w:spacing w:after="0" w:line="240" w:lineRule="auto"/>
        <w:ind w:left="0" w:firstLine="709"/>
      </w:pPr>
      <w:r w:rsidRPr="0008694D">
        <w:t>Локальными нормативными актами Школы также являются:</w:t>
      </w:r>
    </w:p>
    <w:p w:rsidR="00D17CBD" w:rsidRPr="0008694D" w:rsidRDefault="00D17CBD" w:rsidP="00185E6D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решения Учредителя;</w:t>
      </w:r>
    </w:p>
    <w:p w:rsidR="00D17CBD" w:rsidRPr="0008694D" w:rsidRDefault="00D17CBD" w:rsidP="00185E6D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решения общего собрания трудового коллектива;</w:t>
      </w:r>
    </w:p>
    <w:p w:rsidR="00D17CBD" w:rsidRPr="0008694D" w:rsidRDefault="00D17CBD" w:rsidP="00185E6D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решения Педагогического совета;</w:t>
      </w:r>
    </w:p>
    <w:p w:rsidR="00D17CBD" w:rsidRPr="0008694D" w:rsidRDefault="00D17CBD" w:rsidP="00185E6D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приказы директора;</w:t>
      </w:r>
    </w:p>
    <w:p w:rsidR="00D17CBD" w:rsidRPr="0008694D" w:rsidRDefault="00D17CBD" w:rsidP="00185E6D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внутренние локальные акты;</w:t>
      </w:r>
    </w:p>
    <w:p w:rsidR="00D17CBD" w:rsidRPr="0008694D" w:rsidRDefault="00D17CBD" w:rsidP="00185E6D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трудовые договоры;</w:t>
      </w:r>
    </w:p>
    <w:p w:rsidR="00D17CBD" w:rsidRPr="0008694D" w:rsidRDefault="00D17CBD" w:rsidP="00185E6D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договоры о сотрудничестве с другими организациями;</w:t>
      </w:r>
    </w:p>
    <w:p w:rsidR="00D17CBD" w:rsidRPr="0008694D" w:rsidRDefault="00D17CBD" w:rsidP="00185E6D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должностные инструкции работников Школы и др.</w:t>
      </w:r>
    </w:p>
    <w:p w:rsidR="00D17CBD" w:rsidRDefault="00D17CBD" w:rsidP="00C4477D">
      <w:pPr>
        <w:ind w:left="567" w:right="52" w:firstLine="237"/>
      </w:pP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Важным нормативным документом, устанавливающим гарантию трудовых прав и свобод работников, создание для них благоприятных условий труда является Коллективный договор, соответствующий Трудовому Кодексу РФ и учитывающие специфику функционирования Школы. </w:t>
      </w:r>
    </w:p>
    <w:p w:rsidR="00D17CBD" w:rsidRDefault="00B5497F" w:rsidP="00B53005">
      <w:pPr>
        <w:tabs>
          <w:tab w:val="left" w:pos="426"/>
          <w:tab w:val="left" w:pos="851"/>
          <w:tab w:val="left" w:pos="993"/>
        </w:tabs>
        <w:spacing w:after="33"/>
        <w:ind w:left="0" w:right="52" w:firstLine="709"/>
      </w:pPr>
      <w:r>
        <w:t xml:space="preserve">Взаимоотношения между участниками образовательного процесса регламентируются Уставом, локальными актами и договорами с родителями (законными представителями), определяющими уровень получаемого образования, сроки обучения и другие условия. </w:t>
      </w:r>
    </w:p>
    <w:p w:rsidR="00D17CBD" w:rsidRDefault="00D17CBD" w:rsidP="00B53005">
      <w:pPr>
        <w:tabs>
          <w:tab w:val="left" w:pos="426"/>
          <w:tab w:val="left" w:pos="851"/>
          <w:tab w:val="left" w:pos="993"/>
        </w:tabs>
        <w:spacing w:after="33"/>
        <w:ind w:left="0" w:right="52" w:firstLine="709"/>
      </w:pP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spacing w:after="33"/>
        <w:ind w:left="0" w:right="52" w:firstLine="709"/>
      </w:pPr>
      <w:r>
        <w:rPr>
          <w:b/>
        </w:rPr>
        <w:t>Выводы и рекомендации:</w:t>
      </w:r>
      <w:r>
        <w:t xml:space="preserve">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spacing w:after="139"/>
        <w:ind w:left="0" w:right="52" w:firstLine="709"/>
      </w:pPr>
      <w:r>
        <w:t xml:space="preserve">Школа располагает необходимыми организационно-правовыми документами на ведение образовательной деятельности, реальные условия которой соответствуют требованиям, содержащимся в них. </w:t>
      </w:r>
    </w:p>
    <w:p w:rsidR="00424709" w:rsidRDefault="00B5497F" w:rsidP="00B53005">
      <w:pPr>
        <w:pStyle w:val="1"/>
        <w:tabs>
          <w:tab w:val="left" w:pos="426"/>
          <w:tab w:val="left" w:pos="851"/>
          <w:tab w:val="left" w:pos="993"/>
        </w:tabs>
        <w:ind w:left="0" w:right="727" w:firstLine="709"/>
      </w:pPr>
      <w:r>
        <w:t>СТРУКТУРА И СИСТЕМА УПРАВЛЕНИЯ</w:t>
      </w:r>
      <w:r>
        <w:rPr>
          <w:b w:val="0"/>
        </w:rPr>
        <w:t xml:space="preserve">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>В</w:t>
      </w:r>
      <w:r>
        <w:rPr>
          <w:b/>
        </w:rPr>
        <w:t xml:space="preserve"> </w:t>
      </w:r>
      <w:r>
        <w:t xml:space="preserve">соответствии с Уставом, нормативно-правовыми актами, действующими в Российской Федерации Школа самостоятельно в формировании своей структуры.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Управление осуществляется в соответствии с нормативными правовыми актами, Уставом, Коллективным договором, Программой развития МБУДО «ДШИ №1».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Компетенция Учредителя Школы, </w:t>
      </w:r>
      <w:r w:rsidR="0016663F">
        <w:t>У</w:t>
      </w:r>
      <w:r>
        <w:t xml:space="preserve">правления культуры администрации города Магнитогорска, руководителя Школы (директора) и иных органов управления определены Уставом Школы.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Формами самоуправления Школы являются Общее собрание трудового коллектива, Педагогический совет </w:t>
      </w:r>
      <w:proofErr w:type="gramStart"/>
      <w:r>
        <w:t>компетенции</w:t>
      </w:r>
      <w:proofErr w:type="gramEnd"/>
      <w:r>
        <w:t xml:space="preserve"> которых также определяет Устав Школы.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>В Школе функционируют Структурные подразделения (отделения) – это объединения преподавателей по одной образовательной области, которые осуществляют проведение учебно</w:t>
      </w:r>
      <w:r w:rsidR="003560BA">
        <w:t>-</w:t>
      </w:r>
      <w:r>
        <w:t xml:space="preserve">воспитательной, методической работы по одному или нескольким родственным учебным предметам и воспитательному направлению, создается и ликвидируется на основании приказа директора по школе.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Заведующий отделением подчиняется директору Школы и методисту.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Преподавательский состав формируется в соответствии со штатным расписанием.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Школа работает по согласованному и утвержденному плану работы на учебный год. Все мероприятия (педагогические советы, заседания методического совета, отделений, совещания) проводятся в соответствии с утвержденным в Школе годовым Планом работы.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lastRenderedPageBreak/>
        <w:t xml:space="preserve">Рабочие вопросы деятельности Школы решаются на Административном совете, в котором принимают участие директор, заместители директора, заведующие отделениями, координатор по концертно-просветительской работе и координатор по информационно-коммуникативным технологиям Школы. </w:t>
      </w:r>
    </w:p>
    <w:p w:rsidR="00D17CBD" w:rsidRPr="0008694D" w:rsidRDefault="00D17CBD" w:rsidP="00B53005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</w:pPr>
      <w:r w:rsidRPr="0008694D">
        <w:t>В Школе разработаны внутренние локальные акты:</w:t>
      </w:r>
    </w:p>
    <w:p w:rsidR="00B53005" w:rsidRPr="0008694D" w:rsidRDefault="00B53005" w:rsidP="00B53005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ind w:left="733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регламентирующие управление образовательным учреждением на принципах единоначалия и самоуправления;</w:t>
      </w:r>
    </w:p>
    <w:p w:rsidR="00B53005" w:rsidRPr="0008694D" w:rsidRDefault="00B53005" w:rsidP="00B53005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ind w:left="733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регламентирующие деятельность структурных подразделений с учётом взаимосвязи и выполнения определённых управленческих функций для координации деятельности управленческого аппарата;</w:t>
      </w:r>
    </w:p>
    <w:p w:rsidR="00B53005" w:rsidRPr="0008694D" w:rsidRDefault="00B53005" w:rsidP="00B53005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ind w:left="733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внутришкольного контроля;</w:t>
      </w:r>
    </w:p>
    <w:p w:rsidR="00B53005" w:rsidRPr="0008694D" w:rsidRDefault="00B53005" w:rsidP="00B53005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ind w:left="733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отслеживающие эффективность работы педагогических работников и создающие условия (нормативные, информационные, стимулирующие, эргономические) для осуществления профессионально-педагогической деятельности;</w:t>
      </w:r>
    </w:p>
    <w:p w:rsidR="00B53005" w:rsidRPr="0008694D" w:rsidRDefault="00B53005" w:rsidP="00B53005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ind w:left="733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 и документооборота.</w:t>
      </w:r>
    </w:p>
    <w:p w:rsidR="00D17CBD" w:rsidRDefault="00D17CBD" w:rsidP="00B53005">
      <w:pPr>
        <w:tabs>
          <w:tab w:val="left" w:pos="426"/>
          <w:tab w:val="left" w:pos="851"/>
          <w:tab w:val="left" w:pos="993"/>
        </w:tabs>
        <w:spacing w:line="318" w:lineRule="auto"/>
        <w:ind w:left="0" w:right="52" w:firstLine="709"/>
        <w:rPr>
          <w:b/>
        </w:rPr>
      </w:pP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spacing w:line="318" w:lineRule="auto"/>
        <w:ind w:left="0" w:right="52" w:firstLine="709"/>
      </w:pPr>
      <w:r>
        <w:rPr>
          <w:b/>
        </w:rPr>
        <w:t>Выводы и рекомендации:</w:t>
      </w:r>
      <w:r>
        <w:t xml:space="preserve">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В целом структура Школы и система управления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Федерации.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Собственная нормативная и организационно-распорядительная документация соответствует действующему законодательству РФ.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ind w:left="0" w:right="52" w:firstLine="709"/>
      </w:pPr>
      <w:r>
        <w:t xml:space="preserve">Имеющаяся система взаимодействия обеспечивает жизнедеятельность всех структурных подразделений Школы и позволяет ему успешно вести образовательную деятельность в области </w:t>
      </w:r>
      <w:proofErr w:type="spellStart"/>
      <w:r>
        <w:t>предпрофессионального</w:t>
      </w:r>
      <w:proofErr w:type="spellEnd"/>
      <w:r>
        <w:t xml:space="preserve"> и </w:t>
      </w:r>
      <w:proofErr w:type="spellStart"/>
      <w:r>
        <w:t>общеразвивающего</w:t>
      </w:r>
      <w:proofErr w:type="spellEnd"/>
      <w:r>
        <w:t xml:space="preserve"> образования. </w:t>
      </w:r>
    </w:p>
    <w:p w:rsidR="00424709" w:rsidRDefault="00B5497F" w:rsidP="00B53005">
      <w:pPr>
        <w:tabs>
          <w:tab w:val="left" w:pos="426"/>
          <w:tab w:val="left" w:pos="851"/>
          <w:tab w:val="left" w:pos="993"/>
        </w:tabs>
        <w:spacing w:after="136"/>
        <w:ind w:left="0" w:right="52" w:firstLine="709"/>
      </w:pPr>
      <w:r>
        <w:t xml:space="preserve">В целях дальнейшего повышения качества предоставляемых образовательных услуг целесообразно создать в Школе комиссию по управлению качеством образования. </w:t>
      </w:r>
    </w:p>
    <w:p w:rsidR="00BD292D" w:rsidRDefault="00BD292D" w:rsidP="00C4477D">
      <w:pPr>
        <w:spacing w:after="15" w:line="270" w:lineRule="auto"/>
        <w:ind w:left="567" w:right="732" w:firstLine="237"/>
        <w:jc w:val="center"/>
        <w:rPr>
          <w:b/>
        </w:rPr>
      </w:pPr>
    </w:p>
    <w:p w:rsidR="00424709" w:rsidRDefault="00B5497F" w:rsidP="00C4477D">
      <w:pPr>
        <w:spacing w:after="15" w:line="270" w:lineRule="auto"/>
        <w:ind w:left="567" w:right="732" w:firstLine="237"/>
        <w:jc w:val="center"/>
      </w:pPr>
      <w:r>
        <w:rPr>
          <w:b/>
        </w:rPr>
        <w:t xml:space="preserve">ОБРАЗОВАТЕЛЬНАЯ ДЕЯТЕЛЬНОСТЬ.  </w:t>
      </w:r>
    </w:p>
    <w:p w:rsidR="00BD292D" w:rsidRDefault="00B5497F" w:rsidP="00BD292D">
      <w:pPr>
        <w:spacing w:after="0" w:line="270" w:lineRule="auto"/>
        <w:ind w:left="567" w:right="618" w:firstLine="237"/>
        <w:jc w:val="center"/>
        <w:rPr>
          <w:b/>
        </w:rPr>
      </w:pPr>
      <w:r>
        <w:rPr>
          <w:b/>
        </w:rPr>
        <w:t xml:space="preserve">ОРГАНИЗАЦИЯ ОБРАЗОВАТЕЛЬНОГО ПРОЦЕССА.  </w:t>
      </w:r>
    </w:p>
    <w:p w:rsidR="00424709" w:rsidRDefault="00B5497F" w:rsidP="00BD292D">
      <w:pPr>
        <w:spacing w:after="120" w:line="270" w:lineRule="auto"/>
        <w:ind w:left="567" w:right="618" w:firstLine="237"/>
        <w:jc w:val="center"/>
      </w:pPr>
      <w:r>
        <w:rPr>
          <w:b/>
        </w:rPr>
        <w:t xml:space="preserve">УЧЕБНО-МЕТОДИЧЕСКОЕ ОБЕСПЕЧЕНИЕ. </w:t>
      </w:r>
    </w:p>
    <w:p w:rsidR="00D17CBD" w:rsidRPr="00D17CBD" w:rsidRDefault="00D17CBD" w:rsidP="00B53005">
      <w:pPr>
        <w:shd w:val="clear" w:color="auto" w:fill="FFFFFF"/>
        <w:spacing w:after="0" w:line="240" w:lineRule="auto"/>
        <w:ind w:left="0" w:firstLine="567"/>
        <w:rPr>
          <w:rStyle w:val="fontstyle01"/>
          <w:sz w:val="22"/>
          <w:szCs w:val="22"/>
        </w:rPr>
      </w:pPr>
      <w:r w:rsidRPr="00D17CBD">
        <w:rPr>
          <w:rStyle w:val="fontstyle01"/>
          <w:sz w:val="22"/>
          <w:szCs w:val="22"/>
        </w:rPr>
        <w:t>Школа осуществляет следующие основные виды деятельности:</w:t>
      </w:r>
    </w:p>
    <w:p w:rsidR="00D17CBD" w:rsidRPr="00D17CBD" w:rsidRDefault="00D17CBD" w:rsidP="00BD292D">
      <w:pPr>
        <w:shd w:val="clear" w:color="auto" w:fill="FFFFFF"/>
        <w:spacing w:after="0" w:line="240" w:lineRule="auto"/>
        <w:ind w:firstLine="197"/>
        <w:rPr>
          <w:rStyle w:val="fontstyle01"/>
          <w:sz w:val="22"/>
          <w:szCs w:val="22"/>
        </w:rPr>
      </w:pPr>
      <w:r w:rsidRPr="00D17CBD">
        <w:rPr>
          <w:rStyle w:val="fontstyle21"/>
          <w:sz w:val="22"/>
          <w:szCs w:val="22"/>
        </w:rPr>
        <w:sym w:font="Symbol" w:char="F02D"/>
      </w:r>
      <w:r w:rsidRPr="00D17CBD">
        <w:rPr>
          <w:rStyle w:val="fontstyle21"/>
          <w:sz w:val="22"/>
          <w:szCs w:val="22"/>
        </w:rPr>
        <w:t xml:space="preserve"> </w:t>
      </w:r>
      <w:r w:rsidRPr="00D17CBD">
        <w:rPr>
          <w:rStyle w:val="fontstyle01"/>
          <w:sz w:val="22"/>
          <w:szCs w:val="22"/>
        </w:rPr>
        <w:t>реализация дополнительных предпрофессиональных программ в области искусств;</w:t>
      </w:r>
    </w:p>
    <w:p w:rsidR="00D17CBD" w:rsidRPr="00D17CBD" w:rsidRDefault="00D17CBD" w:rsidP="00BD292D">
      <w:pPr>
        <w:shd w:val="clear" w:color="auto" w:fill="FFFFFF"/>
        <w:spacing w:after="0" w:line="240" w:lineRule="auto"/>
        <w:ind w:firstLine="197"/>
        <w:rPr>
          <w:rStyle w:val="fontstyle01"/>
          <w:sz w:val="22"/>
          <w:szCs w:val="22"/>
        </w:rPr>
      </w:pPr>
      <w:r w:rsidRPr="00D17CBD">
        <w:rPr>
          <w:rStyle w:val="fontstyle21"/>
          <w:sz w:val="22"/>
          <w:szCs w:val="22"/>
        </w:rPr>
        <w:sym w:font="Symbol" w:char="F02D"/>
      </w:r>
      <w:r w:rsidRPr="00D17CBD">
        <w:rPr>
          <w:rStyle w:val="fontstyle21"/>
          <w:sz w:val="22"/>
          <w:szCs w:val="22"/>
        </w:rPr>
        <w:t xml:space="preserve"> </w:t>
      </w:r>
      <w:r w:rsidRPr="00D17CBD">
        <w:rPr>
          <w:rStyle w:val="fontstyle01"/>
          <w:sz w:val="22"/>
          <w:szCs w:val="22"/>
        </w:rPr>
        <w:t xml:space="preserve">реализация дополнительных </w:t>
      </w:r>
      <w:proofErr w:type="spellStart"/>
      <w:r w:rsidRPr="00D17CBD">
        <w:rPr>
          <w:rStyle w:val="fontstyle01"/>
          <w:sz w:val="22"/>
          <w:szCs w:val="22"/>
        </w:rPr>
        <w:t>общеразвивающих</w:t>
      </w:r>
      <w:proofErr w:type="spellEnd"/>
      <w:r w:rsidRPr="00D17CBD">
        <w:rPr>
          <w:rStyle w:val="fontstyle01"/>
          <w:sz w:val="22"/>
          <w:szCs w:val="22"/>
        </w:rPr>
        <w:t xml:space="preserve"> программ.</w:t>
      </w:r>
    </w:p>
    <w:p w:rsidR="00424709" w:rsidRDefault="00B5497F" w:rsidP="00B53005">
      <w:pPr>
        <w:ind w:left="0" w:right="52" w:firstLine="567"/>
      </w:pPr>
      <w:r>
        <w:t xml:space="preserve">Школа также осуществляет образовательную деятельность за счет физических и (или) юридических лиц по договорам об оказании дополнительных платных образовательных услуг в соответствии с Положением об оказании дополнительных платных образовательных услуг, разработанным Школой в соответствии с действующим законодательством Российской Федерации. </w:t>
      </w:r>
    </w:p>
    <w:p w:rsidR="00424709" w:rsidRDefault="00B5497F" w:rsidP="00B53005">
      <w:pPr>
        <w:ind w:left="0" w:right="52" w:firstLine="567"/>
      </w:pPr>
      <w:r>
        <w:t xml:space="preserve">Содержание дополнительных </w:t>
      </w:r>
      <w:proofErr w:type="spellStart"/>
      <w:r>
        <w:t>общеразвивающих</w:t>
      </w:r>
      <w:proofErr w:type="spellEnd"/>
      <w:r>
        <w:t xml:space="preserve"> программ и сроки </w:t>
      </w:r>
      <w:proofErr w:type="gramStart"/>
      <w:r>
        <w:t>обучения по ним</w:t>
      </w:r>
      <w:proofErr w:type="gramEnd"/>
      <w:r>
        <w:t xml:space="preserve"> определяются образовательной программой, разрабатываемой и утверждаемой Школой, которая обеспечивает всестороннее удовлетворение образовательных потребностей детей в художественно</w:t>
      </w:r>
      <w:r w:rsidR="003560BA">
        <w:t>-</w:t>
      </w:r>
      <w:r>
        <w:t xml:space="preserve">эстетическом, интеллектуальном и духовно-нравственном развитии. Содержание дополнительных предпрофессиональных программ определяется образовательной программой, разрабатываемой и утверждаемой в соответствии с федеральными государственными требованиями. </w:t>
      </w:r>
    </w:p>
    <w:p w:rsidR="00424709" w:rsidRDefault="00B5497F" w:rsidP="00B53005">
      <w:pPr>
        <w:spacing w:after="29"/>
        <w:ind w:left="0" w:right="52" w:firstLine="567"/>
      </w:pPr>
      <w:r>
        <w:t xml:space="preserve">В соответствии с Лицензией в Школе реализуются дополнительные общеразвивающие программы: 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proofErr w:type="gramStart"/>
      <w:r w:rsidRPr="00B53005">
        <w:rPr>
          <w:rFonts w:ascii="Times New Roman" w:hAnsi="Times New Roman"/>
        </w:rPr>
        <w:lastRenderedPageBreak/>
        <w:t>«Инструментальные классы» (</w:t>
      </w:r>
      <w:r w:rsidR="00464265" w:rsidRPr="00B53005">
        <w:rPr>
          <w:rFonts w:ascii="Times New Roman" w:hAnsi="Times New Roman"/>
        </w:rPr>
        <w:t xml:space="preserve">фортепиано, баян, </w:t>
      </w:r>
      <w:r w:rsidRPr="00B53005">
        <w:rPr>
          <w:rFonts w:ascii="Times New Roman" w:hAnsi="Times New Roman"/>
        </w:rPr>
        <w:t xml:space="preserve">гитара, скрипка, флейта) (срок обучения 5 лет); </w:t>
      </w:r>
      <w:proofErr w:type="gramEnd"/>
    </w:p>
    <w:p w:rsidR="001741E0" w:rsidRPr="00B53005" w:rsidRDefault="001741E0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>«Инструментальные классы (ранняя профессиональная ориентация) (срок обучения 3 года);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 xml:space="preserve">«Сольное пение» (академический вокал, народный вокал) (срок обучения 5 лет); 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 xml:space="preserve">«Эстрадно-джазовое искусство» (вокальное исполнительство) (срок обучения 5 лет); 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 xml:space="preserve">«Изобразительное искусство» (срок обучения 3 года); 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 xml:space="preserve">«Общее эстетическое образование» (срок обучения </w:t>
      </w:r>
      <w:r w:rsidR="002E6DA6" w:rsidRPr="00B53005">
        <w:rPr>
          <w:rFonts w:ascii="Times New Roman" w:hAnsi="Times New Roman"/>
        </w:rPr>
        <w:t xml:space="preserve">3 и </w:t>
      </w:r>
      <w:r w:rsidRPr="00B53005">
        <w:rPr>
          <w:rFonts w:ascii="Times New Roman" w:hAnsi="Times New Roman"/>
        </w:rPr>
        <w:t xml:space="preserve">4 года); 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 xml:space="preserve">«Раннее эстетическое развитие» (срок обучения 1 год); 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spacing w:after="26"/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 xml:space="preserve">Дополнительные предпрофессиональные общеобразовательные программы в соответствии с федеральными государственными требованиями: 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 xml:space="preserve">«Живопись» (срок обучения 8 лет); 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 xml:space="preserve">«Живопись» (срок обучения 5 лет); 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 xml:space="preserve">«Фортепиано» (срок освоения 8 лет); 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 xml:space="preserve">«Народные инструменты» (срок обучения 8 лет);  </w:t>
      </w:r>
    </w:p>
    <w:p w:rsidR="001741E0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 xml:space="preserve">«Народные инструменты» (срок обучения 5 лет); </w:t>
      </w:r>
    </w:p>
    <w:p w:rsidR="00424709" w:rsidRPr="00B53005" w:rsidRDefault="00B5497F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>«Струнные инструменты» (срок обучения 8 лет)</w:t>
      </w:r>
      <w:r w:rsidR="001741E0" w:rsidRPr="00B53005">
        <w:rPr>
          <w:rFonts w:ascii="Times New Roman" w:hAnsi="Times New Roman"/>
        </w:rPr>
        <w:t>;</w:t>
      </w:r>
    </w:p>
    <w:p w:rsidR="001741E0" w:rsidRPr="00B53005" w:rsidRDefault="001741E0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>«Духовые и ударные инструменты» (срок обучения 8 лет);</w:t>
      </w:r>
    </w:p>
    <w:p w:rsidR="001741E0" w:rsidRPr="00B53005" w:rsidRDefault="001741E0" w:rsidP="00B53005">
      <w:pPr>
        <w:pStyle w:val="a3"/>
        <w:numPr>
          <w:ilvl w:val="0"/>
          <w:numId w:val="71"/>
        </w:numPr>
        <w:ind w:right="52"/>
        <w:rPr>
          <w:rFonts w:ascii="Times New Roman" w:hAnsi="Times New Roman"/>
        </w:rPr>
      </w:pPr>
      <w:r w:rsidRPr="00B53005">
        <w:rPr>
          <w:rFonts w:ascii="Times New Roman" w:hAnsi="Times New Roman"/>
        </w:rPr>
        <w:t>«Хоровое пение» (срок обучения 8 лет).</w:t>
      </w:r>
    </w:p>
    <w:p w:rsidR="00424709" w:rsidRDefault="00B5497F" w:rsidP="00B53005">
      <w:pPr>
        <w:ind w:left="0" w:right="52" w:firstLine="709"/>
      </w:pPr>
      <w:r>
        <w:t xml:space="preserve">Данные образовательные программы реализуются в рамках муниципального задания – муниципальная услуга по предоставлению дополнительного образования детям. </w:t>
      </w:r>
    </w:p>
    <w:p w:rsidR="00424709" w:rsidRDefault="00B5497F" w:rsidP="00B53005">
      <w:pPr>
        <w:spacing w:after="26"/>
        <w:ind w:left="0" w:right="52" w:firstLine="709"/>
      </w:pPr>
      <w:r>
        <w:t xml:space="preserve">Организация образовательного процесса (в том числе начало и окончание учебного года, продолжительность каникул) регламентируется: </w:t>
      </w:r>
    </w:p>
    <w:p w:rsidR="00D17CBD" w:rsidRPr="0008694D" w:rsidRDefault="00D17CBD" w:rsidP="00B53005">
      <w:pPr>
        <w:pStyle w:val="a3"/>
        <w:numPr>
          <w:ilvl w:val="0"/>
          <w:numId w:val="52"/>
        </w:numPr>
        <w:shd w:val="clear" w:color="auto" w:fill="FFFFFF"/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учебными планами, утверждаемыми Учреждением самостоятельно и согласованными в управлении культуры администрации города Магнитогорска;</w:t>
      </w:r>
    </w:p>
    <w:p w:rsidR="00D17CBD" w:rsidRPr="0008694D" w:rsidRDefault="00D17CBD" w:rsidP="00B53005">
      <w:pPr>
        <w:pStyle w:val="a3"/>
        <w:numPr>
          <w:ilvl w:val="0"/>
          <w:numId w:val="52"/>
        </w:numPr>
        <w:shd w:val="clear" w:color="auto" w:fill="FFFFFF"/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годовым календарным учебным графиком;</w:t>
      </w:r>
    </w:p>
    <w:p w:rsidR="00D17CBD" w:rsidRPr="0008694D" w:rsidRDefault="00D17CBD" w:rsidP="00B53005">
      <w:pPr>
        <w:pStyle w:val="a3"/>
        <w:numPr>
          <w:ilvl w:val="0"/>
          <w:numId w:val="52"/>
        </w:numPr>
        <w:shd w:val="clear" w:color="auto" w:fill="FFFFFF"/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расписанием занятий.</w:t>
      </w:r>
    </w:p>
    <w:p w:rsidR="00424709" w:rsidRDefault="00B5497F" w:rsidP="00B53005">
      <w:pPr>
        <w:ind w:left="0" w:right="52" w:firstLine="709"/>
      </w:pPr>
      <w:r>
        <w:t xml:space="preserve">Предельная недельная учебная нагрузка на одного обучающегося устанавливается в соответствии с учебным планом, возрастными и психофизическими особенностями </w:t>
      </w:r>
      <w:proofErr w:type="gramStart"/>
      <w:r>
        <w:t>обучающихся</w:t>
      </w:r>
      <w:proofErr w:type="gramEnd"/>
      <w:r>
        <w:t xml:space="preserve">, нормами </w:t>
      </w:r>
      <w:proofErr w:type="spellStart"/>
      <w:r>
        <w:t>СанПин</w:t>
      </w:r>
      <w:proofErr w:type="spellEnd"/>
      <w:r>
        <w:t xml:space="preserve">. </w:t>
      </w:r>
    </w:p>
    <w:p w:rsidR="00424709" w:rsidRDefault="00B5497F" w:rsidP="00B53005">
      <w:pPr>
        <w:ind w:left="0" w:right="52" w:firstLine="709"/>
      </w:pPr>
      <w:r>
        <w:t>Единицей измерения учебного времени и основной формой организации учебного процесса в Учреждении является урок. Продолжительность одного урока составляет: на отделении раннего эстетического развития (возраст детей 5, 6 лет</w:t>
      </w:r>
      <w:r w:rsidRPr="002E6DA6">
        <w:t>) – 2</w:t>
      </w:r>
      <w:r w:rsidR="002E6DA6" w:rsidRPr="002E6DA6">
        <w:t>5</w:t>
      </w:r>
      <w:r>
        <w:t xml:space="preserve"> минут, с 1 по 8 классы – 40 минут.  </w:t>
      </w:r>
    </w:p>
    <w:p w:rsidR="00424709" w:rsidRDefault="00B5497F" w:rsidP="00B53005">
      <w:pPr>
        <w:ind w:left="0" w:right="52" w:firstLine="709"/>
      </w:pPr>
      <w:r>
        <w:t xml:space="preserve">Учебный план является основным документом, отвечающим всем требованиям для выполнения образовательных программ, адаптированных к организации педагогического процесса. </w:t>
      </w:r>
    </w:p>
    <w:p w:rsidR="00424709" w:rsidRDefault="00B5497F" w:rsidP="00B53005">
      <w:pPr>
        <w:ind w:left="0" w:right="52" w:firstLine="709"/>
      </w:pPr>
      <w:r>
        <w:t xml:space="preserve">В учебных планах определяется максимальный объѐм учебной нагрузки, распределяется учебное время по классам и образовательным областям, определяется уровень требований к качеству обучения и воспитанию обучающихся. </w:t>
      </w:r>
    </w:p>
    <w:p w:rsidR="00424709" w:rsidRDefault="00B5497F" w:rsidP="00B53005">
      <w:pPr>
        <w:spacing w:after="19" w:line="259" w:lineRule="auto"/>
        <w:ind w:left="0" w:firstLine="709"/>
        <w:jc w:val="center"/>
      </w:pPr>
      <w:r>
        <w:t xml:space="preserve">Учебные планы состоят из двух частей – </w:t>
      </w:r>
      <w:proofErr w:type="gramStart"/>
      <w:r>
        <w:t>обязательной</w:t>
      </w:r>
      <w:proofErr w:type="gramEnd"/>
      <w:r>
        <w:t xml:space="preserve"> (неизмененной) и вариативной.  </w:t>
      </w:r>
    </w:p>
    <w:p w:rsidR="00424709" w:rsidRDefault="00B5497F" w:rsidP="00B53005">
      <w:pPr>
        <w:ind w:left="0" w:right="52" w:firstLine="709"/>
      </w:pPr>
      <w:r>
        <w:t xml:space="preserve">Обязательная часть учебного плана – основа обучения в Учреждении. Вариативный метод в учебных планах воплощается на уровне предмета по выбору. Все они различны по содержанию и способствуют дифференцированному обучению и индивидуальному подходу. </w:t>
      </w:r>
    </w:p>
    <w:p w:rsidR="00D17CBD" w:rsidRPr="0008694D" w:rsidRDefault="00D17CBD" w:rsidP="00B53005">
      <w:pPr>
        <w:shd w:val="clear" w:color="auto" w:fill="FFFFFF"/>
        <w:spacing w:after="0" w:line="240" w:lineRule="auto"/>
        <w:ind w:left="0" w:firstLine="709"/>
      </w:pPr>
      <w:r w:rsidRPr="0008694D">
        <w:t>Коррекция учебного плана происходит за счет введения в вариативный компонент дополнительных предметов, а именно предметов по выбору. Такая необходимость вызвана следующими факторами:</w:t>
      </w:r>
    </w:p>
    <w:p w:rsidR="00D17CBD" w:rsidRPr="0008694D" w:rsidRDefault="00D17CBD" w:rsidP="00185E6D">
      <w:pPr>
        <w:pStyle w:val="a3"/>
        <w:numPr>
          <w:ilvl w:val="0"/>
          <w:numId w:val="53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повышением уровня качества образования;</w:t>
      </w:r>
    </w:p>
    <w:p w:rsidR="00D17CBD" w:rsidRPr="0008694D" w:rsidRDefault="00D17CBD" w:rsidP="00185E6D">
      <w:pPr>
        <w:pStyle w:val="a3"/>
        <w:numPr>
          <w:ilvl w:val="0"/>
          <w:numId w:val="53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приоритетными направлениями в образовательной политике;</w:t>
      </w:r>
    </w:p>
    <w:p w:rsidR="00D17CBD" w:rsidRPr="0008694D" w:rsidRDefault="00D17CBD" w:rsidP="00185E6D">
      <w:pPr>
        <w:pStyle w:val="a3"/>
        <w:numPr>
          <w:ilvl w:val="0"/>
          <w:numId w:val="53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удовлетворением образовательных потребностей обучающихся и их родителей;</w:t>
      </w:r>
    </w:p>
    <w:p w:rsidR="00D17CBD" w:rsidRPr="0008694D" w:rsidRDefault="00D17CBD" w:rsidP="00185E6D">
      <w:pPr>
        <w:pStyle w:val="a3"/>
        <w:numPr>
          <w:ilvl w:val="0"/>
          <w:numId w:val="53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повышением качества знаний, умений и навыков, обучающихся в различных областях художественного образования;</w:t>
      </w:r>
    </w:p>
    <w:p w:rsidR="00D17CBD" w:rsidRPr="0008694D" w:rsidRDefault="00D17CBD" w:rsidP="00185E6D">
      <w:pPr>
        <w:pStyle w:val="a3"/>
        <w:numPr>
          <w:ilvl w:val="0"/>
          <w:numId w:val="53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lastRenderedPageBreak/>
        <w:t>созданием каждому обучающемуся условий для самоопределения, саморазвития и самореализации в различных областях художественного творчества.</w:t>
      </w:r>
    </w:p>
    <w:p w:rsidR="00D17CBD" w:rsidRPr="0008694D" w:rsidRDefault="00D17CBD" w:rsidP="00B53005">
      <w:pPr>
        <w:shd w:val="clear" w:color="auto" w:fill="FFFFFF"/>
        <w:spacing w:after="0" w:line="240" w:lineRule="auto"/>
        <w:ind w:left="0" w:firstLine="709"/>
      </w:pPr>
      <w:r w:rsidRPr="0008694D">
        <w:t>Образовательная деятельность осуществляется в процессе учебной работы и внеурочных мероприятий. Для ведения образовательного процесса установлены следующие формы проведения занятий:</w:t>
      </w:r>
    </w:p>
    <w:p w:rsidR="00D17CBD" w:rsidRPr="0008694D" w:rsidRDefault="00D17CBD" w:rsidP="00185E6D">
      <w:pPr>
        <w:pStyle w:val="a3"/>
        <w:numPr>
          <w:ilvl w:val="0"/>
          <w:numId w:val="54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индивидуальные и групповые занятия с преподавателем;</w:t>
      </w:r>
    </w:p>
    <w:p w:rsidR="00D17CBD" w:rsidRPr="0008694D" w:rsidRDefault="00D17CBD" w:rsidP="00185E6D">
      <w:pPr>
        <w:pStyle w:val="a3"/>
        <w:numPr>
          <w:ilvl w:val="0"/>
          <w:numId w:val="54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 xml:space="preserve">самостоятельная (домашняя работа) </w:t>
      </w:r>
      <w:proofErr w:type="gramStart"/>
      <w:r w:rsidRPr="0008694D">
        <w:rPr>
          <w:rFonts w:ascii="Times New Roman" w:hAnsi="Times New Roman"/>
          <w:color w:val="000000"/>
        </w:rPr>
        <w:t>обучающегося</w:t>
      </w:r>
      <w:proofErr w:type="gramEnd"/>
      <w:r w:rsidRPr="0008694D">
        <w:rPr>
          <w:rFonts w:ascii="Times New Roman" w:hAnsi="Times New Roman"/>
          <w:color w:val="000000"/>
        </w:rPr>
        <w:t>;</w:t>
      </w:r>
    </w:p>
    <w:p w:rsidR="00D17CBD" w:rsidRPr="0008694D" w:rsidRDefault="00D17CBD" w:rsidP="00185E6D">
      <w:pPr>
        <w:pStyle w:val="a3"/>
        <w:numPr>
          <w:ilvl w:val="0"/>
          <w:numId w:val="54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контрольные мероприятия, предусмотренные учебными планами и программами (контрольные уроки, зачеты, экзамены, академические концерты, просмотры);</w:t>
      </w:r>
    </w:p>
    <w:p w:rsidR="00D17CBD" w:rsidRPr="0008694D" w:rsidRDefault="00D17CBD" w:rsidP="00185E6D">
      <w:pPr>
        <w:pStyle w:val="a3"/>
        <w:numPr>
          <w:ilvl w:val="0"/>
          <w:numId w:val="54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культурно-просветительские мероприятия (лекции, беседы, концерты, фестивали и т.д.);</w:t>
      </w:r>
    </w:p>
    <w:p w:rsidR="00D17CBD" w:rsidRPr="0008694D" w:rsidRDefault="00D17CBD" w:rsidP="00185E6D">
      <w:pPr>
        <w:pStyle w:val="a3"/>
        <w:numPr>
          <w:ilvl w:val="0"/>
          <w:numId w:val="54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внеурочные классные мероприятия (посещение с преподавателем театров, концертных и выставочных залов, музеев и т.д., классные часы, концерты, творческие встречи и т.д.).</w:t>
      </w:r>
    </w:p>
    <w:p w:rsidR="00424709" w:rsidRDefault="00B5497F" w:rsidP="00B53005">
      <w:pPr>
        <w:ind w:left="0" w:right="52" w:firstLine="709"/>
      </w:pPr>
      <w:r>
        <w:t xml:space="preserve">Формами промежуточной и итоговой аттестации могут быть: контрольный урок, зачет, прослушивание, академический концерт, экзамен, просмотр и др. При этом формы и периодичность промежуточной аттестации определяются учебным планом по каждой из реализуемых образовательных программ. </w:t>
      </w:r>
      <w:proofErr w:type="gramStart"/>
      <w:r>
        <w:t>В Школе установлена пятибалльная (с + и -) и зачетная система оценок.</w:t>
      </w:r>
      <w:proofErr w:type="gramEnd"/>
      <w:r>
        <w:t xml:space="preserve"> Перевод учащихся в следующий класс по итогам учебного года осуществляется приказом директора Школы на основании решения Педагогического совета. </w:t>
      </w:r>
    </w:p>
    <w:p w:rsidR="00424709" w:rsidRDefault="00B5497F" w:rsidP="00B53005">
      <w:pPr>
        <w:ind w:left="0" w:right="52" w:firstLine="709"/>
      </w:pPr>
      <w:r>
        <w:t xml:space="preserve">Школа осуществляет образовательный процесс в соответствии с рабочими программами учебных курсов и дисциплин, разрабатываемыми и утверждаемыми Школой самостоятельно. Учебные программы по предметам составлены с учѐтом возрастных особенностей обучающихся. Учебный процесс адоптирован к индивидуальным способностям обучающихся, различному уровню сложности содержания образовательных программ, специфическим особенностям каждого учащегося. </w:t>
      </w:r>
    </w:p>
    <w:p w:rsidR="00424709" w:rsidRDefault="00B5497F" w:rsidP="00B53005">
      <w:pPr>
        <w:ind w:left="0" w:right="52" w:firstLine="709"/>
      </w:pPr>
      <w:r>
        <w:t xml:space="preserve">Рабочие образовательные программы сопровождаются списками учебно-методической литературы. Учебно-методическая литература, указанная в учебных программах, имеется в библиотеке. </w:t>
      </w:r>
    </w:p>
    <w:p w:rsidR="00424709" w:rsidRDefault="00B5497F" w:rsidP="00B53005">
      <w:pPr>
        <w:spacing w:after="28"/>
        <w:ind w:left="0" w:right="52" w:firstLine="709"/>
      </w:pPr>
      <w:r>
        <w:t xml:space="preserve">При разработке рабочих образовательных программ по дисциплинам особое внимание уделяется: </w:t>
      </w:r>
    </w:p>
    <w:p w:rsidR="00D17CBD" w:rsidRPr="0008694D" w:rsidRDefault="00D17CBD" w:rsidP="00185E6D">
      <w:pPr>
        <w:pStyle w:val="a3"/>
        <w:numPr>
          <w:ilvl w:val="0"/>
          <w:numId w:val="55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целям преподавания дисциплины, что выпускник должен знать и уметь;</w:t>
      </w:r>
    </w:p>
    <w:p w:rsidR="00D17CBD" w:rsidRPr="0008694D" w:rsidRDefault="00D17CBD" w:rsidP="00185E6D">
      <w:pPr>
        <w:pStyle w:val="a3"/>
        <w:numPr>
          <w:ilvl w:val="0"/>
          <w:numId w:val="55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содержанию дисциплины;</w:t>
      </w:r>
    </w:p>
    <w:p w:rsidR="00D17CBD" w:rsidRPr="0008694D" w:rsidRDefault="00D17CBD" w:rsidP="00185E6D">
      <w:pPr>
        <w:pStyle w:val="a3"/>
        <w:numPr>
          <w:ilvl w:val="0"/>
          <w:numId w:val="55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организации самостоятельной работы;</w:t>
      </w:r>
    </w:p>
    <w:p w:rsidR="00D17CBD" w:rsidRPr="0008694D" w:rsidRDefault="00D17CBD" w:rsidP="00185E6D">
      <w:pPr>
        <w:pStyle w:val="a3"/>
        <w:numPr>
          <w:ilvl w:val="0"/>
          <w:numId w:val="55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информационно-методическому обеспечению дисциплины.</w:t>
      </w:r>
    </w:p>
    <w:p w:rsidR="00424709" w:rsidRDefault="00B5497F" w:rsidP="00B53005">
      <w:pPr>
        <w:spacing w:line="240" w:lineRule="auto"/>
        <w:ind w:left="0" w:right="52" w:firstLine="709"/>
      </w:pPr>
      <w:r>
        <w:t xml:space="preserve">Все рабочие образовательные программы прошли обсуждение на методических советах и утверждены на педагогических советах. </w:t>
      </w:r>
      <w:r>
        <w:rPr>
          <w:b/>
        </w:rPr>
        <w:t>Выводы и рекомендации:</w:t>
      </w:r>
      <w:r>
        <w:t xml:space="preserve"> </w:t>
      </w:r>
    </w:p>
    <w:p w:rsidR="00424709" w:rsidRDefault="00B5497F" w:rsidP="00B53005">
      <w:pPr>
        <w:spacing w:line="240" w:lineRule="auto"/>
        <w:ind w:left="0" w:right="52" w:firstLine="709"/>
      </w:pPr>
      <w:r>
        <w:t>Организация учебного процесса соответствует требованиям действующих нормативно</w:t>
      </w:r>
      <w:r w:rsidR="007557D1">
        <w:t>-</w:t>
      </w:r>
      <w:r>
        <w:t xml:space="preserve">правовых документов. </w:t>
      </w:r>
    </w:p>
    <w:p w:rsidR="00424709" w:rsidRDefault="00B5497F" w:rsidP="00B53005">
      <w:pPr>
        <w:spacing w:line="240" w:lineRule="auto"/>
        <w:ind w:left="0" w:right="52" w:firstLine="709"/>
      </w:pPr>
      <w:r>
        <w:t xml:space="preserve">Учебные планы полностью оснащены рабочими образовательными программами. </w:t>
      </w:r>
    </w:p>
    <w:p w:rsidR="00424709" w:rsidRDefault="00B5497F" w:rsidP="00B53005">
      <w:pPr>
        <w:spacing w:after="140" w:line="240" w:lineRule="auto"/>
        <w:ind w:left="0" w:right="52" w:firstLine="709"/>
      </w:pPr>
      <w:r>
        <w:t xml:space="preserve">Учебно-методическое обеспечение находится на профессиональном уровне, обеспечен единый технологический подход. </w:t>
      </w:r>
    </w:p>
    <w:p w:rsidR="00D17CBD" w:rsidRDefault="00D17CBD" w:rsidP="005C515E">
      <w:pPr>
        <w:spacing w:after="126"/>
        <w:ind w:left="567" w:firstLine="237"/>
        <w:jc w:val="center"/>
        <w:rPr>
          <w:b/>
        </w:rPr>
      </w:pPr>
    </w:p>
    <w:p w:rsidR="00424709" w:rsidRDefault="00B5497F" w:rsidP="005C515E">
      <w:pPr>
        <w:spacing w:after="126"/>
        <w:ind w:left="567" w:firstLine="237"/>
        <w:jc w:val="center"/>
      </w:pPr>
      <w:r>
        <w:rPr>
          <w:b/>
        </w:rPr>
        <w:t>КАЧЕСТВО ПОДГОТОВКИ И ВОСТРЕБОВАННОСТЬ ВЫПУСКНИКОВ</w:t>
      </w:r>
    </w:p>
    <w:p w:rsidR="00424709" w:rsidRDefault="00B5497F" w:rsidP="00B53005">
      <w:pPr>
        <w:ind w:left="0" w:right="52" w:firstLine="709"/>
      </w:pPr>
      <w:r>
        <w:t xml:space="preserve">Качеству содержания подготовки выпускников Школы придает </w:t>
      </w:r>
      <w:proofErr w:type="gramStart"/>
      <w:r>
        <w:t>важное значение</w:t>
      </w:r>
      <w:proofErr w:type="gramEnd"/>
      <w:r>
        <w:t xml:space="preserve">. При проверке данного вопроса при </w:t>
      </w:r>
      <w:proofErr w:type="spellStart"/>
      <w:r>
        <w:t>самообследовании</w:t>
      </w:r>
      <w:proofErr w:type="spellEnd"/>
      <w:r>
        <w:t xml:space="preserve"> исходили из степени соответствия имеющейся организационно-планирующей документации требованиям нормативных актов в области дополнительного образования. Разработаны и утверждены в установленном порядке по всем образовательным программам итоговые требования к выпускникам. </w:t>
      </w:r>
    </w:p>
    <w:p w:rsidR="00424709" w:rsidRDefault="00B5497F" w:rsidP="00B53005">
      <w:pPr>
        <w:ind w:left="0" w:right="52" w:firstLine="709"/>
      </w:pPr>
      <w:r w:rsidRPr="005C515E">
        <w:t>В Школе сформирована комплексная Программа по профессиональной ориентации учащихся ДШИ №1 «Будущее начинается сегодня». Основная цель программы: подготовка учащихся к осознанному выбору профессии в соответствии с их способностями</w:t>
      </w:r>
      <w:r>
        <w:t xml:space="preserve">, психофизиологическими данными и потребностями общества. </w:t>
      </w:r>
    </w:p>
    <w:p w:rsidR="00424709" w:rsidRDefault="00B5497F" w:rsidP="00B53005">
      <w:pPr>
        <w:ind w:left="0" w:right="52" w:firstLine="709"/>
      </w:pPr>
      <w:r>
        <w:lastRenderedPageBreak/>
        <w:t xml:space="preserve">Связь Школы с профессиональными учебными заведениями в области культуры и искусства, профессиональное просвещение выпускников, развитие их интересов и склонностей, максимально приближенных к профессиональным компетенциям (профессиональная консультация, профессиональный подбор, социально-профессиональная адаптация и т.п.) осуществляется преподавателями специальных дисциплин. </w:t>
      </w:r>
    </w:p>
    <w:p w:rsidR="00424709" w:rsidRDefault="00B5497F" w:rsidP="00B53005">
      <w:pPr>
        <w:ind w:left="0" w:right="52" w:firstLine="709"/>
      </w:pPr>
      <w:r>
        <w:t xml:space="preserve">Перечень дисциплин, выносимых на итоговую аттестацию, определяется учебным планом или ФГТ. </w:t>
      </w:r>
    </w:p>
    <w:p w:rsidR="00424709" w:rsidRDefault="00B5497F" w:rsidP="00B53005">
      <w:pPr>
        <w:ind w:left="0" w:right="52" w:firstLine="709"/>
      </w:pPr>
      <w:proofErr w:type="gramStart"/>
      <w:r>
        <w:t>Итоговая аттестация выпускников в 202</w:t>
      </w:r>
      <w:r w:rsidR="005F2F8F">
        <w:t>4</w:t>
      </w:r>
      <w:r>
        <w:t xml:space="preserve"> учебном году проведена в установленные сроки на основании Положения «О порядке и формах проведения итоговой аттестации, обучающихся МБУДО «ДШИ №1»», осваивающих дополнительные предпрофессиональные программы в области искусств и Положения «О текущем контроле знаний, промежуточной и итоговой аттестации обучающихся МБУДО «ДШИ №1», осваивающих дополнительные общеразвивающие программы, а также плана учебной работы МБУДО «ДШИ №1» на 202</w:t>
      </w:r>
      <w:r w:rsidR="005F2F8F">
        <w:t>3</w:t>
      </w:r>
      <w:r>
        <w:t>-202</w:t>
      </w:r>
      <w:r w:rsidR="005F2F8F">
        <w:t>4</w:t>
      </w:r>
      <w:proofErr w:type="gramEnd"/>
      <w:r>
        <w:t xml:space="preserve"> учебный год. </w:t>
      </w:r>
    </w:p>
    <w:p w:rsidR="00424709" w:rsidRDefault="00B5497F" w:rsidP="00B53005">
      <w:pPr>
        <w:ind w:left="0" w:right="52" w:firstLine="709"/>
      </w:pPr>
      <w:r w:rsidRPr="00323DA0">
        <w:t xml:space="preserve">Количество выпускников составило </w:t>
      </w:r>
      <w:r w:rsidR="00DA0006" w:rsidRPr="00323DA0">
        <w:t>59</w:t>
      </w:r>
      <w:r w:rsidRPr="00323DA0">
        <w:t xml:space="preserve"> человек (</w:t>
      </w:r>
      <w:r w:rsidR="00DA0006" w:rsidRPr="00323DA0">
        <w:t>13</w:t>
      </w:r>
      <w:r w:rsidRPr="00323DA0">
        <w:t>,</w:t>
      </w:r>
      <w:r w:rsidR="00DA0006" w:rsidRPr="00323DA0">
        <w:t>4</w:t>
      </w:r>
      <w:r w:rsidRPr="00323DA0">
        <w:t>% от общего числа обучающихся) по следующим образовательным программам: В том числе по специальностям:</w:t>
      </w:r>
      <w:r>
        <w:t xml:space="preserve"> </w:t>
      </w:r>
    </w:p>
    <w:p w:rsidR="00D17CBD" w:rsidRPr="0008694D" w:rsidRDefault="00D17CBD" w:rsidP="00D17CBD">
      <w:pPr>
        <w:tabs>
          <w:tab w:val="left" w:pos="8265"/>
        </w:tabs>
        <w:spacing w:after="0" w:line="240" w:lineRule="auto"/>
      </w:pPr>
    </w:p>
    <w:tbl>
      <w:tblPr>
        <w:tblW w:w="101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9"/>
        <w:gridCol w:w="673"/>
        <w:gridCol w:w="673"/>
        <w:gridCol w:w="672"/>
        <w:gridCol w:w="672"/>
        <w:gridCol w:w="497"/>
        <w:gridCol w:w="567"/>
        <w:gridCol w:w="672"/>
        <w:gridCol w:w="779"/>
        <w:gridCol w:w="672"/>
        <w:gridCol w:w="672"/>
        <w:gridCol w:w="672"/>
        <w:gridCol w:w="779"/>
      </w:tblGrid>
      <w:tr w:rsidR="00D17CBD" w:rsidRPr="0008694D" w:rsidTr="00BD292D">
        <w:trPr>
          <w:cantSplit/>
          <w:trHeight w:val="573"/>
        </w:trPr>
        <w:tc>
          <w:tcPr>
            <w:tcW w:w="2199" w:type="dxa"/>
          </w:tcPr>
          <w:p w:rsidR="00D17CBD" w:rsidRPr="0008694D" w:rsidRDefault="00D17CBD" w:rsidP="00D17CBD">
            <w:pPr>
              <w:spacing w:after="0" w:line="240" w:lineRule="auto"/>
              <w:ind w:left="34" w:right="363" w:firstLine="0"/>
              <w:jc w:val="center"/>
            </w:pPr>
            <w:r w:rsidRPr="0008694D">
              <w:t>Образовательные программы</w:t>
            </w:r>
          </w:p>
        </w:tc>
        <w:tc>
          <w:tcPr>
            <w:tcW w:w="5205" w:type="dxa"/>
            <w:gridSpan w:val="8"/>
          </w:tcPr>
          <w:p w:rsidR="00D17CBD" w:rsidRPr="0008694D" w:rsidRDefault="00D17CBD" w:rsidP="00806319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08694D">
              <w:rPr>
                <w:b/>
              </w:rPr>
              <w:t>ДОП</w:t>
            </w:r>
            <w:proofErr w:type="gramEnd"/>
          </w:p>
        </w:tc>
        <w:tc>
          <w:tcPr>
            <w:tcW w:w="2795" w:type="dxa"/>
            <w:gridSpan w:val="4"/>
          </w:tcPr>
          <w:p w:rsidR="00D17CBD" w:rsidRPr="0008694D" w:rsidRDefault="00D17CBD" w:rsidP="00806319">
            <w:pPr>
              <w:spacing w:after="0" w:line="240" w:lineRule="auto"/>
              <w:jc w:val="center"/>
              <w:rPr>
                <w:b/>
              </w:rPr>
            </w:pPr>
            <w:r w:rsidRPr="0008694D">
              <w:rPr>
                <w:b/>
              </w:rPr>
              <w:t>ДПП</w:t>
            </w:r>
          </w:p>
        </w:tc>
      </w:tr>
      <w:tr w:rsidR="00D17CBD" w:rsidRPr="0008694D" w:rsidTr="00BD292D">
        <w:trPr>
          <w:cantSplit/>
          <w:trHeight w:val="2016"/>
        </w:trPr>
        <w:tc>
          <w:tcPr>
            <w:tcW w:w="2199" w:type="dxa"/>
          </w:tcPr>
          <w:p w:rsidR="00D17CBD" w:rsidRPr="0008694D" w:rsidRDefault="00D17CBD" w:rsidP="00D17CBD">
            <w:pPr>
              <w:spacing w:after="0" w:line="240" w:lineRule="auto"/>
              <w:ind w:left="34" w:right="363" w:firstLine="0"/>
              <w:jc w:val="center"/>
            </w:pPr>
            <w:r w:rsidRPr="0008694D">
              <w:t>Специальность</w:t>
            </w:r>
          </w:p>
        </w:tc>
        <w:tc>
          <w:tcPr>
            <w:tcW w:w="673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 w:rsidRPr="0008694D">
              <w:t>Фортепиано</w:t>
            </w:r>
          </w:p>
        </w:tc>
        <w:tc>
          <w:tcPr>
            <w:tcW w:w="673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 w:rsidRPr="0008694D">
              <w:t xml:space="preserve">Гитара </w:t>
            </w:r>
          </w:p>
        </w:tc>
        <w:tc>
          <w:tcPr>
            <w:tcW w:w="672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>
              <w:t>Баян</w:t>
            </w:r>
            <w:r w:rsidRPr="0008694D">
              <w:t xml:space="preserve"> </w:t>
            </w:r>
          </w:p>
        </w:tc>
        <w:tc>
          <w:tcPr>
            <w:tcW w:w="672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>
              <w:t>Скрипка</w:t>
            </w:r>
            <w:r w:rsidRPr="0008694D">
              <w:t xml:space="preserve"> </w:t>
            </w:r>
          </w:p>
        </w:tc>
        <w:tc>
          <w:tcPr>
            <w:tcW w:w="497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>
              <w:t>Флейта</w:t>
            </w:r>
          </w:p>
        </w:tc>
        <w:tc>
          <w:tcPr>
            <w:tcW w:w="567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 w:rsidRPr="0008694D">
              <w:t>Сольное пение</w:t>
            </w:r>
          </w:p>
        </w:tc>
        <w:tc>
          <w:tcPr>
            <w:tcW w:w="672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 w:rsidRPr="0008694D">
              <w:t>Эстрадно-джазовое искусство (вокал)</w:t>
            </w:r>
          </w:p>
        </w:tc>
        <w:tc>
          <w:tcPr>
            <w:tcW w:w="779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 w:rsidRPr="0008694D">
              <w:t>Изобразительное искусство</w:t>
            </w:r>
          </w:p>
        </w:tc>
        <w:tc>
          <w:tcPr>
            <w:tcW w:w="672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 w:rsidRPr="0008694D">
              <w:t xml:space="preserve">Фортепиано </w:t>
            </w:r>
          </w:p>
        </w:tc>
        <w:tc>
          <w:tcPr>
            <w:tcW w:w="672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 w:rsidRPr="0008694D">
              <w:t>Народные инструменты</w:t>
            </w:r>
          </w:p>
        </w:tc>
        <w:tc>
          <w:tcPr>
            <w:tcW w:w="672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 w:rsidRPr="0008694D">
              <w:t xml:space="preserve">Струнные инструменты </w:t>
            </w:r>
          </w:p>
        </w:tc>
        <w:tc>
          <w:tcPr>
            <w:tcW w:w="779" w:type="dxa"/>
            <w:textDirection w:val="btLr"/>
          </w:tcPr>
          <w:p w:rsidR="00D17CBD" w:rsidRPr="0008694D" w:rsidRDefault="00D17CBD" w:rsidP="00806319">
            <w:pPr>
              <w:spacing w:after="0" w:line="240" w:lineRule="auto"/>
              <w:jc w:val="center"/>
            </w:pPr>
            <w:r w:rsidRPr="0008694D">
              <w:t xml:space="preserve">Живопись </w:t>
            </w:r>
          </w:p>
        </w:tc>
      </w:tr>
      <w:tr w:rsidR="00D17CBD" w:rsidRPr="0008694D" w:rsidTr="00BD292D">
        <w:tc>
          <w:tcPr>
            <w:tcW w:w="2199" w:type="dxa"/>
          </w:tcPr>
          <w:p w:rsidR="00D17CBD" w:rsidRPr="0008694D" w:rsidRDefault="00D17CBD" w:rsidP="00D17CBD">
            <w:pPr>
              <w:spacing w:after="0" w:line="240" w:lineRule="auto"/>
              <w:ind w:left="34" w:right="363" w:firstLine="0"/>
            </w:pPr>
            <w:r w:rsidRPr="0008694D">
              <w:t>Количество человек</w:t>
            </w:r>
          </w:p>
        </w:tc>
        <w:tc>
          <w:tcPr>
            <w:tcW w:w="673" w:type="dxa"/>
          </w:tcPr>
          <w:p w:rsidR="00D17CBD" w:rsidRPr="0008694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1</w:t>
            </w:r>
          </w:p>
        </w:tc>
        <w:tc>
          <w:tcPr>
            <w:tcW w:w="673" w:type="dxa"/>
          </w:tcPr>
          <w:p w:rsidR="00D17CBD" w:rsidRPr="0008694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2</w:t>
            </w:r>
          </w:p>
        </w:tc>
        <w:tc>
          <w:tcPr>
            <w:tcW w:w="672" w:type="dxa"/>
          </w:tcPr>
          <w:p w:rsidR="00D17CBD" w:rsidRPr="0008694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17CBD" w:rsidRPr="0008694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1</w:t>
            </w:r>
          </w:p>
        </w:tc>
        <w:tc>
          <w:tcPr>
            <w:tcW w:w="497" w:type="dxa"/>
          </w:tcPr>
          <w:p w:rsidR="00D17CB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D17CBD" w:rsidRPr="0008694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17CBD" w:rsidRPr="0008694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4</w:t>
            </w:r>
          </w:p>
        </w:tc>
        <w:tc>
          <w:tcPr>
            <w:tcW w:w="779" w:type="dxa"/>
          </w:tcPr>
          <w:p w:rsidR="00D17CBD" w:rsidRPr="0008694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28</w:t>
            </w:r>
          </w:p>
        </w:tc>
        <w:tc>
          <w:tcPr>
            <w:tcW w:w="672" w:type="dxa"/>
          </w:tcPr>
          <w:p w:rsidR="00D17CBD" w:rsidRPr="0008694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2</w:t>
            </w:r>
          </w:p>
        </w:tc>
        <w:tc>
          <w:tcPr>
            <w:tcW w:w="672" w:type="dxa"/>
          </w:tcPr>
          <w:p w:rsidR="00D17CBD" w:rsidRPr="0008694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17CBD" w:rsidRPr="0008694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1</w:t>
            </w:r>
          </w:p>
        </w:tc>
        <w:tc>
          <w:tcPr>
            <w:tcW w:w="779" w:type="dxa"/>
          </w:tcPr>
          <w:p w:rsidR="00D17CBD" w:rsidRPr="0008694D" w:rsidRDefault="00D17CBD" w:rsidP="00D17CBD">
            <w:pPr>
              <w:spacing w:after="0" w:line="240" w:lineRule="auto"/>
              <w:ind w:left="103" w:firstLine="0"/>
              <w:jc w:val="center"/>
            </w:pPr>
            <w:r>
              <w:t>13</w:t>
            </w:r>
          </w:p>
        </w:tc>
      </w:tr>
    </w:tbl>
    <w:p w:rsidR="00D17CBD" w:rsidRDefault="00D17CBD" w:rsidP="00D17CBD">
      <w:pPr>
        <w:spacing w:after="0" w:line="240" w:lineRule="auto"/>
        <w:ind w:firstLine="708"/>
      </w:pPr>
    </w:p>
    <w:p w:rsidR="00424709" w:rsidRDefault="00B5497F" w:rsidP="00C4477D">
      <w:pPr>
        <w:ind w:left="-284" w:right="52" w:firstLine="708"/>
      </w:pPr>
      <w:r>
        <w:t xml:space="preserve">Формы проведения итоговой аттестации по образовательным программам </w:t>
      </w:r>
      <w:proofErr w:type="gramStart"/>
      <w:r>
        <w:t>ДОП</w:t>
      </w:r>
      <w:proofErr w:type="gramEnd"/>
      <w:r>
        <w:t xml:space="preserve"> «Инструментальные классы», «Сольное пение», и «Эстрадно-джазовое искусство» (5 лет обучения) – экзамены по специальности и по сольфеджио. «Изобразительное искусство» (3 года обучения) – итоговый просмотр работ по предметам «Основы изобразительного искусства и рисование» и «Декоративно-прикладное искусство».  </w:t>
      </w:r>
    </w:p>
    <w:p w:rsidR="00424709" w:rsidRDefault="00B5497F" w:rsidP="00BD292D">
      <w:pPr>
        <w:ind w:left="-284" w:right="52" w:firstLine="708"/>
      </w:pPr>
      <w:r>
        <w:t>Перечень аттестационных испытаний, входящих в состав итоговой аттестации выпускников по ДПП в области искусств «Фортеп</w:t>
      </w:r>
      <w:r w:rsidR="00806319">
        <w:t xml:space="preserve">иано», «Народные инструменты», </w:t>
      </w:r>
      <w:r>
        <w:t xml:space="preserve">«Струнные инструменты» согласно ФГТ: специальность - исполнение концертной сольной программы, сольфеджио – письменная работа и устный ответ по билетам, музыкальная литература – письменное тестирование и музыкальная викторина; по ДПП в области изобразительного искусства «Живопись» согласно ФГТ: история изобразительного искусства – защита дипломных проектов, композиция станковая – защита дипломных работ. </w:t>
      </w:r>
    </w:p>
    <w:p w:rsidR="00424709" w:rsidRDefault="00B5497F" w:rsidP="00C4477D">
      <w:pPr>
        <w:spacing w:after="140"/>
        <w:ind w:left="1885" w:right="52" w:hanging="1459"/>
      </w:pPr>
      <w:r w:rsidRPr="005F62AC">
        <w:t xml:space="preserve">Школу окончили с отличием </w:t>
      </w:r>
      <w:r w:rsidR="005F62AC" w:rsidRPr="005F62AC">
        <w:t>12</w:t>
      </w:r>
      <w:r w:rsidRPr="005F62AC">
        <w:t xml:space="preserve"> человек (2</w:t>
      </w:r>
      <w:r w:rsidR="005F62AC" w:rsidRPr="005F62AC">
        <w:t>2</w:t>
      </w:r>
      <w:r w:rsidRPr="005F62AC">
        <w:t>% от общего количества выпускников).</w:t>
      </w:r>
      <w:r>
        <w:t xml:space="preserve">  </w:t>
      </w:r>
    </w:p>
    <w:p w:rsidR="00424709" w:rsidRDefault="00B5497F">
      <w:pPr>
        <w:pStyle w:val="1"/>
        <w:spacing w:after="0"/>
        <w:ind w:left="1842" w:right="728"/>
      </w:pPr>
      <w:r w:rsidRPr="00323DA0">
        <w:t xml:space="preserve">Информация о выпускниках, поступивших в </w:t>
      </w:r>
      <w:proofErr w:type="spellStart"/>
      <w:r w:rsidRPr="00323DA0">
        <w:t>СУЗы</w:t>
      </w:r>
      <w:proofErr w:type="spellEnd"/>
      <w:r w:rsidRPr="00323DA0">
        <w:t xml:space="preserve"> и ВУЗы в 202</w:t>
      </w:r>
      <w:r w:rsidR="005F62AC" w:rsidRPr="00323DA0">
        <w:t>4</w:t>
      </w:r>
      <w:r w:rsidRPr="00323DA0">
        <w:t xml:space="preserve"> году</w:t>
      </w:r>
      <w:r>
        <w:t xml:space="preserve"> </w:t>
      </w:r>
    </w:p>
    <w:p w:rsidR="00424709" w:rsidRDefault="00B5497F">
      <w:pPr>
        <w:spacing w:after="0" w:line="259" w:lineRule="auto"/>
        <w:ind w:left="1157" w:firstLine="0"/>
        <w:jc w:val="center"/>
      </w:pPr>
      <w:r>
        <w:t xml:space="preserve"> </w:t>
      </w:r>
    </w:p>
    <w:tbl>
      <w:tblPr>
        <w:tblStyle w:val="TableGrid"/>
        <w:tblW w:w="9592" w:type="dxa"/>
        <w:tblInd w:w="-36" w:type="dxa"/>
        <w:tblCellMar>
          <w:top w:w="7" w:type="dxa"/>
          <w:left w:w="106" w:type="dxa"/>
          <w:right w:w="84" w:type="dxa"/>
        </w:tblCellMar>
        <w:tblLook w:val="04A0"/>
      </w:tblPr>
      <w:tblGrid>
        <w:gridCol w:w="505"/>
        <w:gridCol w:w="3031"/>
        <w:gridCol w:w="3147"/>
        <w:gridCol w:w="2909"/>
      </w:tblGrid>
      <w:tr w:rsidR="00424709" w:rsidTr="00BD292D">
        <w:trPr>
          <w:trHeight w:val="51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>
            <w:pPr>
              <w:spacing w:after="16" w:line="259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  <w:p w:rsidR="00424709" w:rsidRDefault="00B549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Ф.И.О выпускника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>
            <w:pPr>
              <w:spacing w:after="0" w:line="259" w:lineRule="auto"/>
              <w:ind w:left="48" w:firstLine="0"/>
              <w:jc w:val="left"/>
            </w:pPr>
            <w:r>
              <w:rPr>
                <w:b/>
              </w:rPr>
              <w:t xml:space="preserve">Название учебного заведения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Специальность </w:t>
            </w:r>
          </w:p>
        </w:tc>
      </w:tr>
      <w:tr w:rsidR="00424709" w:rsidTr="00BD292D">
        <w:trPr>
          <w:trHeight w:val="58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323DA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Веретельникова</w:t>
            </w:r>
            <w:proofErr w:type="spellEnd"/>
            <w:r>
              <w:t xml:space="preserve"> Яна (преп. Решетникова О.А.)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323DA0">
            <w:pPr>
              <w:spacing w:after="0" w:line="259" w:lineRule="auto"/>
              <w:ind w:left="0" w:firstLine="0"/>
              <w:jc w:val="left"/>
            </w:pPr>
            <w:r>
              <w:t>МГТУ им. Г.И. Носова</w:t>
            </w:r>
            <w:r w:rsidR="00B5497F"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323DA0">
            <w:pPr>
              <w:spacing w:after="0" w:line="259" w:lineRule="auto"/>
              <w:ind w:left="2" w:firstLine="0"/>
              <w:jc w:val="left"/>
            </w:pPr>
            <w:r>
              <w:t>Графический дизайн</w:t>
            </w:r>
          </w:p>
        </w:tc>
      </w:tr>
      <w:tr w:rsidR="00323DA0" w:rsidTr="00BD292D">
        <w:trPr>
          <w:trHeight w:val="55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0" w:rsidRDefault="00323DA0" w:rsidP="00323DA0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0" w:rsidRDefault="00323DA0" w:rsidP="00323DA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Бейль</w:t>
            </w:r>
            <w:proofErr w:type="spellEnd"/>
            <w:r>
              <w:t xml:space="preserve"> Эмма (преп. Решетникова О.А.)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0" w:rsidRDefault="00323DA0" w:rsidP="00323DA0">
            <w:pPr>
              <w:spacing w:after="0" w:line="259" w:lineRule="auto"/>
              <w:ind w:left="0" w:firstLine="0"/>
              <w:jc w:val="left"/>
            </w:pPr>
            <w:r>
              <w:t xml:space="preserve">МГТУ им. Г.И. Носова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0" w:rsidRDefault="00323DA0" w:rsidP="00323DA0">
            <w:pPr>
              <w:spacing w:after="0" w:line="259" w:lineRule="auto"/>
              <w:ind w:left="2" w:firstLine="0"/>
              <w:jc w:val="left"/>
            </w:pPr>
            <w:r>
              <w:t>Дизайн архитектурной среды</w:t>
            </w:r>
          </w:p>
        </w:tc>
      </w:tr>
    </w:tbl>
    <w:p w:rsidR="00806319" w:rsidRDefault="00806319" w:rsidP="00C4477D">
      <w:pPr>
        <w:spacing w:after="4"/>
        <w:ind w:left="-142" w:firstLine="568"/>
        <w:jc w:val="center"/>
        <w:rPr>
          <w:b/>
        </w:rPr>
      </w:pPr>
    </w:p>
    <w:p w:rsidR="00424709" w:rsidRDefault="00B5497F" w:rsidP="00806319">
      <w:pPr>
        <w:spacing w:after="4"/>
        <w:ind w:left="-142" w:firstLine="568"/>
        <w:jc w:val="left"/>
      </w:pPr>
      <w:r>
        <w:rPr>
          <w:b/>
        </w:rPr>
        <w:lastRenderedPageBreak/>
        <w:t>Выводы и рекомендации:</w:t>
      </w:r>
    </w:p>
    <w:p w:rsidR="00424709" w:rsidRDefault="00B5497F" w:rsidP="00C4477D">
      <w:pPr>
        <w:ind w:left="-142" w:right="52" w:firstLine="568"/>
      </w:pPr>
      <w:r>
        <w:t xml:space="preserve">Уровень требований, предъявляемых при итоговых аттестациях, и результаты итоговой аттестации позволяют положительно оценить качество подготовки выпускников. </w:t>
      </w:r>
    </w:p>
    <w:p w:rsidR="00424709" w:rsidRDefault="00B5497F" w:rsidP="00C4477D">
      <w:pPr>
        <w:ind w:left="-142" w:right="52" w:firstLine="568"/>
      </w:pPr>
      <w:r>
        <w:t xml:space="preserve">Результаты анализа учебных планов выпускных классов показали, что учебные планы по своей форме и структуре соответствуют предъявляемым примерным требованиям. При анализе структурного соответствия циклов дисциплин, общих объемов нагрузки по циклам дисциплин, объемов нагрузки отклонений не выявлено. </w:t>
      </w:r>
    </w:p>
    <w:p w:rsidR="00424709" w:rsidRDefault="00B5497F" w:rsidP="00C4477D">
      <w:pPr>
        <w:ind w:left="-142" w:right="52" w:firstLine="568"/>
      </w:pPr>
      <w:r>
        <w:t xml:space="preserve">Показатели средней недельной нагрузки соответствуют требованиям. Нарушений норматива средней предельной нагрузки не выявлено. </w:t>
      </w:r>
    </w:p>
    <w:p w:rsidR="00424709" w:rsidRDefault="00B5497F" w:rsidP="00C4477D">
      <w:pPr>
        <w:spacing w:after="94"/>
        <w:ind w:left="-142" w:right="52" w:firstLine="568"/>
      </w:pPr>
      <w:r>
        <w:t xml:space="preserve">Структура, содержание и трудоемкость учебных планов отвечают требованиям к минимуму содержания и уровню подготовки выпускников. Уровень требований, предъявляемых к выпускникам, и результаты позволяют положительно оценить качество подготовки выпускников. Выпускники школы успешно поступают и в дальнейшем обучаются в </w:t>
      </w:r>
      <w:proofErr w:type="gramStart"/>
      <w:r>
        <w:t>профильных</w:t>
      </w:r>
      <w:proofErr w:type="gramEnd"/>
      <w:r>
        <w:t xml:space="preserve"> </w:t>
      </w:r>
      <w:proofErr w:type="spellStart"/>
      <w:r>
        <w:t>ССУЗах</w:t>
      </w:r>
      <w:proofErr w:type="spellEnd"/>
      <w:r>
        <w:t xml:space="preserve">. </w:t>
      </w:r>
    </w:p>
    <w:p w:rsidR="00424709" w:rsidRDefault="00B5497F" w:rsidP="00323DA0">
      <w:pPr>
        <w:spacing w:after="0" w:line="259" w:lineRule="auto"/>
        <w:ind w:left="1887" w:firstLine="103"/>
        <w:jc w:val="center"/>
      </w:pPr>
      <w:r>
        <w:rPr>
          <w:b/>
        </w:rPr>
        <w:t xml:space="preserve"> </w:t>
      </w:r>
    </w:p>
    <w:p w:rsidR="00424709" w:rsidRDefault="00B5497F" w:rsidP="00982F5C">
      <w:pPr>
        <w:spacing w:after="83"/>
        <w:ind w:left="2694" w:hanging="2694"/>
        <w:jc w:val="center"/>
      </w:pPr>
      <w:r>
        <w:rPr>
          <w:b/>
        </w:rPr>
        <w:t>КОНКУРСНО-ФЕСТИВАЛЬНАЯ ДЕЯТЕЛЬНОСТЬ</w:t>
      </w:r>
    </w:p>
    <w:p w:rsidR="00424709" w:rsidRDefault="00B5497F" w:rsidP="00982F5C">
      <w:pPr>
        <w:ind w:left="0" w:right="52" w:firstLine="709"/>
      </w:pPr>
      <w:r>
        <w:t xml:space="preserve">За отчѐтный период </w:t>
      </w:r>
      <w:proofErr w:type="gramStart"/>
      <w:r>
        <w:t>обучающиеся</w:t>
      </w:r>
      <w:proofErr w:type="gramEnd"/>
      <w:r>
        <w:t xml:space="preserve"> приняли участие в фестивалях и конкурсах различного уровня. Результаты конкурсной деятельности школы представлены в таблице: </w:t>
      </w:r>
    </w:p>
    <w:p w:rsidR="00424709" w:rsidRDefault="00B5497F">
      <w:pPr>
        <w:spacing w:after="0" w:line="259" w:lineRule="auto"/>
        <w:ind w:left="0" w:right="60" w:firstLine="0"/>
        <w:jc w:val="right"/>
      </w:pPr>
      <w:r>
        <w:rPr>
          <w:b/>
          <w:i/>
        </w:rPr>
        <w:t xml:space="preserve">Таблица 4 </w:t>
      </w:r>
    </w:p>
    <w:tbl>
      <w:tblPr>
        <w:tblStyle w:val="12"/>
        <w:tblW w:w="11057" w:type="dxa"/>
        <w:tblInd w:w="-743" w:type="dxa"/>
        <w:tblLayout w:type="fixed"/>
        <w:tblLook w:val="01E0"/>
      </w:tblPr>
      <w:tblGrid>
        <w:gridCol w:w="568"/>
        <w:gridCol w:w="1134"/>
        <w:gridCol w:w="1984"/>
        <w:gridCol w:w="2976"/>
        <w:gridCol w:w="2297"/>
        <w:gridCol w:w="2098"/>
      </w:tblGrid>
      <w:tr w:rsidR="00323DA0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23DA0" w:rsidRPr="00323DA0" w:rsidRDefault="00323DA0" w:rsidP="00323DA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23DA0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23DA0" w:rsidRPr="00323DA0" w:rsidRDefault="00323DA0" w:rsidP="00323DA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23DA0">
              <w:rPr>
                <w:b/>
                <w:color w:val="auto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23DA0" w:rsidRPr="00323DA0" w:rsidRDefault="00323DA0" w:rsidP="00323DA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23DA0">
              <w:rPr>
                <w:b/>
                <w:color w:val="auto"/>
                <w:sz w:val="24"/>
                <w:szCs w:val="24"/>
              </w:rPr>
              <w:t>Название конкурса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23DA0" w:rsidRPr="00323DA0" w:rsidRDefault="00323DA0" w:rsidP="00323DA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23DA0">
              <w:rPr>
                <w:b/>
                <w:color w:val="auto"/>
                <w:sz w:val="24"/>
                <w:szCs w:val="24"/>
              </w:rPr>
              <w:t>Участники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23DA0" w:rsidRPr="00323DA0" w:rsidRDefault="00323DA0" w:rsidP="00323DA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23DA0">
              <w:rPr>
                <w:b/>
                <w:color w:val="auto"/>
                <w:sz w:val="24"/>
                <w:szCs w:val="24"/>
              </w:rPr>
              <w:t>Преподаватель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23DA0" w:rsidRPr="00323DA0" w:rsidRDefault="00323DA0" w:rsidP="00323DA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23DA0">
              <w:rPr>
                <w:b/>
                <w:color w:val="auto"/>
                <w:sz w:val="24"/>
                <w:szCs w:val="24"/>
              </w:rPr>
              <w:t>Результат</w:t>
            </w:r>
          </w:p>
        </w:tc>
      </w:tr>
      <w:tr w:rsidR="00323DA0" w:rsidRPr="00323DA0" w:rsidTr="00BD292D">
        <w:trPr>
          <w:trHeight w:val="362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323DA0">
            <w:pPr>
              <w:tabs>
                <w:tab w:val="left" w:pos="0"/>
                <w:tab w:val="left" w:pos="176"/>
                <w:tab w:val="left" w:pos="459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323DA0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23DA0">
              <w:rPr>
                <w:b/>
                <w:color w:val="auto"/>
                <w:sz w:val="24"/>
                <w:szCs w:val="24"/>
              </w:rPr>
              <w:t>Школьный уровень</w:t>
            </w:r>
          </w:p>
        </w:tc>
      </w:tr>
      <w:tr w:rsidR="00323DA0" w:rsidRPr="00323DA0" w:rsidTr="00BD292D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 w:hanging="351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F11332">
            <w:pPr>
              <w:spacing w:after="0" w:line="240" w:lineRule="auto"/>
              <w:ind w:left="0" w:right="-263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16.02.24</w:t>
            </w:r>
          </w:p>
          <w:p w:rsidR="00323DA0" w:rsidRPr="00565EA7" w:rsidRDefault="00323DA0" w:rsidP="00F11332">
            <w:pPr>
              <w:spacing w:after="0" w:line="240" w:lineRule="auto"/>
              <w:ind w:left="0" w:right="-263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Отделенческий конкурс на лучшее исполнение этюда «Юный виртуоз»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Дегтярёва Дарья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Колесникова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Есения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Борисова Мария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Беляева Влада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Чепелевич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Кирилл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Сарычева Кристина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Амарян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Милена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Усманова Диана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Верзилов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Максим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  <w:tab w:val="left" w:pos="459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Султанова Диана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  <w:tab w:val="left" w:pos="459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Кульманова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Самира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  <w:tab w:val="left" w:pos="459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Фёдоров Никита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  <w:tab w:val="left" w:pos="36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Ащаулова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Лера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  <w:tab w:val="left" w:pos="36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Валавина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Татьяна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  <w:tab w:val="left" w:pos="42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Лебедева Арина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  <w:tab w:val="left" w:pos="378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Щербакова Стефания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  <w:tab w:val="left" w:pos="36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Киселева Анастасия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  <w:tab w:val="left" w:pos="378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Косарева Софья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  <w:tab w:val="left" w:pos="378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Ярославцев Андрей </w:t>
            </w:r>
          </w:p>
          <w:p w:rsidR="00323DA0" w:rsidRPr="00565EA7" w:rsidRDefault="00323DA0" w:rsidP="00185E6D">
            <w:pPr>
              <w:numPr>
                <w:ilvl w:val="0"/>
                <w:numId w:val="9"/>
              </w:numPr>
              <w:tabs>
                <w:tab w:val="left" w:pos="213"/>
                <w:tab w:val="left" w:pos="378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Чухонцева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Нина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Копылова Т.В. Королева К.Ю. Копылова Т.В. Николаевская Е.Н. Копылова Т.В. Капустина Н.И.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Гиленко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Ю.И. Николаевская Е.Н. Капустина Н.И. Копылова Т.В. Капустина Н.И. 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Макеева С.В.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Николаевская Е.Н. Капустина Н.И. Копылова Т.В. Королева К.Ю. 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Гиленко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Ю.И. Королева К.Ю. Николаевская Е.Н. Николаевская Е.Н.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Гран-при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лауреат 1 степени лауреат 1 степени лауреат 1 степени лауреат 1 степени лауреат 2 степени лауреат 2 степени лауреат 2 степени лауреат 2 степени лауреат 2 степени лауреат 2 степени 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лауреат 2 степени лауреат 2 степени лауреат 2 степени лауреат 2 степени лауреат 3 степени 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 лауреат 3 степени лауреат 3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323DA0" w:rsidRPr="00323DA0" w:rsidTr="00BD292D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 w:hanging="351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24.02.</w:t>
            </w:r>
            <w:r w:rsidR="00C4477D" w:rsidRPr="00565EA7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tabs>
                <w:tab w:val="left" w:pos="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Отделенческий конкурс чтецов «Я вдохновенно стих читаю», посвящённый 225-лет со дня рождения А.С. Пушкина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185E6D">
            <w:pPr>
              <w:numPr>
                <w:ilvl w:val="0"/>
                <w:numId w:val="10"/>
              </w:numPr>
              <w:tabs>
                <w:tab w:val="left" w:pos="385"/>
              </w:tabs>
              <w:spacing w:after="0" w:line="240" w:lineRule="auto"/>
              <w:ind w:left="175" w:hanging="17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 xml:space="preserve">Киселёв Денис </w:t>
            </w:r>
          </w:p>
          <w:p w:rsidR="00323DA0" w:rsidRPr="00565EA7" w:rsidRDefault="00323DA0" w:rsidP="00185E6D">
            <w:pPr>
              <w:numPr>
                <w:ilvl w:val="0"/>
                <w:numId w:val="10"/>
              </w:numPr>
              <w:tabs>
                <w:tab w:val="left" w:pos="385"/>
              </w:tabs>
              <w:spacing w:after="0" w:line="240" w:lineRule="auto"/>
              <w:ind w:left="175" w:hanging="17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Ващилова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Милана</w:t>
            </w:r>
          </w:p>
          <w:p w:rsidR="00323DA0" w:rsidRPr="00565EA7" w:rsidRDefault="00323DA0" w:rsidP="00185E6D">
            <w:pPr>
              <w:numPr>
                <w:ilvl w:val="0"/>
                <w:numId w:val="10"/>
              </w:numPr>
              <w:tabs>
                <w:tab w:val="left" w:pos="385"/>
              </w:tabs>
              <w:spacing w:after="0" w:line="240" w:lineRule="auto"/>
              <w:ind w:left="175" w:hanging="17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 xml:space="preserve">Павленко Анастасия </w:t>
            </w:r>
          </w:p>
          <w:p w:rsidR="00323DA0" w:rsidRPr="00565EA7" w:rsidRDefault="00323DA0" w:rsidP="00185E6D">
            <w:pPr>
              <w:numPr>
                <w:ilvl w:val="0"/>
                <w:numId w:val="10"/>
              </w:numPr>
              <w:tabs>
                <w:tab w:val="left" w:pos="385"/>
              </w:tabs>
              <w:spacing w:after="0" w:line="240" w:lineRule="auto"/>
              <w:ind w:left="175" w:hanging="17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Чернышева Варя</w:t>
            </w:r>
          </w:p>
          <w:p w:rsidR="00323DA0" w:rsidRPr="00565EA7" w:rsidRDefault="00323DA0" w:rsidP="00185E6D">
            <w:pPr>
              <w:numPr>
                <w:ilvl w:val="0"/>
                <w:numId w:val="10"/>
              </w:numPr>
              <w:tabs>
                <w:tab w:val="left" w:pos="385"/>
              </w:tabs>
              <w:spacing w:after="0" w:line="240" w:lineRule="auto"/>
              <w:ind w:left="175" w:hanging="17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Байниязова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Алсу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323DA0" w:rsidRPr="00565EA7" w:rsidRDefault="00323DA0" w:rsidP="00185E6D">
            <w:pPr>
              <w:numPr>
                <w:ilvl w:val="0"/>
                <w:numId w:val="10"/>
              </w:numPr>
              <w:tabs>
                <w:tab w:val="left" w:pos="385"/>
              </w:tabs>
              <w:spacing w:after="0" w:line="240" w:lineRule="auto"/>
              <w:ind w:left="175" w:hanging="17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Жангабулова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Милана</w:t>
            </w:r>
          </w:p>
          <w:p w:rsidR="00323DA0" w:rsidRPr="00565EA7" w:rsidRDefault="00323DA0" w:rsidP="00185E6D">
            <w:pPr>
              <w:numPr>
                <w:ilvl w:val="0"/>
                <w:numId w:val="10"/>
              </w:numPr>
              <w:tabs>
                <w:tab w:val="left" w:pos="385"/>
              </w:tabs>
              <w:spacing w:after="0" w:line="240" w:lineRule="auto"/>
              <w:ind w:left="175" w:hanging="17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Поздняк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Мирослава</w:t>
            </w:r>
          </w:p>
          <w:p w:rsidR="00323DA0" w:rsidRPr="00565EA7" w:rsidRDefault="00323DA0" w:rsidP="00185E6D">
            <w:pPr>
              <w:numPr>
                <w:ilvl w:val="0"/>
                <w:numId w:val="10"/>
              </w:numPr>
              <w:tabs>
                <w:tab w:val="left" w:pos="385"/>
              </w:tabs>
              <w:spacing w:after="0" w:line="240" w:lineRule="auto"/>
              <w:ind w:left="175" w:hanging="17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 xml:space="preserve">Качур Аня </w:t>
            </w:r>
          </w:p>
          <w:p w:rsidR="00323DA0" w:rsidRPr="00565EA7" w:rsidRDefault="00323DA0" w:rsidP="00185E6D">
            <w:pPr>
              <w:numPr>
                <w:ilvl w:val="0"/>
                <w:numId w:val="10"/>
              </w:numPr>
              <w:tabs>
                <w:tab w:val="left" w:pos="385"/>
              </w:tabs>
              <w:spacing w:after="0" w:line="240" w:lineRule="auto"/>
              <w:ind w:left="175" w:hanging="175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Трушкова Маргарита</w:t>
            </w:r>
          </w:p>
          <w:p w:rsidR="00323DA0" w:rsidRPr="00565EA7" w:rsidRDefault="00323DA0" w:rsidP="00185E6D">
            <w:pPr>
              <w:numPr>
                <w:ilvl w:val="0"/>
                <w:numId w:val="10"/>
              </w:numPr>
              <w:tabs>
                <w:tab w:val="left" w:pos="385"/>
              </w:tabs>
              <w:spacing w:after="0" w:line="240" w:lineRule="auto"/>
              <w:ind w:left="175" w:hanging="175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lastRenderedPageBreak/>
              <w:t>Долгушина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Карина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Костеркина Н.Н.</w:t>
            </w:r>
          </w:p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Старушко О.Г.</w:t>
            </w:r>
          </w:p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Старушко О.Г.</w:t>
            </w:r>
          </w:p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Старушко О.Г.</w:t>
            </w:r>
          </w:p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Н.Н.</w:t>
            </w:r>
          </w:p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Н.Н.</w:t>
            </w:r>
          </w:p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Н.Н.</w:t>
            </w:r>
          </w:p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Костеркина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1 место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 место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 место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 место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 место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 место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 место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 место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3 место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3 место</w:t>
            </w:r>
          </w:p>
        </w:tc>
      </w:tr>
      <w:tr w:rsidR="00323DA0" w:rsidRPr="00323DA0" w:rsidTr="00BD292D">
        <w:trPr>
          <w:trHeight w:val="350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565EA7">
            <w:pPr>
              <w:spacing w:after="0" w:line="240" w:lineRule="auto"/>
              <w:ind w:left="0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65EA7">
              <w:rPr>
                <w:b/>
                <w:color w:val="auto"/>
                <w:sz w:val="24"/>
                <w:szCs w:val="24"/>
              </w:rPr>
              <w:t>Городской уровень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23DA0" w:rsidRPr="00323DA0" w:rsidTr="00BD292D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01.02.24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IV</w:t>
            </w:r>
            <w:r w:rsidRPr="00565EA7">
              <w:rPr>
                <w:color w:val="auto"/>
                <w:sz w:val="24"/>
                <w:szCs w:val="24"/>
              </w:rPr>
              <w:t xml:space="preserve"> Городской конкурс художественного творчества «Карусель фантазий» (ДШИ №1)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Мурыгина Лиза</w:t>
            </w:r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Фассахова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Карина</w:t>
            </w:r>
            <w:proofErr w:type="spellEnd"/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Загриценко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Даша</w:t>
            </w:r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Попова Кристина</w:t>
            </w:r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Балдицына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Ульяна</w:t>
            </w:r>
            <w:proofErr w:type="spellEnd"/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Брусенцева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Милана</w:t>
            </w:r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Хуснулина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Алина</w:t>
            </w:r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Байниязова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Динара</w:t>
            </w:r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Комаров Иван</w:t>
            </w:r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Рахмангулова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Эвелина</w:t>
            </w:r>
            <w:proofErr w:type="spellEnd"/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Гиззатова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Юлия</w:t>
            </w:r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Луконина Полина</w:t>
            </w:r>
          </w:p>
          <w:p w:rsidR="00323DA0" w:rsidRPr="00565EA7" w:rsidRDefault="00323DA0" w:rsidP="00185E6D">
            <w:pPr>
              <w:numPr>
                <w:ilvl w:val="0"/>
                <w:numId w:val="11"/>
              </w:numPr>
              <w:tabs>
                <w:tab w:val="left" w:pos="43"/>
                <w:tab w:val="left" w:pos="347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Петрушкова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Виктория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Ушакова С.Г.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Решетникова О.А.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Блажнов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А.С.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</w:rPr>
              <w:t>Попкова Н.А.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323DA0" w:rsidRPr="00323DA0" w:rsidTr="00BD292D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right="-263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04.02</w:t>
            </w:r>
            <w:r w:rsidR="00C4477D" w:rsidRPr="00565EA7">
              <w:rPr>
                <w:color w:val="auto"/>
                <w:sz w:val="24"/>
                <w:szCs w:val="24"/>
              </w:rPr>
              <w:t>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II</w:t>
            </w:r>
            <w:r w:rsidRPr="00565EA7">
              <w:rPr>
                <w:color w:val="auto"/>
                <w:sz w:val="24"/>
                <w:szCs w:val="24"/>
              </w:rPr>
              <w:t xml:space="preserve"> Городской конкурс-фестиваль юных музыкантов-исполнителей на духовых и ударных инструментах «Новое дыхание» (ДШИ «Дом музыки»)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1. Трио флейт: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Куршук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С., Малюкова К., Басанова К.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Куршук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Саша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3. Малюкова Катя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Шелухина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Ева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Гришина О.Г.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Конц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>. Копылова Т.В.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Конц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>. Николаевская Е.Н.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</w:tc>
      </w:tr>
      <w:tr w:rsidR="00323DA0" w:rsidRPr="00323DA0" w:rsidTr="00BD292D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right="-263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18.02</w:t>
            </w:r>
            <w:r w:rsidR="00C4477D" w:rsidRPr="00565EA7">
              <w:rPr>
                <w:color w:val="auto"/>
                <w:sz w:val="24"/>
                <w:szCs w:val="24"/>
              </w:rPr>
              <w:t>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X</w:t>
            </w:r>
            <w:r w:rsidRPr="00565EA7">
              <w:rPr>
                <w:color w:val="auto"/>
                <w:sz w:val="24"/>
                <w:szCs w:val="24"/>
              </w:rPr>
              <w:t xml:space="preserve"> Городской конкурс «Праздник сольфеджио»  (ДШИ №4)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565EA7">
              <w:rPr>
                <w:color w:val="auto"/>
                <w:sz w:val="24"/>
                <w:szCs w:val="24"/>
                <w:u w:val="single"/>
              </w:rPr>
              <w:t>1 команда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Куфельдова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Ариана</w:t>
            </w:r>
            <w:proofErr w:type="spellEnd"/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Ярославцев Андрей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Рожнова Екатерина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Кумусбаева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Юлия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Рамазанова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София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Чепелевич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Кирилл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565EA7">
              <w:rPr>
                <w:color w:val="auto"/>
                <w:sz w:val="24"/>
                <w:szCs w:val="24"/>
                <w:u w:val="single"/>
              </w:rPr>
              <w:t>2 команда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Шевченко Евгения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Белова Алёна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Ащаулова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Валерия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Шлейман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Арина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Долгушина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Карина</w:t>
            </w:r>
            <w:proofErr w:type="spellEnd"/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Гилмутдинов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Семён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Зейдак Ю.Ф.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Королева К.В.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highlight w:val="cyan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</w:tc>
      </w:tr>
      <w:tr w:rsidR="00323DA0" w:rsidRPr="00323DA0" w:rsidTr="00BD292D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25.02.24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III</w:t>
            </w:r>
            <w:r w:rsidRPr="00565EA7">
              <w:rPr>
                <w:color w:val="auto"/>
                <w:sz w:val="24"/>
                <w:szCs w:val="24"/>
              </w:rPr>
              <w:t xml:space="preserve"> городской конкурс юных пианистов «Играем по-крупному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!»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 (г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агнитогорск, ДШИ №1)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185E6D">
            <w:pPr>
              <w:numPr>
                <w:ilvl w:val="0"/>
                <w:numId w:val="12"/>
              </w:numPr>
              <w:tabs>
                <w:tab w:val="left" w:pos="176"/>
                <w:tab w:val="left" w:pos="324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Борисова Мария</w:t>
            </w:r>
          </w:p>
          <w:p w:rsidR="00323DA0" w:rsidRPr="00565EA7" w:rsidRDefault="00323DA0" w:rsidP="00185E6D">
            <w:pPr>
              <w:numPr>
                <w:ilvl w:val="0"/>
                <w:numId w:val="12"/>
              </w:numPr>
              <w:tabs>
                <w:tab w:val="left" w:pos="176"/>
                <w:tab w:val="left" w:pos="324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Белова Алёна</w:t>
            </w:r>
          </w:p>
          <w:p w:rsidR="00323DA0" w:rsidRPr="00565EA7" w:rsidRDefault="00323DA0" w:rsidP="00185E6D">
            <w:pPr>
              <w:numPr>
                <w:ilvl w:val="0"/>
                <w:numId w:val="12"/>
              </w:numPr>
              <w:tabs>
                <w:tab w:val="left" w:pos="176"/>
                <w:tab w:val="left" w:pos="324"/>
                <w:tab w:val="left" w:pos="482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Канаев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Иван</w:t>
            </w:r>
          </w:p>
          <w:p w:rsidR="00323DA0" w:rsidRPr="00565EA7" w:rsidRDefault="00323DA0" w:rsidP="00185E6D">
            <w:pPr>
              <w:numPr>
                <w:ilvl w:val="0"/>
                <w:numId w:val="12"/>
              </w:numPr>
              <w:tabs>
                <w:tab w:val="left" w:pos="176"/>
                <w:tab w:val="left" w:pos="324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Рожнова Екатерина</w:t>
            </w:r>
          </w:p>
          <w:p w:rsidR="00323DA0" w:rsidRPr="00565EA7" w:rsidRDefault="00323DA0" w:rsidP="00185E6D">
            <w:pPr>
              <w:numPr>
                <w:ilvl w:val="0"/>
                <w:numId w:val="12"/>
              </w:numPr>
              <w:tabs>
                <w:tab w:val="left" w:pos="176"/>
                <w:tab w:val="left" w:pos="324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Скляр Иван</w:t>
            </w:r>
          </w:p>
          <w:p w:rsidR="00323DA0" w:rsidRPr="00565EA7" w:rsidRDefault="00323DA0" w:rsidP="00185E6D">
            <w:pPr>
              <w:numPr>
                <w:ilvl w:val="0"/>
                <w:numId w:val="12"/>
              </w:numPr>
              <w:tabs>
                <w:tab w:val="left" w:pos="176"/>
                <w:tab w:val="left" w:pos="324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Усманова Диана</w:t>
            </w:r>
          </w:p>
          <w:p w:rsidR="00323DA0" w:rsidRPr="00565EA7" w:rsidRDefault="00323DA0" w:rsidP="00185E6D">
            <w:pPr>
              <w:numPr>
                <w:ilvl w:val="0"/>
                <w:numId w:val="12"/>
              </w:numPr>
              <w:tabs>
                <w:tab w:val="left" w:pos="176"/>
                <w:tab w:val="left" w:pos="324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Колесникова </w:t>
            </w: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Есения</w:t>
            </w:r>
            <w:proofErr w:type="spellEnd"/>
          </w:p>
          <w:p w:rsidR="00323DA0" w:rsidRPr="00565EA7" w:rsidRDefault="00323DA0" w:rsidP="00185E6D">
            <w:pPr>
              <w:numPr>
                <w:ilvl w:val="0"/>
                <w:numId w:val="12"/>
              </w:numPr>
              <w:tabs>
                <w:tab w:val="left" w:pos="176"/>
                <w:tab w:val="left" w:pos="324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София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Копылова Т.В.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Капустина Н.И.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Гиленко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Ю.И.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Николаевская Е.Н.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Королева К.Ю.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Макеева С.В.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дипломант 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323DA0" w:rsidRPr="00323DA0" w:rsidTr="00BD292D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right="-263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05.03.24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Финал </w:t>
            </w:r>
            <w:r w:rsidRPr="00565EA7">
              <w:rPr>
                <w:color w:val="auto"/>
                <w:sz w:val="24"/>
                <w:szCs w:val="24"/>
              </w:rPr>
              <w:lastRenderedPageBreak/>
              <w:t>городского проекта «Сотня»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 Магнитогорск, ДКМ им. С.Орджоникидзе)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185E6D">
            <w:pPr>
              <w:numPr>
                <w:ilvl w:val="0"/>
                <w:numId w:val="18"/>
              </w:numPr>
              <w:tabs>
                <w:tab w:val="left" w:pos="175"/>
                <w:tab w:val="left" w:pos="378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lastRenderedPageBreak/>
              <w:t>Худоян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Анзор</w:t>
            </w:r>
            <w:proofErr w:type="spellEnd"/>
          </w:p>
          <w:p w:rsidR="00323DA0" w:rsidRPr="00565EA7" w:rsidRDefault="00323DA0" w:rsidP="00185E6D">
            <w:pPr>
              <w:numPr>
                <w:ilvl w:val="0"/>
                <w:numId w:val="18"/>
              </w:numPr>
              <w:tabs>
                <w:tab w:val="left" w:pos="175"/>
                <w:tab w:val="left" w:pos="378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lastRenderedPageBreak/>
              <w:t>Сайфуллоев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Некруз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Истомина М.С.</w:t>
            </w:r>
          </w:p>
          <w:p w:rsidR="00323DA0" w:rsidRPr="00565EA7" w:rsidRDefault="00323DA0" w:rsidP="00323DA0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Костёркина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участ</w:t>
            </w:r>
            <w:r w:rsidR="00DB103C" w:rsidRPr="00565EA7">
              <w:rPr>
                <w:color w:val="auto"/>
                <w:sz w:val="24"/>
                <w:szCs w:val="24"/>
              </w:rPr>
              <w:t>н</w:t>
            </w:r>
            <w:r w:rsidRPr="00565EA7">
              <w:rPr>
                <w:color w:val="auto"/>
                <w:sz w:val="24"/>
                <w:szCs w:val="24"/>
              </w:rPr>
              <w:t xml:space="preserve">ик 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участ</w:t>
            </w:r>
            <w:r w:rsidR="00DB103C" w:rsidRPr="00565EA7">
              <w:rPr>
                <w:color w:val="auto"/>
                <w:sz w:val="24"/>
                <w:szCs w:val="24"/>
              </w:rPr>
              <w:t>н</w:t>
            </w:r>
            <w:r w:rsidRPr="00565EA7">
              <w:rPr>
                <w:color w:val="auto"/>
                <w:sz w:val="24"/>
                <w:szCs w:val="24"/>
              </w:rPr>
              <w:t xml:space="preserve">ик </w:t>
            </w:r>
          </w:p>
        </w:tc>
      </w:tr>
      <w:tr w:rsidR="00323DA0" w:rsidRPr="00323DA0" w:rsidTr="00BD292D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tabs>
                <w:tab w:val="left" w:pos="960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16.03</w:t>
            </w:r>
            <w:r w:rsidR="00C4477D" w:rsidRPr="00565EA7">
              <w:rPr>
                <w:color w:val="auto"/>
                <w:sz w:val="24"/>
                <w:szCs w:val="24"/>
              </w:rPr>
              <w:t>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Городской фестиваль «Фортепианный марафон – играют дети на </w:t>
            </w:r>
            <w:r w:rsidRPr="00565EA7">
              <w:rPr>
                <w:rFonts w:eastAsia="Calibri"/>
                <w:color w:val="auto"/>
                <w:sz w:val="24"/>
                <w:szCs w:val="24"/>
                <w:lang w:val="en-US"/>
              </w:rPr>
              <w:t>Steinway</w:t>
            </w:r>
            <w:r w:rsidRPr="00565EA7">
              <w:rPr>
                <w:color w:val="auto"/>
                <w:sz w:val="24"/>
                <w:szCs w:val="24"/>
              </w:rPr>
              <w:t>» (ДМШ №3)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185E6D">
            <w:pPr>
              <w:numPr>
                <w:ilvl w:val="0"/>
                <w:numId w:val="19"/>
              </w:numPr>
              <w:tabs>
                <w:tab w:val="left" w:pos="365"/>
              </w:tabs>
              <w:spacing w:after="0" w:line="240" w:lineRule="auto"/>
              <w:ind w:left="162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Канаев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Иван </w:t>
            </w:r>
          </w:p>
          <w:p w:rsidR="00323DA0" w:rsidRPr="00565EA7" w:rsidRDefault="00323DA0" w:rsidP="00185E6D">
            <w:pPr>
              <w:numPr>
                <w:ilvl w:val="0"/>
                <w:numId w:val="19"/>
              </w:numPr>
              <w:tabs>
                <w:tab w:val="left" w:pos="365"/>
              </w:tabs>
              <w:spacing w:after="0" w:line="240" w:lineRule="auto"/>
              <w:ind w:left="162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Валавина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Таня</w:t>
            </w:r>
          </w:p>
          <w:p w:rsidR="00323DA0" w:rsidRPr="00565EA7" w:rsidRDefault="00323DA0" w:rsidP="00185E6D">
            <w:pPr>
              <w:numPr>
                <w:ilvl w:val="0"/>
                <w:numId w:val="19"/>
              </w:numPr>
              <w:tabs>
                <w:tab w:val="left" w:pos="365"/>
              </w:tabs>
              <w:spacing w:after="0" w:line="240" w:lineRule="auto"/>
              <w:ind w:left="162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Дуэт: Федоров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Никита-Рамазанова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София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Капустина Н.И.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Макеева С.В.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</w:t>
            </w:r>
            <w:r w:rsidR="00DB103C" w:rsidRPr="00565EA7">
              <w:rPr>
                <w:color w:val="auto"/>
                <w:sz w:val="24"/>
                <w:szCs w:val="24"/>
              </w:rPr>
              <w:t>н</w:t>
            </w:r>
            <w:r w:rsidRPr="00565EA7">
              <w:rPr>
                <w:color w:val="auto"/>
                <w:sz w:val="24"/>
                <w:szCs w:val="24"/>
              </w:rPr>
              <w:t xml:space="preserve">ик 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</w:t>
            </w:r>
            <w:r w:rsidR="00DB103C" w:rsidRPr="00565EA7">
              <w:rPr>
                <w:color w:val="auto"/>
                <w:sz w:val="24"/>
                <w:szCs w:val="24"/>
              </w:rPr>
              <w:t>н</w:t>
            </w:r>
            <w:r w:rsidRPr="00565EA7">
              <w:rPr>
                <w:color w:val="auto"/>
                <w:sz w:val="24"/>
                <w:szCs w:val="24"/>
              </w:rPr>
              <w:t xml:space="preserve">ик 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</w:t>
            </w:r>
            <w:r w:rsidR="00DB103C" w:rsidRPr="00565EA7">
              <w:rPr>
                <w:color w:val="auto"/>
                <w:sz w:val="24"/>
                <w:szCs w:val="24"/>
              </w:rPr>
              <w:t>н</w:t>
            </w:r>
            <w:r w:rsidRPr="00565EA7">
              <w:rPr>
                <w:color w:val="auto"/>
                <w:sz w:val="24"/>
                <w:szCs w:val="24"/>
              </w:rPr>
              <w:t xml:space="preserve">ик </w:t>
            </w:r>
          </w:p>
        </w:tc>
      </w:tr>
      <w:tr w:rsidR="00323DA0" w:rsidRPr="00323DA0" w:rsidTr="00BD292D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right="-263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14.04</w:t>
            </w:r>
            <w:r w:rsidR="00C4477D" w:rsidRPr="00565EA7">
              <w:rPr>
                <w:color w:val="auto"/>
                <w:sz w:val="24"/>
                <w:szCs w:val="24"/>
              </w:rPr>
              <w:t>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Городской конкурс-фестиваль ансамблевого музицирования «Мелодии весны» (г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агнитогорск)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185E6D">
            <w:pPr>
              <w:numPr>
                <w:ilvl w:val="0"/>
                <w:numId w:val="24"/>
              </w:numPr>
              <w:tabs>
                <w:tab w:val="left" w:pos="394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Дуэт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Борисова-Колпылова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Т.В.</w:t>
            </w:r>
          </w:p>
          <w:p w:rsidR="00323DA0" w:rsidRPr="00565EA7" w:rsidRDefault="00323DA0" w:rsidP="00185E6D">
            <w:pPr>
              <w:numPr>
                <w:ilvl w:val="0"/>
                <w:numId w:val="24"/>
              </w:numPr>
              <w:tabs>
                <w:tab w:val="left" w:pos="394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Дуэт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Валавина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Т.-Кузнецова А.П.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Копылова Т.В.</w:t>
            </w: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Капустина Н.И.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Гран-при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</w:tc>
      </w:tr>
      <w:tr w:rsidR="00323DA0" w:rsidRPr="00323DA0" w:rsidTr="00BD292D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right="-263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22.04</w:t>
            </w:r>
            <w:r w:rsidR="00C4477D" w:rsidRPr="00565EA7">
              <w:rPr>
                <w:color w:val="auto"/>
                <w:sz w:val="24"/>
                <w:szCs w:val="24"/>
              </w:rPr>
              <w:t>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Городской этап Регионального открытого конкурса творческих работ «Рождественская сказка» (</w:t>
            </w:r>
            <w:proofErr w:type="gramStart"/>
            <w:r w:rsidRPr="00565EA7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65EA7">
              <w:rPr>
                <w:sz w:val="24"/>
                <w:szCs w:val="24"/>
                <w:shd w:val="clear" w:color="auto" w:fill="FFFFFF"/>
              </w:rPr>
              <w:t xml:space="preserve">. Магнитогорск)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185E6D">
            <w:pPr>
              <w:numPr>
                <w:ilvl w:val="0"/>
                <w:numId w:val="25"/>
              </w:numPr>
              <w:tabs>
                <w:tab w:val="left" w:pos="394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Неграмотнова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Милана</w:t>
            </w:r>
          </w:p>
          <w:p w:rsidR="00323DA0" w:rsidRPr="00565EA7" w:rsidRDefault="00323DA0" w:rsidP="00185E6D">
            <w:pPr>
              <w:numPr>
                <w:ilvl w:val="0"/>
                <w:numId w:val="25"/>
              </w:numPr>
              <w:tabs>
                <w:tab w:val="left" w:pos="39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Исимбетова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Дарья</w:t>
            </w:r>
          </w:p>
          <w:p w:rsidR="00323DA0" w:rsidRPr="00565EA7" w:rsidRDefault="00323DA0" w:rsidP="00185E6D">
            <w:pPr>
              <w:numPr>
                <w:ilvl w:val="0"/>
                <w:numId w:val="25"/>
              </w:numPr>
              <w:tabs>
                <w:tab w:val="left" w:pos="39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Карпачёва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Надя</w:t>
            </w:r>
          </w:p>
          <w:p w:rsidR="00323DA0" w:rsidRPr="00565EA7" w:rsidRDefault="00323DA0" w:rsidP="00185E6D">
            <w:pPr>
              <w:numPr>
                <w:ilvl w:val="0"/>
                <w:numId w:val="25"/>
              </w:numPr>
              <w:tabs>
                <w:tab w:val="left" w:pos="39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Позднякова Мария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Попкова Н.А.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565EA7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лауреат 2 степени 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 лауреат 3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323DA0" w:rsidRPr="00323DA0" w:rsidTr="00BD292D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08.05.24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Городской творческий конкурс «На безымянной высоте» (</w:t>
            </w:r>
            <w:proofErr w:type="gramStart"/>
            <w:r w:rsidRPr="00565EA7">
              <w:rPr>
                <w:sz w:val="24"/>
                <w:szCs w:val="24"/>
              </w:rPr>
              <w:t>г</w:t>
            </w:r>
            <w:proofErr w:type="gramEnd"/>
            <w:r w:rsidRPr="00565EA7">
              <w:rPr>
                <w:sz w:val="24"/>
                <w:szCs w:val="24"/>
              </w:rPr>
              <w:t xml:space="preserve">. Магнитогорск) </w:t>
            </w:r>
            <w:proofErr w:type="spellStart"/>
            <w:r w:rsidRPr="00565EA7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185E6D">
            <w:pPr>
              <w:numPr>
                <w:ilvl w:val="0"/>
                <w:numId w:val="31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Истомина Таисия</w:t>
            </w:r>
          </w:p>
          <w:p w:rsidR="00323DA0" w:rsidRPr="00565EA7" w:rsidRDefault="00323DA0" w:rsidP="00185E6D">
            <w:pPr>
              <w:numPr>
                <w:ilvl w:val="0"/>
                <w:numId w:val="31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Гилмутдинов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Семён</w:t>
            </w:r>
          </w:p>
          <w:p w:rsidR="00323DA0" w:rsidRPr="00565EA7" w:rsidRDefault="00323DA0" w:rsidP="00185E6D">
            <w:pPr>
              <w:numPr>
                <w:ilvl w:val="0"/>
                <w:numId w:val="31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Шевченко Саша</w:t>
            </w:r>
          </w:p>
          <w:p w:rsidR="00323DA0" w:rsidRPr="00565EA7" w:rsidRDefault="00323DA0" w:rsidP="00185E6D">
            <w:pPr>
              <w:numPr>
                <w:ilvl w:val="0"/>
                <w:numId w:val="31"/>
              </w:numPr>
              <w:tabs>
                <w:tab w:val="left" w:pos="34"/>
                <w:tab w:val="left" w:pos="342"/>
              </w:tabs>
              <w:spacing w:after="0" w:line="240" w:lineRule="auto"/>
              <w:ind w:left="318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Кадошникова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Маргарита</w:t>
            </w:r>
          </w:p>
          <w:p w:rsidR="00323DA0" w:rsidRPr="00565EA7" w:rsidRDefault="00323DA0" w:rsidP="00185E6D">
            <w:pPr>
              <w:numPr>
                <w:ilvl w:val="0"/>
                <w:numId w:val="31"/>
              </w:numPr>
              <w:tabs>
                <w:tab w:val="left" w:pos="34"/>
                <w:tab w:val="left" w:pos="342"/>
              </w:tabs>
              <w:spacing w:after="0" w:line="240" w:lineRule="auto"/>
              <w:ind w:left="318" w:hanging="28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Сайфуллоев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Некруз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Истомина М.С.</w:t>
            </w:r>
          </w:p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Костеркина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323DA0" w:rsidRPr="00565EA7" w:rsidRDefault="00323DA0" w:rsidP="00323DA0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323DA0" w:rsidRPr="00323DA0" w:rsidTr="00BD292D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17.05.24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  <w:lang w:val="en-US"/>
              </w:rPr>
              <w:t>XV</w:t>
            </w:r>
            <w:r w:rsidRPr="00565EA7">
              <w:rPr>
                <w:sz w:val="24"/>
                <w:szCs w:val="24"/>
              </w:rPr>
              <w:t xml:space="preserve"> Городской фестиваль-конкурс «Магнитка. Новые имена» (ДШИ «Камертон») </w:t>
            </w:r>
            <w:proofErr w:type="spellStart"/>
            <w:r w:rsidRPr="00565EA7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185E6D">
            <w:pPr>
              <w:numPr>
                <w:ilvl w:val="0"/>
                <w:numId w:val="32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Канаев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Иван</w:t>
            </w:r>
          </w:p>
          <w:p w:rsidR="00323DA0" w:rsidRPr="00565EA7" w:rsidRDefault="00323DA0" w:rsidP="00185E6D">
            <w:pPr>
              <w:numPr>
                <w:ilvl w:val="0"/>
                <w:numId w:val="32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Сайфуллоев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Некруз</w:t>
            </w:r>
            <w:proofErr w:type="spellEnd"/>
          </w:p>
          <w:p w:rsidR="00323DA0" w:rsidRPr="00565EA7" w:rsidRDefault="00323DA0" w:rsidP="00185E6D">
            <w:pPr>
              <w:numPr>
                <w:ilvl w:val="0"/>
                <w:numId w:val="32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Шевченко Саша</w:t>
            </w:r>
          </w:p>
          <w:p w:rsidR="00323DA0" w:rsidRPr="00565EA7" w:rsidRDefault="00323DA0" w:rsidP="00185E6D">
            <w:pPr>
              <w:numPr>
                <w:ilvl w:val="0"/>
                <w:numId w:val="32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Михайлова Надя</w:t>
            </w:r>
          </w:p>
          <w:p w:rsidR="00323DA0" w:rsidRPr="00565EA7" w:rsidRDefault="00323DA0" w:rsidP="00185E6D">
            <w:pPr>
              <w:numPr>
                <w:ilvl w:val="0"/>
                <w:numId w:val="32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Кустубаева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Капрустина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Н.И.</w:t>
            </w:r>
          </w:p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Костеркина Н.Н..</w:t>
            </w:r>
          </w:p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Истомина М.С.</w:t>
            </w:r>
          </w:p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Ушакова С.Г.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победитель</w:t>
            </w:r>
          </w:p>
        </w:tc>
      </w:tr>
      <w:tr w:rsidR="00323DA0" w:rsidRPr="00323DA0" w:rsidTr="00BD292D">
        <w:trPr>
          <w:trHeight w:val="2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0" w:rsidRPr="00323DA0" w:rsidRDefault="00323DA0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31.05.24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Городской фестиваль «Солнечный круг», посвящённый Международному Дню защиты детей (</w:t>
            </w:r>
            <w:proofErr w:type="gramStart"/>
            <w:r w:rsidRPr="00565EA7">
              <w:rPr>
                <w:sz w:val="24"/>
                <w:szCs w:val="24"/>
              </w:rPr>
              <w:t>г</w:t>
            </w:r>
            <w:proofErr w:type="gramEnd"/>
            <w:r w:rsidRPr="00565EA7">
              <w:rPr>
                <w:sz w:val="24"/>
                <w:szCs w:val="24"/>
              </w:rPr>
              <w:t xml:space="preserve">. Магнитогорск) </w:t>
            </w:r>
            <w:proofErr w:type="spellStart"/>
            <w:r w:rsidRPr="00565EA7">
              <w:rPr>
                <w:sz w:val="24"/>
                <w:szCs w:val="24"/>
              </w:rPr>
              <w:t>очно</w:t>
            </w:r>
            <w:proofErr w:type="spellEnd"/>
          </w:p>
          <w:p w:rsidR="000E0EAF" w:rsidRPr="00565EA7" w:rsidRDefault="000E0EAF" w:rsidP="00323D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185E6D">
            <w:pPr>
              <w:numPr>
                <w:ilvl w:val="0"/>
                <w:numId w:val="33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Гроза Дарья</w:t>
            </w:r>
          </w:p>
          <w:p w:rsidR="00323DA0" w:rsidRPr="00565EA7" w:rsidRDefault="00323DA0" w:rsidP="00185E6D">
            <w:pPr>
              <w:numPr>
                <w:ilvl w:val="0"/>
                <w:numId w:val="33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Ансасбль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скрипачей «Элегия»</w:t>
            </w:r>
          </w:p>
          <w:p w:rsidR="00323DA0" w:rsidRPr="00565EA7" w:rsidRDefault="00323DA0" w:rsidP="00185E6D">
            <w:pPr>
              <w:numPr>
                <w:ilvl w:val="0"/>
                <w:numId w:val="33"/>
              </w:numPr>
              <w:tabs>
                <w:tab w:val="left" w:pos="34"/>
                <w:tab w:val="left" w:pos="342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Трио «</w:t>
            </w: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Флейтиссимо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Ю.А.</w:t>
            </w:r>
          </w:p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Морозова Е.В.</w:t>
            </w:r>
          </w:p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323DA0" w:rsidRPr="00565EA7" w:rsidRDefault="00323DA0" w:rsidP="00323DA0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Гришина О.Г.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323DA0" w:rsidRPr="00565EA7" w:rsidRDefault="00323DA0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0E0EAF" w:rsidRPr="00323DA0" w:rsidTr="00BD292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AF" w:rsidRPr="00323DA0" w:rsidRDefault="000E0EAF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F" w:rsidRPr="00565EA7" w:rsidRDefault="000E0EAF" w:rsidP="00323DA0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30.11.24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F" w:rsidRPr="00565EA7" w:rsidRDefault="000E0EAF" w:rsidP="00323DA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XI</w:t>
            </w:r>
            <w:r w:rsidRPr="00565EA7">
              <w:rPr>
                <w:color w:val="auto"/>
                <w:sz w:val="24"/>
                <w:szCs w:val="24"/>
              </w:rPr>
              <w:t xml:space="preserve"> городской конкурс «Снегурочка – 2025» (г.Магнитогорск)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F" w:rsidRPr="00565EA7" w:rsidRDefault="000E0EAF" w:rsidP="000E0EAF">
            <w:pPr>
              <w:tabs>
                <w:tab w:val="left" w:pos="34"/>
                <w:tab w:val="left" w:pos="342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F" w:rsidRPr="00565EA7" w:rsidRDefault="000E0EAF" w:rsidP="00323DA0">
            <w:pPr>
              <w:spacing w:after="200" w:line="276" w:lineRule="auto"/>
              <w:ind w:left="3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F" w:rsidRPr="00565EA7" w:rsidRDefault="000E0EAF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0E0EAF" w:rsidRPr="00323DA0" w:rsidTr="00BD292D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AF" w:rsidRPr="00323DA0" w:rsidRDefault="000E0EAF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F" w:rsidRPr="00565EA7" w:rsidRDefault="003C371C" w:rsidP="00323DA0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30.11.24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F" w:rsidRPr="00565EA7" w:rsidRDefault="003C371C" w:rsidP="00323DA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Городской конкурс детского изобразительного, декоративно-прикладного и литературного творчества «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Художка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в сердце каждого» (</w:t>
            </w:r>
            <w:proofErr w:type="gramStart"/>
            <w:r w:rsidRPr="00565EA7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65EA7">
              <w:rPr>
                <w:sz w:val="24"/>
                <w:szCs w:val="24"/>
                <w:shd w:val="clear" w:color="auto" w:fill="FFFFFF"/>
              </w:rPr>
              <w:t>. Магнитогорск)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71C" w:rsidRPr="00565EA7" w:rsidRDefault="003C371C" w:rsidP="00185E6D">
            <w:pPr>
              <w:numPr>
                <w:ilvl w:val="0"/>
                <w:numId w:val="41"/>
              </w:numPr>
              <w:tabs>
                <w:tab w:val="left" w:pos="175"/>
                <w:tab w:val="left" w:pos="318"/>
              </w:tabs>
              <w:spacing w:after="0" w:line="240" w:lineRule="auto"/>
              <w:ind w:hanging="72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Постолова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Каролина</w:t>
            </w:r>
          </w:p>
          <w:p w:rsidR="003C371C" w:rsidRPr="00565EA7" w:rsidRDefault="003C371C" w:rsidP="00185E6D">
            <w:pPr>
              <w:numPr>
                <w:ilvl w:val="0"/>
                <w:numId w:val="41"/>
              </w:numPr>
              <w:tabs>
                <w:tab w:val="left" w:pos="175"/>
                <w:tab w:val="left" w:pos="318"/>
              </w:tabs>
              <w:spacing w:after="0" w:line="240" w:lineRule="auto"/>
              <w:ind w:hanging="72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Ширяева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Виолетта</w:t>
            </w:r>
            <w:proofErr w:type="spellEnd"/>
          </w:p>
          <w:p w:rsidR="000E0EAF" w:rsidRPr="00565EA7" w:rsidRDefault="003C371C" w:rsidP="00185E6D">
            <w:pPr>
              <w:numPr>
                <w:ilvl w:val="0"/>
                <w:numId w:val="41"/>
              </w:numPr>
              <w:tabs>
                <w:tab w:val="left" w:pos="175"/>
                <w:tab w:val="left" w:pos="342"/>
              </w:tabs>
              <w:spacing w:after="0" w:line="240" w:lineRule="auto"/>
              <w:ind w:hanging="72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Позднякова Мария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AF" w:rsidRPr="00565EA7" w:rsidRDefault="003C371C" w:rsidP="00323DA0">
            <w:pPr>
              <w:spacing w:after="200" w:line="276" w:lineRule="auto"/>
              <w:ind w:left="3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Фаёзова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Г.Р.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71C" w:rsidRPr="00565EA7" w:rsidRDefault="003C371C" w:rsidP="003C371C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1 степени</w:t>
            </w:r>
          </w:p>
          <w:p w:rsidR="003C371C" w:rsidRPr="00565EA7" w:rsidRDefault="003C371C" w:rsidP="003C371C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2 степени</w:t>
            </w:r>
          </w:p>
          <w:p w:rsidR="003C371C" w:rsidRPr="00565EA7" w:rsidRDefault="003C371C" w:rsidP="003C371C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3 степени</w:t>
            </w:r>
          </w:p>
          <w:p w:rsidR="000E0EAF" w:rsidRPr="00565EA7" w:rsidRDefault="000E0EAF" w:rsidP="00323DA0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  <w:sz w:val="24"/>
                <w:szCs w:val="24"/>
              </w:rPr>
            </w:pPr>
          </w:p>
        </w:tc>
      </w:tr>
      <w:tr w:rsidR="001B2C0E" w:rsidRPr="00323DA0" w:rsidTr="00BD292D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01.12.24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 w:rsidRPr="00565EA7">
              <w:rPr>
                <w:sz w:val="24"/>
                <w:szCs w:val="24"/>
              </w:rPr>
              <w:t>Муниципальный этап областного конкурса «Новогоднее превращение»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tabs>
                <w:tab w:val="left" w:pos="175"/>
                <w:tab w:val="left" w:pos="318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Позднякова Мария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200" w:line="276" w:lineRule="auto"/>
              <w:ind w:left="34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sz w:val="24"/>
                <w:szCs w:val="24"/>
              </w:rPr>
              <w:t>Фаёзова</w:t>
            </w:r>
            <w:proofErr w:type="spellEnd"/>
            <w:r w:rsidRPr="00565EA7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1B2C0E" w:rsidRPr="00323DA0" w:rsidTr="00BD292D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12.12.24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V</w:t>
            </w:r>
            <w:r w:rsidRPr="00565EA7">
              <w:rPr>
                <w:sz w:val="24"/>
                <w:szCs w:val="24"/>
                <w:lang w:val="en-US"/>
              </w:rPr>
              <w:t>I</w:t>
            </w:r>
            <w:r w:rsidRPr="00565EA7">
              <w:rPr>
                <w:sz w:val="24"/>
                <w:szCs w:val="24"/>
              </w:rPr>
              <w:t xml:space="preserve"> Городской конкурс декоративно-прикладного творчества и изобразительного искусства «Зимняя сказка» (ДШИ №2)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85E6D">
            <w:pPr>
              <w:pStyle w:val="a3"/>
              <w:numPr>
                <w:ilvl w:val="0"/>
                <w:numId w:val="43"/>
              </w:numPr>
              <w:tabs>
                <w:tab w:val="left" w:pos="120"/>
                <w:tab w:val="left" w:pos="297"/>
                <w:tab w:val="left" w:pos="446"/>
              </w:tabs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  <w:r w:rsidRPr="00565EA7">
              <w:rPr>
                <w:rFonts w:ascii="Times New Roman" w:hAnsi="Times New Roman"/>
                <w:sz w:val="24"/>
                <w:szCs w:val="24"/>
              </w:rPr>
              <w:t>Позднякова Мария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3"/>
              </w:numPr>
              <w:tabs>
                <w:tab w:val="left" w:pos="120"/>
                <w:tab w:val="left" w:pos="297"/>
                <w:tab w:val="left" w:pos="446"/>
              </w:tabs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  <w:r w:rsidRPr="00565EA7">
              <w:rPr>
                <w:rFonts w:ascii="Times New Roman" w:hAnsi="Times New Roman"/>
                <w:sz w:val="24"/>
                <w:szCs w:val="24"/>
              </w:rPr>
              <w:t>Тарасова Маргарита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3"/>
              </w:numPr>
              <w:tabs>
                <w:tab w:val="left" w:pos="120"/>
                <w:tab w:val="left" w:pos="297"/>
                <w:tab w:val="left" w:pos="446"/>
              </w:tabs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5EA7">
              <w:rPr>
                <w:rFonts w:ascii="Times New Roman" w:hAnsi="Times New Roman"/>
                <w:sz w:val="24"/>
                <w:szCs w:val="24"/>
              </w:rPr>
              <w:t>Исимбетова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3"/>
              </w:numPr>
              <w:tabs>
                <w:tab w:val="left" w:pos="120"/>
                <w:tab w:val="left" w:pos="297"/>
                <w:tab w:val="left" w:pos="446"/>
              </w:tabs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  <w:r w:rsidRPr="00565EA7">
              <w:rPr>
                <w:rFonts w:ascii="Times New Roman" w:hAnsi="Times New Roman"/>
                <w:sz w:val="24"/>
                <w:szCs w:val="24"/>
              </w:rPr>
              <w:t>Шамина Александра</w:t>
            </w:r>
          </w:p>
          <w:p w:rsidR="001B2C0E" w:rsidRPr="00565EA7" w:rsidRDefault="001B2C0E" w:rsidP="001B2C0E">
            <w:pPr>
              <w:tabs>
                <w:tab w:val="left" w:pos="175"/>
                <w:tab w:val="left" w:pos="318"/>
              </w:tabs>
              <w:spacing w:after="0"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65EA7">
              <w:rPr>
                <w:sz w:val="24"/>
                <w:szCs w:val="24"/>
              </w:rPr>
              <w:t>Костромова</w:t>
            </w:r>
            <w:proofErr w:type="spellEnd"/>
            <w:r w:rsidRPr="00565EA7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65EA7">
              <w:rPr>
                <w:sz w:val="24"/>
                <w:szCs w:val="24"/>
              </w:rPr>
              <w:t>Фаёзова</w:t>
            </w:r>
            <w:proofErr w:type="spellEnd"/>
            <w:r w:rsidRPr="00565EA7">
              <w:rPr>
                <w:sz w:val="24"/>
                <w:szCs w:val="24"/>
              </w:rPr>
              <w:t xml:space="preserve"> Г.Р.</w:t>
            </w:r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200" w:line="276" w:lineRule="auto"/>
              <w:ind w:left="34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65EA7">
              <w:rPr>
                <w:sz w:val="24"/>
                <w:szCs w:val="24"/>
              </w:rPr>
              <w:t>Блажнов</w:t>
            </w:r>
            <w:proofErr w:type="spellEnd"/>
            <w:r w:rsidRPr="00565EA7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1B2C0E" w:rsidRPr="00323DA0" w:rsidTr="00BD292D">
        <w:trPr>
          <w:trHeight w:val="412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565EA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b/>
                <w:color w:val="auto"/>
                <w:sz w:val="24"/>
                <w:szCs w:val="24"/>
              </w:rPr>
              <w:t>Зональный уровень</w:t>
            </w:r>
          </w:p>
        </w:tc>
      </w:tr>
      <w:tr w:rsidR="001B2C0E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20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08.02.24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20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II</w:t>
            </w:r>
            <w:r w:rsidRPr="00565EA7">
              <w:rPr>
                <w:color w:val="auto"/>
                <w:sz w:val="24"/>
                <w:szCs w:val="24"/>
              </w:rPr>
              <w:t xml:space="preserve"> Зональный конкурс детского декоративно-прикладного творчества «Волшебная мастерская» </w:t>
            </w:r>
            <w:r w:rsidRPr="00565EA7">
              <w:rPr>
                <w:color w:val="auto"/>
                <w:sz w:val="24"/>
                <w:szCs w:val="24"/>
              </w:rPr>
              <w:lastRenderedPageBreak/>
              <w:t xml:space="preserve">(ДШИ №7)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13"/>
              </w:numPr>
              <w:spacing w:after="0" w:line="240" w:lineRule="auto"/>
              <w:ind w:left="317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lastRenderedPageBreak/>
              <w:t>Кустубаева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Вероника</w:t>
            </w:r>
          </w:p>
          <w:p w:rsidR="001B2C0E" w:rsidRPr="00565EA7" w:rsidRDefault="001B2C0E" w:rsidP="00185E6D">
            <w:pPr>
              <w:numPr>
                <w:ilvl w:val="0"/>
                <w:numId w:val="13"/>
              </w:numPr>
              <w:spacing w:after="0" w:line="240" w:lineRule="auto"/>
              <w:ind w:left="317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Михайлова Надя</w:t>
            </w:r>
          </w:p>
          <w:p w:rsidR="001B2C0E" w:rsidRPr="00565EA7" w:rsidRDefault="001B2C0E" w:rsidP="00185E6D">
            <w:pPr>
              <w:numPr>
                <w:ilvl w:val="0"/>
                <w:numId w:val="13"/>
              </w:numPr>
              <w:spacing w:after="0" w:line="240" w:lineRule="auto"/>
              <w:ind w:left="317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Бровкина Виктория</w:t>
            </w:r>
          </w:p>
          <w:p w:rsidR="001B2C0E" w:rsidRPr="00565EA7" w:rsidRDefault="001B2C0E" w:rsidP="00185E6D">
            <w:pPr>
              <w:numPr>
                <w:ilvl w:val="0"/>
                <w:numId w:val="13"/>
              </w:numPr>
              <w:spacing w:after="0" w:line="240" w:lineRule="auto"/>
              <w:ind w:left="317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Городничева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Ева</w:t>
            </w:r>
          </w:p>
          <w:p w:rsidR="001B2C0E" w:rsidRPr="00565EA7" w:rsidRDefault="001B2C0E" w:rsidP="00185E6D">
            <w:pPr>
              <w:numPr>
                <w:ilvl w:val="0"/>
                <w:numId w:val="13"/>
              </w:numPr>
              <w:spacing w:after="0" w:line="240" w:lineRule="auto"/>
              <w:ind w:left="317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Кагарманова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Самира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13"/>
              </w:numPr>
              <w:spacing w:after="0" w:line="240" w:lineRule="auto"/>
              <w:ind w:left="317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Гиззатова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Юлия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Ушкова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С.Г.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Попкова Н.А.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-263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20.03.24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VIII</w:t>
            </w:r>
            <w:r w:rsidRPr="00565EA7">
              <w:rPr>
                <w:color w:val="auto"/>
                <w:sz w:val="24"/>
                <w:szCs w:val="24"/>
              </w:rPr>
              <w:t xml:space="preserve"> Зональный фестиваль-конкурс детского творчества «Радуга талантов» (ДШИ №7)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right="-428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Усманова Нелли</w:t>
            </w: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right="-428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Томашукова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София</w:t>
            </w: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Инструментальный ансамбль «Бусинки»</w:t>
            </w:r>
          </w:p>
          <w:p w:rsidR="001B2C0E" w:rsidRPr="00565EA7" w:rsidRDefault="001B2C0E" w:rsidP="001B2C0E">
            <w:pPr>
              <w:tabs>
                <w:tab w:val="left" w:pos="317"/>
              </w:tabs>
              <w:spacing w:after="200" w:line="276" w:lineRule="auto"/>
              <w:ind w:left="17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tabs>
                <w:tab w:val="left" w:pos="317"/>
              </w:tabs>
              <w:spacing w:after="200" w:line="276" w:lineRule="auto"/>
              <w:ind w:left="17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right="-428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Багаутдинова Карина</w:t>
            </w: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right="-428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Мокичева Алиса</w:t>
            </w: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right="-428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Таисия</w:t>
            </w: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right="-428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Николичева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Николь</w:t>
            </w: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175" w:right="-428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Бабенкова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Вероника</w:t>
            </w: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  <w:tab w:val="left" w:pos="500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Танцевальный коллектив 2 класса «Конфетти»</w:t>
            </w: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  <w:tab w:val="left" w:pos="500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Танцевальный коллектив 3 класса «Искорки»</w:t>
            </w: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  <w:tab w:val="left" w:pos="500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Котеева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Валерия</w:t>
            </w: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  <w:tab w:val="left" w:pos="469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Тамбовцева Анна</w:t>
            </w:r>
          </w:p>
          <w:p w:rsidR="001B2C0E" w:rsidRPr="00565EA7" w:rsidRDefault="001B2C0E" w:rsidP="00185E6D">
            <w:pPr>
              <w:numPr>
                <w:ilvl w:val="0"/>
                <w:numId w:val="20"/>
              </w:numPr>
              <w:tabs>
                <w:tab w:val="left" w:pos="317"/>
                <w:tab w:val="left" w:pos="484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Вокальный ансамбль «Весёлые нотки»</w:t>
            </w:r>
          </w:p>
          <w:p w:rsidR="001B2C0E" w:rsidRPr="00565EA7" w:rsidRDefault="001B2C0E" w:rsidP="001B2C0E">
            <w:pPr>
              <w:tabs>
                <w:tab w:val="left" w:pos="317"/>
                <w:tab w:val="left" w:pos="500"/>
              </w:tabs>
              <w:spacing w:after="0" w:line="276" w:lineRule="auto"/>
              <w:ind w:left="33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565EA7">
              <w:rPr>
                <w:color w:val="auto"/>
                <w:sz w:val="24"/>
                <w:szCs w:val="24"/>
                <w:u w:val="single"/>
              </w:rPr>
              <w:t>Номинация «ИЗО»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Корешкова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Саша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Кожевникова Варвара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Балдицына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Ульяна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Звонарёв Андрей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Тамбовцева Анна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Кадошникова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София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Калиниченко Настя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Фоминых Лев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Пирогова Каролина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Царёва Татьяна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Зарипова Полина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Тимофеева Дарья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Белова Светлана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Гильмутдинова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Рита</w:t>
            </w:r>
          </w:p>
          <w:p w:rsidR="001B2C0E" w:rsidRPr="00565EA7" w:rsidRDefault="001B2C0E" w:rsidP="00185E6D">
            <w:pPr>
              <w:numPr>
                <w:ilvl w:val="0"/>
                <w:numId w:val="37"/>
              </w:numPr>
              <w:tabs>
                <w:tab w:val="left" w:pos="34"/>
                <w:tab w:val="left" w:pos="33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Карева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Истомина М.С.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Храмцова А.С.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Гришина О.Г., 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Кузнецова А.П., </w:t>
            </w: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конц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>. Королева К.Ю.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Старушко О.Г.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Костеркина Н.Н.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Истомина М.С.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Ю.А.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Ю.А.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Багаутдинова Д.Д.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Ахметзянова Н.И.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Попкова Н.А.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Гран-при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2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06.04.24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VII</w:t>
            </w:r>
            <w:r w:rsidRPr="00565EA7">
              <w:rPr>
                <w:color w:val="auto"/>
                <w:sz w:val="24"/>
                <w:szCs w:val="24"/>
              </w:rPr>
              <w:t xml:space="preserve"> Зональный фестиваль ансамблевой музыки «Играем вместе» (ДШИ №1)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1. Ансамбль скрипачей «Элегия»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2. Ансамбль виолончелистов: Титова Д., Трусов К., Канаева Е.А.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3. Дуэт виолончелистов: Павлов С. и Канаева Е.А.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Морозова Е.В.,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конц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>. Копылова Т.В.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Канаева Е.А.,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конц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>. Капустина Н.И.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Канаева Е.А.,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конц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>. Капустина Н.И.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участник 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28.04.24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X</w:t>
            </w:r>
            <w:r w:rsidRPr="00565EA7">
              <w:rPr>
                <w:color w:val="auto"/>
                <w:sz w:val="24"/>
                <w:szCs w:val="24"/>
              </w:rPr>
              <w:t xml:space="preserve"> Зональный фестиваль детского творчества </w:t>
            </w:r>
            <w:r w:rsidRPr="00565EA7">
              <w:rPr>
                <w:color w:val="auto"/>
                <w:sz w:val="24"/>
                <w:szCs w:val="24"/>
              </w:rPr>
              <w:lastRenderedPageBreak/>
              <w:t xml:space="preserve">«Карапуз» (г. Магнитогорск, ДШИ «Камертон»)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26"/>
              </w:numPr>
              <w:tabs>
                <w:tab w:val="left" w:pos="349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Усманова Нелли</w:t>
            </w:r>
          </w:p>
          <w:p w:rsidR="001B2C0E" w:rsidRPr="00565EA7" w:rsidRDefault="001B2C0E" w:rsidP="00185E6D">
            <w:pPr>
              <w:numPr>
                <w:ilvl w:val="0"/>
                <w:numId w:val="26"/>
              </w:numPr>
              <w:tabs>
                <w:tab w:val="left" w:pos="349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Николичева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Николь</w:t>
            </w:r>
          </w:p>
          <w:p w:rsidR="001B2C0E" w:rsidRPr="00565EA7" w:rsidRDefault="001B2C0E" w:rsidP="00185E6D">
            <w:pPr>
              <w:numPr>
                <w:ilvl w:val="0"/>
                <w:numId w:val="26"/>
              </w:numPr>
              <w:tabs>
                <w:tab w:val="left" w:pos="349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Бабенкова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Вероника</w:t>
            </w:r>
          </w:p>
          <w:p w:rsidR="001B2C0E" w:rsidRPr="00565EA7" w:rsidRDefault="001B2C0E" w:rsidP="00185E6D">
            <w:pPr>
              <w:numPr>
                <w:ilvl w:val="0"/>
                <w:numId w:val="26"/>
              </w:numPr>
              <w:tabs>
                <w:tab w:val="left" w:pos="349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Романов Демьян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Истомина М.С.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Ю.А.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участник 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участник 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участник 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2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uppressAutoHyphens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ar-SA"/>
              </w:rPr>
            </w:pPr>
            <w:r w:rsidRPr="00565EA7">
              <w:rPr>
                <w:bCs/>
                <w:color w:val="auto"/>
                <w:sz w:val="24"/>
                <w:szCs w:val="24"/>
                <w:lang w:eastAsia="ar-SA"/>
              </w:rPr>
              <w:t>14.06.24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uppressAutoHyphens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ar-SA"/>
              </w:rPr>
            </w:pPr>
            <w:r w:rsidRPr="00565EA7">
              <w:rPr>
                <w:bCs/>
                <w:color w:val="auto"/>
                <w:sz w:val="24"/>
                <w:szCs w:val="24"/>
                <w:lang w:val="en-US" w:eastAsia="ar-SA"/>
              </w:rPr>
              <w:t>VI</w:t>
            </w:r>
            <w:r w:rsidRPr="00565EA7">
              <w:rPr>
                <w:bCs/>
                <w:color w:val="auto"/>
                <w:sz w:val="24"/>
                <w:szCs w:val="24"/>
                <w:lang w:eastAsia="ar-SA"/>
              </w:rPr>
              <w:t xml:space="preserve"> Зональный интернет-конкурс художественных работ «Россия начинается с тебя» (г. Магнитогорск, ДШИ №7)</w:t>
            </w:r>
          </w:p>
          <w:p w:rsidR="001B2C0E" w:rsidRPr="00565EA7" w:rsidRDefault="001B2C0E" w:rsidP="001B2C0E">
            <w:pPr>
              <w:suppressAutoHyphens/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317"/>
                <w:tab w:val="left" w:pos="485"/>
              </w:tabs>
              <w:spacing w:after="200" w:line="276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1.Кустубаева Вероника 2.Михайлова Надя</w:t>
            </w:r>
          </w:p>
          <w:p w:rsidR="001B2C0E" w:rsidRPr="00565EA7" w:rsidRDefault="001B2C0E" w:rsidP="001B2C0E">
            <w:pPr>
              <w:tabs>
                <w:tab w:val="left" w:pos="317"/>
                <w:tab w:val="left" w:pos="485"/>
              </w:tabs>
              <w:spacing w:after="200" w:line="276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Ушакова С.Г.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 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</w:tc>
      </w:tr>
      <w:tr w:rsidR="001B2C0E" w:rsidRPr="00323DA0" w:rsidTr="00BD292D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uppressAutoHyphens/>
              <w:spacing w:after="0" w:line="240" w:lineRule="auto"/>
              <w:ind w:left="0"/>
              <w:jc w:val="left"/>
              <w:rPr>
                <w:bCs/>
                <w:color w:val="auto"/>
                <w:sz w:val="24"/>
                <w:szCs w:val="24"/>
                <w:lang w:eastAsia="ar-SA"/>
              </w:rPr>
            </w:pPr>
            <w:r w:rsidRPr="00565EA7">
              <w:rPr>
                <w:color w:val="auto"/>
                <w:sz w:val="24"/>
                <w:szCs w:val="24"/>
              </w:rPr>
              <w:t>10.11.24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uppressAutoHyphens/>
              <w:spacing w:after="0" w:line="240" w:lineRule="auto"/>
              <w:ind w:left="0"/>
              <w:jc w:val="left"/>
              <w:rPr>
                <w:bCs/>
                <w:color w:val="auto"/>
                <w:sz w:val="24"/>
                <w:szCs w:val="24"/>
                <w:lang w:eastAsia="ar-SA"/>
              </w:rPr>
            </w:pPr>
            <w:r w:rsidRPr="00565EA7">
              <w:rPr>
                <w:color w:val="auto"/>
                <w:sz w:val="24"/>
                <w:szCs w:val="24"/>
              </w:rPr>
              <w:t>Зональный конкурс юных пианистов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. Магнитогорск,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МаГК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317"/>
                <w:tab w:val="left" w:pos="485"/>
              </w:tabs>
              <w:spacing w:after="200" w:line="276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Борисова Мария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</w:tc>
      </w:tr>
      <w:tr w:rsidR="001B2C0E" w:rsidRPr="00323DA0" w:rsidTr="00BD292D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uppressAutoHyphens/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06.12.24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uppressAutoHyphens/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Зональный конкурс эстрадного искусства «Звёзды Магнитки» (ДШИ №2)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85E6D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Базарова Юля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Гилмутдинов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Семен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Мокичева Алиса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Поздняк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Мирослава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Долгушина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Карина</w:t>
            </w:r>
            <w:proofErr w:type="spellEnd"/>
          </w:p>
          <w:p w:rsidR="001B2C0E" w:rsidRPr="00565EA7" w:rsidRDefault="001B2C0E" w:rsidP="00185E6D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Худоян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Милена</w:t>
            </w:r>
            <w:proofErr w:type="spellEnd"/>
          </w:p>
          <w:p w:rsidR="001B2C0E" w:rsidRPr="00565EA7" w:rsidRDefault="001B2C0E" w:rsidP="00185E6D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565EA7">
              <w:rPr>
                <w:rFonts w:ascii="Times New Roman" w:hAnsi="Times New Roman"/>
                <w:sz w:val="24"/>
                <w:szCs w:val="24"/>
              </w:rPr>
              <w:t>Шевченко Женя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565EA7">
              <w:rPr>
                <w:rFonts w:ascii="Times New Roman" w:hAnsi="Times New Roman"/>
                <w:sz w:val="24"/>
                <w:szCs w:val="24"/>
              </w:rPr>
              <w:t>Зинина Виктория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565EA7">
              <w:rPr>
                <w:rFonts w:ascii="Times New Roman" w:hAnsi="Times New Roman"/>
                <w:sz w:val="24"/>
                <w:szCs w:val="24"/>
              </w:rPr>
              <w:t>Щербакова Стефания</w:t>
            </w:r>
          </w:p>
          <w:p w:rsidR="001B2C0E" w:rsidRPr="00565EA7" w:rsidRDefault="001B2C0E" w:rsidP="001B2C0E">
            <w:pPr>
              <w:tabs>
                <w:tab w:val="left" w:pos="317"/>
                <w:tab w:val="left" w:pos="485"/>
              </w:tabs>
              <w:spacing w:after="200" w:line="276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Ансамбль флейтистов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Костеркина Н.Н.</w:t>
            </w:r>
          </w:p>
          <w:p w:rsidR="001B2C0E" w:rsidRPr="00565EA7" w:rsidRDefault="001B2C0E" w:rsidP="001B2C0E">
            <w:pPr>
              <w:spacing w:after="0" w:line="240" w:lineRule="auto"/>
              <w:ind w:left="360" w:firstLine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Лобанова Д.А.</w:t>
            </w:r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65EA7">
              <w:rPr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sz w:val="24"/>
                <w:szCs w:val="24"/>
              </w:rPr>
              <w:t xml:space="preserve"> Ю.А.</w:t>
            </w:r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Королева К.Ю.</w:t>
            </w:r>
          </w:p>
          <w:p w:rsidR="001B2C0E" w:rsidRPr="00565EA7" w:rsidRDefault="001B2C0E" w:rsidP="001B2C0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Гришина О.Г.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 xml:space="preserve">лауреат 3 степени 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  <w:sz w:val="24"/>
                <w:szCs w:val="24"/>
              </w:rPr>
            </w:pPr>
          </w:p>
        </w:tc>
      </w:tr>
      <w:tr w:rsidR="001B2C0E" w:rsidRPr="00323DA0" w:rsidTr="00BD292D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uppressAutoHyphens/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11.12.24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uppressAutoHyphens/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  <w:lang w:val="en-US"/>
              </w:rPr>
              <w:t>XX</w:t>
            </w:r>
            <w:r w:rsidRPr="00565EA7">
              <w:rPr>
                <w:sz w:val="24"/>
                <w:szCs w:val="24"/>
              </w:rPr>
              <w:t xml:space="preserve"> Зональный конкурс «Юный гитарист» (ДШИ №4)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1. Ансамбль гитаристов «</w:t>
            </w:r>
            <w:proofErr w:type="spellStart"/>
            <w:r w:rsidRPr="00565EA7">
              <w:rPr>
                <w:sz w:val="24"/>
                <w:szCs w:val="24"/>
              </w:rPr>
              <w:t>Баррэ</w:t>
            </w:r>
            <w:proofErr w:type="spellEnd"/>
            <w:r w:rsidRPr="00565EA7">
              <w:rPr>
                <w:sz w:val="24"/>
                <w:szCs w:val="24"/>
              </w:rPr>
              <w:t>»</w:t>
            </w:r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2. Бровкин Иван</w:t>
            </w:r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3. </w:t>
            </w:r>
            <w:proofErr w:type="spellStart"/>
            <w:r w:rsidRPr="00565EA7">
              <w:rPr>
                <w:sz w:val="24"/>
                <w:szCs w:val="24"/>
              </w:rPr>
              <w:t>Асабаев</w:t>
            </w:r>
            <w:proofErr w:type="spellEnd"/>
            <w:r w:rsidRPr="00565EA7">
              <w:rPr>
                <w:sz w:val="24"/>
                <w:szCs w:val="24"/>
              </w:rPr>
              <w:t xml:space="preserve"> Тимур</w:t>
            </w:r>
          </w:p>
          <w:p w:rsidR="001B2C0E" w:rsidRPr="00565EA7" w:rsidRDefault="001B2C0E" w:rsidP="001B2C0E">
            <w:pPr>
              <w:pStyle w:val="a3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5EA7">
              <w:rPr>
                <w:rFonts w:ascii="Times New Roman" w:hAnsi="Times New Roman"/>
                <w:sz w:val="24"/>
                <w:szCs w:val="24"/>
              </w:rPr>
              <w:t>4. </w:t>
            </w:r>
            <w:proofErr w:type="spellStart"/>
            <w:r w:rsidRPr="00565EA7">
              <w:rPr>
                <w:rFonts w:ascii="Times New Roman" w:hAnsi="Times New Roman"/>
                <w:sz w:val="24"/>
                <w:szCs w:val="24"/>
              </w:rPr>
              <w:t>Савалев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Губарева В.В.</w:t>
            </w:r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Храмцова А.С.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1B2C0E" w:rsidRPr="00323DA0" w:rsidTr="00BD292D">
        <w:trPr>
          <w:trHeight w:val="361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565EA7">
            <w:pPr>
              <w:spacing w:after="0" w:line="240" w:lineRule="auto"/>
              <w:ind w:left="502" w:firstLine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65EA7">
              <w:rPr>
                <w:b/>
                <w:color w:val="auto"/>
                <w:sz w:val="24"/>
                <w:szCs w:val="24"/>
              </w:rPr>
              <w:t>Областной уровень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2C0E" w:rsidRPr="00323DA0" w:rsidTr="00BD292D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-263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20.03.24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Областной конкурс «Черно-белая фантазия» (общее фортепиано) (ДШИ «Камертон»)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right="-428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Турсунбаева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Дарина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right="-428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565EA7">
              <w:rPr>
                <w:color w:val="auto"/>
                <w:sz w:val="24"/>
                <w:szCs w:val="24"/>
              </w:rPr>
              <w:t>Коновалов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 Николай</w:t>
            </w:r>
          </w:p>
          <w:p w:rsidR="001B2C0E" w:rsidRPr="00565EA7" w:rsidRDefault="001B2C0E" w:rsidP="00185E6D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right="-428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Байниязова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Алсу</w:t>
            </w:r>
            <w:proofErr w:type="spellEnd"/>
          </w:p>
          <w:p w:rsidR="001B2C0E" w:rsidRPr="00565EA7" w:rsidRDefault="001B2C0E" w:rsidP="001B2C0E">
            <w:pPr>
              <w:tabs>
                <w:tab w:val="left" w:pos="317"/>
              </w:tabs>
              <w:spacing w:after="200" w:line="276" w:lineRule="auto"/>
              <w:ind w:left="394" w:right="-428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Макеева С.В.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Николаевская Е.Н.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Капустина Н.И.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</w:tc>
      </w:tr>
      <w:tr w:rsidR="001B2C0E" w:rsidRPr="00323DA0" w:rsidTr="00BD292D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34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22-24.03.24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Конкурс на соискание стипендии Благотворительного фонда </w:t>
            </w:r>
            <w:r w:rsidRPr="00565EA7">
              <w:rPr>
                <w:color w:val="auto"/>
                <w:sz w:val="24"/>
                <w:szCs w:val="24"/>
              </w:rPr>
              <w:lastRenderedPageBreak/>
              <w:t xml:space="preserve">«Новые имена» им.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Иветты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Вороновой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. Челябинск) </w:t>
            </w:r>
            <w:r w:rsidRPr="00565EA7">
              <w:rPr>
                <w:b/>
                <w:color w:val="auto"/>
                <w:sz w:val="24"/>
                <w:szCs w:val="24"/>
              </w:rPr>
              <w:t>рейтинговый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Савалев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Максим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2. Демченко Алексия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Храмцова А.С.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Губарева В.В.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</w:tc>
      </w:tr>
      <w:tr w:rsidR="001B2C0E" w:rsidRPr="00323DA0" w:rsidTr="00BD292D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-263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21.04.24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Областной смотр-фестиваль учащихся старших классов фортепианных отделений ДМШ и ДШИ «Наши надежды» (МаГК)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38"/>
              </w:numPr>
              <w:tabs>
                <w:tab w:val="left" w:pos="320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Дегтярева Дарья</w:t>
            </w:r>
          </w:p>
          <w:p w:rsidR="001B2C0E" w:rsidRPr="00565EA7" w:rsidRDefault="001B2C0E" w:rsidP="00185E6D">
            <w:pPr>
              <w:numPr>
                <w:ilvl w:val="0"/>
                <w:numId w:val="38"/>
              </w:numPr>
              <w:tabs>
                <w:tab w:val="left" w:pos="320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Белова Алёна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cyan"/>
              </w:rPr>
            </w:pPr>
            <w:r w:rsidRPr="00565EA7">
              <w:rPr>
                <w:color w:val="auto"/>
                <w:sz w:val="24"/>
                <w:szCs w:val="24"/>
              </w:rPr>
              <w:t>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-263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23.04.24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XV Премия «Андрюша-2024» (г. Челябинск) 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Худоян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Анзор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М.С.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</w:t>
            </w:r>
          </w:p>
        </w:tc>
      </w:tr>
      <w:tr w:rsidR="001B2C0E" w:rsidRPr="00323DA0" w:rsidTr="00BD292D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23.04.24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Областная музыкально-теоретическая олимпиада по музыкальной литературе для учащихся ДМШ, ДШИ Челябинской области. Номинация «Юный эрудит»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 Челябинск) 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Дегтярёва Дарья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200" w:line="276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Королева К.В.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</w:tc>
      </w:tr>
      <w:tr w:rsidR="001B2C0E" w:rsidRPr="00323DA0" w:rsidTr="00BD292D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13.12.24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Областной конкурс по изобразительному искусству «Путь к мастерству» (</w:t>
            </w:r>
            <w:proofErr w:type="gramStart"/>
            <w:r w:rsidRPr="00565EA7">
              <w:rPr>
                <w:sz w:val="24"/>
                <w:szCs w:val="24"/>
              </w:rPr>
              <w:t>г</w:t>
            </w:r>
            <w:proofErr w:type="gramEnd"/>
            <w:r w:rsidRPr="00565EA7">
              <w:rPr>
                <w:sz w:val="24"/>
                <w:szCs w:val="24"/>
              </w:rPr>
              <w:t xml:space="preserve">. Челябинск) </w:t>
            </w:r>
            <w:proofErr w:type="spellStart"/>
            <w:r w:rsidRPr="00565EA7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85E6D">
            <w:pPr>
              <w:pStyle w:val="a3"/>
              <w:numPr>
                <w:ilvl w:val="0"/>
                <w:numId w:val="45"/>
              </w:numPr>
              <w:tabs>
                <w:tab w:val="left" w:pos="261"/>
              </w:tabs>
              <w:spacing w:after="0" w:line="240" w:lineRule="auto"/>
              <w:ind w:left="81" w:hanging="141"/>
              <w:rPr>
                <w:rFonts w:ascii="Times New Roman" w:hAnsi="Times New Roman"/>
                <w:sz w:val="24"/>
                <w:szCs w:val="24"/>
              </w:rPr>
            </w:pPr>
            <w:r w:rsidRPr="00565EA7">
              <w:rPr>
                <w:rFonts w:ascii="Times New Roman" w:hAnsi="Times New Roman"/>
                <w:sz w:val="24"/>
                <w:szCs w:val="24"/>
              </w:rPr>
              <w:t>Бровкина Вика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5"/>
              </w:numPr>
              <w:tabs>
                <w:tab w:val="left" w:pos="261"/>
              </w:tabs>
              <w:spacing w:after="0" w:line="240" w:lineRule="auto"/>
              <w:ind w:left="81" w:hanging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5EA7">
              <w:rPr>
                <w:rFonts w:ascii="Times New Roman" w:hAnsi="Times New Roman"/>
                <w:sz w:val="24"/>
                <w:szCs w:val="24"/>
              </w:rPr>
              <w:t>Кустубаева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  <w:p w:rsidR="001B2C0E" w:rsidRPr="00565EA7" w:rsidRDefault="001B2C0E" w:rsidP="001B2C0E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Михайлова Надя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200" w:line="276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Ушакова С.Г.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1B2C0E" w:rsidRPr="00323DA0" w:rsidTr="00BD292D">
        <w:trPr>
          <w:trHeight w:val="389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565EA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65EA7">
              <w:rPr>
                <w:b/>
                <w:color w:val="auto"/>
                <w:sz w:val="24"/>
                <w:szCs w:val="24"/>
              </w:rPr>
              <w:t>Региональный уровень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2C0E" w:rsidRPr="00323DA0" w:rsidTr="00BD292D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27-28.01.24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V</w:t>
            </w:r>
            <w:r w:rsidRPr="00565EA7">
              <w:rPr>
                <w:color w:val="auto"/>
                <w:sz w:val="24"/>
                <w:szCs w:val="24"/>
              </w:rPr>
              <w:t xml:space="preserve"> Региональный конкурс исполнителей на русских народных инструментах им. В.В. Андреева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. Магнитогорск),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8"/>
              </w:numPr>
              <w:tabs>
                <w:tab w:val="left" w:pos="356"/>
              </w:tabs>
              <w:spacing w:after="0" w:line="240" w:lineRule="auto"/>
              <w:ind w:left="81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Тепляков Кирилл</w:t>
            </w:r>
          </w:p>
          <w:p w:rsidR="001B2C0E" w:rsidRPr="00565EA7" w:rsidRDefault="001B2C0E" w:rsidP="00185E6D">
            <w:pPr>
              <w:numPr>
                <w:ilvl w:val="0"/>
                <w:numId w:val="8"/>
              </w:numPr>
              <w:tabs>
                <w:tab w:val="left" w:pos="356"/>
              </w:tabs>
              <w:spacing w:after="0" w:line="240" w:lineRule="auto"/>
              <w:ind w:left="81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Савалев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Максим</w:t>
            </w:r>
          </w:p>
          <w:p w:rsidR="001B2C0E" w:rsidRPr="00565EA7" w:rsidRDefault="001B2C0E" w:rsidP="00185E6D">
            <w:pPr>
              <w:numPr>
                <w:ilvl w:val="0"/>
                <w:numId w:val="8"/>
              </w:numPr>
              <w:tabs>
                <w:tab w:val="left" w:pos="356"/>
              </w:tabs>
              <w:spacing w:after="0" w:line="240" w:lineRule="auto"/>
              <w:ind w:left="81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Демченко Алексия</w:t>
            </w:r>
          </w:p>
          <w:p w:rsidR="001B2C0E" w:rsidRPr="00565EA7" w:rsidRDefault="001B2C0E" w:rsidP="00185E6D">
            <w:pPr>
              <w:numPr>
                <w:ilvl w:val="0"/>
                <w:numId w:val="8"/>
              </w:numPr>
              <w:tabs>
                <w:tab w:val="left" w:pos="356"/>
              </w:tabs>
              <w:spacing w:after="0" w:line="240" w:lineRule="auto"/>
              <w:ind w:left="81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Дуэт: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Аргимбаев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Жан, Тепляков Кирилл</w:t>
            </w:r>
          </w:p>
          <w:p w:rsidR="001B2C0E" w:rsidRPr="00565EA7" w:rsidRDefault="001B2C0E" w:rsidP="00185E6D">
            <w:pPr>
              <w:numPr>
                <w:ilvl w:val="0"/>
                <w:numId w:val="8"/>
              </w:numPr>
              <w:tabs>
                <w:tab w:val="left" w:pos="356"/>
              </w:tabs>
              <w:spacing w:after="0" w:line="240" w:lineRule="auto"/>
              <w:ind w:left="81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Аргимбаев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Жан</w:t>
            </w:r>
          </w:p>
          <w:p w:rsidR="001B2C0E" w:rsidRPr="00565EA7" w:rsidRDefault="001B2C0E" w:rsidP="00185E6D">
            <w:pPr>
              <w:numPr>
                <w:ilvl w:val="0"/>
                <w:numId w:val="8"/>
              </w:numPr>
              <w:tabs>
                <w:tab w:val="left" w:pos="356"/>
              </w:tabs>
              <w:spacing w:after="0" w:line="240" w:lineRule="auto"/>
              <w:ind w:left="81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Назарова Виктория</w:t>
            </w:r>
          </w:p>
          <w:p w:rsidR="001B2C0E" w:rsidRPr="00565EA7" w:rsidRDefault="001B2C0E" w:rsidP="00185E6D">
            <w:pPr>
              <w:numPr>
                <w:ilvl w:val="0"/>
                <w:numId w:val="8"/>
              </w:numPr>
              <w:tabs>
                <w:tab w:val="left" w:pos="356"/>
              </w:tabs>
              <w:spacing w:after="0" w:line="240" w:lineRule="auto"/>
              <w:ind w:left="81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Асабаев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Тимур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Хазеев Ф.Ф.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Храмцова А.С.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Губарева В.В.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Хазеев Ф.Ф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Хазеев Ф.Ф Храмцова А.С.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Губарева В.В.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гран-при 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дипломант</w:t>
            </w:r>
          </w:p>
        </w:tc>
      </w:tr>
      <w:tr w:rsidR="001B2C0E" w:rsidRPr="00323DA0" w:rsidTr="00BD292D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-263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01.03.24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176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Региональный конкурс русской песни «Уральский хоровод» (ДШИ №2)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right="-428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Савалев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Максим</w:t>
            </w:r>
          </w:p>
          <w:p w:rsidR="001B2C0E" w:rsidRPr="00565EA7" w:rsidRDefault="001B2C0E" w:rsidP="00185E6D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right="-428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Колесникова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Есения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right="-428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Демченко Алексия</w:t>
            </w:r>
          </w:p>
          <w:p w:rsidR="001B2C0E" w:rsidRPr="00565EA7" w:rsidRDefault="001B2C0E" w:rsidP="00185E6D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right="-428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Валерия</w:t>
            </w:r>
          </w:p>
          <w:p w:rsidR="001B2C0E" w:rsidRPr="00565EA7" w:rsidRDefault="001B2C0E" w:rsidP="00185E6D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right="-428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Зинина Виктория</w:t>
            </w:r>
          </w:p>
          <w:p w:rsidR="001B2C0E" w:rsidRPr="00565EA7" w:rsidRDefault="001B2C0E" w:rsidP="00185E6D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right="-428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Криницына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Ксения</w:t>
            </w:r>
          </w:p>
          <w:p w:rsidR="001B2C0E" w:rsidRPr="00565EA7" w:rsidRDefault="001B2C0E" w:rsidP="00185E6D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right="-428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Шагбалов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Тимур</w:t>
            </w:r>
          </w:p>
          <w:p w:rsidR="001B2C0E" w:rsidRPr="00565EA7" w:rsidRDefault="001B2C0E" w:rsidP="00185E6D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right="-428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Чапко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Кирилл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Храмцова А.С.</w:t>
            </w: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Королева К.Ю.</w:t>
            </w: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Губарева В.В.</w:t>
            </w: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Багаутдинова Д.Д.</w:t>
            </w: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Храмцова А.С.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3 степени дипломант</w:t>
            </w:r>
          </w:p>
        </w:tc>
      </w:tr>
      <w:tr w:rsidR="001B2C0E" w:rsidRPr="00323DA0" w:rsidTr="00BD292D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-9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19.03.24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shd w:val="clear" w:color="auto" w:fill="FFFFFF"/>
              </w:rPr>
              <w:t>Региональный конкурс исполнителей на струнно-смычковых инструментах «Волшебное дыхание смычка» (ДШИ №6)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23"/>
              </w:numPr>
              <w:tabs>
                <w:tab w:val="left" w:pos="410"/>
              </w:tabs>
              <w:spacing w:after="0" w:line="240" w:lineRule="auto"/>
              <w:ind w:left="175" w:hanging="175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Ансамбль скрипачей «Элегия»</w:t>
            </w:r>
          </w:p>
          <w:p w:rsidR="001B2C0E" w:rsidRPr="00565EA7" w:rsidRDefault="001B2C0E" w:rsidP="001B2C0E">
            <w:pPr>
              <w:tabs>
                <w:tab w:val="left" w:pos="410"/>
              </w:tabs>
              <w:spacing w:after="0" w:line="240" w:lineRule="auto"/>
              <w:ind w:left="17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85E6D">
            <w:pPr>
              <w:numPr>
                <w:ilvl w:val="0"/>
                <w:numId w:val="23"/>
              </w:numPr>
              <w:tabs>
                <w:tab w:val="left" w:pos="410"/>
              </w:tabs>
              <w:spacing w:after="0" w:line="240" w:lineRule="auto"/>
              <w:ind w:left="175" w:hanging="175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Титова Дарья</w:t>
            </w:r>
          </w:p>
          <w:p w:rsidR="001B2C0E" w:rsidRPr="00565EA7" w:rsidRDefault="001B2C0E" w:rsidP="00185E6D">
            <w:pPr>
              <w:numPr>
                <w:ilvl w:val="0"/>
                <w:numId w:val="23"/>
              </w:numPr>
              <w:tabs>
                <w:tab w:val="left" w:pos="410"/>
              </w:tabs>
              <w:spacing w:after="0" w:line="240" w:lineRule="auto"/>
              <w:ind w:left="175" w:hanging="175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Павлов Семён</w:t>
            </w:r>
          </w:p>
          <w:p w:rsidR="001B2C0E" w:rsidRPr="00565EA7" w:rsidRDefault="001B2C0E" w:rsidP="00185E6D">
            <w:pPr>
              <w:numPr>
                <w:ilvl w:val="0"/>
                <w:numId w:val="23"/>
              </w:numPr>
              <w:tabs>
                <w:tab w:val="left" w:pos="410"/>
              </w:tabs>
              <w:spacing w:after="0" w:line="240" w:lineRule="auto"/>
              <w:ind w:left="175" w:hanging="175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565EA7">
              <w:rPr>
                <w:color w:val="auto"/>
                <w:sz w:val="24"/>
                <w:szCs w:val="24"/>
              </w:rPr>
              <w:t>Коновалов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 Марк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Рук. Морозова Е.В.,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конц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>. Копылова Т.В.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Канаева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Е.А.,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конц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>. Капустина Н.И.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Кузнецова А.П.,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конц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Гиленко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Ю.И.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-9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30.03.24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65EA7">
              <w:rPr>
                <w:color w:val="auto"/>
                <w:sz w:val="24"/>
                <w:szCs w:val="24"/>
                <w:shd w:val="clear" w:color="auto" w:fill="FFFFFF"/>
                <w:lang w:val="en-US"/>
              </w:rPr>
              <w:t>XXVII</w:t>
            </w:r>
            <w:r w:rsidRPr="00565EA7">
              <w:rPr>
                <w:color w:val="auto"/>
                <w:sz w:val="24"/>
                <w:szCs w:val="24"/>
                <w:shd w:val="clear" w:color="auto" w:fill="FFFFFF"/>
              </w:rPr>
              <w:t xml:space="preserve"> Региональный детский фестиваль-конкурс татарской и башкирской музыки им. Р.М. Бакирова (</w:t>
            </w:r>
            <w:proofErr w:type="gramStart"/>
            <w:r w:rsidRPr="00565EA7">
              <w:rPr>
                <w:color w:val="auto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  <w:shd w:val="clear" w:color="auto" w:fill="FFFFFF"/>
              </w:rPr>
              <w:t>. Магнитогорск, ДШИ «Дом музыки»)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410"/>
              </w:tabs>
              <w:spacing w:after="200" w:line="276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1. Дуэт: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Засухин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Кирилл и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Багаутдинова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Д.Д.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Багаутдинова Д.Д.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</w:tc>
      </w:tr>
      <w:tr w:rsidR="001B2C0E" w:rsidRPr="00323DA0" w:rsidTr="00BD292D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-263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17.04.24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Региональный конкурс «Моя малая Родина» (г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агнитогорск, ДМШ № 3)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27"/>
              </w:numPr>
              <w:tabs>
                <w:tab w:val="left" w:pos="24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Беляева Влада</w:t>
            </w:r>
          </w:p>
          <w:p w:rsidR="001B2C0E" w:rsidRPr="00565EA7" w:rsidRDefault="001B2C0E" w:rsidP="00185E6D">
            <w:pPr>
              <w:numPr>
                <w:ilvl w:val="0"/>
                <w:numId w:val="27"/>
              </w:numPr>
              <w:tabs>
                <w:tab w:val="left" w:pos="24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Усманова Диана</w:t>
            </w:r>
          </w:p>
          <w:p w:rsidR="001B2C0E" w:rsidRPr="00565EA7" w:rsidRDefault="001B2C0E" w:rsidP="00185E6D">
            <w:pPr>
              <w:numPr>
                <w:ilvl w:val="0"/>
                <w:numId w:val="27"/>
              </w:numPr>
              <w:tabs>
                <w:tab w:val="left" w:pos="24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Ярославцев Андрей</w:t>
            </w:r>
          </w:p>
          <w:p w:rsidR="001B2C0E" w:rsidRPr="00565EA7" w:rsidRDefault="001B2C0E" w:rsidP="00185E6D">
            <w:pPr>
              <w:numPr>
                <w:ilvl w:val="0"/>
                <w:numId w:val="27"/>
              </w:numPr>
              <w:tabs>
                <w:tab w:val="left" w:pos="24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Рожнова Катя</w:t>
            </w:r>
          </w:p>
          <w:p w:rsidR="001B2C0E" w:rsidRPr="00565EA7" w:rsidRDefault="001B2C0E" w:rsidP="00185E6D">
            <w:pPr>
              <w:numPr>
                <w:ilvl w:val="0"/>
                <w:numId w:val="27"/>
              </w:numPr>
              <w:tabs>
                <w:tab w:val="left" w:pos="24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Кумусбаева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Юлия</w:t>
            </w:r>
          </w:p>
          <w:p w:rsidR="001B2C0E" w:rsidRPr="00565EA7" w:rsidRDefault="001B2C0E" w:rsidP="00185E6D">
            <w:pPr>
              <w:numPr>
                <w:ilvl w:val="0"/>
                <w:numId w:val="27"/>
              </w:numPr>
              <w:tabs>
                <w:tab w:val="left" w:pos="24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Чепелевич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Кирилл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Николаевская Е.Н.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Гиленко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Ю.И.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лауреат 1 степени лауреат 2 степени 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</w:tc>
      </w:tr>
      <w:tr w:rsidR="001B2C0E" w:rsidRPr="00323DA0" w:rsidTr="00BD292D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05.05.24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Патриотический Региональный конкурс «Синий платочек» (</w:t>
            </w:r>
            <w:proofErr w:type="gramStart"/>
            <w:r w:rsidRPr="00565EA7">
              <w:rPr>
                <w:color w:val="auto"/>
                <w:sz w:val="24"/>
                <w:szCs w:val="24"/>
                <w:lang w:eastAsia="en-US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. Магнитогорск) </w:t>
            </w: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34"/>
              </w:numPr>
              <w:tabs>
                <w:tab w:val="left" w:pos="34"/>
                <w:tab w:val="left" w:pos="342"/>
              </w:tabs>
              <w:spacing w:after="0" w:line="240" w:lineRule="auto"/>
              <w:ind w:hanging="75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Гроза Дарья</w:t>
            </w:r>
          </w:p>
          <w:p w:rsidR="001B2C0E" w:rsidRPr="00565EA7" w:rsidRDefault="001B2C0E" w:rsidP="00185E6D">
            <w:pPr>
              <w:numPr>
                <w:ilvl w:val="0"/>
                <w:numId w:val="34"/>
              </w:numPr>
              <w:tabs>
                <w:tab w:val="left" w:pos="34"/>
                <w:tab w:val="left" w:pos="342"/>
              </w:tabs>
              <w:spacing w:after="0" w:line="240" w:lineRule="auto"/>
              <w:ind w:hanging="75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Ахметзянова Лера</w:t>
            </w:r>
          </w:p>
          <w:p w:rsidR="001B2C0E" w:rsidRPr="00565EA7" w:rsidRDefault="001B2C0E" w:rsidP="00185E6D">
            <w:pPr>
              <w:numPr>
                <w:ilvl w:val="0"/>
                <w:numId w:val="34"/>
              </w:numPr>
              <w:tabs>
                <w:tab w:val="left" w:pos="34"/>
                <w:tab w:val="left" w:pos="342"/>
              </w:tabs>
              <w:spacing w:after="0" w:line="240" w:lineRule="auto"/>
              <w:ind w:hanging="75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Сайфуллоев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Некруз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34"/>
              </w:numPr>
              <w:tabs>
                <w:tab w:val="left" w:pos="34"/>
                <w:tab w:val="left" w:pos="342"/>
              </w:tabs>
              <w:spacing w:after="0" w:line="240" w:lineRule="auto"/>
              <w:ind w:hanging="75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Киселёв Денис</w:t>
            </w:r>
          </w:p>
          <w:p w:rsidR="001B2C0E" w:rsidRPr="00565EA7" w:rsidRDefault="001B2C0E" w:rsidP="00185E6D">
            <w:pPr>
              <w:numPr>
                <w:ilvl w:val="0"/>
                <w:numId w:val="34"/>
              </w:numPr>
              <w:tabs>
                <w:tab w:val="left" w:pos="34"/>
                <w:tab w:val="left" w:pos="342"/>
              </w:tabs>
              <w:spacing w:after="0" w:line="240" w:lineRule="auto"/>
              <w:ind w:hanging="75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Базарова Юлия</w:t>
            </w:r>
          </w:p>
          <w:p w:rsidR="001B2C0E" w:rsidRPr="00565EA7" w:rsidRDefault="001B2C0E" w:rsidP="00185E6D">
            <w:pPr>
              <w:numPr>
                <w:ilvl w:val="0"/>
                <w:numId w:val="34"/>
              </w:numPr>
              <w:tabs>
                <w:tab w:val="left" w:pos="34"/>
                <w:tab w:val="left" w:pos="342"/>
              </w:tabs>
              <w:spacing w:after="0" w:line="240" w:lineRule="auto"/>
              <w:ind w:hanging="75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Истомина Таисия</w:t>
            </w:r>
          </w:p>
          <w:p w:rsidR="001B2C0E" w:rsidRPr="00565EA7" w:rsidRDefault="001B2C0E" w:rsidP="00185E6D">
            <w:pPr>
              <w:numPr>
                <w:ilvl w:val="0"/>
                <w:numId w:val="34"/>
              </w:numPr>
              <w:tabs>
                <w:tab w:val="left" w:pos="34"/>
                <w:tab w:val="left" w:pos="342"/>
              </w:tabs>
              <w:spacing w:after="0" w:line="240" w:lineRule="auto"/>
              <w:ind w:hanging="75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Шевченко Саша</w:t>
            </w:r>
          </w:p>
          <w:p w:rsidR="001B2C0E" w:rsidRPr="00565EA7" w:rsidRDefault="001B2C0E" w:rsidP="00185E6D">
            <w:pPr>
              <w:numPr>
                <w:ilvl w:val="0"/>
                <w:numId w:val="34"/>
              </w:numPr>
              <w:tabs>
                <w:tab w:val="left" w:pos="34"/>
                <w:tab w:val="left" w:pos="342"/>
              </w:tabs>
              <w:spacing w:after="0" w:line="240" w:lineRule="auto"/>
              <w:ind w:hanging="75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Гилмутдинов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Семён</w:t>
            </w:r>
          </w:p>
          <w:p w:rsidR="001B2C0E" w:rsidRPr="00565EA7" w:rsidRDefault="001B2C0E" w:rsidP="00185E6D">
            <w:pPr>
              <w:numPr>
                <w:ilvl w:val="0"/>
                <w:numId w:val="34"/>
              </w:numPr>
              <w:tabs>
                <w:tab w:val="left" w:pos="34"/>
                <w:tab w:val="left" w:pos="342"/>
              </w:tabs>
              <w:spacing w:after="0" w:line="240" w:lineRule="auto"/>
              <w:ind w:hanging="75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Ермаков </w:t>
            </w: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Елисей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34"/>
              </w:numPr>
              <w:tabs>
                <w:tab w:val="left" w:pos="34"/>
                <w:tab w:val="left" w:pos="342"/>
              </w:tabs>
              <w:spacing w:after="0" w:line="240" w:lineRule="auto"/>
              <w:ind w:hanging="75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Ахметова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Ю.А.</w:t>
            </w:r>
          </w:p>
          <w:p w:rsidR="001B2C0E" w:rsidRPr="00565EA7" w:rsidRDefault="001B2C0E" w:rsidP="001B2C0E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Костеркина Н.Н.</w:t>
            </w:r>
          </w:p>
          <w:p w:rsidR="001B2C0E" w:rsidRPr="00565EA7" w:rsidRDefault="001B2C0E" w:rsidP="001B2C0E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Истомина М.С.</w:t>
            </w:r>
          </w:p>
          <w:p w:rsidR="001B2C0E" w:rsidRPr="00565EA7" w:rsidRDefault="001B2C0E" w:rsidP="001B2C0E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Гран-при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 лауреат 3 степени</w:t>
            </w:r>
          </w:p>
        </w:tc>
      </w:tr>
      <w:tr w:rsidR="001B2C0E" w:rsidRPr="00323DA0" w:rsidTr="00BD292D">
        <w:trPr>
          <w:trHeight w:val="27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16.05.24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Региональный фестиваль победителей творческих конкурсов для детей и юношества «Юные дарования» (</w:t>
            </w:r>
            <w:proofErr w:type="gramStart"/>
            <w:r w:rsidRPr="00565EA7">
              <w:rPr>
                <w:sz w:val="24"/>
                <w:szCs w:val="24"/>
              </w:rPr>
              <w:t>г</w:t>
            </w:r>
            <w:proofErr w:type="gramEnd"/>
            <w:r w:rsidRPr="00565EA7">
              <w:rPr>
                <w:sz w:val="24"/>
                <w:szCs w:val="24"/>
              </w:rPr>
              <w:t>. Челябинск)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34"/>
                <w:tab w:val="left" w:pos="342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1. </w:t>
            </w: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Худоян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Анзор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B2C0E" w:rsidRPr="00565EA7" w:rsidRDefault="001B2C0E" w:rsidP="001B2C0E">
            <w:pPr>
              <w:tabs>
                <w:tab w:val="left" w:pos="34"/>
                <w:tab w:val="left" w:pos="342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2. </w:t>
            </w:r>
            <w:proofErr w:type="spellStart"/>
            <w:r w:rsidRPr="00565EA7">
              <w:rPr>
                <w:color w:val="auto"/>
                <w:sz w:val="24"/>
                <w:szCs w:val="24"/>
                <w:lang w:eastAsia="en-US"/>
              </w:rPr>
              <w:t>Савалев</w:t>
            </w:r>
            <w:proofErr w:type="spellEnd"/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 Максим</w:t>
            </w:r>
          </w:p>
          <w:p w:rsidR="001B2C0E" w:rsidRPr="00565EA7" w:rsidRDefault="001B2C0E" w:rsidP="001B2C0E">
            <w:pPr>
              <w:tabs>
                <w:tab w:val="left" w:pos="34"/>
                <w:tab w:val="left" w:pos="342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Истомина М.С.</w:t>
            </w:r>
          </w:p>
          <w:p w:rsidR="001B2C0E" w:rsidRPr="00565EA7" w:rsidRDefault="001B2C0E" w:rsidP="001B2C0E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Храмцова А.С.</w:t>
            </w:r>
          </w:p>
          <w:p w:rsidR="001B2C0E" w:rsidRPr="00565EA7" w:rsidRDefault="001B2C0E" w:rsidP="001B2C0E">
            <w:pPr>
              <w:spacing w:after="200" w:line="276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победитель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13.10.24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Региональный конкурс «Песня для души»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 Москва)</w:t>
            </w:r>
          </w:p>
          <w:p w:rsidR="001B2C0E" w:rsidRPr="00565EA7" w:rsidRDefault="001B2C0E" w:rsidP="001B2C0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34"/>
                <w:tab w:val="left" w:pos="342"/>
              </w:tabs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200" w:line="276" w:lineRule="auto"/>
              <w:ind w:left="3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</w:tc>
      </w:tr>
      <w:tr w:rsidR="001B2C0E" w:rsidRPr="00323DA0" w:rsidTr="00BD292D"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26.10.24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Региональный конкурс-фестиваль творческих коллективов «Малахитовая шкатулка»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. Магнитогорск, ДДН)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333"/>
              </w:tabs>
              <w:spacing w:after="0" w:line="240" w:lineRule="auto"/>
              <w:ind w:left="36" w:hanging="3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Гроза Дарья</w:t>
            </w:r>
          </w:p>
          <w:p w:rsidR="001B2C0E" w:rsidRPr="00565EA7" w:rsidRDefault="001B2C0E" w:rsidP="001B2C0E">
            <w:pPr>
              <w:tabs>
                <w:tab w:val="left" w:pos="333"/>
              </w:tabs>
              <w:spacing w:after="0" w:line="240" w:lineRule="auto"/>
              <w:ind w:left="36" w:hanging="3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Худоян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Милена</w:t>
            </w:r>
            <w:proofErr w:type="spellEnd"/>
          </w:p>
          <w:p w:rsidR="001B2C0E" w:rsidRPr="00565EA7" w:rsidRDefault="001B2C0E" w:rsidP="001B2C0E">
            <w:pPr>
              <w:tabs>
                <w:tab w:val="left" w:pos="333"/>
              </w:tabs>
              <w:spacing w:after="0" w:line="240" w:lineRule="auto"/>
              <w:ind w:left="36" w:hanging="3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Худоян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Анзор</w:t>
            </w:r>
            <w:proofErr w:type="spellEnd"/>
          </w:p>
          <w:p w:rsidR="001B2C0E" w:rsidRPr="00565EA7" w:rsidRDefault="001B2C0E" w:rsidP="001B2C0E">
            <w:pPr>
              <w:tabs>
                <w:tab w:val="left" w:pos="333"/>
              </w:tabs>
              <w:spacing w:after="0" w:line="240" w:lineRule="auto"/>
              <w:ind w:left="36" w:hanging="3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Ермаков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Елисей</w:t>
            </w:r>
            <w:proofErr w:type="spellEnd"/>
          </w:p>
          <w:p w:rsidR="001B2C0E" w:rsidRPr="00565EA7" w:rsidRDefault="001B2C0E" w:rsidP="001B2C0E">
            <w:pPr>
              <w:tabs>
                <w:tab w:val="left" w:pos="333"/>
              </w:tabs>
              <w:spacing w:after="0" w:line="240" w:lineRule="auto"/>
              <w:ind w:left="36" w:hanging="3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Шевченко Евгения</w:t>
            </w:r>
          </w:p>
          <w:p w:rsidR="001B2C0E" w:rsidRPr="00565EA7" w:rsidRDefault="001B2C0E" w:rsidP="001B2C0E">
            <w:pPr>
              <w:tabs>
                <w:tab w:val="left" w:pos="333"/>
              </w:tabs>
              <w:spacing w:after="0" w:line="240" w:lineRule="auto"/>
              <w:ind w:left="36" w:hanging="3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Ахметова Лера</w:t>
            </w:r>
          </w:p>
          <w:p w:rsidR="001B2C0E" w:rsidRPr="00565EA7" w:rsidRDefault="001B2C0E" w:rsidP="001B2C0E">
            <w:pPr>
              <w:tabs>
                <w:tab w:val="left" w:pos="34"/>
                <w:tab w:val="left" w:pos="342"/>
              </w:tabs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31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  <w:p w:rsidR="001B2C0E" w:rsidRPr="00565EA7" w:rsidRDefault="001B2C0E" w:rsidP="001B2C0E">
            <w:pPr>
              <w:spacing w:after="0" w:line="240" w:lineRule="auto"/>
              <w:ind w:left="0" w:right="31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Лобанова Д.А.</w:t>
            </w:r>
          </w:p>
          <w:p w:rsidR="001B2C0E" w:rsidRPr="00565EA7" w:rsidRDefault="001B2C0E" w:rsidP="001B2C0E">
            <w:pPr>
              <w:spacing w:after="0" w:line="240" w:lineRule="auto"/>
              <w:ind w:left="0" w:right="31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Н.Н.</w:t>
            </w:r>
          </w:p>
          <w:p w:rsidR="001B2C0E" w:rsidRPr="00565EA7" w:rsidRDefault="001B2C0E" w:rsidP="001B2C0E">
            <w:pPr>
              <w:spacing w:after="200" w:line="276" w:lineRule="auto"/>
              <w:ind w:left="3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Гран-при 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Гран-при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</w:tc>
      </w:tr>
      <w:tr w:rsidR="001B2C0E" w:rsidRPr="00323DA0" w:rsidTr="00BD292D">
        <w:trPr>
          <w:trHeight w:val="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04.12.24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VII Региональный конкурс исполнителей на русских народных инструментах «Русская мозаика» им. Е.А.Кудинова (</w:t>
            </w:r>
            <w:proofErr w:type="gramStart"/>
            <w:r w:rsidRPr="00565EA7">
              <w:rPr>
                <w:sz w:val="24"/>
                <w:szCs w:val="24"/>
              </w:rPr>
              <w:t>г</w:t>
            </w:r>
            <w:proofErr w:type="gramEnd"/>
            <w:r w:rsidRPr="00565EA7">
              <w:rPr>
                <w:sz w:val="24"/>
                <w:szCs w:val="24"/>
              </w:rPr>
              <w:t xml:space="preserve">. Магнитогорск, ДШИ №6) </w:t>
            </w:r>
            <w:proofErr w:type="spellStart"/>
            <w:r w:rsidRPr="00565EA7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3D260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1.Аргимбаев Жан 2.Засухин Кирилл</w:t>
            </w:r>
          </w:p>
          <w:p w:rsidR="001B2C0E" w:rsidRPr="00565EA7" w:rsidRDefault="001B2C0E" w:rsidP="003D260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3.Шуйтасов Дмитрий</w:t>
            </w:r>
          </w:p>
          <w:p w:rsidR="001B2C0E" w:rsidRPr="00565EA7" w:rsidRDefault="001B2C0E" w:rsidP="003D260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4.Томашукова София</w:t>
            </w:r>
          </w:p>
          <w:p w:rsidR="001B2C0E" w:rsidRPr="00565EA7" w:rsidRDefault="001B2C0E" w:rsidP="001B2C0E">
            <w:pPr>
              <w:tabs>
                <w:tab w:val="left" w:pos="34"/>
                <w:tab w:val="left" w:pos="342"/>
              </w:tabs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</w:rPr>
              <w:t>5.Николичева Рада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3D2605">
            <w:pPr>
              <w:spacing w:after="0" w:line="240" w:lineRule="auto"/>
              <w:ind w:left="360" w:hanging="325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Багаутдинова Д.Д.</w:t>
            </w:r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200" w:line="276" w:lineRule="auto"/>
              <w:ind w:left="34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gramStart"/>
            <w:r w:rsidRPr="00565EA7">
              <w:rPr>
                <w:sz w:val="24"/>
                <w:szCs w:val="24"/>
              </w:rPr>
              <w:t>Храмцова А.С. (</w:t>
            </w:r>
            <w:proofErr w:type="spellStart"/>
            <w:r w:rsidRPr="00565EA7">
              <w:rPr>
                <w:sz w:val="24"/>
                <w:szCs w:val="24"/>
              </w:rPr>
              <w:t>конц</w:t>
            </w:r>
            <w:proofErr w:type="spellEnd"/>
            <w:r w:rsidRPr="00565EA7">
              <w:rPr>
                <w:sz w:val="24"/>
                <w:szCs w:val="24"/>
              </w:rPr>
              <w:t>.</w:t>
            </w:r>
            <w:proofErr w:type="gramEnd"/>
            <w:r w:rsidRPr="00565EA7">
              <w:rPr>
                <w:sz w:val="24"/>
                <w:szCs w:val="24"/>
              </w:rPr>
              <w:t xml:space="preserve"> Николаевская Е.Н.)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дипломант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B2C0E" w:rsidRPr="00323DA0" w:rsidTr="00BD292D">
        <w:trPr>
          <w:trHeight w:val="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t>21.12.24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  <w:lang w:val="en-US" w:eastAsia="en-US"/>
              </w:rPr>
              <w:t>IV</w:t>
            </w:r>
            <w:r w:rsidRPr="00565EA7">
              <w:rPr>
                <w:sz w:val="24"/>
                <w:szCs w:val="24"/>
                <w:lang w:eastAsia="en-US"/>
              </w:rPr>
              <w:t xml:space="preserve"> Региональный конкурс детского творчества «Снежная феерия» и Уральская снежинка 2024 (г. Магнитогорск) </w:t>
            </w:r>
            <w:proofErr w:type="spellStart"/>
            <w:r w:rsidRPr="00565EA7">
              <w:rPr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Кадошникова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Маргарита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Петрова Люда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Базарова Юлия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Мокичева Алиса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Долгушина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Карина</w:t>
            </w:r>
            <w:proofErr w:type="spellEnd"/>
          </w:p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Гилмутдинов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Семён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Киселёв Денис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Лукашенко Лиза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Качур Аня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Ахметзянова Лера</w:t>
            </w:r>
          </w:p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  <w:tab w:val="left" w:pos="5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Худоян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Милена</w:t>
            </w:r>
            <w:proofErr w:type="spellEnd"/>
          </w:p>
          <w:p w:rsidR="001B2C0E" w:rsidRPr="00565EA7" w:rsidRDefault="001B2C0E" w:rsidP="00185E6D">
            <w:pPr>
              <w:pStyle w:val="a3"/>
              <w:numPr>
                <w:ilvl w:val="0"/>
                <w:numId w:val="46"/>
              </w:numPr>
              <w:tabs>
                <w:tab w:val="left" w:pos="276"/>
                <w:tab w:val="left" w:pos="50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Ермаков </w:t>
            </w:r>
            <w:proofErr w:type="spellStart"/>
            <w:r w:rsidRPr="00565EA7">
              <w:rPr>
                <w:rFonts w:ascii="Times New Roman" w:hAnsi="Times New Roman"/>
                <w:sz w:val="24"/>
                <w:szCs w:val="24"/>
                <w:lang w:eastAsia="en-US"/>
              </w:rPr>
              <w:t>Елисей</w:t>
            </w:r>
            <w:proofErr w:type="spellEnd"/>
          </w:p>
          <w:p w:rsidR="001B2C0E" w:rsidRPr="00565EA7" w:rsidRDefault="001B2C0E" w:rsidP="001B2C0E">
            <w:pPr>
              <w:spacing w:after="0" w:line="240" w:lineRule="auto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t>Ермакова Катя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3D2605">
            <w:pPr>
              <w:spacing w:after="0" w:line="240" w:lineRule="auto"/>
              <w:ind w:hanging="335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Костеркина Н.Н.</w:t>
            </w:r>
          </w:p>
          <w:p w:rsidR="003D2605" w:rsidRDefault="003D2605" w:rsidP="003D2605">
            <w:pPr>
              <w:spacing w:after="0" w:line="240" w:lineRule="auto"/>
              <w:ind w:hanging="335"/>
              <w:rPr>
                <w:sz w:val="24"/>
                <w:szCs w:val="24"/>
                <w:lang w:eastAsia="en-US"/>
              </w:rPr>
            </w:pPr>
          </w:p>
          <w:p w:rsidR="003D2605" w:rsidRDefault="003D2605" w:rsidP="003D2605">
            <w:pPr>
              <w:spacing w:after="0" w:line="240" w:lineRule="auto"/>
              <w:ind w:hanging="335"/>
              <w:rPr>
                <w:sz w:val="24"/>
                <w:szCs w:val="24"/>
                <w:lang w:eastAsia="en-US"/>
              </w:rPr>
            </w:pPr>
          </w:p>
          <w:p w:rsidR="003D2605" w:rsidRDefault="003D2605" w:rsidP="003D2605">
            <w:pPr>
              <w:spacing w:after="0" w:line="240" w:lineRule="auto"/>
              <w:ind w:hanging="335"/>
              <w:rPr>
                <w:sz w:val="24"/>
                <w:szCs w:val="24"/>
                <w:lang w:eastAsia="en-US"/>
              </w:rPr>
            </w:pPr>
          </w:p>
          <w:p w:rsidR="003D2605" w:rsidRDefault="003D2605" w:rsidP="003D2605">
            <w:pPr>
              <w:spacing w:after="0" w:line="240" w:lineRule="auto"/>
              <w:ind w:hanging="335"/>
              <w:rPr>
                <w:sz w:val="24"/>
                <w:szCs w:val="24"/>
                <w:lang w:eastAsia="en-US"/>
              </w:rPr>
            </w:pPr>
          </w:p>
          <w:p w:rsidR="003D2605" w:rsidRDefault="003D2605" w:rsidP="003D2605">
            <w:pPr>
              <w:spacing w:after="0" w:line="240" w:lineRule="auto"/>
              <w:ind w:hanging="335"/>
              <w:rPr>
                <w:sz w:val="24"/>
                <w:szCs w:val="24"/>
                <w:lang w:eastAsia="en-US"/>
              </w:rPr>
            </w:pPr>
          </w:p>
          <w:p w:rsidR="003D2605" w:rsidRDefault="003D2605" w:rsidP="003D2605">
            <w:pPr>
              <w:spacing w:after="0" w:line="240" w:lineRule="auto"/>
              <w:ind w:hanging="335"/>
              <w:rPr>
                <w:sz w:val="24"/>
                <w:szCs w:val="24"/>
                <w:lang w:eastAsia="en-US"/>
              </w:rPr>
            </w:pPr>
          </w:p>
          <w:p w:rsidR="003D2605" w:rsidRDefault="003D2605" w:rsidP="003D2605">
            <w:pPr>
              <w:spacing w:after="0" w:line="240" w:lineRule="auto"/>
              <w:ind w:hanging="335"/>
              <w:rPr>
                <w:sz w:val="24"/>
                <w:szCs w:val="24"/>
                <w:lang w:eastAsia="en-US"/>
              </w:rPr>
            </w:pPr>
          </w:p>
          <w:p w:rsidR="003D2605" w:rsidRDefault="003D2605" w:rsidP="003D2605">
            <w:pPr>
              <w:spacing w:after="0" w:line="240" w:lineRule="auto"/>
              <w:ind w:hanging="335"/>
              <w:rPr>
                <w:sz w:val="24"/>
                <w:szCs w:val="24"/>
                <w:lang w:eastAsia="en-US"/>
              </w:rPr>
            </w:pPr>
          </w:p>
          <w:p w:rsidR="003D2605" w:rsidRDefault="003D2605" w:rsidP="003D2605">
            <w:pPr>
              <w:spacing w:after="0" w:line="240" w:lineRule="auto"/>
              <w:ind w:hanging="335"/>
              <w:rPr>
                <w:sz w:val="24"/>
                <w:szCs w:val="24"/>
                <w:lang w:eastAsia="en-US"/>
              </w:rPr>
            </w:pPr>
          </w:p>
          <w:p w:rsidR="001B2C0E" w:rsidRPr="00565EA7" w:rsidRDefault="001B2C0E" w:rsidP="003D2605">
            <w:pPr>
              <w:spacing w:after="0" w:line="240" w:lineRule="auto"/>
              <w:ind w:hanging="335"/>
              <w:rPr>
                <w:sz w:val="24"/>
                <w:szCs w:val="24"/>
                <w:lang w:eastAsia="en-US"/>
              </w:rPr>
            </w:pPr>
            <w:proofErr w:type="spellStart"/>
            <w:r w:rsidRPr="00565EA7">
              <w:rPr>
                <w:sz w:val="24"/>
                <w:szCs w:val="24"/>
                <w:lang w:eastAsia="en-US"/>
              </w:rPr>
              <w:t>Винидиктова</w:t>
            </w:r>
            <w:proofErr w:type="spellEnd"/>
            <w:r w:rsidRPr="00565EA7">
              <w:rPr>
                <w:sz w:val="24"/>
                <w:szCs w:val="24"/>
                <w:lang w:eastAsia="en-US"/>
              </w:rPr>
              <w:t xml:space="preserve"> Ю.А.</w:t>
            </w:r>
          </w:p>
          <w:p w:rsidR="001B2C0E" w:rsidRPr="00565EA7" w:rsidRDefault="001B2C0E" w:rsidP="003D2605">
            <w:pPr>
              <w:spacing w:after="0" w:line="240" w:lineRule="auto"/>
              <w:ind w:hanging="335"/>
              <w:rPr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t>Лобанова Д.А.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Гран-при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 xml:space="preserve">лауреат 3 степени </w:t>
            </w:r>
          </w:p>
        </w:tc>
      </w:tr>
      <w:tr w:rsidR="001B2C0E" w:rsidRPr="00323DA0" w:rsidTr="00BD292D">
        <w:trPr>
          <w:trHeight w:val="400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565EA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b/>
                <w:color w:val="auto"/>
                <w:sz w:val="24"/>
                <w:szCs w:val="24"/>
              </w:rPr>
              <w:t>Всероссийский уровень</w:t>
            </w:r>
          </w:p>
        </w:tc>
      </w:tr>
      <w:tr w:rsidR="001B2C0E" w:rsidRPr="00323DA0" w:rsidTr="00BD292D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-41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17.02.24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366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IV</w:t>
            </w:r>
            <w:r w:rsidRPr="00565EA7">
              <w:rPr>
                <w:color w:val="auto"/>
                <w:sz w:val="24"/>
                <w:szCs w:val="24"/>
              </w:rPr>
              <w:t xml:space="preserve"> Всероссийский фестиваль-конкурс «Уральская метелица» (г. Челябинск)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14"/>
              </w:numPr>
              <w:spacing w:after="0" w:line="240" w:lineRule="auto"/>
              <w:ind w:left="459" w:right="-263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Сайфуллоев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Некруз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</w:p>
          <w:p w:rsidR="001B2C0E" w:rsidRPr="00565EA7" w:rsidRDefault="001B2C0E" w:rsidP="00185E6D">
            <w:pPr>
              <w:numPr>
                <w:ilvl w:val="0"/>
                <w:numId w:val="14"/>
              </w:numPr>
              <w:spacing w:after="0" w:line="240" w:lineRule="auto"/>
              <w:ind w:left="459" w:right="-263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Киселев Денис</w:t>
            </w:r>
          </w:p>
          <w:p w:rsidR="001B2C0E" w:rsidRPr="00565EA7" w:rsidRDefault="001B2C0E" w:rsidP="00185E6D">
            <w:pPr>
              <w:numPr>
                <w:ilvl w:val="0"/>
                <w:numId w:val="14"/>
              </w:numPr>
              <w:spacing w:after="0" w:line="240" w:lineRule="auto"/>
              <w:ind w:left="459" w:right="-263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Сафонова Наташа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right="-263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 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 лауреат 2 степени лауреат 3 степени</w:t>
            </w:r>
          </w:p>
        </w:tc>
      </w:tr>
      <w:tr w:rsidR="001B2C0E" w:rsidRPr="00323DA0" w:rsidTr="00BD292D">
        <w:trPr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24-25.02.24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XI</w:t>
            </w:r>
            <w:r w:rsidRPr="00565EA7">
              <w:rPr>
                <w:color w:val="auto"/>
                <w:sz w:val="24"/>
                <w:szCs w:val="24"/>
              </w:rPr>
              <w:t xml:space="preserve"> Всероссийский детский фестиваль-конкурс «Играем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Jazz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» (ДШИ «Камертон»)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15"/>
              </w:numPr>
              <w:tabs>
                <w:tab w:val="left" w:pos="438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Колесникова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Есения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15"/>
              </w:numPr>
              <w:tabs>
                <w:tab w:val="left" w:pos="438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Сайфуллоев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Некруз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15"/>
              </w:numPr>
              <w:tabs>
                <w:tab w:val="left" w:pos="438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Базарова Юлия</w:t>
            </w:r>
          </w:p>
          <w:p w:rsidR="001B2C0E" w:rsidRPr="00565EA7" w:rsidRDefault="001B2C0E" w:rsidP="00185E6D">
            <w:pPr>
              <w:numPr>
                <w:ilvl w:val="0"/>
                <w:numId w:val="15"/>
              </w:numPr>
              <w:tabs>
                <w:tab w:val="left" w:pos="438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Гилмутдинов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Семён</w:t>
            </w:r>
          </w:p>
          <w:p w:rsidR="001B2C0E" w:rsidRPr="00565EA7" w:rsidRDefault="001B2C0E" w:rsidP="00185E6D">
            <w:pPr>
              <w:numPr>
                <w:ilvl w:val="0"/>
                <w:numId w:val="15"/>
              </w:numPr>
              <w:tabs>
                <w:tab w:val="left" w:pos="438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Шевченко Евгения</w:t>
            </w:r>
          </w:p>
          <w:p w:rsidR="001B2C0E" w:rsidRPr="00565EA7" w:rsidRDefault="001B2C0E" w:rsidP="00185E6D">
            <w:pPr>
              <w:numPr>
                <w:ilvl w:val="0"/>
                <w:numId w:val="15"/>
              </w:numPr>
              <w:tabs>
                <w:tab w:val="left" w:pos="438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Петрова Людмила</w:t>
            </w:r>
          </w:p>
          <w:p w:rsidR="001B2C0E" w:rsidRPr="00565EA7" w:rsidRDefault="001B2C0E" w:rsidP="00185E6D">
            <w:pPr>
              <w:numPr>
                <w:ilvl w:val="0"/>
                <w:numId w:val="15"/>
              </w:numPr>
              <w:tabs>
                <w:tab w:val="left" w:pos="438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Кадошникова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Маргарита</w:t>
            </w:r>
          </w:p>
          <w:p w:rsidR="001B2C0E" w:rsidRPr="00565EA7" w:rsidRDefault="001B2C0E" w:rsidP="00185E6D">
            <w:pPr>
              <w:numPr>
                <w:ilvl w:val="0"/>
                <w:numId w:val="15"/>
              </w:numPr>
              <w:tabs>
                <w:tab w:val="left" w:pos="438"/>
              </w:tabs>
              <w:spacing w:after="0" w:line="240" w:lineRule="auto"/>
              <w:ind w:left="175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Рыбакова Вика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Костёркина Н.Н.</w:t>
            </w: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М.С.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дипломант</w:t>
            </w:r>
          </w:p>
        </w:tc>
      </w:tr>
      <w:tr w:rsidR="001B2C0E" w:rsidRPr="00323DA0" w:rsidTr="00BD292D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656"/>
              </w:tabs>
              <w:spacing w:after="0" w:line="240" w:lineRule="auto"/>
              <w:ind w:left="0" w:right="-41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02.03.24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V Всероссийского конкурса «Роза ветров» (</w:t>
            </w:r>
            <w:proofErr w:type="gramStart"/>
            <w:r w:rsidRPr="00565EA7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65EA7">
              <w:rPr>
                <w:sz w:val="24"/>
                <w:szCs w:val="24"/>
                <w:shd w:val="clear" w:color="auto" w:fill="FFFFFF"/>
              </w:rPr>
              <w:t xml:space="preserve">. Челябинск)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Ермаков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33" w:firstLine="1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М.С.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200" w:line="276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 1 степени</w:t>
            </w:r>
          </w:p>
        </w:tc>
      </w:tr>
      <w:tr w:rsidR="001B2C0E" w:rsidRPr="00323DA0" w:rsidTr="00BD292D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656"/>
              </w:tabs>
              <w:spacing w:after="0" w:line="240" w:lineRule="auto"/>
              <w:ind w:left="0" w:right="-41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10.03.24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565EA7">
              <w:rPr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565EA7">
              <w:rPr>
                <w:sz w:val="24"/>
                <w:szCs w:val="24"/>
                <w:shd w:val="clear" w:color="auto" w:fill="FFFFFF"/>
              </w:rPr>
              <w:t xml:space="preserve"> Всероссийский конкурс вокального и хореографического искусства «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  <w:lang w:val="en-US"/>
              </w:rPr>
              <w:t>StarT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» (г. Магнитогорск)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1. 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Худоян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Анзор</w:t>
            </w:r>
            <w:proofErr w:type="spellEnd"/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2. 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Амарян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Милена</w:t>
            </w:r>
            <w:proofErr w:type="spellEnd"/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3.Ермаков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33" w:firstLine="1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М.С.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656"/>
              </w:tabs>
              <w:spacing w:after="0" w:line="240" w:lineRule="auto"/>
              <w:ind w:left="0" w:right="-41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24-25.02.24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XXII</w:t>
            </w:r>
            <w:r w:rsidRPr="00565EA7">
              <w:rPr>
                <w:color w:val="auto"/>
                <w:sz w:val="24"/>
                <w:szCs w:val="24"/>
              </w:rPr>
              <w:t xml:space="preserve"> Региональный конкурс исполнителей на духовых и ударных инструментах, ансамблей, духовых оркестров «Фанфары Магнитки» им. Петра Киселёва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 Магнитогорск, МаГК) дистанционно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1.Куршук Саша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2.Трио флейт: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Куршук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Саша, Малюкова Катя, Басанова Катя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3.Малюкова Екатерина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33" w:firstLine="1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565EA7">
              <w:rPr>
                <w:color w:val="auto"/>
                <w:sz w:val="24"/>
                <w:szCs w:val="24"/>
              </w:rPr>
              <w:t>Гришина О.Г. (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конц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>.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 Копылова Т.В.)</w:t>
            </w:r>
          </w:p>
          <w:p w:rsidR="001B2C0E" w:rsidRPr="00565EA7" w:rsidRDefault="001B2C0E" w:rsidP="001B2C0E">
            <w:pPr>
              <w:spacing w:after="0" w:line="240" w:lineRule="auto"/>
              <w:ind w:left="33" w:firstLine="1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33" w:firstLine="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конц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>. Николаевская Е.Н.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200" w:line="276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spacing w:after="200" w:line="276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лауреат 2 степени </w:t>
            </w:r>
          </w:p>
          <w:p w:rsidR="001B2C0E" w:rsidRPr="00565EA7" w:rsidRDefault="001B2C0E" w:rsidP="001B2C0E">
            <w:pPr>
              <w:spacing w:after="200" w:line="276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200" w:line="276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200" w:line="276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spacing w:after="200" w:line="276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B2C0E" w:rsidRPr="00323DA0" w:rsidTr="00BD292D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31.03.24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VIII</w:t>
            </w:r>
            <w:r w:rsidRPr="00565EA7">
              <w:rPr>
                <w:color w:val="auto"/>
                <w:sz w:val="24"/>
                <w:szCs w:val="24"/>
              </w:rPr>
              <w:t xml:space="preserve"> Всероссийский конкурс вокалистов «Дыхание весны» (г. </w:t>
            </w:r>
            <w:r w:rsidRPr="00565EA7">
              <w:rPr>
                <w:color w:val="auto"/>
                <w:sz w:val="24"/>
                <w:szCs w:val="24"/>
              </w:rPr>
              <w:lastRenderedPageBreak/>
              <w:t>Магнитогорск, ДШИ №1)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num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1.Шевченко Александра</w:t>
            </w:r>
          </w:p>
          <w:p w:rsidR="001B2C0E" w:rsidRPr="00565EA7" w:rsidRDefault="001B2C0E" w:rsidP="001B2C0E">
            <w:pPr>
              <w:tabs>
                <w:tab w:val="num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2.Худоян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Анзор</w:t>
            </w:r>
            <w:proofErr w:type="spellEnd"/>
          </w:p>
          <w:p w:rsidR="001B2C0E" w:rsidRPr="00565EA7" w:rsidRDefault="001B2C0E" w:rsidP="001B2C0E">
            <w:pPr>
              <w:tabs>
                <w:tab w:val="num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3.Амарян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Милена</w:t>
            </w:r>
            <w:proofErr w:type="spellEnd"/>
          </w:p>
          <w:p w:rsidR="001B2C0E" w:rsidRPr="00565EA7" w:rsidRDefault="001B2C0E" w:rsidP="001B2C0E">
            <w:pPr>
              <w:tabs>
                <w:tab w:val="num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4.Гилмутдинов Семён</w:t>
            </w:r>
          </w:p>
          <w:p w:rsidR="001B2C0E" w:rsidRPr="00565EA7" w:rsidRDefault="001B2C0E" w:rsidP="001B2C0E">
            <w:pPr>
              <w:tabs>
                <w:tab w:val="num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5.Киселёв Денис</w:t>
            </w:r>
          </w:p>
          <w:p w:rsidR="001B2C0E" w:rsidRPr="00565EA7" w:rsidRDefault="001B2C0E" w:rsidP="001B2C0E">
            <w:pPr>
              <w:tabs>
                <w:tab w:val="num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6.Чернышева Варвара</w:t>
            </w:r>
          </w:p>
          <w:p w:rsidR="001B2C0E" w:rsidRPr="00565EA7" w:rsidRDefault="001B2C0E" w:rsidP="001B2C0E">
            <w:pPr>
              <w:tabs>
                <w:tab w:val="num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7.Грицова Мария</w:t>
            </w:r>
          </w:p>
          <w:p w:rsidR="001B2C0E" w:rsidRPr="00565EA7" w:rsidRDefault="001B2C0E" w:rsidP="001B2C0E">
            <w:pPr>
              <w:tabs>
                <w:tab w:val="num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8.Светличный Илья</w:t>
            </w:r>
          </w:p>
          <w:p w:rsidR="001B2C0E" w:rsidRPr="00565EA7" w:rsidRDefault="001B2C0E" w:rsidP="001B2C0E">
            <w:pPr>
              <w:tabs>
                <w:tab w:val="num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tabs>
                <w:tab w:val="num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9.Колесникова Саша</w:t>
            </w:r>
          </w:p>
          <w:p w:rsidR="001B2C0E" w:rsidRPr="00565EA7" w:rsidRDefault="001B2C0E" w:rsidP="001B2C0E">
            <w:pPr>
              <w:tabs>
                <w:tab w:val="num" w:pos="34"/>
                <w:tab w:val="left" w:pos="175"/>
              </w:tabs>
              <w:spacing w:after="0" w:line="240" w:lineRule="auto"/>
              <w:ind w:left="360" w:hanging="36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10.Колесникова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lastRenderedPageBreak/>
              <w:t>Истомина М.С.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Костеркина Н.Н.</w:t>
            </w:r>
          </w:p>
          <w:p w:rsidR="00350D7A" w:rsidRDefault="00350D7A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350D7A" w:rsidRDefault="00350D7A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350D7A" w:rsidRDefault="00350D7A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 xml:space="preserve">Старушко О.Г. </w:t>
            </w:r>
          </w:p>
          <w:p w:rsidR="00C60522" w:rsidRDefault="00C60522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Костеркина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лауреат 3 степени 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DD2A80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6</w:t>
            </w:r>
            <w:r w:rsidR="00DD2A80">
              <w:rPr>
                <w:color w:val="auto"/>
                <w:sz w:val="24"/>
                <w:szCs w:val="24"/>
              </w:rPr>
              <w:t>.04.24</w:t>
            </w:r>
            <w:r w:rsidRPr="00565EA7">
              <w:rPr>
                <w:color w:val="auto"/>
                <w:sz w:val="24"/>
                <w:szCs w:val="24"/>
              </w:rPr>
              <w:t>-7.04.24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Всероссийский вокальный фестиваль-конкурс «Музыкальный спринт»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 Челябинск, очный, рейтинговый)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28"/>
              </w:numPr>
              <w:tabs>
                <w:tab w:val="left" w:pos="379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Худоян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Анзор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28"/>
              </w:numPr>
              <w:tabs>
                <w:tab w:val="left" w:pos="379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Амарян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Милена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28"/>
              </w:numPr>
              <w:tabs>
                <w:tab w:val="left" w:pos="379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Гилмутдинов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Семён</w:t>
            </w:r>
          </w:p>
          <w:p w:rsidR="001B2C0E" w:rsidRPr="00565EA7" w:rsidRDefault="001B2C0E" w:rsidP="00185E6D">
            <w:pPr>
              <w:numPr>
                <w:ilvl w:val="0"/>
                <w:numId w:val="28"/>
              </w:numPr>
              <w:tabs>
                <w:tab w:val="left" w:pos="379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Кадошникова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Маргарита</w:t>
            </w:r>
          </w:p>
          <w:p w:rsidR="001B2C0E" w:rsidRPr="00565EA7" w:rsidRDefault="001B2C0E" w:rsidP="00185E6D">
            <w:pPr>
              <w:numPr>
                <w:ilvl w:val="0"/>
                <w:numId w:val="28"/>
              </w:numPr>
              <w:tabs>
                <w:tab w:val="left" w:pos="379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Сайфуллоев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Некруз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28"/>
              </w:numPr>
              <w:tabs>
                <w:tab w:val="left" w:pos="379"/>
              </w:tabs>
              <w:spacing w:after="0" w:line="240" w:lineRule="auto"/>
              <w:ind w:left="175" w:hanging="141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Киселёв Денис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М.С.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Гран-при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</w:tc>
      </w:tr>
      <w:tr w:rsidR="001B2C0E" w:rsidRPr="00323DA0" w:rsidTr="00BD292D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26.04.24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Всероссийский фестиваль-конкурс «Дети о Победе»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. Магнитогорск, ДШИ №2)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29"/>
              </w:numPr>
              <w:tabs>
                <w:tab w:val="left" w:pos="27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Гроза Дарья</w:t>
            </w:r>
          </w:p>
          <w:p w:rsidR="001B2C0E" w:rsidRPr="00565EA7" w:rsidRDefault="001B2C0E" w:rsidP="00185E6D">
            <w:pPr>
              <w:numPr>
                <w:ilvl w:val="0"/>
                <w:numId w:val="29"/>
              </w:numPr>
              <w:tabs>
                <w:tab w:val="left" w:pos="274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Лера</w:t>
            </w:r>
          </w:p>
          <w:p w:rsidR="001B2C0E" w:rsidRPr="00565EA7" w:rsidRDefault="001B2C0E" w:rsidP="00185E6D">
            <w:pPr>
              <w:numPr>
                <w:ilvl w:val="0"/>
                <w:numId w:val="29"/>
              </w:numPr>
              <w:tabs>
                <w:tab w:val="left" w:pos="274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Зинина Вика</w:t>
            </w:r>
          </w:p>
          <w:p w:rsidR="001B2C0E" w:rsidRPr="00565EA7" w:rsidRDefault="001B2C0E" w:rsidP="00185E6D">
            <w:pPr>
              <w:numPr>
                <w:ilvl w:val="0"/>
                <w:numId w:val="29"/>
              </w:numPr>
              <w:tabs>
                <w:tab w:val="left" w:pos="274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Кадошникова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Маргарита</w:t>
            </w:r>
          </w:p>
          <w:p w:rsidR="001B2C0E" w:rsidRPr="00565EA7" w:rsidRDefault="001B2C0E" w:rsidP="00185E6D">
            <w:pPr>
              <w:numPr>
                <w:ilvl w:val="0"/>
                <w:numId w:val="29"/>
              </w:numPr>
              <w:tabs>
                <w:tab w:val="left" w:pos="274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Шевченко Саша</w:t>
            </w:r>
          </w:p>
          <w:p w:rsidR="001B2C0E" w:rsidRPr="00565EA7" w:rsidRDefault="001B2C0E" w:rsidP="00185E6D">
            <w:pPr>
              <w:numPr>
                <w:ilvl w:val="0"/>
                <w:numId w:val="29"/>
              </w:numPr>
              <w:tabs>
                <w:tab w:val="left" w:pos="274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Гилмутдтнов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Семён</w:t>
            </w:r>
          </w:p>
          <w:p w:rsidR="001B2C0E" w:rsidRPr="00565EA7" w:rsidRDefault="001B2C0E" w:rsidP="00185E6D">
            <w:pPr>
              <w:numPr>
                <w:ilvl w:val="0"/>
                <w:numId w:val="29"/>
              </w:numPr>
              <w:tabs>
                <w:tab w:val="left" w:pos="274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Рожнова Катя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М.С.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Гиленко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</w:tc>
      </w:tr>
      <w:tr w:rsidR="001B2C0E" w:rsidRPr="00323DA0" w:rsidTr="00BD292D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28.04.24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V Всероссийский фестиваль-конкурс «Дерзайте - вы талантливы!» (</w:t>
            </w:r>
            <w:proofErr w:type="gramStart"/>
            <w:r w:rsidRPr="00565EA7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65EA7">
              <w:rPr>
                <w:sz w:val="24"/>
                <w:szCs w:val="24"/>
                <w:shd w:val="clear" w:color="auto" w:fill="FFFFFF"/>
              </w:rPr>
              <w:t xml:space="preserve">. Магнитогорск)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Киселёв Денис</w:t>
            </w:r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Лукашенко Лиза</w:t>
            </w:r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Поздняк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Мирослава</w:t>
            </w:r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  <w:tab w:val="left" w:pos="424"/>
              </w:tabs>
              <w:spacing w:after="0" w:line="240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Мокичева Алиса</w:t>
            </w:r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  <w:tab w:val="left" w:pos="424"/>
              </w:tabs>
              <w:spacing w:after="0" w:line="240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Тюрикова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Алиса</w:t>
            </w:r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Долгушина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Карина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Шевченко Саша</w:t>
            </w:r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Гилмутдинов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Семён</w:t>
            </w:r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Базарова Юлия</w:t>
            </w:r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  <w:tab w:val="left" w:pos="484"/>
              </w:tabs>
              <w:spacing w:after="0" w:line="240" w:lineRule="auto"/>
              <w:ind w:left="318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Кадошникова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Маргарита</w:t>
            </w:r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  <w:tab w:val="left" w:pos="484"/>
              </w:tabs>
              <w:spacing w:after="0" w:line="240" w:lineRule="auto"/>
              <w:ind w:left="318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Ермаков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Елисей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  <w:tab w:val="left" w:pos="424"/>
              </w:tabs>
              <w:spacing w:after="0" w:line="240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Вокальное трио: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Кадошникова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М., Шевченко Е. и С.</w:t>
            </w:r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  <w:tab w:val="left" w:pos="424"/>
              </w:tabs>
              <w:spacing w:after="0" w:line="240" w:lineRule="auto"/>
              <w:ind w:left="34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Ахметова Лера</w:t>
            </w:r>
          </w:p>
          <w:p w:rsidR="001B2C0E" w:rsidRPr="00565EA7" w:rsidRDefault="001B2C0E" w:rsidP="00185E6D">
            <w:pPr>
              <w:numPr>
                <w:ilvl w:val="0"/>
                <w:numId w:val="30"/>
              </w:numPr>
              <w:tabs>
                <w:tab w:val="left" w:pos="274"/>
                <w:tab w:val="left" w:pos="484"/>
              </w:tabs>
              <w:spacing w:after="0" w:line="240" w:lineRule="auto"/>
              <w:ind w:left="318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Н.Н.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М.С.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Гран-при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лауреат 1 степени лауреат 1 степени лауреат 3 степени лауреат 3 степени лауреат 3 степени лауреат 1 степени лауреат 1 степени лауреат 1 степени лауреат 1 степени 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лауреат 2 степени лауреат 2 степени лауреат 2 степени 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</w:tc>
      </w:tr>
      <w:tr w:rsidR="001B2C0E" w:rsidRPr="00323DA0" w:rsidTr="00BD292D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13.05.24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Всероссийский фестиваль «Золотой век Барокко» (г. Новый Уренгой)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425"/>
              </w:tabs>
              <w:spacing w:after="200" w:line="276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Фёдоров Никита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Макеева С.В.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20.05.24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Всероссийский творческий конкурс «9 мая – День Победы»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 Челябинск) 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425"/>
              </w:tabs>
              <w:spacing w:after="200" w:line="276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</w:tc>
      </w:tr>
      <w:tr w:rsidR="001B2C0E" w:rsidRPr="00323DA0" w:rsidTr="00BD292D">
        <w:trPr>
          <w:trHeight w:val="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21.05.24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V</w:t>
            </w:r>
            <w:r w:rsidRPr="00565EA7">
              <w:rPr>
                <w:color w:val="auto"/>
                <w:sz w:val="24"/>
                <w:szCs w:val="24"/>
              </w:rPr>
              <w:t xml:space="preserve"> Всероссийский конкурс детского изобразительного творчества «Планета дружбы», посвящённого культуре народов Африки-2024 (г. Магнитогорск, ДХШ) 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Дроженкова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Дарья</w:t>
            </w:r>
          </w:p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Талипова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Назгуль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Яковлев Владимир</w:t>
            </w:r>
          </w:p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Гиззатова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Юлия</w:t>
            </w:r>
          </w:p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Балдицына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Ульяна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Леонова Ольга</w:t>
            </w:r>
          </w:p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Костромова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Ксения</w:t>
            </w:r>
          </w:p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Осипова Анжелика</w:t>
            </w:r>
          </w:p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Ослина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Мария</w:t>
            </w:r>
          </w:p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Благадарёва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Ульяна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Хуснулина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Алина</w:t>
            </w:r>
          </w:p>
          <w:p w:rsidR="001B2C0E" w:rsidRPr="00565EA7" w:rsidRDefault="001B2C0E" w:rsidP="00185E6D">
            <w:pPr>
              <w:numPr>
                <w:ilvl w:val="0"/>
                <w:numId w:val="35"/>
              </w:numPr>
              <w:tabs>
                <w:tab w:val="left" w:pos="425"/>
              </w:tabs>
              <w:spacing w:after="0" w:line="240" w:lineRule="auto"/>
              <w:ind w:left="176" w:hanging="142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Калинина Марина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Попкова Н.А.</w:t>
            </w: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Блажнов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А.С.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участник 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13.05.24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Всероссийский конкурс-фестиваль искусств «Серпантин искусств»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 Севастополь, заочно)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Лукашенко Лиза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</w:tc>
      </w:tr>
      <w:tr w:rsidR="001B2C0E" w:rsidRPr="00323DA0" w:rsidTr="00BD292D">
        <w:trPr>
          <w:trHeight w:val="1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06.06.24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X</w:t>
            </w:r>
            <w:r w:rsidRPr="00565EA7">
              <w:rPr>
                <w:color w:val="auto"/>
                <w:sz w:val="24"/>
                <w:szCs w:val="24"/>
              </w:rPr>
              <w:t xml:space="preserve"> Всероссийский конкурс иллюстраций к литературным произведениям «Литературный вернисаж», посвящённый 145-летию со дня рождения П.П. Бажова (ДШИ №1, г. Магнитогорск)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Чубатова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Олеся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Назарова Яна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Аристова Ева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Попова Кристина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Булякбаев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Артур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Фассахова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Карина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Терентьева Вероника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Тюрина Дарья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Загриценкот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Дарья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Мясникова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Света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Михайлова Надя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Кустубаева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Вероника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Мурыгина Лиза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Солоха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Вика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Данилов Коля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Бровкина Вика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Андреева Настя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Городничева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Ева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Кагарманова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Самира</w:t>
            </w:r>
            <w:proofErr w:type="spellEnd"/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Тарбеева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Вика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Фёдорова Настя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Костромова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Ксения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Куприянова Полина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Ослина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Мария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Любаева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Арина</w:t>
            </w:r>
          </w:p>
          <w:p w:rsidR="001B2C0E" w:rsidRPr="00565EA7" w:rsidRDefault="001B2C0E" w:rsidP="00185E6D">
            <w:pPr>
              <w:numPr>
                <w:ilvl w:val="0"/>
                <w:numId w:val="36"/>
              </w:numPr>
              <w:tabs>
                <w:tab w:val="left" w:pos="218"/>
                <w:tab w:val="left" w:pos="395"/>
              </w:tabs>
              <w:spacing w:after="0" w:line="240" w:lineRule="auto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Махмутова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Ева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Решетникова О.А.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Ушакова С.Г.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Попкова Н.А.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Блажнов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А.С.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 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дипломант 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1B2C0E" w:rsidRPr="00323DA0" w:rsidTr="00BD292D">
        <w:trPr>
          <w:trHeight w:val="1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11.06.24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Всероссийский конкурс юных исполнителей «Бэби-звёзды» (г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.В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олгоград) заочно</w:t>
            </w:r>
          </w:p>
          <w:p w:rsidR="001B2C0E" w:rsidRPr="00565EA7" w:rsidRDefault="001B2C0E" w:rsidP="001B2C0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85E6D">
            <w:pPr>
              <w:numPr>
                <w:ilvl w:val="0"/>
                <w:numId w:val="39"/>
              </w:numPr>
              <w:tabs>
                <w:tab w:val="left" w:pos="218"/>
                <w:tab w:val="left" w:pos="395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Куршук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Александра</w:t>
            </w:r>
          </w:p>
          <w:p w:rsidR="001B2C0E" w:rsidRPr="00565EA7" w:rsidRDefault="001B2C0E" w:rsidP="00185E6D">
            <w:pPr>
              <w:numPr>
                <w:ilvl w:val="0"/>
                <w:numId w:val="39"/>
              </w:numPr>
              <w:tabs>
                <w:tab w:val="left" w:pos="218"/>
                <w:tab w:val="left" w:pos="395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Малюкова Катя</w:t>
            </w:r>
          </w:p>
          <w:p w:rsidR="001B2C0E" w:rsidRPr="00565EA7" w:rsidRDefault="001B2C0E" w:rsidP="00185E6D">
            <w:pPr>
              <w:numPr>
                <w:ilvl w:val="0"/>
                <w:numId w:val="39"/>
              </w:numPr>
              <w:tabs>
                <w:tab w:val="left" w:pos="218"/>
                <w:tab w:val="left" w:pos="395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Сухоруков Иван</w:t>
            </w:r>
          </w:p>
          <w:p w:rsidR="001B2C0E" w:rsidRPr="00565EA7" w:rsidRDefault="001B2C0E" w:rsidP="00185E6D">
            <w:pPr>
              <w:numPr>
                <w:ilvl w:val="0"/>
                <w:numId w:val="39"/>
              </w:numPr>
              <w:tabs>
                <w:tab w:val="left" w:pos="218"/>
                <w:tab w:val="left" w:pos="395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565EA7">
              <w:rPr>
                <w:color w:val="auto"/>
                <w:sz w:val="24"/>
                <w:szCs w:val="24"/>
              </w:rPr>
              <w:t>Коновалов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 Коля</w:t>
            </w:r>
          </w:p>
          <w:p w:rsidR="001B2C0E" w:rsidRPr="00565EA7" w:rsidRDefault="001B2C0E" w:rsidP="00185E6D">
            <w:pPr>
              <w:numPr>
                <w:ilvl w:val="0"/>
                <w:numId w:val="39"/>
              </w:numPr>
              <w:tabs>
                <w:tab w:val="left" w:pos="218"/>
                <w:tab w:val="left" w:pos="395"/>
              </w:tabs>
              <w:spacing w:after="0" w:line="240" w:lineRule="auto"/>
              <w:ind w:hanging="686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Жалнина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Софья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Гришина О.Г.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Гран-при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</w:tc>
      </w:tr>
      <w:tr w:rsidR="001B2C0E" w:rsidRPr="00323DA0" w:rsidTr="00BD292D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E" w:rsidRPr="00323DA0" w:rsidRDefault="001B2C0E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15.10.24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Всероссийский конкурс творчества «Искры таланта»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 Москва)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tabs>
                <w:tab w:val="left" w:pos="218"/>
                <w:tab w:val="left" w:pos="395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0E" w:rsidRPr="00565EA7" w:rsidRDefault="001B2C0E" w:rsidP="001B2C0E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дипломант 1 степени</w:t>
            </w:r>
          </w:p>
        </w:tc>
      </w:tr>
      <w:tr w:rsidR="005652C1" w:rsidRPr="00323DA0" w:rsidTr="00BD292D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01.12.24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III Всероссийского конкурса исполнителей на духовых и ударных инструментах «Вятские фанфары» (</w:t>
            </w:r>
            <w:proofErr w:type="gramStart"/>
            <w:r w:rsidRPr="00565EA7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65EA7">
              <w:rPr>
                <w:sz w:val="24"/>
                <w:szCs w:val="24"/>
                <w:shd w:val="clear" w:color="auto" w:fill="FFFFFF"/>
              </w:rPr>
              <w:t>. Киров, ДМШ №1) 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185E6D">
            <w:pPr>
              <w:pStyle w:val="a3"/>
              <w:numPr>
                <w:ilvl w:val="1"/>
                <w:numId w:val="47"/>
              </w:numPr>
              <w:tabs>
                <w:tab w:val="clear" w:pos="1440"/>
                <w:tab w:val="num" w:pos="0"/>
                <w:tab w:val="left" w:pos="2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65EA7">
              <w:rPr>
                <w:rFonts w:ascii="Times New Roman" w:hAnsi="Times New Roman"/>
                <w:sz w:val="24"/>
                <w:szCs w:val="24"/>
              </w:rPr>
              <w:t>Трио «</w:t>
            </w:r>
            <w:proofErr w:type="spellStart"/>
            <w:r w:rsidRPr="00565EA7">
              <w:rPr>
                <w:rFonts w:ascii="Times New Roman" w:hAnsi="Times New Roman"/>
                <w:sz w:val="24"/>
                <w:szCs w:val="24"/>
              </w:rPr>
              <w:t>Флейтиссимо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652C1" w:rsidRPr="00565EA7" w:rsidRDefault="005652C1" w:rsidP="00185E6D">
            <w:pPr>
              <w:pStyle w:val="a3"/>
              <w:numPr>
                <w:ilvl w:val="1"/>
                <w:numId w:val="47"/>
              </w:numPr>
              <w:tabs>
                <w:tab w:val="clear" w:pos="1440"/>
                <w:tab w:val="num" w:pos="0"/>
                <w:tab w:val="left" w:pos="2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5EA7">
              <w:rPr>
                <w:rFonts w:ascii="Times New Roman" w:hAnsi="Times New Roman"/>
                <w:sz w:val="24"/>
                <w:szCs w:val="24"/>
              </w:rPr>
              <w:t>Куршук</w:t>
            </w:r>
            <w:proofErr w:type="spellEnd"/>
            <w:r w:rsidRPr="00565EA7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5652C1" w:rsidRPr="00565EA7" w:rsidRDefault="005652C1" w:rsidP="00185E6D">
            <w:pPr>
              <w:pStyle w:val="a3"/>
              <w:numPr>
                <w:ilvl w:val="1"/>
                <w:numId w:val="47"/>
              </w:numPr>
              <w:tabs>
                <w:tab w:val="clear" w:pos="1440"/>
                <w:tab w:val="num" w:pos="0"/>
                <w:tab w:val="left" w:pos="2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65EA7">
              <w:rPr>
                <w:rFonts w:ascii="Times New Roman" w:hAnsi="Times New Roman"/>
                <w:sz w:val="24"/>
                <w:szCs w:val="24"/>
              </w:rPr>
              <w:t>Басанова Екатерина</w:t>
            </w:r>
          </w:p>
          <w:p w:rsidR="005652C1" w:rsidRPr="00565EA7" w:rsidRDefault="005652C1" w:rsidP="005652C1">
            <w:pPr>
              <w:tabs>
                <w:tab w:val="left" w:pos="218"/>
                <w:tab w:val="left" w:pos="395"/>
              </w:tabs>
              <w:spacing w:after="0" w:line="240" w:lineRule="auto"/>
              <w:ind w:left="72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sz w:val="24"/>
                <w:szCs w:val="24"/>
              </w:rPr>
              <w:t>Шелухина</w:t>
            </w:r>
            <w:proofErr w:type="spellEnd"/>
            <w:r w:rsidRPr="00565EA7">
              <w:rPr>
                <w:sz w:val="24"/>
                <w:szCs w:val="24"/>
              </w:rPr>
              <w:t xml:space="preserve"> Ева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C60522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 xml:space="preserve">Гришина О.Г.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2 степени</w:t>
            </w: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дипломант</w:t>
            </w: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t>дипломант</w:t>
            </w:r>
          </w:p>
        </w:tc>
      </w:tr>
      <w:tr w:rsidR="005652C1" w:rsidRPr="00323DA0" w:rsidTr="00BD292D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07-08.12.24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Всероссийский конкурс юных пианистов (Институт музыки им. П.И.Чайковского г</w:t>
            </w:r>
            <w:proofErr w:type="gramStart"/>
            <w:r w:rsidRPr="00565EA7">
              <w:rPr>
                <w:sz w:val="24"/>
                <w:szCs w:val="24"/>
              </w:rPr>
              <w:t>.Ч</w:t>
            </w:r>
            <w:proofErr w:type="gramEnd"/>
            <w:r w:rsidRPr="00565EA7">
              <w:rPr>
                <w:sz w:val="24"/>
                <w:szCs w:val="24"/>
              </w:rPr>
              <w:t xml:space="preserve">елябинск) </w:t>
            </w:r>
            <w:proofErr w:type="spellStart"/>
            <w:r w:rsidRPr="00565EA7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tabs>
                <w:tab w:val="left" w:pos="218"/>
                <w:tab w:val="left" w:pos="395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1. Борисова Мария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</w:rPr>
              <w:t>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5652C1" w:rsidRPr="00323DA0" w:rsidTr="00BD292D">
        <w:trPr>
          <w:trHeight w:val="358"/>
        </w:trPr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565EA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b/>
                <w:color w:val="auto"/>
                <w:sz w:val="24"/>
                <w:szCs w:val="24"/>
              </w:rPr>
              <w:t>Международный уровень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900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21-22.12.24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565EA7">
              <w:rPr>
                <w:sz w:val="24"/>
                <w:szCs w:val="24"/>
                <w:shd w:val="clear" w:color="auto" w:fill="FFFFFF"/>
                <w:lang w:val="en-US"/>
              </w:rPr>
              <w:t>VIII</w:t>
            </w:r>
            <w:r w:rsidRPr="00565EA7">
              <w:rPr>
                <w:sz w:val="24"/>
                <w:szCs w:val="24"/>
                <w:shd w:val="clear" w:color="auto" w:fill="FFFFFF"/>
              </w:rPr>
              <w:t xml:space="preserve"> Международный конкурс пианистов «Светозарная Казань» (г.Казань)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Борисова Мария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900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03-05.01.24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V Международный фестиваль-конкурс «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Арт-парад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в Витебске» (</w:t>
            </w:r>
            <w:proofErr w:type="gramStart"/>
            <w:r w:rsidRPr="00565EA7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65EA7">
              <w:rPr>
                <w:sz w:val="24"/>
                <w:szCs w:val="24"/>
                <w:shd w:val="clear" w:color="auto" w:fill="FFFFFF"/>
              </w:rPr>
              <w:t xml:space="preserve">. Витебск, Беларусь)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Худоян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Анзор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М.С.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eastAsia="en-US"/>
              </w:rPr>
            </w:pPr>
            <w:r w:rsidRPr="00565EA7">
              <w:rPr>
                <w:color w:val="auto"/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right="-183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04.02.24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 xml:space="preserve">Международный вокальный конкурс-премия «TOP MUSIC» (г. Челябинск)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lastRenderedPageBreak/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185E6D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lastRenderedPageBreak/>
              <w:t>Худоян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Анзор</w:t>
            </w:r>
            <w:proofErr w:type="spellEnd"/>
          </w:p>
          <w:p w:rsidR="005652C1" w:rsidRPr="00565EA7" w:rsidRDefault="005652C1" w:rsidP="00185E6D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Кадошникова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Маргарита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М.С.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right="-41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25.02.24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right="176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Международный фестиваль-конкурс «Стать звездой»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. Магнитогорск)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185E6D">
            <w:pPr>
              <w:numPr>
                <w:ilvl w:val="0"/>
                <w:numId w:val="17"/>
              </w:numPr>
              <w:tabs>
                <w:tab w:val="left" w:pos="265"/>
              </w:tabs>
              <w:spacing w:after="0" w:line="240" w:lineRule="auto"/>
              <w:ind w:left="34" w:right="-26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Амарян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Милена</w:t>
            </w:r>
            <w:proofErr w:type="spellEnd"/>
          </w:p>
          <w:p w:rsidR="005652C1" w:rsidRPr="00565EA7" w:rsidRDefault="005652C1" w:rsidP="00185E6D">
            <w:pPr>
              <w:numPr>
                <w:ilvl w:val="0"/>
                <w:numId w:val="17"/>
              </w:numPr>
              <w:tabs>
                <w:tab w:val="left" w:pos="265"/>
              </w:tabs>
              <w:spacing w:after="0" w:line="240" w:lineRule="auto"/>
              <w:ind w:left="34" w:right="-26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Валерия</w:t>
            </w:r>
          </w:p>
          <w:p w:rsidR="005652C1" w:rsidRPr="00565EA7" w:rsidRDefault="005652C1" w:rsidP="00185E6D">
            <w:pPr>
              <w:numPr>
                <w:ilvl w:val="0"/>
                <w:numId w:val="17"/>
              </w:numPr>
              <w:tabs>
                <w:tab w:val="left" w:pos="265"/>
              </w:tabs>
              <w:spacing w:after="0" w:line="240" w:lineRule="auto"/>
              <w:ind w:left="34" w:right="-26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Киселёв Денис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right="-263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М.С.</w:t>
            </w:r>
          </w:p>
          <w:p w:rsidR="005652C1" w:rsidRPr="00565EA7" w:rsidRDefault="005652C1" w:rsidP="005652C1">
            <w:pPr>
              <w:spacing w:after="0" w:line="240" w:lineRule="auto"/>
              <w:ind w:left="0" w:right="-263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  <w:p w:rsidR="005652C1" w:rsidRPr="00565EA7" w:rsidRDefault="005652C1" w:rsidP="005652C1">
            <w:pPr>
              <w:spacing w:after="0" w:line="240" w:lineRule="auto"/>
              <w:ind w:left="0" w:right="-263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Костёркина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Гран-при</w:t>
            </w: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right="-263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25-29.03.24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Международный конкурс исполнителей на народных инструментах «Европа-Азия» им. Ш.С.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Амирова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МаГК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) </w:t>
            </w:r>
            <w:r w:rsidRPr="00565EA7">
              <w:rPr>
                <w:b/>
                <w:color w:val="auto"/>
                <w:sz w:val="24"/>
                <w:szCs w:val="24"/>
              </w:rPr>
              <w:t>рейтинговый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1. Оркестр русских народных инструментов «Созвучие»</w:t>
            </w:r>
          </w:p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2. 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Савалев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Максим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Храмцова А.С.</w:t>
            </w:r>
          </w:p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13.04.24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Международный конкурс творчества и искусства «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VinArt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» (г. Магнитогорск)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Кадошникова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Маргарита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Истомина М.С.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12-14.04.24</w:t>
            </w:r>
          </w:p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Международный конкурс юных пианистов (г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елябинск, Институт музыки им. П.И.Чайковского), </w:t>
            </w:r>
            <w:r w:rsidRPr="00565EA7">
              <w:rPr>
                <w:b/>
                <w:color w:val="auto"/>
                <w:sz w:val="24"/>
                <w:szCs w:val="24"/>
              </w:rPr>
              <w:t>рейтинговый</w:t>
            </w:r>
            <w:r w:rsidRPr="00565EA7">
              <w:rPr>
                <w:color w:val="auto"/>
                <w:sz w:val="24"/>
                <w:szCs w:val="24"/>
              </w:rPr>
              <w:t>, 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1. 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Канаев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Иван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Капустина Н.И.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01.05.24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Международный конкурс-фестиваль «Магия творчества»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 Москва, заочно)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Лукашенко Лиза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05.05.24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Международный конкурс-фестиваль «Красно солнышко»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 Москва, заочно)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Лукашенко Лиза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07.05.24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Международный конкурс-фестиваль «Новые имена» </w:t>
            </w:r>
            <w:r w:rsidRPr="00565EA7">
              <w:rPr>
                <w:color w:val="auto"/>
                <w:sz w:val="24"/>
                <w:szCs w:val="24"/>
              </w:rPr>
              <w:lastRenderedPageBreak/>
              <w:t>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 Москва, заочно)</w:t>
            </w:r>
          </w:p>
          <w:p w:rsidR="005652C1" w:rsidRPr="00565EA7" w:rsidRDefault="005652C1" w:rsidP="005652C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lastRenderedPageBreak/>
              <w:t>Лукашенко Лиза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08.10.24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Международный конкурс «Звонкие голова </w:t>
            </w:r>
            <w:r w:rsidRPr="00565EA7">
              <w:rPr>
                <w:color w:val="auto"/>
                <w:sz w:val="24"/>
                <w:szCs w:val="24"/>
                <w:lang w:val="en-US"/>
              </w:rPr>
              <w:t>XXI</w:t>
            </w:r>
            <w:r w:rsidRPr="00565EA7">
              <w:rPr>
                <w:color w:val="auto"/>
                <w:sz w:val="24"/>
                <w:szCs w:val="24"/>
              </w:rPr>
              <w:t xml:space="preserve"> века»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 Москва)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14.10.24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Международный конкурс-фестиваль «Поколение первых»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 Санкт-Петербург)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26.10.24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Международный конкурс-фестиваль "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Good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Day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Fest</w:t>
            </w:r>
            <w:proofErr w:type="spellEnd"/>
            <w:r w:rsidRPr="00565EA7">
              <w:rPr>
                <w:sz w:val="24"/>
                <w:szCs w:val="24"/>
                <w:shd w:val="clear" w:color="auto" w:fill="FFFFFF"/>
              </w:rPr>
              <w:t xml:space="preserve">" (г. Магнитогорск) </w:t>
            </w:r>
            <w:proofErr w:type="spellStart"/>
            <w:r w:rsidRPr="00565EA7">
              <w:rPr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3D2605" w:rsidP="005652C1">
            <w:pPr>
              <w:tabs>
                <w:tab w:val="left" w:pos="333"/>
              </w:tabs>
              <w:spacing w:after="0" w:line="240" w:lineRule="auto"/>
              <w:ind w:left="36" w:hanging="36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="005652C1" w:rsidRPr="00565EA7">
              <w:rPr>
                <w:color w:val="auto"/>
                <w:sz w:val="24"/>
                <w:szCs w:val="24"/>
              </w:rPr>
              <w:t>Ахметзянова Лера</w:t>
            </w:r>
          </w:p>
          <w:p w:rsidR="005652C1" w:rsidRPr="00565EA7" w:rsidRDefault="003D2605" w:rsidP="003D2605">
            <w:pPr>
              <w:tabs>
                <w:tab w:val="left" w:pos="425"/>
              </w:tabs>
              <w:spacing w:after="200" w:line="276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  <w:r w:rsidR="005652C1" w:rsidRPr="00565EA7">
              <w:rPr>
                <w:color w:val="auto"/>
                <w:sz w:val="24"/>
                <w:szCs w:val="24"/>
              </w:rPr>
              <w:t>Дьякова Жанна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 лауреат 2 степени</w:t>
            </w:r>
          </w:p>
        </w:tc>
      </w:tr>
      <w:tr w:rsidR="005652C1" w:rsidRPr="00323DA0" w:rsidTr="00BD292D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27.10.24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Международный фестиваль детского, юношеского и взрослого творчества «Сударушка»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 xml:space="preserve">. Челябинск)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Лера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Ю.А.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</w:tc>
      </w:tr>
      <w:tr w:rsidR="005652C1" w:rsidRPr="00323DA0" w:rsidTr="00BD292D">
        <w:trPr>
          <w:trHeight w:val="1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31.10.24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Международный конкурс-фестиваль «Наследие» (</w:t>
            </w:r>
            <w:proofErr w:type="gramStart"/>
            <w:r w:rsidRPr="00565EA7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565EA7">
              <w:rPr>
                <w:color w:val="auto"/>
                <w:sz w:val="24"/>
                <w:szCs w:val="24"/>
              </w:rPr>
              <w:t>. Москва)</w:t>
            </w:r>
          </w:p>
          <w:p w:rsidR="005652C1" w:rsidRPr="00565EA7" w:rsidRDefault="005652C1" w:rsidP="005652C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425"/>
              </w:tabs>
              <w:spacing w:after="200" w:line="276" w:lineRule="auto"/>
              <w:ind w:left="176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Гилмутдинов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Семён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Костеркина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left" w:pos="90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</w:tc>
      </w:tr>
      <w:tr w:rsidR="005652C1" w:rsidRPr="00323DA0" w:rsidTr="00BD292D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09.11.24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  <w:lang w:val="en-US"/>
              </w:rPr>
              <w:t>IV</w:t>
            </w:r>
            <w:r w:rsidRPr="00565EA7">
              <w:rPr>
                <w:color w:val="auto"/>
                <w:sz w:val="24"/>
                <w:szCs w:val="24"/>
              </w:rPr>
              <w:t xml:space="preserve"> открытый международный конкурс-фестиваль «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МолоКО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» (г. Магнитогорск)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Худоян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Милена</w:t>
            </w:r>
            <w:proofErr w:type="spellEnd"/>
          </w:p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Ахметзянова Лера</w:t>
            </w:r>
          </w:p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Гилмутдинов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Семён</w:t>
            </w:r>
          </w:p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Базарова Юлия</w:t>
            </w:r>
          </w:p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Сайфуллоев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Некруз</w:t>
            </w:r>
            <w:proofErr w:type="spellEnd"/>
          </w:p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Киселёв Денис</w:t>
            </w:r>
          </w:p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left="317" w:hanging="284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Кадошникова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Маргарита</w:t>
            </w:r>
          </w:p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color w:val="auto"/>
                <w:sz w:val="24"/>
                <w:szCs w:val="24"/>
              </w:rPr>
              <w:t>Алчетаева</w:t>
            </w:r>
            <w:proofErr w:type="spellEnd"/>
            <w:r w:rsidRPr="00565EA7">
              <w:rPr>
                <w:color w:val="auto"/>
                <w:sz w:val="24"/>
                <w:szCs w:val="24"/>
              </w:rPr>
              <w:t xml:space="preserve"> Малика</w:t>
            </w:r>
          </w:p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 xml:space="preserve">Ермаков </w:t>
            </w:r>
            <w:proofErr w:type="spellStart"/>
            <w:r w:rsidRPr="00565EA7">
              <w:rPr>
                <w:color w:val="auto"/>
                <w:sz w:val="24"/>
                <w:szCs w:val="24"/>
              </w:rPr>
              <w:t>Елисей</w:t>
            </w:r>
            <w:proofErr w:type="spellEnd"/>
          </w:p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Шевченко Женя</w:t>
            </w:r>
          </w:p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Петрова Люда</w:t>
            </w:r>
          </w:p>
          <w:p w:rsidR="005652C1" w:rsidRPr="00565EA7" w:rsidRDefault="005652C1" w:rsidP="00185E6D">
            <w:pPr>
              <w:numPr>
                <w:ilvl w:val="0"/>
                <w:numId w:val="42"/>
              </w:numPr>
              <w:tabs>
                <w:tab w:val="left" w:pos="351"/>
                <w:tab w:val="right" w:pos="9355"/>
              </w:tabs>
              <w:spacing w:after="0" w:line="240" w:lineRule="auto"/>
              <w:ind w:hanging="687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Лукашенко Лиза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  <w:r w:rsidRPr="00565EA7">
              <w:rPr>
                <w:bCs/>
                <w:color w:val="auto"/>
                <w:sz w:val="24"/>
                <w:szCs w:val="24"/>
              </w:rPr>
              <w:t>Лобанова Д.А.</w:t>
            </w: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bCs/>
                <w:color w:val="auto"/>
                <w:sz w:val="24"/>
                <w:szCs w:val="24"/>
              </w:rPr>
              <w:t>Винидиктова</w:t>
            </w:r>
            <w:proofErr w:type="spellEnd"/>
            <w:r w:rsidRPr="00565EA7">
              <w:rPr>
                <w:bCs/>
                <w:color w:val="auto"/>
                <w:sz w:val="24"/>
                <w:szCs w:val="24"/>
              </w:rPr>
              <w:t xml:space="preserve"> Ю.А.</w:t>
            </w: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  <w:r w:rsidRPr="00565EA7">
              <w:rPr>
                <w:bCs/>
                <w:color w:val="auto"/>
                <w:sz w:val="24"/>
                <w:szCs w:val="24"/>
              </w:rPr>
              <w:t>Костеркина Н.Н.</w:t>
            </w: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  <w:r w:rsidRPr="00565EA7">
              <w:rPr>
                <w:bCs/>
                <w:color w:val="auto"/>
                <w:sz w:val="24"/>
                <w:szCs w:val="24"/>
              </w:rPr>
              <w:t>Лобанова Д.А.</w:t>
            </w: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</w:p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</w:p>
          <w:p w:rsidR="005652C1" w:rsidRPr="00565EA7" w:rsidRDefault="005652C1" w:rsidP="005652C1">
            <w:pPr>
              <w:spacing w:after="0" w:line="240" w:lineRule="auto"/>
              <w:ind w:left="176" w:hanging="142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bCs/>
                <w:color w:val="auto"/>
                <w:sz w:val="24"/>
                <w:szCs w:val="24"/>
              </w:rPr>
              <w:t>Костеркина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1 степени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2 степени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лауреат 3 степени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color w:val="auto"/>
                <w:sz w:val="24"/>
                <w:szCs w:val="24"/>
              </w:rPr>
              <w:t>участник</w:t>
            </w:r>
          </w:p>
        </w:tc>
      </w:tr>
      <w:tr w:rsidR="005652C1" w:rsidRPr="00323DA0" w:rsidTr="00BD292D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t>07.12.24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t>Международный фестиваль-конкурс «Стать звездой» (</w:t>
            </w:r>
            <w:proofErr w:type="gramStart"/>
            <w:r w:rsidRPr="00565EA7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565EA7">
              <w:rPr>
                <w:sz w:val="24"/>
                <w:szCs w:val="24"/>
                <w:lang w:eastAsia="en-US"/>
              </w:rPr>
              <w:t xml:space="preserve">. </w:t>
            </w:r>
            <w:r w:rsidRPr="00565EA7">
              <w:rPr>
                <w:sz w:val="24"/>
                <w:szCs w:val="24"/>
                <w:lang w:eastAsia="en-US"/>
              </w:rPr>
              <w:lastRenderedPageBreak/>
              <w:t xml:space="preserve">Магнитогорск) </w:t>
            </w:r>
            <w:proofErr w:type="spellStart"/>
            <w:r w:rsidRPr="00565EA7">
              <w:rPr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tabs>
                <w:tab w:val="left" w:pos="351"/>
                <w:tab w:val="right" w:pos="9355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lastRenderedPageBreak/>
              <w:t>Ахметзянова Валерия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sz w:val="24"/>
                <w:szCs w:val="24"/>
                <w:lang w:eastAsia="en-US"/>
              </w:rPr>
              <w:t>Винидиктова</w:t>
            </w:r>
            <w:proofErr w:type="spellEnd"/>
            <w:r w:rsidRPr="00565EA7">
              <w:rPr>
                <w:sz w:val="24"/>
                <w:szCs w:val="24"/>
                <w:lang w:eastAsia="en-US"/>
              </w:rPr>
              <w:t xml:space="preserve"> Ю. 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1 степени</w:t>
            </w:r>
          </w:p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652C1" w:rsidRPr="00323DA0" w:rsidTr="00BD292D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spacing w:after="0" w:line="240" w:lineRule="auto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t>11.12.24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lang w:val="en-US" w:eastAsia="en-US"/>
              </w:rPr>
              <w:t>XI</w:t>
            </w:r>
            <w:r w:rsidRPr="00565EA7">
              <w:rPr>
                <w:sz w:val="24"/>
                <w:szCs w:val="24"/>
                <w:lang w:eastAsia="en-US"/>
              </w:rPr>
              <w:t xml:space="preserve"> Международный конкурс-фестиваль «Наследие» (г. Москва) 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tabs>
                <w:tab w:val="left" w:pos="351"/>
                <w:tab w:val="right" w:pos="9355"/>
              </w:tabs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65EA7">
              <w:rPr>
                <w:sz w:val="24"/>
                <w:szCs w:val="24"/>
                <w:lang w:eastAsia="en-US"/>
              </w:rPr>
              <w:t>Гилмутдинов</w:t>
            </w:r>
            <w:proofErr w:type="spellEnd"/>
            <w:r w:rsidRPr="00565EA7">
              <w:rPr>
                <w:sz w:val="24"/>
                <w:szCs w:val="24"/>
                <w:lang w:eastAsia="en-US"/>
              </w:rPr>
              <w:t xml:space="preserve"> Семён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t>Костеркина Н.Н.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1 степени</w:t>
            </w:r>
          </w:p>
        </w:tc>
      </w:tr>
      <w:tr w:rsidR="005652C1" w:rsidRPr="00323DA0" w:rsidTr="00BD292D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323DA0" w:rsidRDefault="005652C1" w:rsidP="00185E6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</w:rPr>
              <w:t>16-18.12.24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spacing w:after="0" w:line="240" w:lineRule="auto"/>
              <w:ind w:left="0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565EA7">
              <w:rPr>
                <w:sz w:val="24"/>
                <w:szCs w:val="24"/>
                <w:shd w:val="clear" w:color="auto" w:fill="FFFFFF"/>
              </w:rPr>
              <w:t xml:space="preserve"> Международный конкурс пианистов «Светозарная Казань» (г. Казань) 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EA7">
            <w:pPr>
              <w:tabs>
                <w:tab w:val="left" w:pos="351"/>
                <w:tab w:val="right" w:pos="9355"/>
              </w:tabs>
              <w:spacing w:after="0"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shd w:val="clear" w:color="auto" w:fill="FFFFFF"/>
              </w:rPr>
              <w:t>Борисова Мария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widowControl w:val="0"/>
              <w:tabs>
                <w:tab w:val="right" w:pos="9355"/>
              </w:tabs>
              <w:spacing w:after="0" w:line="240" w:lineRule="auto"/>
              <w:ind w:left="34" w:firstLine="0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</w:rPr>
              <w:t>Копылова Т.В.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1" w:rsidRPr="00565EA7" w:rsidRDefault="005652C1" w:rsidP="005652C1">
            <w:pPr>
              <w:tabs>
                <w:tab w:val="right" w:pos="935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565EA7">
              <w:rPr>
                <w:sz w:val="24"/>
                <w:szCs w:val="24"/>
                <w:lang w:eastAsia="en-US"/>
              </w:rPr>
              <w:t>лауреат 3 степени</w:t>
            </w:r>
          </w:p>
        </w:tc>
      </w:tr>
    </w:tbl>
    <w:p w:rsidR="00424709" w:rsidRDefault="00424709" w:rsidP="002242DE">
      <w:pPr>
        <w:spacing w:after="96" w:line="259" w:lineRule="auto"/>
        <w:ind w:left="590" w:firstLine="0"/>
        <w:jc w:val="center"/>
      </w:pPr>
    </w:p>
    <w:p w:rsidR="00DB0994" w:rsidRPr="003D2605" w:rsidRDefault="00DB0994" w:rsidP="003D2605">
      <w:pPr>
        <w:spacing w:after="0" w:line="240" w:lineRule="auto"/>
        <w:ind w:left="0" w:firstLine="709"/>
        <w:rPr>
          <w:color w:val="auto"/>
        </w:rPr>
      </w:pPr>
      <w:r w:rsidRPr="003D2605">
        <w:rPr>
          <w:color w:val="auto"/>
        </w:rPr>
        <w:t>В конкурсах</w:t>
      </w:r>
      <w:r w:rsidR="008B5EF4" w:rsidRPr="003D2605">
        <w:rPr>
          <w:color w:val="auto"/>
        </w:rPr>
        <w:t xml:space="preserve"> и фестивалях приняли участие 371</w:t>
      </w:r>
      <w:r w:rsidRPr="003D2605">
        <w:rPr>
          <w:color w:val="auto"/>
        </w:rPr>
        <w:t xml:space="preserve"> участника.</w:t>
      </w:r>
    </w:p>
    <w:p w:rsidR="00DB0994" w:rsidRPr="003D2605" w:rsidRDefault="00DB0994" w:rsidP="003D2605">
      <w:pPr>
        <w:spacing w:after="0" w:line="240" w:lineRule="auto"/>
        <w:ind w:left="0" w:firstLine="709"/>
        <w:rPr>
          <w:color w:val="auto"/>
        </w:rPr>
      </w:pPr>
      <w:r w:rsidRPr="003D2605">
        <w:rPr>
          <w:color w:val="auto"/>
        </w:rPr>
        <w:t>Призёрами конкурсов стали 2</w:t>
      </w:r>
      <w:r w:rsidR="008B5EF4" w:rsidRPr="003D2605">
        <w:rPr>
          <w:color w:val="auto"/>
        </w:rPr>
        <w:t>9</w:t>
      </w:r>
      <w:r w:rsidRPr="003D2605">
        <w:rPr>
          <w:color w:val="auto"/>
        </w:rPr>
        <w:t xml:space="preserve">3 учащихся </w:t>
      </w:r>
      <w:r w:rsidR="008B5EF4" w:rsidRPr="003D2605">
        <w:rPr>
          <w:color w:val="auto"/>
        </w:rPr>
        <w:t>– 78,9</w:t>
      </w:r>
      <w:r w:rsidRPr="003D2605">
        <w:rPr>
          <w:color w:val="auto"/>
        </w:rPr>
        <w:t xml:space="preserve">% от общего количества участников. </w:t>
      </w:r>
    </w:p>
    <w:p w:rsidR="008B5EF4" w:rsidRPr="003D2605" w:rsidRDefault="00DB0994" w:rsidP="003D2605">
      <w:pPr>
        <w:spacing w:before="120" w:after="120" w:line="240" w:lineRule="auto"/>
        <w:ind w:left="0" w:firstLine="709"/>
        <w:rPr>
          <w:color w:val="auto"/>
        </w:rPr>
      </w:pPr>
      <w:r w:rsidRPr="003D2605">
        <w:rPr>
          <w:color w:val="auto"/>
        </w:rPr>
        <w:t xml:space="preserve">По итогам отчётного периода </w:t>
      </w:r>
      <w:proofErr w:type="spellStart"/>
      <w:r w:rsidR="008B5EF4" w:rsidRPr="003D2605">
        <w:rPr>
          <w:color w:val="auto"/>
        </w:rPr>
        <w:t>Худоян</w:t>
      </w:r>
      <w:proofErr w:type="spellEnd"/>
      <w:r w:rsidR="008B5EF4" w:rsidRPr="003D2605">
        <w:rPr>
          <w:color w:val="auto"/>
        </w:rPr>
        <w:t xml:space="preserve"> </w:t>
      </w:r>
      <w:proofErr w:type="spellStart"/>
      <w:r w:rsidR="008B5EF4" w:rsidRPr="003D2605">
        <w:rPr>
          <w:color w:val="auto"/>
        </w:rPr>
        <w:t>Анзор</w:t>
      </w:r>
      <w:proofErr w:type="spellEnd"/>
      <w:r w:rsidR="008B5EF4" w:rsidRPr="003D2605">
        <w:rPr>
          <w:color w:val="auto"/>
        </w:rPr>
        <w:t xml:space="preserve">, учащийся 1 класса (преп. Истомина М.С.) стал </w:t>
      </w:r>
      <w:proofErr w:type="spellStart"/>
      <w:r w:rsidR="008B5EF4" w:rsidRPr="003D2605">
        <w:rPr>
          <w:color w:val="auto"/>
        </w:rPr>
        <w:t>Лууреатом</w:t>
      </w:r>
      <w:proofErr w:type="spellEnd"/>
      <w:r w:rsidR="008B5EF4" w:rsidRPr="003D2605">
        <w:rPr>
          <w:color w:val="auto"/>
        </w:rPr>
        <w:t xml:space="preserve"> премии Министерства культуры Челябинской области и Лауреатом премии </w:t>
      </w:r>
      <w:proofErr w:type="spellStart"/>
      <w:r w:rsidR="008B5EF4" w:rsidRPr="003D2605">
        <w:rPr>
          <w:color w:val="auto"/>
        </w:rPr>
        <w:t>Губернатова</w:t>
      </w:r>
      <w:proofErr w:type="spellEnd"/>
      <w:r w:rsidR="008B5EF4" w:rsidRPr="003D2605">
        <w:rPr>
          <w:color w:val="auto"/>
        </w:rPr>
        <w:t xml:space="preserve"> Челябинской области одарённым детям и единовременного поощрения их наставникам.</w:t>
      </w:r>
    </w:p>
    <w:p w:rsidR="00DB0994" w:rsidRPr="00DB0994" w:rsidRDefault="00DB0994" w:rsidP="003D2605">
      <w:pPr>
        <w:spacing w:before="120" w:after="0" w:line="240" w:lineRule="auto"/>
        <w:ind w:left="0" w:firstLine="709"/>
        <w:rPr>
          <w:b/>
          <w:bCs/>
          <w:color w:val="auto"/>
        </w:rPr>
      </w:pPr>
      <w:r w:rsidRPr="00DB0994">
        <w:rPr>
          <w:b/>
          <w:bCs/>
          <w:color w:val="auto"/>
        </w:rPr>
        <w:t xml:space="preserve">Выводы и рекомендации: </w:t>
      </w:r>
    </w:p>
    <w:p w:rsidR="00DB0994" w:rsidRPr="00DB0994" w:rsidRDefault="00DB0994" w:rsidP="003D2605">
      <w:pPr>
        <w:shd w:val="clear" w:color="auto" w:fill="FFFFFF"/>
        <w:spacing w:after="0" w:line="240" w:lineRule="auto"/>
        <w:ind w:left="0" w:firstLine="709"/>
        <w:rPr>
          <w:color w:val="auto"/>
        </w:rPr>
      </w:pPr>
      <w:r w:rsidRPr="00DB0994">
        <w:rPr>
          <w:color w:val="auto"/>
        </w:rPr>
        <w:t>Работа с одарёнными учащимися является важнейшим направлением деятельности Школы. Она носит  системный, личностно-ориентированный характер.</w:t>
      </w:r>
    </w:p>
    <w:p w:rsidR="00DB0994" w:rsidRPr="00DB0994" w:rsidRDefault="00DB0994" w:rsidP="003D2605">
      <w:pPr>
        <w:shd w:val="clear" w:color="auto" w:fill="FFFFFF"/>
        <w:spacing w:after="0" w:line="240" w:lineRule="auto"/>
        <w:ind w:left="0" w:firstLine="709"/>
        <w:rPr>
          <w:color w:val="auto"/>
        </w:rPr>
      </w:pPr>
      <w:r w:rsidRPr="00DB0994">
        <w:rPr>
          <w:color w:val="auto"/>
        </w:rPr>
        <w:t>Созданы условия для оптимального развития и творческой самореализации художественно одарённых детей. Учащиеся имеют возможность реализовать свои творческие способности на конкурсах различных уровней.</w:t>
      </w:r>
    </w:p>
    <w:p w:rsidR="00DB0994" w:rsidRPr="00DB0994" w:rsidRDefault="00DB0994" w:rsidP="003D2605">
      <w:pPr>
        <w:shd w:val="clear" w:color="auto" w:fill="FFFFFF"/>
        <w:spacing w:after="0" w:line="240" w:lineRule="auto"/>
        <w:ind w:left="0" w:firstLine="709"/>
        <w:rPr>
          <w:color w:val="auto"/>
        </w:rPr>
      </w:pPr>
      <w:r w:rsidRPr="00DB0994">
        <w:rPr>
          <w:color w:val="auto"/>
        </w:rPr>
        <w:t>Количество конкурсов и результативность участия в них учащихся школы высокая.</w:t>
      </w:r>
    </w:p>
    <w:p w:rsidR="00DB0994" w:rsidRPr="00DB0994" w:rsidRDefault="00DB0994">
      <w:pPr>
        <w:spacing w:after="4"/>
        <w:ind w:left="3596"/>
        <w:jc w:val="left"/>
        <w:rPr>
          <w:b/>
          <w:color w:val="auto"/>
        </w:rPr>
      </w:pPr>
    </w:p>
    <w:p w:rsidR="00424709" w:rsidRDefault="00B5497F" w:rsidP="00177714">
      <w:pPr>
        <w:spacing w:after="4"/>
        <w:ind w:left="0" w:firstLine="0"/>
        <w:jc w:val="center"/>
      </w:pPr>
      <w:r>
        <w:rPr>
          <w:b/>
        </w:rPr>
        <w:t>КОНЦЕРТНО-ПРОСВЕТИТЕЛЬСКАЯ И</w:t>
      </w:r>
    </w:p>
    <w:p w:rsidR="00424709" w:rsidRDefault="00B5497F" w:rsidP="00177714">
      <w:pPr>
        <w:spacing w:after="85"/>
        <w:ind w:left="0" w:firstLine="0"/>
        <w:jc w:val="center"/>
      </w:pPr>
      <w:r>
        <w:rPr>
          <w:b/>
        </w:rPr>
        <w:t>ВНЕКЛАССНО-ВОСПИТАТЕЛЬНАЯ ДЕЯТЕЛЬНОСТЬ</w:t>
      </w:r>
    </w:p>
    <w:p w:rsidR="00424709" w:rsidRDefault="00B5497F" w:rsidP="00D154A0">
      <w:pPr>
        <w:tabs>
          <w:tab w:val="left" w:pos="993"/>
        </w:tabs>
        <w:spacing w:line="240" w:lineRule="auto"/>
        <w:ind w:left="0" w:right="52" w:firstLine="709"/>
      </w:pPr>
      <w:r>
        <w:t xml:space="preserve">Реализация комплекса воспитательных мероприятий осуществляется с учетом действующего законодательства РФ, планов воспитательной работы Учреждения и внутренних локальных актов. </w:t>
      </w:r>
    </w:p>
    <w:p w:rsidR="00424709" w:rsidRDefault="00B5497F" w:rsidP="00D154A0">
      <w:pPr>
        <w:tabs>
          <w:tab w:val="left" w:pos="993"/>
        </w:tabs>
        <w:spacing w:line="240" w:lineRule="auto"/>
        <w:ind w:left="0" w:right="52" w:firstLine="709"/>
      </w:pPr>
      <w:proofErr w:type="gramStart"/>
      <w:r>
        <w:t>Одним из приоритетных направлений деятельности школы в 202</w:t>
      </w:r>
      <w:r w:rsidR="003344E5">
        <w:t>4</w:t>
      </w:r>
      <w:r>
        <w:t xml:space="preserve"> году являлась реализация программы воспитательной работы «Учимся прекрасному вместе», благодаря которой в школе создана система внеурочной и воспитательной работы в виде концертно-просветительской деятельности: организация общешкольных праздников и тематических концертов, организация и проведение школьных конкурсов и фестивалей, организация и проведения внеклассных мероприятий (лекции-концерты, классные часы, концерты класса, посещение концертов и выставок и др</w:t>
      </w:r>
      <w:proofErr w:type="gramEnd"/>
      <w:r>
        <w:t xml:space="preserve">.), организация концертов и культурно-просветительских мероприятий в учреждениях района, организация работы музыкального лектория для обучающихся общеобразовательных школ Левобережья.  </w:t>
      </w:r>
    </w:p>
    <w:p w:rsidR="00424709" w:rsidRDefault="00B5497F" w:rsidP="00D154A0">
      <w:pPr>
        <w:tabs>
          <w:tab w:val="left" w:pos="993"/>
        </w:tabs>
        <w:spacing w:line="240" w:lineRule="auto"/>
        <w:ind w:left="0" w:right="52" w:firstLine="709"/>
      </w:pPr>
      <w:r>
        <w:t xml:space="preserve">В школе были определены концертные объединения обучающихся из солистов и коллективов, составлены календарно-тематические планы концертных выступлений обучающихся и педагогов.  </w:t>
      </w:r>
    </w:p>
    <w:p w:rsidR="00424709" w:rsidRDefault="00B5497F" w:rsidP="00D154A0">
      <w:pPr>
        <w:tabs>
          <w:tab w:val="left" w:pos="993"/>
        </w:tabs>
        <w:spacing w:line="240" w:lineRule="auto"/>
        <w:ind w:left="0" w:right="52" w:firstLine="709"/>
      </w:pPr>
      <w:proofErr w:type="gramStart"/>
      <w:r>
        <w:t>В течение учебного года были осуществлены культурно-просветительские мероприятия в учреждениях города</w:t>
      </w:r>
      <w:r w:rsidRPr="003D2605">
        <w:t xml:space="preserve">: концертное объединение, </w:t>
      </w:r>
      <w:proofErr w:type="spellStart"/>
      <w:r w:rsidR="00177714" w:rsidRPr="003D2605">
        <w:t>д</w:t>
      </w:r>
      <w:proofErr w:type="spellEnd"/>
      <w:r w:rsidR="00177714" w:rsidRPr="003D2605">
        <w:t xml:space="preserve">/с №10, </w:t>
      </w:r>
      <w:r w:rsidRPr="003D2605">
        <w:t xml:space="preserve">общеобразовательные школы № </w:t>
      </w:r>
      <w:r w:rsidR="00177714" w:rsidRPr="003D2605">
        <w:t>17, 21, 31, 5</w:t>
      </w:r>
      <w:r w:rsidRPr="003D2605">
        <w:t xml:space="preserve">2, Левобережный ДКМ, МаГК им. М.И. Глинки, Магнитогорская картинная галерея, КЦСОН Ленинского, Правобережного и Орджоникидзевского районов, библиотеки </w:t>
      </w:r>
      <w:r w:rsidR="00177714" w:rsidRPr="003D2605">
        <w:t xml:space="preserve">№8, </w:t>
      </w:r>
      <w:r w:rsidRPr="003D2605">
        <w:t xml:space="preserve">№9, им. </w:t>
      </w:r>
      <w:proofErr w:type="spellStart"/>
      <w:r w:rsidR="00177714" w:rsidRPr="003D2605">
        <w:t>Крышанинникова</w:t>
      </w:r>
      <w:proofErr w:type="spellEnd"/>
      <w:r w:rsidR="00177714" w:rsidRPr="003D2605">
        <w:t xml:space="preserve">, им. </w:t>
      </w:r>
      <w:proofErr w:type="spellStart"/>
      <w:r w:rsidR="00177714" w:rsidRPr="003D2605">
        <w:t>Б.Ручьёва</w:t>
      </w:r>
      <w:proofErr w:type="spellEnd"/>
      <w:r w:rsidRPr="003D2605">
        <w:t>, центр «Счастливое детство», Т</w:t>
      </w:r>
      <w:r w:rsidR="00177714" w:rsidRPr="003D2605">
        <w:t>РЦ</w:t>
      </w:r>
      <w:r w:rsidRPr="003D2605">
        <w:t xml:space="preserve"> «Континент», специализированный дом «Ветеран», Магнитогорское концертное объединение, </w:t>
      </w:r>
      <w:proofErr w:type="spellStart"/>
      <w:r w:rsidR="00177714" w:rsidRPr="003D2605">
        <w:t>Экопарк</w:t>
      </w:r>
      <w:proofErr w:type="spellEnd"/>
      <w:r w:rsidRPr="003D2605">
        <w:t xml:space="preserve"> и др.</w:t>
      </w:r>
      <w:r>
        <w:t xml:space="preserve"> </w:t>
      </w:r>
      <w:proofErr w:type="gramEnd"/>
    </w:p>
    <w:p w:rsidR="00424709" w:rsidRDefault="00B5497F" w:rsidP="003D2605">
      <w:pPr>
        <w:tabs>
          <w:tab w:val="left" w:pos="993"/>
        </w:tabs>
        <w:spacing w:after="27"/>
        <w:ind w:left="0" w:right="52" w:firstLine="709"/>
      </w:pPr>
      <w:r>
        <w:t xml:space="preserve">Для выстраивания системы просветительской деятельности были задействованы обучающиеся школы и коллективы: </w:t>
      </w:r>
    </w:p>
    <w:p w:rsidR="00424709" w:rsidRPr="00DB0994" w:rsidRDefault="00B5497F" w:rsidP="002129F7">
      <w:pPr>
        <w:pStyle w:val="a3"/>
        <w:numPr>
          <w:ilvl w:val="0"/>
          <w:numId w:val="56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 w:rsidRPr="00DB0994">
        <w:rPr>
          <w:rFonts w:ascii="Times New Roman" w:hAnsi="Times New Roman"/>
        </w:rPr>
        <w:lastRenderedPageBreak/>
        <w:t>оркестр р.н.и. «Созвучие» (рук.</w:t>
      </w:r>
      <w:proofErr w:type="gramEnd"/>
      <w:r w:rsidRPr="00DB0994">
        <w:rPr>
          <w:rFonts w:ascii="Times New Roman" w:hAnsi="Times New Roman"/>
        </w:rPr>
        <w:t xml:space="preserve"> </w:t>
      </w:r>
      <w:proofErr w:type="gramStart"/>
      <w:r w:rsidRPr="00DB0994">
        <w:rPr>
          <w:rFonts w:ascii="Times New Roman" w:hAnsi="Times New Roman"/>
        </w:rPr>
        <w:t xml:space="preserve">А.С. Храмцова); </w:t>
      </w:r>
      <w:proofErr w:type="gramEnd"/>
    </w:p>
    <w:p w:rsidR="00424709" w:rsidRPr="00DB0994" w:rsidRDefault="00B5497F" w:rsidP="002129F7">
      <w:pPr>
        <w:pStyle w:val="a3"/>
        <w:numPr>
          <w:ilvl w:val="0"/>
          <w:numId w:val="56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 w:rsidRPr="00DB0994">
        <w:rPr>
          <w:rFonts w:ascii="Times New Roman" w:hAnsi="Times New Roman"/>
        </w:rPr>
        <w:t>оркестр р.н.и. «Созвучие» (младший состав) (рук.</w:t>
      </w:r>
      <w:proofErr w:type="gramEnd"/>
      <w:r w:rsidRPr="00DB0994">
        <w:rPr>
          <w:rFonts w:ascii="Times New Roman" w:hAnsi="Times New Roman"/>
        </w:rPr>
        <w:t xml:space="preserve"> </w:t>
      </w:r>
      <w:proofErr w:type="gramStart"/>
      <w:r w:rsidRPr="00DB0994">
        <w:rPr>
          <w:rFonts w:ascii="Times New Roman" w:hAnsi="Times New Roman"/>
        </w:rPr>
        <w:t xml:space="preserve">Д.Д. Багаутдинова); </w:t>
      </w:r>
      <w:proofErr w:type="gramEnd"/>
    </w:p>
    <w:p w:rsidR="00424709" w:rsidRPr="00DB0994" w:rsidRDefault="00B5497F" w:rsidP="002129F7">
      <w:pPr>
        <w:pStyle w:val="a3"/>
        <w:numPr>
          <w:ilvl w:val="0"/>
          <w:numId w:val="56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 w:rsidRPr="00DB0994">
        <w:rPr>
          <w:rFonts w:ascii="Times New Roman" w:hAnsi="Times New Roman"/>
        </w:rPr>
        <w:t>ансамбль русской народной песни «Туесок» (рук.</w:t>
      </w:r>
      <w:proofErr w:type="gramEnd"/>
      <w:r w:rsidRPr="00DB0994">
        <w:rPr>
          <w:rFonts w:ascii="Times New Roman" w:hAnsi="Times New Roman"/>
        </w:rPr>
        <w:t xml:space="preserve"> </w:t>
      </w:r>
      <w:proofErr w:type="gramStart"/>
      <w:r w:rsidRPr="00DB0994">
        <w:rPr>
          <w:rFonts w:ascii="Times New Roman" w:hAnsi="Times New Roman"/>
        </w:rPr>
        <w:t xml:space="preserve">Ю.А. </w:t>
      </w:r>
      <w:proofErr w:type="spellStart"/>
      <w:r w:rsidRPr="00DB0994">
        <w:rPr>
          <w:rFonts w:ascii="Times New Roman" w:hAnsi="Times New Roman"/>
        </w:rPr>
        <w:t>Винидиктова</w:t>
      </w:r>
      <w:proofErr w:type="spellEnd"/>
      <w:r w:rsidRPr="00DB0994">
        <w:rPr>
          <w:rFonts w:ascii="Times New Roman" w:hAnsi="Times New Roman"/>
        </w:rPr>
        <w:t xml:space="preserve">); </w:t>
      </w:r>
      <w:proofErr w:type="gramEnd"/>
    </w:p>
    <w:p w:rsidR="00424709" w:rsidRPr="00DB0994" w:rsidRDefault="00B5497F" w:rsidP="002129F7">
      <w:pPr>
        <w:pStyle w:val="a3"/>
        <w:numPr>
          <w:ilvl w:val="0"/>
          <w:numId w:val="56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 w:rsidRPr="00DB0994">
        <w:rPr>
          <w:rFonts w:ascii="Times New Roman" w:hAnsi="Times New Roman"/>
        </w:rPr>
        <w:t>ансамбль гитаристов «</w:t>
      </w:r>
      <w:proofErr w:type="spellStart"/>
      <w:r w:rsidRPr="00DB0994">
        <w:rPr>
          <w:rFonts w:ascii="Times New Roman" w:hAnsi="Times New Roman"/>
        </w:rPr>
        <w:t>Баррэ</w:t>
      </w:r>
      <w:proofErr w:type="spellEnd"/>
      <w:r w:rsidRPr="00DB0994">
        <w:rPr>
          <w:rFonts w:ascii="Times New Roman" w:hAnsi="Times New Roman"/>
        </w:rPr>
        <w:t>» (рук.</w:t>
      </w:r>
      <w:proofErr w:type="gramEnd"/>
      <w:r w:rsidRPr="00DB0994">
        <w:rPr>
          <w:rFonts w:ascii="Times New Roman" w:hAnsi="Times New Roman"/>
        </w:rPr>
        <w:t xml:space="preserve"> В.И. Губарева В.В.); </w:t>
      </w:r>
    </w:p>
    <w:p w:rsidR="00424709" w:rsidRPr="00DB0994" w:rsidRDefault="00B5497F" w:rsidP="002129F7">
      <w:pPr>
        <w:pStyle w:val="a3"/>
        <w:numPr>
          <w:ilvl w:val="0"/>
          <w:numId w:val="56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 w:rsidRPr="00DB0994">
        <w:rPr>
          <w:rFonts w:ascii="Times New Roman" w:hAnsi="Times New Roman"/>
        </w:rPr>
        <w:t>ансамбль скрипачей «Элегия» (рук.</w:t>
      </w:r>
      <w:proofErr w:type="gramEnd"/>
      <w:r w:rsidRPr="00DB0994">
        <w:rPr>
          <w:rFonts w:ascii="Times New Roman" w:hAnsi="Times New Roman"/>
        </w:rPr>
        <w:t xml:space="preserve"> А.П. Кузнецова и Морозова Е.В.); </w:t>
      </w:r>
    </w:p>
    <w:p w:rsidR="00424709" w:rsidRPr="00DB0994" w:rsidRDefault="00B5497F" w:rsidP="002129F7">
      <w:pPr>
        <w:pStyle w:val="a3"/>
        <w:numPr>
          <w:ilvl w:val="0"/>
          <w:numId w:val="56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 w:rsidRPr="00DB0994">
        <w:rPr>
          <w:rFonts w:ascii="Times New Roman" w:hAnsi="Times New Roman"/>
        </w:rPr>
        <w:t>ансамбль виолончелистов (рук.</w:t>
      </w:r>
      <w:proofErr w:type="gramEnd"/>
      <w:r w:rsidRPr="00DB0994">
        <w:rPr>
          <w:rFonts w:ascii="Times New Roman" w:hAnsi="Times New Roman"/>
        </w:rPr>
        <w:t xml:space="preserve"> </w:t>
      </w:r>
      <w:proofErr w:type="gramStart"/>
      <w:r w:rsidRPr="00DB0994">
        <w:rPr>
          <w:rFonts w:ascii="Times New Roman" w:hAnsi="Times New Roman"/>
        </w:rPr>
        <w:t xml:space="preserve">Е.А. Канаева); </w:t>
      </w:r>
      <w:proofErr w:type="gramEnd"/>
    </w:p>
    <w:p w:rsidR="00482CBE" w:rsidRPr="00DB0994" w:rsidRDefault="00482CBE" w:rsidP="002129F7">
      <w:pPr>
        <w:pStyle w:val="a3"/>
        <w:numPr>
          <w:ilvl w:val="0"/>
          <w:numId w:val="56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 w:rsidRPr="00DB0994">
        <w:rPr>
          <w:rFonts w:ascii="Times New Roman" w:hAnsi="Times New Roman"/>
        </w:rPr>
        <w:t>ансамбль флейтистов «</w:t>
      </w:r>
      <w:proofErr w:type="spellStart"/>
      <w:r w:rsidRPr="00DB0994">
        <w:rPr>
          <w:rFonts w:ascii="Times New Roman" w:hAnsi="Times New Roman"/>
        </w:rPr>
        <w:t>Флейтиссимо</w:t>
      </w:r>
      <w:proofErr w:type="spellEnd"/>
      <w:r w:rsidRPr="00DB0994">
        <w:rPr>
          <w:rFonts w:ascii="Times New Roman" w:hAnsi="Times New Roman"/>
        </w:rPr>
        <w:t>» (рук.</w:t>
      </w:r>
      <w:proofErr w:type="gramEnd"/>
      <w:r w:rsidRPr="00DB0994">
        <w:rPr>
          <w:rFonts w:ascii="Times New Roman" w:hAnsi="Times New Roman"/>
        </w:rPr>
        <w:t xml:space="preserve"> Гришина О.Г.)</w:t>
      </w:r>
    </w:p>
    <w:p w:rsidR="00424709" w:rsidRPr="00DB0994" w:rsidRDefault="00B5497F" w:rsidP="002129F7">
      <w:pPr>
        <w:pStyle w:val="a3"/>
        <w:numPr>
          <w:ilvl w:val="0"/>
          <w:numId w:val="56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 w:rsidRPr="00DB0994">
        <w:rPr>
          <w:rFonts w:ascii="Times New Roman" w:hAnsi="Times New Roman"/>
        </w:rPr>
        <w:t>хоры младших, средних и старших классов (рук.</w:t>
      </w:r>
      <w:proofErr w:type="gramEnd"/>
      <w:r w:rsidRPr="00DB0994">
        <w:rPr>
          <w:rFonts w:ascii="Times New Roman" w:hAnsi="Times New Roman"/>
        </w:rPr>
        <w:t xml:space="preserve"> </w:t>
      </w:r>
      <w:r w:rsidR="00482CBE" w:rsidRPr="00DB0994">
        <w:rPr>
          <w:rFonts w:ascii="Times New Roman" w:hAnsi="Times New Roman"/>
        </w:rPr>
        <w:t>Юшкина</w:t>
      </w:r>
      <w:r w:rsidRPr="00DB0994">
        <w:rPr>
          <w:rFonts w:ascii="Times New Roman" w:hAnsi="Times New Roman"/>
        </w:rPr>
        <w:t xml:space="preserve"> </w:t>
      </w:r>
      <w:r w:rsidR="00482CBE" w:rsidRPr="00DB0994">
        <w:rPr>
          <w:rFonts w:ascii="Times New Roman" w:hAnsi="Times New Roman"/>
        </w:rPr>
        <w:t>В</w:t>
      </w:r>
      <w:r w:rsidRPr="00DB0994">
        <w:rPr>
          <w:rFonts w:ascii="Times New Roman" w:hAnsi="Times New Roman"/>
        </w:rPr>
        <w:t>.</w:t>
      </w:r>
      <w:r w:rsidR="00482CBE" w:rsidRPr="00DB0994">
        <w:rPr>
          <w:rFonts w:ascii="Times New Roman" w:hAnsi="Times New Roman"/>
        </w:rPr>
        <w:t>Ю</w:t>
      </w:r>
      <w:r w:rsidRPr="00DB0994">
        <w:rPr>
          <w:rFonts w:ascii="Times New Roman" w:hAnsi="Times New Roman"/>
        </w:rPr>
        <w:t xml:space="preserve">). </w:t>
      </w:r>
    </w:p>
    <w:p w:rsidR="00482CBE" w:rsidRPr="003D2605" w:rsidRDefault="00482CBE" w:rsidP="002129F7">
      <w:pPr>
        <w:pStyle w:val="a3"/>
        <w:numPr>
          <w:ilvl w:val="0"/>
          <w:numId w:val="56"/>
        </w:numPr>
        <w:tabs>
          <w:tab w:val="left" w:pos="993"/>
        </w:tabs>
        <w:spacing w:line="240" w:lineRule="auto"/>
        <w:ind w:right="52"/>
        <w:rPr>
          <w:rFonts w:ascii="Times New Roman" w:hAnsi="Times New Roman"/>
        </w:rPr>
      </w:pPr>
      <w:proofErr w:type="gramStart"/>
      <w:r w:rsidRPr="003D2605">
        <w:rPr>
          <w:rFonts w:ascii="Times New Roman" w:hAnsi="Times New Roman"/>
        </w:rPr>
        <w:t>театральная студия «Играем в театр» (рук.</w:t>
      </w:r>
      <w:proofErr w:type="gramEnd"/>
      <w:r w:rsidRPr="003D2605">
        <w:rPr>
          <w:rFonts w:ascii="Times New Roman" w:hAnsi="Times New Roman"/>
        </w:rPr>
        <w:t xml:space="preserve"> </w:t>
      </w:r>
      <w:proofErr w:type="spellStart"/>
      <w:r w:rsidRPr="003D2605">
        <w:rPr>
          <w:rFonts w:ascii="Times New Roman" w:hAnsi="Times New Roman"/>
        </w:rPr>
        <w:t>Винидиктова</w:t>
      </w:r>
      <w:proofErr w:type="spellEnd"/>
      <w:r w:rsidRPr="003D2605">
        <w:rPr>
          <w:rFonts w:ascii="Times New Roman" w:hAnsi="Times New Roman"/>
        </w:rPr>
        <w:t xml:space="preserve"> Ю.А.)</w:t>
      </w:r>
    </w:p>
    <w:p w:rsidR="00424709" w:rsidRPr="003D2605" w:rsidRDefault="00B5497F" w:rsidP="002242DE">
      <w:pPr>
        <w:tabs>
          <w:tab w:val="left" w:pos="993"/>
        </w:tabs>
        <w:spacing w:after="92"/>
        <w:ind w:left="142" w:right="52" w:firstLine="425"/>
      </w:pPr>
      <w:r w:rsidRPr="003D2605">
        <w:t xml:space="preserve">В результате целенаправленной работы в этом направлении в течение учебного года проведено </w:t>
      </w:r>
      <w:r w:rsidR="003344E5" w:rsidRPr="003D2605">
        <w:t>75</w:t>
      </w:r>
      <w:r w:rsidRPr="003D2605">
        <w:t xml:space="preserve"> концертов школь</w:t>
      </w:r>
      <w:r w:rsidR="003344E5" w:rsidRPr="003D2605">
        <w:t>ного уровня, 83 концерта</w:t>
      </w:r>
      <w:r w:rsidRPr="003D2605">
        <w:t xml:space="preserve"> г</w:t>
      </w:r>
      <w:r w:rsidR="003344E5" w:rsidRPr="003D2605">
        <w:t>ородского уровня, организовано 43 выстав</w:t>
      </w:r>
      <w:r w:rsidRPr="003D2605">
        <w:t>к</w:t>
      </w:r>
      <w:r w:rsidR="003344E5" w:rsidRPr="003D2605">
        <w:t>и</w:t>
      </w:r>
      <w:r w:rsidRPr="003D2605">
        <w:t xml:space="preserve"> школьного уровня и 8 городского, в которых были задействованы все учащиеся школы искусств. </w:t>
      </w:r>
    </w:p>
    <w:p w:rsidR="00424709" w:rsidRPr="003D2605" w:rsidRDefault="00B5497F" w:rsidP="002242DE">
      <w:pPr>
        <w:pStyle w:val="1"/>
        <w:tabs>
          <w:tab w:val="left" w:pos="993"/>
        </w:tabs>
        <w:spacing w:after="0"/>
        <w:ind w:left="142" w:right="728" w:firstLine="425"/>
      </w:pPr>
      <w:r w:rsidRPr="003D2605">
        <w:t xml:space="preserve">Концертно-просветительская деятельность ДШИ № 1  </w:t>
      </w:r>
    </w:p>
    <w:tbl>
      <w:tblPr>
        <w:tblStyle w:val="TableGrid"/>
        <w:tblW w:w="10231" w:type="dxa"/>
        <w:tblInd w:w="-497" w:type="dxa"/>
        <w:tblCellMar>
          <w:top w:w="7" w:type="dxa"/>
          <w:left w:w="70" w:type="dxa"/>
          <w:right w:w="16" w:type="dxa"/>
        </w:tblCellMar>
        <w:tblLook w:val="04A0"/>
      </w:tblPr>
      <w:tblGrid>
        <w:gridCol w:w="993"/>
        <w:gridCol w:w="2693"/>
        <w:gridCol w:w="2694"/>
        <w:gridCol w:w="2008"/>
        <w:gridCol w:w="1843"/>
      </w:tblGrid>
      <w:tr w:rsidR="00424709" w:rsidRPr="003D2605" w:rsidTr="002129F7">
        <w:trPr>
          <w:trHeight w:val="2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B5497F" w:rsidP="00DB0994">
            <w:pPr>
              <w:tabs>
                <w:tab w:val="left" w:pos="993"/>
              </w:tabs>
              <w:spacing w:after="0" w:line="259" w:lineRule="auto"/>
              <w:ind w:left="142" w:right="54" w:hanging="69"/>
              <w:jc w:val="center"/>
            </w:pPr>
            <w:r w:rsidRPr="003D2605">
              <w:t xml:space="preserve">Год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B5497F" w:rsidP="002242DE">
            <w:pPr>
              <w:tabs>
                <w:tab w:val="left" w:pos="993"/>
              </w:tabs>
              <w:spacing w:after="0" w:line="259" w:lineRule="auto"/>
              <w:ind w:left="142" w:right="56" w:firstLine="425"/>
              <w:jc w:val="center"/>
            </w:pPr>
            <w:r w:rsidRPr="003D2605">
              <w:t xml:space="preserve">Уровень концертов/выставок 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B5497F" w:rsidP="002129F7">
            <w:pPr>
              <w:tabs>
                <w:tab w:val="left" w:pos="993"/>
              </w:tabs>
              <w:spacing w:after="0" w:line="277" w:lineRule="auto"/>
              <w:ind w:left="95" w:firstLine="0"/>
              <w:jc w:val="center"/>
            </w:pPr>
            <w:r w:rsidRPr="003D2605">
              <w:t xml:space="preserve">Всего  проведено </w:t>
            </w:r>
          </w:p>
          <w:p w:rsidR="00424709" w:rsidRPr="003D2605" w:rsidRDefault="00B5497F" w:rsidP="002129F7">
            <w:pPr>
              <w:tabs>
                <w:tab w:val="left" w:pos="993"/>
              </w:tabs>
              <w:spacing w:after="0" w:line="259" w:lineRule="auto"/>
              <w:ind w:left="95" w:firstLine="0"/>
              <w:jc w:val="center"/>
            </w:pPr>
            <w:r w:rsidRPr="003D2605">
              <w:t xml:space="preserve">концертов/ выставок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4709" w:rsidRPr="003D2605" w:rsidRDefault="00B5497F" w:rsidP="003344E5">
            <w:pPr>
              <w:tabs>
                <w:tab w:val="left" w:pos="993"/>
              </w:tabs>
              <w:spacing w:after="18" w:line="259" w:lineRule="auto"/>
              <w:ind w:left="142" w:hanging="47"/>
              <w:jc w:val="center"/>
            </w:pPr>
            <w:r w:rsidRPr="003D2605">
              <w:t>Всего слушателей</w:t>
            </w:r>
          </w:p>
          <w:p w:rsidR="00424709" w:rsidRPr="003D2605" w:rsidRDefault="00B5497F" w:rsidP="003344E5">
            <w:pPr>
              <w:tabs>
                <w:tab w:val="left" w:pos="993"/>
              </w:tabs>
              <w:spacing w:after="0" w:line="259" w:lineRule="auto"/>
              <w:ind w:left="142" w:right="54" w:hanging="47"/>
              <w:jc w:val="center"/>
            </w:pPr>
            <w:r w:rsidRPr="003D2605">
              <w:t xml:space="preserve">(чел.) </w:t>
            </w:r>
          </w:p>
        </w:tc>
      </w:tr>
      <w:tr w:rsidR="00424709" w:rsidRPr="003D2605" w:rsidTr="002129F7">
        <w:trPr>
          <w:trHeight w:val="768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424709" w:rsidP="00DB0994">
            <w:pPr>
              <w:tabs>
                <w:tab w:val="left" w:pos="993"/>
              </w:tabs>
              <w:spacing w:after="160" w:line="259" w:lineRule="auto"/>
              <w:ind w:left="142" w:hanging="69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B5497F" w:rsidP="003344E5">
            <w:pPr>
              <w:tabs>
                <w:tab w:val="left" w:pos="993"/>
              </w:tabs>
              <w:spacing w:after="0" w:line="259" w:lineRule="auto"/>
              <w:ind w:left="142" w:right="51" w:hanging="70"/>
              <w:jc w:val="center"/>
            </w:pPr>
            <w:r w:rsidRPr="003D2605">
              <w:t xml:space="preserve">Школьный </w:t>
            </w:r>
          </w:p>
          <w:p w:rsidR="00424709" w:rsidRPr="003D2605" w:rsidRDefault="00B5497F" w:rsidP="003344E5">
            <w:pPr>
              <w:tabs>
                <w:tab w:val="left" w:pos="993"/>
              </w:tabs>
              <w:spacing w:after="0" w:line="259" w:lineRule="auto"/>
              <w:ind w:left="142" w:hanging="70"/>
              <w:jc w:val="center"/>
            </w:pPr>
            <w:r w:rsidRPr="003D2605">
              <w:t xml:space="preserve">(количество концертов/выставок)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B5497F" w:rsidP="003344E5">
            <w:pPr>
              <w:tabs>
                <w:tab w:val="left" w:pos="993"/>
              </w:tabs>
              <w:spacing w:after="0" w:line="259" w:lineRule="auto"/>
              <w:ind w:left="142" w:right="53" w:hanging="70"/>
              <w:jc w:val="center"/>
            </w:pPr>
            <w:r w:rsidRPr="003D2605">
              <w:t xml:space="preserve">Городской </w:t>
            </w:r>
          </w:p>
          <w:p w:rsidR="00424709" w:rsidRPr="003D2605" w:rsidRDefault="00B5497F" w:rsidP="003344E5">
            <w:pPr>
              <w:tabs>
                <w:tab w:val="left" w:pos="993"/>
              </w:tabs>
              <w:spacing w:after="0" w:line="259" w:lineRule="auto"/>
              <w:ind w:left="142" w:hanging="70"/>
              <w:jc w:val="center"/>
            </w:pPr>
            <w:r w:rsidRPr="003D2605">
              <w:t xml:space="preserve">(количество концертов/выставок) 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424709" w:rsidP="002242DE">
            <w:pPr>
              <w:tabs>
                <w:tab w:val="left" w:pos="993"/>
              </w:tabs>
              <w:spacing w:after="160" w:line="259" w:lineRule="auto"/>
              <w:ind w:left="142" w:firstLine="425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4709" w:rsidRPr="003D2605" w:rsidRDefault="00424709" w:rsidP="002242DE">
            <w:pPr>
              <w:tabs>
                <w:tab w:val="left" w:pos="993"/>
              </w:tabs>
              <w:spacing w:after="160" w:line="259" w:lineRule="auto"/>
              <w:ind w:left="142" w:firstLine="425"/>
              <w:jc w:val="left"/>
            </w:pPr>
          </w:p>
        </w:tc>
      </w:tr>
      <w:tr w:rsidR="00424709" w:rsidRPr="003D2605" w:rsidTr="002129F7">
        <w:trPr>
          <w:trHeight w:val="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B5497F" w:rsidP="00DB0994">
            <w:pPr>
              <w:tabs>
                <w:tab w:val="left" w:pos="993"/>
              </w:tabs>
              <w:spacing w:after="0" w:line="259" w:lineRule="auto"/>
              <w:ind w:left="142" w:right="54" w:hanging="69"/>
              <w:jc w:val="center"/>
            </w:pPr>
            <w:r w:rsidRPr="003D2605">
              <w:t>202</w:t>
            </w:r>
            <w:r w:rsidR="00482CBE" w:rsidRPr="003D2605"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3344E5" w:rsidP="003344E5">
            <w:pPr>
              <w:tabs>
                <w:tab w:val="left" w:pos="993"/>
              </w:tabs>
              <w:spacing w:after="0" w:line="259" w:lineRule="auto"/>
              <w:ind w:left="142" w:right="52" w:firstLine="425"/>
              <w:jc w:val="center"/>
            </w:pPr>
            <w:r w:rsidRPr="003D2605">
              <w:t>75 / 43 = 118</w:t>
            </w:r>
            <w:r w:rsidR="00B5497F" w:rsidRPr="003D2605"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B5497F" w:rsidP="003344E5">
            <w:pPr>
              <w:tabs>
                <w:tab w:val="left" w:pos="993"/>
              </w:tabs>
              <w:spacing w:after="0" w:line="259" w:lineRule="auto"/>
              <w:ind w:left="142" w:right="51" w:firstLine="425"/>
              <w:jc w:val="center"/>
            </w:pPr>
            <w:r w:rsidRPr="003D2605">
              <w:t>8</w:t>
            </w:r>
            <w:r w:rsidR="003344E5" w:rsidRPr="003D2605">
              <w:t>3 / 8 = 91</w:t>
            </w:r>
            <w:r w:rsidRPr="003D2605"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B5497F" w:rsidP="003344E5">
            <w:pPr>
              <w:tabs>
                <w:tab w:val="left" w:pos="993"/>
              </w:tabs>
              <w:spacing w:after="0" w:line="259" w:lineRule="auto"/>
              <w:ind w:left="142" w:right="52" w:firstLine="425"/>
              <w:jc w:val="center"/>
            </w:pPr>
            <w:r w:rsidRPr="003D2605">
              <w:t>1</w:t>
            </w:r>
            <w:r w:rsidR="003344E5" w:rsidRPr="003D2605">
              <w:t>58/51</w:t>
            </w:r>
            <w:r w:rsidRPr="003D2605">
              <w:t>=</w:t>
            </w:r>
            <w:r w:rsidR="003344E5" w:rsidRPr="003D2605">
              <w:t>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3D2605" w:rsidRDefault="00B5497F" w:rsidP="003344E5">
            <w:pPr>
              <w:tabs>
                <w:tab w:val="left" w:pos="993"/>
              </w:tabs>
              <w:spacing w:after="0" w:line="259" w:lineRule="auto"/>
              <w:ind w:left="142" w:right="53" w:firstLine="425"/>
              <w:jc w:val="center"/>
            </w:pPr>
            <w:r w:rsidRPr="003D2605">
              <w:t>1</w:t>
            </w:r>
            <w:r w:rsidR="003344E5" w:rsidRPr="003D2605">
              <w:t>3</w:t>
            </w:r>
            <w:r w:rsidRPr="003D2605">
              <w:t xml:space="preserve">000 </w:t>
            </w:r>
          </w:p>
        </w:tc>
      </w:tr>
    </w:tbl>
    <w:p w:rsidR="00DB0994" w:rsidRPr="003D2605" w:rsidRDefault="00DB0994" w:rsidP="002242DE">
      <w:pPr>
        <w:tabs>
          <w:tab w:val="left" w:pos="993"/>
        </w:tabs>
        <w:ind w:left="142" w:right="52" w:firstLine="425"/>
      </w:pPr>
    </w:p>
    <w:p w:rsidR="00424709" w:rsidRPr="003D2605" w:rsidRDefault="00B5497F" w:rsidP="002242DE">
      <w:pPr>
        <w:tabs>
          <w:tab w:val="left" w:pos="993"/>
        </w:tabs>
        <w:ind w:left="142" w:right="52" w:firstLine="425"/>
      </w:pPr>
      <w:r w:rsidRPr="003D2605">
        <w:t>В 202</w:t>
      </w:r>
      <w:r w:rsidR="00482CBE" w:rsidRPr="003D2605">
        <w:t>4</w:t>
      </w:r>
      <w:r w:rsidRPr="003D2605">
        <w:t xml:space="preserve"> году организованы и проведены следующие мероприятия городского, регионального и всероссийского уровней: </w:t>
      </w:r>
    </w:p>
    <w:p w:rsidR="00424709" w:rsidRPr="003D2605" w:rsidRDefault="00B5497F" w:rsidP="00185E6D">
      <w:pPr>
        <w:numPr>
          <w:ilvl w:val="0"/>
          <w:numId w:val="3"/>
        </w:numPr>
        <w:tabs>
          <w:tab w:val="left" w:pos="993"/>
        </w:tabs>
        <w:ind w:left="142" w:right="52" w:firstLine="425"/>
      </w:pPr>
      <w:r w:rsidRPr="003D2605">
        <w:t xml:space="preserve">V Региональный конкурс исполнителей на русских народных инструментах им. В.В. Андреева; </w:t>
      </w:r>
    </w:p>
    <w:p w:rsidR="00424709" w:rsidRPr="003D2605" w:rsidRDefault="00EA1612" w:rsidP="00185E6D">
      <w:pPr>
        <w:numPr>
          <w:ilvl w:val="0"/>
          <w:numId w:val="3"/>
        </w:numPr>
        <w:tabs>
          <w:tab w:val="left" w:pos="993"/>
        </w:tabs>
        <w:ind w:left="142" w:right="52" w:firstLine="425"/>
      </w:pPr>
      <w:r w:rsidRPr="003D2605">
        <w:t>I</w:t>
      </w:r>
      <w:r w:rsidRPr="003D2605">
        <w:rPr>
          <w:lang w:val="en-US"/>
        </w:rPr>
        <w:t>V</w:t>
      </w:r>
      <w:r w:rsidR="00B5497F" w:rsidRPr="003D2605">
        <w:t xml:space="preserve"> Городской конкурс художественного творчества «Карусель фантазий»; </w:t>
      </w:r>
    </w:p>
    <w:p w:rsidR="00424709" w:rsidRPr="003D2605" w:rsidRDefault="00EA1612" w:rsidP="00185E6D">
      <w:pPr>
        <w:numPr>
          <w:ilvl w:val="0"/>
          <w:numId w:val="3"/>
        </w:numPr>
        <w:tabs>
          <w:tab w:val="left" w:pos="993"/>
        </w:tabs>
        <w:ind w:left="142" w:right="52" w:firstLine="425"/>
      </w:pPr>
      <w:r w:rsidRPr="003D2605">
        <w:rPr>
          <w:lang w:val="en-US"/>
        </w:rPr>
        <w:t>I</w:t>
      </w:r>
      <w:r w:rsidR="00B5497F" w:rsidRPr="003D2605">
        <w:t>II Городской конкурс юных пианистов «Играем по-крупному</w:t>
      </w:r>
      <w:proofErr w:type="gramStart"/>
      <w:r w:rsidR="00B5497F" w:rsidRPr="003D2605">
        <w:t>!»</w:t>
      </w:r>
      <w:proofErr w:type="gramEnd"/>
      <w:r w:rsidR="00B5497F" w:rsidRPr="003D2605">
        <w:t xml:space="preserve">; </w:t>
      </w:r>
    </w:p>
    <w:p w:rsidR="00424709" w:rsidRPr="003D2605" w:rsidRDefault="00B5497F" w:rsidP="00185E6D">
      <w:pPr>
        <w:numPr>
          <w:ilvl w:val="0"/>
          <w:numId w:val="3"/>
        </w:numPr>
        <w:tabs>
          <w:tab w:val="left" w:pos="993"/>
        </w:tabs>
        <w:ind w:left="142" w:right="52" w:firstLine="425"/>
      </w:pPr>
      <w:r w:rsidRPr="003D2605">
        <w:t xml:space="preserve">«Карусель фантазий» – Городская выставка работ учащихся ДШИ и ДХШ (лауреатов и дипломантов) III городского конкурса художественного творчества «Карусель фантазий»; </w:t>
      </w:r>
    </w:p>
    <w:p w:rsidR="00EA1612" w:rsidRPr="003D2605" w:rsidRDefault="00EA1612" w:rsidP="00185E6D">
      <w:pPr>
        <w:numPr>
          <w:ilvl w:val="0"/>
          <w:numId w:val="3"/>
        </w:numPr>
        <w:tabs>
          <w:tab w:val="left" w:pos="993"/>
        </w:tabs>
        <w:ind w:left="142" w:right="52" w:firstLine="425"/>
      </w:pPr>
      <w:r w:rsidRPr="003D2605">
        <w:t>VIII Всероссийский конкурс вокалистов «Дыхание весны»</w:t>
      </w:r>
    </w:p>
    <w:p w:rsidR="00424709" w:rsidRPr="003D2605" w:rsidRDefault="00B5497F" w:rsidP="00185E6D">
      <w:pPr>
        <w:numPr>
          <w:ilvl w:val="0"/>
          <w:numId w:val="3"/>
        </w:numPr>
        <w:tabs>
          <w:tab w:val="left" w:pos="993"/>
        </w:tabs>
        <w:ind w:left="142" w:right="52" w:firstLine="425"/>
      </w:pPr>
      <w:r w:rsidRPr="003D2605">
        <w:t>V</w:t>
      </w:r>
      <w:r w:rsidR="00EA1612" w:rsidRPr="003D2605">
        <w:rPr>
          <w:lang w:val="en-US"/>
        </w:rPr>
        <w:t>I</w:t>
      </w:r>
      <w:proofErr w:type="spellStart"/>
      <w:r w:rsidRPr="003D2605">
        <w:t>I</w:t>
      </w:r>
      <w:proofErr w:type="spellEnd"/>
      <w:r w:rsidRPr="003D2605">
        <w:t xml:space="preserve"> Зональный фестиваль ансамблевой музыки «Играем вместе»; </w:t>
      </w:r>
    </w:p>
    <w:p w:rsidR="00424709" w:rsidRPr="003D2605" w:rsidRDefault="00B5497F" w:rsidP="00185E6D">
      <w:pPr>
        <w:numPr>
          <w:ilvl w:val="0"/>
          <w:numId w:val="3"/>
        </w:numPr>
        <w:tabs>
          <w:tab w:val="left" w:pos="993"/>
        </w:tabs>
        <w:ind w:left="142" w:right="52" w:firstLine="425"/>
      </w:pPr>
      <w:r w:rsidRPr="003D2605">
        <w:t xml:space="preserve">X Всероссийский конкурс иллюстраций к литературным произведениям «Литературный вернисаж», </w:t>
      </w:r>
      <w:r w:rsidR="00EA1612" w:rsidRPr="003D2605">
        <w:t>145-летию со дня рождения П.П. Бажова (при поддержке Президентского фонда культурных инициатив)</w:t>
      </w:r>
      <w:r w:rsidRPr="003D2605">
        <w:t xml:space="preserve">; </w:t>
      </w:r>
    </w:p>
    <w:p w:rsidR="00EA1612" w:rsidRPr="003D2605" w:rsidRDefault="00EA1612" w:rsidP="00EA1612">
      <w:pPr>
        <w:numPr>
          <w:ilvl w:val="0"/>
          <w:numId w:val="3"/>
        </w:numPr>
        <w:tabs>
          <w:tab w:val="left" w:pos="993"/>
        </w:tabs>
        <w:spacing w:after="0"/>
        <w:ind w:left="142" w:right="52" w:firstLine="425"/>
      </w:pPr>
      <w:r w:rsidRPr="003D2605">
        <w:t>Всероссийская передвижная выставка «</w:t>
      </w:r>
      <w:proofErr w:type="spellStart"/>
      <w:r w:rsidRPr="003D2605">
        <w:t>Бажовских</w:t>
      </w:r>
      <w:proofErr w:type="spellEnd"/>
      <w:r w:rsidRPr="003D2605">
        <w:t xml:space="preserve"> сказов дивные места» по итогам X Всероссийского конкурса иллюстраций к литературным произведениям «Литературный вернисаж», посвящённый 145-летию со дня рождения П.П. Бажова, реализуемая при поддержке Президентского фонда культурных инициатив;</w:t>
      </w:r>
    </w:p>
    <w:p w:rsidR="00424709" w:rsidRPr="003D2605" w:rsidRDefault="00EA1612" w:rsidP="00EA1612">
      <w:pPr>
        <w:numPr>
          <w:ilvl w:val="0"/>
          <w:numId w:val="3"/>
        </w:numPr>
        <w:tabs>
          <w:tab w:val="left" w:pos="993"/>
        </w:tabs>
        <w:spacing w:after="0"/>
        <w:ind w:left="142" w:right="52" w:firstLine="425"/>
      </w:pPr>
      <w:r w:rsidRPr="003D2605">
        <w:rPr>
          <w:lang w:val="en-US"/>
        </w:rPr>
        <w:t>VIII</w:t>
      </w:r>
      <w:r w:rsidRPr="003D2605">
        <w:t xml:space="preserve"> Региональная научно-практическая конференция преподавателей художественных дисциплин «Современные тенденции в </w:t>
      </w:r>
      <w:proofErr w:type="spellStart"/>
      <w:r w:rsidRPr="003D2605">
        <w:t>художественнолм</w:t>
      </w:r>
      <w:proofErr w:type="spellEnd"/>
      <w:r w:rsidRPr="003D2605">
        <w:t xml:space="preserve"> образовании».</w:t>
      </w:r>
    </w:p>
    <w:p w:rsidR="00482CBE" w:rsidRPr="00CF665B" w:rsidRDefault="00B5497F" w:rsidP="00EA1612">
      <w:pPr>
        <w:tabs>
          <w:tab w:val="left" w:pos="993"/>
          <w:tab w:val="left" w:pos="9921"/>
        </w:tabs>
        <w:spacing w:after="40" w:line="264" w:lineRule="auto"/>
        <w:ind w:left="142" w:right="-2" w:firstLine="425"/>
      </w:pPr>
      <w:r w:rsidRPr="00CF665B">
        <w:t>П</w:t>
      </w:r>
      <w:r w:rsidR="00EA1612" w:rsidRPr="00CF665B">
        <w:t>роведены</w:t>
      </w:r>
      <w:r w:rsidRPr="00CF665B">
        <w:t xml:space="preserve"> внеклассны</w:t>
      </w:r>
      <w:r w:rsidR="00EA1612" w:rsidRPr="00CF665B">
        <w:t>е</w:t>
      </w:r>
      <w:r w:rsidRPr="00CF665B">
        <w:t xml:space="preserve"> мероприятия разных форм: показ </w:t>
      </w:r>
      <w:proofErr w:type="spellStart"/>
      <w:r w:rsidR="00EA1612" w:rsidRPr="00CF665B">
        <w:t>спекиакля</w:t>
      </w:r>
      <w:proofErr w:type="spellEnd"/>
      <w:r w:rsidRPr="00CF665B">
        <w:t xml:space="preserve"> «</w:t>
      </w:r>
      <w:r w:rsidR="00EA1612" w:rsidRPr="00CF665B">
        <w:t>Волк и семеро козлят на новый лад»</w:t>
      </w:r>
      <w:r w:rsidRPr="00CF665B">
        <w:t>», посещение концертов и выставок, классные часы, проведение Всероссийских акций «</w:t>
      </w:r>
      <w:r w:rsidR="00CF665B" w:rsidRPr="00CF665B">
        <w:t>Летят журавли</w:t>
      </w:r>
      <w:r w:rsidRPr="00CF665B">
        <w:t>», «</w:t>
      </w:r>
      <w:r w:rsidR="00CF665B">
        <w:t>Папе с любовью</w:t>
      </w:r>
      <w:r w:rsidR="00EA1612" w:rsidRPr="00CF665B">
        <w:t xml:space="preserve">», </w:t>
      </w:r>
      <w:r w:rsidR="00CF665B" w:rsidRPr="0026528F">
        <w:rPr>
          <w:szCs w:val="24"/>
        </w:rPr>
        <w:t>«Безопасность детства 2023-2024. Летний этап»</w:t>
      </w:r>
      <w:r w:rsidR="00CF665B">
        <w:rPr>
          <w:szCs w:val="24"/>
        </w:rPr>
        <w:t xml:space="preserve">, </w:t>
      </w:r>
      <w:r w:rsidR="00CF665B" w:rsidRPr="00CF665B">
        <w:t>Межведомственн</w:t>
      </w:r>
      <w:r w:rsidR="00CF665B">
        <w:t>ые</w:t>
      </w:r>
      <w:r w:rsidR="00CF665B" w:rsidRPr="00CF665B">
        <w:t xml:space="preserve"> акци</w:t>
      </w:r>
      <w:r w:rsidR="00CF665B">
        <w:t>и</w:t>
      </w:r>
      <w:r w:rsidR="00CF665B" w:rsidRPr="00CF665B">
        <w:t xml:space="preserve"> «За здоровый образ жизни», </w:t>
      </w:r>
      <w:r w:rsidR="00CF665B">
        <w:t xml:space="preserve">«Я и закон», </w:t>
      </w:r>
      <w:r w:rsidR="00EA1612" w:rsidRPr="00CF665B">
        <w:t>проведение лекций-концертов.</w:t>
      </w:r>
    </w:p>
    <w:p w:rsidR="000E44E7" w:rsidRDefault="000E44E7" w:rsidP="00DB0994">
      <w:pPr>
        <w:tabs>
          <w:tab w:val="left" w:pos="993"/>
        </w:tabs>
        <w:spacing w:after="40" w:line="264" w:lineRule="auto"/>
        <w:ind w:left="142" w:right="308" w:firstLine="425"/>
        <w:rPr>
          <w:b/>
        </w:rPr>
      </w:pPr>
      <w:r w:rsidRPr="000E44E7">
        <w:t xml:space="preserve">В 2024 году успешно </w:t>
      </w:r>
      <w:r>
        <w:t>реализовался проект «Литературный вернисаж» при поддержке Президентского фонда культурных инициатив.</w:t>
      </w:r>
    </w:p>
    <w:p w:rsidR="00424709" w:rsidRDefault="00B5497F" w:rsidP="00DB0994">
      <w:pPr>
        <w:tabs>
          <w:tab w:val="left" w:pos="993"/>
        </w:tabs>
        <w:spacing w:after="40" w:line="264" w:lineRule="auto"/>
        <w:ind w:left="142" w:right="308" w:firstLine="425"/>
      </w:pPr>
      <w:r w:rsidRPr="00DB0994">
        <w:rPr>
          <w:b/>
        </w:rPr>
        <w:t>Выводы и рекомендации:</w:t>
      </w:r>
    </w:p>
    <w:p w:rsidR="00424709" w:rsidRDefault="00B5497F" w:rsidP="002242DE">
      <w:pPr>
        <w:tabs>
          <w:tab w:val="left" w:pos="993"/>
        </w:tabs>
        <w:spacing w:after="141"/>
        <w:ind w:left="142" w:right="52" w:firstLine="425"/>
      </w:pPr>
      <w:r>
        <w:t xml:space="preserve">Концертно-просветительская и </w:t>
      </w:r>
      <w:proofErr w:type="spellStart"/>
      <w:r>
        <w:t>внеклассно-воспитательная</w:t>
      </w:r>
      <w:proofErr w:type="spellEnd"/>
      <w:r>
        <w:t xml:space="preserve"> деятельность школы разнообразна и насыщенна и ориентирована как на формирование социально-значимых качеств, установок и ценностей ориентации личности, так и на создание благоприятных условий для всестороннего гармоничного, духовного, интеллектуального и физического развития, самосовершенствования и творческой самореализации личности. </w:t>
      </w:r>
    </w:p>
    <w:p w:rsidR="00424709" w:rsidRPr="006E6886" w:rsidRDefault="00B5497F" w:rsidP="002242DE">
      <w:pPr>
        <w:pStyle w:val="1"/>
        <w:tabs>
          <w:tab w:val="left" w:pos="993"/>
        </w:tabs>
        <w:ind w:left="142" w:right="0" w:firstLine="425"/>
      </w:pPr>
      <w:r w:rsidRPr="006E6886">
        <w:lastRenderedPageBreak/>
        <w:t xml:space="preserve">КАЧЕСТВО КАДРОВОГО ОБЕСПЕЧЕНИЯ  </w:t>
      </w:r>
    </w:p>
    <w:p w:rsidR="00424709" w:rsidRPr="006E6886" w:rsidRDefault="00B5497F" w:rsidP="002242DE">
      <w:pPr>
        <w:tabs>
          <w:tab w:val="left" w:pos="993"/>
        </w:tabs>
        <w:ind w:left="142" w:right="52" w:firstLine="425"/>
      </w:pPr>
      <w:r w:rsidRPr="006E6886">
        <w:t xml:space="preserve">Важнейшее достижение школы – потенциал педагогического состава.  </w:t>
      </w:r>
    </w:p>
    <w:p w:rsidR="00424709" w:rsidRPr="006E6886" w:rsidRDefault="00B5497F" w:rsidP="002242DE">
      <w:pPr>
        <w:tabs>
          <w:tab w:val="left" w:pos="993"/>
        </w:tabs>
        <w:ind w:left="142" w:right="52" w:firstLine="425"/>
      </w:pPr>
      <w:r w:rsidRPr="006E6886">
        <w:t xml:space="preserve">Общая численность педагогических работников на момент </w:t>
      </w:r>
      <w:proofErr w:type="spellStart"/>
      <w:r w:rsidRPr="006E6886">
        <w:t>самообследования</w:t>
      </w:r>
      <w:proofErr w:type="spellEnd"/>
      <w:r w:rsidRPr="006E6886">
        <w:t xml:space="preserve"> составляла 3</w:t>
      </w:r>
      <w:r w:rsidR="006E6886">
        <w:t>3</w:t>
      </w:r>
      <w:r w:rsidRPr="006E6886">
        <w:t xml:space="preserve"> человек</w:t>
      </w:r>
      <w:r w:rsidR="006E6886">
        <w:t>а</w:t>
      </w:r>
      <w:r w:rsidRPr="006E6886">
        <w:t xml:space="preserve">. Из них: </w:t>
      </w:r>
    </w:p>
    <w:p w:rsidR="00424709" w:rsidRPr="006E6886" w:rsidRDefault="00B5497F" w:rsidP="00185E6D">
      <w:pPr>
        <w:numPr>
          <w:ilvl w:val="0"/>
          <w:numId w:val="57"/>
        </w:numPr>
        <w:tabs>
          <w:tab w:val="left" w:pos="993"/>
        </w:tabs>
        <w:ind w:left="851" w:right="52" w:hanging="425"/>
      </w:pPr>
      <w:r w:rsidRPr="006E6886">
        <w:t xml:space="preserve">штатные педагогические работники </w:t>
      </w:r>
      <w:r w:rsidR="00241B71" w:rsidRPr="006E6886">
        <w:t xml:space="preserve">– </w:t>
      </w:r>
      <w:r w:rsidR="006E6886" w:rsidRPr="006E6886">
        <w:t>31</w:t>
      </w:r>
      <w:r w:rsidR="00241B71" w:rsidRPr="006E6886">
        <w:t xml:space="preserve"> человек</w:t>
      </w:r>
      <w:r w:rsidRPr="006E6886">
        <w:t xml:space="preserve">; </w:t>
      </w:r>
    </w:p>
    <w:p w:rsidR="006E6886" w:rsidRPr="006E6886" w:rsidRDefault="00B5497F" w:rsidP="00185E6D">
      <w:pPr>
        <w:numPr>
          <w:ilvl w:val="0"/>
          <w:numId w:val="57"/>
        </w:numPr>
        <w:tabs>
          <w:tab w:val="left" w:pos="993"/>
        </w:tabs>
        <w:spacing w:after="133"/>
        <w:ind w:left="851" w:right="52" w:hanging="425"/>
      </w:pPr>
      <w:r w:rsidRPr="006E6886">
        <w:t>педагогические работники, работающие на условиях штатного совме</w:t>
      </w:r>
      <w:r w:rsidR="006E6886" w:rsidRPr="006E6886">
        <w:t>щения (внешние совместители) – 2</w:t>
      </w:r>
      <w:r w:rsidRPr="006E6886">
        <w:t xml:space="preserve"> человек</w:t>
      </w:r>
      <w:r w:rsidR="006E6886" w:rsidRPr="006E6886">
        <w:t>а</w:t>
      </w:r>
      <w:r w:rsidRPr="006E6886">
        <w:t xml:space="preserve">. </w:t>
      </w:r>
    </w:p>
    <w:p w:rsidR="00424709" w:rsidRDefault="00B5497F" w:rsidP="006E6886">
      <w:pPr>
        <w:tabs>
          <w:tab w:val="left" w:pos="993"/>
        </w:tabs>
        <w:spacing w:after="133"/>
        <w:ind w:left="0" w:right="52" w:firstLine="567"/>
      </w:pPr>
      <w:r w:rsidRPr="006E6886">
        <w:t>По возрастному составу наиболее представленной является группа преподавателей в возрасте от 3</w:t>
      </w:r>
      <w:r w:rsidR="006E6886" w:rsidRPr="006E6886">
        <w:t>1 до 55 лет – 21</w:t>
      </w:r>
      <w:r w:rsidRPr="006E6886">
        <w:t xml:space="preserve"> преподавателей.</w:t>
      </w:r>
      <w:r>
        <w:t xml:space="preserve">  </w:t>
      </w:r>
    </w:p>
    <w:p w:rsidR="00424709" w:rsidRDefault="00B5497F" w:rsidP="002242DE">
      <w:pPr>
        <w:pStyle w:val="1"/>
        <w:tabs>
          <w:tab w:val="left" w:pos="993"/>
        </w:tabs>
        <w:spacing w:after="0"/>
        <w:ind w:left="142" w:right="730" w:firstLine="425"/>
      </w:pPr>
      <w:r>
        <w:t xml:space="preserve">Распределение преподавателей школы по возрастным группам </w:t>
      </w:r>
    </w:p>
    <w:tbl>
      <w:tblPr>
        <w:tblStyle w:val="TableGrid"/>
        <w:tblW w:w="9520" w:type="dxa"/>
        <w:tblInd w:w="115" w:type="dxa"/>
        <w:tblCellMar>
          <w:top w:w="7" w:type="dxa"/>
          <w:left w:w="115" w:type="dxa"/>
          <w:right w:w="115" w:type="dxa"/>
        </w:tblCellMar>
        <w:tblLook w:val="04A0"/>
      </w:tblPr>
      <w:tblGrid>
        <w:gridCol w:w="2834"/>
        <w:gridCol w:w="2228"/>
        <w:gridCol w:w="2230"/>
        <w:gridCol w:w="2228"/>
      </w:tblGrid>
      <w:tr w:rsidR="00424709" w:rsidTr="00DB0994">
        <w:trPr>
          <w:trHeight w:val="413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709" w:rsidRDefault="00B5497F" w:rsidP="002242DE">
            <w:pPr>
              <w:tabs>
                <w:tab w:val="left" w:pos="993"/>
              </w:tabs>
              <w:spacing w:after="0" w:line="259" w:lineRule="auto"/>
              <w:ind w:left="142" w:firstLine="425"/>
              <w:jc w:val="center"/>
            </w:pPr>
            <w:r>
              <w:rPr>
                <w:b/>
              </w:rPr>
              <w:t xml:space="preserve">Год </w:t>
            </w:r>
          </w:p>
        </w:tc>
        <w:tc>
          <w:tcPr>
            <w:tcW w:w="6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2242DE">
            <w:pPr>
              <w:tabs>
                <w:tab w:val="left" w:pos="993"/>
              </w:tabs>
              <w:spacing w:after="0" w:line="259" w:lineRule="auto"/>
              <w:ind w:left="142" w:right="1" w:firstLine="425"/>
              <w:jc w:val="center"/>
            </w:pPr>
            <w:r>
              <w:rPr>
                <w:b/>
              </w:rPr>
              <w:t xml:space="preserve">Количество человек по возрастным группам </w:t>
            </w:r>
          </w:p>
        </w:tc>
      </w:tr>
      <w:tr w:rsidR="00424709" w:rsidTr="00DB0994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424709" w:rsidP="002242DE">
            <w:pPr>
              <w:tabs>
                <w:tab w:val="left" w:pos="993"/>
              </w:tabs>
              <w:spacing w:after="160" w:line="259" w:lineRule="auto"/>
              <w:ind w:left="142" w:firstLine="425"/>
              <w:jc w:val="left"/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2242DE">
            <w:pPr>
              <w:tabs>
                <w:tab w:val="left" w:pos="993"/>
              </w:tabs>
              <w:spacing w:after="0" w:line="259" w:lineRule="auto"/>
              <w:ind w:left="142" w:firstLine="425"/>
              <w:jc w:val="center"/>
            </w:pPr>
            <w:r>
              <w:rPr>
                <w:b/>
              </w:rPr>
              <w:t xml:space="preserve">До 30 лет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2242DE">
            <w:pPr>
              <w:tabs>
                <w:tab w:val="left" w:pos="993"/>
              </w:tabs>
              <w:spacing w:after="0" w:line="259" w:lineRule="auto"/>
              <w:ind w:left="142" w:right="3" w:firstLine="425"/>
              <w:jc w:val="center"/>
            </w:pPr>
            <w:r>
              <w:rPr>
                <w:b/>
              </w:rPr>
              <w:t xml:space="preserve">От 31 до 55 лет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2242DE">
            <w:pPr>
              <w:tabs>
                <w:tab w:val="left" w:pos="993"/>
              </w:tabs>
              <w:spacing w:after="0" w:line="259" w:lineRule="auto"/>
              <w:ind w:left="142" w:right="2" w:firstLine="425"/>
              <w:jc w:val="center"/>
            </w:pPr>
            <w:r>
              <w:rPr>
                <w:b/>
              </w:rPr>
              <w:t xml:space="preserve">Свыше 55 лет </w:t>
            </w:r>
          </w:p>
        </w:tc>
      </w:tr>
      <w:tr w:rsidR="00424709" w:rsidTr="00DB0994">
        <w:trPr>
          <w:trHeight w:val="41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2242DE">
            <w:pPr>
              <w:tabs>
                <w:tab w:val="left" w:pos="993"/>
              </w:tabs>
              <w:spacing w:after="0" w:line="259" w:lineRule="auto"/>
              <w:ind w:left="142" w:firstLine="425"/>
              <w:jc w:val="center"/>
            </w:pPr>
            <w:r>
              <w:t>202</w:t>
            </w:r>
            <w:r w:rsidR="00482CBE"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6E6886" w:rsidRDefault="00025809" w:rsidP="002242DE">
            <w:pPr>
              <w:tabs>
                <w:tab w:val="left" w:pos="993"/>
              </w:tabs>
              <w:spacing w:after="0" w:line="259" w:lineRule="auto"/>
              <w:ind w:left="142" w:firstLine="425"/>
              <w:jc w:val="center"/>
            </w:pPr>
            <w:r w:rsidRPr="006E6886">
              <w:t>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6E6886" w:rsidRDefault="00025809" w:rsidP="002242DE">
            <w:pPr>
              <w:tabs>
                <w:tab w:val="left" w:pos="993"/>
              </w:tabs>
              <w:spacing w:after="0" w:line="259" w:lineRule="auto"/>
              <w:ind w:left="142" w:right="2" w:firstLine="425"/>
              <w:jc w:val="center"/>
            </w:pPr>
            <w:r w:rsidRPr="006E6886">
              <w:t>21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6E6886" w:rsidRDefault="00025809" w:rsidP="002242DE">
            <w:pPr>
              <w:tabs>
                <w:tab w:val="left" w:pos="993"/>
              </w:tabs>
              <w:spacing w:after="0" w:line="259" w:lineRule="auto"/>
              <w:ind w:left="142" w:right="4" w:firstLine="425"/>
              <w:jc w:val="center"/>
            </w:pPr>
            <w:r w:rsidRPr="006E6886">
              <w:t>6</w:t>
            </w:r>
          </w:p>
        </w:tc>
      </w:tr>
    </w:tbl>
    <w:p w:rsidR="00424709" w:rsidRDefault="00B5497F" w:rsidP="002242DE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p w:rsidR="00424709" w:rsidRDefault="00B5497F" w:rsidP="002242DE">
      <w:pPr>
        <w:tabs>
          <w:tab w:val="left" w:pos="993"/>
        </w:tabs>
        <w:ind w:left="142" w:right="52" w:firstLine="425"/>
      </w:pPr>
      <w:r>
        <w:t xml:space="preserve">Для педагогического коллектива школы характерна относительная стабильность его структуры и достаточно высокий профессиональный уровень.  </w:t>
      </w:r>
    </w:p>
    <w:p w:rsidR="00025809" w:rsidRDefault="00025809" w:rsidP="00025809">
      <w:pPr>
        <w:tabs>
          <w:tab w:val="left" w:pos="993"/>
        </w:tabs>
        <w:ind w:left="142" w:right="52" w:firstLine="425"/>
      </w:pPr>
      <w:r w:rsidRPr="00025809">
        <w:t>Количество преподавателей, имеющих высшее обр</w:t>
      </w:r>
      <w:r w:rsidR="003A0E79">
        <w:t>азование, составляет 28 человек</w:t>
      </w:r>
      <w:r w:rsidRPr="00025809">
        <w:t xml:space="preserve"> (85%), </w:t>
      </w:r>
      <w:r w:rsidR="00241B71">
        <w:t>среднее специальное – 5 человек</w:t>
      </w:r>
      <w:r w:rsidRPr="00025809">
        <w:t xml:space="preserve"> (15%).</w:t>
      </w:r>
      <w:r>
        <w:t xml:space="preserve">  </w:t>
      </w:r>
    </w:p>
    <w:p w:rsidR="00424709" w:rsidRPr="00025809" w:rsidRDefault="00B5497F" w:rsidP="002242DE">
      <w:pPr>
        <w:tabs>
          <w:tab w:val="left" w:pos="993"/>
        </w:tabs>
        <w:spacing w:after="131"/>
        <w:ind w:left="142" w:right="52" w:firstLine="425"/>
      </w:pPr>
      <w:r w:rsidRPr="00025809">
        <w:t>Квалификационную категорию имеют 27 преподавателей. Из них высшую квалификационную категорию имеют 1</w:t>
      </w:r>
      <w:r w:rsidR="00E27633" w:rsidRPr="00025809">
        <w:t>3</w:t>
      </w:r>
      <w:r w:rsidRPr="00025809">
        <w:t xml:space="preserve"> человек (</w:t>
      </w:r>
      <w:r w:rsidR="00E27633" w:rsidRPr="00025809">
        <w:t>39,4%), 14</w:t>
      </w:r>
      <w:r w:rsidRPr="00025809">
        <w:t xml:space="preserve"> преподавателей (</w:t>
      </w:r>
      <w:r w:rsidR="00E27633" w:rsidRPr="00025809">
        <w:t>42,4%) имеют первую категорию и 6 преподавателей (18,2</w:t>
      </w:r>
      <w:r w:rsidRPr="00025809">
        <w:t xml:space="preserve">%) категорию не имеют. </w:t>
      </w:r>
    </w:p>
    <w:p w:rsidR="00424709" w:rsidRPr="00025809" w:rsidRDefault="00B5497F" w:rsidP="002242DE">
      <w:pPr>
        <w:tabs>
          <w:tab w:val="left" w:pos="993"/>
        </w:tabs>
        <w:spacing w:after="18" w:line="259" w:lineRule="auto"/>
        <w:ind w:left="142" w:firstLine="425"/>
        <w:jc w:val="left"/>
      </w:pPr>
      <w:r w:rsidRPr="00025809">
        <w:rPr>
          <w:u w:val="single" w:color="000000"/>
        </w:rPr>
        <w:t>Поощрение педагогических работников:</w:t>
      </w:r>
      <w:r w:rsidRPr="00025809">
        <w:t xml:space="preserve"> </w:t>
      </w:r>
    </w:p>
    <w:p w:rsidR="00DB0994" w:rsidRPr="00025809" w:rsidRDefault="00DB0994" w:rsidP="00DB099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5809">
        <w:rPr>
          <w:rFonts w:ascii="Times New Roman" w:hAnsi="Times New Roman"/>
          <w:sz w:val="24"/>
          <w:szCs w:val="24"/>
        </w:rPr>
        <w:t>Губарева В.В. – Почётная грамота главы города;</w:t>
      </w:r>
    </w:p>
    <w:p w:rsidR="00DB0994" w:rsidRPr="00025809" w:rsidRDefault="00DB0994" w:rsidP="00DB099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5809">
        <w:rPr>
          <w:rFonts w:ascii="Times New Roman" w:hAnsi="Times New Roman"/>
          <w:sz w:val="24"/>
          <w:szCs w:val="24"/>
        </w:rPr>
        <w:t>Гиленко</w:t>
      </w:r>
      <w:proofErr w:type="spellEnd"/>
      <w:r w:rsidRPr="00025809">
        <w:rPr>
          <w:rFonts w:ascii="Times New Roman" w:hAnsi="Times New Roman"/>
          <w:sz w:val="24"/>
          <w:szCs w:val="24"/>
        </w:rPr>
        <w:t xml:space="preserve"> Ю.И. – Почётная грамота МГСД;</w:t>
      </w:r>
    </w:p>
    <w:p w:rsidR="00DB0994" w:rsidRPr="00025809" w:rsidRDefault="00DB0994" w:rsidP="00DB099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5809">
        <w:rPr>
          <w:rFonts w:ascii="Times New Roman" w:hAnsi="Times New Roman"/>
          <w:sz w:val="24"/>
          <w:szCs w:val="24"/>
        </w:rPr>
        <w:t>Николаевская Е.Н. – Почётная грамота МГСД;</w:t>
      </w:r>
    </w:p>
    <w:p w:rsidR="00DB0994" w:rsidRPr="00DB0994" w:rsidRDefault="00DB0994" w:rsidP="00DB099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5809">
        <w:rPr>
          <w:rFonts w:ascii="Times New Roman" w:hAnsi="Times New Roman"/>
          <w:sz w:val="24"/>
          <w:szCs w:val="24"/>
        </w:rPr>
        <w:t xml:space="preserve">Морозова Е.В. – Почётная грамота Управления культуры администрации </w:t>
      </w:r>
      <w:proofErr w:type="gramStart"/>
      <w:r w:rsidRPr="00025809">
        <w:rPr>
          <w:rFonts w:ascii="Times New Roman" w:hAnsi="Times New Roman"/>
          <w:sz w:val="24"/>
          <w:szCs w:val="24"/>
        </w:rPr>
        <w:t>г</w:t>
      </w:r>
      <w:proofErr w:type="gramEnd"/>
      <w:r w:rsidRPr="00025809">
        <w:rPr>
          <w:rFonts w:ascii="Times New Roman" w:hAnsi="Times New Roman"/>
          <w:sz w:val="24"/>
          <w:szCs w:val="24"/>
        </w:rPr>
        <w:t>. Магнитогорска.</w:t>
      </w:r>
    </w:p>
    <w:p w:rsidR="00424709" w:rsidRDefault="00B5497F" w:rsidP="00E27633">
      <w:pPr>
        <w:tabs>
          <w:tab w:val="left" w:pos="993"/>
        </w:tabs>
        <w:spacing w:before="120" w:line="397" w:lineRule="auto"/>
        <w:ind w:left="142" w:right="2627" w:firstLine="425"/>
      </w:pPr>
      <w:r w:rsidRPr="00DB0994">
        <w:rPr>
          <w:b/>
        </w:rPr>
        <w:t>Выводы и рекомендации:</w:t>
      </w:r>
    </w:p>
    <w:p w:rsidR="00424709" w:rsidRDefault="00B5497F" w:rsidP="00E27633">
      <w:pPr>
        <w:tabs>
          <w:tab w:val="left" w:pos="993"/>
        </w:tabs>
        <w:ind w:left="0" w:right="52" w:firstLine="567"/>
      </w:pPr>
      <w:r>
        <w:t xml:space="preserve">Учреждение располагает достаточным кадровым потенциалом, способным на высоком уровне решать задачи по обучению </w:t>
      </w:r>
      <w:proofErr w:type="gramStart"/>
      <w:r>
        <w:t>обучающихся</w:t>
      </w:r>
      <w:proofErr w:type="gramEnd"/>
      <w:r>
        <w:t xml:space="preserve">. </w:t>
      </w:r>
    </w:p>
    <w:p w:rsidR="00424709" w:rsidRDefault="00B5497F" w:rsidP="00E27633">
      <w:pPr>
        <w:tabs>
          <w:tab w:val="left" w:pos="993"/>
        </w:tabs>
        <w:spacing w:after="141"/>
        <w:ind w:left="0" w:right="52" w:firstLine="567"/>
      </w:pPr>
      <w:r>
        <w:t xml:space="preserve">Наличие опытных и квалифицированных педагогических кадров, апробированные методики оценки качества образования позволяют поставить задачу по обеспечению качественного образования в соответствии с индивидуальными запросами и возможностями учащихся. </w:t>
      </w:r>
    </w:p>
    <w:p w:rsidR="00424709" w:rsidRDefault="00B5497F" w:rsidP="00E27633">
      <w:pPr>
        <w:pStyle w:val="1"/>
        <w:tabs>
          <w:tab w:val="left" w:pos="993"/>
        </w:tabs>
        <w:ind w:left="0" w:right="732" w:firstLine="567"/>
      </w:pPr>
      <w:r w:rsidRPr="00CB1827">
        <w:t>КАЧЕСТВО МЕТОДИЧЕСКОЙ ДЕЯТЕЛЬНОСТИ</w:t>
      </w:r>
      <w:r>
        <w:t xml:space="preserve"> </w:t>
      </w:r>
    </w:p>
    <w:p w:rsidR="00424709" w:rsidRDefault="00B5497F" w:rsidP="00E27633">
      <w:pPr>
        <w:tabs>
          <w:tab w:val="left" w:pos="993"/>
        </w:tabs>
        <w:ind w:left="0" w:right="52" w:firstLine="567"/>
      </w:pPr>
      <w:r>
        <w:t xml:space="preserve">Основной структурой, регламентирующей методическую работу в Учреждении, является методический совет. </w:t>
      </w:r>
    </w:p>
    <w:p w:rsidR="00DB0994" w:rsidRPr="0008694D" w:rsidRDefault="00DB0994" w:rsidP="00E27633">
      <w:pPr>
        <w:shd w:val="clear" w:color="auto" w:fill="FFFFFF"/>
        <w:spacing w:after="0" w:line="240" w:lineRule="auto"/>
        <w:ind w:left="0" w:firstLine="567"/>
      </w:pPr>
      <w:r w:rsidRPr="0008694D">
        <w:t>Основными задачами</w:t>
      </w:r>
      <w:r w:rsidRPr="0008694D">
        <w:rPr>
          <w:i/>
          <w:iCs/>
        </w:rPr>
        <w:t xml:space="preserve"> </w:t>
      </w:r>
      <w:r w:rsidRPr="0008694D">
        <w:t>методического совета являются:</w:t>
      </w:r>
    </w:p>
    <w:p w:rsidR="00DB0994" w:rsidRPr="0008694D" w:rsidRDefault="00DB0994" w:rsidP="00E27633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8694D">
        <w:rPr>
          <w:rFonts w:ascii="Times New Roman" w:hAnsi="Times New Roman"/>
        </w:rPr>
        <w:t>планирование методической деятельности Школы;</w:t>
      </w:r>
    </w:p>
    <w:p w:rsidR="00DB0994" w:rsidRPr="0008694D" w:rsidRDefault="00DB0994" w:rsidP="00E27633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8694D">
        <w:rPr>
          <w:rFonts w:ascii="Times New Roman" w:hAnsi="Times New Roman"/>
        </w:rPr>
        <w:t>разработка учебно-методического обеспечения образовательного процесса;</w:t>
      </w:r>
    </w:p>
    <w:p w:rsidR="00DB0994" w:rsidRPr="0008694D" w:rsidRDefault="00DB0994" w:rsidP="00E27633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8694D">
        <w:rPr>
          <w:rFonts w:ascii="Times New Roman" w:hAnsi="Times New Roman"/>
        </w:rPr>
        <w:t>организация инновационной, проектной, экспериментально-педагогической деятельности;</w:t>
      </w:r>
    </w:p>
    <w:p w:rsidR="00DB0994" w:rsidRPr="0008694D" w:rsidRDefault="00DB0994" w:rsidP="00E27633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8694D">
        <w:rPr>
          <w:rFonts w:ascii="Times New Roman" w:hAnsi="Times New Roman"/>
        </w:rPr>
        <w:t>повышение квалификации педагогических работников.</w:t>
      </w:r>
    </w:p>
    <w:p w:rsidR="00424709" w:rsidRDefault="00B5497F" w:rsidP="00E27633">
      <w:pPr>
        <w:tabs>
          <w:tab w:val="left" w:pos="993"/>
        </w:tabs>
        <w:ind w:left="0" w:right="52" w:firstLine="567"/>
      </w:pPr>
      <w:r>
        <w:t xml:space="preserve">Методическая работа с преподавателями строится с учѐтом подготовленности кадров, носит научно-методический характер и направлена на оказание консультативной помощи и обучение педагогическому мастерству молодых специалистов. Консультации молодых специалистов проходят в рамках проекта «Школа молодого педагога». </w:t>
      </w:r>
    </w:p>
    <w:p w:rsidR="00424709" w:rsidRDefault="00B5497F" w:rsidP="00E27633">
      <w:pPr>
        <w:tabs>
          <w:tab w:val="left" w:pos="993"/>
        </w:tabs>
        <w:ind w:left="0" w:right="52" w:firstLine="567"/>
      </w:pPr>
      <w:r>
        <w:lastRenderedPageBreak/>
        <w:t xml:space="preserve">Одним из направлений методической работы является организация методической помощи в разработке тем самообразования, подготовки и проведения мастер-классов, открытых уроков, концертов классов, прослушиваний, просмотров и др. </w:t>
      </w:r>
    </w:p>
    <w:p w:rsidR="00424709" w:rsidRDefault="00B5497F" w:rsidP="00E27633">
      <w:pPr>
        <w:tabs>
          <w:tab w:val="left" w:pos="993"/>
        </w:tabs>
        <w:ind w:left="0" w:right="52" w:firstLine="567"/>
      </w:pPr>
      <w:r>
        <w:t>В Школе реализуется проект повышения уровня профессионального мастерства педагогических работников «Школа педагогического мастерства», целью</w:t>
      </w:r>
      <w:r>
        <w:rPr>
          <w:b/>
        </w:rPr>
        <w:t xml:space="preserve"> </w:t>
      </w:r>
      <w:r>
        <w:t xml:space="preserve">которого является создание оптимального для школьных условий механизма непрерывного повышения профессионального мастерства педагогов, необходимого для реализации концептуальных основ программы развития школы. </w:t>
      </w:r>
    </w:p>
    <w:p w:rsidR="00DB0994" w:rsidRPr="0008694D" w:rsidRDefault="00DB0994" w:rsidP="00E27633">
      <w:pPr>
        <w:spacing w:after="0" w:line="240" w:lineRule="auto"/>
        <w:ind w:left="0" w:firstLine="567"/>
        <w:contextualSpacing/>
        <w:rPr>
          <w:bCs/>
        </w:rPr>
      </w:pPr>
      <w:r w:rsidRPr="0008694D">
        <w:rPr>
          <w:bCs/>
        </w:rPr>
        <w:t xml:space="preserve">Задачи проекта: </w:t>
      </w:r>
    </w:p>
    <w:p w:rsidR="00DB0994" w:rsidRPr="0008694D" w:rsidRDefault="00DB0994" w:rsidP="00E27633">
      <w:pPr>
        <w:numPr>
          <w:ilvl w:val="0"/>
          <w:numId w:val="59"/>
        </w:numPr>
        <w:tabs>
          <w:tab w:val="left" w:pos="851"/>
          <w:tab w:val="left" w:pos="1134"/>
        </w:tabs>
        <w:spacing w:after="0" w:line="240" w:lineRule="auto"/>
        <w:ind w:left="0" w:firstLine="567"/>
      </w:pPr>
      <w:r w:rsidRPr="0008694D">
        <w:t>создание условий, способствующих раскрытию творческого потенциала и самореализации каждого педагога;</w:t>
      </w:r>
    </w:p>
    <w:p w:rsidR="00DB0994" w:rsidRPr="0008694D" w:rsidRDefault="00DB0994" w:rsidP="00E27633">
      <w:pPr>
        <w:numPr>
          <w:ilvl w:val="0"/>
          <w:numId w:val="59"/>
        </w:numPr>
        <w:tabs>
          <w:tab w:val="left" w:pos="851"/>
          <w:tab w:val="left" w:pos="1134"/>
        </w:tabs>
        <w:spacing w:after="0" w:line="240" w:lineRule="auto"/>
        <w:ind w:left="0" w:firstLine="567"/>
      </w:pPr>
      <w:r w:rsidRPr="0008694D">
        <w:t>разработка комплекса мероприятий, направленных на повышение и совершенствование профессионального мастерства педагогов;</w:t>
      </w:r>
    </w:p>
    <w:p w:rsidR="00DB0994" w:rsidRPr="0008694D" w:rsidRDefault="00DB0994" w:rsidP="00E27633">
      <w:pPr>
        <w:numPr>
          <w:ilvl w:val="0"/>
          <w:numId w:val="59"/>
        </w:numPr>
        <w:tabs>
          <w:tab w:val="left" w:pos="851"/>
          <w:tab w:val="left" w:pos="1134"/>
        </w:tabs>
        <w:spacing w:after="0" w:line="240" w:lineRule="auto"/>
        <w:ind w:left="0" w:firstLine="567"/>
      </w:pPr>
      <w:r w:rsidRPr="0008694D">
        <w:t>повышение мотивации педагогов в росте профессионального мастерства; на участие в освоении нового передового педагогического опыта; изучение и применение в образовательном процессе результатов научных исследований, новых педагогических технологий.</w:t>
      </w:r>
    </w:p>
    <w:p w:rsidR="00DB0994" w:rsidRDefault="00DB0994" w:rsidP="00E27633">
      <w:pPr>
        <w:tabs>
          <w:tab w:val="left" w:pos="993"/>
        </w:tabs>
        <w:spacing w:after="0"/>
        <w:ind w:left="0" w:right="52" w:firstLine="567"/>
      </w:pPr>
    </w:p>
    <w:p w:rsidR="00424709" w:rsidRDefault="00B5497F" w:rsidP="00DB0994">
      <w:pPr>
        <w:tabs>
          <w:tab w:val="left" w:pos="993"/>
        </w:tabs>
        <w:spacing w:after="0"/>
        <w:ind w:left="142" w:right="52" w:firstLine="425"/>
      </w:pPr>
      <w:r>
        <w:t xml:space="preserve">В течение года педагогами </w:t>
      </w:r>
      <w:r w:rsidR="00E27633">
        <w:t xml:space="preserve">проведено </w:t>
      </w:r>
      <w:r w:rsidR="00E27633" w:rsidRPr="00E27633">
        <w:t>19</w:t>
      </w:r>
      <w:r w:rsidR="00E27633">
        <w:t xml:space="preserve"> концертов класса, 3</w:t>
      </w:r>
      <w:r>
        <w:t xml:space="preserve"> открыты</w:t>
      </w:r>
      <w:r w:rsidR="00D21E2C">
        <w:t>х</w:t>
      </w:r>
      <w:r>
        <w:t xml:space="preserve"> урок</w:t>
      </w:r>
      <w:r w:rsidR="00D21E2C">
        <w:t>а</w:t>
      </w:r>
      <w:r>
        <w:t xml:space="preserve">. </w:t>
      </w:r>
    </w:p>
    <w:p w:rsidR="00424709" w:rsidRDefault="00D04A85" w:rsidP="002242DE">
      <w:pPr>
        <w:tabs>
          <w:tab w:val="left" w:pos="993"/>
        </w:tabs>
        <w:ind w:left="142" w:right="52" w:firstLine="425"/>
      </w:pPr>
      <w:r w:rsidRPr="00E27633">
        <w:t>12</w:t>
      </w:r>
      <w:r w:rsidR="00B5497F" w:rsidRPr="00E27633">
        <w:t xml:space="preserve"> преподавателей</w:t>
      </w:r>
      <w:r w:rsidR="00B5497F">
        <w:t xml:space="preserve"> прошли курсы повышения квалификации: </w:t>
      </w:r>
    </w:p>
    <w:tbl>
      <w:tblPr>
        <w:tblW w:w="1077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564"/>
        <w:gridCol w:w="2241"/>
        <w:gridCol w:w="1420"/>
        <w:gridCol w:w="1984"/>
      </w:tblGrid>
      <w:tr w:rsidR="00556531" w:rsidRPr="00556531" w:rsidTr="00E27633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142" w:hanging="107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b/>
                <w:i/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b/>
                <w:i/>
                <w:color w:val="auto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b/>
                <w:i/>
                <w:color w:val="auto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b/>
                <w:i/>
                <w:color w:val="auto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b/>
                <w:i/>
                <w:color w:val="auto"/>
                <w:sz w:val="24"/>
                <w:szCs w:val="24"/>
                <w:lang w:eastAsia="en-US"/>
              </w:rPr>
              <w:t>Участники</w:t>
            </w:r>
          </w:p>
        </w:tc>
      </w:tr>
      <w:tr w:rsidR="00556531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 xml:space="preserve">КПК «Инновации в педагогике и исполнительстве на духовых и ударных инструментах» (удостоверение, 36 </w:t>
            </w:r>
            <w:proofErr w:type="spellStart"/>
            <w:r w:rsidRPr="00556531">
              <w:rPr>
                <w:color w:val="auto"/>
                <w:sz w:val="24"/>
                <w:szCs w:val="24"/>
              </w:rPr>
              <w:t>уч.ч</w:t>
            </w:r>
            <w:proofErr w:type="spellEnd"/>
            <w:r w:rsidRPr="00556531">
              <w:rPr>
                <w:color w:val="auto"/>
                <w:sz w:val="24"/>
                <w:szCs w:val="24"/>
              </w:rPr>
              <w:t>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МаГК им. М.И. Глинки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23-26.02.24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Гришина О.Г.</w:t>
            </w:r>
          </w:p>
        </w:tc>
      </w:tr>
      <w:tr w:rsidR="00556531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556531">
              <w:rPr>
                <w:color w:val="auto"/>
                <w:sz w:val="24"/>
                <w:szCs w:val="24"/>
              </w:rPr>
              <w:t>КПК «Изобразительное искусство. Методика преподавания академического рисунка» (18 часов)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г. Челябинск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23-24.03.24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Ушакова С.Г.</w:t>
            </w:r>
          </w:p>
        </w:tc>
      </w:tr>
      <w:tr w:rsidR="00556531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 xml:space="preserve">КПК «Специфика работы концертмейстера в классах инструментального исполнительства и вокала в детских школах искусств и профессиональных образовательных учреждениях» </w:t>
            </w:r>
            <w:r w:rsidRPr="00556531">
              <w:rPr>
                <w:b/>
                <w:color w:val="auto"/>
                <w:sz w:val="24"/>
                <w:szCs w:val="24"/>
              </w:rPr>
              <w:t xml:space="preserve">в рамках Национального проекта «Творческие люди» </w:t>
            </w:r>
            <w:r w:rsidRPr="00556531">
              <w:rPr>
                <w:color w:val="auto"/>
                <w:sz w:val="24"/>
                <w:szCs w:val="24"/>
              </w:rPr>
              <w:t>(удостоверение, 36 часов)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 xml:space="preserve">г. Москва (Академическое </w:t>
            </w:r>
            <w:proofErr w:type="spellStart"/>
            <w:r w:rsidRPr="00556531">
              <w:rPr>
                <w:color w:val="auto"/>
                <w:sz w:val="24"/>
                <w:szCs w:val="24"/>
              </w:rPr>
              <w:t>муз</w:t>
            </w:r>
            <w:proofErr w:type="gramStart"/>
            <w:r w:rsidRPr="00556531">
              <w:rPr>
                <w:color w:val="auto"/>
                <w:sz w:val="24"/>
                <w:szCs w:val="24"/>
              </w:rPr>
              <w:t>.у</w:t>
            </w:r>
            <w:proofErr w:type="gramEnd"/>
            <w:r w:rsidRPr="00556531">
              <w:rPr>
                <w:color w:val="auto"/>
                <w:sz w:val="24"/>
                <w:szCs w:val="24"/>
              </w:rPr>
              <w:t>чилище</w:t>
            </w:r>
            <w:proofErr w:type="spellEnd"/>
            <w:r w:rsidRPr="00556531">
              <w:rPr>
                <w:color w:val="auto"/>
                <w:sz w:val="24"/>
                <w:szCs w:val="24"/>
              </w:rPr>
              <w:t xml:space="preserve"> при Московской </w:t>
            </w:r>
            <w:proofErr w:type="spellStart"/>
            <w:r w:rsidRPr="00556531">
              <w:rPr>
                <w:color w:val="auto"/>
                <w:sz w:val="24"/>
                <w:szCs w:val="24"/>
              </w:rPr>
              <w:t>гос</w:t>
            </w:r>
            <w:proofErr w:type="spellEnd"/>
            <w:r w:rsidRPr="00556531">
              <w:rPr>
                <w:color w:val="auto"/>
                <w:sz w:val="24"/>
                <w:szCs w:val="24"/>
              </w:rPr>
              <w:t xml:space="preserve">. консерватории им. П.И.Чайковского)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01-06.04.24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56531">
              <w:rPr>
                <w:color w:val="auto"/>
                <w:sz w:val="24"/>
                <w:szCs w:val="24"/>
              </w:rPr>
              <w:t>Гиленко</w:t>
            </w:r>
            <w:proofErr w:type="spellEnd"/>
            <w:r w:rsidRPr="00556531">
              <w:rPr>
                <w:color w:val="auto"/>
                <w:sz w:val="24"/>
                <w:szCs w:val="24"/>
              </w:rPr>
              <w:t xml:space="preserve"> Ю.И.</w:t>
            </w:r>
          </w:p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Копылова Т.В.</w:t>
            </w:r>
          </w:p>
        </w:tc>
      </w:tr>
      <w:tr w:rsidR="00556531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КПК «Психологические техники работы со страхом концертных выступлений»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г</w:t>
            </w:r>
            <w:proofErr w:type="gramStart"/>
            <w:r w:rsidRPr="00556531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56531">
              <w:rPr>
                <w:color w:val="auto"/>
                <w:sz w:val="24"/>
                <w:szCs w:val="24"/>
              </w:rPr>
              <w:t>елябинск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11-12.04.24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Старушко О.Г.</w:t>
            </w:r>
          </w:p>
        </w:tc>
      </w:tr>
      <w:tr w:rsidR="00556531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 xml:space="preserve">КПК «Вопросы современного исполнительства и музыкальной педагогики» (удостоверение 36 </w:t>
            </w:r>
            <w:proofErr w:type="spellStart"/>
            <w:r w:rsidRPr="00556531">
              <w:rPr>
                <w:color w:val="auto"/>
                <w:sz w:val="24"/>
                <w:szCs w:val="24"/>
              </w:rPr>
              <w:t>уч.ч</w:t>
            </w:r>
            <w:proofErr w:type="spellEnd"/>
            <w:r w:rsidRPr="00556531">
              <w:rPr>
                <w:color w:val="auto"/>
                <w:sz w:val="24"/>
                <w:szCs w:val="24"/>
              </w:rPr>
              <w:t>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г</w:t>
            </w:r>
            <w:proofErr w:type="gramStart"/>
            <w:r w:rsidRPr="00556531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556531">
              <w:rPr>
                <w:color w:val="auto"/>
                <w:sz w:val="24"/>
                <w:szCs w:val="24"/>
              </w:rPr>
              <w:t>агнитогорск, МаГК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16-29.04.24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Капустина Н.И.</w:t>
            </w:r>
          </w:p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Ахметзянова Н.И.</w:t>
            </w:r>
          </w:p>
        </w:tc>
      </w:tr>
      <w:tr w:rsidR="00556531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sz w:val="24"/>
                <w:szCs w:val="24"/>
                <w:shd w:val="clear" w:color="auto" w:fill="FFFFFF"/>
              </w:rPr>
              <w:t>«Методика обучения на оркестровых духовых и ударных инструментах» (удостоверение 16 ч.)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г</w:t>
            </w:r>
            <w:proofErr w:type="gramStart"/>
            <w:r w:rsidRPr="00556531">
              <w:rPr>
                <w:color w:val="auto"/>
                <w:sz w:val="24"/>
                <w:szCs w:val="24"/>
              </w:rPr>
              <w:t>.У</w:t>
            </w:r>
            <w:proofErr w:type="gramEnd"/>
            <w:r w:rsidRPr="00556531">
              <w:rPr>
                <w:color w:val="auto"/>
                <w:sz w:val="24"/>
                <w:szCs w:val="24"/>
              </w:rPr>
              <w:t>фа, ГБУКИ РУМЦ Минкультуры РБ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26.04.24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Гришина О.Г.</w:t>
            </w:r>
          </w:p>
        </w:tc>
      </w:tr>
      <w:tr w:rsidR="00556531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sz w:val="24"/>
                <w:szCs w:val="24"/>
                <w:shd w:val="clear" w:color="auto" w:fill="FFFFFF"/>
              </w:rPr>
            </w:pPr>
            <w:r w:rsidRPr="00556531">
              <w:rPr>
                <w:bCs/>
                <w:color w:val="auto"/>
                <w:sz w:val="24"/>
                <w:szCs w:val="24"/>
              </w:rPr>
              <w:t xml:space="preserve">«Аспекты вокальной подготовки </w:t>
            </w:r>
            <w:proofErr w:type="gramStart"/>
            <w:r w:rsidRPr="00556531">
              <w:rPr>
                <w:bCs/>
                <w:color w:val="auto"/>
                <w:sz w:val="24"/>
                <w:szCs w:val="24"/>
              </w:rPr>
              <w:t>обучающихся</w:t>
            </w:r>
            <w:proofErr w:type="gramEnd"/>
            <w:r w:rsidRPr="00556531">
              <w:rPr>
                <w:bCs/>
                <w:color w:val="auto"/>
                <w:sz w:val="24"/>
                <w:szCs w:val="24"/>
              </w:rPr>
              <w:t xml:space="preserve"> ДШИ и ДМШ (хоровое пение, </w:t>
            </w:r>
            <w:proofErr w:type="spellStart"/>
            <w:r w:rsidRPr="00556531">
              <w:rPr>
                <w:bCs/>
                <w:color w:val="auto"/>
                <w:sz w:val="24"/>
                <w:szCs w:val="24"/>
              </w:rPr>
              <w:t>академичечский</w:t>
            </w:r>
            <w:proofErr w:type="spellEnd"/>
            <w:r w:rsidRPr="00556531">
              <w:rPr>
                <w:bCs/>
                <w:color w:val="auto"/>
                <w:sz w:val="24"/>
                <w:szCs w:val="24"/>
              </w:rPr>
              <w:t xml:space="preserve"> вокал, эстрадный вокал)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bCs/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27.05-07.06</w:t>
            </w:r>
            <w:r w:rsidR="00D04A85">
              <w:rPr>
                <w:color w:val="auto"/>
                <w:sz w:val="24"/>
                <w:szCs w:val="24"/>
              </w:rPr>
              <w:t>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556531">
              <w:rPr>
                <w:color w:val="auto"/>
                <w:sz w:val="24"/>
                <w:szCs w:val="24"/>
              </w:rPr>
              <w:t>Винидиктова</w:t>
            </w:r>
            <w:proofErr w:type="spellEnd"/>
            <w:r w:rsidRPr="00556531">
              <w:rPr>
                <w:color w:val="auto"/>
                <w:sz w:val="24"/>
                <w:szCs w:val="24"/>
              </w:rPr>
              <w:t xml:space="preserve"> Ю.А.</w:t>
            </w:r>
          </w:p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Истомина М.С.</w:t>
            </w:r>
          </w:p>
          <w:p w:rsidR="00556531" w:rsidRPr="00556531" w:rsidRDefault="00556531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Костеркина Н.Н.</w:t>
            </w:r>
          </w:p>
        </w:tc>
      </w:tr>
      <w:tr w:rsidR="00CA4873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bCs/>
                <w:color w:val="auto"/>
                <w:sz w:val="24"/>
                <w:szCs w:val="24"/>
              </w:rPr>
            </w:pPr>
            <w:r w:rsidRPr="00CA4873">
              <w:rPr>
                <w:color w:val="auto"/>
                <w:sz w:val="24"/>
                <w:szCs w:val="24"/>
              </w:rPr>
              <w:t xml:space="preserve">КПК «Методы развития индивидуальной одарённости обучающихся в ДШИ по направлению «Музыкальное искусство» (по виду оркестровые духовые инструменты) в рамках федерального проекта </w:t>
            </w:r>
            <w:r w:rsidRPr="00CA4873">
              <w:rPr>
                <w:color w:val="auto"/>
                <w:sz w:val="24"/>
                <w:szCs w:val="24"/>
              </w:rPr>
              <w:lastRenderedPageBreak/>
              <w:t>«Творческие люди» национального проекта Культура» - 36ч.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27633">
            <w:pPr>
              <w:tabs>
                <w:tab w:val="left" w:pos="993"/>
              </w:tabs>
              <w:spacing w:after="0" w:line="240" w:lineRule="auto"/>
              <w:ind w:left="6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CA4873">
              <w:rPr>
                <w:color w:val="auto"/>
                <w:sz w:val="24"/>
                <w:szCs w:val="24"/>
              </w:rPr>
              <w:lastRenderedPageBreak/>
              <w:t xml:space="preserve">ФГБПОУ «Академическое музыкальное училище при Московской государственной </w:t>
            </w:r>
            <w:r w:rsidRPr="00CA4873">
              <w:rPr>
                <w:color w:val="auto"/>
                <w:sz w:val="24"/>
                <w:szCs w:val="24"/>
              </w:rPr>
              <w:lastRenderedPageBreak/>
              <w:t>консерватории им. П.И. Чайковского»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CA4873">
              <w:rPr>
                <w:color w:val="auto"/>
                <w:sz w:val="24"/>
                <w:szCs w:val="24"/>
              </w:rPr>
              <w:lastRenderedPageBreak/>
              <w:t>30.09-05.10.24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27633">
            <w:pPr>
              <w:tabs>
                <w:tab w:val="left" w:pos="993"/>
              </w:tabs>
              <w:spacing w:after="0" w:line="240" w:lineRule="auto"/>
              <w:ind w:left="4" w:hanging="4"/>
              <w:jc w:val="left"/>
              <w:rPr>
                <w:color w:val="auto"/>
                <w:sz w:val="24"/>
                <w:szCs w:val="24"/>
              </w:rPr>
            </w:pPr>
            <w:r w:rsidRPr="00CA4873">
              <w:rPr>
                <w:color w:val="auto"/>
                <w:sz w:val="24"/>
                <w:szCs w:val="24"/>
              </w:rPr>
              <w:t>Гришина О.Г.</w:t>
            </w:r>
          </w:p>
        </w:tc>
      </w:tr>
      <w:tr w:rsidR="00CA4873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bCs/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КПК «Инструментальное исполнительство и методика обучения игре на музыкальных инструментах: фортепиано» (удостоверение 18ч.)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27633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КПК г</w:t>
            </w:r>
            <w:proofErr w:type="gramStart"/>
            <w:r w:rsidRPr="000E0EAF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0E0EAF">
              <w:rPr>
                <w:color w:val="auto"/>
                <w:sz w:val="24"/>
                <w:szCs w:val="24"/>
              </w:rPr>
              <w:t>елябинск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7-8.11.24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27633">
            <w:pPr>
              <w:tabs>
                <w:tab w:val="left" w:pos="993"/>
              </w:tabs>
              <w:spacing w:after="0" w:line="240" w:lineRule="auto"/>
              <w:ind w:left="31" w:firstLine="0"/>
              <w:jc w:val="left"/>
              <w:rPr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Капустина Н.И.</w:t>
            </w:r>
          </w:p>
        </w:tc>
      </w:tr>
      <w:tr w:rsidR="00CA4873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bCs/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 xml:space="preserve">КПК «Проектная деятельность и бренд-менеджмент в </w:t>
            </w:r>
            <w:proofErr w:type="spellStart"/>
            <w:r w:rsidRPr="000E0EAF">
              <w:rPr>
                <w:color w:val="auto"/>
                <w:sz w:val="24"/>
                <w:szCs w:val="24"/>
              </w:rPr>
              <w:t>креативной</w:t>
            </w:r>
            <w:proofErr w:type="spellEnd"/>
            <w:r w:rsidRPr="000E0EAF">
              <w:rPr>
                <w:color w:val="auto"/>
                <w:sz w:val="24"/>
                <w:szCs w:val="24"/>
              </w:rPr>
              <w:t xml:space="preserve"> индустрии» в рамках Национального проекта «Культура» (удостоверение 36ч.)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27633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 xml:space="preserve">ФГБОУ </w:t>
            </w:r>
            <w:proofErr w:type="gramStart"/>
            <w:r w:rsidRPr="000E0EAF">
              <w:rPr>
                <w:color w:val="auto"/>
                <w:sz w:val="24"/>
                <w:szCs w:val="24"/>
              </w:rPr>
              <w:t>ВО</w:t>
            </w:r>
            <w:proofErr w:type="gramEnd"/>
            <w:r w:rsidRPr="000E0EAF">
              <w:rPr>
                <w:color w:val="auto"/>
                <w:sz w:val="24"/>
                <w:szCs w:val="24"/>
              </w:rPr>
              <w:t xml:space="preserve"> «Дальневосточный государственный институт искусств»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11-20.11.24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27633">
            <w:pPr>
              <w:tabs>
                <w:tab w:val="left" w:pos="993"/>
              </w:tabs>
              <w:spacing w:after="0" w:line="240" w:lineRule="auto"/>
              <w:ind w:left="31" w:firstLine="0"/>
              <w:jc w:val="left"/>
              <w:rPr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Костеркина Н.Н.</w:t>
            </w:r>
          </w:p>
        </w:tc>
      </w:tr>
      <w:tr w:rsidR="00CA4873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bCs/>
                <w:color w:val="auto"/>
                <w:sz w:val="24"/>
                <w:szCs w:val="24"/>
              </w:rPr>
            </w:pPr>
            <w:r w:rsidRPr="000E0EAF">
              <w:rPr>
                <w:bCs/>
                <w:color w:val="auto"/>
                <w:sz w:val="24"/>
                <w:szCs w:val="24"/>
              </w:rPr>
              <w:t xml:space="preserve">КПК «Практики и методики преподавания декоративно-прикладного искусства (творческая лаборатория)» </w:t>
            </w:r>
            <w:r w:rsidRPr="000E0EAF">
              <w:rPr>
                <w:b/>
                <w:color w:val="auto"/>
                <w:sz w:val="24"/>
                <w:szCs w:val="24"/>
              </w:rPr>
              <w:t>в</w:t>
            </w:r>
            <w:r w:rsidRPr="000E0EAF">
              <w:rPr>
                <w:color w:val="auto"/>
                <w:sz w:val="24"/>
                <w:szCs w:val="24"/>
              </w:rPr>
              <w:t xml:space="preserve"> рамках федерального проекта «Творческие люди» Национального проекта «Культура»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27633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 xml:space="preserve">ФГБОУ </w:t>
            </w:r>
            <w:proofErr w:type="gramStart"/>
            <w:r w:rsidRPr="000E0EAF">
              <w:rPr>
                <w:color w:val="auto"/>
                <w:sz w:val="24"/>
                <w:szCs w:val="24"/>
              </w:rPr>
              <w:t>ВО</w:t>
            </w:r>
            <w:proofErr w:type="gramEnd"/>
            <w:r w:rsidRPr="000E0EAF">
              <w:rPr>
                <w:color w:val="auto"/>
                <w:sz w:val="24"/>
                <w:szCs w:val="24"/>
              </w:rPr>
              <w:t xml:space="preserve"> «Сибирский государственный институт искусств имени Дмитрия Хворостовского»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11-15.11.24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27633">
            <w:pPr>
              <w:tabs>
                <w:tab w:val="left" w:pos="993"/>
              </w:tabs>
              <w:spacing w:after="0" w:line="240" w:lineRule="auto"/>
              <w:ind w:left="31" w:firstLine="0"/>
              <w:jc w:val="left"/>
              <w:rPr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Решетникова О.А.</w:t>
            </w:r>
          </w:p>
        </w:tc>
      </w:tr>
      <w:tr w:rsidR="00CA4873" w:rsidRPr="00556531" w:rsidTr="00E27633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27633">
            <w:pPr>
              <w:pStyle w:val="a3"/>
              <w:numPr>
                <w:ilvl w:val="0"/>
                <w:numId w:val="40"/>
              </w:numPr>
              <w:tabs>
                <w:tab w:val="left" w:pos="709"/>
                <w:tab w:val="left" w:pos="993"/>
              </w:tabs>
              <w:spacing w:after="0" w:line="240" w:lineRule="auto"/>
              <w:ind w:left="142" w:right="-392" w:hanging="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bCs/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КПК «Инструментальное исполнительство и методика обучения игре на музыкальных инструментах: скрипка» (удостоверение 18ч.)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27633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КПК г</w:t>
            </w:r>
            <w:proofErr w:type="gramStart"/>
            <w:r w:rsidRPr="000E0EAF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0E0EAF">
              <w:rPr>
                <w:color w:val="auto"/>
                <w:sz w:val="24"/>
                <w:szCs w:val="24"/>
              </w:rPr>
              <w:t>елябинск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23-24.11.24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0E0EAF" w:rsidP="00E27633">
            <w:pPr>
              <w:tabs>
                <w:tab w:val="left" w:pos="993"/>
              </w:tabs>
              <w:spacing w:after="0" w:line="240" w:lineRule="auto"/>
              <w:ind w:left="31" w:firstLine="0"/>
              <w:jc w:val="left"/>
              <w:rPr>
                <w:color w:val="auto"/>
                <w:sz w:val="24"/>
                <w:szCs w:val="24"/>
              </w:rPr>
            </w:pPr>
            <w:r w:rsidRPr="000E0EAF">
              <w:rPr>
                <w:color w:val="auto"/>
                <w:sz w:val="24"/>
                <w:szCs w:val="24"/>
              </w:rPr>
              <w:t>Морозова Е.В.</w:t>
            </w:r>
          </w:p>
        </w:tc>
      </w:tr>
    </w:tbl>
    <w:p w:rsidR="00ED5925" w:rsidRDefault="00ED5925" w:rsidP="002242DE">
      <w:pPr>
        <w:tabs>
          <w:tab w:val="left" w:pos="993"/>
        </w:tabs>
        <w:spacing w:after="92"/>
        <w:ind w:left="142" w:right="52" w:firstLine="425"/>
        <w:rPr>
          <w:highlight w:val="yellow"/>
        </w:rPr>
      </w:pPr>
    </w:p>
    <w:p w:rsidR="00424709" w:rsidRDefault="00365179" w:rsidP="002242DE">
      <w:pPr>
        <w:tabs>
          <w:tab w:val="left" w:pos="993"/>
        </w:tabs>
        <w:spacing w:after="92"/>
        <w:ind w:left="142" w:right="52" w:firstLine="425"/>
      </w:pPr>
      <w:r w:rsidRPr="00365179">
        <w:t>3 преподавателя приняли участие в 2</w:t>
      </w:r>
      <w:r w:rsidR="00B5497F" w:rsidRPr="00365179">
        <w:t xml:space="preserve"> конкурсах профессионального</w:t>
      </w:r>
      <w:r w:rsidR="00B5497F">
        <w:t xml:space="preserve"> мастерства: </w:t>
      </w:r>
    </w:p>
    <w:p w:rsidR="00424709" w:rsidRDefault="00B5497F" w:rsidP="002242DE">
      <w:pPr>
        <w:tabs>
          <w:tab w:val="left" w:pos="993"/>
        </w:tabs>
        <w:spacing w:after="0" w:line="259" w:lineRule="auto"/>
        <w:ind w:left="142" w:firstLine="425"/>
        <w:jc w:val="left"/>
      </w:pPr>
      <w:r>
        <w:rPr>
          <w:b/>
          <w:i/>
        </w:rPr>
        <w:t xml:space="preserve"> </w:t>
      </w:r>
    </w:p>
    <w:tbl>
      <w:tblPr>
        <w:tblW w:w="1105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134"/>
        <w:gridCol w:w="1843"/>
        <w:gridCol w:w="3118"/>
        <w:gridCol w:w="2126"/>
        <w:gridCol w:w="1985"/>
      </w:tblGrid>
      <w:tr w:rsidR="00556531" w:rsidRPr="00556531" w:rsidTr="00365179">
        <w:trPr>
          <w:trHeight w:val="3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365179">
            <w:pPr>
              <w:tabs>
                <w:tab w:val="left" w:pos="993"/>
              </w:tabs>
              <w:spacing w:after="0" w:line="240" w:lineRule="auto"/>
              <w:ind w:left="142" w:hanging="108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b/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5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b/>
                <w:color w:val="auto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5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b/>
                <w:color w:val="auto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5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b/>
                <w:color w:val="auto"/>
                <w:sz w:val="24"/>
                <w:szCs w:val="24"/>
                <w:lang w:eastAsia="en-US"/>
              </w:rPr>
              <w:t>Название 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5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b/>
                <w:color w:val="auto"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5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b/>
                <w:color w:val="auto"/>
                <w:sz w:val="24"/>
                <w:szCs w:val="24"/>
                <w:lang w:eastAsia="en-US"/>
              </w:rPr>
              <w:t>Результат</w:t>
            </w:r>
          </w:p>
        </w:tc>
      </w:tr>
      <w:tr w:rsidR="00556531" w:rsidRPr="00556531" w:rsidTr="00365179">
        <w:trPr>
          <w:trHeight w:val="3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365179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34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right="-263" w:firstLine="5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14.04.24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5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г</w:t>
            </w:r>
            <w:proofErr w:type="gramStart"/>
            <w:r w:rsidRPr="00556531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556531">
              <w:rPr>
                <w:color w:val="auto"/>
                <w:sz w:val="24"/>
                <w:szCs w:val="24"/>
              </w:rPr>
              <w:t xml:space="preserve">агнитогорск, </w:t>
            </w:r>
            <w:proofErr w:type="spellStart"/>
            <w:r w:rsidRPr="00556531">
              <w:rPr>
                <w:color w:val="auto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5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 xml:space="preserve">Городской конкурс-фестиваль </w:t>
            </w:r>
            <w:proofErr w:type="gramStart"/>
            <w:r w:rsidRPr="00556531">
              <w:rPr>
                <w:color w:val="auto"/>
                <w:sz w:val="24"/>
                <w:szCs w:val="24"/>
              </w:rPr>
              <w:t>ансамблевого</w:t>
            </w:r>
            <w:proofErr w:type="gramEnd"/>
            <w:r w:rsidRPr="00556531">
              <w:rPr>
                <w:color w:val="auto"/>
                <w:sz w:val="24"/>
                <w:szCs w:val="24"/>
              </w:rPr>
              <w:t xml:space="preserve"> музицирования «Мелодии весны»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firstLine="5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56531">
              <w:rPr>
                <w:color w:val="auto"/>
                <w:sz w:val="24"/>
                <w:szCs w:val="24"/>
                <w:lang w:eastAsia="en-US"/>
              </w:rPr>
              <w:t xml:space="preserve">Дуэт Капустина </w:t>
            </w:r>
            <w:proofErr w:type="spellStart"/>
            <w:r w:rsidRPr="00556531">
              <w:rPr>
                <w:color w:val="auto"/>
                <w:sz w:val="24"/>
                <w:szCs w:val="24"/>
                <w:lang w:eastAsia="en-US"/>
              </w:rPr>
              <w:t>Н.И.-Гиленко</w:t>
            </w:r>
            <w:proofErr w:type="spellEnd"/>
            <w:r w:rsidRPr="00556531">
              <w:rPr>
                <w:color w:val="auto"/>
                <w:sz w:val="24"/>
                <w:szCs w:val="24"/>
                <w:lang w:eastAsia="en-US"/>
              </w:rPr>
              <w:t xml:space="preserve"> Ю.И.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365179">
            <w:pPr>
              <w:widowControl w:val="0"/>
              <w:tabs>
                <w:tab w:val="left" w:pos="993"/>
                <w:tab w:val="right" w:pos="9355"/>
              </w:tabs>
              <w:spacing w:after="0" w:line="240" w:lineRule="auto"/>
              <w:ind w:left="35" w:firstLine="0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Диплом за высокое исполнительское мастерство</w:t>
            </w:r>
          </w:p>
        </w:tc>
      </w:tr>
      <w:tr w:rsidR="00CA4873" w:rsidRPr="00556531" w:rsidTr="00365179">
        <w:trPr>
          <w:trHeight w:val="3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365179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34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D5925">
            <w:pPr>
              <w:tabs>
                <w:tab w:val="left" w:pos="993"/>
              </w:tabs>
              <w:spacing w:after="0" w:line="240" w:lineRule="auto"/>
              <w:ind w:left="142" w:right="-263" w:firstLine="5"/>
              <w:jc w:val="left"/>
              <w:rPr>
                <w:color w:val="auto"/>
                <w:sz w:val="24"/>
                <w:szCs w:val="24"/>
              </w:rPr>
            </w:pPr>
            <w:r w:rsidRPr="00CA4873">
              <w:rPr>
                <w:color w:val="auto"/>
                <w:sz w:val="24"/>
                <w:szCs w:val="24"/>
              </w:rPr>
              <w:t>09.09.24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D5925">
            <w:pPr>
              <w:tabs>
                <w:tab w:val="left" w:pos="993"/>
              </w:tabs>
              <w:spacing w:after="0" w:line="240" w:lineRule="auto"/>
              <w:ind w:left="142" w:firstLine="5"/>
              <w:jc w:val="left"/>
              <w:rPr>
                <w:color w:val="auto"/>
                <w:sz w:val="24"/>
                <w:szCs w:val="24"/>
              </w:rPr>
            </w:pPr>
            <w:r w:rsidRPr="00CA4873">
              <w:rPr>
                <w:color w:val="auto"/>
                <w:sz w:val="24"/>
                <w:szCs w:val="24"/>
              </w:rPr>
              <w:t>г. Чебоксары</w:t>
            </w:r>
            <w:r>
              <w:rPr>
                <w:color w:val="auto"/>
                <w:sz w:val="24"/>
                <w:szCs w:val="24"/>
              </w:rPr>
              <w:t>, заочно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D5925">
            <w:pPr>
              <w:tabs>
                <w:tab w:val="left" w:pos="993"/>
              </w:tabs>
              <w:spacing w:after="0" w:line="240" w:lineRule="auto"/>
              <w:ind w:left="142" w:firstLine="5"/>
              <w:jc w:val="left"/>
              <w:rPr>
                <w:color w:val="auto"/>
                <w:sz w:val="24"/>
                <w:szCs w:val="24"/>
              </w:rPr>
            </w:pPr>
            <w:r w:rsidRPr="00CA4873">
              <w:rPr>
                <w:color w:val="auto"/>
                <w:sz w:val="24"/>
                <w:szCs w:val="24"/>
                <w:lang w:val="en-US"/>
              </w:rPr>
              <w:t>V</w:t>
            </w:r>
            <w:r w:rsidRPr="00CA4873">
              <w:rPr>
                <w:color w:val="auto"/>
                <w:sz w:val="24"/>
                <w:szCs w:val="24"/>
              </w:rPr>
              <w:t xml:space="preserve"> Всероссийский конкурс профессионального мастерства «Делюсь опытом»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556531" w:rsidRDefault="00CA4873" w:rsidP="00ED5925">
            <w:pPr>
              <w:tabs>
                <w:tab w:val="left" w:pos="993"/>
              </w:tabs>
              <w:spacing w:after="0" w:line="240" w:lineRule="auto"/>
              <w:ind w:left="142" w:firstLine="5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Кресина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3" w:rsidRPr="00CA4873" w:rsidRDefault="00CA4873" w:rsidP="00365179">
            <w:pPr>
              <w:widowControl w:val="0"/>
              <w:tabs>
                <w:tab w:val="left" w:pos="993"/>
                <w:tab w:val="right" w:pos="9355"/>
              </w:tabs>
              <w:spacing w:after="0" w:line="240" w:lineRule="auto"/>
              <w:ind w:left="35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Лауреат 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I </w:t>
            </w:r>
            <w:r>
              <w:rPr>
                <w:color w:val="auto"/>
                <w:sz w:val="24"/>
                <w:szCs w:val="24"/>
              </w:rPr>
              <w:t>степени</w:t>
            </w:r>
          </w:p>
          <w:p w:rsidR="00CA4873" w:rsidRPr="00CA4873" w:rsidRDefault="00CA4873" w:rsidP="00365179">
            <w:pPr>
              <w:tabs>
                <w:tab w:val="left" w:pos="993"/>
              </w:tabs>
              <w:ind w:left="35" w:firstLine="0"/>
              <w:jc w:val="center"/>
              <w:rPr>
                <w:sz w:val="24"/>
                <w:szCs w:val="24"/>
              </w:rPr>
            </w:pPr>
          </w:p>
        </w:tc>
      </w:tr>
    </w:tbl>
    <w:p w:rsidR="00403398" w:rsidRDefault="00403398" w:rsidP="002242DE">
      <w:pPr>
        <w:tabs>
          <w:tab w:val="left" w:pos="993"/>
        </w:tabs>
        <w:ind w:left="142" w:right="52" w:firstLine="425"/>
      </w:pPr>
    </w:p>
    <w:p w:rsidR="00424709" w:rsidRDefault="00B5497F" w:rsidP="002242DE">
      <w:pPr>
        <w:tabs>
          <w:tab w:val="left" w:pos="993"/>
        </w:tabs>
        <w:ind w:left="142" w:right="52" w:firstLine="425"/>
      </w:pPr>
      <w:r>
        <w:t xml:space="preserve">Были посещены консультации ведущих специалистов МаГК. </w:t>
      </w:r>
    </w:p>
    <w:p w:rsidR="00403398" w:rsidRDefault="00403398" w:rsidP="002242DE">
      <w:pPr>
        <w:tabs>
          <w:tab w:val="left" w:pos="993"/>
        </w:tabs>
        <w:ind w:left="142" w:right="52" w:firstLine="425"/>
      </w:pP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135"/>
        <w:gridCol w:w="1559"/>
        <w:gridCol w:w="5557"/>
        <w:gridCol w:w="2126"/>
      </w:tblGrid>
      <w:tr w:rsidR="00556531" w:rsidRPr="00556531" w:rsidTr="00693298">
        <w:trPr>
          <w:trHeight w:val="5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2242DE">
            <w:pPr>
              <w:tabs>
                <w:tab w:val="left" w:pos="993"/>
              </w:tabs>
              <w:spacing w:after="0" w:line="240" w:lineRule="auto"/>
              <w:ind w:left="142" w:firstLine="425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556531">
              <w:rPr>
                <w:b/>
                <w:i/>
                <w:color w:val="auto"/>
                <w:sz w:val="24"/>
                <w:szCs w:val="24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556531">
              <w:rPr>
                <w:b/>
                <w:i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556531">
              <w:rPr>
                <w:b/>
                <w:i/>
                <w:color w:val="auto"/>
                <w:sz w:val="24"/>
                <w:szCs w:val="24"/>
              </w:rPr>
              <w:t>Место проведения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556531">
              <w:rPr>
                <w:b/>
                <w:i/>
                <w:color w:val="auto"/>
                <w:sz w:val="24"/>
                <w:szCs w:val="24"/>
              </w:rPr>
              <w:t>Наименование мастер-класса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556531">
              <w:rPr>
                <w:b/>
                <w:i/>
                <w:color w:val="auto"/>
                <w:sz w:val="24"/>
                <w:szCs w:val="24"/>
              </w:rPr>
              <w:t>Участники</w:t>
            </w:r>
          </w:p>
        </w:tc>
      </w:tr>
      <w:tr w:rsidR="00556531" w:rsidRPr="00556531" w:rsidTr="00693298">
        <w:trPr>
          <w:trHeight w:val="2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bCs/>
                <w:color w:val="auto"/>
                <w:sz w:val="24"/>
                <w:szCs w:val="24"/>
              </w:rPr>
              <w:t>18.02.24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366"/>
                <w:tab w:val="left" w:pos="993"/>
              </w:tabs>
              <w:spacing w:after="0" w:line="240" w:lineRule="auto"/>
              <w:ind w:left="142" w:hanging="79"/>
              <w:jc w:val="left"/>
              <w:rPr>
                <w:bCs/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МаГК им. М.И.Глинки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366"/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bCs/>
                <w:color w:val="auto"/>
                <w:sz w:val="24"/>
                <w:szCs w:val="24"/>
              </w:rPr>
              <w:t>Консультация учащегося 7 класса Канаева Ивана с куратором Веремеенко Н.Н. – профессором МаГК (в рамках реализации системы наставничества)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Капустина Н.И.</w:t>
            </w:r>
          </w:p>
        </w:tc>
      </w:tr>
      <w:tr w:rsidR="00556531" w:rsidRPr="00556531" w:rsidTr="00693298">
        <w:trPr>
          <w:trHeight w:val="2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bCs/>
                <w:color w:val="auto"/>
                <w:sz w:val="24"/>
                <w:szCs w:val="24"/>
              </w:rPr>
              <w:t>21.02.24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366"/>
                <w:tab w:val="left" w:pos="993"/>
              </w:tabs>
              <w:spacing w:after="0" w:line="240" w:lineRule="auto"/>
              <w:ind w:left="142" w:hanging="79"/>
              <w:jc w:val="left"/>
              <w:rPr>
                <w:bCs/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МаГК им. М.И.Глинки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366"/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bCs/>
                <w:color w:val="auto"/>
                <w:sz w:val="24"/>
                <w:szCs w:val="24"/>
              </w:rPr>
              <w:t xml:space="preserve">Консультация учащегося 5 класса </w:t>
            </w:r>
            <w:proofErr w:type="spellStart"/>
            <w:r w:rsidRPr="00556531">
              <w:rPr>
                <w:bCs/>
                <w:color w:val="auto"/>
                <w:sz w:val="24"/>
                <w:szCs w:val="24"/>
              </w:rPr>
              <w:t>Сайфуллоева</w:t>
            </w:r>
            <w:proofErr w:type="spellEnd"/>
            <w:r w:rsidRPr="00556531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56531">
              <w:rPr>
                <w:bCs/>
                <w:color w:val="auto"/>
                <w:sz w:val="24"/>
                <w:szCs w:val="24"/>
              </w:rPr>
              <w:t>Некруза</w:t>
            </w:r>
            <w:proofErr w:type="spellEnd"/>
            <w:r w:rsidRPr="00556531">
              <w:rPr>
                <w:bCs/>
                <w:color w:val="auto"/>
                <w:sz w:val="24"/>
                <w:szCs w:val="24"/>
              </w:rPr>
              <w:t xml:space="preserve"> с куратором </w:t>
            </w:r>
            <w:proofErr w:type="spellStart"/>
            <w:r w:rsidRPr="00556531">
              <w:rPr>
                <w:bCs/>
                <w:color w:val="auto"/>
                <w:sz w:val="24"/>
                <w:szCs w:val="24"/>
              </w:rPr>
              <w:t>Шеметой</w:t>
            </w:r>
            <w:proofErr w:type="spellEnd"/>
            <w:r w:rsidRPr="00556531">
              <w:rPr>
                <w:bCs/>
                <w:color w:val="auto"/>
                <w:sz w:val="24"/>
                <w:szCs w:val="24"/>
              </w:rPr>
              <w:t xml:space="preserve"> И.А. – преподавателем МаГК (в рамках реализации системы наставничества)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Костёркина Н.Н.</w:t>
            </w:r>
          </w:p>
        </w:tc>
      </w:tr>
      <w:tr w:rsidR="00556531" w:rsidRPr="00556531" w:rsidTr="00693298">
        <w:trPr>
          <w:trHeight w:val="2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bCs/>
                <w:color w:val="auto"/>
                <w:sz w:val="24"/>
                <w:szCs w:val="24"/>
              </w:rPr>
              <w:t>24.02.24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366"/>
                <w:tab w:val="left" w:pos="993"/>
              </w:tabs>
              <w:spacing w:after="0" w:line="240" w:lineRule="auto"/>
              <w:ind w:left="142" w:hanging="79"/>
              <w:jc w:val="left"/>
              <w:rPr>
                <w:bCs/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МаГК им. М.И. Глинки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366"/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bCs/>
                <w:color w:val="auto"/>
                <w:sz w:val="24"/>
                <w:szCs w:val="24"/>
              </w:rPr>
              <w:t xml:space="preserve">Консультация учащихся 5 класса </w:t>
            </w:r>
            <w:proofErr w:type="spellStart"/>
            <w:r w:rsidRPr="00556531">
              <w:rPr>
                <w:bCs/>
                <w:color w:val="auto"/>
                <w:sz w:val="24"/>
                <w:szCs w:val="24"/>
              </w:rPr>
              <w:t>Куршук</w:t>
            </w:r>
            <w:proofErr w:type="spellEnd"/>
            <w:r w:rsidRPr="00556531">
              <w:rPr>
                <w:bCs/>
                <w:color w:val="auto"/>
                <w:sz w:val="24"/>
                <w:szCs w:val="24"/>
              </w:rPr>
              <w:t xml:space="preserve"> Саши и Малюковой Кати с куратором Вальс А.А. – старшим преподавателем МаГК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Гришина О.Г.</w:t>
            </w:r>
          </w:p>
        </w:tc>
      </w:tr>
      <w:tr w:rsidR="00556531" w:rsidRPr="00556531" w:rsidTr="00693298">
        <w:trPr>
          <w:trHeight w:val="2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0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01.03.24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366"/>
                <w:tab w:val="left" w:pos="993"/>
              </w:tabs>
              <w:spacing w:after="0" w:line="240" w:lineRule="auto"/>
              <w:ind w:left="142" w:hanging="79"/>
              <w:jc w:val="left"/>
              <w:rPr>
                <w:bCs/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 xml:space="preserve">Консультация учащейся 5 класса Беловой Алёны с куратором Трофимовой Е.Н. – профессором </w:t>
            </w:r>
            <w:r w:rsidRPr="00556531">
              <w:rPr>
                <w:color w:val="auto"/>
                <w:sz w:val="24"/>
                <w:szCs w:val="24"/>
              </w:rPr>
              <w:lastRenderedPageBreak/>
              <w:t xml:space="preserve">МаГК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lastRenderedPageBreak/>
              <w:t>Копылова Т.В.</w:t>
            </w:r>
          </w:p>
        </w:tc>
      </w:tr>
      <w:tr w:rsidR="00556531" w:rsidRPr="00556531" w:rsidTr="00693298">
        <w:trPr>
          <w:trHeight w:val="2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0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02.03.24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366"/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bCs/>
                <w:color w:val="auto"/>
                <w:sz w:val="24"/>
                <w:szCs w:val="24"/>
              </w:rPr>
              <w:t xml:space="preserve">Консультация учащегося 5 класса </w:t>
            </w:r>
            <w:proofErr w:type="spellStart"/>
            <w:r w:rsidRPr="00556531">
              <w:rPr>
                <w:bCs/>
                <w:color w:val="auto"/>
                <w:sz w:val="24"/>
                <w:szCs w:val="24"/>
              </w:rPr>
              <w:t>Савалева</w:t>
            </w:r>
            <w:proofErr w:type="spellEnd"/>
            <w:r w:rsidRPr="00556531">
              <w:rPr>
                <w:bCs/>
                <w:color w:val="auto"/>
                <w:sz w:val="24"/>
                <w:szCs w:val="24"/>
              </w:rPr>
              <w:t xml:space="preserve"> Максима (преп. Храмцова А.С.) и учащейся 2 класса Демченко Алексии (преп. Губарева В.В.) с куратором </w:t>
            </w:r>
            <w:proofErr w:type="spellStart"/>
            <w:r w:rsidRPr="00556531">
              <w:rPr>
                <w:bCs/>
                <w:color w:val="auto"/>
                <w:sz w:val="24"/>
                <w:szCs w:val="24"/>
              </w:rPr>
              <w:t>Хачатуровой</w:t>
            </w:r>
            <w:proofErr w:type="spellEnd"/>
            <w:r w:rsidRPr="00556531">
              <w:rPr>
                <w:bCs/>
                <w:color w:val="auto"/>
                <w:sz w:val="24"/>
                <w:szCs w:val="24"/>
              </w:rPr>
              <w:t xml:space="preserve"> М.М. – преподавателем МаГК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Храмцова А.С.</w:t>
            </w:r>
          </w:p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Губарева В.В.</w:t>
            </w:r>
          </w:p>
        </w:tc>
      </w:tr>
      <w:tr w:rsidR="00556531" w:rsidRPr="00556531" w:rsidTr="00693298">
        <w:trPr>
          <w:trHeight w:val="2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28.03.24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right="-263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Консультация с профессором МаГК Трофимовой Е.Н. (учащаяся 8 класса – Дегтярева Дарья)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right="-263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Копылова Т.В.</w:t>
            </w:r>
          </w:p>
        </w:tc>
      </w:tr>
      <w:tr w:rsidR="00556531" w:rsidRPr="00556531" w:rsidTr="00693298">
        <w:trPr>
          <w:trHeight w:val="2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25.08.24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709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 xml:space="preserve">Мастер-класс в рамках Весенней творческой школы с </w:t>
            </w:r>
            <w:r w:rsidRPr="00556531">
              <w:rPr>
                <w:color w:val="auto"/>
                <w:sz w:val="24"/>
                <w:szCs w:val="24"/>
                <w:shd w:val="clear" w:color="auto" w:fill="FFFFFF"/>
              </w:rPr>
              <w:t>Вальс А.А. – старший преподаватель</w:t>
            </w:r>
            <w:r w:rsidRPr="00556531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56531">
              <w:rPr>
                <w:color w:val="auto"/>
                <w:sz w:val="24"/>
                <w:szCs w:val="24"/>
              </w:rPr>
              <w:t>Куршук</w:t>
            </w:r>
            <w:proofErr w:type="spellEnd"/>
            <w:r w:rsidRPr="00556531">
              <w:rPr>
                <w:color w:val="auto"/>
                <w:sz w:val="24"/>
                <w:szCs w:val="24"/>
              </w:rPr>
              <w:t xml:space="preserve"> С. и Малюкова К.)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Гришина О.Г.</w:t>
            </w:r>
          </w:p>
        </w:tc>
      </w:tr>
      <w:tr w:rsidR="00556531" w:rsidRPr="00556531" w:rsidTr="00693298">
        <w:trPr>
          <w:trHeight w:val="2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28.05.24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709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 xml:space="preserve">Мастер-класс в рамках Весенней творческой школы с </w:t>
            </w:r>
            <w:r w:rsidRPr="00556531">
              <w:rPr>
                <w:color w:val="auto"/>
                <w:sz w:val="24"/>
                <w:szCs w:val="24"/>
                <w:shd w:val="clear" w:color="auto" w:fill="FFFFFF"/>
              </w:rPr>
              <w:t>Вальс А.А. – старший преподаватель</w:t>
            </w:r>
            <w:r w:rsidRPr="00556531">
              <w:rPr>
                <w:color w:val="auto"/>
                <w:sz w:val="24"/>
                <w:szCs w:val="24"/>
              </w:rPr>
              <w:t xml:space="preserve"> (Басанова Екатерина)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Гришина О.Г.</w:t>
            </w:r>
          </w:p>
        </w:tc>
      </w:tr>
      <w:tr w:rsidR="00556531" w:rsidRPr="00556531" w:rsidTr="00693298">
        <w:trPr>
          <w:trHeight w:val="26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28.05.24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709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 xml:space="preserve">Мастер-класс в рамках Весенней творческой школы с </w:t>
            </w:r>
            <w:r w:rsidRPr="00556531">
              <w:rPr>
                <w:color w:val="auto"/>
                <w:sz w:val="24"/>
                <w:szCs w:val="24"/>
                <w:shd w:val="clear" w:color="auto" w:fill="FFFFFF"/>
              </w:rPr>
              <w:t xml:space="preserve">Веремеенко Н.Н. – профессор </w:t>
            </w:r>
            <w:proofErr w:type="spellStart"/>
            <w:r w:rsidRPr="00556531">
              <w:rPr>
                <w:color w:val="auto"/>
                <w:sz w:val="24"/>
                <w:szCs w:val="24"/>
                <w:shd w:val="clear" w:color="auto" w:fill="FFFFFF"/>
              </w:rPr>
              <w:t>МаГК</w:t>
            </w:r>
            <w:proofErr w:type="spellEnd"/>
            <w:r w:rsidRPr="00556531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56531">
              <w:rPr>
                <w:color w:val="auto"/>
                <w:sz w:val="24"/>
                <w:szCs w:val="24"/>
              </w:rPr>
              <w:t>Канаев</w:t>
            </w:r>
            <w:proofErr w:type="spellEnd"/>
            <w:r w:rsidRPr="00556531">
              <w:rPr>
                <w:color w:val="auto"/>
                <w:sz w:val="24"/>
                <w:szCs w:val="24"/>
              </w:rPr>
              <w:t xml:space="preserve"> Иван)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Капустина Н.И.</w:t>
            </w:r>
          </w:p>
        </w:tc>
      </w:tr>
      <w:tr w:rsidR="00556531" w:rsidRPr="00556531" w:rsidTr="00693298">
        <w:trPr>
          <w:trHeight w:val="8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31.05.24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ДШИ №1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1C" w:rsidRPr="00556531" w:rsidRDefault="00556531" w:rsidP="006E6886">
            <w:pPr>
              <w:tabs>
                <w:tab w:val="left" w:pos="709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 xml:space="preserve">Мастер-класс в рамках Весенней творческой школы с </w:t>
            </w:r>
            <w:r w:rsidRPr="00556531">
              <w:rPr>
                <w:color w:val="auto"/>
                <w:sz w:val="24"/>
                <w:szCs w:val="24"/>
                <w:shd w:val="clear" w:color="auto" w:fill="FFFFFF"/>
              </w:rPr>
              <w:t xml:space="preserve">Останиной Ю.А – преподаватель </w:t>
            </w:r>
            <w:proofErr w:type="spellStart"/>
            <w:r w:rsidRPr="00556531">
              <w:rPr>
                <w:color w:val="auto"/>
                <w:sz w:val="24"/>
                <w:szCs w:val="24"/>
                <w:shd w:val="clear" w:color="auto" w:fill="FFFFFF"/>
              </w:rPr>
              <w:t>МаГК</w:t>
            </w:r>
            <w:proofErr w:type="spellEnd"/>
            <w:r w:rsidRPr="00556531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56531">
              <w:rPr>
                <w:color w:val="auto"/>
                <w:sz w:val="24"/>
                <w:szCs w:val="24"/>
              </w:rPr>
              <w:t>Савалев</w:t>
            </w:r>
            <w:proofErr w:type="spellEnd"/>
            <w:r w:rsidRPr="00556531">
              <w:rPr>
                <w:color w:val="auto"/>
                <w:sz w:val="24"/>
                <w:szCs w:val="24"/>
              </w:rPr>
              <w:t xml:space="preserve"> Максим, Демченко Алексия)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31" w:rsidRPr="00556531" w:rsidRDefault="00556531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556531">
              <w:rPr>
                <w:color w:val="auto"/>
                <w:sz w:val="24"/>
                <w:szCs w:val="24"/>
              </w:rPr>
              <w:t>Храмцова А.С.  Губарева В.В.</w:t>
            </w:r>
          </w:p>
        </w:tc>
      </w:tr>
      <w:tr w:rsidR="003C371C" w:rsidRPr="00556531" w:rsidTr="00693298">
        <w:trPr>
          <w:trHeight w:val="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3C371C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3C371C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3C371C">
              <w:rPr>
                <w:color w:val="auto"/>
                <w:sz w:val="24"/>
                <w:szCs w:val="24"/>
              </w:rPr>
              <w:t>06.11</w:t>
            </w:r>
            <w:r>
              <w:rPr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3C371C" w:rsidP="00ED5925">
            <w:pPr>
              <w:tabs>
                <w:tab w:val="left" w:pos="709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3C371C">
              <w:rPr>
                <w:color w:val="auto"/>
                <w:sz w:val="24"/>
                <w:szCs w:val="24"/>
              </w:rPr>
              <w:t xml:space="preserve">Консультация учащихся </w:t>
            </w:r>
            <w:proofErr w:type="spellStart"/>
            <w:r w:rsidRPr="003C371C">
              <w:rPr>
                <w:color w:val="auto"/>
                <w:sz w:val="24"/>
                <w:szCs w:val="24"/>
              </w:rPr>
              <w:t>Засухина</w:t>
            </w:r>
            <w:proofErr w:type="spellEnd"/>
            <w:r w:rsidRPr="003C371C">
              <w:rPr>
                <w:color w:val="auto"/>
                <w:sz w:val="24"/>
                <w:szCs w:val="24"/>
              </w:rPr>
              <w:t xml:space="preserve"> К. (3 </w:t>
            </w:r>
            <w:proofErr w:type="spellStart"/>
            <w:r w:rsidRPr="003C371C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3C371C">
              <w:rPr>
                <w:color w:val="auto"/>
                <w:sz w:val="24"/>
                <w:szCs w:val="24"/>
              </w:rPr>
              <w:t xml:space="preserve">.) и </w:t>
            </w:r>
            <w:proofErr w:type="spellStart"/>
            <w:r w:rsidRPr="003C371C">
              <w:rPr>
                <w:color w:val="auto"/>
                <w:sz w:val="24"/>
                <w:szCs w:val="24"/>
              </w:rPr>
              <w:t>Аргимбаева</w:t>
            </w:r>
            <w:proofErr w:type="spellEnd"/>
            <w:r w:rsidRPr="003C371C">
              <w:rPr>
                <w:color w:val="auto"/>
                <w:sz w:val="24"/>
                <w:szCs w:val="24"/>
              </w:rPr>
              <w:t xml:space="preserve"> Ж. (8 </w:t>
            </w:r>
            <w:proofErr w:type="spellStart"/>
            <w:r w:rsidRPr="003C371C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3C371C">
              <w:rPr>
                <w:color w:val="auto"/>
                <w:sz w:val="24"/>
                <w:szCs w:val="24"/>
              </w:rPr>
              <w:t xml:space="preserve">.) с профессором </w:t>
            </w:r>
            <w:proofErr w:type="spellStart"/>
            <w:r w:rsidRPr="003C371C">
              <w:rPr>
                <w:color w:val="auto"/>
                <w:sz w:val="24"/>
                <w:szCs w:val="24"/>
              </w:rPr>
              <w:t>МаГК</w:t>
            </w:r>
            <w:proofErr w:type="spellEnd"/>
            <w:r w:rsidRPr="003C371C">
              <w:rPr>
                <w:color w:val="auto"/>
                <w:sz w:val="24"/>
                <w:szCs w:val="24"/>
              </w:rPr>
              <w:t xml:space="preserve"> Е.В. </w:t>
            </w:r>
            <w:proofErr w:type="spellStart"/>
            <w:r w:rsidRPr="003C371C">
              <w:rPr>
                <w:color w:val="auto"/>
                <w:sz w:val="24"/>
                <w:szCs w:val="24"/>
              </w:rPr>
              <w:t>Мушкиным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60782E">
              <w:rPr>
                <w:color w:val="auto"/>
                <w:sz w:val="24"/>
                <w:szCs w:val="24"/>
              </w:rPr>
              <w:t>Багаутдинова Д.Д.</w:t>
            </w:r>
          </w:p>
        </w:tc>
      </w:tr>
      <w:tr w:rsidR="003C371C" w:rsidRPr="00556531" w:rsidTr="00693298">
        <w:trPr>
          <w:trHeight w:val="1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3C371C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08.11</w:t>
            </w:r>
            <w:r w:rsidR="00D04A85">
              <w:rPr>
                <w:rFonts w:eastAsia="Calibri"/>
                <w:color w:val="auto"/>
                <w:sz w:val="24"/>
                <w:szCs w:val="24"/>
                <w:lang w:eastAsia="en-US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709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Консультация уч-ся Павлова С. (8 </w:t>
            </w: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кл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.) с преп. МаГК Скрябиной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Канаева Е.А.</w:t>
            </w:r>
          </w:p>
        </w:tc>
      </w:tr>
      <w:tr w:rsidR="003C371C" w:rsidRPr="00556531" w:rsidTr="00693298">
        <w:trPr>
          <w:trHeight w:val="14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3C371C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20.11</w:t>
            </w:r>
            <w:r w:rsidR="00D04A85">
              <w:rPr>
                <w:rFonts w:eastAsia="Calibri"/>
                <w:color w:val="auto"/>
                <w:sz w:val="24"/>
                <w:szCs w:val="24"/>
                <w:lang w:eastAsia="en-US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709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Консультация уч-ся Гроза Д. (4 </w:t>
            </w: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кл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.) с преподавателем </w:t>
            </w: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МаГК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Бусаевой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Винидиктова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Ю.А.</w:t>
            </w:r>
          </w:p>
        </w:tc>
      </w:tr>
      <w:tr w:rsidR="003C371C" w:rsidRPr="00556531" w:rsidTr="00693298">
        <w:trPr>
          <w:trHeight w:val="1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3C371C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23.11</w:t>
            </w:r>
            <w:r w:rsidR="00D04A85">
              <w:rPr>
                <w:rFonts w:eastAsia="Calibri"/>
                <w:color w:val="auto"/>
                <w:sz w:val="24"/>
                <w:szCs w:val="24"/>
                <w:lang w:eastAsia="en-US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709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Консультация уч-ся </w:t>
            </w: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Валавиной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Т. и Канаева И. (8 </w:t>
            </w: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кл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.) с профессором МаГК Веремеенко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Капустина Н.И.</w:t>
            </w:r>
          </w:p>
        </w:tc>
      </w:tr>
      <w:tr w:rsidR="003C371C" w:rsidRPr="00556531" w:rsidTr="00693298">
        <w:trPr>
          <w:trHeight w:val="9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3C371C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30.11</w:t>
            </w:r>
            <w:r w:rsidR="00D04A85">
              <w:rPr>
                <w:rFonts w:eastAsia="Calibri"/>
                <w:color w:val="auto"/>
                <w:sz w:val="24"/>
                <w:szCs w:val="24"/>
                <w:lang w:eastAsia="en-US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709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Консультация уч-ся Базарова Ю., </w:t>
            </w: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Гилмутдинов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С., Киселёв Д. с преподавателей </w:t>
            </w: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МаГК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Шемета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Костеркина Н.Н.</w:t>
            </w:r>
          </w:p>
        </w:tc>
      </w:tr>
      <w:tr w:rsidR="003C371C" w:rsidRPr="00556531" w:rsidTr="00693298">
        <w:trPr>
          <w:trHeight w:val="12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3C371C" w:rsidP="00185E6D">
            <w:pPr>
              <w:numPr>
                <w:ilvl w:val="0"/>
                <w:numId w:val="5"/>
              </w:numPr>
              <w:tabs>
                <w:tab w:val="left" w:pos="376"/>
                <w:tab w:val="left" w:pos="477"/>
                <w:tab w:val="left" w:pos="709"/>
                <w:tab w:val="left" w:pos="993"/>
              </w:tabs>
              <w:spacing w:after="0" w:line="240" w:lineRule="auto"/>
              <w:ind w:left="142" w:right="-109" w:firstLine="425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center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30.11</w:t>
            </w:r>
            <w:r w:rsidR="00D04A85">
              <w:rPr>
                <w:rFonts w:eastAsia="Calibri"/>
                <w:color w:val="auto"/>
                <w:sz w:val="24"/>
                <w:szCs w:val="24"/>
                <w:lang w:eastAsia="en-US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МаГК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709"/>
                <w:tab w:val="left" w:pos="993"/>
              </w:tabs>
              <w:spacing w:after="0" w:line="240" w:lineRule="auto"/>
              <w:ind w:left="142" w:hanging="79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Консультация уч-ся </w:t>
            </w: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Худоян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А., Шевченко Е. с преподавателем МаГК им. М.И. Глинка </w:t>
            </w:r>
            <w:proofErr w:type="spellStart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Шемета</w:t>
            </w:r>
            <w:proofErr w:type="spellEnd"/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1C" w:rsidRPr="00556531" w:rsidRDefault="0060782E" w:rsidP="00ED5925">
            <w:pPr>
              <w:tabs>
                <w:tab w:val="left" w:pos="993"/>
              </w:tabs>
              <w:spacing w:after="0" w:line="240" w:lineRule="auto"/>
              <w:ind w:left="142" w:hanging="79"/>
              <w:jc w:val="left"/>
              <w:rPr>
                <w:color w:val="auto"/>
                <w:sz w:val="24"/>
                <w:szCs w:val="24"/>
              </w:rPr>
            </w:pPr>
            <w:r w:rsidRPr="0060782E">
              <w:rPr>
                <w:rFonts w:eastAsia="Calibri"/>
                <w:color w:val="auto"/>
                <w:sz w:val="24"/>
                <w:szCs w:val="24"/>
                <w:lang w:eastAsia="en-US"/>
              </w:rPr>
              <w:t>Лобанова Д.А.</w:t>
            </w:r>
          </w:p>
        </w:tc>
      </w:tr>
    </w:tbl>
    <w:p w:rsidR="00D04A85" w:rsidRDefault="00D04A85" w:rsidP="002242DE">
      <w:pPr>
        <w:tabs>
          <w:tab w:val="left" w:pos="993"/>
        </w:tabs>
        <w:spacing w:after="0" w:line="259" w:lineRule="auto"/>
        <w:ind w:left="142" w:right="3262" w:firstLine="425"/>
        <w:jc w:val="center"/>
        <w:rPr>
          <w:b/>
          <w:i/>
          <w:sz w:val="24"/>
          <w:szCs w:val="24"/>
        </w:rPr>
      </w:pPr>
    </w:p>
    <w:p w:rsidR="00424709" w:rsidRPr="00D04A85" w:rsidRDefault="00B5497F" w:rsidP="00ED5925">
      <w:pPr>
        <w:tabs>
          <w:tab w:val="left" w:pos="993"/>
        </w:tabs>
        <w:spacing w:after="0" w:line="259" w:lineRule="auto"/>
        <w:ind w:left="142" w:right="-2" w:hanging="142"/>
        <w:jc w:val="center"/>
        <w:rPr>
          <w:sz w:val="24"/>
          <w:szCs w:val="24"/>
        </w:rPr>
      </w:pPr>
      <w:r w:rsidRPr="00D04A85">
        <w:rPr>
          <w:b/>
          <w:i/>
          <w:sz w:val="24"/>
          <w:szCs w:val="24"/>
        </w:rPr>
        <w:t>Участие в конференциях, семинарах, форумах</w:t>
      </w:r>
    </w:p>
    <w:p w:rsidR="00424709" w:rsidRDefault="00B5497F" w:rsidP="002242DE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253"/>
        <w:gridCol w:w="2268"/>
        <w:gridCol w:w="1559"/>
        <w:gridCol w:w="1985"/>
      </w:tblGrid>
      <w:tr w:rsidR="00FF1E9B" w:rsidRPr="00FF1E9B" w:rsidTr="00693298">
        <w:trPr>
          <w:trHeight w:val="553"/>
        </w:trPr>
        <w:tc>
          <w:tcPr>
            <w:tcW w:w="851" w:type="dxa"/>
          </w:tcPr>
          <w:p w:rsidR="00FF1E9B" w:rsidRPr="00FF1E9B" w:rsidRDefault="00FF1E9B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 w:rsidRPr="00FF1E9B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FF1E9B" w:rsidRPr="00FF1E9B" w:rsidRDefault="00FF1E9B" w:rsidP="002242DE">
            <w:pPr>
              <w:tabs>
                <w:tab w:val="left" w:pos="993"/>
              </w:tabs>
              <w:spacing w:after="0" w:line="240" w:lineRule="auto"/>
              <w:ind w:left="142" w:firstLine="425"/>
              <w:jc w:val="center"/>
              <w:rPr>
                <w:b/>
                <w:color w:val="auto"/>
                <w:sz w:val="24"/>
                <w:szCs w:val="24"/>
              </w:rPr>
            </w:pPr>
            <w:r w:rsidRPr="00FF1E9B">
              <w:rPr>
                <w:b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142" w:firstLine="33"/>
              <w:jc w:val="center"/>
              <w:rPr>
                <w:b/>
                <w:color w:val="auto"/>
                <w:sz w:val="24"/>
                <w:szCs w:val="24"/>
              </w:rPr>
            </w:pPr>
            <w:r w:rsidRPr="00FF1E9B">
              <w:rPr>
                <w:b/>
                <w:color w:val="auto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59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142" w:firstLine="33"/>
              <w:jc w:val="center"/>
              <w:rPr>
                <w:b/>
                <w:color w:val="auto"/>
                <w:sz w:val="24"/>
                <w:szCs w:val="24"/>
              </w:rPr>
            </w:pPr>
            <w:r w:rsidRPr="00FF1E9B">
              <w:rPr>
                <w:b/>
                <w:color w:val="auto"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color w:val="auto"/>
                <w:sz w:val="24"/>
                <w:szCs w:val="24"/>
              </w:rPr>
            </w:pPr>
            <w:r w:rsidRPr="00FF1E9B">
              <w:rPr>
                <w:b/>
                <w:color w:val="auto"/>
                <w:sz w:val="24"/>
                <w:szCs w:val="24"/>
              </w:rPr>
              <w:t>Участники/</w:t>
            </w:r>
          </w:p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b/>
                <w:color w:val="auto"/>
                <w:sz w:val="24"/>
                <w:szCs w:val="24"/>
              </w:rPr>
            </w:pPr>
            <w:r w:rsidRPr="00FF1E9B">
              <w:rPr>
                <w:b/>
                <w:color w:val="auto"/>
                <w:sz w:val="24"/>
                <w:szCs w:val="24"/>
              </w:rPr>
              <w:t>слушатели</w:t>
            </w:r>
          </w:p>
        </w:tc>
      </w:tr>
      <w:tr w:rsidR="00FF1E9B" w:rsidRPr="00FF1E9B" w:rsidTr="00693298">
        <w:trPr>
          <w:trHeight w:val="357"/>
        </w:trPr>
        <w:tc>
          <w:tcPr>
            <w:tcW w:w="851" w:type="dxa"/>
          </w:tcPr>
          <w:p w:rsidR="00FF1E9B" w:rsidRPr="00FF1E9B" w:rsidRDefault="00FF1E9B" w:rsidP="00185E6D">
            <w:pPr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left="142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proofErr w:type="spellStart"/>
            <w:r w:rsidRPr="00FF1E9B">
              <w:rPr>
                <w:color w:val="auto"/>
                <w:sz w:val="24"/>
                <w:szCs w:val="24"/>
              </w:rPr>
              <w:t>Онлайн-совещание</w:t>
            </w:r>
            <w:proofErr w:type="spellEnd"/>
            <w:r w:rsidRPr="00FF1E9B">
              <w:rPr>
                <w:color w:val="auto"/>
                <w:sz w:val="24"/>
                <w:szCs w:val="24"/>
              </w:rPr>
              <w:t xml:space="preserve"> «Реализация системы наставничества в образовательных организациях системы культуры Челябинской области» (УМЦ, г. Челябинск)</w:t>
            </w:r>
          </w:p>
        </w:tc>
        <w:tc>
          <w:tcPr>
            <w:tcW w:w="2268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УМЦ, г. Челябинск</w:t>
            </w:r>
          </w:p>
        </w:tc>
        <w:tc>
          <w:tcPr>
            <w:tcW w:w="1559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30.01.2024</w:t>
            </w:r>
          </w:p>
        </w:tc>
        <w:tc>
          <w:tcPr>
            <w:tcW w:w="1985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Иващенко О.В.</w:t>
            </w:r>
          </w:p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Кресина О.Н.</w:t>
            </w:r>
          </w:p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Хазеева Н.В.</w:t>
            </w:r>
          </w:p>
        </w:tc>
      </w:tr>
      <w:tr w:rsidR="00FF1E9B" w:rsidRPr="00FF1E9B" w:rsidTr="00693298">
        <w:trPr>
          <w:trHeight w:val="357"/>
        </w:trPr>
        <w:tc>
          <w:tcPr>
            <w:tcW w:w="851" w:type="dxa"/>
          </w:tcPr>
          <w:p w:rsidR="00FF1E9B" w:rsidRPr="00FF1E9B" w:rsidRDefault="00FF1E9B" w:rsidP="00185E6D">
            <w:pPr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left="142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«Симфонический форум»</w:t>
            </w:r>
          </w:p>
        </w:tc>
        <w:tc>
          <w:tcPr>
            <w:tcW w:w="2268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Детская филармония ЧО, г. Челябинск</w:t>
            </w:r>
          </w:p>
        </w:tc>
        <w:tc>
          <w:tcPr>
            <w:tcW w:w="1559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jc w:val="center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25-27.02</w:t>
            </w:r>
            <w:r w:rsidR="006423D8">
              <w:rPr>
                <w:color w:val="auto"/>
                <w:sz w:val="24"/>
                <w:szCs w:val="24"/>
              </w:rPr>
              <w:t>.2024</w:t>
            </w:r>
          </w:p>
        </w:tc>
        <w:tc>
          <w:tcPr>
            <w:tcW w:w="1985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Кузнецова А.П.</w:t>
            </w:r>
          </w:p>
        </w:tc>
      </w:tr>
      <w:tr w:rsidR="00FF1E9B" w:rsidRPr="00FF1E9B" w:rsidTr="00693298">
        <w:trPr>
          <w:trHeight w:val="913"/>
        </w:trPr>
        <w:tc>
          <w:tcPr>
            <w:tcW w:w="851" w:type="dxa"/>
          </w:tcPr>
          <w:p w:rsidR="00FF1E9B" w:rsidRPr="00FF1E9B" w:rsidRDefault="00FF1E9B" w:rsidP="00185E6D">
            <w:pPr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left="142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F32EBC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 xml:space="preserve">Региональный научно-методический семинар повышения уровня профессионального мастерства «Совершенствование </w:t>
            </w:r>
            <w:r w:rsidRPr="00FF1E9B">
              <w:rPr>
                <w:color w:val="auto"/>
                <w:sz w:val="24"/>
                <w:szCs w:val="24"/>
              </w:rPr>
              <w:lastRenderedPageBreak/>
              <w:t>художественного образования: тренды, подходы, методики» (сертификат 10 ч.)</w:t>
            </w:r>
          </w:p>
        </w:tc>
        <w:tc>
          <w:tcPr>
            <w:tcW w:w="2268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lastRenderedPageBreak/>
              <w:t>ДХШ</w:t>
            </w:r>
          </w:p>
        </w:tc>
        <w:tc>
          <w:tcPr>
            <w:tcW w:w="1559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26-27.03</w:t>
            </w:r>
            <w:r w:rsidR="006423D8">
              <w:rPr>
                <w:color w:val="auto"/>
                <w:sz w:val="24"/>
                <w:szCs w:val="24"/>
              </w:rPr>
              <w:t>.2024</w:t>
            </w:r>
          </w:p>
        </w:tc>
        <w:tc>
          <w:tcPr>
            <w:tcW w:w="1985" w:type="dxa"/>
          </w:tcPr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Решетникова О.А.</w:t>
            </w:r>
          </w:p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Попкова Н.А.</w:t>
            </w:r>
          </w:p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FF1E9B">
              <w:rPr>
                <w:color w:val="auto"/>
                <w:sz w:val="24"/>
                <w:szCs w:val="24"/>
              </w:rPr>
              <w:t>Ушакова С.Г.</w:t>
            </w:r>
          </w:p>
          <w:p w:rsidR="00FF1E9B" w:rsidRPr="00FF1E9B" w:rsidRDefault="00FF1E9B" w:rsidP="00693298">
            <w:pPr>
              <w:tabs>
                <w:tab w:val="left" w:pos="993"/>
              </w:tabs>
              <w:spacing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F1E9B">
              <w:rPr>
                <w:color w:val="auto"/>
                <w:sz w:val="24"/>
                <w:szCs w:val="24"/>
              </w:rPr>
              <w:lastRenderedPageBreak/>
              <w:t>Блажнов</w:t>
            </w:r>
            <w:proofErr w:type="spellEnd"/>
            <w:r w:rsidRPr="00FF1E9B">
              <w:rPr>
                <w:color w:val="auto"/>
                <w:sz w:val="24"/>
                <w:szCs w:val="24"/>
              </w:rPr>
              <w:t xml:space="preserve"> А.С.</w:t>
            </w:r>
          </w:p>
        </w:tc>
      </w:tr>
      <w:tr w:rsidR="00F32EBC" w:rsidRPr="00FF1E9B" w:rsidTr="00693298">
        <w:trPr>
          <w:trHeight w:val="357"/>
        </w:trPr>
        <w:tc>
          <w:tcPr>
            <w:tcW w:w="851" w:type="dxa"/>
          </w:tcPr>
          <w:p w:rsidR="00F32EBC" w:rsidRPr="00FF1E9B" w:rsidRDefault="00F32EBC" w:rsidP="00185E6D">
            <w:pPr>
              <w:numPr>
                <w:ilvl w:val="0"/>
                <w:numId w:val="7"/>
              </w:numPr>
              <w:tabs>
                <w:tab w:val="left" w:pos="993"/>
              </w:tabs>
              <w:spacing w:after="0" w:line="240" w:lineRule="auto"/>
              <w:ind w:left="142" w:firstLine="34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F32EBC" w:rsidRPr="00FF1E9B" w:rsidRDefault="00F32EBC" w:rsidP="00ED5925">
            <w:pPr>
              <w:tabs>
                <w:tab w:val="left" w:pos="993"/>
              </w:tabs>
              <w:spacing w:after="0" w:line="240" w:lineRule="auto"/>
              <w:ind w:left="142" w:firstLine="34"/>
              <w:rPr>
                <w:color w:val="auto"/>
                <w:sz w:val="24"/>
                <w:szCs w:val="24"/>
              </w:rPr>
            </w:pPr>
            <w:r w:rsidRPr="00F32EBC">
              <w:rPr>
                <w:color w:val="auto"/>
                <w:sz w:val="24"/>
                <w:szCs w:val="24"/>
              </w:rPr>
              <w:t>VIII Региональная научно-практическая конференция преподавателей художественных дисциплин ДХШ и ДШИ «Современные тенденции в художественном образовании»:</w:t>
            </w:r>
          </w:p>
        </w:tc>
        <w:tc>
          <w:tcPr>
            <w:tcW w:w="2268" w:type="dxa"/>
          </w:tcPr>
          <w:p w:rsidR="00F32EBC" w:rsidRPr="00FF1E9B" w:rsidRDefault="00F32EBC" w:rsidP="00ED5925">
            <w:pPr>
              <w:tabs>
                <w:tab w:val="left" w:pos="993"/>
              </w:tabs>
              <w:spacing w:after="0" w:line="240" w:lineRule="auto"/>
              <w:ind w:left="142" w:firstLine="3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ДШИ № 1</w:t>
            </w:r>
          </w:p>
        </w:tc>
        <w:tc>
          <w:tcPr>
            <w:tcW w:w="1559" w:type="dxa"/>
          </w:tcPr>
          <w:p w:rsidR="00F32EBC" w:rsidRPr="00FF1E9B" w:rsidRDefault="00F32EBC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30.10.24</w:t>
            </w:r>
          </w:p>
        </w:tc>
        <w:tc>
          <w:tcPr>
            <w:tcW w:w="1985" w:type="dxa"/>
          </w:tcPr>
          <w:p w:rsidR="00F32EBC" w:rsidRPr="00F32EBC" w:rsidRDefault="00F32EBC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2EBC">
              <w:rPr>
                <w:color w:val="auto"/>
                <w:sz w:val="24"/>
                <w:szCs w:val="24"/>
              </w:rPr>
              <w:t>Блажнов</w:t>
            </w:r>
            <w:proofErr w:type="spellEnd"/>
            <w:r w:rsidRPr="00F32EBC">
              <w:rPr>
                <w:color w:val="auto"/>
                <w:sz w:val="24"/>
                <w:szCs w:val="24"/>
              </w:rPr>
              <w:t xml:space="preserve"> А.С.</w:t>
            </w:r>
          </w:p>
          <w:p w:rsidR="00F32EBC" w:rsidRPr="00F32EBC" w:rsidRDefault="00F32EBC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2EBC">
              <w:rPr>
                <w:color w:val="auto"/>
                <w:sz w:val="24"/>
                <w:szCs w:val="24"/>
              </w:rPr>
              <w:t>Фаёзова</w:t>
            </w:r>
            <w:proofErr w:type="spellEnd"/>
            <w:r w:rsidRPr="00F32EBC">
              <w:rPr>
                <w:color w:val="auto"/>
                <w:sz w:val="24"/>
                <w:szCs w:val="24"/>
              </w:rPr>
              <w:t xml:space="preserve"> Г.Р.</w:t>
            </w:r>
          </w:p>
          <w:p w:rsidR="00F32EBC" w:rsidRPr="00F32EBC" w:rsidRDefault="00F32EBC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r w:rsidRPr="00F32EBC">
              <w:rPr>
                <w:color w:val="auto"/>
                <w:sz w:val="24"/>
                <w:szCs w:val="24"/>
              </w:rPr>
              <w:t>Решетникова О.А.</w:t>
            </w:r>
          </w:p>
          <w:p w:rsidR="00F32EBC" w:rsidRPr="00FF1E9B" w:rsidRDefault="00F32EBC" w:rsidP="00ED5925">
            <w:pPr>
              <w:tabs>
                <w:tab w:val="left" w:pos="993"/>
              </w:tabs>
              <w:spacing w:after="0" w:line="240" w:lineRule="auto"/>
              <w:ind w:left="142" w:firstLine="34"/>
              <w:jc w:val="left"/>
              <w:rPr>
                <w:color w:val="auto"/>
                <w:sz w:val="24"/>
                <w:szCs w:val="24"/>
              </w:rPr>
            </w:pPr>
            <w:r w:rsidRPr="00F32EBC">
              <w:rPr>
                <w:color w:val="auto"/>
                <w:sz w:val="24"/>
                <w:szCs w:val="24"/>
              </w:rPr>
              <w:t>Ушакова С.Г.</w:t>
            </w:r>
          </w:p>
        </w:tc>
      </w:tr>
    </w:tbl>
    <w:p w:rsidR="00FF1E9B" w:rsidRPr="00FF1E9B" w:rsidRDefault="00FF1E9B" w:rsidP="002242DE">
      <w:pPr>
        <w:tabs>
          <w:tab w:val="left" w:pos="993"/>
        </w:tabs>
        <w:spacing w:before="120" w:after="120" w:line="240" w:lineRule="auto"/>
        <w:ind w:left="142" w:firstLine="425"/>
        <w:contextualSpacing/>
        <w:jc w:val="center"/>
        <w:rPr>
          <w:b/>
          <w:i/>
          <w:color w:val="auto"/>
          <w:sz w:val="24"/>
          <w:szCs w:val="24"/>
        </w:rPr>
      </w:pPr>
    </w:p>
    <w:p w:rsidR="00424709" w:rsidRDefault="00B5497F" w:rsidP="00693298">
      <w:pPr>
        <w:tabs>
          <w:tab w:val="left" w:pos="993"/>
        </w:tabs>
        <w:ind w:left="0" w:right="52" w:firstLine="567"/>
      </w:pPr>
      <w:r>
        <w:t xml:space="preserve">Налажена работа по непрерывности и преемственности различных уровней образования с раннего возраста. Осуществляется комплексный подход к преподаванию художественных дисциплин на основе интеграции различных видов искусств, художественной деятельности. Используются личностно-ориентированные методики, индивидуализированный подход к одарѐнным </w:t>
      </w:r>
      <w:proofErr w:type="gramStart"/>
      <w:r>
        <w:t>обучающимся</w:t>
      </w:r>
      <w:proofErr w:type="gramEnd"/>
      <w:r>
        <w:t xml:space="preserve">, современные педагогические технологии, с учѐтом индивидуальных способностей учащихся. </w:t>
      </w:r>
    </w:p>
    <w:p w:rsidR="00424709" w:rsidRDefault="00B5497F" w:rsidP="00693298">
      <w:pPr>
        <w:tabs>
          <w:tab w:val="left" w:pos="993"/>
        </w:tabs>
        <w:ind w:left="0" w:right="52" w:firstLine="567"/>
      </w:pPr>
      <w:r>
        <w:t xml:space="preserve">В школе создан методический фонд, который является базой для накопления и хранения информационно-методического материала: банк образовательных программ, системы работы по организации </w:t>
      </w:r>
      <w:proofErr w:type="spellStart"/>
      <w:r>
        <w:t>внеклассно-воспитательной</w:t>
      </w:r>
      <w:proofErr w:type="spellEnd"/>
      <w:r>
        <w:t xml:space="preserve"> и концертно-просветительской деятельности, передового педагогического опыта, методических докладов и открытых уроков, материалы по аттестации педагогических работников.  </w:t>
      </w:r>
    </w:p>
    <w:p w:rsidR="00424709" w:rsidRDefault="00B5497F" w:rsidP="002242DE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tbl>
      <w:tblPr>
        <w:tblStyle w:val="TableGrid"/>
        <w:tblW w:w="10579" w:type="dxa"/>
        <w:tblInd w:w="-461" w:type="dxa"/>
        <w:tblCellMar>
          <w:top w:w="8" w:type="dxa"/>
          <w:left w:w="106" w:type="dxa"/>
          <w:right w:w="53" w:type="dxa"/>
        </w:tblCellMar>
        <w:tblLook w:val="04A0"/>
      </w:tblPr>
      <w:tblGrid>
        <w:gridCol w:w="1988"/>
        <w:gridCol w:w="5206"/>
        <w:gridCol w:w="3385"/>
      </w:tblGrid>
      <w:tr w:rsidR="00424709" w:rsidTr="00ED5925">
        <w:trPr>
          <w:trHeight w:val="51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ED5925">
            <w:pPr>
              <w:tabs>
                <w:tab w:val="left" w:pos="993"/>
              </w:tabs>
              <w:spacing w:after="24" w:line="259" w:lineRule="auto"/>
              <w:ind w:left="142" w:right="54" w:firstLine="35"/>
              <w:jc w:val="center"/>
            </w:pPr>
            <w:r>
              <w:rPr>
                <w:b/>
              </w:rPr>
              <w:t xml:space="preserve">Ф.И.О. </w:t>
            </w:r>
          </w:p>
          <w:p w:rsidR="00424709" w:rsidRDefault="00B5497F" w:rsidP="00ED5925">
            <w:pPr>
              <w:tabs>
                <w:tab w:val="left" w:pos="993"/>
              </w:tabs>
              <w:spacing w:after="0" w:line="259" w:lineRule="auto"/>
              <w:ind w:left="142" w:right="54" w:firstLine="35"/>
              <w:jc w:val="center"/>
            </w:pPr>
            <w:r>
              <w:rPr>
                <w:b/>
              </w:rPr>
              <w:t xml:space="preserve">преподавателя 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ED5925">
            <w:pPr>
              <w:tabs>
                <w:tab w:val="left" w:pos="993"/>
              </w:tabs>
              <w:spacing w:after="0" w:line="259" w:lineRule="auto"/>
              <w:ind w:left="142" w:right="53" w:firstLine="35"/>
              <w:jc w:val="center"/>
            </w:pPr>
            <w:r>
              <w:rPr>
                <w:b/>
              </w:rPr>
              <w:t xml:space="preserve">Название темы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ED5925">
            <w:pPr>
              <w:tabs>
                <w:tab w:val="left" w:pos="993"/>
              </w:tabs>
              <w:spacing w:after="0" w:line="259" w:lineRule="auto"/>
              <w:ind w:left="142" w:right="54" w:firstLine="35"/>
              <w:jc w:val="center"/>
            </w:pPr>
            <w:r>
              <w:rPr>
                <w:b/>
              </w:rPr>
              <w:t xml:space="preserve">Где была представлена </w:t>
            </w:r>
          </w:p>
        </w:tc>
      </w:tr>
      <w:tr w:rsidR="008E1D73" w:rsidTr="00ED5925">
        <w:trPr>
          <w:trHeight w:val="51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73" w:rsidRDefault="008E1D73" w:rsidP="00ED5925">
            <w:pPr>
              <w:tabs>
                <w:tab w:val="left" w:pos="993"/>
              </w:tabs>
              <w:spacing w:after="0" w:line="259" w:lineRule="auto"/>
              <w:ind w:left="142" w:firstLine="35"/>
              <w:jc w:val="left"/>
            </w:pPr>
            <w:r>
              <w:t xml:space="preserve">Савенкова Г.С. 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73" w:rsidRDefault="00693298" w:rsidP="00693298">
            <w:pPr>
              <w:tabs>
                <w:tab w:val="left" w:pos="993"/>
              </w:tabs>
              <w:spacing w:after="0" w:line="259" w:lineRule="auto"/>
              <w:ind w:left="33" w:firstLine="0"/>
              <w:jc w:val="left"/>
            </w:pPr>
            <w:r>
              <w:t xml:space="preserve">Методическая разработка </w:t>
            </w:r>
            <w:r w:rsidR="008E1D73">
              <w:t xml:space="preserve">«Контрольно-измерительные материалы по сольфеджио для учащихся 5 класса ДМШ, ДШИ»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73" w:rsidRDefault="008E1D73" w:rsidP="00ED5925">
            <w:pPr>
              <w:tabs>
                <w:tab w:val="left" w:pos="993"/>
              </w:tabs>
              <w:spacing w:after="0" w:line="259" w:lineRule="auto"/>
              <w:ind w:left="142" w:firstLine="35"/>
              <w:jc w:val="left"/>
            </w:pPr>
            <w:r>
              <w:t>Секция ТО</w:t>
            </w:r>
          </w:p>
        </w:tc>
      </w:tr>
      <w:tr w:rsidR="008E1D73" w:rsidTr="00ED5925">
        <w:trPr>
          <w:trHeight w:val="51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73" w:rsidRDefault="000E6258" w:rsidP="00ED5925">
            <w:pPr>
              <w:tabs>
                <w:tab w:val="left" w:pos="993"/>
              </w:tabs>
              <w:spacing w:after="0" w:line="259" w:lineRule="auto"/>
              <w:ind w:left="142" w:firstLine="35"/>
              <w:jc w:val="left"/>
            </w:pPr>
            <w:r w:rsidRPr="000E6258">
              <w:rPr>
                <w:color w:val="auto"/>
                <w:sz w:val="24"/>
                <w:szCs w:val="24"/>
              </w:rPr>
              <w:t>Королева К.В.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73" w:rsidRDefault="000E6258" w:rsidP="00693298">
            <w:pPr>
              <w:tabs>
                <w:tab w:val="left" w:pos="993"/>
              </w:tabs>
              <w:spacing w:after="0" w:line="259" w:lineRule="auto"/>
              <w:ind w:left="33" w:firstLine="0"/>
            </w:pPr>
            <w:r w:rsidRPr="000E6258">
              <w:rPr>
                <w:color w:val="auto"/>
                <w:sz w:val="24"/>
                <w:szCs w:val="24"/>
              </w:rPr>
              <w:t>«Формы работы над развитием музыкальных способностей дошкольников»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73" w:rsidRDefault="000E6258" w:rsidP="00ED5925">
            <w:pPr>
              <w:tabs>
                <w:tab w:val="left" w:pos="993"/>
              </w:tabs>
              <w:spacing w:after="0" w:line="259" w:lineRule="auto"/>
              <w:ind w:left="142" w:firstLine="35"/>
              <w:jc w:val="left"/>
            </w:pPr>
            <w:r>
              <w:t>Городская секция ТО</w:t>
            </w:r>
          </w:p>
        </w:tc>
      </w:tr>
      <w:tr w:rsidR="00ED5925" w:rsidTr="00ED5925">
        <w:trPr>
          <w:trHeight w:val="51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Default="00ED5925" w:rsidP="00424FF5">
            <w:pPr>
              <w:tabs>
                <w:tab w:val="left" w:pos="993"/>
              </w:tabs>
              <w:spacing w:after="0" w:line="259" w:lineRule="auto"/>
              <w:ind w:left="142" w:firstLine="35"/>
              <w:jc w:val="left"/>
            </w:pPr>
            <w:proofErr w:type="spellStart"/>
            <w:r>
              <w:rPr>
                <w:sz w:val="24"/>
                <w:szCs w:val="24"/>
              </w:rPr>
              <w:t>Блажнов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Default="00ED5925" w:rsidP="00693298">
            <w:pPr>
              <w:tabs>
                <w:tab w:val="left" w:pos="993"/>
              </w:tabs>
              <w:spacing w:after="0" w:line="259" w:lineRule="auto"/>
              <w:ind w:left="33" w:firstLine="0"/>
            </w:pPr>
            <w:r w:rsidRPr="007D6D99">
              <w:rPr>
                <w:sz w:val="24"/>
                <w:szCs w:val="24"/>
              </w:rPr>
              <w:t>«Развитие творческих способностей на уроках «Компьютерной графики»»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Default="00ED5925" w:rsidP="00424FF5">
            <w:pPr>
              <w:tabs>
                <w:tab w:val="left" w:pos="993"/>
              </w:tabs>
              <w:spacing w:after="0" w:line="259" w:lineRule="auto"/>
              <w:ind w:left="142" w:firstLine="35"/>
              <w:jc w:val="left"/>
            </w:pPr>
            <w:r>
              <w:rPr>
                <w:sz w:val="24"/>
                <w:szCs w:val="24"/>
              </w:rPr>
              <w:t>Секция ХО</w:t>
            </w:r>
          </w:p>
        </w:tc>
      </w:tr>
      <w:tr w:rsidR="00ED5925" w:rsidTr="00ED5925">
        <w:trPr>
          <w:trHeight w:val="29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Default="00ED5925" w:rsidP="00ED5925">
            <w:pPr>
              <w:tabs>
                <w:tab w:val="left" w:pos="993"/>
              </w:tabs>
              <w:spacing w:after="0" w:line="240" w:lineRule="auto"/>
              <w:ind w:left="142" w:firstLine="35"/>
              <w:jc w:val="left"/>
            </w:pPr>
            <w:r w:rsidRPr="000E6258">
              <w:rPr>
                <w:color w:val="auto"/>
                <w:sz w:val="24"/>
                <w:szCs w:val="24"/>
              </w:rPr>
              <w:t>Николаевская Е.Н.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Default="00ED5925" w:rsidP="00693298">
            <w:pPr>
              <w:tabs>
                <w:tab w:val="left" w:pos="993"/>
              </w:tabs>
              <w:spacing w:after="0" w:line="259" w:lineRule="auto"/>
              <w:ind w:left="33" w:firstLine="0"/>
              <w:jc w:val="left"/>
            </w:pPr>
            <w:r w:rsidRPr="000E6258">
              <w:rPr>
                <w:color w:val="auto"/>
                <w:sz w:val="24"/>
                <w:szCs w:val="24"/>
              </w:rPr>
              <w:t xml:space="preserve">«Крупнейшие Российские фортепианные школы </w:t>
            </w:r>
            <w:r w:rsidRPr="000E6258">
              <w:rPr>
                <w:color w:val="auto"/>
                <w:sz w:val="24"/>
                <w:szCs w:val="24"/>
                <w:lang w:val="en-US"/>
              </w:rPr>
              <w:t>XX</w:t>
            </w:r>
            <w:r w:rsidRPr="000E6258">
              <w:rPr>
                <w:color w:val="auto"/>
                <w:sz w:val="24"/>
                <w:szCs w:val="24"/>
              </w:rPr>
              <w:t xml:space="preserve"> века. Казань»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Default="00ED5925" w:rsidP="00ED5925">
            <w:pPr>
              <w:tabs>
                <w:tab w:val="left" w:pos="993"/>
              </w:tabs>
              <w:spacing w:after="0" w:line="259" w:lineRule="auto"/>
              <w:ind w:left="142" w:firstLine="35"/>
              <w:jc w:val="left"/>
            </w:pPr>
            <w:r>
              <w:t>Секция ФО</w:t>
            </w:r>
          </w:p>
        </w:tc>
      </w:tr>
      <w:tr w:rsidR="00ED5925" w:rsidTr="00ED5925">
        <w:trPr>
          <w:trHeight w:val="29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Pr="00F32EBC" w:rsidRDefault="00ED5925" w:rsidP="00ED5925">
            <w:pPr>
              <w:tabs>
                <w:tab w:val="left" w:pos="993"/>
              </w:tabs>
              <w:spacing w:after="0" w:line="240" w:lineRule="auto"/>
              <w:ind w:left="142" w:firstLine="35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F32EBC">
              <w:rPr>
                <w:color w:val="auto"/>
                <w:sz w:val="24"/>
                <w:szCs w:val="24"/>
              </w:rPr>
              <w:t>Блажнов</w:t>
            </w:r>
            <w:proofErr w:type="spellEnd"/>
            <w:r w:rsidRPr="00F32EBC">
              <w:rPr>
                <w:color w:val="auto"/>
                <w:sz w:val="24"/>
                <w:szCs w:val="24"/>
              </w:rPr>
              <w:t xml:space="preserve"> А.С.</w:t>
            </w:r>
          </w:p>
          <w:p w:rsidR="00ED5925" w:rsidRPr="000E6258" w:rsidRDefault="00ED5925" w:rsidP="00ED5925">
            <w:pPr>
              <w:tabs>
                <w:tab w:val="left" w:pos="993"/>
              </w:tabs>
              <w:spacing w:after="0" w:line="240" w:lineRule="auto"/>
              <w:ind w:left="142" w:firstLine="35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Pr="00F32EBC" w:rsidRDefault="00ED5925" w:rsidP="00693298">
            <w:pPr>
              <w:tabs>
                <w:tab w:val="left" w:pos="99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 w:rsidRPr="00F32EBC">
              <w:rPr>
                <w:color w:val="auto"/>
                <w:sz w:val="24"/>
                <w:szCs w:val="24"/>
              </w:rPr>
              <w:t>Использование стандартных инструментов ADOBE PHOTOSHOP в создании пейзажа</w:t>
            </w:r>
            <w:r>
              <w:rPr>
                <w:color w:val="auto"/>
                <w:sz w:val="24"/>
                <w:szCs w:val="24"/>
              </w:rPr>
              <w:t>»</w:t>
            </w:r>
          </w:p>
          <w:p w:rsidR="00ED5925" w:rsidRPr="000E6258" w:rsidRDefault="00ED5925" w:rsidP="00693298">
            <w:pPr>
              <w:tabs>
                <w:tab w:val="left" w:pos="99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Pr="00F32EBC" w:rsidRDefault="00ED5925" w:rsidP="00ED5925">
            <w:pPr>
              <w:tabs>
                <w:tab w:val="left" w:pos="993"/>
              </w:tabs>
              <w:spacing w:after="0" w:line="240" w:lineRule="auto"/>
              <w:ind w:left="142" w:firstLine="35"/>
              <w:rPr>
                <w:color w:val="auto"/>
                <w:sz w:val="24"/>
                <w:szCs w:val="24"/>
              </w:rPr>
            </w:pPr>
            <w:r w:rsidRPr="00F32EBC">
              <w:rPr>
                <w:color w:val="auto"/>
                <w:sz w:val="24"/>
                <w:szCs w:val="24"/>
                <w:lang w:val="en-US"/>
              </w:rPr>
              <w:t>VIII</w:t>
            </w:r>
            <w:r w:rsidRPr="00F32EBC">
              <w:rPr>
                <w:color w:val="auto"/>
                <w:sz w:val="24"/>
                <w:szCs w:val="24"/>
              </w:rPr>
              <w:t xml:space="preserve"> Региональная научно-практическая конференция преподавателей художественных дисциплин ДХШ и ДШИ «Современные тенденции в художественном образовании»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ED5925" w:rsidTr="00ED5925">
        <w:trPr>
          <w:trHeight w:val="29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Pr="00403398" w:rsidRDefault="00ED5925" w:rsidP="00ED5925">
            <w:pPr>
              <w:tabs>
                <w:tab w:val="left" w:pos="993"/>
              </w:tabs>
              <w:spacing w:after="0" w:line="240" w:lineRule="auto"/>
              <w:ind w:left="142" w:firstLine="35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403398">
              <w:rPr>
                <w:color w:val="auto"/>
                <w:sz w:val="24"/>
                <w:szCs w:val="24"/>
              </w:rPr>
              <w:t>Фаёзова</w:t>
            </w:r>
            <w:proofErr w:type="spellEnd"/>
            <w:r w:rsidRPr="00403398">
              <w:rPr>
                <w:color w:val="auto"/>
                <w:sz w:val="24"/>
                <w:szCs w:val="24"/>
              </w:rPr>
              <w:t xml:space="preserve"> Г.Р.</w:t>
            </w:r>
          </w:p>
          <w:p w:rsidR="00ED5925" w:rsidRPr="000E6258" w:rsidRDefault="00ED5925" w:rsidP="00ED5925">
            <w:pPr>
              <w:tabs>
                <w:tab w:val="left" w:pos="993"/>
              </w:tabs>
              <w:spacing w:after="0" w:line="240" w:lineRule="auto"/>
              <w:ind w:left="142" w:firstLine="35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Pr="00403398" w:rsidRDefault="00ED5925" w:rsidP="00693298">
            <w:pPr>
              <w:tabs>
                <w:tab w:val="left" w:pos="993"/>
              </w:tabs>
              <w:spacing w:after="0" w:line="240" w:lineRule="auto"/>
              <w:ind w:left="3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«</w:t>
            </w:r>
            <w:r w:rsidRPr="00403398">
              <w:rPr>
                <w:color w:val="auto"/>
              </w:rPr>
              <w:t>Рисование в техники акварели с детьми 6 лет</w:t>
            </w:r>
            <w:r>
              <w:rPr>
                <w:color w:val="auto"/>
              </w:rPr>
              <w:t>»</w:t>
            </w:r>
          </w:p>
          <w:p w:rsidR="00ED5925" w:rsidRPr="000E6258" w:rsidRDefault="00ED5925" w:rsidP="00693298">
            <w:pPr>
              <w:tabs>
                <w:tab w:val="left" w:pos="993"/>
              </w:tabs>
              <w:spacing w:after="0" w:line="259" w:lineRule="auto"/>
              <w:ind w:left="33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Pr="00F32EBC" w:rsidRDefault="00ED5925" w:rsidP="00ED5925">
            <w:pPr>
              <w:tabs>
                <w:tab w:val="left" w:pos="993"/>
              </w:tabs>
              <w:spacing w:after="0" w:line="240" w:lineRule="auto"/>
              <w:ind w:left="142" w:firstLine="35"/>
              <w:rPr>
                <w:color w:val="auto"/>
                <w:sz w:val="24"/>
                <w:szCs w:val="24"/>
              </w:rPr>
            </w:pPr>
            <w:r w:rsidRPr="00F32EBC">
              <w:rPr>
                <w:color w:val="auto"/>
                <w:sz w:val="24"/>
                <w:szCs w:val="24"/>
                <w:lang w:val="en-US"/>
              </w:rPr>
              <w:t>VIII</w:t>
            </w:r>
            <w:r w:rsidRPr="00F32EBC">
              <w:rPr>
                <w:color w:val="auto"/>
                <w:sz w:val="24"/>
                <w:szCs w:val="24"/>
              </w:rPr>
              <w:t xml:space="preserve"> Региональная научно-практическая конференция преподавателей художественных дисциплин ДХШ и ДШИ «Современные тенденции в художественном образовании»</w:t>
            </w:r>
          </w:p>
        </w:tc>
      </w:tr>
      <w:tr w:rsidR="00ED5925" w:rsidTr="00ED5925">
        <w:trPr>
          <w:trHeight w:val="29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Pr="00403398" w:rsidRDefault="00ED5925" w:rsidP="00ED5925">
            <w:pPr>
              <w:tabs>
                <w:tab w:val="left" w:pos="993"/>
              </w:tabs>
              <w:spacing w:after="0" w:line="240" w:lineRule="auto"/>
              <w:ind w:left="142" w:firstLine="35"/>
              <w:jc w:val="left"/>
              <w:rPr>
                <w:color w:val="auto"/>
                <w:sz w:val="24"/>
                <w:szCs w:val="24"/>
              </w:rPr>
            </w:pPr>
            <w:r w:rsidRPr="00403398">
              <w:rPr>
                <w:color w:val="auto"/>
                <w:sz w:val="24"/>
                <w:szCs w:val="24"/>
              </w:rPr>
              <w:t>Решетникова О.А.</w:t>
            </w:r>
          </w:p>
          <w:p w:rsidR="00ED5925" w:rsidRPr="000E6258" w:rsidRDefault="00ED5925" w:rsidP="00ED5925">
            <w:pPr>
              <w:tabs>
                <w:tab w:val="left" w:pos="993"/>
              </w:tabs>
              <w:spacing w:after="0" w:line="240" w:lineRule="auto"/>
              <w:ind w:left="142" w:firstLine="35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Pr="00403398" w:rsidRDefault="00ED5925" w:rsidP="00693298">
            <w:pPr>
              <w:tabs>
                <w:tab w:val="left" w:pos="993"/>
              </w:tabs>
              <w:spacing w:after="0" w:line="259" w:lineRule="auto"/>
              <w:ind w:left="33" w:firstLine="0"/>
              <w:jc w:val="left"/>
              <w:rPr>
                <w:color w:val="auto"/>
                <w:sz w:val="24"/>
                <w:szCs w:val="24"/>
              </w:rPr>
            </w:pPr>
            <w:r w:rsidRPr="00403398">
              <w:rPr>
                <w:color w:val="auto"/>
              </w:rPr>
              <w:t>Мастер-класс «Новогодний сувенир» в технике мокрого валяния из шерсти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25" w:rsidRPr="00F32EBC" w:rsidRDefault="00ED5925" w:rsidP="00ED5925">
            <w:pPr>
              <w:tabs>
                <w:tab w:val="left" w:pos="993"/>
              </w:tabs>
              <w:spacing w:after="0" w:line="240" w:lineRule="auto"/>
              <w:ind w:left="142" w:firstLine="35"/>
              <w:rPr>
                <w:color w:val="auto"/>
                <w:sz w:val="24"/>
                <w:szCs w:val="24"/>
              </w:rPr>
            </w:pPr>
            <w:r w:rsidRPr="00F32EBC">
              <w:rPr>
                <w:color w:val="auto"/>
                <w:sz w:val="24"/>
                <w:szCs w:val="24"/>
                <w:lang w:val="en-US"/>
              </w:rPr>
              <w:t>VIII</w:t>
            </w:r>
            <w:r w:rsidRPr="00F32EBC">
              <w:rPr>
                <w:color w:val="auto"/>
                <w:sz w:val="24"/>
                <w:szCs w:val="24"/>
              </w:rPr>
              <w:t xml:space="preserve"> Региональная научно-практическая конференция преподавателей художественных дисциплин </w:t>
            </w:r>
            <w:r w:rsidRPr="00F32EBC">
              <w:rPr>
                <w:color w:val="auto"/>
                <w:sz w:val="24"/>
                <w:szCs w:val="24"/>
              </w:rPr>
              <w:lastRenderedPageBreak/>
              <w:t>ДХШ и ДШИ «Современные тенденции в художественном образовании»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403398" w:rsidRDefault="00403398" w:rsidP="002242DE">
      <w:pPr>
        <w:tabs>
          <w:tab w:val="left" w:pos="993"/>
        </w:tabs>
        <w:spacing w:after="95"/>
        <w:ind w:left="142" w:right="52" w:firstLine="425"/>
        <w:rPr>
          <w:b/>
        </w:rPr>
      </w:pPr>
    </w:p>
    <w:p w:rsidR="00424709" w:rsidRDefault="00B5497F" w:rsidP="002242DE">
      <w:pPr>
        <w:tabs>
          <w:tab w:val="left" w:pos="993"/>
        </w:tabs>
        <w:spacing w:after="95"/>
        <w:ind w:left="142" w:right="52" w:firstLine="425"/>
      </w:pPr>
      <w:r>
        <w:t xml:space="preserve">Включение педагогов школы в различные формы повышения квалификации (КПК, посещение мастер-классов ведущих специалистов, методическая работа, инновационная деятельность, самообразование и т.п.) сказалось на росте их профессиональной компетентности, качественное выражение которой проявилось в повышении уровня умелости и </w:t>
      </w:r>
      <w:proofErr w:type="spellStart"/>
      <w:r>
        <w:t>креативности</w:t>
      </w:r>
      <w:proofErr w:type="spellEnd"/>
      <w:r>
        <w:t xml:space="preserve"> педагогов при осуществлении ими образовательного процесса. Количественное выражение участия педагогов в системе повышения квалификации сказалось на повышении ими </w:t>
      </w:r>
      <w:proofErr w:type="spellStart"/>
      <w:r>
        <w:t>категорийного</w:t>
      </w:r>
      <w:proofErr w:type="spellEnd"/>
      <w:r>
        <w:t xml:space="preserve"> уровня, в овладении ими новыми современными образовательными и информационными технологиями.  </w:t>
      </w:r>
    </w:p>
    <w:p w:rsidR="00424709" w:rsidRDefault="00B5497F" w:rsidP="002242DE">
      <w:pPr>
        <w:tabs>
          <w:tab w:val="left" w:pos="993"/>
        </w:tabs>
        <w:spacing w:after="0" w:line="259" w:lineRule="auto"/>
        <w:ind w:left="142" w:firstLine="425"/>
        <w:jc w:val="left"/>
      </w:pPr>
      <w:r>
        <w:rPr>
          <w:b/>
        </w:rPr>
        <w:t xml:space="preserve"> </w:t>
      </w:r>
    </w:p>
    <w:p w:rsidR="00424709" w:rsidRDefault="00B5497F" w:rsidP="002242DE">
      <w:pPr>
        <w:tabs>
          <w:tab w:val="left" w:pos="993"/>
        </w:tabs>
        <w:spacing w:after="4"/>
        <w:ind w:left="142" w:firstLine="425"/>
        <w:jc w:val="left"/>
      </w:pPr>
      <w:r>
        <w:rPr>
          <w:b/>
        </w:rPr>
        <w:t>Выводы и рекомендации:</w:t>
      </w:r>
      <w:r>
        <w:t xml:space="preserve"> </w:t>
      </w:r>
    </w:p>
    <w:p w:rsidR="00424709" w:rsidRDefault="00B5497F" w:rsidP="002242DE">
      <w:pPr>
        <w:tabs>
          <w:tab w:val="left" w:pos="993"/>
        </w:tabs>
        <w:ind w:left="142" w:right="52" w:firstLine="425"/>
      </w:pPr>
      <w:r>
        <w:t xml:space="preserve">Педагогический коллектив школы ведѐт поиск новых педагогических технологий, которые в сфере художественного образования выявляют систему профессионально значимых умений педагогов по организации воздействия на личность учащегося. </w:t>
      </w:r>
    </w:p>
    <w:p w:rsidR="00424709" w:rsidRDefault="00B5497F" w:rsidP="002242DE">
      <w:pPr>
        <w:tabs>
          <w:tab w:val="left" w:pos="993"/>
        </w:tabs>
        <w:ind w:left="142" w:right="52" w:firstLine="425"/>
      </w:pPr>
      <w:r>
        <w:t xml:space="preserve">В процессе методической работы у преподавателей сформировалась потребность в совершенствовании своей работы. Методическая работа способствует росту профессионализма преподавателей и, в конечном счете, повышению мотивации учебной деятельности учащихся.  </w:t>
      </w:r>
    </w:p>
    <w:p w:rsidR="00424709" w:rsidRDefault="00B5497F" w:rsidP="002242DE">
      <w:pPr>
        <w:tabs>
          <w:tab w:val="left" w:pos="993"/>
        </w:tabs>
        <w:spacing w:after="135"/>
        <w:ind w:left="142" w:right="52" w:firstLine="425"/>
      </w:pPr>
      <w:r>
        <w:t xml:space="preserve">В целях повышения квалификации продолжать направлять специалистов и преподавателей на курсы повышения квалификации, методические семинары, мастер-классы. </w:t>
      </w:r>
    </w:p>
    <w:p w:rsidR="00434D7F" w:rsidRDefault="00434D7F" w:rsidP="002242DE">
      <w:pPr>
        <w:pStyle w:val="1"/>
        <w:tabs>
          <w:tab w:val="left" w:pos="993"/>
        </w:tabs>
        <w:ind w:left="142" w:right="730" w:firstLine="425"/>
      </w:pPr>
    </w:p>
    <w:p w:rsidR="00434D7F" w:rsidRDefault="00434D7F" w:rsidP="002242DE">
      <w:pPr>
        <w:pStyle w:val="1"/>
        <w:tabs>
          <w:tab w:val="left" w:pos="993"/>
        </w:tabs>
        <w:ind w:left="142" w:right="730" w:firstLine="425"/>
      </w:pPr>
      <w:r>
        <w:t>РЕАЛИЗАЦИЯ СИСТЕМЫ НАСТАВНИЧЕСТВА</w:t>
      </w:r>
    </w:p>
    <w:p w:rsidR="00CF4B08" w:rsidRDefault="00CF4B08" w:rsidP="00CF4B08">
      <w:pPr>
        <w:tabs>
          <w:tab w:val="left" w:pos="851"/>
          <w:tab w:val="left" w:pos="1134"/>
        </w:tabs>
        <w:spacing w:before="120" w:after="0" w:line="240" w:lineRule="auto"/>
        <w:ind w:left="0" w:firstLine="709"/>
        <w:rPr>
          <w:sz w:val="24"/>
          <w:szCs w:val="24"/>
        </w:rPr>
      </w:pPr>
      <w:r w:rsidRPr="00873EDE">
        <w:rPr>
          <w:sz w:val="24"/>
          <w:szCs w:val="24"/>
        </w:rPr>
        <w:t>В течение 202</w:t>
      </w:r>
      <w:r>
        <w:rPr>
          <w:sz w:val="24"/>
          <w:szCs w:val="24"/>
        </w:rPr>
        <w:t>4</w:t>
      </w:r>
      <w:r w:rsidRPr="00873EDE">
        <w:rPr>
          <w:sz w:val="24"/>
          <w:szCs w:val="24"/>
        </w:rPr>
        <w:t xml:space="preserve"> года в </w:t>
      </w:r>
      <w:r>
        <w:rPr>
          <w:sz w:val="24"/>
          <w:szCs w:val="24"/>
        </w:rPr>
        <w:t>МБУДО «ДШИ №1» г. Магнитогорска</w:t>
      </w:r>
      <w:r w:rsidRPr="00873E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успешно </w:t>
      </w:r>
      <w:r w:rsidRPr="00873EDE">
        <w:rPr>
          <w:sz w:val="24"/>
          <w:szCs w:val="24"/>
        </w:rPr>
        <w:t>реализовыв</w:t>
      </w:r>
      <w:r>
        <w:rPr>
          <w:sz w:val="24"/>
          <w:szCs w:val="24"/>
        </w:rPr>
        <w:t xml:space="preserve">алась система наставничества </w:t>
      </w:r>
      <w:r w:rsidRPr="00873EDE">
        <w:rPr>
          <w:sz w:val="24"/>
          <w:szCs w:val="24"/>
        </w:rPr>
        <w:t xml:space="preserve">по </w:t>
      </w:r>
      <w:r>
        <w:rPr>
          <w:sz w:val="24"/>
          <w:szCs w:val="24"/>
        </w:rPr>
        <w:t>формам</w:t>
      </w:r>
      <w:r w:rsidRPr="00873EDE">
        <w:rPr>
          <w:sz w:val="24"/>
          <w:szCs w:val="24"/>
        </w:rPr>
        <w:t xml:space="preserve"> «</w:t>
      </w:r>
      <w:r>
        <w:rPr>
          <w:sz w:val="24"/>
          <w:szCs w:val="24"/>
        </w:rPr>
        <w:t>преподаватель-преподаватель» и</w:t>
      </w:r>
      <w:r w:rsidRPr="00873EDE">
        <w:rPr>
          <w:sz w:val="24"/>
          <w:szCs w:val="24"/>
        </w:rPr>
        <w:t xml:space="preserve"> «</w:t>
      </w:r>
      <w:r>
        <w:rPr>
          <w:sz w:val="24"/>
          <w:szCs w:val="24"/>
        </w:rPr>
        <w:t>преподаватель-ученик</w:t>
      </w:r>
      <w:r w:rsidRPr="00873EDE">
        <w:rPr>
          <w:sz w:val="24"/>
          <w:szCs w:val="24"/>
        </w:rPr>
        <w:t xml:space="preserve">». </w:t>
      </w:r>
    </w:p>
    <w:p w:rsidR="00CF4B08" w:rsidRDefault="00CF4B08" w:rsidP="00CF4B08">
      <w:pPr>
        <w:tabs>
          <w:tab w:val="left" w:pos="851"/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Были проведены мероприятия в соответствии с </w:t>
      </w:r>
      <w:r w:rsidRPr="00873EDE">
        <w:rPr>
          <w:sz w:val="24"/>
          <w:szCs w:val="24"/>
        </w:rPr>
        <w:t>«</w:t>
      </w:r>
      <w:r>
        <w:rPr>
          <w:sz w:val="24"/>
          <w:szCs w:val="24"/>
        </w:rPr>
        <w:t>Дорожной картой</w:t>
      </w:r>
      <w:r w:rsidRPr="00873EDE">
        <w:rPr>
          <w:sz w:val="24"/>
          <w:szCs w:val="24"/>
        </w:rPr>
        <w:t xml:space="preserve">» </w:t>
      </w:r>
      <w:r>
        <w:rPr>
          <w:sz w:val="24"/>
          <w:szCs w:val="24"/>
        </w:rPr>
        <w:t>реализации системы наставничества.</w:t>
      </w:r>
    </w:p>
    <w:p w:rsidR="00CF4B08" w:rsidRDefault="00CF4B08" w:rsidP="00CF4B08">
      <w:pPr>
        <w:tabs>
          <w:tab w:val="left" w:pos="851"/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</w:p>
    <w:p w:rsidR="00CF4B08" w:rsidRDefault="00CF4B08" w:rsidP="00CF4B08">
      <w:pPr>
        <w:tabs>
          <w:tab w:val="left" w:pos="851"/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Планомерно велась работа с преподавателями школы, родителями и обучающимися.</w:t>
      </w:r>
    </w:p>
    <w:p w:rsidR="00CF4B08" w:rsidRDefault="00CF4B08" w:rsidP="00CF4B08">
      <w:pPr>
        <w:tabs>
          <w:tab w:val="left" w:pos="851"/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реализации системы наставничества были сформированы н</w:t>
      </w:r>
      <w:r w:rsidRPr="00873EDE">
        <w:rPr>
          <w:sz w:val="24"/>
          <w:szCs w:val="24"/>
        </w:rPr>
        <w:t>аставнические пары</w:t>
      </w:r>
      <w:r>
        <w:rPr>
          <w:sz w:val="24"/>
          <w:szCs w:val="24"/>
        </w:rPr>
        <w:t>.</w:t>
      </w:r>
    </w:p>
    <w:p w:rsidR="00CF4B08" w:rsidRDefault="00CF4B08" w:rsidP="00CF4B0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6011">
        <w:rPr>
          <w:rFonts w:ascii="Times New Roman" w:hAnsi="Times New Roman"/>
          <w:sz w:val="24"/>
          <w:szCs w:val="24"/>
        </w:rPr>
        <w:t>Анализ результатов реализации программ</w:t>
      </w:r>
      <w:r>
        <w:rPr>
          <w:rFonts w:ascii="Times New Roman" w:hAnsi="Times New Roman"/>
          <w:sz w:val="24"/>
          <w:szCs w:val="24"/>
        </w:rPr>
        <w:t xml:space="preserve">ы наставничества осуществлялся </w:t>
      </w:r>
      <w:r w:rsidRPr="004B6011">
        <w:rPr>
          <w:rFonts w:ascii="Times New Roman" w:hAnsi="Times New Roman"/>
          <w:sz w:val="24"/>
          <w:szCs w:val="24"/>
        </w:rPr>
        <w:t xml:space="preserve">на протяжении всего года. Он включал анализ </w:t>
      </w:r>
      <w:r>
        <w:rPr>
          <w:rFonts w:ascii="Times New Roman" w:hAnsi="Times New Roman"/>
          <w:sz w:val="24"/>
          <w:szCs w:val="24"/>
        </w:rPr>
        <w:t>проведённых мероприятий, посещения консультаций и мастер-классов ведущих специалистов МаГК им. М.И. Глинки</w:t>
      </w:r>
      <w:r w:rsidRPr="004B6011">
        <w:rPr>
          <w:rFonts w:ascii="Times New Roman" w:hAnsi="Times New Roman"/>
          <w:sz w:val="24"/>
          <w:szCs w:val="24"/>
        </w:rPr>
        <w:t xml:space="preserve">, результатов участия в </w:t>
      </w:r>
      <w:r>
        <w:rPr>
          <w:rFonts w:ascii="Times New Roman" w:hAnsi="Times New Roman"/>
          <w:sz w:val="24"/>
          <w:szCs w:val="24"/>
        </w:rPr>
        <w:t>конкурсах.</w:t>
      </w:r>
    </w:p>
    <w:p w:rsidR="00CF4B08" w:rsidRPr="004B6011" w:rsidRDefault="00CF4B08" w:rsidP="00CF4B0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B6011">
        <w:rPr>
          <w:rFonts w:ascii="Times New Roman" w:hAnsi="Times New Roman"/>
          <w:sz w:val="24"/>
          <w:szCs w:val="24"/>
        </w:rPr>
        <w:t xml:space="preserve"> ходе </w:t>
      </w:r>
      <w:r>
        <w:rPr>
          <w:rFonts w:ascii="Times New Roman" w:hAnsi="Times New Roman"/>
          <w:sz w:val="24"/>
          <w:szCs w:val="24"/>
        </w:rPr>
        <w:t>анализа были сделаны выводы, что степень удовлетворё</w:t>
      </w:r>
      <w:r w:rsidRPr="004B6011">
        <w:rPr>
          <w:rFonts w:ascii="Times New Roman" w:hAnsi="Times New Roman"/>
          <w:sz w:val="24"/>
          <w:szCs w:val="24"/>
        </w:rPr>
        <w:t>нности мероприятиями программы каждого его</w:t>
      </w:r>
      <w:r>
        <w:rPr>
          <w:rFonts w:ascii="Times New Roman" w:hAnsi="Times New Roman"/>
          <w:sz w:val="24"/>
          <w:szCs w:val="24"/>
        </w:rPr>
        <w:t xml:space="preserve"> участника очень высокая. </w:t>
      </w:r>
    </w:p>
    <w:p w:rsidR="00CF4B08" w:rsidRDefault="00CF4B08" w:rsidP="00CF4B08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F4B08" w:rsidRDefault="00CF4B08" w:rsidP="00CF4B08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6011">
        <w:rPr>
          <w:rFonts w:ascii="Times New Roman" w:hAnsi="Times New Roman"/>
          <w:b/>
          <w:sz w:val="24"/>
          <w:szCs w:val="24"/>
        </w:rPr>
        <w:t>Вывод</w:t>
      </w:r>
      <w:r w:rsidRPr="00205AA5">
        <w:rPr>
          <w:rFonts w:ascii="Times New Roman" w:hAnsi="Times New Roman"/>
          <w:b/>
          <w:sz w:val="24"/>
          <w:szCs w:val="24"/>
        </w:rPr>
        <w:t>:</w:t>
      </w:r>
      <w:r w:rsidRPr="004B6011">
        <w:rPr>
          <w:rFonts w:ascii="Times New Roman" w:hAnsi="Times New Roman"/>
          <w:sz w:val="24"/>
          <w:szCs w:val="24"/>
        </w:rPr>
        <w:t xml:space="preserve"> Анализируя процесс и результативность наставнической деятельности, следует отметить, что программа наставничества достигла своих целей и планируемых результатов. </w:t>
      </w:r>
    </w:p>
    <w:p w:rsidR="00CF4B08" w:rsidRPr="004B6011" w:rsidRDefault="00CF4B08" w:rsidP="00CF4B0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ходе реализации формы наставничества «преподаватель-ученик», у</w:t>
      </w:r>
      <w:r w:rsidRPr="004B6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</w:t>
      </w:r>
      <w:r w:rsidRPr="004B6011">
        <w:rPr>
          <w:rFonts w:ascii="Times New Roman" w:hAnsi="Times New Roman"/>
          <w:sz w:val="24"/>
          <w:szCs w:val="24"/>
        </w:rPr>
        <w:t xml:space="preserve"> сформированы необходимые компетенции по оптимизации </w:t>
      </w:r>
      <w:r>
        <w:rPr>
          <w:rFonts w:ascii="Times New Roman" w:hAnsi="Times New Roman"/>
          <w:sz w:val="24"/>
          <w:szCs w:val="24"/>
        </w:rPr>
        <w:t>личностного роста,</w:t>
      </w:r>
      <w:r w:rsidRPr="004B6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раскрылся потенциал учащихся, </w:t>
      </w:r>
      <w:r w:rsidRPr="004B6011">
        <w:rPr>
          <w:rFonts w:ascii="Times New Roman" w:hAnsi="Times New Roman"/>
          <w:sz w:val="24"/>
          <w:szCs w:val="24"/>
        </w:rPr>
        <w:t>повысилась самооценка, сохранилась высокой мотивация к образовательной деятельности.</w:t>
      </w:r>
      <w:proofErr w:type="gramEnd"/>
    </w:p>
    <w:p w:rsidR="00CF4B08" w:rsidRPr="00205AA5" w:rsidRDefault="00CF4B08" w:rsidP="00CF4B08">
      <w:pPr>
        <w:pStyle w:val="c0"/>
        <w:shd w:val="clear" w:color="auto" w:fill="FFFFFF"/>
        <w:spacing w:before="0" w:beforeAutospacing="0" w:after="0" w:afterAutospacing="0"/>
        <w:ind w:right="-55" w:firstLine="709"/>
        <w:jc w:val="both"/>
        <w:rPr>
          <w:color w:val="000000"/>
        </w:rPr>
      </w:pPr>
      <w:r>
        <w:t xml:space="preserve">В ходе реализации формы наставничества «преподаватель-преподаватель», было отмечено, что </w:t>
      </w:r>
      <w:r w:rsidRPr="00205AA5">
        <w:rPr>
          <w:rStyle w:val="c1"/>
          <w:color w:val="000000"/>
        </w:rPr>
        <w:t xml:space="preserve">период адаптации </w:t>
      </w:r>
      <w:r>
        <w:rPr>
          <w:rStyle w:val="c1"/>
          <w:color w:val="000000"/>
        </w:rPr>
        <w:t>преподавателей</w:t>
      </w:r>
      <w:r w:rsidRPr="00205AA5">
        <w:rPr>
          <w:rStyle w:val="c1"/>
          <w:color w:val="000000"/>
        </w:rPr>
        <w:t xml:space="preserve"> проходит успешно. Молод</w:t>
      </w:r>
      <w:r>
        <w:rPr>
          <w:rStyle w:val="c1"/>
          <w:color w:val="000000"/>
        </w:rPr>
        <w:t>ы</w:t>
      </w:r>
      <w:r w:rsidRPr="00205AA5">
        <w:rPr>
          <w:rStyle w:val="c1"/>
          <w:color w:val="000000"/>
        </w:rPr>
        <w:t>м специалист</w:t>
      </w:r>
      <w:r>
        <w:rPr>
          <w:rStyle w:val="c1"/>
          <w:color w:val="000000"/>
        </w:rPr>
        <w:t>ам</w:t>
      </w:r>
      <w:r w:rsidRPr="00205AA5">
        <w:rPr>
          <w:rStyle w:val="c1"/>
          <w:color w:val="000000"/>
        </w:rPr>
        <w:t xml:space="preserve"> оказыва</w:t>
      </w:r>
      <w:r>
        <w:rPr>
          <w:rStyle w:val="c1"/>
          <w:color w:val="000000"/>
        </w:rPr>
        <w:t>лась</w:t>
      </w:r>
      <w:r w:rsidRPr="00205AA5">
        <w:rPr>
          <w:rStyle w:val="c1"/>
          <w:color w:val="000000"/>
        </w:rPr>
        <w:t xml:space="preserve"> помощь педагогом - наставником в вопросах совершенствования теоретических знаний, повышения профессионального мастерства.</w:t>
      </w:r>
    </w:p>
    <w:p w:rsidR="00CF4B08" w:rsidRDefault="00CF4B08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color w:val="000000"/>
          <w:shd w:val="clear" w:color="auto" w:fill="FFFFFF"/>
        </w:rPr>
      </w:pPr>
    </w:p>
    <w:p w:rsidR="00982F5C" w:rsidRDefault="00982F5C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color w:val="000000"/>
          <w:shd w:val="clear" w:color="auto" w:fill="FFFFFF"/>
        </w:rPr>
      </w:pPr>
    </w:p>
    <w:p w:rsidR="00CF4B08" w:rsidRDefault="00982F5C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rStyle w:val="c2"/>
          <w:rFonts w:eastAsiaTheme="minorEastAsia"/>
          <w:b/>
          <w:bCs/>
          <w:color w:val="000000"/>
        </w:rPr>
      </w:pPr>
      <w:r>
        <w:rPr>
          <w:rStyle w:val="c2"/>
          <w:rFonts w:eastAsiaTheme="minorEastAsia"/>
          <w:b/>
          <w:bCs/>
          <w:color w:val="000000"/>
        </w:rPr>
        <w:lastRenderedPageBreak/>
        <w:t>Рекомендации</w:t>
      </w:r>
      <w:r w:rsidR="00CF4B08" w:rsidRPr="00205AA5">
        <w:rPr>
          <w:rStyle w:val="c2"/>
          <w:rFonts w:eastAsiaTheme="minorEastAsia"/>
          <w:b/>
          <w:bCs/>
          <w:color w:val="000000"/>
        </w:rPr>
        <w:t>:</w:t>
      </w:r>
    </w:p>
    <w:p w:rsidR="00CF4B08" w:rsidRPr="00205AA5" w:rsidRDefault="00CF4B08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u w:val="single"/>
        </w:rPr>
      </w:pPr>
      <w:r>
        <w:rPr>
          <w:u w:val="single"/>
        </w:rPr>
        <w:t xml:space="preserve">Форма </w:t>
      </w:r>
      <w:r w:rsidRPr="00205AA5">
        <w:rPr>
          <w:u w:val="single"/>
        </w:rPr>
        <w:t>«</w:t>
      </w:r>
      <w:r w:rsidR="00982F5C">
        <w:rPr>
          <w:u w:val="single"/>
        </w:rPr>
        <w:t>преподаватель-ученик</w:t>
      </w:r>
      <w:r w:rsidRPr="00205AA5">
        <w:rPr>
          <w:u w:val="single"/>
        </w:rPr>
        <w:t>»</w:t>
      </w:r>
      <w:r>
        <w:rPr>
          <w:u w:val="single"/>
        </w:rPr>
        <w:t>:</w:t>
      </w:r>
    </w:p>
    <w:p w:rsidR="00CF4B08" w:rsidRPr="00205AA5" w:rsidRDefault="00CF4B08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color w:val="000000"/>
        </w:rPr>
      </w:pPr>
      <w:r>
        <w:rPr>
          <w:rStyle w:val="c1"/>
          <w:color w:val="000000"/>
        </w:rPr>
        <w:t>1. </w:t>
      </w:r>
      <w:r w:rsidRPr="00205AA5">
        <w:rPr>
          <w:rStyle w:val="c1"/>
          <w:color w:val="000000"/>
        </w:rPr>
        <w:t xml:space="preserve">Продолжить работать над </w:t>
      </w:r>
      <w:r>
        <w:rPr>
          <w:rStyle w:val="c1"/>
          <w:color w:val="000000"/>
        </w:rPr>
        <w:t xml:space="preserve">формированием компетенций личностного роста и </w:t>
      </w:r>
      <w:proofErr w:type="gramStart"/>
      <w:r>
        <w:rPr>
          <w:rStyle w:val="c1"/>
          <w:color w:val="000000"/>
        </w:rPr>
        <w:t>раскрытии</w:t>
      </w:r>
      <w:proofErr w:type="gramEnd"/>
      <w:r>
        <w:rPr>
          <w:rStyle w:val="c1"/>
          <w:color w:val="000000"/>
        </w:rPr>
        <w:t xml:space="preserve"> потенциала наставляемого</w:t>
      </w:r>
      <w:r w:rsidRPr="00205AA5">
        <w:rPr>
          <w:rStyle w:val="c1"/>
          <w:color w:val="000000"/>
        </w:rPr>
        <w:t>.</w:t>
      </w:r>
    </w:p>
    <w:p w:rsidR="00CF4B08" w:rsidRDefault="00CF4B08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</w:pPr>
      <w:r w:rsidRPr="004F2B0D">
        <w:t>2. </w:t>
      </w:r>
      <w:r>
        <w:t>Продолжить оказание помощи по формированию ценностей и активной гражданской позиции.</w:t>
      </w:r>
    </w:p>
    <w:p w:rsidR="00CF4B08" w:rsidRPr="004F2B0D" w:rsidRDefault="00CF4B08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</w:pPr>
      <w:r>
        <w:t>3. Создать условия для осознанного выбора профессии.</w:t>
      </w:r>
    </w:p>
    <w:p w:rsidR="00CF4B08" w:rsidRDefault="00CF4B08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u w:val="single"/>
        </w:rPr>
      </w:pPr>
    </w:p>
    <w:p w:rsidR="00CF4B08" w:rsidRPr="00205AA5" w:rsidRDefault="00CF4B08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b/>
          <w:color w:val="000000"/>
          <w:u w:val="single"/>
        </w:rPr>
      </w:pPr>
      <w:r>
        <w:rPr>
          <w:u w:val="single"/>
        </w:rPr>
        <w:t xml:space="preserve">Форма </w:t>
      </w:r>
      <w:r w:rsidRPr="00205AA5">
        <w:rPr>
          <w:u w:val="single"/>
        </w:rPr>
        <w:t>«</w:t>
      </w:r>
      <w:r w:rsidR="00982F5C">
        <w:rPr>
          <w:u w:val="single"/>
        </w:rPr>
        <w:t>преподаватель-преподаватель</w:t>
      </w:r>
      <w:r w:rsidRPr="00205AA5">
        <w:rPr>
          <w:u w:val="single"/>
        </w:rPr>
        <w:t>»:</w:t>
      </w:r>
    </w:p>
    <w:p w:rsidR="00CF4B08" w:rsidRPr="00205AA5" w:rsidRDefault="00CF4B08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color w:val="000000"/>
        </w:rPr>
      </w:pPr>
      <w:r>
        <w:rPr>
          <w:rStyle w:val="c1"/>
          <w:color w:val="000000"/>
        </w:rPr>
        <w:t>1. </w:t>
      </w:r>
      <w:r w:rsidRPr="00205AA5">
        <w:rPr>
          <w:rStyle w:val="c1"/>
          <w:color w:val="000000"/>
        </w:rPr>
        <w:t>Продолжить работать над повышением компетентности молодого специалиста в вопросах индивидуальной работы с учащимися разного уровня мотивации.</w:t>
      </w:r>
    </w:p>
    <w:p w:rsidR="00CF4B08" w:rsidRPr="00205AA5" w:rsidRDefault="00CF4B08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color w:val="000000"/>
        </w:rPr>
      </w:pPr>
      <w:r>
        <w:rPr>
          <w:rStyle w:val="c1"/>
          <w:color w:val="000000"/>
        </w:rPr>
        <w:t>2. </w:t>
      </w:r>
      <w:r w:rsidRPr="00205AA5">
        <w:rPr>
          <w:rStyle w:val="c1"/>
          <w:color w:val="000000"/>
        </w:rPr>
        <w:t>Направить работу на изучение и практическое применение эффективных приёмов и методов в организации учебной деятельности.</w:t>
      </w:r>
    </w:p>
    <w:p w:rsidR="00CF4B08" w:rsidRPr="00205AA5" w:rsidRDefault="00CF4B08" w:rsidP="00CF4B08">
      <w:pPr>
        <w:pStyle w:val="c0"/>
        <w:shd w:val="clear" w:color="auto" w:fill="FFFFFF"/>
        <w:spacing w:before="0" w:beforeAutospacing="0" w:after="0" w:afterAutospacing="0"/>
        <w:ind w:right="-55"/>
        <w:jc w:val="both"/>
        <w:rPr>
          <w:color w:val="000000"/>
        </w:rPr>
      </w:pPr>
      <w:r>
        <w:rPr>
          <w:rStyle w:val="c1"/>
          <w:color w:val="000000"/>
        </w:rPr>
        <w:t>3. </w:t>
      </w:r>
      <w:r w:rsidRPr="00205AA5">
        <w:rPr>
          <w:rStyle w:val="c1"/>
          <w:color w:val="000000"/>
        </w:rPr>
        <w:t>Уделить внимание работе над темой самообразования.</w:t>
      </w:r>
    </w:p>
    <w:p w:rsidR="00CF4B08" w:rsidRPr="00873EDE" w:rsidRDefault="00CF4B08" w:rsidP="00CF4B08">
      <w:pPr>
        <w:tabs>
          <w:tab w:val="left" w:pos="851"/>
          <w:tab w:val="left" w:pos="1134"/>
        </w:tabs>
        <w:spacing w:after="0" w:line="240" w:lineRule="auto"/>
        <w:rPr>
          <w:sz w:val="24"/>
          <w:szCs w:val="24"/>
        </w:rPr>
      </w:pPr>
    </w:p>
    <w:p w:rsidR="00434D7F" w:rsidRDefault="00434D7F" w:rsidP="00434D7F">
      <w:pPr>
        <w:pStyle w:val="1"/>
        <w:tabs>
          <w:tab w:val="left" w:pos="993"/>
        </w:tabs>
        <w:ind w:left="0" w:right="730" w:firstLine="567"/>
        <w:jc w:val="both"/>
      </w:pPr>
    </w:p>
    <w:p w:rsidR="00433C53" w:rsidRPr="00617F93" w:rsidRDefault="006E6886" w:rsidP="00433C53">
      <w:pPr>
        <w:pStyle w:val="1"/>
        <w:tabs>
          <w:tab w:val="left" w:pos="993"/>
        </w:tabs>
        <w:spacing w:after="0"/>
        <w:ind w:left="142" w:right="730" w:firstLine="425"/>
      </w:pPr>
      <w:r w:rsidRPr="00617F93">
        <w:t xml:space="preserve">РЕАЛИЗАЦИЯ ПРОЕКТА «ЛИТЕРАТУРНЫЙ ВЕРНИСАЖ» </w:t>
      </w:r>
    </w:p>
    <w:p w:rsidR="006E6886" w:rsidRDefault="006E6886" w:rsidP="002242DE">
      <w:pPr>
        <w:pStyle w:val="1"/>
        <w:tabs>
          <w:tab w:val="left" w:pos="993"/>
        </w:tabs>
        <w:ind w:left="142" w:right="730" w:firstLine="425"/>
      </w:pPr>
      <w:r w:rsidRPr="00617F93">
        <w:t>ПРИ ПОДДЕРЖКЕ ПРЕЗИДЕНТСКОГО ФОНДА КУЛЬТУРНЫХ ИНИЦИАТИВ</w:t>
      </w:r>
    </w:p>
    <w:p w:rsidR="006E6886" w:rsidRPr="00940795" w:rsidRDefault="00433C53" w:rsidP="00940795">
      <w:pPr>
        <w:pStyle w:val="1"/>
        <w:tabs>
          <w:tab w:val="left" w:pos="993"/>
          <w:tab w:val="left" w:pos="9637"/>
        </w:tabs>
        <w:spacing w:after="0" w:line="240" w:lineRule="auto"/>
        <w:ind w:left="0" w:right="-2" w:firstLine="567"/>
        <w:jc w:val="both"/>
        <w:rPr>
          <w:b w:val="0"/>
        </w:rPr>
      </w:pPr>
      <w:proofErr w:type="gramStart"/>
      <w:r w:rsidRPr="00940795">
        <w:rPr>
          <w:b w:val="0"/>
        </w:rPr>
        <w:t xml:space="preserve">В 2024 году Детская школа искусств №1 </w:t>
      </w:r>
      <w:r w:rsidR="00675AB2">
        <w:rPr>
          <w:b w:val="0"/>
        </w:rPr>
        <w:t>был реализован</w:t>
      </w:r>
      <w:r w:rsidRPr="00940795">
        <w:rPr>
          <w:b w:val="0"/>
        </w:rPr>
        <w:t xml:space="preserve"> проект «Литературный вернисаж», который включал в себя проведение </w:t>
      </w:r>
      <w:r w:rsidRPr="00940795">
        <w:rPr>
          <w:b w:val="0"/>
          <w:lang w:val="en-US"/>
        </w:rPr>
        <w:t>X</w:t>
      </w:r>
      <w:r w:rsidRPr="00940795">
        <w:rPr>
          <w:b w:val="0"/>
        </w:rPr>
        <w:t xml:space="preserve"> Всероссийского конкурса иллюстраций к литературным произведениям «Литературный вернисаж», посвящённ</w:t>
      </w:r>
      <w:r w:rsidR="00675AB2">
        <w:rPr>
          <w:b w:val="0"/>
        </w:rPr>
        <w:t>ого</w:t>
      </w:r>
      <w:r w:rsidRPr="00940795">
        <w:rPr>
          <w:b w:val="0"/>
        </w:rPr>
        <w:t xml:space="preserve"> 145-летию со дня рождения П.П. Бажова и организацию Всероссийской передвижной выставки художественных работ учащихся ДХШ и ДШИ «</w:t>
      </w:r>
      <w:proofErr w:type="spellStart"/>
      <w:r w:rsidRPr="00940795">
        <w:rPr>
          <w:b w:val="0"/>
        </w:rPr>
        <w:t>Бажовских</w:t>
      </w:r>
      <w:proofErr w:type="spellEnd"/>
      <w:r w:rsidRPr="00940795">
        <w:rPr>
          <w:b w:val="0"/>
        </w:rPr>
        <w:t xml:space="preserve"> сказов дивные места», посвящённ</w:t>
      </w:r>
      <w:r w:rsidR="00675AB2">
        <w:rPr>
          <w:b w:val="0"/>
        </w:rPr>
        <w:t>ой</w:t>
      </w:r>
      <w:r w:rsidRPr="00940795">
        <w:rPr>
          <w:b w:val="0"/>
        </w:rPr>
        <w:t xml:space="preserve"> 145-летию со дня рождения П.П. Бажова.</w:t>
      </w:r>
      <w:proofErr w:type="gramEnd"/>
    </w:p>
    <w:p w:rsidR="00433C53" w:rsidRPr="00940795" w:rsidRDefault="006A7C8D" w:rsidP="006A7C8D">
      <w:pPr>
        <w:spacing w:before="120" w:after="0" w:line="240" w:lineRule="auto"/>
        <w:ind w:left="0" w:firstLine="567"/>
      </w:pPr>
      <w:r>
        <w:rPr>
          <w:shd w:val="clear" w:color="auto" w:fill="FFFFFF"/>
        </w:rPr>
        <w:t xml:space="preserve">6 июня в ДШИ №1 состоялся </w:t>
      </w:r>
      <w:r w:rsidR="00433C53" w:rsidRPr="00940795">
        <w:rPr>
          <w:shd w:val="clear" w:color="auto" w:fill="FFFFFF"/>
        </w:rPr>
        <w:t>конкурс</w:t>
      </w:r>
      <w:r>
        <w:rPr>
          <w:shd w:val="clear" w:color="auto" w:fill="FFFFFF"/>
        </w:rPr>
        <w:t>, в котором</w:t>
      </w:r>
      <w:r w:rsidR="00433C53" w:rsidRPr="00940795">
        <w:t xml:space="preserve"> приняли участие 474 юных художника из 34 учреждений дополнительного образования </w:t>
      </w:r>
      <w:r w:rsidR="00617F93">
        <w:t xml:space="preserve">из 15 субъектов </w:t>
      </w:r>
      <w:r>
        <w:t>Российской Ф</w:t>
      </w:r>
      <w:r w:rsidR="00433C53" w:rsidRPr="00940795">
        <w:t xml:space="preserve">едерации. </w:t>
      </w:r>
    </w:p>
    <w:p w:rsidR="00433C53" w:rsidRPr="00940795" w:rsidRDefault="00433C53" w:rsidP="00940795">
      <w:pPr>
        <w:spacing w:after="0" w:line="240" w:lineRule="auto"/>
        <w:ind w:left="0" w:firstLine="567"/>
      </w:pPr>
      <w:proofErr w:type="gramStart"/>
      <w:r w:rsidRPr="00940795">
        <w:t xml:space="preserve">В конкурсе приняли участие юные художники из </w:t>
      </w:r>
      <w:r w:rsidR="008B3D10" w:rsidRPr="00940795">
        <w:t>Челябинской области: г Златоуст</w:t>
      </w:r>
      <w:r w:rsidRPr="00940795">
        <w:t xml:space="preserve">, </w:t>
      </w:r>
      <w:r w:rsidR="008B3D10" w:rsidRPr="00940795">
        <w:t>г </w:t>
      </w:r>
      <w:r w:rsidRPr="00940795">
        <w:t xml:space="preserve">Миасс, </w:t>
      </w:r>
      <w:r w:rsidR="008B3D10" w:rsidRPr="00940795">
        <w:t>г. </w:t>
      </w:r>
      <w:proofErr w:type="spellStart"/>
      <w:r w:rsidR="008B3D10" w:rsidRPr="00940795">
        <w:t>Сатка</w:t>
      </w:r>
      <w:proofErr w:type="spellEnd"/>
      <w:r w:rsidR="008B3D10" w:rsidRPr="00940795">
        <w:t>, г. Бакал, г. Карталы, г. Бреды, п. Приморский, с. Агаповка, р.п.</w:t>
      </w:r>
      <w:proofErr w:type="gramEnd"/>
      <w:r w:rsidR="008B3D10" w:rsidRPr="00940795">
        <w:t xml:space="preserve"> Межевой, а так же из городов </w:t>
      </w:r>
      <w:r w:rsidR="006A7C8D">
        <w:t xml:space="preserve">и сёл </w:t>
      </w:r>
      <w:r w:rsidR="008B3D10" w:rsidRPr="00940795">
        <w:t xml:space="preserve">РФ: </w:t>
      </w:r>
      <w:proofErr w:type="gramStart"/>
      <w:r w:rsidR="008B3D10" w:rsidRPr="00940795">
        <w:t>Чебоксары, Саранск, Курган, Казань, Братск, Рыбинск, Уфа, Киров, Ижевск, Калуга, Липецк, Новосибирск, Междуреченск, Майкоп, Межгорье, Новочебоксарск, с. </w:t>
      </w:r>
      <w:proofErr w:type="spellStart"/>
      <w:r w:rsidR="008B3D10" w:rsidRPr="00940795">
        <w:t>Серменево</w:t>
      </w:r>
      <w:proofErr w:type="spellEnd"/>
      <w:r w:rsidR="008B3D10" w:rsidRPr="00940795">
        <w:t>.</w:t>
      </w:r>
      <w:proofErr w:type="gramEnd"/>
    </w:p>
    <w:p w:rsidR="00433C53" w:rsidRPr="00940795" w:rsidRDefault="00433C53" w:rsidP="00940795">
      <w:pPr>
        <w:tabs>
          <w:tab w:val="left" w:pos="426"/>
          <w:tab w:val="left" w:pos="851"/>
          <w:tab w:val="left" w:pos="1701"/>
          <w:tab w:val="left" w:pos="1985"/>
        </w:tabs>
        <w:spacing w:after="0" w:line="240" w:lineRule="auto"/>
        <w:ind w:left="0" w:firstLine="567"/>
      </w:pPr>
      <w:r w:rsidRPr="00940795">
        <w:t>Состав жюри конкурса:</w:t>
      </w:r>
    </w:p>
    <w:p w:rsidR="00433C53" w:rsidRPr="00940795" w:rsidRDefault="00433C53" w:rsidP="00940795">
      <w:pPr>
        <w:tabs>
          <w:tab w:val="left" w:pos="426"/>
          <w:tab w:val="left" w:pos="851"/>
          <w:tab w:val="left" w:pos="1701"/>
          <w:tab w:val="left" w:pos="1985"/>
        </w:tabs>
        <w:spacing w:after="0" w:line="240" w:lineRule="auto"/>
        <w:ind w:left="0" w:firstLine="567"/>
      </w:pPr>
      <w:r w:rsidRPr="00940795">
        <w:t xml:space="preserve">Председатель жюри: </w:t>
      </w:r>
    </w:p>
    <w:p w:rsidR="00433C53" w:rsidRPr="00940795" w:rsidRDefault="00433C53" w:rsidP="00940795">
      <w:pPr>
        <w:tabs>
          <w:tab w:val="left" w:pos="426"/>
          <w:tab w:val="left" w:pos="851"/>
          <w:tab w:val="left" w:pos="1701"/>
          <w:tab w:val="left" w:pos="1985"/>
        </w:tabs>
        <w:spacing w:after="0" w:line="240" w:lineRule="auto"/>
        <w:ind w:left="0" w:firstLine="567"/>
      </w:pPr>
      <w:r w:rsidRPr="00940795">
        <w:t xml:space="preserve">Деменёв Денис Николаевич – кандидат философских наук, доцент кафедры архитектуры и изобразительного искусства МГТУ им. Г.И. Носова, член Союза художников России. </w:t>
      </w:r>
    </w:p>
    <w:p w:rsidR="00433C53" w:rsidRPr="00940795" w:rsidRDefault="00433C53" w:rsidP="00940795">
      <w:pPr>
        <w:pStyle w:val="a3"/>
        <w:tabs>
          <w:tab w:val="left" w:pos="426"/>
          <w:tab w:val="left" w:pos="851"/>
          <w:tab w:val="left" w:pos="170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40795">
        <w:rPr>
          <w:rFonts w:ascii="Times New Roman" w:hAnsi="Times New Roman"/>
        </w:rPr>
        <w:t>Члены жюри:</w:t>
      </w:r>
    </w:p>
    <w:p w:rsidR="00433C53" w:rsidRPr="00940795" w:rsidRDefault="00433C53" w:rsidP="00940795">
      <w:pPr>
        <w:spacing w:after="0" w:line="240" w:lineRule="auto"/>
        <w:ind w:left="0" w:firstLine="567"/>
      </w:pPr>
      <w:r w:rsidRPr="00940795">
        <w:t>Щербакова Елена Александровна – член Международного Союза педагогов-художников, преподаватель МБУДО «ДХШ» г. Магнитогорска;</w:t>
      </w:r>
    </w:p>
    <w:p w:rsidR="00433C53" w:rsidRPr="00940795" w:rsidRDefault="00433C53" w:rsidP="00940795">
      <w:pPr>
        <w:spacing w:after="0" w:line="240" w:lineRule="auto"/>
        <w:ind w:left="0" w:firstLine="567"/>
      </w:pPr>
      <w:proofErr w:type="spellStart"/>
      <w:r w:rsidRPr="00940795">
        <w:t>Финогенова</w:t>
      </w:r>
      <w:proofErr w:type="spellEnd"/>
      <w:r w:rsidRPr="00940795">
        <w:t xml:space="preserve"> Виктория Юрьевна – член Союза архитекторов России, заведующий информационно-образовательным центром МБУК «Магнитогорская картинная галерея»;</w:t>
      </w:r>
    </w:p>
    <w:p w:rsidR="00433C53" w:rsidRPr="00940795" w:rsidRDefault="00433C53" w:rsidP="00940795">
      <w:pPr>
        <w:spacing w:after="0" w:line="240" w:lineRule="auto"/>
        <w:ind w:left="0" w:firstLine="567"/>
      </w:pPr>
      <w:proofErr w:type="spellStart"/>
      <w:r w:rsidRPr="00940795">
        <w:t>Лыгина</w:t>
      </w:r>
      <w:proofErr w:type="spellEnd"/>
      <w:r w:rsidRPr="00940795">
        <w:t xml:space="preserve"> Лариса Александровна – главный библиотекарь МКУК «Центральная детская библиотечная система» </w:t>
      </w:r>
      <w:proofErr w:type="gramStart"/>
      <w:r w:rsidRPr="00940795">
        <w:t>г</w:t>
      </w:r>
      <w:proofErr w:type="gramEnd"/>
      <w:r w:rsidRPr="00940795">
        <w:t>. Магнитогорска.</w:t>
      </w:r>
    </w:p>
    <w:p w:rsidR="00940795" w:rsidRPr="00940795" w:rsidRDefault="00940795" w:rsidP="00940795">
      <w:pPr>
        <w:spacing w:after="0" w:line="240" w:lineRule="auto"/>
        <w:ind w:left="0" w:firstLine="567"/>
      </w:pPr>
      <w:r w:rsidRPr="00940795">
        <w:t xml:space="preserve">Конкурс проводился в очном формате по присланным работам по номинациям живопись, графика и компьютерная графика. К рассмотрению принимались иллюстрации к произведениям П.П.Бажова. </w:t>
      </w:r>
    </w:p>
    <w:p w:rsidR="00675AB2" w:rsidRPr="00940795" w:rsidRDefault="00675AB2" w:rsidP="00675AB2">
      <w:pPr>
        <w:spacing w:after="0" w:line="240" w:lineRule="auto"/>
        <w:ind w:left="0" w:firstLine="567"/>
      </w:pPr>
      <w:r w:rsidRPr="00940795">
        <w:t>Итоги конкурса:</w:t>
      </w:r>
    </w:p>
    <w:p w:rsidR="00675AB2" w:rsidRPr="00940795" w:rsidRDefault="00675AB2" w:rsidP="00675AB2">
      <w:pPr>
        <w:pStyle w:val="a3"/>
        <w:numPr>
          <w:ilvl w:val="0"/>
          <w:numId w:val="74"/>
        </w:numPr>
        <w:spacing w:after="0" w:line="240" w:lineRule="auto"/>
        <w:ind w:left="0" w:firstLine="567"/>
        <w:rPr>
          <w:rFonts w:ascii="Times New Roman" w:hAnsi="Times New Roman"/>
        </w:rPr>
      </w:pPr>
      <w:r w:rsidRPr="00940795">
        <w:rPr>
          <w:rFonts w:ascii="Times New Roman" w:hAnsi="Times New Roman"/>
        </w:rPr>
        <w:t>31 лауреат 1 степени;</w:t>
      </w:r>
    </w:p>
    <w:p w:rsidR="00675AB2" w:rsidRPr="00940795" w:rsidRDefault="00675AB2" w:rsidP="00675AB2">
      <w:pPr>
        <w:pStyle w:val="a3"/>
        <w:numPr>
          <w:ilvl w:val="0"/>
          <w:numId w:val="74"/>
        </w:numPr>
        <w:spacing w:after="0" w:line="240" w:lineRule="auto"/>
        <w:ind w:left="0" w:firstLine="567"/>
        <w:rPr>
          <w:rFonts w:ascii="Times New Roman" w:hAnsi="Times New Roman"/>
        </w:rPr>
      </w:pPr>
      <w:r w:rsidRPr="00940795">
        <w:rPr>
          <w:rFonts w:ascii="Times New Roman" w:hAnsi="Times New Roman"/>
        </w:rPr>
        <w:t>35 лауреатов 2 степени;</w:t>
      </w:r>
    </w:p>
    <w:p w:rsidR="00675AB2" w:rsidRPr="00940795" w:rsidRDefault="00675AB2" w:rsidP="00675AB2">
      <w:pPr>
        <w:pStyle w:val="a3"/>
        <w:numPr>
          <w:ilvl w:val="0"/>
          <w:numId w:val="74"/>
        </w:numPr>
        <w:spacing w:after="0" w:line="240" w:lineRule="auto"/>
        <w:ind w:left="0" w:firstLine="567"/>
        <w:rPr>
          <w:rFonts w:ascii="Times New Roman" w:hAnsi="Times New Roman"/>
        </w:rPr>
      </w:pPr>
      <w:r w:rsidRPr="00940795">
        <w:rPr>
          <w:rFonts w:ascii="Times New Roman" w:hAnsi="Times New Roman"/>
        </w:rPr>
        <w:t>34 лауреата 3 степени;</w:t>
      </w:r>
    </w:p>
    <w:p w:rsidR="00675AB2" w:rsidRPr="00940795" w:rsidRDefault="00675AB2" w:rsidP="00675AB2">
      <w:pPr>
        <w:pStyle w:val="a3"/>
        <w:numPr>
          <w:ilvl w:val="0"/>
          <w:numId w:val="74"/>
        </w:numPr>
        <w:spacing w:after="0" w:line="240" w:lineRule="auto"/>
        <w:ind w:left="0" w:firstLine="567"/>
        <w:rPr>
          <w:rFonts w:ascii="Times New Roman" w:hAnsi="Times New Roman"/>
        </w:rPr>
      </w:pPr>
      <w:r w:rsidRPr="00940795">
        <w:rPr>
          <w:rFonts w:ascii="Times New Roman" w:hAnsi="Times New Roman"/>
        </w:rPr>
        <w:t>81 дипломант;</w:t>
      </w:r>
    </w:p>
    <w:p w:rsidR="00675AB2" w:rsidRPr="00940795" w:rsidRDefault="00675AB2" w:rsidP="00675AB2">
      <w:pPr>
        <w:pStyle w:val="a3"/>
        <w:numPr>
          <w:ilvl w:val="0"/>
          <w:numId w:val="74"/>
        </w:numPr>
        <w:spacing w:after="0" w:line="240" w:lineRule="auto"/>
        <w:ind w:left="0" w:firstLine="567"/>
        <w:rPr>
          <w:rFonts w:ascii="Times New Roman" w:hAnsi="Times New Roman"/>
        </w:rPr>
      </w:pPr>
      <w:r w:rsidRPr="00940795">
        <w:rPr>
          <w:rFonts w:ascii="Times New Roman" w:hAnsi="Times New Roman"/>
        </w:rPr>
        <w:t>293 участника.</w:t>
      </w:r>
    </w:p>
    <w:p w:rsidR="00940795" w:rsidRPr="00940795" w:rsidRDefault="00940795" w:rsidP="00940795">
      <w:pPr>
        <w:spacing w:after="0" w:line="240" w:lineRule="auto"/>
        <w:ind w:left="0" w:firstLine="567"/>
      </w:pPr>
      <w:r w:rsidRPr="00940795">
        <w:t>По результатам конкурса все участники были отмечены дипломами, а лауреатам были направлены памятные подарки.</w:t>
      </w:r>
    </w:p>
    <w:p w:rsidR="00433C53" w:rsidRDefault="00675AB2" w:rsidP="00675AB2">
      <w:pPr>
        <w:spacing w:before="120" w:after="0" w:line="240" w:lineRule="auto"/>
        <w:ind w:left="0" w:firstLine="567"/>
      </w:pPr>
      <w:r>
        <w:t>П</w:t>
      </w:r>
      <w:r w:rsidR="006B380B">
        <w:t xml:space="preserve">о итогам </w:t>
      </w:r>
      <w:r w:rsidR="006B380B" w:rsidRPr="006B380B">
        <w:rPr>
          <w:lang w:val="en-US"/>
        </w:rPr>
        <w:t>X</w:t>
      </w:r>
      <w:r w:rsidR="006B380B" w:rsidRPr="006B380B">
        <w:t xml:space="preserve"> Всероссийского конкурса иллюстраций к литературным произведениям «Литературный вернисаж»</w:t>
      </w:r>
      <w:r w:rsidR="00C56E52" w:rsidRPr="006B380B">
        <w:t>, посвящённ</w:t>
      </w:r>
      <w:r w:rsidR="00C56E52">
        <w:t>ого</w:t>
      </w:r>
      <w:r w:rsidR="00C56E52" w:rsidRPr="006B380B">
        <w:t xml:space="preserve"> 145-летию со дня рождения П.П. Бажова</w:t>
      </w:r>
      <w:r w:rsidR="006B380B">
        <w:t xml:space="preserve">, </w:t>
      </w:r>
      <w:r>
        <w:t xml:space="preserve">с 10 сентября по 23 декабря </w:t>
      </w:r>
      <w:r w:rsidR="006B380B">
        <w:t>была организована Всероссийская</w:t>
      </w:r>
      <w:r w:rsidR="006B380B" w:rsidRPr="006B380B">
        <w:t xml:space="preserve"> передвижн</w:t>
      </w:r>
      <w:r w:rsidR="006B380B">
        <w:t>ая</w:t>
      </w:r>
      <w:r w:rsidR="006B380B" w:rsidRPr="006B380B">
        <w:t xml:space="preserve"> </w:t>
      </w:r>
      <w:r w:rsidR="006B380B">
        <w:t>выставка</w:t>
      </w:r>
      <w:r w:rsidR="006B380B" w:rsidRPr="006B380B">
        <w:t xml:space="preserve"> художественных работ учащихся ДХШ и ДШИ «</w:t>
      </w:r>
      <w:proofErr w:type="spellStart"/>
      <w:r w:rsidR="006B380B" w:rsidRPr="006B380B">
        <w:t>Бажовских</w:t>
      </w:r>
      <w:proofErr w:type="spellEnd"/>
      <w:r w:rsidR="006B380B" w:rsidRPr="006B380B">
        <w:t xml:space="preserve"> сказов дивные места</w:t>
      </w:r>
      <w:r w:rsidR="00C56E52">
        <w:t>».</w:t>
      </w:r>
    </w:p>
    <w:p w:rsidR="00C56E52" w:rsidRPr="00C56E52" w:rsidRDefault="00C56E52" w:rsidP="00C56E52">
      <w:pPr>
        <w:spacing w:line="240" w:lineRule="auto"/>
        <w:ind w:left="0" w:firstLine="567"/>
      </w:pPr>
      <w:r w:rsidRPr="00C56E52">
        <w:rPr>
          <w:shd w:val="clear" w:color="auto" w:fill="FFFFFF"/>
        </w:rPr>
        <w:t>На выставке</w:t>
      </w:r>
      <w:r w:rsidRPr="00C56E52">
        <w:t xml:space="preserve"> </w:t>
      </w:r>
      <w:r>
        <w:t xml:space="preserve">было </w:t>
      </w:r>
      <w:r w:rsidRPr="00C56E52">
        <w:t xml:space="preserve">представлено 30 лучших творческих работ лауреатов </w:t>
      </w:r>
      <w:r w:rsidRPr="00C56E52">
        <w:rPr>
          <w:lang w:val="en-US"/>
        </w:rPr>
        <w:t>X</w:t>
      </w:r>
      <w:r w:rsidRPr="00C56E52">
        <w:t xml:space="preserve"> Всероссийского конкурса иллюстраций к литературным произведениям «Литературный вернисаж» из Липецка, Межгорья, Чебоксар, Междуреченска, Уфы, </w:t>
      </w:r>
      <w:proofErr w:type="spellStart"/>
      <w:r w:rsidRPr="00C56E52">
        <w:t>Сатки</w:t>
      </w:r>
      <w:proofErr w:type="spellEnd"/>
      <w:r w:rsidRPr="00C56E52">
        <w:t>, Кургана, Саранска, Рыбинска, Бакала. Магнитого</w:t>
      </w:r>
      <w:proofErr w:type="gramStart"/>
      <w:r w:rsidRPr="00C56E52">
        <w:t>рск пр</w:t>
      </w:r>
      <w:proofErr w:type="gramEnd"/>
      <w:r w:rsidRPr="00C56E52">
        <w:t>едставлен иллюстрациями юных художников ДШИ №1 и ДХШ. Работы выполнены в технике живопись и графика.</w:t>
      </w:r>
    </w:p>
    <w:p w:rsidR="00C56E52" w:rsidRDefault="00C56E52" w:rsidP="00C56E52">
      <w:pPr>
        <w:spacing w:after="0" w:line="240" w:lineRule="auto"/>
        <w:ind w:left="0" w:firstLine="567"/>
      </w:pPr>
      <w:r w:rsidRPr="00C56E52">
        <w:t xml:space="preserve">Выставка была размещена в нескольких библиотеках города Магнитогорска: </w:t>
      </w:r>
    </w:p>
    <w:p w:rsidR="00C56E52" w:rsidRPr="00C56E52" w:rsidRDefault="00C56E52" w:rsidP="00C56E52">
      <w:pPr>
        <w:pStyle w:val="a3"/>
        <w:numPr>
          <w:ilvl w:val="0"/>
          <w:numId w:val="75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proofErr w:type="gramStart"/>
      <w:r w:rsidRPr="00C56E52">
        <w:rPr>
          <w:rFonts w:ascii="Times New Roman" w:hAnsi="Times New Roman"/>
        </w:rPr>
        <w:t xml:space="preserve">с 10 по 30 сентября в Центральной детской библиотеке им. Н.Г. </w:t>
      </w:r>
      <w:proofErr w:type="spellStart"/>
      <w:r w:rsidRPr="00C56E52">
        <w:rPr>
          <w:rFonts w:ascii="Times New Roman" w:hAnsi="Times New Roman"/>
        </w:rPr>
        <w:t>Кондратковской</w:t>
      </w:r>
      <w:proofErr w:type="spellEnd"/>
      <w:r w:rsidRPr="00C56E52">
        <w:rPr>
          <w:rFonts w:ascii="Times New Roman" w:hAnsi="Times New Roman"/>
        </w:rPr>
        <w:t xml:space="preserve"> (пр.</w:t>
      </w:r>
      <w:proofErr w:type="gramEnd"/>
      <w:r w:rsidRPr="00C56E52">
        <w:rPr>
          <w:rFonts w:ascii="Times New Roman" w:hAnsi="Times New Roman"/>
        </w:rPr>
        <w:t xml:space="preserve"> </w:t>
      </w:r>
      <w:proofErr w:type="gramStart"/>
      <w:r w:rsidRPr="00C56E52">
        <w:rPr>
          <w:rFonts w:ascii="Times New Roman" w:hAnsi="Times New Roman"/>
        </w:rPr>
        <w:t xml:space="preserve">Ленина, 124), </w:t>
      </w:r>
      <w:proofErr w:type="gramEnd"/>
    </w:p>
    <w:p w:rsidR="00C56E52" w:rsidRPr="00C56E52" w:rsidRDefault="00C56E52" w:rsidP="00C56E52">
      <w:pPr>
        <w:pStyle w:val="a3"/>
        <w:numPr>
          <w:ilvl w:val="0"/>
          <w:numId w:val="75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C56E52">
        <w:rPr>
          <w:rFonts w:ascii="Times New Roman" w:hAnsi="Times New Roman"/>
        </w:rPr>
        <w:t xml:space="preserve">с 1 по 31 октября в Библиотеке-филиале семейного чтения №9 (ул. имени газеты «Правда», д. 53), </w:t>
      </w:r>
    </w:p>
    <w:p w:rsidR="00C56E52" w:rsidRPr="00C56E52" w:rsidRDefault="00C56E52" w:rsidP="00C56E52">
      <w:pPr>
        <w:pStyle w:val="a3"/>
        <w:numPr>
          <w:ilvl w:val="0"/>
          <w:numId w:val="75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C56E52">
        <w:rPr>
          <w:rFonts w:ascii="Times New Roman" w:hAnsi="Times New Roman"/>
        </w:rPr>
        <w:t xml:space="preserve">с 1 по 26 ноября в выставочном зале Детской библиотеки-филиала №8 (ул. Труда, д. 28/1), </w:t>
      </w:r>
    </w:p>
    <w:p w:rsidR="00C56E52" w:rsidRPr="00C56E52" w:rsidRDefault="00C56E52" w:rsidP="00C56E52">
      <w:pPr>
        <w:pStyle w:val="a3"/>
        <w:numPr>
          <w:ilvl w:val="0"/>
          <w:numId w:val="75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C56E52">
        <w:rPr>
          <w:rFonts w:ascii="Times New Roman" w:hAnsi="Times New Roman"/>
        </w:rPr>
        <w:t>с 27 ноября по 10 декабря в Библиотеке-филиале семейного чтения №10 (ул</w:t>
      </w:r>
      <w:proofErr w:type="gramStart"/>
      <w:r w:rsidRPr="00C56E52">
        <w:rPr>
          <w:rFonts w:ascii="Times New Roman" w:hAnsi="Times New Roman"/>
        </w:rPr>
        <w:t>.Ч</w:t>
      </w:r>
      <w:proofErr w:type="gramEnd"/>
      <w:r w:rsidRPr="00C56E52">
        <w:rPr>
          <w:rFonts w:ascii="Times New Roman" w:hAnsi="Times New Roman"/>
        </w:rPr>
        <w:t xml:space="preserve">калова, д. 6/1), </w:t>
      </w:r>
    </w:p>
    <w:p w:rsidR="00C56E52" w:rsidRPr="00C56E52" w:rsidRDefault="00C56E52" w:rsidP="00C56E52">
      <w:pPr>
        <w:pStyle w:val="a3"/>
        <w:numPr>
          <w:ilvl w:val="0"/>
          <w:numId w:val="75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C56E52">
        <w:rPr>
          <w:rFonts w:ascii="Times New Roman" w:hAnsi="Times New Roman"/>
        </w:rPr>
        <w:t>с 13 по 23 декабря выставка будет экспонирована в детском отделе МУК «</w:t>
      </w:r>
      <w:proofErr w:type="spellStart"/>
      <w:r w:rsidRPr="00C56E52">
        <w:rPr>
          <w:rFonts w:ascii="Times New Roman" w:hAnsi="Times New Roman"/>
        </w:rPr>
        <w:t>Агаповская</w:t>
      </w:r>
      <w:proofErr w:type="spellEnd"/>
      <w:r w:rsidRPr="00C56E52">
        <w:rPr>
          <w:rFonts w:ascii="Times New Roman" w:hAnsi="Times New Roman"/>
        </w:rPr>
        <w:t xml:space="preserve"> ЦДБ».</w:t>
      </w:r>
    </w:p>
    <w:p w:rsidR="00617F93" w:rsidRDefault="00617F93" w:rsidP="00617F93">
      <w:pPr>
        <w:spacing w:after="0"/>
        <w:ind w:left="0" w:firstLine="0"/>
      </w:pPr>
    </w:p>
    <w:p w:rsidR="00617F93" w:rsidRPr="00617F93" w:rsidRDefault="00617F93" w:rsidP="00617F93">
      <w:pPr>
        <w:spacing w:after="0"/>
        <w:ind w:left="0" w:firstLine="0"/>
        <w:rPr>
          <w:b/>
        </w:rPr>
      </w:pPr>
      <w:r w:rsidRPr="00617F93">
        <w:rPr>
          <w:b/>
        </w:rPr>
        <w:t>Выводы:</w:t>
      </w:r>
    </w:p>
    <w:p w:rsidR="00617F93" w:rsidRDefault="00617F93" w:rsidP="00617F93">
      <w:pPr>
        <w:spacing w:after="0"/>
        <w:ind w:left="0" w:firstLine="709"/>
      </w:pPr>
      <w:r>
        <w:t>Реализация проекта прошла на высоком профессиональном уровне.</w:t>
      </w:r>
    </w:p>
    <w:p w:rsidR="00617F93" w:rsidRDefault="00617F93" w:rsidP="00617F93">
      <w:pPr>
        <w:spacing w:after="0"/>
        <w:ind w:left="0" w:firstLine="709"/>
      </w:pPr>
      <w:r>
        <w:t xml:space="preserve">По итогам проведения конкурса и выставки можно с уверенностью сказать, что увеличилось количество детской читающей аудитории. </w:t>
      </w:r>
    </w:p>
    <w:p w:rsidR="00617F93" w:rsidRDefault="00617F93" w:rsidP="00617F93">
      <w:pPr>
        <w:spacing w:after="0"/>
        <w:ind w:left="0" w:firstLine="709"/>
      </w:pPr>
      <w:r>
        <w:t xml:space="preserve">Создавая иллюстрации к литературным произведениям Павла Бажова, 474 юных художника познакомились с творчеством уральского писателя, с удовольствием прочитали его литературные произведения, объединяя в единое целое живопись и литературу, открыли для себя новые сказы, повести, новых героев и передали в своих рисунках отношение к </w:t>
      </w:r>
      <w:proofErr w:type="gramStart"/>
      <w:r>
        <w:t>прочитанному</w:t>
      </w:r>
      <w:proofErr w:type="gramEnd"/>
      <w:r>
        <w:t xml:space="preserve">. </w:t>
      </w:r>
    </w:p>
    <w:p w:rsidR="00617F93" w:rsidRDefault="00617F93" w:rsidP="00617F93">
      <w:pPr>
        <w:spacing w:after="0"/>
        <w:ind w:left="0" w:firstLine="709"/>
      </w:pPr>
      <w:r>
        <w:t xml:space="preserve">Повысилось качество организации творческой деятельности учащихся. </w:t>
      </w:r>
    </w:p>
    <w:p w:rsidR="00617F93" w:rsidRDefault="00617F93" w:rsidP="00617F93">
      <w:pPr>
        <w:spacing w:after="0"/>
        <w:ind w:left="0" w:firstLine="709"/>
      </w:pPr>
      <w:r>
        <w:t>Реализация данного проекта помогла приобщить к чтению большее количество детей, развить их фантазию и воображение в процессе создания иллюстраций к литературным произведениям Павла Бажова.</w:t>
      </w:r>
    </w:p>
    <w:p w:rsidR="00617F93" w:rsidRDefault="00617F93" w:rsidP="00617F93">
      <w:pPr>
        <w:spacing w:after="0"/>
        <w:ind w:left="0" w:firstLine="709"/>
      </w:pPr>
      <w:r>
        <w:t>Поставленная цель – воспитание у подрастающего поколения устойчивого интереса к великой русской литературе и поэзии успешно реализована.</w:t>
      </w:r>
    </w:p>
    <w:p w:rsidR="006E6886" w:rsidRPr="00617F93" w:rsidRDefault="006E6886" w:rsidP="00617F93">
      <w:pPr>
        <w:pStyle w:val="1"/>
        <w:tabs>
          <w:tab w:val="left" w:pos="993"/>
        </w:tabs>
        <w:ind w:left="142" w:right="730" w:firstLine="425"/>
        <w:jc w:val="both"/>
        <w:rPr>
          <w:b w:val="0"/>
        </w:rPr>
      </w:pPr>
    </w:p>
    <w:p w:rsidR="006E6886" w:rsidRDefault="006E6886" w:rsidP="002242DE">
      <w:pPr>
        <w:pStyle w:val="1"/>
        <w:tabs>
          <w:tab w:val="left" w:pos="993"/>
        </w:tabs>
        <w:ind w:left="142" w:right="730" w:firstLine="425"/>
      </w:pPr>
    </w:p>
    <w:p w:rsidR="00424709" w:rsidRDefault="00B5497F" w:rsidP="002242DE">
      <w:pPr>
        <w:pStyle w:val="1"/>
        <w:tabs>
          <w:tab w:val="left" w:pos="993"/>
        </w:tabs>
        <w:ind w:left="142" w:right="730" w:firstLine="425"/>
      </w:pPr>
      <w:r>
        <w:t>КАЧЕСТВО УЧЕБНО-МЕТОДИЧЕСКОГО И БИБЛИОТЕЧНО-ИНФОРМАЦИОННОГО ОБЕСПЕЧЕНИЯ</w:t>
      </w:r>
      <w:r>
        <w:rPr>
          <w:b w:val="0"/>
        </w:rPr>
        <w:t xml:space="preserve"> </w:t>
      </w:r>
    </w:p>
    <w:p w:rsidR="00424709" w:rsidRDefault="00B5497F" w:rsidP="00434D7F">
      <w:pPr>
        <w:tabs>
          <w:tab w:val="left" w:pos="993"/>
        </w:tabs>
        <w:ind w:left="0" w:right="52" w:firstLine="567"/>
      </w:pPr>
      <w:r>
        <w:t xml:space="preserve">Информационное обеспечение – необходимое условие эффективности организации учебного процесса по всем дисциплинам учебного плана. Основным источником учебной информации остается учебная, нотная и учебно-методическая литература, которой располагает Школа. </w:t>
      </w:r>
    </w:p>
    <w:p w:rsidR="00424709" w:rsidRDefault="00B5497F" w:rsidP="00434D7F">
      <w:pPr>
        <w:tabs>
          <w:tab w:val="left" w:pos="993"/>
        </w:tabs>
        <w:ind w:left="0" w:right="52" w:firstLine="567"/>
      </w:pPr>
      <w:r>
        <w:t xml:space="preserve">Библиотечный фонд ориентирован на полноценное обеспечение учебного процесса. </w:t>
      </w:r>
    </w:p>
    <w:p w:rsidR="00424709" w:rsidRDefault="00B5497F" w:rsidP="00434D7F">
      <w:pPr>
        <w:tabs>
          <w:tab w:val="left" w:pos="993"/>
        </w:tabs>
        <w:ind w:left="0" w:right="52" w:firstLine="567"/>
      </w:pPr>
      <w:r>
        <w:t xml:space="preserve">Имеются в достаточном количестве современные периодические издания, в том числе журналы. Вся поступающая литература подлежит строгому </w:t>
      </w:r>
      <w:proofErr w:type="gramStart"/>
      <w:r>
        <w:t>учѐту</w:t>
      </w:r>
      <w:proofErr w:type="gramEnd"/>
      <w:r>
        <w:t xml:space="preserve"> и фиксируется в соответствующих документах. С этой целью используются инвентарные книги, регистрационная картотека. </w:t>
      </w:r>
    </w:p>
    <w:p w:rsidR="00424709" w:rsidRDefault="00B5497F" w:rsidP="00434D7F">
      <w:pPr>
        <w:tabs>
          <w:tab w:val="left" w:pos="993"/>
        </w:tabs>
        <w:ind w:left="0" w:right="52" w:firstLine="567"/>
      </w:pPr>
      <w:r>
        <w:t xml:space="preserve">В целях совершенствования работы регулярно проводятся опросы и анкетирование преподавателей, изучается рынок информационных услуг, требования, предъявляемые преподавателями, выявляются, анализируются их информационные потребности. Сочетание новых технологий с традиционными формами и методами обслуживания даѐт возможность удовлетворять информационные потребности на качественно более высоком уровне. </w:t>
      </w:r>
    </w:p>
    <w:p w:rsidR="00424709" w:rsidRDefault="00B5497F" w:rsidP="00434D7F">
      <w:pPr>
        <w:tabs>
          <w:tab w:val="left" w:pos="993"/>
        </w:tabs>
        <w:ind w:left="0" w:right="52" w:firstLine="567"/>
      </w:pPr>
      <w:r>
        <w:t xml:space="preserve">В Школе большое внимание уделяется решению проблем, связанных с информатизацией образования и вопросами внедрения новых информационных технологий в обучение и управление учебным процессом. </w:t>
      </w:r>
    </w:p>
    <w:p w:rsidR="00424FF5" w:rsidRPr="0008694D" w:rsidRDefault="00424FF5" w:rsidP="00434D7F">
      <w:pPr>
        <w:shd w:val="clear" w:color="auto" w:fill="FFFFFF"/>
        <w:spacing w:after="0" w:line="240" w:lineRule="auto"/>
        <w:ind w:left="0" w:firstLine="567"/>
      </w:pPr>
      <w:r w:rsidRPr="0008694D">
        <w:t>Создана единая информационная система учебного заведения, основными направлениями применения которой являются:</w:t>
      </w:r>
    </w:p>
    <w:p w:rsidR="00424FF5" w:rsidRPr="0008694D" w:rsidRDefault="00424FF5" w:rsidP="00434D7F">
      <w:pPr>
        <w:pStyle w:val="a3"/>
        <w:numPr>
          <w:ilvl w:val="0"/>
          <w:numId w:val="6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планирование учебного процесса, формирование учебного плана на уровне специальности, расчёт учебной нагрузки;</w:t>
      </w:r>
    </w:p>
    <w:p w:rsidR="00424FF5" w:rsidRPr="0008694D" w:rsidRDefault="00424FF5" w:rsidP="00434D7F">
      <w:pPr>
        <w:pStyle w:val="a3"/>
        <w:numPr>
          <w:ilvl w:val="0"/>
          <w:numId w:val="6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пользование учебными и учебно-методическими пособиями в электронном виде;</w:t>
      </w:r>
    </w:p>
    <w:p w:rsidR="00424FF5" w:rsidRPr="0008694D" w:rsidRDefault="00424FF5" w:rsidP="00434D7F">
      <w:pPr>
        <w:pStyle w:val="a3"/>
        <w:numPr>
          <w:ilvl w:val="0"/>
          <w:numId w:val="6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обеспечение информационной безопасности.</w:t>
      </w:r>
    </w:p>
    <w:p w:rsidR="00424709" w:rsidRDefault="00B5497F" w:rsidP="00434D7F">
      <w:pPr>
        <w:tabs>
          <w:tab w:val="left" w:pos="993"/>
        </w:tabs>
        <w:ind w:left="0" w:right="52" w:firstLine="567"/>
      </w:pPr>
      <w:r>
        <w:t xml:space="preserve">Школа располагает </w:t>
      </w:r>
      <w:proofErr w:type="spellStart"/>
      <w:r>
        <w:t>мультимедийной</w:t>
      </w:r>
      <w:proofErr w:type="spellEnd"/>
      <w:r>
        <w:t xml:space="preserve"> техникой.  </w:t>
      </w:r>
    </w:p>
    <w:p w:rsidR="00424709" w:rsidRDefault="00B5497F" w:rsidP="00434D7F">
      <w:pPr>
        <w:tabs>
          <w:tab w:val="left" w:pos="993"/>
        </w:tabs>
        <w:ind w:left="0" w:right="52" w:firstLine="567"/>
      </w:pPr>
      <w:r>
        <w:t>Согласно имеющимся инвентарным книгам (в количестве 12 шт.), библиотека располагает</w:t>
      </w:r>
      <w:r w:rsidR="00A63D84">
        <w:t xml:space="preserve"> следующей учебной литературой. В 2024 году книжный фонд увеличился на 418 экземпляров за счёт дарения учебной литературы:</w:t>
      </w:r>
    </w:p>
    <w:p w:rsidR="00424709" w:rsidRDefault="00B5497F" w:rsidP="002242DE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tbl>
      <w:tblPr>
        <w:tblStyle w:val="TableGrid"/>
        <w:tblW w:w="10034" w:type="dxa"/>
        <w:tblInd w:w="-34" w:type="dxa"/>
        <w:tblCellMar>
          <w:top w:w="12" w:type="dxa"/>
          <w:left w:w="108" w:type="dxa"/>
          <w:right w:w="53" w:type="dxa"/>
        </w:tblCellMar>
        <w:tblLook w:val="04A0"/>
      </w:tblPr>
      <w:tblGrid>
        <w:gridCol w:w="993"/>
        <w:gridCol w:w="7294"/>
        <w:gridCol w:w="1747"/>
      </w:tblGrid>
      <w:tr w:rsidR="00424709" w:rsidTr="00424FF5">
        <w:trPr>
          <w:trHeight w:val="6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24FF5">
            <w:pPr>
              <w:tabs>
                <w:tab w:val="left" w:pos="993"/>
              </w:tabs>
              <w:spacing w:after="18" w:line="259" w:lineRule="auto"/>
              <w:ind w:left="142" w:firstLine="34"/>
              <w:jc w:val="left"/>
            </w:pPr>
            <w:r>
              <w:rPr>
                <w:b/>
              </w:rPr>
              <w:lastRenderedPageBreak/>
              <w:t xml:space="preserve">№ </w:t>
            </w:r>
          </w:p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firstLine="34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right="54" w:firstLine="34"/>
              <w:jc w:val="center"/>
            </w:pPr>
            <w:r>
              <w:rPr>
                <w:b/>
              </w:rPr>
              <w:t xml:space="preserve">Название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firstLine="34"/>
              <w:jc w:val="center"/>
            </w:pPr>
            <w:r>
              <w:rPr>
                <w:b/>
              </w:rPr>
              <w:t xml:space="preserve">Количество экз. </w:t>
            </w:r>
          </w:p>
        </w:tc>
      </w:tr>
      <w:tr w:rsidR="00424709" w:rsidTr="00434D7F">
        <w:trPr>
          <w:trHeight w:val="2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right="2" w:firstLine="3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142" w:right="862" w:firstLine="34"/>
              <w:jc w:val="left"/>
            </w:pPr>
            <w:r>
              <w:rPr>
                <w:b/>
              </w:rPr>
              <w:t xml:space="preserve">I. Учебная литература - </w:t>
            </w:r>
            <w:r w:rsidR="00A63D84">
              <w:t>в</w:t>
            </w:r>
            <w:r>
              <w:t>сего</w:t>
            </w:r>
            <w:r>
              <w:rPr>
                <w:b/>
              </w:rPr>
              <w:t xml:space="preserve"> </w:t>
            </w:r>
            <w:r>
              <w:t xml:space="preserve">в том числе: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A63D84">
            <w:pPr>
              <w:tabs>
                <w:tab w:val="left" w:pos="993"/>
              </w:tabs>
              <w:spacing w:after="0" w:line="259" w:lineRule="auto"/>
              <w:ind w:left="142" w:right="52" w:firstLine="34"/>
              <w:jc w:val="center"/>
            </w:pPr>
            <w:r>
              <w:rPr>
                <w:b/>
              </w:rPr>
              <w:t>12</w:t>
            </w:r>
            <w:r w:rsidR="00A63D84">
              <w:rPr>
                <w:b/>
              </w:rPr>
              <w:t>658</w:t>
            </w:r>
          </w:p>
        </w:tc>
      </w:tr>
      <w:tr w:rsidR="00424709" w:rsidTr="00434D7F">
        <w:trPr>
          <w:trHeight w:val="2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right="55" w:firstLine="34"/>
              <w:jc w:val="center"/>
            </w:pPr>
            <w:r>
              <w:t xml:space="preserve">1. </w:t>
            </w:r>
          </w:p>
        </w:tc>
        <w:tc>
          <w:tcPr>
            <w:tcW w:w="9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right="55" w:firstLine="0"/>
              <w:jc w:val="left"/>
            </w:pPr>
            <w:r>
              <w:rPr>
                <w:i/>
              </w:rPr>
              <w:t xml:space="preserve">Учебно-педагогический репертуар и нотная литература по отделениям: </w:t>
            </w:r>
          </w:p>
        </w:tc>
      </w:tr>
      <w:tr w:rsidR="00424709" w:rsidTr="00434D7F">
        <w:trPr>
          <w:trHeight w:val="27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right="2" w:firstLine="34"/>
              <w:jc w:val="center"/>
            </w:pPr>
            <w:r>
              <w:t xml:space="preserve">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фортепиано 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A63D84">
            <w:pPr>
              <w:tabs>
                <w:tab w:val="left" w:pos="993"/>
              </w:tabs>
              <w:spacing w:after="0" w:line="259" w:lineRule="auto"/>
              <w:ind w:left="34" w:right="52" w:firstLine="0"/>
              <w:jc w:val="center"/>
            </w:pPr>
            <w:r>
              <w:t>4</w:t>
            </w:r>
            <w:r w:rsidR="00A63D84">
              <w:t>930</w:t>
            </w:r>
          </w:p>
        </w:tc>
      </w:tr>
      <w:tr w:rsidR="00424709" w:rsidTr="00434D7F">
        <w:trPr>
          <w:trHeight w:val="221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4709" w:rsidRDefault="00424709" w:rsidP="00424FF5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струнные инструменты (скрипка, виолончель, контрабас, ударные)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A63D84">
            <w:pPr>
              <w:tabs>
                <w:tab w:val="left" w:pos="993"/>
              </w:tabs>
              <w:spacing w:after="0" w:line="259" w:lineRule="auto"/>
              <w:ind w:left="34" w:right="52" w:firstLine="0"/>
              <w:jc w:val="center"/>
            </w:pPr>
            <w:r>
              <w:t>1</w:t>
            </w:r>
            <w:r w:rsidR="00A63D84">
              <w:t>405</w:t>
            </w:r>
          </w:p>
        </w:tc>
      </w:tr>
      <w:tr w:rsidR="00424709" w:rsidTr="00434D7F">
        <w:trPr>
          <w:trHeight w:val="31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4709" w:rsidRDefault="00424709" w:rsidP="00424FF5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народные инструменты (баян, аккордеон, </w:t>
            </w:r>
            <w:proofErr w:type="spellStart"/>
            <w:r>
              <w:t>мандалина</w:t>
            </w:r>
            <w:proofErr w:type="spellEnd"/>
            <w:r>
              <w:t xml:space="preserve">, балалайка, гитара)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A63D84">
            <w:pPr>
              <w:tabs>
                <w:tab w:val="left" w:pos="993"/>
              </w:tabs>
              <w:spacing w:after="0" w:line="259" w:lineRule="auto"/>
              <w:ind w:left="34" w:right="52" w:firstLine="0"/>
              <w:jc w:val="center"/>
            </w:pPr>
            <w:r>
              <w:t>18</w:t>
            </w:r>
            <w:r w:rsidR="00A63D84">
              <w:t>62</w:t>
            </w:r>
          </w:p>
        </w:tc>
      </w:tr>
      <w:tr w:rsidR="00424709" w:rsidTr="00434D7F">
        <w:trPr>
          <w:trHeight w:val="346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4709" w:rsidRDefault="00424709" w:rsidP="00424FF5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духовые инструменты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A63D84">
            <w:pPr>
              <w:tabs>
                <w:tab w:val="left" w:pos="993"/>
              </w:tabs>
              <w:spacing w:after="0" w:line="259" w:lineRule="auto"/>
              <w:ind w:left="34" w:right="57" w:firstLine="0"/>
              <w:jc w:val="center"/>
            </w:pPr>
            <w:r>
              <w:t>4</w:t>
            </w:r>
            <w:r w:rsidR="00A63D84">
              <w:t>11</w:t>
            </w:r>
          </w:p>
        </w:tc>
      </w:tr>
      <w:tr w:rsidR="00424709" w:rsidTr="00434D7F">
        <w:trPr>
          <w:trHeight w:val="60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4709" w:rsidRDefault="00424709" w:rsidP="00424FF5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оркестровая музыка (духовой, русский, народный, симфонический и эстрадный оркестр)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A63D84">
            <w:pPr>
              <w:tabs>
                <w:tab w:val="left" w:pos="993"/>
              </w:tabs>
              <w:spacing w:after="0" w:line="259" w:lineRule="auto"/>
              <w:ind w:left="34" w:right="57" w:firstLine="0"/>
              <w:jc w:val="center"/>
            </w:pPr>
            <w:r>
              <w:t>1</w:t>
            </w:r>
            <w:r w:rsidR="00A63D84">
              <w:t>52</w:t>
            </w:r>
          </w:p>
        </w:tc>
      </w:tr>
      <w:tr w:rsidR="00424709" w:rsidTr="00434D7F">
        <w:trPr>
          <w:trHeight w:val="301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424709" w:rsidP="00424FF5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хоровое и сольное пение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A63D84">
            <w:pPr>
              <w:tabs>
                <w:tab w:val="left" w:pos="993"/>
              </w:tabs>
              <w:spacing w:after="0" w:line="259" w:lineRule="auto"/>
              <w:ind w:left="34" w:right="52" w:firstLine="0"/>
              <w:jc w:val="center"/>
            </w:pPr>
            <w:r>
              <w:t>11</w:t>
            </w:r>
            <w:r w:rsidR="00A63D84">
              <w:t>58</w:t>
            </w:r>
          </w:p>
        </w:tc>
      </w:tr>
      <w:tr w:rsidR="00424709" w:rsidTr="00434D7F">
        <w:trPr>
          <w:trHeight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right="55" w:firstLine="34"/>
              <w:jc w:val="center"/>
            </w:pPr>
            <w:r>
              <w:t xml:space="preserve">2.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>Учебная литература по теории музыки, сольфеджио,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итературе и т.д. 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A63D84">
            <w:pPr>
              <w:tabs>
                <w:tab w:val="left" w:pos="993"/>
              </w:tabs>
              <w:spacing w:after="0" w:line="259" w:lineRule="auto"/>
              <w:ind w:left="34" w:right="52" w:firstLine="0"/>
              <w:jc w:val="center"/>
            </w:pPr>
            <w:r>
              <w:t>1</w:t>
            </w:r>
            <w:r w:rsidR="00A63D84">
              <w:t>440</w:t>
            </w:r>
          </w:p>
        </w:tc>
      </w:tr>
      <w:tr w:rsidR="00424709" w:rsidTr="00434D7F">
        <w:trPr>
          <w:trHeight w:val="6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right="55" w:firstLine="34"/>
              <w:jc w:val="center"/>
            </w:pPr>
            <w:r>
              <w:t xml:space="preserve">3.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Литература по музыкальному воспитанию детей (книги о музыке, о жанрах, о композиторах и т.д.)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A63D84" w:rsidP="00434D7F">
            <w:pPr>
              <w:tabs>
                <w:tab w:val="left" w:pos="993"/>
              </w:tabs>
              <w:spacing w:after="0" w:line="259" w:lineRule="auto"/>
              <w:ind w:left="34" w:right="57" w:firstLine="0"/>
              <w:jc w:val="center"/>
            </w:pPr>
            <w:r>
              <w:t>602</w:t>
            </w:r>
          </w:p>
        </w:tc>
      </w:tr>
      <w:tr w:rsidR="00424709" w:rsidTr="00434D7F">
        <w:trPr>
          <w:trHeight w:val="2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firstLine="34"/>
              <w:jc w:val="center"/>
            </w:pPr>
            <w:r>
              <w:t xml:space="preserve">4.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Методическая литература по всем отделениям и инструментам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A63D84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2</w:t>
            </w:r>
            <w:r w:rsidR="00A63D84">
              <w:t>61</w:t>
            </w:r>
          </w:p>
        </w:tc>
      </w:tr>
      <w:tr w:rsidR="00424709" w:rsidTr="00434D7F">
        <w:trPr>
          <w:trHeight w:val="6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firstLine="34"/>
              <w:jc w:val="center"/>
            </w:pPr>
            <w:r>
              <w:t xml:space="preserve">5.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Учебно-методическая литература, энциклопедии и иллюстрированные издания художественного отделения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A63D84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437</w:t>
            </w:r>
          </w:p>
        </w:tc>
      </w:tr>
      <w:tr w:rsidR="00424709" w:rsidTr="00434D7F">
        <w:trPr>
          <w:trHeight w:val="2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firstLine="34"/>
              <w:jc w:val="center"/>
            </w:pPr>
            <w:r>
              <w:t xml:space="preserve">II.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right="862" w:firstLine="0"/>
              <w:jc w:val="left"/>
            </w:pPr>
            <w:r>
              <w:rPr>
                <w:b/>
              </w:rPr>
              <w:t>Фонотека</w:t>
            </w:r>
            <w:r>
              <w:t xml:space="preserve"> – всего  в том числе: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rPr>
                <w:b/>
              </w:rPr>
              <w:t>258</w:t>
            </w:r>
          </w:p>
        </w:tc>
      </w:tr>
      <w:tr w:rsidR="00424709" w:rsidTr="00434D7F">
        <w:trPr>
          <w:trHeight w:val="34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709" w:rsidRDefault="00B5497F" w:rsidP="00424FF5">
            <w:pPr>
              <w:tabs>
                <w:tab w:val="left" w:pos="993"/>
              </w:tabs>
              <w:spacing w:after="0" w:line="259" w:lineRule="auto"/>
              <w:ind w:left="142" w:firstLine="34"/>
              <w:jc w:val="center"/>
            </w:pPr>
            <w:r>
              <w:t xml:space="preserve">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грампластинки 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80</w:t>
            </w:r>
          </w:p>
        </w:tc>
      </w:tr>
      <w:tr w:rsidR="00424709" w:rsidTr="00434D7F">
        <w:trPr>
          <w:trHeight w:val="38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4709" w:rsidRDefault="00424709" w:rsidP="00424FF5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видеокассеты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12</w:t>
            </w:r>
          </w:p>
        </w:tc>
      </w:tr>
      <w:tr w:rsidR="00424709" w:rsidTr="00434D7F">
        <w:trPr>
          <w:trHeight w:val="35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4709" w:rsidRDefault="00424709" w:rsidP="00424FF5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аудиокассеты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131</w:t>
            </w:r>
          </w:p>
        </w:tc>
      </w:tr>
      <w:tr w:rsidR="00424709" w:rsidTr="00434D7F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424709" w:rsidP="00424FF5">
            <w:pPr>
              <w:tabs>
                <w:tab w:val="left" w:pos="993"/>
              </w:tabs>
              <w:spacing w:after="160" w:line="259" w:lineRule="auto"/>
              <w:ind w:left="142" w:firstLine="34"/>
              <w:jc w:val="left"/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left"/>
            </w:pPr>
            <w:r>
              <w:t xml:space="preserve">- </w:t>
            </w:r>
            <w:proofErr w:type="spellStart"/>
            <w:r>
              <w:t>компактдиски</w:t>
            </w:r>
            <w:proofErr w:type="spellEnd"/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434D7F">
            <w:pPr>
              <w:tabs>
                <w:tab w:val="left" w:pos="993"/>
              </w:tabs>
              <w:spacing w:after="0" w:line="259" w:lineRule="auto"/>
              <w:ind w:left="34" w:firstLine="0"/>
              <w:jc w:val="center"/>
            </w:pPr>
            <w:r>
              <w:t>35</w:t>
            </w:r>
          </w:p>
        </w:tc>
      </w:tr>
    </w:tbl>
    <w:p w:rsidR="00424FF5" w:rsidRDefault="00424FF5" w:rsidP="002242DE">
      <w:pPr>
        <w:tabs>
          <w:tab w:val="left" w:pos="993"/>
        </w:tabs>
        <w:spacing w:after="4"/>
        <w:ind w:left="142" w:firstLine="425"/>
        <w:jc w:val="left"/>
        <w:rPr>
          <w:b/>
        </w:rPr>
      </w:pPr>
    </w:p>
    <w:p w:rsidR="00424709" w:rsidRDefault="00B5497F" w:rsidP="00A83863">
      <w:pPr>
        <w:tabs>
          <w:tab w:val="left" w:pos="993"/>
        </w:tabs>
        <w:spacing w:after="4"/>
        <w:ind w:left="0" w:firstLine="567"/>
        <w:jc w:val="left"/>
      </w:pPr>
      <w:r>
        <w:rPr>
          <w:b/>
        </w:rPr>
        <w:t>Выводы и рекомендации:</w:t>
      </w:r>
      <w:r>
        <w:t xml:space="preserve"> </w:t>
      </w:r>
    </w:p>
    <w:p w:rsidR="00424709" w:rsidRDefault="00B5497F" w:rsidP="00A83863">
      <w:pPr>
        <w:tabs>
          <w:tab w:val="left" w:pos="993"/>
        </w:tabs>
        <w:ind w:left="0" w:right="52" w:firstLine="567"/>
      </w:pPr>
      <w:r>
        <w:t xml:space="preserve">Комплектация библиотечного фонда обеспечивает на необходимом уровне ведение учебного процесса. </w:t>
      </w:r>
    </w:p>
    <w:p w:rsidR="00424709" w:rsidRDefault="00B5497F" w:rsidP="00A83863">
      <w:pPr>
        <w:tabs>
          <w:tab w:val="left" w:pos="993"/>
        </w:tabs>
        <w:spacing w:after="92"/>
        <w:ind w:left="0" w:right="52" w:firstLine="567"/>
      </w:pPr>
      <w:r>
        <w:t xml:space="preserve">Наращивать работу по дальнейшему совершенствованию библиотечного фонда. </w:t>
      </w:r>
    </w:p>
    <w:p w:rsidR="00424709" w:rsidRDefault="00B5497F" w:rsidP="002242DE">
      <w:pPr>
        <w:tabs>
          <w:tab w:val="left" w:pos="993"/>
        </w:tabs>
        <w:spacing w:after="26" w:line="259" w:lineRule="auto"/>
        <w:ind w:left="142" w:firstLine="425"/>
        <w:jc w:val="center"/>
      </w:pPr>
      <w:r>
        <w:rPr>
          <w:b/>
        </w:rPr>
        <w:t xml:space="preserve"> </w:t>
      </w:r>
    </w:p>
    <w:p w:rsidR="00424709" w:rsidRPr="00424FF5" w:rsidRDefault="00B5497F" w:rsidP="002242DE">
      <w:pPr>
        <w:tabs>
          <w:tab w:val="left" w:pos="993"/>
        </w:tabs>
        <w:spacing w:after="4"/>
        <w:ind w:left="142" w:firstLine="425"/>
        <w:jc w:val="left"/>
      </w:pPr>
      <w:proofErr w:type="gramStart"/>
      <w:r w:rsidRPr="00424FF5">
        <w:rPr>
          <w:b/>
        </w:rPr>
        <w:t xml:space="preserve">ИТОГИ АНКЕТИРОВАНИЯ УДОВЛЕТВОРЁННОСТИ РОДИТЕЛЕЙ (ЗАКОННЫХ </w:t>
      </w:r>
      <w:proofErr w:type="gramEnd"/>
    </w:p>
    <w:p w:rsidR="00424709" w:rsidRPr="00424FF5" w:rsidRDefault="00B5497F" w:rsidP="002242DE">
      <w:pPr>
        <w:pStyle w:val="1"/>
        <w:tabs>
          <w:tab w:val="left" w:pos="993"/>
        </w:tabs>
        <w:spacing w:after="13"/>
        <w:ind w:left="142" w:right="736" w:firstLine="425"/>
      </w:pPr>
      <w:proofErr w:type="gramStart"/>
      <w:r w:rsidRPr="00424FF5">
        <w:t xml:space="preserve">ПРЕДСТАВИТЕЛЕЙ) УСЛОВИЯМИ И КАЧЕСТВОМ ПРЕДОСТАВЛЯЕМОЙ </w:t>
      </w:r>
      <w:proofErr w:type="gramEnd"/>
    </w:p>
    <w:p w:rsidR="00424709" w:rsidRDefault="00B5497F" w:rsidP="002242DE">
      <w:pPr>
        <w:tabs>
          <w:tab w:val="left" w:pos="993"/>
        </w:tabs>
        <w:spacing w:after="129"/>
        <w:ind w:left="142" w:firstLine="425"/>
        <w:jc w:val="left"/>
      </w:pPr>
      <w:r w:rsidRPr="00424FF5">
        <w:rPr>
          <w:b/>
        </w:rPr>
        <w:t>ОБРАЗОВАТЕЛЬНОЙ УСЛУГИ В МБУДО «ДШИ № 1» Г. МАГНИТОГОРСКА</w:t>
      </w:r>
      <w:r>
        <w:rPr>
          <w:b/>
        </w:rPr>
        <w:t xml:space="preserve"> </w:t>
      </w:r>
    </w:p>
    <w:p w:rsidR="00424FF5" w:rsidRPr="006A4A83" w:rsidRDefault="00424FF5" w:rsidP="00A83863">
      <w:pPr>
        <w:spacing w:after="0" w:line="240" w:lineRule="auto"/>
        <w:ind w:left="0" w:firstLine="709"/>
        <w:rPr>
          <w:sz w:val="24"/>
          <w:szCs w:val="24"/>
        </w:rPr>
      </w:pPr>
      <w:r w:rsidRPr="006A4A83">
        <w:rPr>
          <w:sz w:val="24"/>
          <w:szCs w:val="24"/>
        </w:rPr>
        <w:t xml:space="preserve">Для подготовки отчёта о выполнении Муниципального </w:t>
      </w:r>
      <w:r w:rsidRPr="00CC34E4">
        <w:rPr>
          <w:sz w:val="24"/>
          <w:szCs w:val="24"/>
        </w:rPr>
        <w:t>задания № 143 от 28.12.2023 г.</w:t>
      </w:r>
      <w:r w:rsidRPr="0023525C">
        <w:rPr>
          <w:sz w:val="24"/>
          <w:szCs w:val="24"/>
        </w:rPr>
        <w:t xml:space="preserve"> в части показателя качества муниципальной услуги «Доля родителей (законных</w:t>
      </w:r>
      <w:r w:rsidRPr="00BD4D47">
        <w:rPr>
          <w:sz w:val="24"/>
          <w:szCs w:val="24"/>
        </w:rPr>
        <w:t xml:space="preserve"> представителей), удовлетворённых условиями и качеством предоставляемой</w:t>
      </w:r>
      <w:r w:rsidRPr="006A4A83">
        <w:rPr>
          <w:sz w:val="24"/>
          <w:szCs w:val="24"/>
        </w:rPr>
        <w:t xml:space="preserve"> образовательной услуг</w:t>
      </w:r>
      <w:r>
        <w:rPr>
          <w:sz w:val="24"/>
          <w:szCs w:val="24"/>
        </w:rPr>
        <w:t xml:space="preserve">и» в </w:t>
      </w:r>
      <w:r w:rsidRPr="005C3061">
        <w:rPr>
          <w:sz w:val="24"/>
          <w:szCs w:val="24"/>
        </w:rPr>
        <w:t>период с 15.11.202</w:t>
      </w:r>
      <w:r>
        <w:rPr>
          <w:sz w:val="24"/>
          <w:szCs w:val="24"/>
        </w:rPr>
        <w:t>4</w:t>
      </w:r>
      <w:r w:rsidRPr="005C3061">
        <w:rPr>
          <w:sz w:val="24"/>
          <w:szCs w:val="24"/>
        </w:rPr>
        <w:t> г. по 15.12.202</w:t>
      </w:r>
      <w:r>
        <w:rPr>
          <w:sz w:val="24"/>
          <w:szCs w:val="24"/>
        </w:rPr>
        <w:t>4</w:t>
      </w:r>
      <w:r w:rsidRPr="005C3061">
        <w:rPr>
          <w:sz w:val="24"/>
          <w:szCs w:val="24"/>
        </w:rPr>
        <w:t> г. было</w:t>
      </w:r>
      <w:r w:rsidRPr="006A4A83">
        <w:rPr>
          <w:sz w:val="24"/>
          <w:szCs w:val="24"/>
        </w:rPr>
        <w:t xml:space="preserve"> проведено анкетирование родителей (законных представителей) </w:t>
      </w:r>
      <w:r>
        <w:rPr>
          <w:sz w:val="24"/>
          <w:szCs w:val="24"/>
        </w:rPr>
        <w:t>с использованием бумажного варианта анкеты.</w:t>
      </w:r>
    </w:p>
    <w:p w:rsidR="00424FF5" w:rsidRDefault="00424FF5" w:rsidP="00A83863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подведения итогов анкетирования использовалась разработанная Методика расчёта показателей качества и объёма муниципальной услуги для формирования отчёта о выполнении муниципального задания на 2024 год.</w:t>
      </w:r>
    </w:p>
    <w:p w:rsidR="00424FF5" w:rsidRPr="00163D2E" w:rsidRDefault="00424FF5" w:rsidP="00A83863">
      <w:pPr>
        <w:spacing w:after="0" w:line="240" w:lineRule="auto"/>
        <w:ind w:left="0" w:firstLine="709"/>
        <w:rPr>
          <w:sz w:val="24"/>
          <w:szCs w:val="24"/>
        </w:rPr>
      </w:pPr>
      <w:r w:rsidRPr="00163D2E">
        <w:rPr>
          <w:sz w:val="24"/>
          <w:szCs w:val="24"/>
        </w:rPr>
        <w:t xml:space="preserve">Всего заполнено </w:t>
      </w:r>
      <w:r>
        <w:rPr>
          <w:sz w:val="24"/>
          <w:szCs w:val="24"/>
        </w:rPr>
        <w:t>418</w:t>
      </w:r>
      <w:r w:rsidRPr="00163D2E">
        <w:rPr>
          <w:sz w:val="24"/>
          <w:szCs w:val="24"/>
        </w:rPr>
        <w:t xml:space="preserve"> анкет, из </w:t>
      </w:r>
      <w:r w:rsidRPr="00D45B3A">
        <w:rPr>
          <w:sz w:val="24"/>
          <w:szCs w:val="24"/>
        </w:rPr>
        <w:t xml:space="preserve">них </w:t>
      </w:r>
      <w:r>
        <w:rPr>
          <w:sz w:val="24"/>
          <w:szCs w:val="24"/>
        </w:rPr>
        <w:t>247</w:t>
      </w:r>
      <w:r w:rsidRPr="00D45B3A">
        <w:rPr>
          <w:sz w:val="24"/>
          <w:szCs w:val="24"/>
        </w:rPr>
        <w:t xml:space="preserve"> – родителями (законными представителями) несовершеннолетних обучающихся по дополнительным предпрофессиональным программам, </w:t>
      </w:r>
      <w:r>
        <w:rPr>
          <w:sz w:val="24"/>
          <w:szCs w:val="24"/>
        </w:rPr>
        <w:t>171</w:t>
      </w:r>
      <w:r w:rsidRPr="00D45B3A">
        <w:rPr>
          <w:sz w:val="24"/>
          <w:szCs w:val="24"/>
        </w:rPr>
        <w:t xml:space="preserve"> – родителями (законными</w:t>
      </w:r>
      <w:r w:rsidRPr="00163D2E">
        <w:rPr>
          <w:sz w:val="24"/>
          <w:szCs w:val="24"/>
        </w:rPr>
        <w:t xml:space="preserve"> представителями) обучающихся по дополнительным </w:t>
      </w:r>
      <w:proofErr w:type="spellStart"/>
      <w:r w:rsidRPr="00163D2E">
        <w:rPr>
          <w:sz w:val="24"/>
          <w:szCs w:val="24"/>
        </w:rPr>
        <w:t>общеразвивающим</w:t>
      </w:r>
      <w:proofErr w:type="spellEnd"/>
      <w:r w:rsidRPr="00163D2E">
        <w:rPr>
          <w:sz w:val="24"/>
          <w:szCs w:val="24"/>
        </w:rPr>
        <w:t xml:space="preserve"> программам.</w:t>
      </w:r>
    </w:p>
    <w:p w:rsidR="00424FF5" w:rsidRPr="00163D2E" w:rsidRDefault="00424FF5" w:rsidP="00434D7F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 w:rsidRPr="00163D2E">
        <w:rPr>
          <w:sz w:val="24"/>
          <w:szCs w:val="24"/>
          <w:shd w:val="clear" w:color="auto" w:fill="FFFFFF"/>
        </w:rPr>
        <w:t xml:space="preserve">Удовлетворёнными считаются те из родителей, кто на все вопросы ответили «да», не удовлетворёнными считаются те из родителей, кто ответил «нет» хоть на один вопрос. </w:t>
      </w:r>
    </w:p>
    <w:p w:rsidR="00424FF5" w:rsidRPr="00163D2E" w:rsidRDefault="00424FF5" w:rsidP="00434D7F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 w:rsidRPr="00163D2E">
        <w:rPr>
          <w:sz w:val="24"/>
          <w:szCs w:val="24"/>
          <w:shd w:val="clear" w:color="auto" w:fill="FFFFFF"/>
        </w:rPr>
        <w:t>Результаты анкетирования:</w:t>
      </w:r>
    </w:p>
    <w:p w:rsidR="00424FF5" w:rsidRPr="00163D2E" w:rsidRDefault="00424FF5" w:rsidP="00434D7F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proofErr w:type="gramStart"/>
      <w:r w:rsidRPr="00163D2E">
        <w:rPr>
          <w:sz w:val="24"/>
          <w:szCs w:val="24"/>
          <w:shd w:val="clear" w:color="auto" w:fill="FFFFFF"/>
        </w:rPr>
        <w:t>ДОП</w:t>
      </w:r>
      <w:proofErr w:type="gramEnd"/>
      <w:r w:rsidRPr="00163D2E">
        <w:rPr>
          <w:sz w:val="24"/>
          <w:szCs w:val="24"/>
          <w:shd w:val="clear" w:color="auto" w:fill="FFFFFF"/>
        </w:rPr>
        <w:t xml:space="preserve"> – всего приняло участие в анкетировании </w:t>
      </w:r>
      <w:r>
        <w:rPr>
          <w:sz w:val="24"/>
          <w:szCs w:val="24"/>
          <w:shd w:val="clear" w:color="auto" w:fill="FFFFFF"/>
        </w:rPr>
        <w:t>171</w:t>
      </w:r>
      <w:r w:rsidRPr="00163D2E">
        <w:rPr>
          <w:sz w:val="24"/>
          <w:szCs w:val="24"/>
          <w:shd w:val="clear" w:color="auto" w:fill="FFFFFF"/>
        </w:rPr>
        <w:t xml:space="preserve"> чел., удовлетворены </w:t>
      </w:r>
      <w:r>
        <w:rPr>
          <w:sz w:val="24"/>
          <w:szCs w:val="24"/>
          <w:shd w:val="clear" w:color="auto" w:fill="FFFFFF"/>
        </w:rPr>
        <w:t>169</w:t>
      </w:r>
      <w:r w:rsidRPr="00163D2E">
        <w:rPr>
          <w:sz w:val="24"/>
          <w:szCs w:val="24"/>
          <w:shd w:val="clear" w:color="auto" w:fill="FFFFFF"/>
        </w:rPr>
        <w:t xml:space="preserve"> чел.;</w:t>
      </w:r>
    </w:p>
    <w:p w:rsidR="00424FF5" w:rsidRPr="00163D2E" w:rsidRDefault="00424FF5" w:rsidP="00434D7F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ДПП «Фортепиано»</w:t>
      </w:r>
      <w:r w:rsidRPr="00163D2E">
        <w:rPr>
          <w:sz w:val="24"/>
          <w:szCs w:val="24"/>
          <w:shd w:val="clear" w:color="auto" w:fill="FFFFFF"/>
        </w:rPr>
        <w:t xml:space="preserve"> – всего приняло участие в анкетировании </w:t>
      </w:r>
      <w:r>
        <w:rPr>
          <w:sz w:val="24"/>
          <w:szCs w:val="24"/>
          <w:shd w:val="clear" w:color="auto" w:fill="FFFFFF"/>
        </w:rPr>
        <w:t>49</w:t>
      </w:r>
      <w:r w:rsidRPr="00163D2E">
        <w:rPr>
          <w:sz w:val="24"/>
          <w:szCs w:val="24"/>
          <w:shd w:val="clear" w:color="auto" w:fill="FFFFFF"/>
        </w:rPr>
        <w:t xml:space="preserve"> чел., удовлетворены </w:t>
      </w:r>
      <w:r>
        <w:rPr>
          <w:sz w:val="24"/>
          <w:szCs w:val="24"/>
          <w:shd w:val="clear" w:color="auto" w:fill="FFFFFF"/>
        </w:rPr>
        <w:t xml:space="preserve">49 </w:t>
      </w:r>
      <w:r w:rsidRPr="00163D2E">
        <w:rPr>
          <w:sz w:val="24"/>
          <w:szCs w:val="24"/>
          <w:shd w:val="clear" w:color="auto" w:fill="FFFFFF"/>
        </w:rPr>
        <w:t>чел.;</w:t>
      </w:r>
    </w:p>
    <w:p w:rsidR="00424FF5" w:rsidRPr="00163D2E" w:rsidRDefault="00424FF5" w:rsidP="00A83863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 w:rsidRPr="00163D2E">
        <w:rPr>
          <w:sz w:val="24"/>
          <w:szCs w:val="24"/>
          <w:shd w:val="clear" w:color="auto" w:fill="FFFFFF"/>
        </w:rPr>
        <w:t xml:space="preserve">ДПП </w:t>
      </w:r>
      <w:r>
        <w:rPr>
          <w:sz w:val="24"/>
          <w:szCs w:val="24"/>
          <w:shd w:val="clear" w:color="auto" w:fill="FFFFFF"/>
        </w:rPr>
        <w:t>«Народные инструменты»</w:t>
      </w:r>
      <w:r w:rsidRPr="00163D2E">
        <w:rPr>
          <w:sz w:val="24"/>
          <w:szCs w:val="24"/>
          <w:shd w:val="clear" w:color="auto" w:fill="FFFFFF"/>
        </w:rPr>
        <w:t xml:space="preserve"> – всего приняло участие в анкетировании </w:t>
      </w:r>
      <w:r>
        <w:rPr>
          <w:sz w:val="24"/>
          <w:szCs w:val="24"/>
          <w:shd w:val="clear" w:color="auto" w:fill="FFFFFF"/>
        </w:rPr>
        <w:t>52 чел., удовлетворены 52</w:t>
      </w:r>
      <w:r w:rsidRPr="00163D2E">
        <w:rPr>
          <w:sz w:val="24"/>
          <w:szCs w:val="24"/>
          <w:shd w:val="clear" w:color="auto" w:fill="FFFFFF"/>
        </w:rPr>
        <w:t xml:space="preserve"> чел.;</w:t>
      </w:r>
    </w:p>
    <w:p w:rsidR="00424FF5" w:rsidRPr="004917F3" w:rsidRDefault="00424FF5" w:rsidP="00A83863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 w:rsidRPr="004917F3">
        <w:rPr>
          <w:sz w:val="24"/>
          <w:szCs w:val="24"/>
          <w:shd w:val="clear" w:color="auto" w:fill="FFFFFF"/>
        </w:rPr>
        <w:t>ДПП «Струнные инструменты» – всего приняло участие в анкетировании 13 чел., удовлетворены 13 чел.;</w:t>
      </w:r>
    </w:p>
    <w:p w:rsidR="00424FF5" w:rsidRDefault="00424FF5" w:rsidP="00A83863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 w:rsidRPr="004917F3">
        <w:rPr>
          <w:sz w:val="24"/>
          <w:szCs w:val="24"/>
          <w:shd w:val="clear" w:color="auto" w:fill="FFFFFF"/>
        </w:rPr>
        <w:t>ДПП «Духовые и ударные инструменты</w:t>
      </w:r>
      <w:r>
        <w:rPr>
          <w:sz w:val="24"/>
          <w:szCs w:val="24"/>
          <w:shd w:val="clear" w:color="auto" w:fill="FFFFFF"/>
        </w:rPr>
        <w:t>»</w:t>
      </w:r>
      <w:r w:rsidRPr="004917F3">
        <w:rPr>
          <w:sz w:val="24"/>
          <w:szCs w:val="24"/>
          <w:shd w:val="clear" w:color="auto" w:fill="FFFFFF"/>
        </w:rPr>
        <w:t xml:space="preserve"> – всего приняло участие в анкетировании 3 чел., удовлетворены 3 чел.;</w:t>
      </w:r>
    </w:p>
    <w:p w:rsidR="00424FF5" w:rsidRPr="00163D2E" w:rsidRDefault="00424FF5" w:rsidP="00A83863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ДПП «Хоровое пение» – </w:t>
      </w:r>
      <w:r w:rsidRPr="004917F3">
        <w:rPr>
          <w:sz w:val="24"/>
          <w:szCs w:val="24"/>
          <w:shd w:val="clear" w:color="auto" w:fill="FFFFFF"/>
        </w:rPr>
        <w:t xml:space="preserve">всего приняло участие в анкетировании 10 чел., </w:t>
      </w:r>
      <w:proofErr w:type="gramStart"/>
      <w:r w:rsidRPr="004917F3">
        <w:rPr>
          <w:sz w:val="24"/>
          <w:szCs w:val="24"/>
          <w:shd w:val="clear" w:color="auto" w:fill="FFFFFF"/>
        </w:rPr>
        <w:t>удовлетворены</w:t>
      </w:r>
      <w:proofErr w:type="gramEnd"/>
      <w:r w:rsidRPr="004917F3">
        <w:rPr>
          <w:sz w:val="24"/>
          <w:szCs w:val="24"/>
          <w:shd w:val="clear" w:color="auto" w:fill="FFFFFF"/>
        </w:rPr>
        <w:t xml:space="preserve"> 10 чел.;</w:t>
      </w:r>
    </w:p>
    <w:p w:rsidR="00424FF5" w:rsidRDefault="00424FF5" w:rsidP="00A83863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 w:rsidRPr="00163D2E">
        <w:rPr>
          <w:sz w:val="24"/>
          <w:szCs w:val="24"/>
          <w:shd w:val="clear" w:color="auto" w:fill="FFFFFF"/>
        </w:rPr>
        <w:t xml:space="preserve">ДПП </w:t>
      </w:r>
      <w:r>
        <w:rPr>
          <w:sz w:val="24"/>
          <w:szCs w:val="24"/>
          <w:shd w:val="clear" w:color="auto" w:fill="FFFFFF"/>
        </w:rPr>
        <w:t>«</w:t>
      </w:r>
      <w:r w:rsidRPr="00163D2E">
        <w:rPr>
          <w:sz w:val="24"/>
          <w:szCs w:val="24"/>
          <w:shd w:val="clear" w:color="auto" w:fill="FFFFFF"/>
        </w:rPr>
        <w:t>Живопись</w:t>
      </w:r>
      <w:r>
        <w:rPr>
          <w:sz w:val="24"/>
          <w:szCs w:val="24"/>
          <w:shd w:val="clear" w:color="auto" w:fill="FFFFFF"/>
        </w:rPr>
        <w:t>»</w:t>
      </w:r>
      <w:r w:rsidRPr="00163D2E">
        <w:rPr>
          <w:sz w:val="24"/>
          <w:szCs w:val="24"/>
          <w:shd w:val="clear" w:color="auto" w:fill="FFFFFF"/>
        </w:rPr>
        <w:t xml:space="preserve"> – всего приняло участи</w:t>
      </w:r>
      <w:r>
        <w:rPr>
          <w:sz w:val="24"/>
          <w:szCs w:val="24"/>
          <w:shd w:val="clear" w:color="auto" w:fill="FFFFFF"/>
        </w:rPr>
        <w:t>е в анкетировании 120</w:t>
      </w:r>
      <w:r w:rsidRPr="00163D2E">
        <w:rPr>
          <w:sz w:val="24"/>
          <w:szCs w:val="24"/>
          <w:shd w:val="clear" w:color="auto" w:fill="FFFFFF"/>
        </w:rPr>
        <w:t xml:space="preserve"> чел., </w:t>
      </w:r>
      <w:r w:rsidRPr="00A16EB6">
        <w:rPr>
          <w:sz w:val="24"/>
          <w:szCs w:val="24"/>
          <w:shd w:val="clear" w:color="auto" w:fill="FFFFFF"/>
        </w:rPr>
        <w:t xml:space="preserve">удовлетворены </w:t>
      </w:r>
      <w:r w:rsidRPr="00CC34E4">
        <w:rPr>
          <w:sz w:val="24"/>
          <w:szCs w:val="24"/>
          <w:shd w:val="clear" w:color="auto" w:fill="FFFFFF"/>
        </w:rPr>
        <w:t>120</w:t>
      </w:r>
      <w:r w:rsidRPr="00A16EB6">
        <w:rPr>
          <w:sz w:val="24"/>
          <w:szCs w:val="24"/>
          <w:shd w:val="clear" w:color="auto" w:fill="FFFFFF"/>
        </w:rPr>
        <w:t xml:space="preserve"> чел.;</w:t>
      </w:r>
    </w:p>
    <w:p w:rsidR="00424FF5" w:rsidRPr="004C19CD" w:rsidRDefault="00424FF5" w:rsidP="00A83863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 w:rsidRPr="00163D2E">
        <w:rPr>
          <w:sz w:val="24"/>
          <w:szCs w:val="24"/>
          <w:shd w:val="clear" w:color="auto" w:fill="FFFFFF"/>
        </w:rPr>
        <w:t xml:space="preserve">ВСЕГО </w:t>
      </w:r>
      <w:r>
        <w:rPr>
          <w:sz w:val="24"/>
          <w:szCs w:val="24"/>
          <w:shd w:val="clear" w:color="auto" w:fill="FFFFFF"/>
        </w:rPr>
        <w:t xml:space="preserve">по </w:t>
      </w:r>
      <w:r w:rsidRPr="00163D2E">
        <w:rPr>
          <w:sz w:val="24"/>
          <w:szCs w:val="24"/>
          <w:shd w:val="clear" w:color="auto" w:fill="FFFFFF"/>
        </w:rPr>
        <w:t xml:space="preserve">ДПП приняло участие в анкетировании </w:t>
      </w:r>
      <w:r>
        <w:rPr>
          <w:sz w:val="24"/>
          <w:szCs w:val="24"/>
          <w:shd w:val="clear" w:color="auto" w:fill="FFFFFF"/>
        </w:rPr>
        <w:t>247</w:t>
      </w:r>
      <w:r w:rsidRPr="00163D2E">
        <w:rPr>
          <w:sz w:val="24"/>
          <w:szCs w:val="24"/>
          <w:shd w:val="clear" w:color="auto" w:fill="FFFFFF"/>
        </w:rPr>
        <w:t xml:space="preserve"> чел., </w:t>
      </w:r>
      <w:proofErr w:type="gramStart"/>
      <w:r w:rsidRPr="00A16EB6">
        <w:rPr>
          <w:sz w:val="24"/>
          <w:szCs w:val="24"/>
          <w:shd w:val="clear" w:color="auto" w:fill="FFFFFF"/>
        </w:rPr>
        <w:t>удовлетворены</w:t>
      </w:r>
      <w:proofErr w:type="gramEnd"/>
      <w:r w:rsidRPr="00A16EB6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246</w:t>
      </w:r>
      <w:r w:rsidRPr="00A16EB6">
        <w:rPr>
          <w:sz w:val="24"/>
          <w:szCs w:val="24"/>
          <w:shd w:val="clear" w:color="auto" w:fill="FFFFFF"/>
        </w:rPr>
        <w:t xml:space="preserve"> чел.</w:t>
      </w:r>
    </w:p>
    <w:p w:rsidR="00424FF5" w:rsidRPr="004C19CD" w:rsidRDefault="00424FF5" w:rsidP="00A83863">
      <w:pPr>
        <w:spacing w:after="0" w:line="240" w:lineRule="auto"/>
        <w:ind w:left="0" w:firstLine="709"/>
        <w:rPr>
          <w:sz w:val="24"/>
          <w:szCs w:val="24"/>
          <w:lang w:eastAsia="en-US"/>
        </w:rPr>
      </w:pPr>
      <w:r w:rsidRPr="004C19CD">
        <w:rPr>
          <w:sz w:val="24"/>
          <w:szCs w:val="24"/>
        </w:rPr>
        <w:t xml:space="preserve">Формула расчёта удовлетворённости родителей (законных представителей) несовершеннолетних обучающихся условиями и качеством предоставляемой образовательной услуги: </w:t>
      </w:r>
      <w:proofErr w:type="spellStart"/>
      <w:proofErr w:type="gramStart"/>
      <w:r w:rsidRPr="004C19CD">
        <w:rPr>
          <w:sz w:val="24"/>
          <w:szCs w:val="24"/>
          <w:lang w:eastAsia="en-US"/>
        </w:rPr>
        <w:t>Др</w:t>
      </w:r>
      <w:proofErr w:type="spellEnd"/>
      <w:proofErr w:type="gramEnd"/>
      <w:r w:rsidRPr="004C19CD">
        <w:rPr>
          <w:sz w:val="24"/>
          <w:szCs w:val="24"/>
          <w:lang w:eastAsia="en-US"/>
        </w:rPr>
        <w:t xml:space="preserve"> = </w:t>
      </w:r>
      <w:proofErr w:type="spellStart"/>
      <w:r w:rsidRPr="004C19CD">
        <w:rPr>
          <w:sz w:val="24"/>
          <w:szCs w:val="24"/>
          <w:lang w:eastAsia="en-US"/>
        </w:rPr>
        <w:t>Кр</w:t>
      </w:r>
      <w:proofErr w:type="spellEnd"/>
      <w:r w:rsidRPr="004C19CD">
        <w:rPr>
          <w:sz w:val="24"/>
          <w:szCs w:val="24"/>
          <w:lang w:eastAsia="en-US"/>
        </w:rPr>
        <w:t>/</w:t>
      </w:r>
      <w:proofErr w:type="spellStart"/>
      <w:r w:rsidRPr="004C19CD">
        <w:rPr>
          <w:sz w:val="24"/>
          <w:szCs w:val="24"/>
          <w:lang w:eastAsia="en-US"/>
        </w:rPr>
        <w:t>Кдоп</w:t>
      </w:r>
      <w:proofErr w:type="spellEnd"/>
      <w:r w:rsidRPr="004C19CD">
        <w:rPr>
          <w:sz w:val="24"/>
          <w:szCs w:val="24"/>
          <w:lang w:eastAsia="en-US"/>
        </w:rPr>
        <w:t>(</w:t>
      </w:r>
      <w:proofErr w:type="spellStart"/>
      <w:r w:rsidRPr="004C19CD">
        <w:rPr>
          <w:sz w:val="24"/>
          <w:szCs w:val="24"/>
          <w:lang w:eastAsia="en-US"/>
        </w:rPr>
        <w:t>дпп</w:t>
      </w:r>
      <w:proofErr w:type="spellEnd"/>
      <w:r w:rsidRPr="004C19CD">
        <w:rPr>
          <w:sz w:val="24"/>
          <w:szCs w:val="24"/>
          <w:lang w:eastAsia="en-US"/>
        </w:rPr>
        <w:t xml:space="preserve">) </w:t>
      </w:r>
      <w:proofErr w:type="spellStart"/>
      <w:r w:rsidRPr="004C19CD">
        <w:rPr>
          <w:sz w:val="24"/>
          <w:szCs w:val="24"/>
          <w:lang w:eastAsia="en-US"/>
        </w:rPr>
        <w:t>х</w:t>
      </w:r>
      <w:proofErr w:type="spellEnd"/>
      <w:r w:rsidRPr="004C19CD">
        <w:rPr>
          <w:sz w:val="24"/>
          <w:szCs w:val="24"/>
          <w:lang w:eastAsia="en-US"/>
        </w:rPr>
        <w:t xml:space="preserve"> 100%, где </w:t>
      </w:r>
      <w:proofErr w:type="spellStart"/>
      <w:r w:rsidRPr="004C19CD">
        <w:rPr>
          <w:sz w:val="24"/>
          <w:szCs w:val="24"/>
          <w:lang w:eastAsia="en-US"/>
        </w:rPr>
        <w:t>Кр</w:t>
      </w:r>
      <w:proofErr w:type="spellEnd"/>
      <w:r w:rsidRPr="004C19CD">
        <w:rPr>
          <w:sz w:val="24"/>
          <w:szCs w:val="24"/>
          <w:lang w:eastAsia="en-US"/>
        </w:rPr>
        <w:t xml:space="preserve"> – число удовлетворённых родителей (законных представителей) несовершеннолетних обучающихся, </w:t>
      </w:r>
      <w:proofErr w:type="spellStart"/>
      <w:r w:rsidRPr="004C19CD">
        <w:rPr>
          <w:sz w:val="24"/>
          <w:szCs w:val="24"/>
          <w:lang w:eastAsia="en-US"/>
        </w:rPr>
        <w:t>Кдоп</w:t>
      </w:r>
      <w:proofErr w:type="spellEnd"/>
      <w:r w:rsidRPr="004C19CD">
        <w:rPr>
          <w:sz w:val="24"/>
          <w:szCs w:val="24"/>
          <w:lang w:eastAsia="en-US"/>
        </w:rPr>
        <w:t>(</w:t>
      </w:r>
      <w:proofErr w:type="spellStart"/>
      <w:r w:rsidRPr="004C19CD">
        <w:rPr>
          <w:sz w:val="24"/>
          <w:szCs w:val="24"/>
          <w:lang w:eastAsia="en-US"/>
        </w:rPr>
        <w:t>дпп</w:t>
      </w:r>
      <w:proofErr w:type="spellEnd"/>
      <w:r w:rsidRPr="004C19CD">
        <w:rPr>
          <w:sz w:val="24"/>
          <w:szCs w:val="24"/>
          <w:lang w:eastAsia="en-US"/>
        </w:rPr>
        <w:t xml:space="preserve">) – число всего проголосовавших, </w:t>
      </w:r>
      <w:proofErr w:type="spellStart"/>
      <w:r w:rsidRPr="004C19CD">
        <w:rPr>
          <w:sz w:val="24"/>
          <w:szCs w:val="24"/>
          <w:lang w:eastAsia="en-US"/>
        </w:rPr>
        <w:t>Др</w:t>
      </w:r>
      <w:proofErr w:type="spellEnd"/>
      <w:r w:rsidRPr="004C19CD">
        <w:rPr>
          <w:sz w:val="24"/>
          <w:szCs w:val="24"/>
          <w:lang w:eastAsia="en-US"/>
        </w:rPr>
        <w:t xml:space="preserve"> – процент удовлетворённых родителей (законных представителей) несовершеннолетних обучающихся.</w:t>
      </w:r>
    </w:p>
    <w:p w:rsidR="00424FF5" w:rsidRPr="004C19CD" w:rsidRDefault="00424FF5" w:rsidP="00A83863">
      <w:pPr>
        <w:spacing w:before="120" w:after="0" w:line="240" w:lineRule="auto"/>
        <w:ind w:left="0" w:firstLine="709"/>
        <w:rPr>
          <w:sz w:val="24"/>
          <w:szCs w:val="24"/>
        </w:rPr>
      </w:pPr>
      <w:r w:rsidRPr="004C19CD">
        <w:rPr>
          <w:sz w:val="24"/>
          <w:szCs w:val="24"/>
        </w:rPr>
        <w:t>1. </w:t>
      </w:r>
      <w:proofErr w:type="gramStart"/>
      <w:r w:rsidRPr="004C19CD">
        <w:rPr>
          <w:sz w:val="24"/>
          <w:szCs w:val="24"/>
        </w:rPr>
        <w:t>ДОП</w:t>
      </w:r>
      <w:proofErr w:type="gramEnd"/>
    </w:p>
    <w:p w:rsidR="00424FF5" w:rsidRPr="0073132C" w:rsidRDefault="00424FF5" w:rsidP="00A838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169</w:t>
      </w:r>
      <w:r w:rsidRPr="00171B1B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171</w:t>
      </w:r>
      <w:r w:rsidRPr="00171B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1B1B">
        <w:rPr>
          <w:rFonts w:ascii="Times New Roman" w:hAnsi="Times New Roman"/>
          <w:sz w:val="24"/>
          <w:szCs w:val="24"/>
        </w:rPr>
        <w:t>х</w:t>
      </w:r>
      <w:proofErr w:type="spellEnd"/>
      <w:r w:rsidRPr="00171B1B">
        <w:rPr>
          <w:rFonts w:ascii="Times New Roman" w:hAnsi="Times New Roman"/>
          <w:sz w:val="24"/>
          <w:szCs w:val="24"/>
        </w:rPr>
        <w:t xml:space="preserve"> 100% = </w:t>
      </w:r>
      <w:r w:rsidRPr="0073132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8</w:t>
      </w:r>
      <w:r w:rsidRPr="007313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8</w:t>
      </w:r>
      <w:r w:rsidRPr="0073132C">
        <w:rPr>
          <w:rFonts w:ascii="Times New Roman" w:hAnsi="Times New Roman"/>
          <w:sz w:val="24"/>
          <w:szCs w:val="24"/>
        </w:rPr>
        <w:t>%</w:t>
      </w:r>
    </w:p>
    <w:p w:rsidR="00424FF5" w:rsidRDefault="00424FF5" w:rsidP="00A838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132C">
        <w:rPr>
          <w:rFonts w:ascii="Times New Roman" w:hAnsi="Times New Roman"/>
          <w:sz w:val="24"/>
          <w:szCs w:val="24"/>
        </w:rPr>
        <w:t xml:space="preserve">Удовлетворённость условиями и качеством предоставляемой образовательной услуги по программе </w:t>
      </w:r>
      <w:proofErr w:type="gramStart"/>
      <w:r w:rsidRPr="0073132C">
        <w:rPr>
          <w:rFonts w:ascii="Times New Roman" w:hAnsi="Times New Roman"/>
          <w:sz w:val="24"/>
          <w:szCs w:val="24"/>
        </w:rPr>
        <w:t>ДОП</w:t>
      </w:r>
      <w:proofErr w:type="gramEnd"/>
      <w:r w:rsidRPr="0073132C">
        <w:rPr>
          <w:rFonts w:ascii="Times New Roman" w:hAnsi="Times New Roman"/>
          <w:sz w:val="24"/>
          <w:szCs w:val="24"/>
        </w:rPr>
        <w:t xml:space="preserve"> – 9</w:t>
      </w:r>
      <w:r>
        <w:rPr>
          <w:rFonts w:ascii="Times New Roman" w:hAnsi="Times New Roman"/>
          <w:sz w:val="24"/>
          <w:szCs w:val="24"/>
        </w:rPr>
        <w:t>8</w:t>
      </w:r>
      <w:r w:rsidRPr="007313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8</w:t>
      </w:r>
      <w:r w:rsidRPr="0073132C">
        <w:rPr>
          <w:rFonts w:ascii="Times New Roman" w:hAnsi="Times New Roman"/>
          <w:sz w:val="24"/>
          <w:szCs w:val="24"/>
        </w:rPr>
        <w:t>%</w:t>
      </w:r>
    </w:p>
    <w:p w:rsidR="00424FF5" w:rsidRPr="00171B1B" w:rsidRDefault="00424FF5" w:rsidP="00A83863">
      <w:pPr>
        <w:spacing w:before="120" w:after="0" w:line="240" w:lineRule="auto"/>
        <w:ind w:left="0" w:firstLine="709"/>
        <w:rPr>
          <w:sz w:val="24"/>
          <w:szCs w:val="24"/>
        </w:rPr>
      </w:pPr>
      <w:r w:rsidRPr="00171B1B">
        <w:rPr>
          <w:sz w:val="24"/>
          <w:szCs w:val="24"/>
        </w:rPr>
        <w:t>2. ДПП</w:t>
      </w:r>
    </w:p>
    <w:p w:rsidR="00424FF5" w:rsidRPr="00171B1B" w:rsidRDefault="00424FF5" w:rsidP="00A83863">
      <w:pPr>
        <w:spacing w:after="0" w:line="240" w:lineRule="auto"/>
        <w:ind w:left="0" w:firstLine="709"/>
        <w:rPr>
          <w:sz w:val="24"/>
          <w:szCs w:val="24"/>
        </w:rPr>
      </w:pPr>
      <w:r w:rsidRPr="00171B1B">
        <w:rPr>
          <w:sz w:val="24"/>
          <w:szCs w:val="24"/>
        </w:rPr>
        <w:t xml:space="preserve">ДПП </w:t>
      </w:r>
      <w:r>
        <w:rPr>
          <w:sz w:val="24"/>
          <w:szCs w:val="24"/>
        </w:rPr>
        <w:t xml:space="preserve">«Фортепиано»: 49 / 49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100% = 100</w:t>
      </w:r>
      <w:r w:rsidRPr="00171B1B">
        <w:rPr>
          <w:sz w:val="24"/>
          <w:szCs w:val="24"/>
        </w:rPr>
        <w:t>%</w:t>
      </w:r>
    </w:p>
    <w:p w:rsidR="00424FF5" w:rsidRDefault="00424FF5" w:rsidP="00A83863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ДПП «Народные инструменты»: 52</w:t>
      </w:r>
      <w:r w:rsidRPr="00171B1B">
        <w:rPr>
          <w:sz w:val="24"/>
          <w:szCs w:val="24"/>
        </w:rPr>
        <w:t xml:space="preserve"> / </w:t>
      </w:r>
      <w:r>
        <w:rPr>
          <w:sz w:val="24"/>
          <w:szCs w:val="24"/>
        </w:rPr>
        <w:t>52</w:t>
      </w:r>
      <w:r w:rsidRPr="00171B1B">
        <w:rPr>
          <w:sz w:val="24"/>
          <w:szCs w:val="24"/>
        </w:rPr>
        <w:t xml:space="preserve"> </w:t>
      </w:r>
      <w:proofErr w:type="spellStart"/>
      <w:r w:rsidRPr="00171B1B">
        <w:rPr>
          <w:sz w:val="24"/>
          <w:szCs w:val="24"/>
        </w:rPr>
        <w:t>х</w:t>
      </w:r>
      <w:proofErr w:type="spellEnd"/>
      <w:r w:rsidRPr="00171B1B">
        <w:rPr>
          <w:sz w:val="24"/>
          <w:szCs w:val="24"/>
        </w:rPr>
        <w:t xml:space="preserve"> 100% = </w:t>
      </w:r>
      <w:r>
        <w:rPr>
          <w:sz w:val="24"/>
          <w:szCs w:val="24"/>
        </w:rPr>
        <w:t>100</w:t>
      </w:r>
      <w:r w:rsidRPr="00171B1B">
        <w:rPr>
          <w:sz w:val="24"/>
          <w:szCs w:val="24"/>
        </w:rPr>
        <w:t>%</w:t>
      </w:r>
    </w:p>
    <w:p w:rsidR="00424FF5" w:rsidRDefault="00424FF5" w:rsidP="00A83863">
      <w:pPr>
        <w:spacing w:after="0" w:line="240" w:lineRule="auto"/>
        <w:ind w:left="0" w:firstLine="709"/>
        <w:rPr>
          <w:sz w:val="24"/>
          <w:szCs w:val="24"/>
        </w:rPr>
      </w:pPr>
      <w:r w:rsidRPr="00163D2E">
        <w:rPr>
          <w:sz w:val="24"/>
          <w:szCs w:val="24"/>
        </w:rPr>
        <w:t>ДПП «Струнные инструменты»: 1</w:t>
      </w:r>
      <w:r>
        <w:rPr>
          <w:sz w:val="24"/>
          <w:szCs w:val="24"/>
        </w:rPr>
        <w:t>3</w:t>
      </w:r>
      <w:r w:rsidRPr="00163D2E">
        <w:rPr>
          <w:sz w:val="24"/>
          <w:szCs w:val="24"/>
        </w:rPr>
        <w:t xml:space="preserve"> / 1</w:t>
      </w:r>
      <w:r>
        <w:rPr>
          <w:sz w:val="24"/>
          <w:szCs w:val="24"/>
        </w:rPr>
        <w:t>3</w:t>
      </w:r>
      <w:r w:rsidRPr="00163D2E">
        <w:rPr>
          <w:sz w:val="24"/>
          <w:szCs w:val="24"/>
        </w:rPr>
        <w:t xml:space="preserve"> </w:t>
      </w:r>
      <w:proofErr w:type="spellStart"/>
      <w:r w:rsidRPr="00163D2E">
        <w:rPr>
          <w:sz w:val="24"/>
          <w:szCs w:val="24"/>
        </w:rPr>
        <w:t>х</w:t>
      </w:r>
      <w:proofErr w:type="spellEnd"/>
      <w:r w:rsidRPr="00163D2E">
        <w:rPr>
          <w:sz w:val="24"/>
          <w:szCs w:val="24"/>
        </w:rPr>
        <w:t xml:space="preserve"> 100% = 100%</w:t>
      </w:r>
    </w:p>
    <w:p w:rsidR="00424FF5" w:rsidRDefault="00424FF5" w:rsidP="00A83863">
      <w:pPr>
        <w:spacing w:after="0" w:line="240" w:lineRule="auto"/>
        <w:ind w:left="0" w:firstLine="709"/>
        <w:rPr>
          <w:sz w:val="24"/>
          <w:szCs w:val="24"/>
          <w:shd w:val="clear" w:color="auto" w:fill="FFFFFF"/>
        </w:rPr>
      </w:pPr>
      <w:r w:rsidRPr="004917F3">
        <w:rPr>
          <w:sz w:val="24"/>
          <w:szCs w:val="24"/>
          <w:shd w:val="clear" w:color="auto" w:fill="FFFFFF"/>
        </w:rPr>
        <w:t>ДПП «Духовые и ударные инструменты</w:t>
      </w:r>
      <w:r>
        <w:rPr>
          <w:sz w:val="24"/>
          <w:szCs w:val="24"/>
          <w:shd w:val="clear" w:color="auto" w:fill="FFFFFF"/>
        </w:rPr>
        <w:t xml:space="preserve">»: 3 / 3 </w:t>
      </w:r>
      <w:proofErr w:type="spellStart"/>
      <w:r>
        <w:rPr>
          <w:sz w:val="24"/>
          <w:szCs w:val="24"/>
          <w:shd w:val="clear" w:color="auto" w:fill="FFFFFF"/>
        </w:rPr>
        <w:t>х</w:t>
      </w:r>
      <w:proofErr w:type="spellEnd"/>
      <w:r>
        <w:rPr>
          <w:sz w:val="24"/>
          <w:szCs w:val="24"/>
          <w:shd w:val="clear" w:color="auto" w:fill="FFFFFF"/>
        </w:rPr>
        <w:t xml:space="preserve"> 100% = 100%</w:t>
      </w:r>
    </w:p>
    <w:p w:rsidR="00424FF5" w:rsidRPr="00163D2E" w:rsidRDefault="00424FF5" w:rsidP="00A83863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ДПП «Хоровое пение»: 10 / 10 </w:t>
      </w:r>
      <w:proofErr w:type="spellStart"/>
      <w:r>
        <w:rPr>
          <w:sz w:val="24"/>
          <w:szCs w:val="24"/>
          <w:shd w:val="clear" w:color="auto" w:fill="FFFFFF"/>
        </w:rPr>
        <w:t>х</w:t>
      </w:r>
      <w:proofErr w:type="spellEnd"/>
      <w:r>
        <w:rPr>
          <w:sz w:val="24"/>
          <w:szCs w:val="24"/>
          <w:shd w:val="clear" w:color="auto" w:fill="FFFFFF"/>
        </w:rPr>
        <w:t xml:space="preserve"> 100% = 100%</w:t>
      </w:r>
    </w:p>
    <w:p w:rsidR="00424FF5" w:rsidRPr="00163D2E" w:rsidRDefault="00424FF5" w:rsidP="00A83863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ДПП «Живопись»: 120</w:t>
      </w:r>
      <w:r w:rsidRPr="00A16EB6"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120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100% = 100</w:t>
      </w:r>
      <w:r w:rsidRPr="00163D2E">
        <w:rPr>
          <w:sz w:val="24"/>
          <w:szCs w:val="24"/>
        </w:rPr>
        <w:t>%</w:t>
      </w:r>
    </w:p>
    <w:p w:rsidR="00424FF5" w:rsidRPr="004C19CD" w:rsidRDefault="00424FF5" w:rsidP="00A83863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3D2E">
        <w:rPr>
          <w:rFonts w:ascii="Times New Roman" w:hAnsi="Times New Roman"/>
          <w:sz w:val="24"/>
          <w:szCs w:val="24"/>
        </w:rPr>
        <w:t xml:space="preserve">Средний показатель по школе </w:t>
      </w:r>
      <w:r>
        <w:rPr>
          <w:rFonts w:ascii="Times New Roman" w:hAnsi="Times New Roman"/>
          <w:sz w:val="24"/>
          <w:szCs w:val="24"/>
        </w:rPr>
        <w:t>– 416 / 418</w:t>
      </w:r>
      <w:r w:rsidRPr="00163D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D2E">
        <w:rPr>
          <w:rFonts w:ascii="Times New Roman" w:hAnsi="Times New Roman"/>
          <w:sz w:val="24"/>
          <w:szCs w:val="24"/>
        </w:rPr>
        <w:t>х</w:t>
      </w:r>
      <w:proofErr w:type="spellEnd"/>
      <w:r w:rsidRPr="00163D2E">
        <w:rPr>
          <w:rFonts w:ascii="Times New Roman" w:hAnsi="Times New Roman"/>
          <w:sz w:val="24"/>
          <w:szCs w:val="24"/>
        </w:rPr>
        <w:t xml:space="preserve"> 100% = 9</w:t>
      </w:r>
      <w:r>
        <w:rPr>
          <w:rFonts w:ascii="Times New Roman" w:hAnsi="Times New Roman"/>
          <w:sz w:val="24"/>
          <w:szCs w:val="24"/>
        </w:rPr>
        <w:t>9</w:t>
      </w:r>
      <w:r w:rsidRPr="00163D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r w:rsidRPr="00163D2E">
        <w:rPr>
          <w:rFonts w:ascii="Times New Roman" w:hAnsi="Times New Roman"/>
          <w:sz w:val="24"/>
          <w:szCs w:val="24"/>
        </w:rPr>
        <w:t>%</w:t>
      </w:r>
    </w:p>
    <w:p w:rsidR="00424FF5" w:rsidRPr="004C19CD" w:rsidRDefault="00424FF5" w:rsidP="00A83863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19CD">
        <w:rPr>
          <w:rFonts w:ascii="Times New Roman" w:hAnsi="Times New Roman"/>
          <w:sz w:val="24"/>
          <w:szCs w:val="24"/>
        </w:rPr>
        <w:t>Доля родителей (законных представителей) несовершеннолетних обучающихся, удовлетворенных условиями и качеством предоставляемой образовательной услуги</w:t>
      </w:r>
    </w:p>
    <w:tbl>
      <w:tblPr>
        <w:tblStyle w:val="ab"/>
        <w:tblW w:w="10350" w:type="dxa"/>
        <w:tblInd w:w="-176" w:type="dxa"/>
        <w:tblLayout w:type="fixed"/>
        <w:tblLook w:val="04A0"/>
      </w:tblPr>
      <w:tblGrid>
        <w:gridCol w:w="709"/>
        <w:gridCol w:w="1985"/>
        <w:gridCol w:w="2146"/>
        <w:gridCol w:w="2816"/>
        <w:gridCol w:w="2694"/>
      </w:tblGrid>
      <w:tr w:rsidR="00424FF5" w:rsidRPr="004C19CD" w:rsidTr="00424F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№</w:t>
            </w:r>
          </w:p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Реализуемая программа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Количество опрошенных родителей (законных представителей)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Количество родителей, удовлетворенных условиями и качеством предоставляемой образовательной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Доля родителей, удовлетворенных условиями и качеством предоставляемой образовательной услуги</w:t>
            </w:r>
          </w:p>
        </w:tc>
      </w:tr>
      <w:tr w:rsidR="00424FF5" w:rsidRPr="004C19CD" w:rsidTr="00424F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proofErr w:type="gramStart"/>
            <w:r w:rsidRPr="004C19CD">
              <w:rPr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73132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Pr="007313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73132C">
              <w:rPr>
                <w:sz w:val="24"/>
                <w:szCs w:val="24"/>
              </w:rPr>
              <w:t>%</w:t>
            </w:r>
          </w:p>
        </w:tc>
      </w:tr>
      <w:tr w:rsidR="00424FF5" w:rsidRPr="004C19CD" w:rsidTr="00424F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ДПП «Фортепиано»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557733">
              <w:rPr>
                <w:sz w:val="24"/>
                <w:szCs w:val="24"/>
              </w:rPr>
              <w:t>%</w:t>
            </w:r>
          </w:p>
        </w:tc>
      </w:tr>
      <w:tr w:rsidR="00424FF5" w:rsidRPr="004C19CD" w:rsidTr="00424F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ДПП «Народные инструменты»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557733">
              <w:rPr>
                <w:sz w:val="24"/>
                <w:szCs w:val="24"/>
              </w:rPr>
              <w:t>%</w:t>
            </w:r>
          </w:p>
        </w:tc>
      </w:tr>
      <w:tr w:rsidR="00424FF5" w:rsidRPr="00292451" w:rsidTr="00424F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ДПП «Струнные инструменты»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5577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5577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557733">
              <w:rPr>
                <w:sz w:val="24"/>
                <w:szCs w:val="24"/>
              </w:rPr>
              <w:t>100%</w:t>
            </w:r>
          </w:p>
        </w:tc>
      </w:tr>
      <w:tr w:rsidR="00424FF5" w:rsidRPr="00292451" w:rsidTr="00424F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4917F3">
              <w:rPr>
                <w:sz w:val="24"/>
                <w:szCs w:val="24"/>
                <w:shd w:val="clear" w:color="auto" w:fill="FFFFFF"/>
              </w:rPr>
              <w:t>ДПП «Духовые и ударные инструменты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557733">
              <w:rPr>
                <w:sz w:val="24"/>
                <w:szCs w:val="24"/>
              </w:rPr>
              <w:t>%</w:t>
            </w:r>
          </w:p>
        </w:tc>
      </w:tr>
      <w:tr w:rsidR="00424FF5" w:rsidRPr="00292451" w:rsidTr="00424F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ДПП «Хоровое пение»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557733">
              <w:rPr>
                <w:sz w:val="24"/>
                <w:szCs w:val="24"/>
              </w:rPr>
              <w:t>100%</w:t>
            </w:r>
          </w:p>
        </w:tc>
      </w:tr>
      <w:tr w:rsidR="00424FF5" w:rsidRPr="004C19CD" w:rsidTr="00424F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4C19CD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4C19CD">
              <w:rPr>
                <w:sz w:val="24"/>
                <w:szCs w:val="24"/>
              </w:rPr>
              <w:t>ДПП «Живопись»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5" w:rsidRPr="00557733" w:rsidRDefault="00424FF5" w:rsidP="00424FF5">
            <w:pPr>
              <w:spacing w:after="0" w:line="240" w:lineRule="auto"/>
              <w:ind w:left="34" w:firstLine="0"/>
              <w:jc w:val="center"/>
              <w:rPr>
                <w:sz w:val="24"/>
                <w:szCs w:val="24"/>
              </w:rPr>
            </w:pPr>
            <w:r w:rsidRPr="00557733">
              <w:rPr>
                <w:sz w:val="24"/>
                <w:szCs w:val="24"/>
              </w:rPr>
              <w:t>100%</w:t>
            </w:r>
          </w:p>
        </w:tc>
      </w:tr>
    </w:tbl>
    <w:p w:rsidR="00982F5C" w:rsidRDefault="00982F5C" w:rsidP="002242DE">
      <w:pPr>
        <w:tabs>
          <w:tab w:val="left" w:pos="993"/>
        </w:tabs>
        <w:spacing w:after="4"/>
        <w:ind w:left="142" w:firstLine="425"/>
        <w:jc w:val="left"/>
        <w:rPr>
          <w:b/>
        </w:rPr>
      </w:pPr>
    </w:p>
    <w:p w:rsidR="00424709" w:rsidRDefault="00B5497F" w:rsidP="002242DE">
      <w:pPr>
        <w:tabs>
          <w:tab w:val="left" w:pos="993"/>
        </w:tabs>
        <w:spacing w:after="4"/>
        <w:ind w:left="142" w:firstLine="425"/>
        <w:jc w:val="left"/>
      </w:pPr>
      <w:r>
        <w:rPr>
          <w:b/>
        </w:rPr>
        <w:t>Выводы</w:t>
      </w:r>
      <w:r>
        <w:t xml:space="preserve"> </w:t>
      </w:r>
      <w:r>
        <w:rPr>
          <w:b/>
        </w:rPr>
        <w:t>и рекомендации:</w:t>
      </w:r>
      <w:r>
        <w:t xml:space="preserve"> </w:t>
      </w:r>
    </w:p>
    <w:p w:rsidR="00424709" w:rsidRDefault="00B5497F" w:rsidP="002242DE">
      <w:pPr>
        <w:tabs>
          <w:tab w:val="left" w:pos="993"/>
        </w:tabs>
        <w:spacing w:after="136"/>
        <w:ind w:left="142" w:right="52" w:firstLine="425"/>
      </w:pPr>
      <w:r>
        <w:t xml:space="preserve">Показатели качества муниципальной услуги удовлетворительные: Общий показатель по школе удовлетворѐнности условиями и качеством предоставляемой образовательной услуги равным 99,5%. </w:t>
      </w:r>
    </w:p>
    <w:p w:rsidR="0028754A" w:rsidRDefault="0028754A" w:rsidP="0028754A">
      <w:pPr>
        <w:pStyle w:val="1"/>
        <w:tabs>
          <w:tab w:val="left" w:pos="993"/>
        </w:tabs>
        <w:ind w:left="142" w:right="726" w:firstLine="425"/>
      </w:pPr>
      <w:r w:rsidRPr="00A63D84">
        <w:t>КАЧЕСТВО МАТЕРИАЛЬНО-ТЕХНИЧЕСКОЙ БАЗЫ</w:t>
      </w:r>
      <w:r>
        <w:rPr>
          <w:b w:val="0"/>
        </w:rPr>
        <w:t xml:space="preserve"> </w:t>
      </w:r>
    </w:p>
    <w:p w:rsidR="0028754A" w:rsidRPr="0008694D" w:rsidRDefault="0028754A" w:rsidP="0028754A">
      <w:pPr>
        <w:spacing w:after="0" w:line="240" w:lineRule="auto"/>
        <w:ind w:left="0" w:firstLine="426"/>
      </w:pPr>
      <w:r w:rsidRPr="0008694D">
        <w:t xml:space="preserve">Материально-техническое оснащение образовательного процесса Школы осуществляется согласно требованиям, представляемым к учреждениям дополнительного образования. </w:t>
      </w:r>
    </w:p>
    <w:p w:rsidR="0028754A" w:rsidRPr="0008694D" w:rsidRDefault="0028754A" w:rsidP="0028754A">
      <w:pPr>
        <w:shd w:val="clear" w:color="auto" w:fill="FFFFFF"/>
        <w:spacing w:after="0" w:line="240" w:lineRule="auto"/>
        <w:ind w:left="0" w:firstLine="426"/>
      </w:pPr>
      <w:r w:rsidRPr="0008694D">
        <w:t>Имеются разрешения органов государственного противопожарного надзора и государственного санитарно-эпидемиологического надзора на все используемые площади.</w:t>
      </w:r>
    </w:p>
    <w:p w:rsidR="0028754A" w:rsidRPr="0008694D" w:rsidRDefault="0028754A" w:rsidP="0028754A">
      <w:pPr>
        <w:spacing w:after="0" w:line="240" w:lineRule="auto"/>
        <w:ind w:left="0" w:firstLine="426"/>
      </w:pPr>
      <w:r w:rsidRPr="0008694D">
        <w:t>В целях повышения оперативности обмена необходимой служебной информацией широко используется компьютерная сеть, Интернет.</w:t>
      </w:r>
    </w:p>
    <w:p w:rsidR="0028754A" w:rsidRPr="0008694D" w:rsidRDefault="0028754A" w:rsidP="0028754A">
      <w:pPr>
        <w:shd w:val="clear" w:color="auto" w:fill="FFFFFF"/>
        <w:spacing w:after="0" w:line="240" w:lineRule="auto"/>
        <w:ind w:left="0" w:firstLine="426"/>
      </w:pPr>
      <w:r w:rsidRPr="0008694D">
        <w:t>Имеется копировально-множительная аппаратура, которая позволяет оперативно тиражировать учебно-методическую литературу.</w:t>
      </w:r>
    </w:p>
    <w:p w:rsidR="0028754A" w:rsidRPr="0008694D" w:rsidRDefault="0028754A" w:rsidP="0028754A">
      <w:pPr>
        <w:shd w:val="clear" w:color="auto" w:fill="FFFFFF"/>
        <w:spacing w:after="0" w:line="240" w:lineRule="auto"/>
        <w:ind w:left="0" w:firstLine="426"/>
      </w:pPr>
      <w:r w:rsidRPr="0008694D">
        <w:t>Кабинеты и классы оснащены охранно-пожарной сигнализацией.</w:t>
      </w:r>
    </w:p>
    <w:p w:rsidR="0028754A" w:rsidRPr="0008694D" w:rsidRDefault="0028754A" w:rsidP="0028754A">
      <w:pPr>
        <w:spacing w:after="0" w:line="240" w:lineRule="auto"/>
        <w:ind w:left="0" w:firstLine="426"/>
      </w:pPr>
      <w:r w:rsidRPr="0008694D">
        <w:t xml:space="preserve">На сегодняшний день материально-техническая база Школы соответствует современным образовательным требованиям. </w:t>
      </w:r>
      <w:r w:rsidRPr="0008694D">
        <w:rPr>
          <w:bCs/>
          <w:kern w:val="36"/>
        </w:rPr>
        <w:t xml:space="preserve"> </w:t>
      </w:r>
    </w:p>
    <w:p w:rsidR="0028754A" w:rsidRPr="0008694D" w:rsidRDefault="0028754A" w:rsidP="0028754A">
      <w:pPr>
        <w:shd w:val="clear" w:color="auto" w:fill="FFFFFF"/>
        <w:spacing w:after="0" w:line="240" w:lineRule="auto"/>
        <w:ind w:left="0" w:firstLine="426"/>
      </w:pPr>
      <w:r w:rsidRPr="0008694D">
        <w:t>Для участия творческих коллективов в конкурсах и концертах имеются сценические костюмы.</w:t>
      </w:r>
    </w:p>
    <w:p w:rsidR="0028754A" w:rsidRPr="0008694D" w:rsidRDefault="0028754A" w:rsidP="0028754A">
      <w:pPr>
        <w:shd w:val="clear" w:color="auto" w:fill="FFFFFF"/>
        <w:spacing w:after="0" w:line="240" w:lineRule="auto"/>
        <w:ind w:left="0" w:firstLine="426"/>
      </w:pPr>
      <w:r w:rsidRPr="0008694D">
        <w:t xml:space="preserve">Классы оснащены современной мебелью, соответствующей </w:t>
      </w:r>
      <w:proofErr w:type="spellStart"/>
      <w:r w:rsidRPr="0008694D">
        <w:t>СанПин</w:t>
      </w:r>
      <w:proofErr w:type="spellEnd"/>
      <w:r w:rsidRPr="0008694D">
        <w:t>, обеспечены учебно-наглядными пособиями, техническими средствами обучения, имеются 15 компьютеров и 3 ноутбука.</w:t>
      </w:r>
    </w:p>
    <w:p w:rsidR="004C0E9B" w:rsidRDefault="004C0E9B" w:rsidP="0028754A">
      <w:pPr>
        <w:pStyle w:val="a3"/>
        <w:spacing w:after="0" w:line="240" w:lineRule="auto"/>
        <w:ind w:left="0"/>
        <w:jc w:val="both"/>
        <w:textAlignment w:val="baseline"/>
        <w:rPr>
          <w:rFonts w:ascii="Times New Roman" w:hAnsi="Times New Roman"/>
        </w:rPr>
      </w:pPr>
    </w:p>
    <w:p w:rsidR="0028754A" w:rsidRPr="0008694D" w:rsidRDefault="0028754A" w:rsidP="0028754A">
      <w:pPr>
        <w:pStyle w:val="a3"/>
        <w:spacing w:after="0" w:line="240" w:lineRule="auto"/>
        <w:ind w:left="0"/>
        <w:jc w:val="both"/>
        <w:textAlignment w:val="baseline"/>
        <w:rPr>
          <w:rFonts w:ascii="Times New Roman" w:hAnsi="Times New Roman"/>
        </w:rPr>
      </w:pPr>
      <w:r w:rsidRPr="0008694D">
        <w:rPr>
          <w:rFonts w:ascii="Times New Roman" w:hAnsi="Times New Roman"/>
        </w:rPr>
        <w:t>В 202</w:t>
      </w:r>
      <w:r>
        <w:rPr>
          <w:rFonts w:ascii="Times New Roman" w:hAnsi="Times New Roman"/>
        </w:rPr>
        <w:t>4</w:t>
      </w:r>
      <w:r w:rsidRPr="0008694D">
        <w:rPr>
          <w:rFonts w:ascii="Times New Roman" w:hAnsi="Times New Roman"/>
        </w:rPr>
        <w:t xml:space="preserve"> году субсидия на выполнение муниципального задания </w:t>
      </w:r>
      <w:r w:rsidRPr="00FF509A">
        <w:rPr>
          <w:rFonts w:ascii="Times New Roman" w:hAnsi="Times New Roman"/>
        </w:rPr>
        <w:t xml:space="preserve">составила </w:t>
      </w:r>
      <w:r>
        <w:rPr>
          <w:rFonts w:ascii="Times New Roman" w:hAnsi="Times New Roman"/>
        </w:rPr>
        <w:t>34 001 215,04</w:t>
      </w:r>
      <w:r w:rsidRPr="0008694D">
        <w:rPr>
          <w:rFonts w:ascii="Times New Roman" w:hAnsi="Times New Roman"/>
        </w:rPr>
        <w:t xml:space="preserve"> руб.</w:t>
      </w:r>
    </w:p>
    <w:p w:rsidR="004C0E9B" w:rsidRDefault="004C0E9B" w:rsidP="0028754A">
      <w:pPr>
        <w:pStyle w:val="a3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</w:rPr>
      </w:pPr>
    </w:p>
    <w:p w:rsidR="004C0E9B" w:rsidRPr="0008694D" w:rsidRDefault="004C0E9B" w:rsidP="004C0E9B">
      <w:pPr>
        <w:pStyle w:val="a3"/>
        <w:spacing w:after="0" w:line="240" w:lineRule="auto"/>
        <w:ind w:left="0"/>
        <w:jc w:val="both"/>
        <w:textAlignment w:val="baseline"/>
        <w:rPr>
          <w:rFonts w:ascii="Times New Roman" w:hAnsi="Times New Roman"/>
        </w:rPr>
      </w:pPr>
      <w:r w:rsidRPr="0008694D">
        <w:rPr>
          <w:rFonts w:ascii="Times New Roman" w:hAnsi="Times New Roman"/>
        </w:rPr>
        <w:t>Из них:</w:t>
      </w:r>
    </w:p>
    <w:p w:rsidR="004C0E9B" w:rsidRPr="0008694D" w:rsidRDefault="004C0E9B" w:rsidP="004C0E9B">
      <w:pPr>
        <w:pStyle w:val="a3"/>
        <w:numPr>
          <w:ilvl w:val="0"/>
          <w:numId w:val="6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 w:rsidRPr="0008694D">
        <w:rPr>
          <w:rFonts w:ascii="Times New Roman" w:hAnsi="Times New Roman"/>
        </w:rPr>
        <w:t xml:space="preserve">оплата труда и начисления по оплате труда – </w:t>
      </w:r>
      <w:r>
        <w:rPr>
          <w:rFonts w:ascii="Times New Roman" w:hAnsi="Times New Roman"/>
        </w:rPr>
        <w:t xml:space="preserve">25 006 007,16 </w:t>
      </w:r>
      <w:r w:rsidRPr="0008694D">
        <w:rPr>
          <w:rFonts w:ascii="Times New Roman" w:hAnsi="Times New Roman"/>
        </w:rPr>
        <w:t>руб.;</w:t>
      </w:r>
    </w:p>
    <w:p w:rsidR="004C0E9B" w:rsidRPr="00FF509A" w:rsidRDefault="004C0E9B" w:rsidP="004C0E9B">
      <w:pPr>
        <w:pStyle w:val="a3"/>
        <w:numPr>
          <w:ilvl w:val="0"/>
          <w:numId w:val="6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 w:rsidRPr="0008694D">
        <w:rPr>
          <w:rFonts w:ascii="Times New Roman" w:hAnsi="Times New Roman"/>
        </w:rPr>
        <w:t xml:space="preserve">закупка энергоресурсов – </w:t>
      </w:r>
      <w:r w:rsidR="006E6886">
        <w:rPr>
          <w:rFonts w:ascii="Times New Roman" w:hAnsi="Times New Roman"/>
        </w:rPr>
        <w:t>786 </w:t>
      </w:r>
      <w:r>
        <w:rPr>
          <w:rFonts w:ascii="Times New Roman" w:hAnsi="Times New Roman"/>
        </w:rPr>
        <w:t>285,55</w:t>
      </w:r>
      <w:r w:rsidRPr="0008694D">
        <w:rPr>
          <w:rFonts w:ascii="Times New Roman" w:hAnsi="Times New Roman"/>
        </w:rPr>
        <w:t xml:space="preserve"> руб.;</w:t>
      </w:r>
    </w:p>
    <w:p w:rsidR="004C0E9B" w:rsidRPr="002D7902" w:rsidRDefault="004C0E9B" w:rsidP="004C0E9B">
      <w:pPr>
        <w:pStyle w:val="a3"/>
        <w:numPr>
          <w:ilvl w:val="0"/>
          <w:numId w:val="6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по охране труда</w:t>
      </w:r>
      <w:r w:rsidRPr="00FF509A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163 926,55</w:t>
      </w:r>
      <w:r w:rsidRPr="00FF509A">
        <w:rPr>
          <w:rFonts w:ascii="Times New Roman" w:hAnsi="Times New Roman"/>
        </w:rPr>
        <w:t xml:space="preserve"> руб.</w:t>
      </w:r>
      <w:r>
        <w:rPr>
          <w:rFonts w:ascii="Times New Roman" w:hAnsi="Times New Roman"/>
        </w:rPr>
        <w:t>;</w:t>
      </w:r>
    </w:p>
    <w:p w:rsidR="004C0E9B" w:rsidRPr="00544E01" w:rsidRDefault="004C0E9B" w:rsidP="004C0E9B">
      <w:pPr>
        <w:pStyle w:val="a3"/>
        <w:numPr>
          <w:ilvl w:val="0"/>
          <w:numId w:val="6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 w:rsidRPr="00544E01">
        <w:rPr>
          <w:rFonts w:ascii="Times New Roman" w:hAnsi="Times New Roman"/>
        </w:rPr>
        <w:t>мероприятия антитеррористической направленности – 388 317,90 руб.;</w:t>
      </w:r>
    </w:p>
    <w:p w:rsidR="00052BF1" w:rsidRDefault="00052BF1" w:rsidP="00052BF1">
      <w:pPr>
        <w:tabs>
          <w:tab w:val="left" w:pos="284"/>
          <w:tab w:val="left" w:pos="426"/>
        </w:tabs>
        <w:spacing w:after="0" w:line="240" w:lineRule="auto"/>
        <w:ind w:left="0" w:firstLine="0"/>
        <w:textAlignment w:val="baseline"/>
      </w:pPr>
    </w:p>
    <w:p w:rsidR="004C0E9B" w:rsidRPr="00544E01" w:rsidRDefault="004C0E9B" w:rsidP="00052BF1">
      <w:pPr>
        <w:tabs>
          <w:tab w:val="left" w:pos="284"/>
          <w:tab w:val="left" w:pos="426"/>
        </w:tabs>
        <w:spacing w:after="0" w:line="240" w:lineRule="auto"/>
        <w:ind w:left="0" w:firstLine="0"/>
        <w:textAlignment w:val="baseline"/>
      </w:pPr>
      <w:r w:rsidRPr="00544E01">
        <w:t>Поступления от иной, приносящей доход деятельности составили</w:t>
      </w:r>
      <w:r w:rsidR="00636166">
        <w:t xml:space="preserve"> </w:t>
      </w:r>
      <w:r w:rsidR="006111C4">
        <w:t>781</w:t>
      </w:r>
      <w:r w:rsidR="006E6886">
        <w:t> </w:t>
      </w:r>
      <w:r w:rsidR="006111C4">
        <w:t>865,84</w:t>
      </w:r>
      <w:r w:rsidR="00893021">
        <w:t xml:space="preserve"> руб., в том числе</w:t>
      </w:r>
      <w:r w:rsidRPr="00544E01">
        <w:t>:</w:t>
      </w:r>
    </w:p>
    <w:p w:rsidR="004C0E9B" w:rsidRPr="00544E01" w:rsidRDefault="00636166" w:rsidP="004C0E9B">
      <w:pPr>
        <w:pStyle w:val="a3"/>
        <w:numPr>
          <w:ilvl w:val="0"/>
          <w:numId w:val="6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во временное пользование музыкального инструмента</w:t>
      </w:r>
      <w:r w:rsidR="004C0E9B" w:rsidRPr="00544E01">
        <w:rPr>
          <w:rFonts w:ascii="Times New Roman" w:hAnsi="Times New Roman"/>
        </w:rPr>
        <w:t xml:space="preserve"> – 17 200,00 руб.;</w:t>
      </w:r>
    </w:p>
    <w:p w:rsidR="006E6886" w:rsidRDefault="004C0E9B" w:rsidP="00E41653">
      <w:pPr>
        <w:pStyle w:val="a3"/>
        <w:numPr>
          <w:ilvl w:val="0"/>
          <w:numId w:val="6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 w:rsidRPr="00544E01">
        <w:rPr>
          <w:rFonts w:ascii="Times New Roman" w:hAnsi="Times New Roman"/>
        </w:rPr>
        <w:t>платные</w:t>
      </w:r>
      <w:r w:rsidR="00636166">
        <w:rPr>
          <w:rFonts w:ascii="Times New Roman" w:hAnsi="Times New Roman"/>
        </w:rPr>
        <w:t xml:space="preserve"> образовательные</w:t>
      </w:r>
      <w:r w:rsidRPr="00544E01">
        <w:rPr>
          <w:rFonts w:ascii="Times New Roman" w:hAnsi="Times New Roman"/>
        </w:rPr>
        <w:t xml:space="preserve"> услуги – </w:t>
      </w:r>
      <w:r w:rsidR="00636166">
        <w:rPr>
          <w:rFonts w:ascii="Times New Roman" w:hAnsi="Times New Roman"/>
        </w:rPr>
        <w:t>306</w:t>
      </w:r>
      <w:r w:rsidR="006E6886">
        <w:rPr>
          <w:rFonts w:ascii="Times New Roman" w:hAnsi="Times New Roman"/>
        </w:rPr>
        <w:t> </w:t>
      </w:r>
      <w:r w:rsidR="00636166">
        <w:rPr>
          <w:rFonts w:ascii="Times New Roman" w:hAnsi="Times New Roman"/>
        </w:rPr>
        <w:t xml:space="preserve">860,84 </w:t>
      </w:r>
      <w:r w:rsidRPr="00544E01">
        <w:rPr>
          <w:rFonts w:ascii="Times New Roman" w:hAnsi="Times New Roman"/>
        </w:rPr>
        <w:t>руб.</w:t>
      </w:r>
    </w:p>
    <w:p w:rsidR="00E41653" w:rsidRPr="006E6886" w:rsidRDefault="006111C4" w:rsidP="00E41653">
      <w:pPr>
        <w:pStyle w:val="a3"/>
        <w:numPr>
          <w:ilvl w:val="0"/>
          <w:numId w:val="6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 w:rsidRPr="006E6886">
        <w:rPr>
          <w:rFonts w:ascii="Times New Roman" w:hAnsi="Times New Roman"/>
        </w:rPr>
        <w:t>п</w:t>
      </w:r>
      <w:r w:rsidR="00E41653" w:rsidRPr="006E6886">
        <w:rPr>
          <w:rFonts w:ascii="Times New Roman" w:hAnsi="Times New Roman"/>
        </w:rPr>
        <w:t xml:space="preserve">оступления на реализацию </w:t>
      </w:r>
      <w:proofErr w:type="spellStart"/>
      <w:r w:rsidR="00E41653" w:rsidRPr="006E6886">
        <w:rPr>
          <w:rFonts w:ascii="Times New Roman" w:hAnsi="Times New Roman"/>
        </w:rPr>
        <w:t>грантовой</w:t>
      </w:r>
      <w:proofErr w:type="spellEnd"/>
      <w:r w:rsidR="00E41653" w:rsidRPr="006E6886">
        <w:rPr>
          <w:rFonts w:ascii="Times New Roman" w:hAnsi="Times New Roman"/>
        </w:rPr>
        <w:t xml:space="preserve"> деятельности</w:t>
      </w:r>
      <w:r w:rsidRPr="006E6886">
        <w:rPr>
          <w:rFonts w:ascii="Times New Roman" w:hAnsi="Times New Roman"/>
        </w:rPr>
        <w:t xml:space="preserve"> 457</w:t>
      </w:r>
      <w:r w:rsidR="006E6886">
        <w:rPr>
          <w:rFonts w:ascii="Times New Roman" w:hAnsi="Times New Roman"/>
        </w:rPr>
        <w:t> </w:t>
      </w:r>
      <w:r w:rsidRPr="006E6886">
        <w:rPr>
          <w:rFonts w:ascii="Times New Roman" w:hAnsi="Times New Roman"/>
        </w:rPr>
        <w:t>805 руб.</w:t>
      </w:r>
    </w:p>
    <w:p w:rsidR="004C0E9B" w:rsidRDefault="004C0E9B" w:rsidP="0028754A">
      <w:pPr>
        <w:pStyle w:val="a3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</w:rPr>
      </w:pPr>
    </w:p>
    <w:p w:rsidR="00052BF1" w:rsidRDefault="0028754A" w:rsidP="00052BF1">
      <w:pPr>
        <w:spacing w:before="120" w:after="0" w:line="240" w:lineRule="auto"/>
        <w:textAlignment w:val="baseline"/>
      </w:pPr>
      <w:r w:rsidRPr="0008694D">
        <w:t>В 202</w:t>
      </w:r>
      <w:r>
        <w:t>4</w:t>
      </w:r>
      <w:r w:rsidRPr="0008694D">
        <w:t xml:space="preserve"> г.</w:t>
      </w:r>
      <w:r w:rsidR="00052BF1">
        <w:t xml:space="preserve"> в целях укрепления материально-технической базы проведены следующие мероприятия:</w:t>
      </w:r>
    </w:p>
    <w:p w:rsidR="0028754A" w:rsidRDefault="0028754A" w:rsidP="0028754A">
      <w:pPr>
        <w:pStyle w:val="a3"/>
        <w:numPr>
          <w:ilvl w:val="0"/>
          <w:numId w:val="63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Капитальный ремонт системы охранной сигнализ</w:t>
      </w:r>
      <w:r w:rsidR="003B7608">
        <w:rPr>
          <w:rFonts w:ascii="Times New Roman" w:hAnsi="Times New Roman"/>
        </w:rPr>
        <w:t>ации на сумму – 1 501 534,30руб</w:t>
      </w:r>
      <w:r>
        <w:rPr>
          <w:rFonts w:ascii="Times New Roman" w:hAnsi="Times New Roman"/>
        </w:rPr>
        <w:t>.</w:t>
      </w:r>
    </w:p>
    <w:p w:rsidR="003B7608" w:rsidRDefault="00FB135F" w:rsidP="0028754A">
      <w:pPr>
        <w:pStyle w:val="a3"/>
        <w:numPr>
          <w:ilvl w:val="0"/>
          <w:numId w:val="63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Установка световой декорации фасада на сумму</w:t>
      </w:r>
      <w:r w:rsidR="006E6886">
        <w:rPr>
          <w:rFonts w:ascii="Times New Roman" w:hAnsi="Times New Roman"/>
        </w:rPr>
        <w:t xml:space="preserve"> – 122 </w:t>
      </w:r>
      <w:r>
        <w:rPr>
          <w:rFonts w:ascii="Times New Roman" w:hAnsi="Times New Roman"/>
        </w:rPr>
        <w:t>000,00руб.</w:t>
      </w:r>
    </w:p>
    <w:p w:rsidR="00FB135F" w:rsidRPr="00201971" w:rsidRDefault="00FB135F" w:rsidP="0028754A">
      <w:pPr>
        <w:pStyle w:val="a3"/>
        <w:numPr>
          <w:ilvl w:val="0"/>
          <w:numId w:val="63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Ремонт с</w:t>
      </w:r>
      <w:r w:rsidR="006E6886">
        <w:rPr>
          <w:rFonts w:ascii="Times New Roman" w:hAnsi="Times New Roman"/>
        </w:rPr>
        <w:t xml:space="preserve">истемы видеонаблюдения на сумму – </w:t>
      </w:r>
      <w:r>
        <w:rPr>
          <w:rFonts w:ascii="Times New Roman" w:hAnsi="Times New Roman"/>
        </w:rPr>
        <w:t>119 704,75 руб.</w:t>
      </w:r>
    </w:p>
    <w:p w:rsidR="0028754A" w:rsidRPr="00201971" w:rsidRDefault="0028754A" w:rsidP="0028754A">
      <w:pPr>
        <w:pStyle w:val="a3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</w:rPr>
      </w:pPr>
    </w:p>
    <w:p w:rsidR="0028754A" w:rsidRPr="0008694D" w:rsidRDefault="0028754A" w:rsidP="0028754A">
      <w:pPr>
        <w:spacing w:after="0" w:line="240" w:lineRule="auto"/>
        <w:textAlignment w:val="baseline"/>
      </w:pPr>
      <w:r w:rsidRPr="0008694D">
        <w:t>Анализируя финансово-хозяйственную деятельность школы можно сказать, что материально-техническая база школы систематически укрепляется, есть перспективы её развития и усовершенствования.</w:t>
      </w:r>
    </w:p>
    <w:p w:rsidR="0028754A" w:rsidRPr="0008694D" w:rsidRDefault="0028754A" w:rsidP="0028754A">
      <w:pPr>
        <w:shd w:val="clear" w:color="auto" w:fill="FFFFFF"/>
        <w:spacing w:before="120" w:after="0" w:line="240" w:lineRule="auto"/>
        <w:ind w:firstLine="566"/>
      </w:pPr>
      <w:r w:rsidRPr="0008694D">
        <w:rPr>
          <w:b/>
          <w:bCs/>
        </w:rPr>
        <w:t>Выводы и рекомендации:</w:t>
      </w:r>
    </w:p>
    <w:p w:rsidR="0028754A" w:rsidRPr="0008694D" w:rsidRDefault="0028754A" w:rsidP="0028754A">
      <w:pPr>
        <w:shd w:val="clear" w:color="auto" w:fill="FFFFFF"/>
        <w:spacing w:after="0" w:line="240" w:lineRule="auto"/>
        <w:ind w:firstLine="566"/>
      </w:pPr>
      <w:r w:rsidRPr="0008694D">
        <w:t>Санитарные и гигиенические нормы выполняются, уровень обеспечения охраны здоровья обучающихся и работников соответствует установленным требованиям.</w:t>
      </w:r>
    </w:p>
    <w:p w:rsidR="0028754A" w:rsidRPr="0008694D" w:rsidRDefault="0028754A" w:rsidP="0028754A">
      <w:pPr>
        <w:shd w:val="clear" w:color="auto" w:fill="FFFFFF"/>
        <w:spacing w:after="0" w:line="240" w:lineRule="auto"/>
        <w:ind w:firstLine="566"/>
      </w:pPr>
      <w:r w:rsidRPr="0008694D">
        <w:t xml:space="preserve">Для осуществления образовательной деятельности Учреждение располагает необходимыми учебными классами, музыкальным инструментарием, специальным оборудованием, обеспечивающими качественную подготовку </w:t>
      </w:r>
      <w:proofErr w:type="gramStart"/>
      <w:r w:rsidRPr="0008694D">
        <w:t>обучающихся</w:t>
      </w:r>
      <w:proofErr w:type="gramEnd"/>
      <w:r w:rsidRPr="0008694D">
        <w:t>.</w:t>
      </w:r>
    </w:p>
    <w:p w:rsidR="0028754A" w:rsidRPr="0008694D" w:rsidRDefault="0028754A" w:rsidP="0028754A">
      <w:pPr>
        <w:shd w:val="clear" w:color="auto" w:fill="FFFFFF"/>
        <w:spacing w:after="0" w:line="240" w:lineRule="auto"/>
        <w:ind w:firstLine="566"/>
      </w:pPr>
      <w:r w:rsidRPr="0008694D">
        <w:t>Материально-техническая база обеспечивает на должном уровне ведение учебного процесса.</w:t>
      </w:r>
    </w:p>
    <w:p w:rsidR="0028754A" w:rsidRPr="0008694D" w:rsidRDefault="0028754A" w:rsidP="0028754A">
      <w:pPr>
        <w:shd w:val="clear" w:color="auto" w:fill="FFFFFF"/>
        <w:spacing w:after="0" w:line="240" w:lineRule="auto"/>
        <w:ind w:firstLine="566"/>
      </w:pPr>
      <w:r w:rsidRPr="0008694D">
        <w:t>Необходимо продолжать работу по дальнейшему совершенствованию материально-технической базы.</w:t>
      </w:r>
    </w:p>
    <w:p w:rsidR="00185E6D" w:rsidRPr="0008694D" w:rsidRDefault="00185E6D" w:rsidP="00185E6D">
      <w:pPr>
        <w:shd w:val="clear" w:color="auto" w:fill="FFFFFF"/>
        <w:spacing w:after="120" w:line="240" w:lineRule="auto"/>
        <w:jc w:val="center"/>
        <w:rPr>
          <w:b/>
          <w:bCs/>
        </w:rPr>
      </w:pPr>
      <w:r w:rsidRPr="0008694D">
        <w:rPr>
          <w:b/>
          <w:bCs/>
        </w:rPr>
        <w:lastRenderedPageBreak/>
        <w:t>ОБЩИЕ ВЫВОДЫ</w:t>
      </w:r>
    </w:p>
    <w:p w:rsidR="00185E6D" w:rsidRPr="0008694D" w:rsidRDefault="00185E6D" w:rsidP="00434D7F">
      <w:pPr>
        <w:tabs>
          <w:tab w:val="left" w:pos="709"/>
          <w:tab w:val="left" w:pos="993"/>
        </w:tabs>
        <w:spacing w:after="0" w:line="240" w:lineRule="auto"/>
        <w:ind w:left="0" w:firstLine="709"/>
      </w:pPr>
      <w:r w:rsidRPr="0008694D">
        <w:t xml:space="preserve">Результаты проведенного </w:t>
      </w:r>
      <w:proofErr w:type="spellStart"/>
      <w:r w:rsidRPr="0008694D">
        <w:t>самообследования</w:t>
      </w:r>
      <w:proofErr w:type="spellEnd"/>
      <w:r w:rsidRPr="0008694D">
        <w:t xml:space="preserve"> МБУДО «ДШИ №1» г. Магнитогорска позволяют сделать вывод о высоком качестве предоставляемых образовательных услуг:</w:t>
      </w:r>
    </w:p>
    <w:p w:rsidR="00185E6D" w:rsidRPr="00434D7F" w:rsidRDefault="00185E6D" w:rsidP="00434D7F">
      <w:pPr>
        <w:pStyle w:val="a3"/>
        <w:numPr>
          <w:ilvl w:val="0"/>
          <w:numId w:val="7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434D7F">
        <w:rPr>
          <w:rFonts w:ascii="Times New Roman" w:hAnsi="Times New Roman"/>
        </w:rPr>
        <w:t>Школа располагает необходимыми нормативно-правовыми документами на ведение образовательной деятельности;</w:t>
      </w:r>
    </w:p>
    <w:p w:rsidR="00185E6D" w:rsidRPr="00434D7F" w:rsidRDefault="00185E6D" w:rsidP="00434D7F">
      <w:pPr>
        <w:pStyle w:val="a3"/>
        <w:numPr>
          <w:ilvl w:val="0"/>
          <w:numId w:val="7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434D7F">
        <w:rPr>
          <w:rFonts w:ascii="Times New Roman" w:hAnsi="Times New Roman"/>
        </w:rPr>
        <w:t>внутренняя нормативная и организационно-распорядительная документация соответствует действующему законодательству Российской Федерации;</w:t>
      </w:r>
    </w:p>
    <w:p w:rsidR="00185E6D" w:rsidRPr="00434D7F" w:rsidRDefault="00185E6D" w:rsidP="00434D7F">
      <w:pPr>
        <w:pStyle w:val="a3"/>
        <w:numPr>
          <w:ilvl w:val="0"/>
          <w:numId w:val="7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434D7F">
        <w:rPr>
          <w:rFonts w:ascii="Times New Roman" w:hAnsi="Times New Roman"/>
        </w:rPr>
        <w:t>структура и система управления Школы достаточны и эффективны для обеспечения выполнения функций учреждения;</w:t>
      </w:r>
    </w:p>
    <w:p w:rsidR="00185E6D" w:rsidRPr="00434D7F" w:rsidRDefault="00185E6D" w:rsidP="00434D7F">
      <w:pPr>
        <w:pStyle w:val="a3"/>
        <w:numPr>
          <w:ilvl w:val="0"/>
          <w:numId w:val="7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434D7F">
        <w:rPr>
          <w:rFonts w:ascii="Times New Roman" w:hAnsi="Times New Roman"/>
        </w:rPr>
        <w:t>организация образовательного процесса осуществляется в соответствии с действующим законодательством, образовательный процесс в полной мере обеспечен программно-методическими материалами;</w:t>
      </w:r>
    </w:p>
    <w:p w:rsidR="00185E6D" w:rsidRPr="00434D7F" w:rsidRDefault="00185E6D" w:rsidP="00434D7F">
      <w:pPr>
        <w:pStyle w:val="a3"/>
        <w:numPr>
          <w:ilvl w:val="0"/>
          <w:numId w:val="7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434D7F">
        <w:rPr>
          <w:rFonts w:ascii="Times New Roman" w:hAnsi="Times New Roman"/>
        </w:rPr>
        <w:t xml:space="preserve">оценка степени освоения </w:t>
      </w:r>
      <w:proofErr w:type="gramStart"/>
      <w:r w:rsidRPr="00434D7F">
        <w:rPr>
          <w:rFonts w:ascii="Times New Roman" w:hAnsi="Times New Roman"/>
        </w:rPr>
        <w:t>обучающимися</w:t>
      </w:r>
      <w:proofErr w:type="gramEnd"/>
      <w:r w:rsidRPr="00434D7F">
        <w:rPr>
          <w:rFonts w:ascii="Times New Roman" w:hAnsi="Times New Roman"/>
        </w:rPr>
        <w:t xml:space="preserve"> дисциплин учебных планов образовательных программ в ходе </w:t>
      </w:r>
      <w:proofErr w:type="spellStart"/>
      <w:r w:rsidRPr="00434D7F">
        <w:rPr>
          <w:rFonts w:ascii="Times New Roman" w:hAnsi="Times New Roman"/>
        </w:rPr>
        <w:t>самообследования</w:t>
      </w:r>
      <w:proofErr w:type="spellEnd"/>
      <w:r w:rsidRPr="00434D7F">
        <w:rPr>
          <w:rFonts w:ascii="Times New Roman" w:hAnsi="Times New Roman"/>
        </w:rPr>
        <w:t xml:space="preserve"> подтвердила объективность полученных результатов и достаточный уровень знаний обучающихся и выпускников, эффективность деятельности ранней профессиональной ориентации обучающихся;</w:t>
      </w:r>
    </w:p>
    <w:p w:rsidR="00185E6D" w:rsidRPr="00434D7F" w:rsidRDefault="00185E6D" w:rsidP="00434D7F">
      <w:pPr>
        <w:pStyle w:val="a3"/>
        <w:numPr>
          <w:ilvl w:val="0"/>
          <w:numId w:val="7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434D7F">
        <w:rPr>
          <w:rFonts w:ascii="Times New Roman" w:hAnsi="Times New Roman"/>
        </w:rPr>
        <w:t>в Школе сформирован высококвалифицированный педагогический коллектив, уровень педагогического мастерства преподавателей и концертмейстеров позволяет достигать высоких творческих результатов учащихся, удерживать высокое качество образования;</w:t>
      </w:r>
    </w:p>
    <w:p w:rsidR="00185E6D" w:rsidRPr="00434D7F" w:rsidRDefault="00185E6D" w:rsidP="00434D7F">
      <w:pPr>
        <w:pStyle w:val="a3"/>
        <w:numPr>
          <w:ilvl w:val="0"/>
          <w:numId w:val="7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434D7F">
        <w:rPr>
          <w:rFonts w:ascii="Times New Roman" w:hAnsi="Times New Roman"/>
        </w:rPr>
        <w:t>в Школе ведётся методическая работа, направленная на обобщение педагогического опыта и внедрение в образовательный процесс инновационных педагогических практик, системно организован процесс повышения квалификации педагогических работников;</w:t>
      </w:r>
    </w:p>
    <w:p w:rsidR="00185E6D" w:rsidRPr="00434D7F" w:rsidRDefault="00185E6D" w:rsidP="00434D7F">
      <w:pPr>
        <w:pStyle w:val="a3"/>
        <w:numPr>
          <w:ilvl w:val="0"/>
          <w:numId w:val="7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434D7F">
        <w:rPr>
          <w:rFonts w:ascii="Times New Roman" w:hAnsi="Times New Roman"/>
        </w:rPr>
        <w:t xml:space="preserve">Школа имеет высокие показатели </w:t>
      </w:r>
      <w:proofErr w:type="spellStart"/>
      <w:r w:rsidRPr="00434D7F">
        <w:rPr>
          <w:rFonts w:ascii="Times New Roman" w:hAnsi="Times New Roman"/>
        </w:rPr>
        <w:t>конкурсно-фестивальной</w:t>
      </w:r>
      <w:proofErr w:type="spellEnd"/>
      <w:r w:rsidRPr="00434D7F">
        <w:rPr>
          <w:rFonts w:ascii="Times New Roman" w:hAnsi="Times New Roman"/>
        </w:rPr>
        <w:t xml:space="preserve"> и концертно-просветительской деятельности;</w:t>
      </w:r>
    </w:p>
    <w:p w:rsidR="00185E6D" w:rsidRPr="00434D7F" w:rsidRDefault="00185E6D" w:rsidP="00434D7F">
      <w:pPr>
        <w:pStyle w:val="a3"/>
        <w:numPr>
          <w:ilvl w:val="0"/>
          <w:numId w:val="7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34D7F">
        <w:rPr>
          <w:rFonts w:ascii="Times New Roman" w:hAnsi="Times New Roman"/>
        </w:rPr>
        <w:t>материально</w:t>
      </w:r>
      <w:r w:rsidRPr="0008694D">
        <w:t>-</w:t>
      </w:r>
      <w:r w:rsidRPr="00434D7F">
        <w:rPr>
          <w:rFonts w:ascii="Times New Roman" w:hAnsi="Times New Roman"/>
        </w:rPr>
        <w:t>техническое и информационно-техническое обеспечение реализации образовательных программ полностью соответствует требованиям ФГТ и обеспечивает высокое качество образования, его доступность, открытость, привлекательность для обучающихся, их родителей (законных представителей) и всего общества, создаёт комфортную развивающую образовательную среду, обеспечивающую возможность достижения определённых результатов, поставленных Школой задач.</w:t>
      </w:r>
      <w:proofErr w:type="gramEnd"/>
    </w:p>
    <w:p w:rsidR="00434D7F" w:rsidRPr="0008694D" w:rsidRDefault="00434D7F" w:rsidP="00434D7F">
      <w:pPr>
        <w:shd w:val="clear" w:color="auto" w:fill="FFFFFF"/>
        <w:spacing w:before="120" w:after="0" w:line="240" w:lineRule="auto"/>
        <w:ind w:left="22" w:firstLine="687"/>
        <w:rPr>
          <w:b/>
          <w:bCs/>
        </w:rPr>
      </w:pPr>
      <w:r w:rsidRPr="0008694D">
        <w:rPr>
          <w:b/>
          <w:bCs/>
        </w:rPr>
        <w:t>Рекомендации:</w:t>
      </w:r>
    </w:p>
    <w:p w:rsidR="00434D7F" w:rsidRPr="0008694D" w:rsidRDefault="00434D7F" w:rsidP="00434D7F">
      <w:pPr>
        <w:shd w:val="clear" w:color="auto" w:fill="FFFFFF"/>
        <w:spacing w:after="0" w:line="240" w:lineRule="auto"/>
        <w:ind w:left="22" w:firstLine="687"/>
      </w:pPr>
      <w:r w:rsidRPr="0008694D">
        <w:t>По</w:t>
      </w:r>
      <w:r w:rsidRPr="0008694D">
        <w:rPr>
          <w:b/>
          <w:bCs/>
        </w:rPr>
        <w:t xml:space="preserve"> </w:t>
      </w:r>
      <w:r w:rsidRPr="0008694D">
        <w:t xml:space="preserve">итогам </w:t>
      </w:r>
      <w:proofErr w:type="spellStart"/>
      <w:r w:rsidRPr="0008694D">
        <w:t>самообследования</w:t>
      </w:r>
      <w:proofErr w:type="spellEnd"/>
      <w:r w:rsidRPr="0008694D">
        <w:t xml:space="preserve"> следует продолжить работу:</w:t>
      </w:r>
    </w:p>
    <w:p w:rsidR="00434D7F" w:rsidRPr="0008694D" w:rsidRDefault="00434D7F" w:rsidP="00434D7F">
      <w:pPr>
        <w:pStyle w:val="a3"/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 xml:space="preserve">по совершенствованию качества подготовки </w:t>
      </w:r>
      <w:proofErr w:type="gramStart"/>
      <w:r w:rsidRPr="0008694D">
        <w:rPr>
          <w:rFonts w:ascii="Times New Roman" w:hAnsi="Times New Roman"/>
          <w:color w:val="000000"/>
        </w:rPr>
        <w:t>обучающихся</w:t>
      </w:r>
      <w:proofErr w:type="gramEnd"/>
      <w:r w:rsidRPr="0008694D">
        <w:rPr>
          <w:rFonts w:ascii="Times New Roman" w:hAnsi="Times New Roman"/>
          <w:color w:val="000000"/>
        </w:rPr>
        <w:t>;</w:t>
      </w:r>
    </w:p>
    <w:p w:rsidR="00434D7F" w:rsidRPr="0008694D" w:rsidRDefault="00434D7F" w:rsidP="00434D7F">
      <w:pPr>
        <w:pStyle w:val="a3"/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</w:rPr>
        <w:t>по обеспечению равного доступа к получению образования и создание необходимых условий для достижения успеха в образовании детьми-инвалидами и детьми с ОВЗ;</w:t>
      </w:r>
    </w:p>
    <w:p w:rsidR="00434D7F" w:rsidRPr="0008694D" w:rsidRDefault="00434D7F" w:rsidP="00434D7F">
      <w:pPr>
        <w:pStyle w:val="a3"/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по совершенствованию учебно-методической, инновационной, воспитательной деятельности;</w:t>
      </w:r>
    </w:p>
    <w:p w:rsidR="00434D7F" w:rsidRPr="0008694D" w:rsidRDefault="00434D7F" w:rsidP="00434D7F">
      <w:pPr>
        <w:pStyle w:val="a3"/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по своевременному прохождению курсов повышения квалификации педагогическим работникам, реализующим дополнительные предпрофессиональные и общеразвивающие программы;</w:t>
      </w:r>
    </w:p>
    <w:p w:rsidR="00434D7F" w:rsidRPr="0008694D" w:rsidRDefault="00434D7F" w:rsidP="00434D7F">
      <w:pPr>
        <w:pStyle w:val="a3"/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94D">
        <w:rPr>
          <w:rFonts w:ascii="Times New Roman" w:hAnsi="Times New Roman"/>
          <w:color w:val="000000"/>
        </w:rPr>
        <w:t>по активизации участия преподавателей в конкурсах научно-методических работ, профессиональных конкурсах;</w:t>
      </w:r>
    </w:p>
    <w:p w:rsidR="00185E6D" w:rsidRDefault="00434D7F" w:rsidP="00434D7F">
      <w:pPr>
        <w:tabs>
          <w:tab w:val="left" w:pos="993"/>
        </w:tabs>
        <w:spacing w:after="21" w:line="259" w:lineRule="auto"/>
        <w:ind w:left="142" w:right="54" w:firstLine="425"/>
        <w:jc w:val="right"/>
      </w:pPr>
      <w:r w:rsidRPr="0008694D">
        <w:t>по совершенствованию материально-технической и учебно-методической базы школы.</w:t>
      </w:r>
    </w:p>
    <w:p w:rsidR="00424709" w:rsidRDefault="00B5497F" w:rsidP="00185E6D">
      <w:pPr>
        <w:tabs>
          <w:tab w:val="left" w:pos="993"/>
        </w:tabs>
        <w:spacing w:after="21" w:line="259" w:lineRule="auto"/>
        <w:ind w:left="142" w:right="54" w:firstLine="425"/>
        <w:jc w:val="right"/>
      </w:pPr>
      <w:r>
        <w:t xml:space="preserve">Приложение </w:t>
      </w:r>
    </w:p>
    <w:p w:rsidR="00424709" w:rsidRDefault="00B5497F" w:rsidP="002242DE">
      <w:pPr>
        <w:tabs>
          <w:tab w:val="left" w:pos="993"/>
        </w:tabs>
        <w:spacing w:after="26" w:line="259" w:lineRule="auto"/>
        <w:ind w:left="142" w:right="7" w:firstLine="425"/>
        <w:jc w:val="right"/>
      </w:pPr>
      <w:r>
        <w:t xml:space="preserve"> </w:t>
      </w:r>
    </w:p>
    <w:p w:rsidR="00982F5C" w:rsidRDefault="00B5497F" w:rsidP="00CF4B08">
      <w:pPr>
        <w:tabs>
          <w:tab w:val="left" w:pos="993"/>
        </w:tabs>
        <w:spacing w:after="10" w:line="270" w:lineRule="auto"/>
        <w:ind w:left="142" w:right="730" w:firstLine="425"/>
        <w:jc w:val="center"/>
        <w:rPr>
          <w:b/>
        </w:rPr>
      </w:pPr>
      <w:r>
        <w:rPr>
          <w:b/>
        </w:rPr>
        <w:t xml:space="preserve">ПОКАЗАТЕЛИ </w:t>
      </w:r>
    </w:p>
    <w:p w:rsidR="00424709" w:rsidRDefault="00B5497F" w:rsidP="00CF4B08">
      <w:pPr>
        <w:tabs>
          <w:tab w:val="left" w:pos="993"/>
        </w:tabs>
        <w:spacing w:after="10" w:line="270" w:lineRule="auto"/>
        <w:ind w:left="142" w:right="730" w:firstLine="425"/>
        <w:jc w:val="center"/>
      </w:pPr>
      <w:r>
        <w:rPr>
          <w:b/>
        </w:rPr>
        <w:t xml:space="preserve">деятельности МБУДО «Детская школа искусств №1» города Магнитогорска, </w:t>
      </w:r>
      <w:r w:rsidRPr="00CF4B08">
        <w:rPr>
          <w:b/>
        </w:rPr>
        <w:t xml:space="preserve">подлежащей </w:t>
      </w:r>
      <w:proofErr w:type="spellStart"/>
      <w:r w:rsidRPr="00CF4B08">
        <w:rPr>
          <w:b/>
        </w:rPr>
        <w:t>самообследованию</w:t>
      </w:r>
      <w:proofErr w:type="spellEnd"/>
      <w:r>
        <w:t xml:space="preserve"> </w:t>
      </w:r>
    </w:p>
    <w:p w:rsidR="00424709" w:rsidRDefault="00B5497F" w:rsidP="002242DE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tbl>
      <w:tblPr>
        <w:tblStyle w:val="TableGrid"/>
        <w:tblW w:w="11056" w:type="dxa"/>
        <w:tblInd w:w="-743" w:type="dxa"/>
        <w:tblLayout w:type="fixed"/>
        <w:tblCellMar>
          <w:top w:w="7" w:type="dxa"/>
          <w:left w:w="108" w:type="dxa"/>
          <w:right w:w="53" w:type="dxa"/>
        </w:tblCellMar>
        <w:tblLook w:val="04A0"/>
      </w:tblPr>
      <w:tblGrid>
        <w:gridCol w:w="992"/>
        <w:gridCol w:w="7000"/>
        <w:gridCol w:w="1505"/>
        <w:gridCol w:w="1559"/>
      </w:tblGrid>
      <w:tr w:rsidR="00424709" w:rsidTr="00982F5C">
        <w:trPr>
          <w:trHeight w:val="6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rPr>
                <w:b/>
              </w:rPr>
              <w:t xml:space="preserve">Показатели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center"/>
            </w:pPr>
            <w:r>
              <w:rPr>
                <w:b/>
              </w:rPr>
              <w:t xml:space="preserve">Единица измерения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Образовательная деятельность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center"/>
            </w:pPr>
            <w:r>
              <w:t xml:space="preserve">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Общая численность учащихся,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452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Детей дошкольного возраста (3 - 7 лет)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6423D8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26</w:t>
            </w:r>
            <w:r w:rsidR="00B5497F">
              <w:t xml:space="preserve">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Детей младшего школьного возраста (7 - 11 лет)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2</w:t>
            </w:r>
            <w:r w:rsidR="009F0FAB">
              <w:t>93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Детей среднего школьного возраста (11 - 15 лет)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1</w:t>
            </w:r>
            <w:r w:rsidR="009F0FAB">
              <w:t>14</w:t>
            </w:r>
            <w:r>
              <w:t xml:space="preserve">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1.1.4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Детей старшего школьного возраста (15 - 17 лет)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19 </w:t>
            </w:r>
          </w:p>
        </w:tc>
      </w:tr>
      <w:tr w:rsidR="00424709" w:rsidTr="00982F5C">
        <w:trPr>
          <w:trHeight w:val="7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Численность </w:t>
            </w:r>
            <w:r>
              <w:tab/>
              <w:t xml:space="preserve">учащихся, </w:t>
            </w:r>
            <w:r>
              <w:tab/>
              <w:t xml:space="preserve">обучающихся </w:t>
            </w:r>
            <w:r>
              <w:tab/>
              <w:t xml:space="preserve">по </w:t>
            </w:r>
            <w:r>
              <w:tab/>
              <w:t xml:space="preserve">образовательным программам по договорам об оказании платных образовательных услуг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691D3C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>34</w:t>
            </w:r>
          </w:p>
        </w:tc>
      </w:tr>
      <w:tr w:rsidR="00424709" w:rsidTr="00982F5C">
        <w:trPr>
          <w:trHeight w:val="7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7" w:firstLine="0"/>
            </w:pPr>
            <w:r>
              <w:t xml:space="preserve">Численность/удельный вес численности учащихся, занимающихся в 2-х и более объединениях (кружках, секциях, клубах), в общей численности учащихся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D23FC6" w:rsidP="00185E6D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 w:rsidRPr="00D23FC6">
              <w:t>8</w:t>
            </w:r>
            <w:r w:rsidR="00B5497F" w:rsidRPr="00D23FC6">
              <w:t>/</w:t>
            </w:r>
            <w:r w:rsidRPr="00D23FC6">
              <w:t>1,9</w:t>
            </w:r>
            <w:r w:rsidR="00B5497F" w:rsidRPr="00D23FC6">
              <w:t xml:space="preserve"> %</w:t>
            </w:r>
            <w:r w:rsidR="00B5497F">
              <w:t xml:space="preserve"> </w:t>
            </w:r>
          </w:p>
        </w:tc>
      </w:tr>
      <w:tr w:rsidR="00424709" w:rsidTr="00982F5C">
        <w:trPr>
          <w:trHeight w:val="7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2" w:firstLine="0"/>
            </w:pPr>
            <w: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9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7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257" w:line="259" w:lineRule="auto"/>
              <w:ind w:left="142" w:right="59" w:firstLine="0"/>
              <w:jc w:val="center"/>
            </w:pPr>
            <w:r>
              <w:t xml:space="preserve">- </w:t>
            </w:r>
          </w:p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center"/>
            </w:pPr>
            <w:r>
              <w:t xml:space="preserve"> </w:t>
            </w:r>
          </w:p>
        </w:tc>
      </w:tr>
      <w:tr w:rsidR="00424709" w:rsidTr="00982F5C">
        <w:trPr>
          <w:trHeight w:val="10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1.6.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691D3C" w:rsidP="00185E6D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>
              <w:t>-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1.6.1.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Учащиеся с ограниченными возможностями здоровья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111FF5" w:rsidP="00185E6D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 w:rsidRPr="00597E4D">
              <w:t>1/0,2</w:t>
            </w:r>
            <w:r w:rsidR="00B5497F" w:rsidRPr="00597E4D">
              <w:t xml:space="preserve">%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1.6.2.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Дети-сироты, дети, оставшиеся без попечения родителей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B5497F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 xml:space="preserve">18/4%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1.6.3.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Дети-мигранты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B5497F" w:rsidP="00185E6D">
            <w:pPr>
              <w:tabs>
                <w:tab w:val="left" w:pos="993"/>
              </w:tabs>
              <w:spacing w:after="0" w:line="259" w:lineRule="auto"/>
              <w:ind w:left="142" w:right="59" w:firstLine="0"/>
              <w:jc w:val="center"/>
            </w:pPr>
            <w:r w:rsidRPr="00597E4D">
              <w:t xml:space="preserve">-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1.6.4.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Дети, попавшие в трудную жизненную ситуацию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B5497F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 xml:space="preserve">18/4% </w:t>
            </w:r>
          </w:p>
        </w:tc>
      </w:tr>
      <w:tr w:rsidR="00424709" w:rsidTr="00982F5C">
        <w:trPr>
          <w:trHeight w:val="7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1.7.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 w:rsidRPr="00D23FC6"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  <w: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257" w:line="259" w:lineRule="auto"/>
              <w:ind w:left="142" w:firstLine="0"/>
              <w:jc w:val="left"/>
            </w:pPr>
            <w:r>
              <w:t xml:space="preserve">человек/% </w:t>
            </w:r>
          </w:p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111FF5" w:rsidP="00111FF5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 w:rsidRPr="00597E4D">
              <w:t>13</w:t>
            </w:r>
            <w:r w:rsidR="00B5497F" w:rsidRPr="00597E4D">
              <w:t>/</w:t>
            </w:r>
            <w:r w:rsidRPr="00597E4D">
              <w:t>2,8</w:t>
            </w:r>
            <w:r w:rsidR="00B5497F" w:rsidRPr="00597E4D">
              <w:t>%</w:t>
            </w:r>
          </w:p>
        </w:tc>
      </w:tr>
      <w:tr w:rsidR="00424709" w:rsidTr="00982F5C">
        <w:trPr>
          <w:trHeight w:val="10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3" w:firstLine="0"/>
            </w:pPr>
            <w: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257" w:line="259" w:lineRule="auto"/>
              <w:ind w:left="142" w:firstLine="0"/>
              <w:jc w:val="left"/>
            </w:pPr>
            <w:r>
              <w:t xml:space="preserve">человек/% </w:t>
            </w:r>
          </w:p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111FF5" w:rsidP="00982F5C">
            <w:pPr>
              <w:tabs>
                <w:tab w:val="left" w:pos="993"/>
              </w:tabs>
              <w:spacing w:after="0" w:line="259" w:lineRule="auto"/>
              <w:ind w:left="142" w:right="56" w:hanging="103"/>
              <w:jc w:val="center"/>
            </w:pPr>
            <w:r w:rsidRPr="00597E4D">
              <w:t>341/75,4</w:t>
            </w:r>
            <w:r w:rsidR="00B5497F" w:rsidRPr="00597E4D">
              <w:t xml:space="preserve">% 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муниципальном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111FF5" w:rsidP="00111FF5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 w:rsidRPr="00597E4D">
              <w:t>70/15,4</w:t>
            </w:r>
            <w:r w:rsidR="00B5497F" w:rsidRPr="00597E4D">
              <w:t xml:space="preserve">%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111FF5" w:rsidP="00514CC4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130/2</w:t>
            </w:r>
            <w:r w:rsidR="00B5497F" w:rsidRPr="00597E4D">
              <w:t>8</w:t>
            </w:r>
            <w:r w:rsidRPr="00597E4D">
              <w:t>,</w:t>
            </w:r>
            <w:r w:rsidR="00514CC4" w:rsidRPr="00597E4D">
              <w:t>8</w:t>
            </w:r>
            <w:r w:rsidR="00B5497F" w:rsidRPr="00597E4D">
              <w:t xml:space="preserve">%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B5497F" w:rsidP="00185E6D">
            <w:pPr>
              <w:tabs>
                <w:tab w:val="left" w:pos="993"/>
              </w:tabs>
              <w:spacing w:after="0" w:line="259" w:lineRule="auto"/>
              <w:ind w:left="142" w:right="59" w:firstLine="0"/>
              <w:jc w:val="center"/>
            </w:pPr>
            <w:r w:rsidRPr="00597E4D">
              <w:t xml:space="preserve">-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федеральном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111FF5" w:rsidP="00111FF5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106</w:t>
            </w:r>
            <w:r w:rsidR="00B5497F" w:rsidRPr="00597E4D">
              <w:t>/2</w:t>
            </w:r>
            <w:r w:rsidR="00514CC4" w:rsidRPr="00597E4D">
              <w:t>3,5</w:t>
            </w:r>
            <w:r w:rsidR="00B5497F" w:rsidRPr="00597E4D">
              <w:t xml:space="preserve">%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1.8.5.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международном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111FF5" w:rsidP="00316598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35</w:t>
            </w:r>
            <w:r w:rsidR="00316598" w:rsidRPr="00597E4D">
              <w:t>/7,7</w:t>
            </w:r>
            <w:r w:rsidR="00B5497F" w:rsidRPr="00597E4D">
              <w:t xml:space="preserve">% </w:t>
            </w:r>
          </w:p>
        </w:tc>
      </w:tr>
      <w:tr w:rsidR="00424709" w:rsidRPr="00514CC4" w:rsidTr="00982F5C">
        <w:trPr>
          <w:trHeight w:val="10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1.9.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1" w:firstLine="0"/>
              <w:jc w:val="left"/>
            </w:pPr>
            <w:r>
              <w:t xml:space="preserve"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514CC4" w:rsidP="00514CC4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264/58,4</w:t>
            </w:r>
            <w:r w:rsidR="00B5497F" w:rsidRPr="00597E4D">
              <w:t xml:space="preserve">%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1.9.1.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муниципальном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514CC4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39/8,6</w:t>
            </w:r>
            <w:r w:rsidR="00B5497F" w:rsidRPr="00597E4D">
              <w:t xml:space="preserve">%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lastRenderedPageBreak/>
              <w:t xml:space="preserve">1.9.2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B5497F" w:rsidP="00514CC4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1</w:t>
            </w:r>
            <w:r w:rsidR="00514CC4" w:rsidRPr="00597E4D">
              <w:t>12</w:t>
            </w:r>
            <w:r w:rsidRPr="00597E4D">
              <w:t>/2</w:t>
            </w:r>
            <w:r w:rsidR="00514CC4" w:rsidRPr="00597E4D">
              <w:t>4,8</w:t>
            </w:r>
            <w:r w:rsidRPr="00597E4D">
              <w:t xml:space="preserve">%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1.9.3.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B5497F" w:rsidP="00185E6D">
            <w:pPr>
              <w:tabs>
                <w:tab w:val="left" w:pos="993"/>
              </w:tabs>
              <w:spacing w:after="0" w:line="259" w:lineRule="auto"/>
              <w:ind w:left="142" w:right="59" w:firstLine="0"/>
              <w:jc w:val="center"/>
            </w:pPr>
            <w:r w:rsidRPr="00597E4D">
              <w:t xml:space="preserve">-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1.9.4.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федеральном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514CC4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82/18,1</w:t>
            </w:r>
            <w:r w:rsidR="00B5497F" w:rsidRPr="00597E4D">
              <w:t xml:space="preserve">%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1.9.5.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международном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514CC4" w:rsidP="00514CC4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31/6,9</w:t>
            </w:r>
            <w:r w:rsidR="00B5497F" w:rsidRPr="00597E4D">
              <w:t xml:space="preserve">%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6D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Численность/удельный вес численности учащихся, участвующих в </w:t>
            </w:r>
            <w:r w:rsidR="00185E6D">
              <w:t>образовательных и социальных проектах, в общей численности учащихся, в том числе: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CF4B08" w:rsidP="00CF4B08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197</w:t>
            </w:r>
            <w:r w:rsidR="00B5497F" w:rsidRPr="00597E4D">
              <w:t>/4</w:t>
            </w:r>
            <w:r w:rsidRPr="00597E4D">
              <w:t>3,6</w:t>
            </w:r>
            <w:r w:rsidR="00B5497F" w:rsidRPr="00597E4D">
              <w:t xml:space="preserve">%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Муниципального уровня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CF4B08" w:rsidP="00CF4B08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197</w:t>
            </w:r>
            <w:r w:rsidR="00B5497F" w:rsidRPr="00597E4D">
              <w:t>/4</w:t>
            </w:r>
            <w:r w:rsidRPr="00597E4D">
              <w:t>3,6</w:t>
            </w:r>
            <w:r w:rsidR="00B5497F" w:rsidRPr="00597E4D">
              <w:t xml:space="preserve">%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Регионального уровня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Межрегионального уровня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Федерального уровня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1.10.5.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Международного уровня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Количество массовых мероприятий, проведенных образовательной организацией,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9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муниципальном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4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3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1.11.3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межрегиональном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федеральном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2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1.11.5.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 международном уровне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8" w:firstLine="0"/>
              <w:jc w:val="center"/>
            </w:pPr>
            <w:r>
              <w:t xml:space="preserve">- </w:t>
            </w:r>
          </w:p>
        </w:tc>
      </w:tr>
      <w:tr w:rsidR="000258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Pr="00F61998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  <w:rPr>
                <w:highlight w:val="red"/>
              </w:rPr>
            </w:pPr>
            <w:r w:rsidRPr="00025809">
              <w:t xml:space="preserve">Общая численность педагогических работников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Pr="00597E4D" w:rsidRDefault="00025809" w:rsidP="0016663F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 w:rsidRPr="006E6886">
              <w:t>33</w:t>
            </w:r>
            <w:r w:rsidRPr="00597E4D">
              <w:t xml:space="preserve"> </w:t>
            </w:r>
          </w:p>
        </w:tc>
      </w:tr>
      <w:tr w:rsidR="00025809" w:rsidTr="00982F5C">
        <w:trPr>
          <w:trHeight w:val="7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Pr="00597E4D" w:rsidRDefault="00025809" w:rsidP="0016663F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 xml:space="preserve">28/85% </w:t>
            </w:r>
          </w:p>
        </w:tc>
      </w:tr>
      <w:tr w:rsidR="00025809" w:rsidTr="00982F5C">
        <w:trPr>
          <w:trHeight w:val="7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right="54" w:firstLine="0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Pr="00597E4D" w:rsidRDefault="00025809" w:rsidP="0016663F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6E6886">
              <w:t>28/85</w:t>
            </w:r>
            <w:r w:rsidRPr="00597E4D">
              <w:t>%</w:t>
            </w:r>
          </w:p>
        </w:tc>
      </w:tr>
      <w:tr w:rsidR="00025809" w:rsidTr="00982F5C">
        <w:trPr>
          <w:trHeight w:val="7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Pr="00597E4D" w:rsidRDefault="00025809" w:rsidP="0016663F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6E6886">
              <w:t>5/15</w:t>
            </w:r>
            <w:r w:rsidRPr="00597E4D">
              <w:t xml:space="preserve">% </w:t>
            </w:r>
          </w:p>
        </w:tc>
      </w:tr>
      <w:tr w:rsidR="00025809" w:rsidTr="00982F5C">
        <w:trPr>
          <w:trHeight w:val="10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1.16.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Pr="00597E4D" w:rsidRDefault="00025809" w:rsidP="0016663F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 xml:space="preserve">5/15% </w:t>
            </w:r>
          </w:p>
        </w:tc>
      </w:tr>
      <w:tr w:rsidR="00424709" w:rsidTr="00982F5C">
        <w:trPr>
          <w:trHeight w:val="10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1.17.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9029B0" w:rsidP="009029B0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27/81,8</w:t>
            </w:r>
            <w:r w:rsidR="00B5497F" w:rsidRPr="00597E4D">
              <w:t xml:space="preserve">%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1.17.1.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Высшая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B5497F" w:rsidP="009029B0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1</w:t>
            </w:r>
            <w:r w:rsidR="009029B0" w:rsidRPr="00597E4D">
              <w:t>3/39,4</w:t>
            </w:r>
            <w:r w:rsidRPr="00597E4D">
              <w:t xml:space="preserve">%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1.17.2.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Первая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9029B0" w:rsidP="009029B0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t>14/42,4</w:t>
            </w:r>
            <w:r w:rsidR="00B5497F" w:rsidRPr="00597E4D">
              <w:t xml:space="preserve">% </w:t>
            </w:r>
          </w:p>
        </w:tc>
      </w:tr>
      <w:tr w:rsidR="00025809" w:rsidTr="00982F5C">
        <w:trPr>
          <w:trHeight w:val="7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1.18.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Pr="00597E4D" w:rsidRDefault="00025809" w:rsidP="0016663F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 w:rsidRPr="00597E4D">
              <w:t>1</w:t>
            </w:r>
            <w:r w:rsidRPr="00597E4D">
              <w:rPr>
                <w:lang w:val="en-US"/>
              </w:rPr>
              <w:t>0</w:t>
            </w:r>
            <w:r w:rsidRPr="00597E4D">
              <w:t>/</w:t>
            </w:r>
            <w:r w:rsidRPr="00597E4D">
              <w:rPr>
                <w:lang w:val="en-US"/>
              </w:rPr>
              <w:t>30</w:t>
            </w:r>
            <w:r w:rsidRPr="00597E4D">
              <w:t xml:space="preserve">% </w:t>
            </w:r>
          </w:p>
        </w:tc>
      </w:tr>
      <w:tr w:rsidR="000258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1.18.1.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До 5 лет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Pr="00597E4D" w:rsidRDefault="00025809" w:rsidP="0016663F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 w:rsidRPr="00597E4D">
              <w:rPr>
                <w:lang w:val="en-US"/>
              </w:rPr>
              <w:t>4</w:t>
            </w:r>
            <w:r w:rsidRPr="00597E4D">
              <w:t>/</w:t>
            </w:r>
            <w:r w:rsidRPr="00597E4D">
              <w:rPr>
                <w:lang w:val="en-US"/>
              </w:rPr>
              <w:t>12</w:t>
            </w:r>
            <w:r w:rsidRPr="00597E4D">
              <w:t xml:space="preserve">% </w:t>
            </w:r>
          </w:p>
        </w:tc>
      </w:tr>
      <w:tr w:rsidR="000258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1.18.2.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Свыше 30 лет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Pr="00597E4D" w:rsidRDefault="00025809" w:rsidP="0016663F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597E4D">
              <w:rPr>
                <w:lang w:val="en-US"/>
              </w:rPr>
              <w:t>6</w:t>
            </w:r>
            <w:r w:rsidRPr="00597E4D">
              <w:t>/</w:t>
            </w:r>
            <w:r w:rsidRPr="00597E4D">
              <w:rPr>
                <w:lang w:val="en-US"/>
              </w:rPr>
              <w:t>18</w:t>
            </w:r>
            <w:r w:rsidRPr="00597E4D">
              <w:t xml:space="preserve">% </w:t>
            </w:r>
          </w:p>
        </w:tc>
      </w:tr>
      <w:tr w:rsidR="00025809" w:rsidTr="00982F5C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1.19.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Pr="00597E4D" w:rsidRDefault="00025809" w:rsidP="0016663F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 w:rsidRPr="00597E4D">
              <w:rPr>
                <w:lang w:val="en-US"/>
              </w:rPr>
              <w:t>6</w:t>
            </w:r>
            <w:r w:rsidRPr="00597E4D">
              <w:t>/</w:t>
            </w:r>
            <w:r w:rsidRPr="00597E4D">
              <w:rPr>
                <w:lang w:val="en-US"/>
              </w:rPr>
              <w:t>18</w:t>
            </w:r>
            <w:r w:rsidRPr="00597E4D">
              <w:t xml:space="preserve">% </w:t>
            </w:r>
          </w:p>
        </w:tc>
      </w:tr>
      <w:tr w:rsidR="00025809" w:rsidTr="00982F5C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1.20.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Default="00025809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809" w:rsidRPr="00597E4D" w:rsidRDefault="00025809" w:rsidP="0016663F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 w:rsidRPr="00597E4D">
              <w:rPr>
                <w:lang w:val="en-US"/>
              </w:rPr>
              <w:t>6</w:t>
            </w:r>
            <w:r w:rsidRPr="00597E4D">
              <w:t>/</w:t>
            </w:r>
            <w:r w:rsidRPr="00597E4D">
              <w:rPr>
                <w:lang w:val="en-US"/>
              </w:rPr>
              <w:t>18</w:t>
            </w:r>
            <w:r w:rsidRPr="00597E4D">
              <w:t xml:space="preserve">% </w:t>
            </w:r>
            <w:bookmarkStart w:id="1" w:name="_GoBack"/>
            <w:bookmarkEnd w:id="1"/>
          </w:p>
        </w:tc>
      </w:tr>
      <w:tr w:rsidR="00424709" w:rsidTr="00982F5C">
        <w:trPr>
          <w:trHeight w:val="17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lastRenderedPageBreak/>
              <w:t xml:space="preserve">1.21.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9029B0">
            <w:pPr>
              <w:tabs>
                <w:tab w:val="left" w:pos="993"/>
              </w:tabs>
              <w:spacing w:after="32" w:line="248" w:lineRule="auto"/>
              <w:ind w:left="142" w:right="54" w:firstLine="0"/>
            </w:pPr>
            <w:proofErr w:type="gramStart"/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</w:t>
            </w:r>
            <w:r w:rsidR="009029B0">
              <w:t xml:space="preserve">общей численности педагогических и </w:t>
            </w:r>
            <w:r>
              <w:t xml:space="preserve">административно-хозяйственных работников </w:t>
            </w:r>
            <w:proofErr w:type="gram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B86D76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 w:rsidRPr="00B86D76">
              <w:t>3</w:t>
            </w:r>
            <w:r w:rsidR="00B86D76" w:rsidRPr="00B86D76">
              <w:t>5</w:t>
            </w:r>
            <w:r w:rsidRPr="00B86D76">
              <w:t>/</w:t>
            </w:r>
            <w:r w:rsidR="00B86D76" w:rsidRPr="00B86D76">
              <w:t>97</w:t>
            </w:r>
            <w:r>
              <w:t xml:space="preserve">% </w:t>
            </w:r>
          </w:p>
        </w:tc>
      </w:tr>
      <w:tr w:rsidR="00424709" w:rsidTr="00982F5C">
        <w:trPr>
          <w:trHeight w:val="10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B5497F" w:rsidP="00D00115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 w:rsidRPr="00597E4D">
              <w:t>11/3</w:t>
            </w:r>
            <w:r w:rsidR="00D00115" w:rsidRPr="00597E4D">
              <w:t>3</w:t>
            </w:r>
            <w:r w:rsidRPr="00597E4D">
              <w:t>,</w:t>
            </w:r>
            <w:r w:rsidR="00D00115" w:rsidRPr="00597E4D">
              <w:t>3</w:t>
            </w:r>
            <w:r w:rsidRPr="00597E4D">
              <w:t xml:space="preserve">% </w:t>
            </w:r>
          </w:p>
        </w:tc>
      </w:tr>
      <w:tr w:rsidR="00424709" w:rsidTr="00982F5C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</w:pPr>
            <w:r>
              <w:t xml:space="preserve">Количество публикаций, подготовленных педагогическими работниками образовательной организации: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center"/>
            </w:pPr>
            <w:r w:rsidRPr="00597E4D">
              <w:t xml:space="preserve">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1.23.1.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За 3 года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9029B0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 w:rsidRPr="00597E4D">
              <w:t>10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1.23.2.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За отчетный период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Pr="00597E4D" w:rsidRDefault="009029B0" w:rsidP="00185E6D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 w:rsidRPr="00597E4D">
              <w:t>3</w:t>
            </w:r>
          </w:p>
        </w:tc>
      </w:tr>
      <w:tr w:rsidR="00424709" w:rsidTr="00982F5C">
        <w:trPr>
          <w:trHeight w:val="7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1.24.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3" w:firstLine="0"/>
            </w:pPr>
            <w: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Нет 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 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 w:rsidRPr="00111FF5">
              <w:t>Инфраструктура</w:t>
            </w:r>
            <w: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center"/>
            </w:pPr>
            <w:r>
              <w:t xml:space="preserve">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Количество компьютеров в расчете на одного учащегося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0,1 </w:t>
            </w:r>
          </w:p>
        </w:tc>
      </w:tr>
      <w:tr w:rsidR="00424709" w:rsidTr="00982F5C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111FF5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Количество помещений для осуществления </w:t>
            </w:r>
            <w:r w:rsidR="00B5497F">
              <w:t xml:space="preserve">образовательной деятельности,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30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Учебный класс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30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Лаборатория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Мастерская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Танцевальный класс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1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Спортивный зал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2.2.6.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Бассейн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</w:pPr>
            <w:r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1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2.3.1.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Актовый зал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2.3.2.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Концертный зал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1 </w:t>
            </w:r>
          </w:p>
        </w:tc>
      </w:tr>
      <w:tr w:rsidR="00424709" w:rsidTr="00982F5C">
        <w:trPr>
          <w:trHeight w:val="2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2.3.3.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Игровое помещение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единиц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Наличие загородных оздоровительных лагерей, баз отдыха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Нет </w:t>
            </w:r>
          </w:p>
        </w:tc>
      </w:tr>
      <w:tr w:rsidR="00424709" w:rsidTr="00982F5C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2.5.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>
              <w:t xml:space="preserve">Да 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Наличие читального зала библиотеки, в том числе: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>
              <w:t xml:space="preserve">Да  </w:t>
            </w:r>
          </w:p>
        </w:tc>
      </w:tr>
      <w:tr w:rsidR="00424709" w:rsidTr="00982F5C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2.6.1.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4" w:firstLine="0"/>
              <w:jc w:val="center"/>
            </w:pPr>
            <w:r>
              <w:t xml:space="preserve">Да 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2.6.2.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  <w: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3" w:firstLine="0"/>
              <w:jc w:val="center"/>
            </w:pPr>
            <w:r>
              <w:t xml:space="preserve">Да </w:t>
            </w:r>
          </w:p>
        </w:tc>
      </w:tr>
      <w:tr w:rsidR="00424709" w:rsidTr="00982F5C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2.6.3.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Оснащенного средствами сканирования и распознавания текстов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Нет  </w:t>
            </w:r>
          </w:p>
        </w:tc>
      </w:tr>
      <w:tr w:rsidR="00424709" w:rsidTr="00982F5C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2.6.4.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Нет </w:t>
            </w:r>
          </w:p>
        </w:tc>
      </w:tr>
      <w:tr w:rsidR="00424709" w:rsidTr="00982F5C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2.6.5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С контролируемой распечаткой бумажных материалов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5" w:firstLine="0"/>
              <w:jc w:val="center"/>
            </w:pPr>
            <w:r>
              <w:t xml:space="preserve">Нет  </w:t>
            </w:r>
          </w:p>
        </w:tc>
      </w:tr>
      <w:tr w:rsidR="00424709" w:rsidTr="00982F5C">
        <w:trPr>
          <w:trHeight w:val="7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2.7.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3" w:firstLine="0"/>
            </w:pPr>
            <w: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2Мб/с), в общей численности учащихся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firstLine="0"/>
              <w:jc w:val="left"/>
            </w:pPr>
            <w:r>
              <w:t xml:space="preserve">человек/%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709" w:rsidRDefault="00B5497F" w:rsidP="00185E6D">
            <w:pPr>
              <w:tabs>
                <w:tab w:val="left" w:pos="993"/>
              </w:tabs>
              <w:spacing w:after="0" w:line="259" w:lineRule="auto"/>
              <w:ind w:left="142" w:right="56" w:firstLine="0"/>
              <w:jc w:val="center"/>
            </w:pPr>
            <w:r>
              <w:t xml:space="preserve">- </w:t>
            </w:r>
          </w:p>
        </w:tc>
      </w:tr>
    </w:tbl>
    <w:p w:rsidR="00424709" w:rsidRDefault="00B5497F" w:rsidP="002242DE">
      <w:pPr>
        <w:tabs>
          <w:tab w:val="left" w:pos="993"/>
        </w:tabs>
        <w:spacing w:after="0" w:line="259" w:lineRule="auto"/>
        <w:ind w:left="142" w:firstLine="425"/>
        <w:jc w:val="left"/>
      </w:pPr>
      <w:r>
        <w:t xml:space="preserve"> </w:t>
      </w:r>
    </w:p>
    <w:p w:rsidR="00982F5C" w:rsidRDefault="00982F5C" w:rsidP="002242DE">
      <w:pPr>
        <w:tabs>
          <w:tab w:val="left" w:pos="993"/>
        </w:tabs>
        <w:spacing w:after="26" w:line="259" w:lineRule="auto"/>
        <w:ind w:left="142" w:firstLine="425"/>
        <w:jc w:val="center"/>
      </w:pPr>
    </w:p>
    <w:p w:rsidR="00424709" w:rsidRDefault="00B5497F" w:rsidP="002242DE">
      <w:pPr>
        <w:tabs>
          <w:tab w:val="left" w:pos="993"/>
        </w:tabs>
        <w:spacing w:after="26" w:line="259" w:lineRule="auto"/>
        <w:ind w:left="142" w:firstLine="425"/>
        <w:jc w:val="center"/>
      </w:pPr>
      <w:r>
        <w:t xml:space="preserve"> </w:t>
      </w:r>
    </w:p>
    <w:p w:rsidR="00424709" w:rsidRDefault="00B5497F" w:rsidP="002242DE">
      <w:pPr>
        <w:pStyle w:val="1"/>
        <w:tabs>
          <w:tab w:val="left" w:pos="993"/>
        </w:tabs>
        <w:spacing w:after="0"/>
        <w:ind w:left="142" w:right="727" w:firstLine="425"/>
      </w:pPr>
      <w:r w:rsidRPr="009029B0">
        <w:lastRenderedPageBreak/>
        <w:t>Примечания</w:t>
      </w:r>
      <w:r>
        <w:t xml:space="preserve"> </w:t>
      </w:r>
    </w:p>
    <w:p w:rsidR="00185E6D" w:rsidRPr="00CF4B08" w:rsidRDefault="00185E6D" w:rsidP="00185E6D">
      <w:pPr>
        <w:shd w:val="clear" w:color="auto" w:fill="FFFFFF"/>
        <w:spacing w:before="120" w:after="0" w:line="240" w:lineRule="auto"/>
      </w:pPr>
      <w:r w:rsidRPr="00CF4B08">
        <w:t>1.6.1. </w:t>
      </w:r>
      <w:r w:rsidR="00111FF5" w:rsidRPr="00CF4B08">
        <w:t>1</w:t>
      </w:r>
      <w:r w:rsidRPr="00CF4B08">
        <w:t xml:space="preserve"> учащи</w:t>
      </w:r>
      <w:r w:rsidR="00111FF5" w:rsidRPr="00CF4B08">
        <w:t>й</w:t>
      </w:r>
      <w:r w:rsidRPr="00CF4B08">
        <w:t>ся-инвалид.</w:t>
      </w:r>
    </w:p>
    <w:p w:rsidR="00185E6D" w:rsidRPr="00CF4B08" w:rsidRDefault="00185E6D" w:rsidP="00185E6D">
      <w:pPr>
        <w:shd w:val="clear" w:color="auto" w:fill="FFFFFF"/>
        <w:spacing w:after="0" w:line="240" w:lineRule="auto"/>
      </w:pPr>
      <w:r w:rsidRPr="00CF4B08">
        <w:t>1.6.2. 18 детей сирот и детей, оставшихся без попечения родителей.</w:t>
      </w:r>
    </w:p>
    <w:p w:rsidR="00185E6D" w:rsidRPr="00CF4B08" w:rsidRDefault="00185E6D" w:rsidP="00185E6D">
      <w:pPr>
        <w:shd w:val="clear" w:color="auto" w:fill="FFFFFF"/>
        <w:spacing w:after="0" w:line="240" w:lineRule="auto"/>
      </w:pPr>
      <w:r w:rsidRPr="00CF4B08">
        <w:t>1.6.4. 18 учащихся из неполных малообеспеченных семей, из мно</w:t>
      </w:r>
      <w:r w:rsidR="00111FF5" w:rsidRPr="00CF4B08">
        <w:t>годетных малообеспеченных семей</w:t>
      </w:r>
      <w:r w:rsidRPr="00CF4B08">
        <w:t xml:space="preserve">. </w:t>
      </w:r>
    </w:p>
    <w:p w:rsidR="00185E6D" w:rsidRPr="00CF4B08" w:rsidRDefault="00185E6D" w:rsidP="00185E6D">
      <w:pPr>
        <w:shd w:val="clear" w:color="auto" w:fill="FFFFFF"/>
        <w:spacing w:before="120" w:after="0" w:line="240" w:lineRule="auto"/>
      </w:pPr>
      <w:r w:rsidRPr="00CF4B08">
        <w:t>1.7. 1</w:t>
      </w:r>
      <w:r w:rsidR="00111FF5" w:rsidRPr="00CF4B08">
        <w:t>3</w:t>
      </w:r>
      <w:r w:rsidRPr="00CF4B08">
        <w:t xml:space="preserve"> учащихся ДПП – выпускников художественного отделения, подготовивших реферативно-исследовательские работы на итоговую аттестацию.</w:t>
      </w:r>
    </w:p>
    <w:p w:rsidR="00185E6D" w:rsidRPr="00CF4B08" w:rsidRDefault="00111FF5" w:rsidP="00185E6D">
      <w:pPr>
        <w:shd w:val="clear" w:color="auto" w:fill="FFFFFF"/>
        <w:spacing w:before="120" w:after="0" w:line="240" w:lineRule="auto"/>
      </w:pPr>
      <w:r w:rsidRPr="00CF4B08">
        <w:t>1.8. 341</w:t>
      </w:r>
      <w:r w:rsidR="00185E6D" w:rsidRPr="00CF4B08">
        <w:t xml:space="preserve"> учащихся приняли участие в массовых мероприятиях (конкурсы, фестивали, конференции</w:t>
      </w:r>
      <w:r w:rsidRPr="00CF4B08">
        <w:t xml:space="preserve"> муниципального уровня и выше</w:t>
      </w:r>
      <w:r w:rsidR="00185E6D" w:rsidRPr="00CF4B08">
        <w:t>)</w:t>
      </w:r>
      <w:r w:rsidRPr="00CF4B08">
        <w:t>.</w:t>
      </w:r>
    </w:p>
    <w:p w:rsidR="00185E6D" w:rsidRPr="00CF4B08" w:rsidRDefault="00111FF5" w:rsidP="00185E6D">
      <w:pPr>
        <w:shd w:val="clear" w:color="auto" w:fill="FFFFFF"/>
        <w:spacing w:after="0" w:line="240" w:lineRule="auto"/>
      </w:pPr>
      <w:r w:rsidRPr="00CF4B08">
        <w:t>1.8.2. 130</w:t>
      </w:r>
      <w:r w:rsidR="00185E6D" w:rsidRPr="00CF4B08">
        <w:t xml:space="preserve"> учащихся приняли участие в массовых мероприятиях на региональном уровне. Сюда включены зональные, областные и региональные уровни. </w:t>
      </w:r>
    </w:p>
    <w:p w:rsidR="00185E6D" w:rsidRPr="00CF4B08" w:rsidRDefault="00185E6D" w:rsidP="00185E6D">
      <w:pPr>
        <w:shd w:val="clear" w:color="auto" w:fill="FFFFFF"/>
        <w:spacing w:before="120" w:after="0" w:line="240" w:lineRule="auto"/>
      </w:pPr>
      <w:r w:rsidRPr="00CF4B08">
        <w:t>1.11. Крупные меропр</w:t>
      </w:r>
      <w:r w:rsidR="00111FF5" w:rsidRPr="00CF4B08">
        <w:t>иятия, проведённые ДШИ №1 в 2024</w:t>
      </w:r>
      <w:r w:rsidRPr="00CF4B08">
        <w:t xml:space="preserve"> году:</w:t>
      </w:r>
    </w:p>
    <w:p w:rsidR="00EA1612" w:rsidRPr="00CF4B08" w:rsidRDefault="00EA1612" w:rsidP="00111FF5">
      <w:pPr>
        <w:numPr>
          <w:ilvl w:val="0"/>
          <w:numId w:val="68"/>
        </w:numPr>
        <w:tabs>
          <w:tab w:val="left" w:pos="993"/>
        </w:tabs>
        <w:ind w:left="142" w:right="52" w:firstLine="425"/>
      </w:pPr>
      <w:r w:rsidRPr="00CF4B08">
        <w:t xml:space="preserve">V Региональный конкурс исполнителей на русских народных инструментах им. В.В. Андреева; </w:t>
      </w:r>
    </w:p>
    <w:p w:rsidR="00EA1612" w:rsidRPr="00CF4B08" w:rsidRDefault="00EA1612" w:rsidP="00EA1612">
      <w:pPr>
        <w:numPr>
          <w:ilvl w:val="0"/>
          <w:numId w:val="68"/>
        </w:numPr>
        <w:tabs>
          <w:tab w:val="left" w:pos="993"/>
        </w:tabs>
        <w:ind w:left="142" w:right="52" w:firstLine="425"/>
      </w:pPr>
      <w:r w:rsidRPr="00CF4B08">
        <w:t>I</w:t>
      </w:r>
      <w:r w:rsidRPr="00CF4B08">
        <w:rPr>
          <w:lang w:val="en-US"/>
        </w:rPr>
        <w:t>V</w:t>
      </w:r>
      <w:r w:rsidRPr="00CF4B08">
        <w:t xml:space="preserve"> Городской конкурс художественного творчества «Карусель фантазий»; </w:t>
      </w:r>
    </w:p>
    <w:p w:rsidR="00EA1612" w:rsidRPr="00CF4B08" w:rsidRDefault="00EA1612" w:rsidP="00EA1612">
      <w:pPr>
        <w:numPr>
          <w:ilvl w:val="0"/>
          <w:numId w:val="68"/>
        </w:numPr>
        <w:tabs>
          <w:tab w:val="left" w:pos="993"/>
        </w:tabs>
        <w:ind w:left="142" w:right="52" w:firstLine="425"/>
      </w:pPr>
      <w:r w:rsidRPr="00CF4B08">
        <w:rPr>
          <w:lang w:val="en-US"/>
        </w:rPr>
        <w:t>I</w:t>
      </w:r>
      <w:r w:rsidRPr="00CF4B08">
        <w:t>II Городской конкурс юных пианистов «Играем по-крупному</w:t>
      </w:r>
      <w:proofErr w:type="gramStart"/>
      <w:r w:rsidRPr="00CF4B08">
        <w:t>!»</w:t>
      </w:r>
      <w:proofErr w:type="gramEnd"/>
      <w:r w:rsidRPr="00CF4B08">
        <w:t xml:space="preserve">; </w:t>
      </w:r>
    </w:p>
    <w:p w:rsidR="00EA1612" w:rsidRPr="00CF4B08" w:rsidRDefault="00EA1612" w:rsidP="00EA1612">
      <w:pPr>
        <w:numPr>
          <w:ilvl w:val="0"/>
          <w:numId w:val="68"/>
        </w:numPr>
        <w:tabs>
          <w:tab w:val="left" w:pos="993"/>
        </w:tabs>
        <w:ind w:left="142" w:right="52" w:firstLine="425"/>
      </w:pPr>
      <w:r w:rsidRPr="00CF4B08">
        <w:t xml:space="preserve">«Карусель фантазий» – Городская выставка работ учащихся ДШИ и ДХШ (лауреатов и дипломантов) III городского конкурса художественного творчества «Карусель фантазий»; </w:t>
      </w:r>
    </w:p>
    <w:p w:rsidR="00EA1612" w:rsidRPr="00CF4B08" w:rsidRDefault="00EA1612" w:rsidP="00EA1612">
      <w:pPr>
        <w:numPr>
          <w:ilvl w:val="0"/>
          <w:numId w:val="68"/>
        </w:numPr>
        <w:tabs>
          <w:tab w:val="left" w:pos="993"/>
        </w:tabs>
        <w:ind w:left="142" w:right="52" w:firstLine="425"/>
      </w:pPr>
      <w:r w:rsidRPr="00CF4B08">
        <w:t>VIII Всероссийский конкурс вокалистов «Дыхание весны»</w:t>
      </w:r>
    </w:p>
    <w:p w:rsidR="00EA1612" w:rsidRPr="00CF4B08" w:rsidRDefault="00EA1612" w:rsidP="00EA1612">
      <w:pPr>
        <w:numPr>
          <w:ilvl w:val="0"/>
          <w:numId w:val="68"/>
        </w:numPr>
        <w:tabs>
          <w:tab w:val="left" w:pos="993"/>
        </w:tabs>
        <w:ind w:left="142" w:right="52" w:firstLine="425"/>
      </w:pPr>
      <w:r w:rsidRPr="00CF4B08">
        <w:t>V</w:t>
      </w:r>
      <w:r w:rsidRPr="00CF4B08">
        <w:rPr>
          <w:lang w:val="en-US"/>
        </w:rPr>
        <w:t>I</w:t>
      </w:r>
      <w:proofErr w:type="spellStart"/>
      <w:r w:rsidRPr="00CF4B08">
        <w:t>I</w:t>
      </w:r>
      <w:proofErr w:type="spellEnd"/>
      <w:r w:rsidRPr="00CF4B08">
        <w:t xml:space="preserve"> Зональный фестиваль ансамблевой музыки «Играем вместе»; </w:t>
      </w:r>
    </w:p>
    <w:p w:rsidR="00EA1612" w:rsidRPr="00CF4B08" w:rsidRDefault="00EA1612" w:rsidP="00EA1612">
      <w:pPr>
        <w:numPr>
          <w:ilvl w:val="0"/>
          <w:numId w:val="68"/>
        </w:numPr>
        <w:tabs>
          <w:tab w:val="left" w:pos="993"/>
        </w:tabs>
        <w:ind w:left="142" w:right="52" w:firstLine="425"/>
      </w:pPr>
      <w:r w:rsidRPr="00CF4B08">
        <w:t xml:space="preserve">X Всероссийский конкурс иллюстраций к литературным произведениям «Литературный вернисаж», 145-летию со дня рождения П.П. Бажова (при поддержке Президентского фонда культурных инициатив); </w:t>
      </w:r>
    </w:p>
    <w:p w:rsidR="00EA1612" w:rsidRPr="00CF4B08" w:rsidRDefault="00EA1612" w:rsidP="00EA1612">
      <w:pPr>
        <w:numPr>
          <w:ilvl w:val="0"/>
          <w:numId w:val="68"/>
        </w:numPr>
        <w:tabs>
          <w:tab w:val="left" w:pos="993"/>
        </w:tabs>
        <w:spacing w:after="0"/>
        <w:ind w:left="142" w:right="52" w:firstLine="425"/>
      </w:pPr>
      <w:r w:rsidRPr="00CF4B08">
        <w:t>Всероссийская передвижная выставка «</w:t>
      </w:r>
      <w:proofErr w:type="spellStart"/>
      <w:r w:rsidRPr="00CF4B08">
        <w:t>Бажовских</w:t>
      </w:r>
      <w:proofErr w:type="spellEnd"/>
      <w:r w:rsidRPr="00CF4B08">
        <w:t xml:space="preserve"> сказов дивные места» по итогам X Всероссийского конкурса иллюстраций к литературным произведениям «Литературный вернисаж», посвящённый 145-летию со дня рождения П.П. Бажова, реализуемая при поддержке Президентского фонда культурных инициатив;</w:t>
      </w:r>
    </w:p>
    <w:p w:rsidR="00EA1612" w:rsidRPr="00CF4B08" w:rsidRDefault="00EA1612" w:rsidP="00EA1612">
      <w:pPr>
        <w:numPr>
          <w:ilvl w:val="0"/>
          <w:numId w:val="68"/>
        </w:numPr>
        <w:tabs>
          <w:tab w:val="left" w:pos="993"/>
        </w:tabs>
        <w:spacing w:after="0"/>
        <w:ind w:left="142" w:right="52" w:firstLine="425"/>
      </w:pPr>
      <w:r w:rsidRPr="00CF4B08">
        <w:rPr>
          <w:lang w:val="en-US"/>
        </w:rPr>
        <w:t>VIII</w:t>
      </w:r>
      <w:r w:rsidRPr="00CF4B08">
        <w:t xml:space="preserve"> Региональная научно-практическая конференция преподавателей художественных дисциплин «Современные тенденции в </w:t>
      </w:r>
      <w:proofErr w:type="spellStart"/>
      <w:r w:rsidRPr="00CF4B08">
        <w:t>художественнолм</w:t>
      </w:r>
      <w:proofErr w:type="spellEnd"/>
      <w:r w:rsidRPr="00CF4B08">
        <w:t xml:space="preserve"> образовании».</w:t>
      </w:r>
    </w:p>
    <w:p w:rsidR="00185E6D" w:rsidRPr="00CF4B08" w:rsidRDefault="00185E6D" w:rsidP="00185E6D">
      <w:pPr>
        <w:shd w:val="clear" w:color="auto" w:fill="FFFFFF"/>
        <w:spacing w:before="120" w:after="0" w:line="240" w:lineRule="auto"/>
        <w:rPr>
          <w:rStyle w:val="fontstyle01"/>
        </w:rPr>
      </w:pPr>
      <w:r w:rsidRPr="00CF4B08">
        <w:t>1.22. </w:t>
      </w:r>
      <w:r w:rsidRPr="00CF4B08">
        <w:rPr>
          <w:rStyle w:val="fontstyle01"/>
        </w:rPr>
        <w:t>Специалисты, обеспечивающие методическую деятельность образовательной организации — члены методического совета: директор Школы, методист, председатель методического совета, 8 заведующих отделениями (при</w:t>
      </w:r>
      <w:r w:rsidR="00D00115" w:rsidRPr="00CF4B08">
        <w:rPr>
          <w:rStyle w:val="fontstyle01"/>
        </w:rPr>
        <w:t xml:space="preserve"> общей численности сотрудников 33</w:t>
      </w:r>
      <w:r w:rsidRPr="00CF4B08">
        <w:rPr>
          <w:rStyle w:val="fontstyle01"/>
        </w:rPr>
        <w:t>)</w:t>
      </w:r>
    </w:p>
    <w:p w:rsidR="00185E6D" w:rsidRPr="00CF4B08" w:rsidRDefault="00185E6D" w:rsidP="00185E6D">
      <w:pPr>
        <w:shd w:val="clear" w:color="auto" w:fill="FFFFFF"/>
        <w:spacing w:before="120" w:after="0" w:line="240" w:lineRule="auto"/>
      </w:pPr>
      <w:r w:rsidRPr="00CF4B08">
        <w:rPr>
          <w:rStyle w:val="fontstyle01"/>
        </w:rPr>
        <w:t>1.23.2. </w:t>
      </w:r>
      <w:r w:rsidRPr="00CF4B08">
        <w:t>Количество публикаций, подготовленных педагогическими работниками образовательной организации за отчётный период:</w:t>
      </w:r>
    </w:p>
    <w:p w:rsidR="00185E6D" w:rsidRPr="00CF4B08" w:rsidRDefault="00185E6D" w:rsidP="009029B0">
      <w:pPr>
        <w:pStyle w:val="21"/>
        <w:tabs>
          <w:tab w:val="left" w:pos="142"/>
          <w:tab w:val="left" w:pos="426"/>
        </w:tabs>
        <w:spacing w:line="240" w:lineRule="auto"/>
        <w:ind w:firstLine="426"/>
        <w:rPr>
          <w:sz w:val="22"/>
        </w:rPr>
      </w:pPr>
      <w:r w:rsidRPr="00CF4B08">
        <w:rPr>
          <w:sz w:val="22"/>
        </w:rPr>
        <w:t xml:space="preserve">Электронный сборник материалов </w:t>
      </w:r>
      <w:r w:rsidRPr="00CF4B08">
        <w:rPr>
          <w:sz w:val="22"/>
          <w:lang w:val="en-US"/>
        </w:rPr>
        <w:t>VII</w:t>
      </w:r>
      <w:r w:rsidR="009029B0" w:rsidRPr="00CF4B08">
        <w:rPr>
          <w:sz w:val="22"/>
          <w:lang w:val="en-US"/>
        </w:rPr>
        <w:t>I</w:t>
      </w:r>
      <w:r w:rsidRPr="00CF4B08">
        <w:rPr>
          <w:sz w:val="22"/>
        </w:rPr>
        <w:t xml:space="preserve"> Региональной научно-практической конференции преподавателей ДХШ и ДШИ «Современные тенденци</w:t>
      </w:r>
      <w:r w:rsidR="009029B0" w:rsidRPr="00CF4B08">
        <w:rPr>
          <w:sz w:val="22"/>
        </w:rPr>
        <w:t>и в художественном образовании»:</w:t>
      </w:r>
    </w:p>
    <w:p w:rsidR="009029B0" w:rsidRPr="00CF4B08" w:rsidRDefault="009029B0" w:rsidP="009029B0">
      <w:pPr>
        <w:pStyle w:val="21"/>
        <w:numPr>
          <w:ilvl w:val="0"/>
          <w:numId w:val="69"/>
        </w:numPr>
        <w:tabs>
          <w:tab w:val="left" w:pos="142"/>
          <w:tab w:val="left" w:pos="426"/>
        </w:tabs>
        <w:spacing w:line="240" w:lineRule="auto"/>
        <w:rPr>
          <w:sz w:val="22"/>
        </w:rPr>
      </w:pPr>
      <w:proofErr w:type="spellStart"/>
      <w:r w:rsidRPr="00CF4B08">
        <w:rPr>
          <w:sz w:val="22"/>
        </w:rPr>
        <w:t>Фаёзова</w:t>
      </w:r>
      <w:proofErr w:type="spellEnd"/>
      <w:r w:rsidRPr="00CF4B08">
        <w:rPr>
          <w:sz w:val="22"/>
        </w:rPr>
        <w:t xml:space="preserve"> Г.Р. «</w:t>
      </w:r>
      <w:r w:rsidRPr="00CF4B08">
        <w:rPr>
          <w:sz w:val="22"/>
          <w:szCs w:val="22"/>
        </w:rPr>
        <w:t>Рисование в техники акварели с детьми 6 лет»;</w:t>
      </w:r>
    </w:p>
    <w:p w:rsidR="009029B0" w:rsidRPr="00CF4B08" w:rsidRDefault="009029B0" w:rsidP="009029B0">
      <w:pPr>
        <w:pStyle w:val="21"/>
        <w:numPr>
          <w:ilvl w:val="0"/>
          <w:numId w:val="69"/>
        </w:numPr>
        <w:tabs>
          <w:tab w:val="left" w:pos="142"/>
          <w:tab w:val="left" w:pos="426"/>
        </w:tabs>
        <w:spacing w:line="240" w:lineRule="auto"/>
        <w:rPr>
          <w:sz w:val="22"/>
        </w:rPr>
      </w:pPr>
      <w:proofErr w:type="spellStart"/>
      <w:r w:rsidRPr="00CF4B08">
        <w:rPr>
          <w:sz w:val="22"/>
        </w:rPr>
        <w:t>Блажнов</w:t>
      </w:r>
      <w:proofErr w:type="spellEnd"/>
      <w:r w:rsidRPr="00CF4B08">
        <w:rPr>
          <w:sz w:val="22"/>
        </w:rPr>
        <w:t xml:space="preserve"> А.С. «</w:t>
      </w:r>
      <w:r w:rsidRPr="00CF4B08">
        <w:rPr>
          <w:sz w:val="22"/>
          <w:szCs w:val="22"/>
        </w:rPr>
        <w:t>Использование стандартных инструментов ADOBE PHOTOSHOP в создании пейзажа»;</w:t>
      </w:r>
    </w:p>
    <w:p w:rsidR="009029B0" w:rsidRPr="00CF4B08" w:rsidRDefault="009029B0" w:rsidP="009029B0">
      <w:pPr>
        <w:pStyle w:val="21"/>
        <w:numPr>
          <w:ilvl w:val="0"/>
          <w:numId w:val="69"/>
        </w:numPr>
        <w:tabs>
          <w:tab w:val="left" w:pos="142"/>
          <w:tab w:val="left" w:pos="426"/>
        </w:tabs>
        <w:spacing w:line="240" w:lineRule="auto"/>
        <w:rPr>
          <w:sz w:val="24"/>
        </w:rPr>
      </w:pPr>
      <w:r w:rsidRPr="00CF4B08">
        <w:rPr>
          <w:sz w:val="22"/>
        </w:rPr>
        <w:t xml:space="preserve">Решетникова О.А. </w:t>
      </w:r>
      <w:r w:rsidRPr="00CF4B08">
        <w:rPr>
          <w:sz w:val="24"/>
        </w:rPr>
        <w:t>«Мастер-класс «Новогодний сувенир» в технике мокрого валяния из шерсти».</w:t>
      </w:r>
    </w:p>
    <w:p w:rsidR="00185E6D" w:rsidRPr="0008694D" w:rsidRDefault="00185E6D" w:rsidP="00185E6D">
      <w:pPr>
        <w:pStyle w:val="21"/>
        <w:spacing w:line="240" w:lineRule="auto"/>
        <w:ind w:left="720"/>
        <w:rPr>
          <w:color w:val="000000"/>
          <w:sz w:val="22"/>
        </w:rPr>
      </w:pPr>
    </w:p>
    <w:p w:rsidR="00424709" w:rsidRPr="00185E6D" w:rsidRDefault="00424709" w:rsidP="00185E6D">
      <w:pPr>
        <w:tabs>
          <w:tab w:val="left" w:pos="993"/>
        </w:tabs>
        <w:spacing w:after="136" w:line="259" w:lineRule="auto"/>
        <w:ind w:left="142" w:firstLine="425"/>
        <w:jc w:val="center"/>
      </w:pPr>
    </w:p>
    <w:sectPr w:rsidR="00424709" w:rsidRPr="00185E6D" w:rsidSect="00B53005">
      <w:footerReference w:type="even" r:id="rId9"/>
      <w:footerReference w:type="default" r:id="rId10"/>
      <w:footerReference w:type="first" r:id="rId11"/>
      <w:pgSz w:w="11906" w:h="16838"/>
      <w:pgMar w:top="851" w:right="851" w:bottom="851" w:left="1418" w:header="720" w:footer="7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F93" w:rsidRDefault="00617F93">
      <w:pPr>
        <w:spacing w:after="0" w:line="240" w:lineRule="auto"/>
      </w:pPr>
      <w:r>
        <w:separator/>
      </w:r>
    </w:p>
  </w:endnote>
  <w:endnote w:type="continuationSeparator" w:id="0">
    <w:p w:rsidR="00617F93" w:rsidRDefault="0061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93" w:rsidRDefault="00617F93">
    <w:pPr>
      <w:spacing w:after="0" w:line="259" w:lineRule="auto"/>
      <w:ind w:left="1102" w:firstLine="0"/>
      <w:jc w:val="center"/>
    </w:pPr>
    <w:r w:rsidRPr="00A47A47">
      <w:fldChar w:fldCharType="begin"/>
    </w:r>
    <w:r>
      <w:instrText xml:space="preserve"> PAGE   \* MERGEFORMAT </w:instrText>
    </w:r>
    <w:r w:rsidRPr="00A47A47">
      <w:fldChar w:fldCharType="separate"/>
    </w:r>
    <w:r w:rsidR="00675AB2" w:rsidRPr="00675AB2">
      <w:rPr>
        <w:noProof/>
        <w:sz w:val="24"/>
      </w:rPr>
      <w:t>32</w:t>
    </w:r>
    <w:r>
      <w:rPr>
        <w:sz w:val="24"/>
      </w:rPr>
      <w:fldChar w:fldCharType="end"/>
    </w:r>
    <w:r>
      <w:rPr>
        <w:sz w:val="24"/>
      </w:rPr>
      <w:t xml:space="preserve"> </w:t>
    </w:r>
  </w:p>
  <w:p w:rsidR="00617F93" w:rsidRDefault="00617F93">
    <w:pPr>
      <w:spacing w:after="0" w:line="259" w:lineRule="auto"/>
      <w:ind w:left="1167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93" w:rsidRDefault="00617F93">
    <w:pPr>
      <w:spacing w:after="0" w:line="259" w:lineRule="auto"/>
      <w:ind w:left="1102" w:firstLine="0"/>
      <w:jc w:val="center"/>
    </w:pPr>
    <w:r w:rsidRPr="00A47A47">
      <w:fldChar w:fldCharType="begin"/>
    </w:r>
    <w:r>
      <w:instrText xml:space="preserve"> PAGE   \* MERGEFORMAT </w:instrText>
    </w:r>
    <w:r w:rsidRPr="00A47A47">
      <w:fldChar w:fldCharType="separate"/>
    </w:r>
    <w:r w:rsidR="00675AB2" w:rsidRPr="00675AB2">
      <w:rPr>
        <w:noProof/>
        <w:sz w:val="24"/>
      </w:rPr>
      <w:t>33</w:t>
    </w:r>
    <w:r>
      <w:rPr>
        <w:sz w:val="24"/>
      </w:rPr>
      <w:fldChar w:fldCharType="end"/>
    </w:r>
    <w:r>
      <w:rPr>
        <w:sz w:val="24"/>
      </w:rPr>
      <w:t xml:space="preserve"> </w:t>
    </w:r>
  </w:p>
  <w:p w:rsidR="00617F93" w:rsidRDefault="00617F93">
    <w:pPr>
      <w:spacing w:after="0" w:line="259" w:lineRule="auto"/>
      <w:ind w:left="1167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93" w:rsidRDefault="00617F93">
    <w:pPr>
      <w:spacing w:after="0" w:line="259" w:lineRule="auto"/>
      <w:ind w:left="1102" w:firstLine="0"/>
      <w:jc w:val="center"/>
    </w:pPr>
    <w:r w:rsidRPr="00A47A47">
      <w:fldChar w:fldCharType="begin"/>
    </w:r>
    <w:r>
      <w:instrText xml:space="preserve"> PAGE   \* MERGEFORMAT </w:instrText>
    </w:r>
    <w:r w:rsidRPr="00A47A47"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:rsidR="00617F93" w:rsidRDefault="00617F93">
    <w:pPr>
      <w:spacing w:after="0" w:line="259" w:lineRule="auto"/>
      <w:ind w:left="1167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F93" w:rsidRDefault="00617F93">
      <w:pPr>
        <w:spacing w:after="0" w:line="240" w:lineRule="auto"/>
      </w:pPr>
      <w:r>
        <w:separator/>
      </w:r>
    </w:p>
  </w:footnote>
  <w:footnote w:type="continuationSeparator" w:id="0">
    <w:p w:rsidR="00617F93" w:rsidRDefault="00617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b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10C5372"/>
    <w:multiLevelType w:val="hybridMultilevel"/>
    <w:tmpl w:val="B19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891EBB"/>
    <w:multiLevelType w:val="hybridMultilevel"/>
    <w:tmpl w:val="5DCCE8B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75FE3"/>
    <w:multiLevelType w:val="hybridMultilevel"/>
    <w:tmpl w:val="B9241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76847"/>
    <w:multiLevelType w:val="hybridMultilevel"/>
    <w:tmpl w:val="5C3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A6E44"/>
    <w:multiLevelType w:val="hybridMultilevel"/>
    <w:tmpl w:val="C86C731A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80049"/>
    <w:multiLevelType w:val="hybridMultilevel"/>
    <w:tmpl w:val="229E7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F3934"/>
    <w:multiLevelType w:val="hybridMultilevel"/>
    <w:tmpl w:val="877AFEA0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FF2E58"/>
    <w:multiLevelType w:val="hybridMultilevel"/>
    <w:tmpl w:val="390009E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0389F"/>
    <w:multiLevelType w:val="hybridMultilevel"/>
    <w:tmpl w:val="F96AD99C"/>
    <w:lvl w:ilvl="0" w:tplc="9D462B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185562F"/>
    <w:multiLevelType w:val="hybridMultilevel"/>
    <w:tmpl w:val="E776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D24318"/>
    <w:multiLevelType w:val="hybridMultilevel"/>
    <w:tmpl w:val="61600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B1D60"/>
    <w:multiLevelType w:val="hybridMultilevel"/>
    <w:tmpl w:val="47C2468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150B7C44"/>
    <w:multiLevelType w:val="hybridMultilevel"/>
    <w:tmpl w:val="040E02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A74363"/>
    <w:multiLevelType w:val="hybridMultilevel"/>
    <w:tmpl w:val="CDD86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7721FE"/>
    <w:multiLevelType w:val="hybridMultilevel"/>
    <w:tmpl w:val="7D66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27D29"/>
    <w:multiLevelType w:val="hybridMultilevel"/>
    <w:tmpl w:val="26167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C20CAD"/>
    <w:multiLevelType w:val="hybridMultilevel"/>
    <w:tmpl w:val="7D1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6D2FB8"/>
    <w:multiLevelType w:val="hybridMultilevel"/>
    <w:tmpl w:val="B6AEE31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5E41F6"/>
    <w:multiLevelType w:val="hybridMultilevel"/>
    <w:tmpl w:val="D7184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CC0B20"/>
    <w:multiLevelType w:val="hybridMultilevel"/>
    <w:tmpl w:val="6C323AD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934ECF"/>
    <w:multiLevelType w:val="hybridMultilevel"/>
    <w:tmpl w:val="3766C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2B3379"/>
    <w:multiLevelType w:val="hybridMultilevel"/>
    <w:tmpl w:val="D938C87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274255A1"/>
    <w:multiLevelType w:val="hybridMultilevel"/>
    <w:tmpl w:val="9184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783227"/>
    <w:multiLevelType w:val="hybridMultilevel"/>
    <w:tmpl w:val="5772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E228E1"/>
    <w:multiLevelType w:val="hybridMultilevel"/>
    <w:tmpl w:val="877A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242255"/>
    <w:multiLevelType w:val="hybridMultilevel"/>
    <w:tmpl w:val="BD3A0224"/>
    <w:lvl w:ilvl="0" w:tplc="FEBAB4C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471BD3"/>
    <w:multiLevelType w:val="hybridMultilevel"/>
    <w:tmpl w:val="39FE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79099B"/>
    <w:multiLevelType w:val="hybridMultilevel"/>
    <w:tmpl w:val="4C9C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4D37BC"/>
    <w:multiLevelType w:val="hybridMultilevel"/>
    <w:tmpl w:val="181C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205BB8"/>
    <w:multiLevelType w:val="hybridMultilevel"/>
    <w:tmpl w:val="BDD4EB9E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96171A"/>
    <w:multiLevelType w:val="hybridMultilevel"/>
    <w:tmpl w:val="F9F014CC"/>
    <w:lvl w:ilvl="0" w:tplc="FEBAB4C0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34">
    <w:nsid w:val="38D63756"/>
    <w:multiLevelType w:val="hybridMultilevel"/>
    <w:tmpl w:val="2E2806F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734237"/>
    <w:multiLevelType w:val="hybridMultilevel"/>
    <w:tmpl w:val="13CE3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0F6B24"/>
    <w:multiLevelType w:val="hybridMultilevel"/>
    <w:tmpl w:val="CEEE07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3E2A0B3A"/>
    <w:multiLevelType w:val="hybridMultilevel"/>
    <w:tmpl w:val="D306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4035AC"/>
    <w:multiLevelType w:val="hybridMultilevel"/>
    <w:tmpl w:val="B1D6D58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711E3A"/>
    <w:multiLevelType w:val="hybridMultilevel"/>
    <w:tmpl w:val="2556D146"/>
    <w:lvl w:ilvl="0" w:tplc="142404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43E90085"/>
    <w:multiLevelType w:val="hybridMultilevel"/>
    <w:tmpl w:val="589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8866B8"/>
    <w:multiLevelType w:val="hybridMultilevel"/>
    <w:tmpl w:val="F0D24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A8768B"/>
    <w:multiLevelType w:val="hybridMultilevel"/>
    <w:tmpl w:val="7E7E1B64"/>
    <w:lvl w:ilvl="0" w:tplc="89AAA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3">
    <w:nsid w:val="45CD082B"/>
    <w:multiLevelType w:val="hybridMultilevel"/>
    <w:tmpl w:val="26585CFC"/>
    <w:lvl w:ilvl="0" w:tplc="5C56B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45FA5197"/>
    <w:multiLevelType w:val="hybridMultilevel"/>
    <w:tmpl w:val="7E7E1B64"/>
    <w:lvl w:ilvl="0" w:tplc="89AAA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47804A8C"/>
    <w:multiLevelType w:val="hybridMultilevel"/>
    <w:tmpl w:val="26DC2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91560E"/>
    <w:multiLevelType w:val="hybridMultilevel"/>
    <w:tmpl w:val="01B02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7C2CF0"/>
    <w:multiLevelType w:val="hybridMultilevel"/>
    <w:tmpl w:val="3D625FEC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EA2DBC"/>
    <w:multiLevelType w:val="hybridMultilevel"/>
    <w:tmpl w:val="981A90F6"/>
    <w:lvl w:ilvl="0" w:tplc="FEBAB4C0">
      <w:start w:val="1"/>
      <w:numFmt w:val="bullet"/>
      <w:lvlText w:val=""/>
      <w:lvlJc w:val="left"/>
      <w:pPr>
        <w:ind w:left="85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3" w:hanging="360"/>
      </w:pPr>
      <w:rPr>
        <w:rFonts w:ascii="Wingdings" w:hAnsi="Wingdings" w:hint="default"/>
      </w:rPr>
    </w:lvl>
  </w:abstractNum>
  <w:abstractNum w:abstractNumId="49">
    <w:nsid w:val="4C0A6DB9"/>
    <w:multiLevelType w:val="hybridMultilevel"/>
    <w:tmpl w:val="640219A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E514B91"/>
    <w:multiLevelType w:val="hybridMultilevel"/>
    <w:tmpl w:val="8990C816"/>
    <w:lvl w:ilvl="0" w:tplc="B1C42A7A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49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326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E38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E4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82BD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85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E849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A68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501F79D4"/>
    <w:multiLevelType w:val="hybridMultilevel"/>
    <w:tmpl w:val="108E9EA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B84EEF"/>
    <w:multiLevelType w:val="hybridMultilevel"/>
    <w:tmpl w:val="EC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8071A1"/>
    <w:multiLevelType w:val="hybridMultilevel"/>
    <w:tmpl w:val="8990C816"/>
    <w:lvl w:ilvl="0" w:tplc="B1C42A7A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49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326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E38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E4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82BD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85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E849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A68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8323D25"/>
    <w:multiLevelType w:val="hybridMultilevel"/>
    <w:tmpl w:val="02108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1B2EA7"/>
    <w:multiLevelType w:val="hybridMultilevel"/>
    <w:tmpl w:val="D52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4A2A45"/>
    <w:multiLevelType w:val="hybridMultilevel"/>
    <w:tmpl w:val="C9C624F8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07B12CF"/>
    <w:multiLevelType w:val="hybridMultilevel"/>
    <w:tmpl w:val="8842B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1430CF6"/>
    <w:multiLevelType w:val="hybridMultilevel"/>
    <w:tmpl w:val="E028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7374"/>
    <w:multiLevelType w:val="hybridMultilevel"/>
    <w:tmpl w:val="FA9A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4819AC"/>
    <w:multiLevelType w:val="hybridMultilevel"/>
    <w:tmpl w:val="1340C50C"/>
    <w:lvl w:ilvl="0" w:tplc="DA464AA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5A5A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62A3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EE8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8AE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E39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8C2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624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2BD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48E56CA"/>
    <w:multiLevelType w:val="hybridMultilevel"/>
    <w:tmpl w:val="A29E030A"/>
    <w:lvl w:ilvl="0" w:tplc="B28E875C">
      <w:start w:val="1"/>
      <w:numFmt w:val="bullet"/>
      <w:lvlText w:val=""/>
      <w:lvlJc w:val="left"/>
      <w:pPr>
        <w:ind w:left="5322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62">
    <w:nsid w:val="650D62F7"/>
    <w:multiLevelType w:val="hybridMultilevel"/>
    <w:tmpl w:val="EEE462B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69B153D"/>
    <w:multiLevelType w:val="hybridMultilevel"/>
    <w:tmpl w:val="3A5C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7809D9"/>
    <w:multiLevelType w:val="hybridMultilevel"/>
    <w:tmpl w:val="FB2C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5E7CFA"/>
    <w:multiLevelType w:val="hybridMultilevel"/>
    <w:tmpl w:val="BFC8E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825003"/>
    <w:multiLevelType w:val="hybridMultilevel"/>
    <w:tmpl w:val="D1C4E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D8E40F4"/>
    <w:multiLevelType w:val="hybridMultilevel"/>
    <w:tmpl w:val="2D9AD3E2"/>
    <w:lvl w:ilvl="0" w:tplc="FEBAB4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6F2061E7"/>
    <w:multiLevelType w:val="hybridMultilevel"/>
    <w:tmpl w:val="A9A6D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343579"/>
    <w:multiLevelType w:val="hybridMultilevel"/>
    <w:tmpl w:val="239EB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E164FB"/>
    <w:multiLevelType w:val="hybridMultilevel"/>
    <w:tmpl w:val="26167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41A5BD0"/>
    <w:multiLevelType w:val="hybridMultilevel"/>
    <w:tmpl w:val="01A44B1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4C91296"/>
    <w:multiLevelType w:val="hybridMultilevel"/>
    <w:tmpl w:val="815C436A"/>
    <w:lvl w:ilvl="0" w:tplc="FEBAB4C0">
      <w:start w:val="1"/>
      <w:numFmt w:val="bullet"/>
      <w:lvlText w:val=""/>
      <w:lvlJc w:val="left"/>
      <w:pPr>
        <w:ind w:left="135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89A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400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C2D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2641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E27B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E8B2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0C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547C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6C942B6"/>
    <w:multiLevelType w:val="hybridMultilevel"/>
    <w:tmpl w:val="2AFA2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AAA2475"/>
    <w:multiLevelType w:val="hybridMultilevel"/>
    <w:tmpl w:val="A6FE0D0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CF22C97"/>
    <w:multiLevelType w:val="hybridMultilevel"/>
    <w:tmpl w:val="564C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892141"/>
    <w:multiLevelType w:val="hybridMultilevel"/>
    <w:tmpl w:val="D90C5E24"/>
    <w:lvl w:ilvl="0" w:tplc="EC063F2E">
      <w:start w:val="4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834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DE1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2A5D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9AD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65D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58F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60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D6D5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7E9D143D"/>
    <w:multiLevelType w:val="hybridMultilevel"/>
    <w:tmpl w:val="14C40F6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76"/>
  </w:num>
  <w:num w:numId="3">
    <w:abstractNumId w:val="50"/>
  </w:num>
  <w:num w:numId="4">
    <w:abstractNumId w:val="36"/>
  </w:num>
  <w:num w:numId="5">
    <w:abstractNumId w:val="17"/>
  </w:num>
  <w:num w:numId="6">
    <w:abstractNumId w:val="41"/>
  </w:num>
  <w:num w:numId="7">
    <w:abstractNumId w:val="30"/>
  </w:num>
  <w:num w:numId="8">
    <w:abstractNumId w:val="5"/>
  </w:num>
  <w:num w:numId="9">
    <w:abstractNumId w:val="54"/>
  </w:num>
  <w:num w:numId="10">
    <w:abstractNumId w:val="35"/>
  </w:num>
  <w:num w:numId="11">
    <w:abstractNumId w:val="29"/>
  </w:num>
  <w:num w:numId="12">
    <w:abstractNumId w:val="19"/>
  </w:num>
  <w:num w:numId="13">
    <w:abstractNumId w:val="13"/>
  </w:num>
  <w:num w:numId="14">
    <w:abstractNumId w:val="52"/>
  </w:num>
  <w:num w:numId="15">
    <w:abstractNumId w:val="75"/>
  </w:num>
  <w:num w:numId="16">
    <w:abstractNumId w:val="66"/>
  </w:num>
  <w:num w:numId="17">
    <w:abstractNumId w:val="46"/>
  </w:num>
  <w:num w:numId="18">
    <w:abstractNumId w:val="59"/>
  </w:num>
  <w:num w:numId="19">
    <w:abstractNumId w:val="68"/>
  </w:num>
  <w:num w:numId="20">
    <w:abstractNumId w:val="25"/>
  </w:num>
  <w:num w:numId="21">
    <w:abstractNumId w:val="42"/>
  </w:num>
  <w:num w:numId="22">
    <w:abstractNumId w:val="44"/>
  </w:num>
  <w:num w:numId="23">
    <w:abstractNumId w:val="21"/>
  </w:num>
  <w:num w:numId="24">
    <w:abstractNumId w:val="37"/>
  </w:num>
  <w:num w:numId="25">
    <w:abstractNumId w:val="6"/>
  </w:num>
  <w:num w:numId="26">
    <w:abstractNumId w:val="3"/>
  </w:num>
  <w:num w:numId="27">
    <w:abstractNumId w:val="8"/>
  </w:num>
  <w:num w:numId="28">
    <w:abstractNumId w:val="64"/>
  </w:num>
  <w:num w:numId="29">
    <w:abstractNumId w:val="12"/>
  </w:num>
  <w:num w:numId="30">
    <w:abstractNumId w:val="26"/>
  </w:num>
  <w:num w:numId="31">
    <w:abstractNumId w:val="18"/>
  </w:num>
  <w:num w:numId="32">
    <w:abstractNumId w:val="23"/>
  </w:num>
  <w:num w:numId="33">
    <w:abstractNumId w:val="70"/>
  </w:num>
  <w:num w:numId="34">
    <w:abstractNumId w:val="24"/>
  </w:num>
  <w:num w:numId="35">
    <w:abstractNumId w:val="55"/>
  </w:num>
  <w:num w:numId="36">
    <w:abstractNumId w:val="39"/>
  </w:num>
  <w:num w:numId="37">
    <w:abstractNumId w:val="69"/>
  </w:num>
  <w:num w:numId="38">
    <w:abstractNumId w:val="45"/>
  </w:num>
  <w:num w:numId="39">
    <w:abstractNumId w:val="16"/>
  </w:num>
  <w:num w:numId="40">
    <w:abstractNumId w:val="14"/>
  </w:num>
  <w:num w:numId="41">
    <w:abstractNumId w:val="31"/>
  </w:num>
  <w:num w:numId="42">
    <w:abstractNumId w:val="40"/>
  </w:num>
  <w:num w:numId="43">
    <w:abstractNumId w:val="27"/>
  </w:num>
  <w:num w:numId="44">
    <w:abstractNumId w:val="58"/>
  </w:num>
  <w:num w:numId="45">
    <w:abstractNumId w:val="73"/>
  </w:num>
  <w:num w:numId="46">
    <w:abstractNumId w:val="63"/>
  </w:num>
  <w:num w:numId="47">
    <w:abstractNumId w:val="22"/>
  </w:num>
  <w:num w:numId="48">
    <w:abstractNumId w:val="49"/>
  </w:num>
  <w:num w:numId="49">
    <w:abstractNumId w:val="71"/>
  </w:num>
  <w:num w:numId="50">
    <w:abstractNumId w:val="48"/>
  </w:num>
  <w:num w:numId="51">
    <w:abstractNumId w:val="33"/>
  </w:num>
  <w:num w:numId="52">
    <w:abstractNumId w:val="74"/>
  </w:num>
  <w:num w:numId="53">
    <w:abstractNumId w:val="62"/>
  </w:num>
  <w:num w:numId="54">
    <w:abstractNumId w:val="4"/>
  </w:num>
  <w:num w:numId="55">
    <w:abstractNumId w:val="15"/>
  </w:num>
  <w:num w:numId="56">
    <w:abstractNumId w:val="67"/>
  </w:num>
  <w:num w:numId="57">
    <w:abstractNumId w:val="72"/>
  </w:num>
  <w:num w:numId="58">
    <w:abstractNumId w:val="56"/>
  </w:num>
  <w:num w:numId="59">
    <w:abstractNumId w:val="20"/>
  </w:num>
  <w:num w:numId="60">
    <w:abstractNumId w:val="34"/>
  </w:num>
  <w:num w:numId="61">
    <w:abstractNumId w:val="38"/>
  </w:num>
  <w:num w:numId="62">
    <w:abstractNumId w:val="10"/>
  </w:num>
  <w:num w:numId="63">
    <w:abstractNumId w:val="28"/>
  </w:num>
  <w:num w:numId="64">
    <w:abstractNumId w:val="77"/>
  </w:num>
  <w:num w:numId="65">
    <w:abstractNumId w:val="9"/>
  </w:num>
  <w:num w:numId="66">
    <w:abstractNumId w:val="61"/>
  </w:num>
  <w:num w:numId="67">
    <w:abstractNumId w:val="65"/>
  </w:num>
  <w:num w:numId="68">
    <w:abstractNumId w:val="53"/>
  </w:num>
  <w:num w:numId="69">
    <w:abstractNumId w:val="11"/>
  </w:num>
  <w:num w:numId="70">
    <w:abstractNumId w:val="57"/>
  </w:num>
  <w:num w:numId="71">
    <w:abstractNumId w:val="47"/>
  </w:num>
  <w:num w:numId="72">
    <w:abstractNumId w:val="32"/>
  </w:num>
  <w:num w:numId="73">
    <w:abstractNumId w:val="7"/>
  </w:num>
  <w:num w:numId="74">
    <w:abstractNumId w:val="43"/>
  </w:num>
  <w:num w:numId="75">
    <w:abstractNumId w:val="51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4709"/>
    <w:rsid w:val="00025809"/>
    <w:rsid w:val="000358F2"/>
    <w:rsid w:val="00052BF1"/>
    <w:rsid w:val="00075F3B"/>
    <w:rsid w:val="000E0EAF"/>
    <w:rsid w:val="000E44E7"/>
    <w:rsid w:val="000E6258"/>
    <w:rsid w:val="00110C64"/>
    <w:rsid w:val="00111FF5"/>
    <w:rsid w:val="00154FCC"/>
    <w:rsid w:val="0016663F"/>
    <w:rsid w:val="00172B6A"/>
    <w:rsid w:val="001741E0"/>
    <w:rsid w:val="00177714"/>
    <w:rsid w:val="00185E6D"/>
    <w:rsid w:val="001B2C0E"/>
    <w:rsid w:val="002129F7"/>
    <w:rsid w:val="00220AEB"/>
    <w:rsid w:val="002242DE"/>
    <w:rsid w:val="00241B71"/>
    <w:rsid w:val="00241D3B"/>
    <w:rsid w:val="0028754A"/>
    <w:rsid w:val="00287DD9"/>
    <w:rsid w:val="00296356"/>
    <w:rsid w:val="002E6DA6"/>
    <w:rsid w:val="00313217"/>
    <w:rsid w:val="00316463"/>
    <w:rsid w:val="00316598"/>
    <w:rsid w:val="00323DA0"/>
    <w:rsid w:val="003344E5"/>
    <w:rsid w:val="00340234"/>
    <w:rsid w:val="00350D7A"/>
    <w:rsid w:val="003560BA"/>
    <w:rsid w:val="00365179"/>
    <w:rsid w:val="003A0E79"/>
    <w:rsid w:val="003B7608"/>
    <w:rsid w:val="003C371C"/>
    <w:rsid w:val="003C6A72"/>
    <w:rsid w:val="003D0A25"/>
    <w:rsid w:val="003D2605"/>
    <w:rsid w:val="00403398"/>
    <w:rsid w:val="00424709"/>
    <w:rsid w:val="00424FF5"/>
    <w:rsid w:val="00433C53"/>
    <w:rsid w:val="00434D7F"/>
    <w:rsid w:val="00464265"/>
    <w:rsid w:val="00482CBE"/>
    <w:rsid w:val="004C0E9B"/>
    <w:rsid w:val="004E350F"/>
    <w:rsid w:val="004E7CFD"/>
    <w:rsid w:val="005132A2"/>
    <w:rsid w:val="00514CC4"/>
    <w:rsid w:val="00515E50"/>
    <w:rsid w:val="00555C1F"/>
    <w:rsid w:val="00556531"/>
    <w:rsid w:val="005652C1"/>
    <w:rsid w:val="0056550C"/>
    <w:rsid w:val="00565EA7"/>
    <w:rsid w:val="00597E4D"/>
    <w:rsid w:val="005C515E"/>
    <w:rsid w:val="005E4A04"/>
    <w:rsid w:val="005F2F8F"/>
    <w:rsid w:val="005F62AC"/>
    <w:rsid w:val="0060782E"/>
    <w:rsid w:val="00610970"/>
    <w:rsid w:val="006111C4"/>
    <w:rsid w:val="00617F93"/>
    <w:rsid w:val="00636166"/>
    <w:rsid w:val="006366E7"/>
    <w:rsid w:val="006423D8"/>
    <w:rsid w:val="00663D59"/>
    <w:rsid w:val="00670DCC"/>
    <w:rsid w:val="00675AB2"/>
    <w:rsid w:val="00684A03"/>
    <w:rsid w:val="00691D3C"/>
    <w:rsid w:val="00693298"/>
    <w:rsid w:val="006A7C8D"/>
    <w:rsid w:val="006B380B"/>
    <w:rsid w:val="006E6886"/>
    <w:rsid w:val="007557D1"/>
    <w:rsid w:val="00806319"/>
    <w:rsid w:val="00814490"/>
    <w:rsid w:val="00893021"/>
    <w:rsid w:val="008A52CB"/>
    <w:rsid w:val="008B3D10"/>
    <w:rsid w:val="008B5EF4"/>
    <w:rsid w:val="008E1D73"/>
    <w:rsid w:val="009029B0"/>
    <w:rsid w:val="00904CB4"/>
    <w:rsid w:val="00931AF1"/>
    <w:rsid w:val="00940795"/>
    <w:rsid w:val="00982F5C"/>
    <w:rsid w:val="009C03EA"/>
    <w:rsid w:val="009E15F5"/>
    <w:rsid w:val="009F0FAB"/>
    <w:rsid w:val="00A47A47"/>
    <w:rsid w:val="00A63D84"/>
    <w:rsid w:val="00A64465"/>
    <w:rsid w:val="00A83863"/>
    <w:rsid w:val="00AB45B4"/>
    <w:rsid w:val="00AD04B9"/>
    <w:rsid w:val="00B53005"/>
    <w:rsid w:val="00B5497F"/>
    <w:rsid w:val="00B57E02"/>
    <w:rsid w:val="00B6072C"/>
    <w:rsid w:val="00B756E2"/>
    <w:rsid w:val="00B86D76"/>
    <w:rsid w:val="00BD292D"/>
    <w:rsid w:val="00C24D7F"/>
    <w:rsid w:val="00C4477D"/>
    <w:rsid w:val="00C56E52"/>
    <w:rsid w:val="00C60522"/>
    <w:rsid w:val="00C72D07"/>
    <w:rsid w:val="00CA4873"/>
    <w:rsid w:val="00CB15E5"/>
    <w:rsid w:val="00CB1827"/>
    <w:rsid w:val="00CF4B08"/>
    <w:rsid w:val="00CF665B"/>
    <w:rsid w:val="00D00115"/>
    <w:rsid w:val="00D04A85"/>
    <w:rsid w:val="00D154A0"/>
    <w:rsid w:val="00D17CBD"/>
    <w:rsid w:val="00D21E2C"/>
    <w:rsid w:val="00D23FC6"/>
    <w:rsid w:val="00D41FFF"/>
    <w:rsid w:val="00D72758"/>
    <w:rsid w:val="00D756EF"/>
    <w:rsid w:val="00DA0006"/>
    <w:rsid w:val="00DA26C4"/>
    <w:rsid w:val="00DB0994"/>
    <w:rsid w:val="00DB103C"/>
    <w:rsid w:val="00DD2A80"/>
    <w:rsid w:val="00E27633"/>
    <w:rsid w:val="00E41653"/>
    <w:rsid w:val="00EA1612"/>
    <w:rsid w:val="00ED1A1D"/>
    <w:rsid w:val="00ED5925"/>
    <w:rsid w:val="00F11332"/>
    <w:rsid w:val="00F32EBC"/>
    <w:rsid w:val="00F44268"/>
    <w:rsid w:val="00F53496"/>
    <w:rsid w:val="00F61998"/>
    <w:rsid w:val="00F858F2"/>
    <w:rsid w:val="00FB135F"/>
    <w:rsid w:val="00FC56F9"/>
    <w:rsid w:val="00FD3D85"/>
    <w:rsid w:val="00FF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B4"/>
    <w:pPr>
      <w:spacing w:after="5" w:line="268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qFormat/>
    <w:rsid w:val="00AB45B4"/>
    <w:pPr>
      <w:keepNext/>
      <w:keepLines/>
      <w:spacing w:after="125" w:line="270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basedOn w:val="a"/>
    <w:next w:val="a"/>
    <w:link w:val="20"/>
    <w:qFormat/>
    <w:rsid w:val="00323DA0"/>
    <w:pPr>
      <w:keepNext/>
      <w:spacing w:after="0" w:line="240" w:lineRule="auto"/>
      <w:ind w:left="0" w:firstLine="0"/>
      <w:outlineLvl w:val="1"/>
    </w:pPr>
    <w:rPr>
      <w:color w:val="auto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23DA0"/>
    <w:pPr>
      <w:keepNext/>
      <w:keepLines/>
      <w:spacing w:before="40" w:after="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semiHidden/>
    <w:unhideWhenUsed/>
    <w:qFormat/>
    <w:rsid w:val="00323DA0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B45B4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AB45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323DA0"/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Заголовок 31"/>
    <w:basedOn w:val="a"/>
    <w:next w:val="a"/>
    <w:unhideWhenUsed/>
    <w:qFormat/>
    <w:rsid w:val="00323DA0"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rsid w:val="00323DA0"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="Calibri Light" w:hAnsi="Calibri Light"/>
      <w:b/>
      <w:bCs/>
      <w:i/>
      <w:iCs/>
      <w:color w:val="5B9BD5"/>
    </w:rPr>
  </w:style>
  <w:style w:type="numbering" w:customStyle="1" w:styleId="11">
    <w:name w:val="Нет списка1"/>
    <w:next w:val="a2"/>
    <w:uiPriority w:val="99"/>
    <w:semiHidden/>
    <w:unhideWhenUsed/>
    <w:rsid w:val="00323DA0"/>
  </w:style>
  <w:style w:type="character" w:customStyle="1" w:styleId="30">
    <w:name w:val="Заголовок 3 Знак"/>
    <w:basedOn w:val="a0"/>
    <w:link w:val="3"/>
    <w:rsid w:val="00323DA0"/>
    <w:rPr>
      <w:rFonts w:ascii="Calibri Light" w:eastAsia="Times New Roman" w:hAnsi="Calibri Light" w:cs="Times New Roman"/>
      <w:b/>
      <w:bCs/>
      <w:color w:val="5B9BD5"/>
      <w:lang w:eastAsia="ru-RU"/>
    </w:rPr>
  </w:style>
  <w:style w:type="character" w:customStyle="1" w:styleId="40">
    <w:name w:val="Заголовок 4 Знак"/>
    <w:basedOn w:val="a0"/>
    <w:link w:val="4"/>
    <w:rsid w:val="00323DA0"/>
    <w:rPr>
      <w:rFonts w:ascii="Calibri Light" w:eastAsia="Times New Roman" w:hAnsi="Calibri Light" w:cs="Times New Roman"/>
      <w:b/>
      <w:bCs/>
      <w:i/>
      <w:iCs/>
      <w:color w:val="5B9BD5"/>
      <w:lang w:eastAsia="ru-RU"/>
    </w:rPr>
  </w:style>
  <w:style w:type="paragraph" w:styleId="21">
    <w:name w:val="Body Text 2"/>
    <w:basedOn w:val="a"/>
    <w:link w:val="22"/>
    <w:semiHidden/>
    <w:rsid w:val="00323DA0"/>
    <w:pPr>
      <w:spacing w:after="0" w:line="300" w:lineRule="auto"/>
      <w:ind w:left="0" w:firstLine="0"/>
    </w:pPr>
    <w:rPr>
      <w:color w:val="auto"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323DA0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unhideWhenUsed/>
    <w:rsid w:val="00323DA0"/>
    <w:pPr>
      <w:spacing w:after="120" w:line="480" w:lineRule="auto"/>
      <w:ind w:left="283" w:firstLine="0"/>
      <w:jc w:val="left"/>
    </w:pPr>
    <w:rPr>
      <w:rFonts w:ascii="Calibri" w:hAnsi="Calibri"/>
      <w:color w:val="auto"/>
    </w:rPr>
  </w:style>
  <w:style w:type="character" w:customStyle="1" w:styleId="24">
    <w:name w:val="Основной текст с отступом 2 Знак"/>
    <w:basedOn w:val="a0"/>
    <w:link w:val="23"/>
    <w:rsid w:val="00323DA0"/>
    <w:rPr>
      <w:rFonts w:ascii="Calibri" w:eastAsia="Times New Roman" w:hAnsi="Calibri" w:cs="Times New Roman"/>
    </w:rPr>
  </w:style>
  <w:style w:type="paragraph" w:styleId="a3">
    <w:name w:val="List Paragraph"/>
    <w:aliases w:val="Bullet List,FooterText,numbered,Мой стиль!,Нумерованый список,Нумерованный спиков,Paragraphe de liste1,lp1,it_List1,Абзац списка литеральный,A_маркированный_список,SL_Абзац списка,Список дефисный,Bullet 1,List Paragraph"/>
    <w:basedOn w:val="a"/>
    <w:link w:val="a4"/>
    <w:uiPriority w:val="99"/>
    <w:qFormat/>
    <w:rsid w:val="00323DA0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</w:rPr>
  </w:style>
  <w:style w:type="paragraph" w:customStyle="1" w:styleId="ConsPlusNonformat">
    <w:name w:val="ConsPlusNonformat"/>
    <w:rsid w:val="00323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3DA0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DA0"/>
    <w:rPr>
      <w:rFonts w:ascii="Tahoma" w:eastAsia="Times New Roman" w:hAnsi="Tahoma" w:cs="Tahoma"/>
      <w:sz w:val="16"/>
      <w:szCs w:val="16"/>
    </w:rPr>
  </w:style>
  <w:style w:type="paragraph" w:styleId="a7">
    <w:name w:val="footer"/>
    <w:basedOn w:val="a"/>
    <w:link w:val="a8"/>
    <w:rsid w:val="00323DA0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323DA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323DA0"/>
    <w:pPr>
      <w:spacing w:after="120" w:line="276" w:lineRule="auto"/>
      <w:ind w:left="283" w:firstLine="0"/>
      <w:jc w:val="left"/>
    </w:pPr>
    <w:rPr>
      <w:rFonts w:ascii="Calibri" w:hAnsi="Calibri"/>
      <w:color w:val="auto"/>
    </w:rPr>
  </w:style>
  <w:style w:type="character" w:customStyle="1" w:styleId="aa">
    <w:name w:val="Основной текст с отступом Знак"/>
    <w:basedOn w:val="a0"/>
    <w:link w:val="a9"/>
    <w:rsid w:val="00323DA0"/>
    <w:rPr>
      <w:rFonts w:ascii="Calibri" w:eastAsia="Times New Roman" w:hAnsi="Calibri" w:cs="Times New Roman"/>
    </w:rPr>
  </w:style>
  <w:style w:type="table" w:customStyle="1" w:styleId="12">
    <w:name w:val="Сетка таблицы1"/>
    <w:basedOn w:val="a1"/>
    <w:next w:val="ab"/>
    <w:uiPriority w:val="99"/>
    <w:rsid w:val="00323DA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323DA0"/>
    <w:rPr>
      <w:color w:val="0000FF"/>
      <w:u w:val="single"/>
    </w:rPr>
  </w:style>
  <w:style w:type="character" w:styleId="ad">
    <w:name w:val="Strong"/>
    <w:uiPriority w:val="22"/>
    <w:qFormat/>
    <w:rsid w:val="00323DA0"/>
    <w:rPr>
      <w:b/>
      <w:bCs/>
    </w:rPr>
  </w:style>
  <w:style w:type="paragraph" w:styleId="32">
    <w:name w:val="Body Text 3"/>
    <w:basedOn w:val="a"/>
    <w:link w:val="33"/>
    <w:uiPriority w:val="99"/>
    <w:semiHidden/>
    <w:unhideWhenUsed/>
    <w:rsid w:val="00323DA0"/>
    <w:pPr>
      <w:spacing w:after="120" w:line="276" w:lineRule="auto"/>
      <w:ind w:left="0" w:firstLine="0"/>
      <w:jc w:val="left"/>
    </w:pPr>
    <w:rPr>
      <w:rFonts w:ascii="Calibri" w:hAnsi="Calibri"/>
      <w:color w:val="auto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323DA0"/>
    <w:rPr>
      <w:rFonts w:ascii="Calibri" w:eastAsia="Times New Roman" w:hAnsi="Calibri" w:cs="Times New Roman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23DA0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323DA0"/>
    <w:rPr>
      <w:rFonts w:ascii="Tahoma" w:eastAsia="Times New Roman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323DA0"/>
    <w:pPr>
      <w:spacing w:after="0" w:line="240" w:lineRule="auto"/>
      <w:ind w:left="0" w:firstLine="0"/>
      <w:jc w:val="left"/>
    </w:pPr>
    <w:rPr>
      <w:rFonts w:ascii="Calibri" w:hAnsi="Calibri"/>
      <w:color w:val="auto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23DA0"/>
    <w:rPr>
      <w:rFonts w:ascii="Calibri" w:eastAsia="Times New Roman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23DA0"/>
    <w:rPr>
      <w:vertAlign w:val="superscript"/>
    </w:rPr>
  </w:style>
  <w:style w:type="paragraph" w:customStyle="1" w:styleId="af3">
    <w:name w:val="Стиль"/>
    <w:rsid w:val="00323D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323DA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23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323DA0"/>
    <w:pPr>
      <w:keepNext/>
      <w:spacing w:after="0" w:line="240" w:lineRule="auto"/>
      <w:ind w:left="38" w:right="164" w:hanging="141"/>
      <w:jc w:val="left"/>
      <w:outlineLvl w:val="0"/>
    </w:pPr>
    <w:rPr>
      <w:b/>
      <w:bCs/>
      <w:color w:val="auto"/>
      <w:sz w:val="24"/>
      <w:szCs w:val="20"/>
    </w:rPr>
  </w:style>
  <w:style w:type="paragraph" w:styleId="af5">
    <w:name w:val="header"/>
    <w:basedOn w:val="a"/>
    <w:link w:val="af6"/>
    <w:rsid w:val="00323DA0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323DA0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Subtitle"/>
    <w:basedOn w:val="a"/>
    <w:link w:val="af8"/>
    <w:qFormat/>
    <w:rsid w:val="00323DA0"/>
    <w:pPr>
      <w:spacing w:after="60" w:line="240" w:lineRule="auto"/>
      <w:ind w:left="0" w:firstLine="0"/>
      <w:jc w:val="center"/>
      <w:outlineLvl w:val="1"/>
    </w:pPr>
    <w:rPr>
      <w:rFonts w:ascii="Arial" w:hAnsi="Arial" w:cs="Arial"/>
      <w:color w:val="auto"/>
      <w:sz w:val="24"/>
      <w:szCs w:val="24"/>
    </w:rPr>
  </w:style>
  <w:style w:type="character" w:customStyle="1" w:styleId="af8">
    <w:name w:val="Подзаголовок Знак"/>
    <w:basedOn w:val="a0"/>
    <w:link w:val="af7"/>
    <w:rsid w:val="00323DA0"/>
    <w:rPr>
      <w:rFonts w:ascii="Arial" w:eastAsia="Times New Roman" w:hAnsi="Arial" w:cs="Arial"/>
      <w:sz w:val="24"/>
      <w:szCs w:val="24"/>
    </w:rPr>
  </w:style>
  <w:style w:type="paragraph" w:customStyle="1" w:styleId="13">
    <w:name w:val="Стиль1"/>
    <w:basedOn w:val="a"/>
    <w:next w:val="af7"/>
    <w:rsid w:val="00323DA0"/>
    <w:pPr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styleId="af9">
    <w:name w:val="page number"/>
    <w:basedOn w:val="a0"/>
    <w:rsid w:val="00323DA0"/>
  </w:style>
  <w:style w:type="paragraph" w:styleId="afa">
    <w:name w:val="caption"/>
    <w:basedOn w:val="a"/>
    <w:next w:val="a"/>
    <w:qFormat/>
    <w:rsid w:val="00323DA0"/>
    <w:pPr>
      <w:spacing w:after="0" w:line="240" w:lineRule="auto"/>
      <w:ind w:left="0" w:firstLine="0"/>
      <w:jc w:val="left"/>
    </w:pPr>
    <w:rPr>
      <w:b/>
      <w:bCs/>
      <w:color w:val="auto"/>
      <w:sz w:val="20"/>
      <w:szCs w:val="20"/>
    </w:rPr>
  </w:style>
  <w:style w:type="character" w:customStyle="1" w:styleId="fulltext">
    <w:name w:val="full_text"/>
    <w:basedOn w:val="a0"/>
    <w:rsid w:val="00323DA0"/>
  </w:style>
  <w:style w:type="paragraph" w:styleId="afb">
    <w:name w:val="Body Text"/>
    <w:basedOn w:val="a"/>
    <w:link w:val="afc"/>
    <w:rsid w:val="00323DA0"/>
    <w:pPr>
      <w:suppressAutoHyphens/>
      <w:spacing w:after="0" w:line="240" w:lineRule="auto"/>
      <w:ind w:left="0" w:firstLine="0"/>
      <w:jc w:val="center"/>
    </w:pPr>
    <w:rPr>
      <w:b/>
      <w:bCs/>
      <w:color w:val="auto"/>
      <w:sz w:val="28"/>
      <w:szCs w:val="24"/>
      <w:lang w:eastAsia="ar-SA"/>
    </w:rPr>
  </w:style>
  <w:style w:type="character" w:customStyle="1" w:styleId="afc">
    <w:name w:val="Основной текст Знак"/>
    <w:basedOn w:val="a0"/>
    <w:link w:val="afb"/>
    <w:rsid w:val="00323DA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d">
    <w:name w:val="Normal (Web)"/>
    <w:basedOn w:val="a"/>
    <w:uiPriority w:val="99"/>
    <w:rsid w:val="00323DA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ontStyle46">
    <w:name w:val="Font Style46"/>
    <w:basedOn w:val="a0"/>
    <w:rsid w:val="00323DA0"/>
    <w:rPr>
      <w:rFonts w:ascii="Times New Roman" w:hAnsi="Times New Roman" w:cs="Times New Roman" w:hint="default"/>
      <w:sz w:val="18"/>
      <w:szCs w:val="18"/>
    </w:rPr>
  </w:style>
  <w:style w:type="character" w:customStyle="1" w:styleId="WW8Num1z0">
    <w:name w:val="WW8Num1z0"/>
    <w:rsid w:val="00323DA0"/>
  </w:style>
  <w:style w:type="character" w:customStyle="1" w:styleId="WW8Num1z1">
    <w:name w:val="WW8Num1z1"/>
    <w:rsid w:val="00323DA0"/>
  </w:style>
  <w:style w:type="character" w:customStyle="1" w:styleId="WW8Num1z2">
    <w:name w:val="WW8Num1z2"/>
    <w:rsid w:val="00323DA0"/>
  </w:style>
  <w:style w:type="character" w:customStyle="1" w:styleId="WW8Num1z3">
    <w:name w:val="WW8Num1z3"/>
    <w:rsid w:val="00323DA0"/>
  </w:style>
  <w:style w:type="character" w:customStyle="1" w:styleId="WW8Num1z4">
    <w:name w:val="WW8Num1z4"/>
    <w:rsid w:val="00323DA0"/>
  </w:style>
  <w:style w:type="character" w:customStyle="1" w:styleId="WW8Num1z5">
    <w:name w:val="WW8Num1z5"/>
    <w:rsid w:val="00323DA0"/>
  </w:style>
  <w:style w:type="character" w:customStyle="1" w:styleId="WW8Num1z6">
    <w:name w:val="WW8Num1z6"/>
    <w:rsid w:val="00323DA0"/>
  </w:style>
  <w:style w:type="character" w:customStyle="1" w:styleId="WW8Num1z7">
    <w:name w:val="WW8Num1z7"/>
    <w:rsid w:val="00323DA0"/>
  </w:style>
  <w:style w:type="character" w:customStyle="1" w:styleId="WW8Num1z8">
    <w:name w:val="WW8Num1z8"/>
    <w:rsid w:val="00323DA0"/>
  </w:style>
  <w:style w:type="character" w:customStyle="1" w:styleId="WW8Num2z0">
    <w:name w:val="WW8Num2z0"/>
    <w:rsid w:val="00323DA0"/>
    <w:rPr>
      <w:b w:val="0"/>
    </w:rPr>
  </w:style>
  <w:style w:type="character" w:customStyle="1" w:styleId="WW8Num2z1">
    <w:name w:val="WW8Num2z1"/>
    <w:rsid w:val="00323DA0"/>
  </w:style>
  <w:style w:type="character" w:customStyle="1" w:styleId="WW8Num2z2">
    <w:name w:val="WW8Num2z2"/>
    <w:rsid w:val="00323DA0"/>
  </w:style>
  <w:style w:type="character" w:customStyle="1" w:styleId="WW8Num2z3">
    <w:name w:val="WW8Num2z3"/>
    <w:rsid w:val="00323DA0"/>
  </w:style>
  <w:style w:type="character" w:customStyle="1" w:styleId="WW8Num2z4">
    <w:name w:val="WW8Num2z4"/>
    <w:rsid w:val="00323DA0"/>
  </w:style>
  <w:style w:type="character" w:customStyle="1" w:styleId="WW8Num2z5">
    <w:name w:val="WW8Num2z5"/>
    <w:rsid w:val="00323DA0"/>
  </w:style>
  <w:style w:type="character" w:customStyle="1" w:styleId="WW8Num2z6">
    <w:name w:val="WW8Num2z6"/>
    <w:rsid w:val="00323DA0"/>
  </w:style>
  <w:style w:type="character" w:customStyle="1" w:styleId="WW8Num2z7">
    <w:name w:val="WW8Num2z7"/>
    <w:rsid w:val="00323DA0"/>
  </w:style>
  <w:style w:type="character" w:customStyle="1" w:styleId="WW8Num2z8">
    <w:name w:val="WW8Num2z8"/>
    <w:rsid w:val="00323DA0"/>
  </w:style>
  <w:style w:type="character" w:customStyle="1" w:styleId="WW8Num3z0">
    <w:name w:val="WW8Num3z0"/>
    <w:rsid w:val="00323DA0"/>
    <w:rPr>
      <w:rFonts w:ascii="Symbol" w:hAnsi="Symbol" w:cs="Symbol" w:hint="default"/>
    </w:rPr>
  </w:style>
  <w:style w:type="character" w:customStyle="1" w:styleId="WW8Num3z1">
    <w:name w:val="WW8Num3z1"/>
    <w:rsid w:val="00323DA0"/>
    <w:rPr>
      <w:rFonts w:ascii="Courier New" w:hAnsi="Courier New" w:cs="Courier New" w:hint="default"/>
    </w:rPr>
  </w:style>
  <w:style w:type="character" w:customStyle="1" w:styleId="WW8Num3z2">
    <w:name w:val="WW8Num3z2"/>
    <w:rsid w:val="00323DA0"/>
    <w:rPr>
      <w:rFonts w:ascii="Wingdings" w:hAnsi="Wingdings" w:cs="Wingdings" w:hint="default"/>
    </w:rPr>
  </w:style>
  <w:style w:type="character" w:customStyle="1" w:styleId="WW8Num3z3">
    <w:name w:val="WW8Num3z3"/>
    <w:rsid w:val="00323DA0"/>
  </w:style>
  <w:style w:type="character" w:customStyle="1" w:styleId="WW8Num3z4">
    <w:name w:val="WW8Num3z4"/>
    <w:rsid w:val="00323DA0"/>
  </w:style>
  <w:style w:type="character" w:customStyle="1" w:styleId="WW8Num3z5">
    <w:name w:val="WW8Num3z5"/>
    <w:rsid w:val="00323DA0"/>
  </w:style>
  <w:style w:type="character" w:customStyle="1" w:styleId="WW8Num3z6">
    <w:name w:val="WW8Num3z6"/>
    <w:rsid w:val="00323DA0"/>
  </w:style>
  <w:style w:type="character" w:customStyle="1" w:styleId="WW8Num3z7">
    <w:name w:val="WW8Num3z7"/>
    <w:rsid w:val="00323DA0"/>
  </w:style>
  <w:style w:type="character" w:customStyle="1" w:styleId="WW8Num3z8">
    <w:name w:val="WW8Num3z8"/>
    <w:rsid w:val="00323DA0"/>
  </w:style>
  <w:style w:type="character" w:customStyle="1" w:styleId="WW8Num4z0">
    <w:name w:val="WW8Num4z0"/>
    <w:rsid w:val="00323DA0"/>
    <w:rPr>
      <w:b w:val="0"/>
      <w:color w:val="00000A"/>
      <w:sz w:val="28"/>
      <w:shd w:val="clear" w:color="auto" w:fill="FFFF00"/>
    </w:rPr>
  </w:style>
  <w:style w:type="character" w:customStyle="1" w:styleId="WW8Num4z1">
    <w:name w:val="WW8Num4z1"/>
    <w:rsid w:val="00323DA0"/>
    <w:rPr>
      <w:rFonts w:ascii="Symbol" w:hAnsi="Symbol" w:cs="Symbol"/>
      <w:sz w:val="28"/>
    </w:rPr>
  </w:style>
  <w:style w:type="character" w:customStyle="1" w:styleId="WW8Num4z2">
    <w:name w:val="WW8Num4z2"/>
    <w:rsid w:val="00323DA0"/>
  </w:style>
  <w:style w:type="character" w:customStyle="1" w:styleId="WW8Num4z3">
    <w:name w:val="WW8Num4z3"/>
    <w:rsid w:val="00323DA0"/>
  </w:style>
  <w:style w:type="character" w:customStyle="1" w:styleId="WW8Num4z4">
    <w:name w:val="WW8Num4z4"/>
    <w:rsid w:val="00323DA0"/>
  </w:style>
  <w:style w:type="character" w:customStyle="1" w:styleId="WW8Num4z5">
    <w:name w:val="WW8Num4z5"/>
    <w:rsid w:val="00323DA0"/>
  </w:style>
  <w:style w:type="character" w:customStyle="1" w:styleId="WW8Num4z6">
    <w:name w:val="WW8Num4z6"/>
    <w:rsid w:val="00323DA0"/>
  </w:style>
  <w:style w:type="character" w:customStyle="1" w:styleId="WW8Num4z7">
    <w:name w:val="WW8Num4z7"/>
    <w:rsid w:val="00323DA0"/>
  </w:style>
  <w:style w:type="character" w:customStyle="1" w:styleId="WW8Num4z8">
    <w:name w:val="WW8Num4z8"/>
    <w:rsid w:val="00323DA0"/>
  </w:style>
  <w:style w:type="character" w:customStyle="1" w:styleId="WW8Num5z0">
    <w:name w:val="WW8Num5z0"/>
    <w:rsid w:val="00323DA0"/>
    <w:rPr>
      <w:b/>
    </w:rPr>
  </w:style>
  <w:style w:type="character" w:customStyle="1" w:styleId="WW8Num5z1">
    <w:name w:val="WW8Num5z1"/>
    <w:rsid w:val="00323DA0"/>
  </w:style>
  <w:style w:type="character" w:customStyle="1" w:styleId="WW8Num5z2">
    <w:name w:val="WW8Num5z2"/>
    <w:rsid w:val="00323DA0"/>
  </w:style>
  <w:style w:type="character" w:customStyle="1" w:styleId="WW8Num5z3">
    <w:name w:val="WW8Num5z3"/>
    <w:rsid w:val="00323DA0"/>
  </w:style>
  <w:style w:type="character" w:customStyle="1" w:styleId="WW8Num5z4">
    <w:name w:val="WW8Num5z4"/>
    <w:rsid w:val="00323DA0"/>
  </w:style>
  <w:style w:type="character" w:customStyle="1" w:styleId="WW8Num5z5">
    <w:name w:val="WW8Num5z5"/>
    <w:rsid w:val="00323DA0"/>
  </w:style>
  <w:style w:type="character" w:customStyle="1" w:styleId="WW8Num5z6">
    <w:name w:val="WW8Num5z6"/>
    <w:rsid w:val="00323DA0"/>
  </w:style>
  <w:style w:type="character" w:customStyle="1" w:styleId="WW8Num5z7">
    <w:name w:val="WW8Num5z7"/>
    <w:rsid w:val="00323DA0"/>
  </w:style>
  <w:style w:type="character" w:customStyle="1" w:styleId="WW8Num5z8">
    <w:name w:val="WW8Num5z8"/>
    <w:rsid w:val="00323DA0"/>
  </w:style>
  <w:style w:type="character" w:customStyle="1" w:styleId="WW8Num6z0">
    <w:name w:val="WW8Num6z0"/>
    <w:rsid w:val="00323DA0"/>
  </w:style>
  <w:style w:type="character" w:customStyle="1" w:styleId="WW8Num6z1">
    <w:name w:val="WW8Num6z1"/>
    <w:rsid w:val="00323DA0"/>
  </w:style>
  <w:style w:type="character" w:customStyle="1" w:styleId="WW8Num6z2">
    <w:name w:val="WW8Num6z2"/>
    <w:rsid w:val="00323DA0"/>
  </w:style>
  <w:style w:type="character" w:customStyle="1" w:styleId="WW8Num6z3">
    <w:name w:val="WW8Num6z3"/>
    <w:rsid w:val="00323DA0"/>
  </w:style>
  <w:style w:type="character" w:customStyle="1" w:styleId="WW8Num6z4">
    <w:name w:val="WW8Num6z4"/>
    <w:rsid w:val="00323DA0"/>
  </w:style>
  <w:style w:type="character" w:customStyle="1" w:styleId="WW8Num6z5">
    <w:name w:val="WW8Num6z5"/>
    <w:rsid w:val="00323DA0"/>
  </w:style>
  <w:style w:type="character" w:customStyle="1" w:styleId="WW8Num6z6">
    <w:name w:val="WW8Num6z6"/>
    <w:rsid w:val="00323DA0"/>
  </w:style>
  <w:style w:type="character" w:customStyle="1" w:styleId="WW8Num6z7">
    <w:name w:val="WW8Num6z7"/>
    <w:rsid w:val="00323DA0"/>
  </w:style>
  <w:style w:type="character" w:customStyle="1" w:styleId="WW8Num6z8">
    <w:name w:val="WW8Num6z8"/>
    <w:rsid w:val="00323DA0"/>
  </w:style>
  <w:style w:type="character" w:customStyle="1" w:styleId="WW8Num7z0">
    <w:name w:val="WW8Num7z0"/>
    <w:rsid w:val="00323DA0"/>
    <w:rPr>
      <w:i/>
      <w:sz w:val="28"/>
      <w:szCs w:val="28"/>
    </w:rPr>
  </w:style>
  <w:style w:type="character" w:customStyle="1" w:styleId="WW8Num7z1">
    <w:name w:val="WW8Num7z1"/>
    <w:rsid w:val="00323DA0"/>
  </w:style>
  <w:style w:type="character" w:customStyle="1" w:styleId="WW8Num7z2">
    <w:name w:val="WW8Num7z2"/>
    <w:rsid w:val="00323DA0"/>
  </w:style>
  <w:style w:type="character" w:customStyle="1" w:styleId="WW8Num7z3">
    <w:name w:val="WW8Num7z3"/>
    <w:rsid w:val="00323DA0"/>
  </w:style>
  <w:style w:type="character" w:customStyle="1" w:styleId="WW8Num7z4">
    <w:name w:val="WW8Num7z4"/>
    <w:rsid w:val="00323DA0"/>
  </w:style>
  <w:style w:type="character" w:customStyle="1" w:styleId="WW8Num7z5">
    <w:name w:val="WW8Num7z5"/>
    <w:rsid w:val="00323DA0"/>
  </w:style>
  <w:style w:type="character" w:customStyle="1" w:styleId="WW8Num7z6">
    <w:name w:val="WW8Num7z6"/>
    <w:rsid w:val="00323DA0"/>
  </w:style>
  <w:style w:type="character" w:customStyle="1" w:styleId="WW8Num7z7">
    <w:name w:val="WW8Num7z7"/>
    <w:rsid w:val="00323DA0"/>
  </w:style>
  <w:style w:type="character" w:customStyle="1" w:styleId="WW8Num7z8">
    <w:name w:val="WW8Num7z8"/>
    <w:rsid w:val="00323DA0"/>
  </w:style>
  <w:style w:type="character" w:customStyle="1" w:styleId="WW8Num8z0">
    <w:name w:val="WW8Num8z0"/>
    <w:rsid w:val="00323DA0"/>
  </w:style>
  <w:style w:type="character" w:customStyle="1" w:styleId="WW8Num8z1">
    <w:name w:val="WW8Num8z1"/>
    <w:rsid w:val="00323DA0"/>
  </w:style>
  <w:style w:type="character" w:customStyle="1" w:styleId="WW8Num8z2">
    <w:name w:val="WW8Num8z2"/>
    <w:rsid w:val="00323DA0"/>
  </w:style>
  <w:style w:type="character" w:customStyle="1" w:styleId="WW8Num8z3">
    <w:name w:val="WW8Num8z3"/>
    <w:rsid w:val="00323DA0"/>
  </w:style>
  <w:style w:type="character" w:customStyle="1" w:styleId="WW8Num8z4">
    <w:name w:val="WW8Num8z4"/>
    <w:rsid w:val="00323DA0"/>
  </w:style>
  <w:style w:type="character" w:customStyle="1" w:styleId="WW8Num8z5">
    <w:name w:val="WW8Num8z5"/>
    <w:rsid w:val="00323DA0"/>
  </w:style>
  <w:style w:type="character" w:customStyle="1" w:styleId="WW8Num8z6">
    <w:name w:val="WW8Num8z6"/>
    <w:rsid w:val="00323DA0"/>
  </w:style>
  <w:style w:type="character" w:customStyle="1" w:styleId="WW8Num8z7">
    <w:name w:val="WW8Num8z7"/>
    <w:rsid w:val="00323DA0"/>
  </w:style>
  <w:style w:type="character" w:customStyle="1" w:styleId="WW8Num8z8">
    <w:name w:val="WW8Num8z8"/>
    <w:rsid w:val="00323DA0"/>
  </w:style>
  <w:style w:type="character" w:customStyle="1" w:styleId="WW8Num9z0">
    <w:name w:val="WW8Num9z0"/>
    <w:rsid w:val="00323DA0"/>
  </w:style>
  <w:style w:type="character" w:customStyle="1" w:styleId="WW8Num9z1">
    <w:name w:val="WW8Num9z1"/>
    <w:rsid w:val="00323DA0"/>
  </w:style>
  <w:style w:type="character" w:customStyle="1" w:styleId="WW8Num9z2">
    <w:name w:val="WW8Num9z2"/>
    <w:rsid w:val="00323DA0"/>
  </w:style>
  <w:style w:type="character" w:customStyle="1" w:styleId="WW8Num9z3">
    <w:name w:val="WW8Num9z3"/>
    <w:rsid w:val="00323DA0"/>
  </w:style>
  <w:style w:type="character" w:customStyle="1" w:styleId="WW8Num9z4">
    <w:name w:val="WW8Num9z4"/>
    <w:rsid w:val="00323DA0"/>
  </w:style>
  <w:style w:type="character" w:customStyle="1" w:styleId="WW8Num9z5">
    <w:name w:val="WW8Num9z5"/>
    <w:rsid w:val="00323DA0"/>
  </w:style>
  <w:style w:type="character" w:customStyle="1" w:styleId="WW8Num9z6">
    <w:name w:val="WW8Num9z6"/>
    <w:rsid w:val="00323DA0"/>
  </w:style>
  <w:style w:type="character" w:customStyle="1" w:styleId="WW8Num9z7">
    <w:name w:val="WW8Num9z7"/>
    <w:rsid w:val="00323DA0"/>
  </w:style>
  <w:style w:type="character" w:customStyle="1" w:styleId="WW8Num9z8">
    <w:name w:val="WW8Num9z8"/>
    <w:rsid w:val="00323DA0"/>
  </w:style>
  <w:style w:type="character" w:customStyle="1" w:styleId="WW8Num10z0">
    <w:name w:val="WW8Num10z0"/>
    <w:rsid w:val="00323DA0"/>
    <w:rPr>
      <w:rFonts w:ascii="Symbol" w:hAnsi="Symbol" w:cs="Symbol"/>
    </w:rPr>
  </w:style>
  <w:style w:type="character" w:customStyle="1" w:styleId="WW8Num10z1">
    <w:name w:val="WW8Num10z1"/>
    <w:rsid w:val="00323DA0"/>
    <w:rPr>
      <w:rFonts w:ascii="Courier New" w:hAnsi="Courier New" w:cs="Courier New"/>
    </w:rPr>
  </w:style>
  <w:style w:type="character" w:customStyle="1" w:styleId="WW8Num10z2">
    <w:name w:val="WW8Num10z2"/>
    <w:rsid w:val="00323DA0"/>
    <w:rPr>
      <w:rFonts w:ascii="Wingdings" w:hAnsi="Wingdings" w:cs="Wingdings"/>
    </w:rPr>
  </w:style>
  <w:style w:type="character" w:customStyle="1" w:styleId="WW8Num11z0">
    <w:name w:val="WW8Num11z0"/>
    <w:rsid w:val="00323DA0"/>
    <w:rPr>
      <w:rFonts w:ascii="Symbol" w:hAnsi="Symbol" w:cs="Symbol"/>
    </w:rPr>
  </w:style>
  <w:style w:type="character" w:customStyle="1" w:styleId="WW8Num11z1">
    <w:name w:val="WW8Num11z1"/>
    <w:rsid w:val="00323DA0"/>
    <w:rPr>
      <w:rFonts w:ascii="Courier New" w:hAnsi="Courier New" w:cs="Courier New"/>
    </w:rPr>
  </w:style>
  <w:style w:type="character" w:customStyle="1" w:styleId="WW8Num11z2">
    <w:name w:val="WW8Num11z2"/>
    <w:rsid w:val="00323DA0"/>
    <w:rPr>
      <w:rFonts w:ascii="Wingdings" w:hAnsi="Wingdings" w:cs="Wingdings"/>
    </w:rPr>
  </w:style>
  <w:style w:type="character" w:customStyle="1" w:styleId="WW8Num12z0">
    <w:name w:val="WW8Num12z0"/>
    <w:rsid w:val="00323DA0"/>
    <w:rPr>
      <w:rFonts w:ascii="Symbol" w:hAnsi="Symbol" w:cs="Symbol"/>
    </w:rPr>
  </w:style>
  <w:style w:type="character" w:customStyle="1" w:styleId="WW8Num12z1">
    <w:name w:val="WW8Num12z1"/>
    <w:rsid w:val="00323DA0"/>
    <w:rPr>
      <w:rFonts w:ascii="Courier New" w:hAnsi="Courier New" w:cs="Courier New"/>
    </w:rPr>
  </w:style>
  <w:style w:type="character" w:customStyle="1" w:styleId="WW8Num12z2">
    <w:name w:val="WW8Num12z2"/>
    <w:rsid w:val="00323DA0"/>
    <w:rPr>
      <w:rFonts w:ascii="Wingdings" w:hAnsi="Wingdings" w:cs="Wingdings"/>
    </w:rPr>
  </w:style>
  <w:style w:type="character" w:customStyle="1" w:styleId="WW8Num13z0">
    <w:name w:val="WW8Num13z0"/>
    <w:rsid w:val="00323DA0"/>
  </w:style>
  <w:style w:type="character" w:customStyle="1" w:styleId="WW8Num13z1">
    <w:name w:val="WW8Num13z1"/>
    <w:rsid w:val="00323DA0"/>
  </w:style>
  <w:style w:type="character" w:customStyle="1" w:styleId="WW8Num13z2">
    <w:name w:val="WW8Num13z2"/>
    <w:rsid w:val="00323DA0"/>
  </w:style>
  <w:style w:type="character" w:customStyle="1" w:styleId="WW8Num13z3">
    <w:name w:val="WW8Num13z3"/>
    <w:rsid w:val="00323DA0"/>
  </w:style>
  <w:style w:type="character" w:customStyle="1" w:styleId="WW8Num13z4">
    <w:name w:val="WW8Num13z4"/>
    <w:rsid w:val="00323DA0"/>
  </w:style>
  <w:style w:type="character" w:customStyle="1" w:styleId="WW8Num13z5">
    <w:name w:val="WW8Num13z5"/>
    <w:rsid w:val="00323DA0"/>
  </w:style>
  <w:style w:type="character" w:customStyle="1" w:styleId="WW8Num13z6">
    <w:name w:val="WW8Num13z6"/>
    <w:rsid w:val="00323DA0"/>
  </w:style>
  <w:style w:type="character" w:customStyle="1" w:styleId="WW8Num13z7">
    <w:name w:val="WW8Num13z7"/>
    <w:rsid w:val="00323DA0"/>
  </w:style>
  <w:style w:type="character" w:customStyle="1" w:styleId="WW8Num13z8">
    <w:name w:val="WW8Num13z8"/>
    <w:rsid w:val="00323DA0"/>
  </w:style>
  <w:style w:type="character" w:customStyle="1" w:styleId="WW8Num14z0">
    <w:name w:val="WW8Num14z0"/>
    <w:rsid w:val="00323DA0"/>
  </w:style>
  <w:style w:type="character" w:customStyle="1" w:styleId="WW8Num14z1">
    <w:name w:val="WW8Num14z1"/>
    <w:rsid w:val="00323DA0"/>
  </w:style>
  <w:style w:type="character" w:customStyle="1" w:styleId="WW8Num14z2">
    <w:name w:val="WW8Num14z2"/>
    <w:rsid w:val="00323DA0"/>
  </w:style>
  <w:style w:type="character" w:customStyle="1" w:styleId="WW8Num14z3">
    <w:name w:val="WW8Num14z3"/>
    <w:rsid w:val="00323DA0"/>
  </w:style>
  <w:style w:type="character" w:customStyle="1" w:styleId="WW8Num14z4">
    <w:name w:val="WW8Num14z4"/>
    <w:rsid w:val="00323DA0"/>
  </w:style>
  <w:style w:type="character" w:customStyle="1" w:styleId="WW8Num14z5">
    <w:name w:val="WW8Num14z5"/>
    <w:rsid w:val="00323DA0"/>
  </w:style>
  <w:style w:type="character" w:customStyle="1" w:styleId="WW8Num14z6">
    <w:name w:val="WW8Num14z6"/>
    <w:rsid w:val="00323DA0"/>
  </w:style>
  <w:style w:type="character" w:customStyle="1" w:styleId="WW8Num14z7">
    <w:name w:val="WW8Num14z7"/>
    <w:rsid w:val="00323DA0"/>
  </w:style>
  <w:style w:type="character" w:customStyle="1" w:styleId="WW8Num14z8">
    <w:name w:val="WW8Num14z8"/>
    <w:rsid w:val="00323DA0"/>
  </w:style>
  <w:style w:type="character" w:customStyle="1" w:styleId="WW8Num15z0">
    <w:name w:val="WW8Num15z0"/>
    <w:rsid w:val="00323DA0"/>
    <w:rPr>
      <w:rFonts w:ascii="Symbol" w:hAnsi="Symbol" w:cs="Symbol"/>
    </w:rPr>
  </w:style>
  <w:style w:type="character" w:customStyle="1" w:styleId="WW8Num15z1">
    <w:name w:val="WW8Num15z1"/>
    <w:rsid w:val="00323DA0"/>
    <w:rPr>
      <w:rFonts w:ascii="Courier New" w:hAnsi="Courier New" w:cs="Courier New"/>
    </w:rPr>
  </w:style>
  <w:style w:type="character" w:customStyle="1" w:styleId="WW8Num15z2">
    <w:name w:val="WW8Num15z2"/>
    <w:rsid w:val="00323DA0"/>
    <w:rPr>
      <w:rFonts w:ascii="Wingdings" w:hAnsi="Wingdings" w:cs="Wingdings"/>
    </w:rPr>
  </w:style>
  <w:style w:type="character" w:customStyle="1" w:styleId="WW8Num16z0">
    <w:name w:val="WW8Num16z0"/>
    <w:rsid w:val="00323DA0"/>
    <w:rPr>
      <w:rFonts w:ascii="Symbol" w:hAnsi="Symbol" w:cs="Symbol"/>
      <w:sz w:val="28"/>
      <w:szCs w:val="28"/>
    </w:rPr>
  </w:style>
  <w:style w:type="character" w:customStyle="1" w:styleId="WW8Num16z1">
    <w:name w:val="WW8Num16z1"/>
    <w:rsid w:val="00323DA0"/>
    <w:rPr>
      <w:rFonts w:ascii="Courier New" w:hAnsi="Courier New" w:cs="Courier New"/>
    </w:rPr>
  </w:style>
  <w:style w:type="character" w:customStyle="1" w:styleId="WW8Num16z2">
    <w:name w:val="WW8Num16z2"/>
    <w:rsid w:val="00323DA0"/>
    <w:rPr>
      <w:rFonts w:ascii="Wingdings" w:hAnsi="Wingdings" w:cs="Wingdings"/>
    </w:rPr>
  </w:style>
  <w:style w:type="character" w:customStyle="1" w:styleId="WW8Num17z0">
    <w:name w:val="WW8Num17z0"/>
    <w:rsid w:val="00323DA0"/>
  </w:style>
  <w:style w:type="character" w:customStyle="1" w:styleId="WW8Num17z1">
    <w:name w:val="WW8Num17z1"/>
    <w:rsid w:val="00323DA0"/>
  </w:style>
  <w:style w:type="character" w:customStyle="1" w:styleId="WW8Num17z2">
    <w:name w:val="WW8Num17z2"/>
    <w:rsid w:val="00323DA0"/>
  </w:style>
  <w:style w:type="character" w:customStyle="1" w:styleId="WW8Num17z3">
    <w:name w:val="WW8Num17z3"/>
    <w:rsid w:val="00323DA0"/>
  </w:style>
  <w:style w:type="character" w:customStyle="1" w:styleId="WW8Num17z4">
    <w:name w:val="WW8Num17z4"/>
    <w:rsid w:val="00323DA0"/>
  </w:style>
  <w:style w:type="character" w:customStyle="1" w:styleId="WW8Num17z5">
    <w:name w:val="WW8Num17z5"/>
    <w:rsid w:val="00323DA0"/>
  </w:style>
  <w:style w:type="character" w:customStyle="1" w:styleId="WW8Num17z6">
    <w:name w:val="WW8Num17z6"/>
    <w:rsid w:val="00323DA0"/>
  </w:style>
  <w:style w:type="character" w:customStyle="1" w:styleId="WW8Num17z7">
    <w:name w:val="WW8Num17z7"/>
    <w:rsid w:val="00323DA0"/>
  </w:style>
  <w:style w:type="character" w:customStyle="1" w:styleId="WW8Num17z8">
    <w:name w:val="WW8Num17z8"/>
    <w:rsid w:val="00323DA0"/>
  </w:style>
  <w:style w:type="character" w:customStyle="1" w:styleId="WW8Num18z0">
    <w:name w:val="WW8Num18z0"/>
    <w:rsid w:val="00323DA0"/>
  </w:style>
  <w:style w:type="character" w:customStyle="1" w:styleId="WW8Num18z1">
    <w:name w:val="WW8Num18z1"/>
    <w:rsid w:val="00323DA0"/>
  </w:style>
  <w:style w:type="character" w:customStyle="1" w:styleId="WW8Num18z2">
    <w:name w:val="WW8Num18z2"/>
    <w:rsid w:val="00323DA0"/>
  </w:style>
  <w:style w:type="character" w:customStyle="1" w:styleId="WW8Num18z3">
    <w:name w:val="WW8Num18z3"/>
    <w:rsid w:val="00323DA0"/>
  </w:style>
  <w:style w:type="character" w:customStyle="1" w:styleId="WW8Num18z4">
    <w:name w:val="WW8Num18z4"/>
    <w:rsid w:val="00323DA0"/>
  </w:style>
  <w:style w:type="character" w:customStyle="1" w:styleId="WW8Num18z5">
    <w:name w:val="WW8Num18z5"/>
    <w:rsid w:val="00323DA0"/>
  </w:style>
  <w:style w:type="character" w:customStyle="1" w:styleId="WW8Num18z6">
    <w:name w:val="WW8Num18z6"/>
    <w:rsid w:val="00323DA0"/>
  </w:style>
  <w:style w:type="character" w:customStyle="1" w:styleId="WW8Num18z7">
    <w:name w:val="WW8Num18z7"/>
    <w:rsid w:val="00323DA0"/>
  </w:style>
  <w:style w:type="character" w:customStyle="1" w:styleId="WW8Num18z8">
    <w:name w:val="WW8Num18z8"/>
    <w:rsid w:val="00323DA0"/>
  </w:style>
  <w:style w:type="character" w:customStyle="1" w:styleId="WW8Num19z0">
    <w:name w:val="WW8Num19z0"/>
    <w:rsid w:val="00323DA0"/>
    <w:rPr>
      <w:rFonts w:ascii="Symbol" w:hAnsi="Symbol" w:cs="Symbol" w:hint="default"/>
    </w:rPr>
  </w:style>
  <w:style w:type="character" w:customStyle="1" w:styleId="WW8Num19z1">
    <w:name w:val="WW8Num19z1"/>
    <w:rsid w:val="00323DA0"/>
    <w:rPr>
      <w:rFonts w:ascii="Courier New" w:hAnsi="Courier New" w:cs="Courier New" w:hint="default"/>
    </w:rPr>
  </w:style>
  <w:style w:type="character" w:customStyle="1" w:styleId="WW8Num19z2">
    <w:name w:val="WW8Num19z2"/>
    <w:rsid w:val="00323DA0"/>
    <w:rPr>
      <w:rFonts w:ascii="Wingdings" w:hAnsi="Wingdings" w:cs="Wingdings" w:hint="default"/>
    </w:rPr>
  </w:style>
  <w:style w:type="character" w:customStyle="1" w:styleId="WW8Num19z3">
    <w:name w:val="WW8Num19z3"/>
    <w:rsid w:val="00323DA0"/>
  </w:style>
  <w:style w:type="character" w:customStyle="1" w:styleId="WW8Num19z4">
    <w:name w:val="WW8Num19z4"/>
    <w:rsid w:val="00323DA0"/>
  </w:style>
  <w:style w:type="character" w:customStyle="1" w:styleId="WW8Num19z5">
    <w:name w:val="WW8Num19z5"/>
    <w:rsid w:val="00323DA0"/>
  </w:style>
  <w:style w:type="character" w:customStyle="1" w:styleId="WW8Num19z6">
    <w:name w:val="WW8Num19z6"/>
    <w:rsid w:val="00323DA0"/>
  </w:style>
  <w:style w:type="character" w:customStyle="1" w:styleId="WW8Num19z7">
    <w:name w:val="WW8Num19z7"/>
    <w:rsid w:val="00323DA0"/>
  </w:style>
  <w:style w:type="character" w:customStyle="1" w:styleId="WW8Num19z8">
    <w:name w:val="WW8Num19z8"/>
    <w:rsid w:val="00323DA0"/>
  </w:style>
  <w:style w:type="character" w:customStyle="1" w:styleId="WW8Num20z0">
    <w:name w:val="WW8Num20z0"/>
    <w:rsid w:val="00323DA0"/>
    <w:rPr>
      <w:rFonts w:ascii="Symbol" w:hAnsi="Symbol" w:cs="Symbol"/>
      <w:b w:val="0"/>
    </w:rPr>
  </w:style>
  <w:style w:type="character" w:customStyle="1" w:styleId="WW8Num20z1">
    <w:name w:val="WW8Num20z1"/>
    <w:rsid w:val="00323DA0"/>
  </w:style>
  <w:style w:type="character" w:customStyle="1" w:styleId="WW8Num20z2">
    <w:name w:val="WW8Num20z2"/>
    <w:rsid w:val="00323DA0"/>
    <w:rPr>
      <w:rFonts w:ascii="Wingdings" w:hAnsi="Wingdings" w:cs="Wingdings"/>
    </w:rPr>
  </w:style>
  <w:style w:type="character" w:customStyle="1" w:styleId="WW8Num20z4">
    <w:name w:val="WW8Num20z4"/>
    <w:rsid w:val="00323DA0"/>
    <w:rPr>
      <w:rFonts w:ascii="Courier New" w:hAnsi="Courier New" w:cs="Courier New"/>
    </w:rPr>
  </w:style>
  <w:style w:type="character" w:customStyle="1" w:styleId="14">
    <w:name w:val="Основной шрифт абзаца1"/>
    <w:rsid w:val="00323DA0"/>
  </w:style>
  <w:style w:type="character" w:customStyle="1" w:styleId="25">
    <w:name w:val="Основной шрифт абзаца2"/>
    <w:rsid w:val="00323DA0"/>
  </w:style>
  <w:style w:type="character" w:customStyle="1" w:styleId="15">
    <w:name w:val="Номер страницы1"/>
    <w:basedOn w:val="25"/>
    <w:rsid w:val="00323DA0"/>
  </w:style>
  <w:style w:type="character" w:customStyle="1" w:styleId="ListLabel1">
    <w:name w:val="ListLabel 1"/>
    <w:rsid w:val="00323DA0"/>
    <w:rPr>
      <w:rFonts w:cs="Courier New"/>
    </w:rPr>
  </w:style>
  <w:style w:type="character" w:customStyle="1" w:styleId="ListLabel2">
    <w:name w:val="ListLabel 2"/>
    <w:rsid w:val="00323DA0"/>
    <w:rPr>
      <w:b w:val="0"/>
      <w:color w:val="00000A"/>
      <w:sz w:val="28"/>
    </w:rPr>
  </w:style>
  <w:style w:type="character" w:customStyle="1" w:styleId="ListLabel3">
    <w:name w:val="ListLabel 3"/>
    <w:rsid w:val="00323DA0"/>
    <w:rPr>
      <w:sz w:val="28"/>
    </w:rPr>
  </w:style>
  <w:style w:type="paragraph" w:customStyle="1" w:styleId="16">
    <w:name w:val="Заголовок1"/>
    <w:basedOn w:val="a"/>
    <w:next w:val="afb"/>
    <w:rsid w:val="00323DA0"/>
    <w:pPr>
      <w:keepNext/>
      <w:suppressAutoHyphens/>
      <w:spacing w:before="240" w:after="120" w:line="100" w:lineRule="atLeast"/>
      <w:ind w:left="0" w:firstLine="0"/>
      <w:jc w:val="left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afe">
    <w:name w:val="List"/>
    <w:basedOn w:val="afb"/>
    <w:rsid w:val="00323DA0"/>
    <w:pPr>
      <w:spacing w:line="100" w:lineRule="atLeast"/>
    </w:pPr>
    <w:rPr>
      <w:rFonts w:cs="Mangal"/>
    </w:rPr>
  </w:style>
  <w:style w:type="paragraph" w:customStyle="1" w:styleId="26">
    <w:name w:val="Название2"/>
    <w:basedOn w:val="a"/>
    <w:rsid w:val="00323DA0"/>
    <w:pPr>
      <w:suppressLineNumbers/>
      <w:suppressAutoHyphens/>
      <w:spacing w:before="120" w:after="120" w:line="100" w:lineRule="atLeast"/>
      <w:ind w:left="0" w:firstLine="0"/>
      <w:jc w:val="left"/>
    </w:pPr>
    <w:rPr>
      <w:rFonts w:cs="Mangal"/>
      <w:i/>
      <w:iCs/>
      <w:color w:val="auto"/>
      <w:sz w:val="24"/>
      <w:szCs w:val="24"/>
      <w:lang w:eastAsia="ar-SA"/>
    </w:rPr>
  </w:style>
  <w:style w:type="paragraph" w:customStyle="1" w:styleId="27">
    <w:name w:val="Указатель2"/>
    <w:basedOn w:val="a"/>
    <w:rsid w:val="00323DA0"/>
    <w:pPr>
      <w:suppressLineNumbers/>
      <w:suppressAutoHyphens/>
      <w:spacing w:after="0" w:line="100" w:lineRule="atLeast"/>
      <w:ind w:left="0" w:firstLine="0"/>
      <w:jc w:val="left"/>
    </w:pPr>
    <w:rPr>
      <w:rFonts w:cs="Mangal"/>
      <w:color w:val="auto"/>
      <w:sz w:val="24"/>
      <w:szCs w:val="24"/>
      <w:lang w:eastAsia="ar-SA"/>
    </w:rPr>
  </w:style>
  <w:style w:type="paragraph" w:customStyle="1" w:styleId="17">
    <w:name w:val="Название1"/>
    <w:basedOn w:val="a"/>
    <w:rsid w:val="00323DA0"/>
    <w:pPr>
      <w:suppressLineNumbers/>
      <w:suppressAutoHyphens/>
      <w:spacing w:before="120" w:after="120" w:line="100" w:lineRule="atLeast"/>
      <w:ind w:left="0" w:firstLine="0"/>
      <w:jc w:val="left"/>
    </w:pPr>
    <w:rPr>
      <w:rFonts w:cs="Mangal"/>
      <w:i/>
      <w:iCs/>
      <w:color w:val="auto"/>
      <w:sz w:val="24"/>
      <w:szCs w:val="24"/>
      <w:lang w:eastAsia="ar-SA"/>
    </w:rPr>
  </w:style>
  <w:style w:type="paragraph" w:customStyle="1" w:styleId="18">
    <w:name w:val="Указатель1"/>
    <w:basedOn w:val="a"/>
    <w:rsid w:val="00323DA0"/>
    <w:pPr>
      <w:suppressLineNumbers/>
      <w:suppressAutoHyphens/>
      <w:spacing w:after="0" w:line="100" w:lineRule="atLeast"/>
      <w:ind w:left="0" w:firstLine="0"/>
      <w:jc w:val="left"/>
    </w:pPr>
    <w:rPr>
      <w:rFonts w:cs="Mangal"/>
      <w:color w:val="auto"/>
      <w:sz w:val="24"/>
      <w:szCs w:val="24"/>
      <w:lang w:eastAsia="ar-SA"/>
    </w:rPr>
  </w:style>
  <w:style w:type="paragraph" w:customStyle="1" w:styleId="19">
    <w:name w:val="Цитата1"/>
    <w:basedOn w:val="a"/>
    <w:rsid w:val="00323DA0"/>
    <w:pPr>
      <w:keepNext/>
      <w:suppressAutoHyphens/>
      <w:spacing w:after="0" w:line="100" w:lineRule="atLeast"/>
      <w:ind w:left="38" w:right="164" w:hanging="141"/>
      <w:jc w:val="left"/>
    </w:pPr>
    <w:rPr>
      <w:b/>
      <w:bCs/>
      <w:color w:val="auto"/>
      <w:sz w:val="24"/>
      <w:szCs w:val="20"/>
      <w:lang w:eastAsia="ar-SA"/>
    </w:rPr>
  </w:style>
  <w:style w:type="paragraph" w:customStyle="1" w:styleId="1a">
    <w:name w:val="Название объекта1"/>
    <w:basedOn w:val="a"/>
    <w:rsid w:val="00323DA0"/>
    <w:pPr>
      <w:suppressAutoHyphens/>
      <w:spacing w:after="0" w:line="100" w:lineRule="atLeast"/>
      <w:ind w:left="0" w:firstLine="0"/>
      <w:jc w:val="left"/>
    </w:pPr>
    <w:rPr>
      <w:b/>
      <w:bCs/>
      <w:color w:val="auto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323DA0"/>
    <w:pPr>
      <w:suppressAutoHyphens/>
      <w:spacing w:after="120" w:line="480" w:lineRule="auto"/>
      <w:ind w:left="283" w:firstLine="0"/>
      <w:jc w:val="left"/>
    </w:pPr>
    <w:rPr>
      <w:color w:val="auto"/>
      <w:sz w:val="24"/>
      <w:szCs w:val="24"/>
      <w:lang w:eastAsia="ar-SA"/>
    </w:rPr>
  </w:style>
  <w:style w:type="paragraph" w:customStyle="1" w:styleId="1b">
    <w:name w:val="Текст выноски1"/>
    <w:basedOn w:val="a"/>
    <w:rsid w:val="00323DA0"/>
    <w:pPr>
      <w:suppressAutoHyphens/>
      <w:spacing w:after="0" w:line="100" w:lineRule="atLeast"/>
      <w:ind w:left="0" w:firstLine="0"/>
      <w:jc w:val="left"/>
    </w:pPr>
    <w:rPr>
      <w:rFonts w:ascii="Tahoma" w:hAnsi="Tahoma" w:cs="Tahoma"/>
      <w:color w:val="auto"/>
      <w:sz w:val="16"/>
      <w:szCs w:val="16"/>
      <w:lang w:eastAsia="ar-SA"/>
    </w:rPr>
  </w:style>
  <w:style w:type="paragraph" w:customStyle="1" w:styleId="1c">
    <w:name w:val="Абзац списка1"/>
    <w:basedOn w:val="a"/>
    <w:rsid w:val="00323DA0"/>
    <w:pPr>
      <w:suppressAutoHyphens/>
      <w:spacing w:after="0" w:line="100" w:lineRule="atLeast"/>
      <w:ind w:left="720" w:firstLine="0"/>
      <w:jc w:val="left"/>
    </w:pPr>
    <w:rPr>
      <w:color w:val="auto"/>
      <w:sz w:val="24"/>
      <w:szCs w:val="24"/>
      <w:lang w:eastAsia="ar-SA"/>
    </w:rPr>
  </w:style>
  <w:style w:type="paragraph" w:customStyle="1" w:styleId="1d">
    <w:name w:val="Обычный (веб)1"/>
    <w:basedOn w:val="a"/>
    <w:rsid w:val="00323DA0"/>
    <w:pPr>
      <w:suppressAutoHyphens/>
      <w:spacing w:before="100" w:after="100" w:line="100" w:lineRule="atLeast"/>
      <w:ind w:left="0" w:firstLine="0"/>
      <w:jc w:val="left"/>
    </w:pPr>
    <w:rPr>
      <w:color w:val="auto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323DA0"/>
    <w:pPr>
      <w:suppressLineNumbers/>
      <w:suppressAutoHyphens/>
      <w:spacing w:after="0" w:line="100" w:lineRule="atLeast"/>
      <w:ind w:left="0" w:firstLine="0"/>
      <w:jc w:val="left"/>
    </w:pPr>
    <w:rPr>
      <w:color w:val="auto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323DA0"/>
    <w:pPr>
      <w:jc w:val="center"/>
    </w:pPr>
    <w:rPr>
      <w:b/>
      <w:bCs/>
    </w:rPr>
  </w:style>
  <w:style w:type="paragraph" w:customStyle="1" w:styleId="aff1">
    <w:name w:val="а_Заголовок"/>
    <w:basedOn w:val="a"/>
    <w:rsid w:val="00323DA0"/>
    <w:pPr>
      <w:suppressAutoHyphens/>
      <w:spacing w:before="240" w:after="120" w:line="100" w:lineRule="atLeast"/>
      <w:ind w:left="0" w:firstLine="0"/>
      <w:jc w:val="center"/>
    </w:pPr>
    <w:rPr>
      <w:b/>
      <w:bCs/>
      <w:color w:val="auto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323DA0"/>
  </w:style>
  <w:style w:type="character" w:customStyle="1" w:styleId="aff2">
    <w:name w:val="Основной текст_"/>
    <w:basedOn w:val="a0"/>
    <w:link w:val="34"/>
    <w:locked/>
    <w:rsid w:val="00323DA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4">
    <w:name w:val="Основной текст3"/>
    <w:basedOn w:val="a"/>
    <w:link w:val="aff2"/>
    <w:rsid w:val="00323DA0"/>
    <w:pPr>
      <w:shd w:val="clear" w:color="auto" w:fill="FFFFFF"/>
      <w:spacing w:before="300" w:after="300" w:line="0" w:lineRule="atLeast"/>
      <w:ind w:left="0" w:firstLine="0"/>
      <w:jc w:val="left"/>
    </w:pPr>
    <w:rPr>
      <w:rFonts w:cstheme="minorBidi"/>
      <w:color w:val="auto"/>
      <w:sz w:val="26"/>
      <w:szCs w:val="26"/>
    </w:rPr>
  </w:style>
  <w:style w:type="character" w:customStyle="1" w:styleId="1e">
    <w:name w:val="Просмотренная гиперссылка1"/>
    <w:basedOn w:val="a0"/>
    <w:uiPriority w:val="99"/>
    <w:semiHidden/>
    <w:unhideWhenUsed/>
    <w:rsid w:val="00323DA0"/>
    <w:rPr>
      <w:color w:val="954F72"/>
      <w:u w:val="single"/>
    </w:rPr>
  </w:style>
  <w:style w:type="paragraph" w:customStyle="1" w:styleId="msonospacing0">
    <w:name w:val="msonospacing"/>
    <w:uiPriority w:val="99"/>
    <w:rsid w:val="00323DA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f3">
    <w:name w:val="No Spacing"/>
    <w:uiPriority w:val="1"/>
    <w:qFormat/>
    <w:rsid w:val="00323DA0"/>
    <w:pPr>
      <w:spacing w:after="0" w:line="240" w:lineRule="auto"/>
    </w:pPr>
    <w:rPr>
      <w:rFonts w:eastAsia="Calibri"/>
      <w:lang w:eastAsia="en-US"/>
    </w:rPr>
  </w:style>
  <w:style w:type="character" w:customStyle="1" w:styleId="a4">
    <w:name w:val="Абзац списка Знак"/>
    <w:aliases w:val="Bullet List Знак,FooterText Знак,numbered Знак,Мой стиль! Знак,Нумерованый список Знак,Нумерованный спиков Знак,Paragraphe de liste1 Знак,lp1 Знак,it_List1 Знак,Абзац списка литеральный Знак,A_маркированный_список Знак,Bullet 1 Знак"/>
    <w:link w:val="a3"/>
    <w:uiPriority w:val="34"/>
    <w:locked/>
    <w:rsid w:val="00323DA0"/>
    <w:rPr>
      <w:rFonts w:ascii="Calibri" w:eastAsia="Times New Roman" w:hAnsi="Calibri" w:cs="Times New Roman"/>
    </w:rPr>
  </w:style>
  <w:style w:type="paragraph" w:customStyle="1" w:styleId="ParaAttribute9">
    <w:name w:val="ParaAttribute9"/>
    <w:rsid w:val="00323DA0"/>
    <w:pPr>
      <w:wordWrap w:val="0"/>
      <w:spacing w:after="0" w:line="240" w:lineRule="auto"/>
      <w:ind w:right="-108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323DA0"/>
    <w:pPr>
      <w:wordWrap w:val="0"/>
      <w:spacing w:after="0" w:line="240" w:lineRule="auto"/>
      <w:ind w:right="-10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323DA0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7">
    <w:name w:val="ParaAttribute27"/>
    <w:rsid w:val="00323DA0"/>
    <w:pPr>
      <w:widowControl w:val="0"/>
      <w:tabs>
        <w:tab w:val="right" w:pos="9355"/>
        <w:tab w:val="right" w:pos="9355"/>
      </w:tabs>
      <w:wordWrap w:val="0"/>
      <w:spacing w:after="0" w:line="240" w:lineRule="auto"/>
      <w:ind w:left="34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323DA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a0"/>
    <w:rsid w:val="00323DA0"/>
  </w:style>
  <w:style w:type="character" w:styleId="aff4">
    <w:name w:val="Emphasis"/>
    <w:basedOn w:val="a0"/>
    <w:uiPriority w:val="20"/>
    <w:qFormat/>
    <w:rsid w:val="00323DA0"/>
    <w:rPr>
      <w:i/>
      <w:iCs/>
    </w:rPr>
  </w:style>
  <w:style w:type="paragraph" w:customStyle="1" w:styleId="docdata">
    <w:name w:val="docdata"/>
    <w:aliases w:val="docy,v5,1473,bqiaagaaeyqcaaagiaiaaamibqaabryfaaaaaaaaaaaaaaaaaaaaaaaaaaaaaaaaaaaaaaaaaaaaaaaaaaaaaaaaaaaaaaaaaaaaaaaaaaaaaaaaaaaaaaaaaaaaaaaaaaaaaaaaaaaaaaaaaaaaaaaaaaaaaaaaaaaaaaaaaaaaaaaaaaaaaaaaaaaaaaaaaaaaaaaaaaaaaaaaaaaaaaaaaaaaaaaaaaaaaaaa"/>
    <w:basedOn w:val="a"/>
    <w:rsid w:val="00323DA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0">
    <w:name w:val="c0"/>
    <w:basedOn w:val="a"/>
    <w:rsid w:val="00323DA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0"/>
    <w:rsid w:val="00323DA0"/>
  </w:style>
  <w:style w:type="character" w:customStyle="1" w:styleId="c2">
    <w:name w:val="c2"/>
    <w:basedOn w:val="a0"/>
    <w:rsid w:val="00323DA0"/>
  </w:style>
  <w:style w:type="character" w:customStyle="1" w:styleId="310">
    <w:name w:val="Заголовок 3 Знак1"/>
    <w:basedOn w:val="a0"/>
    <w:uiPriority w:val="9"/>
    <w:semiHidden/>
    <w:rsid w:val="00323D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323D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rsid w:val="00323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0"/>
    <w:uiPriority w:val="99"/>
    <w:semiHidden/>
    <w:unhideWhenUsed/>
    <w:rsid w:val="00323DA0"/>
    <w:rPr>
      <w:color w:val="954F72" w:themeColor="followedHyperlink"/>
      <w:u w:val="single"/>
    </w:rPr>
  </w:style>
  <w:style w:type="character" w:customStyle="1" w:styleId="fontstyle01">
    <w:name w:val="fontstyle01"/>
    <w:rsid w:val="00D17CB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17CBD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si1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dsi1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41</Pages>
  <Words>13880</Words>
  <Characters>79121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Пользователь</cp:lastModifiedBy>
  <cp:revision>64</cp:revision>
  <dcterms:created xsi:type="dcterms:W3CDTF">2024-12-10T12:02:00Z</dcterms:created>
  <dcterms:modified xsi:type="dcterms:W3CDTF">2025-04-04T06:03:00Z</dcterms:modified>
</cp:coreProperties>
</file>