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2F2746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Pr="002F2746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37E46" w:rsidRPr="002F2746" w:rsidRDefault="00C37E4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C036D8" w:rsidRPr="002F2746" w:rsidTr="00CB67D0">
        <w:tc>
          <w:tcPr>
            <w:tcW w:w="4738" w:type="dxa"/>
          </w:tcPr>
          <w:p w:rsidR="00C036D8" w:rsidRPr="002F2746" w:rsidRDefault="00C03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74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036D8" w:rsidRPr="002F2746" w:rsidRDefault="00C03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746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C036D8" w:rsidRPr="002F2746" w:rsidRDefault="00C03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746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C036D8" w:rsidRPr="002F2746" w:rsidRDefault="0083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C036D8" w:rsidRPr="002F2746" w:rsidRDefault="00C03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74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341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="009115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2F27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27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F27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341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2F27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274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341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7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36D8" w:rsidRPr="002F2746" w:rsidRDefault="00C03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hideMark/>
          </w:tcPr>
          <w:p w:rsidR="007C1B0F" w:rsidRDefault="007C1B0F" w:rsidP="007C1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7C1B0F" w:rsidRDefault="00783D7E" w:rsidP="007C1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7C1B0F" w:rsidRDefault="007C1B0F" w:rsidP="007C1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41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341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41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1B0F" w:rsidRDefault="007C1B0F" w:rsidP="007C1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7C1B0F" w:rsidRDefault="007C1B0F" w:rsidP="007C1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9F409A" w:rsidRPr="00D96D46" w:rsidRDefault="007C1B0F" w:rsidP="007C1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О.В. Иващенко</w:t>
            </w:r>
          </w:p>
          <w:p w:rsidR="00C036D8" w:rsidRPr="002F2746" w:rsidRDefault="00C0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2F2746" w:rsidRDefault="0088541F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2F2746" w:rsidRDefault="0088541F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2746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 w:rsidRPr="002F2746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2F2746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88541F" w:rsidRPr="002F2746" w:rsidRDefault="0088541F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F2746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2F2746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9F7C17" w:rsidRPr="002F2746" w:rsidRDefault="009F7C17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F2746">
        <w:rPr>
          <w:rFonts w:ascii="Times New Roman" w:hAnsi="Times New Roman" w:cs="Times New Roman"/>
          <w:spacing w:val="-2"/>
          <w:sz w:val="28"/>
          <w:szCs w:val="28"/>
        </w:rPr>
        <w:t>«Сольное пение»</w:t>
      </w:r>
    </w:p>
    <w:p w:rsidR="003B121C" w:rsidRPr="002F2746" w:rsidRDefault="00896E1A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(академический вокал и</w:t>
      </w:r>
      <w:r w:rsidR="003B121C" w:rsidRPr="002F2746">
        <w:rPr>
          <w:rFonts w:ascii="Times New Roman" w:hAnsi="Times New Roman" w:cs="Times New Roman"/>
          <w:spacing w:val="-2"/>
          <w:sz w:val="28"/>
          <w:szCs w:val="28"/>
        </w:rPr>
        <w:t xml:space="preserve"> народный вокал)</w:t>
      </w:r>
    </w:p>
    <w:p w:rsidR="001F0716" w:rsidRPr="002F2746" w:rsidRDefault="0088541F" w:rsidP="00EC71E9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46">
        <w:rPr>
          <w:rFonts w:ascii="Times New Roman" w:hAnsi="Times New Roman" w:cs="Times New Roman"/>
          <w:sz w:val="28"/>
          <w:szCs w:val="28"/>
        </w:rPr>
        <w:tab/>
      </w:r>
      <w:r w:rsidR="00247759" w:rsidRPr="002F2746">
        <w:rPr>
          <w:rFonts w:ascii="Times New Roman" w:hAnsi="Times New Roman" w:cs="Times New Roman"/>
          <w:sz w:val="28"/>
          <w:szCs w:val="28"/>
        </w:rPr>
        <w:t>на 202</w:t>
      </w:r>
      <w:r w:rsidR="008341F8">
        <w:rPr>
          <w:rFonts w:ascii="Times New Roman" w:hAnsi="Times New Roman" w:cs="Times New Roman"/>
          <w:sz w:val="28"/>
          <w:szCs w:val="28"/>
        </w:rPr>
        <w:t>5</w:t>
      </w:r>
      <w:r w:rsidR="00CD7333" w:rsidRPr="002F2746">
        <w:rPr>
          <w:rFonts w:ascii="Times New Roman" w:hAnsi="Times New Roman" w:cs="Times New Roman"/>
          <w:sz w:val="28"/>
          <w:szCs w:val="28"/>
        </w:rPr>
        <w:t xml:space="preserve"> – 202</w:t>
      </w:r>
      <w:r w:rsidR="008341F8">
        <w:rPr>
          <w:rFonts w:ascii="Times New Roman" w:hAnsi="Times New Roman" w:cs="Times New Roman"/>
          <w:sz w:val="28"/>
          <w:szCs w:val="28"/>
        </w:rPr>
        <w:t>6</w:t>
      </w:r>
      <w:r w:rsidR="001F0716" w:rsidRPr="002F274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2F2746">
        <w:rPr>
          <w:rFonts w:ascii="Times New Roman" w:hAnsi="Times New Roman" w:cs="Times New Roman"/>
          <w:sz w:val="28"/>
          <w:szCs w:val="28"/>
        </w:rPr>
        <w:tab/>
      </w: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C17" w:rsidRPr="002F2746" w:rsidRDefault="009F7C17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C17" w:rsidRPr="002F2746" w:rsidRDefault="009F7C17" w:rsidP="00EC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746">
        <w:rPr>
          <w:rFonts w:ascii="Times New Roman" w:hAnsi="Times New Roman" w:cs="Times New Roman"/>
          <w:sz w:val="28"/>
          <w:szCs w:val="28"/>
        </w:rPr>
        <w:t xml:space="preserve">Срок </w:t>
      </w:r>
      <w:r w:rsidR="008341F8">
        <w:rPr>
          <w:rFonts w:ascii="Times New Roman" w:hAnsi="Times New Roman" w:cs="Times New Roman"/>
          <w:sz w:val="28"/>
          <w:szCs w:val="28"/>
        </w:rPr>
        <w:t>освоения программы</w:t>
      </w:r>
      <w:r w:rsidRPr="002F2746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BE6C18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Pr="002F2746" w:rsidRDefault="008A3420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Pr="002F2746" w:rsidRDefault="00247759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RPr="002F2746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F2746">
        <w:rPr>
          <w:rFonts w:ascii="Times New Roman" w:hAnsi="Times New Roman" w:cs="Times New Roman"/>
          <w:sz w:val="24"/>
          <w:szCs w:val="24"/>
        </w:rPr>
        <w:t>202</w:t>
      </w:r>
      <w:r w:rsidR="008341F8">
        <w:rPr>
          <w:rFonts w:ascii="Times New Roman" w:hAnsi="Times New Roman" w:cs="Times New Roman"/>
          <w:sz w:val="24"/>
          <w:szCs w:val="24"/>
        </w:rPr>
        <w:t>5</w:t>
      </w: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О</w:t>
      </w:r>
      <w:r w:rsidR="00E92E04" w:rsidRPr="002F2746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 w:rsidRPr="002F2746">
        <w:rPr>
          <w:rFonts w:ascii="Times New Roman" w:hAnsi="Times New Roman" w:cs="Times New Roman"/>
          <w:sz w:val="24"/>
          <w:szCs w:val="24"/>
        </w:rPr>
        <w:t>председатель МС</w:t>
      </w:r>
      <w:r w:rsidRPr="002F2746"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Pr="002F2746" w:rsidRDefault="001F0716" w:rsidP="00EC71E9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1F" w:rsidRPr="002F2746" w:rsidRDefault="0088541F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 w:rsidRPr="002F2746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BE6C18" w:rsidRPr="002F2746" w:rsidRDefault="00BE6C18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«Сольное пение»</w:t>
      </w: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731AD2" w:rsidRPr="002F2746" w:rsidRDefault="00731AD2" w:rsidP="00731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341F8">
        <w:rPr>
          <w:rFonts w:ascii="Times New Roman" w:hAnsi="Times New Roman" w:cs="Times New Roman"/>
          <w:sz w:val="24"/>
          <w:szCs w:val="24"/>
        </w:rPr>
        <w:t>6 от 1</w:t>
      </w:r>
      <w:r w:rsidR="009115A6">
        <w:rPr>
          <w:rFonts w:ascii="Times New Roman" w:hAnsi="Times New Roman" w:cs="Times New Roman"/>
          <w:sz w:val="24"/>
          <w:szCs w:val="24"/>
        </w:rPr>
        <w:t>7</w:t>
      </w:r>
      <w:r w:rsidRPr="002F2746">
        <w:rPr>
          <w:rFonts w:ascii="Times New Roman" w:hAnsi="Times New Roman" w:cs="Times New Roman"/>
          <w:sz w:val="24"/>
          <w:szCs w:val="24"/>
        </w:rPr>
        <w:t xml:space="preserve"> </w:t>
      </w:r>
      <w:r w:rsidR="008341F8">
        <w:rPr>
          <w:rFonts w:ascii="Times New Roman" w:hAnsi="Times New Roman" w:cs="Times New Roman"/>
          <w:sz w:val="24"/>
          <w:szCs w:val="24"/>
        </w:rPr>
        <w:t>июня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202</w:t>
      </w:r>
      <w:r w:rsidR="008341F8">
        <w:rPr>
          <w:rFonts w:ascii="Times New Roman" w:hAnsi="Times New Roman" w:cs="Times New Roman"/>
          <w:sz w:val="24"/>
          <w:szCs w:val="24"/>
        </w:rPr>
        <w:t>5</w:t>
      </w:r>
      <w:r w:rsidRPr="002F2746">
        <w:rPr>
          <w:rFonts w:ascii="Times New Roman" w:hAnsi="Times New Roman" w:cs="Times New Roman"/>
          <w:sz w:val="24"/>
          <w:szCs w:val="24"/>
        </w:rPr>
        <w:t> г.</w:t>
      </w:r>
    </w:p>
    <w:p w:rsidR="00731AD2" w:rsidRPr="002F2746" w:rsidRDefault="00731AD2" w:rsidP="00731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1AD2" w:rsidRPr="002F2746">
          <w:pgSz w:w="11906" w:h="16838"/>
          <w:pgMar w:top="1134" w:right="851" w:bottom="1134" w:left="1701" w:header="709" w:footer="709" w:gutter="0"/>
          <w:cols w:space="720"/>
        </w:sect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2F2746" w:rsidRDefault="001F0716" w:rsidP="00653564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 w:rsidRPr="002F2746">
        <w:rPr>
          <w:rFonts w:ascii="Times New Roman" w:hAnsi="Times New Roman" w:cs="Times New Roman"/>
          <w:sz w:val="24"/>
          <w:szCs w:val="24"/>
        </w:rPr>
        <w:t>....</w:t>
      </w:r>
      <w:r w:rsidRPr="002F2746">
        <w:rPr>
          <w:rFonts w:ascii="Times New Roman" w:hAnsi="Times New Roman" w:cs="Times New Roman"/>
          <w:sz w:val="24"/>
          <w:szCs w:val="24"/>
        </w:rPr>
        <w:t>..4</w:t>
      </w:r>
    </w:p>
    <w:p w:rsidR="001F0716" w:rsidRPr="002F2746" w:rsidRDefault="001F0716" w:rsidP="00653564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 w:rsidRPr="002F2746">
        <w:rPr>
          <w:rFonts w:ascii="Times New Roman" w:hAnsi="Times New Roman" w:cs="Times New Roman"/>
          <w:sz w:val="24"/>
          <w:szCs w:val="24"/>
        </w:rPr>
        <w:t>.</w:t>
      </w:r>
      <w:r w:rsidR="004C261B" w:rsidRPr="002F2746">
        <w:rPr>
          <w:rFonts w:ascii="Times New Roman" w:hAnsi="Times New Roman" w:cs="Times New Roman"/>
          <w:sz w:val="24"/>
          <w:szCs w:val="24"/>
        </w:rPr>
        <w:t>...</w:t>
      </w:r>
      <w:r w:rsidR="00A05041" w:rsidRPr="002F2746">
        <w:rPr>
          <w:rFonts w:ascii="Times New Roman" w:hAnsi="Times New Roman" w:cs="Times New Roman"/>
          <w:sz w:val="24"/>
          <w:szCs w:val="24"/>
        </w:rPr>
        <w:t>.</w:t>
      </w:r>
      <w:r w:rsidR="004C261B" w:rsidRPr="002F2746">
        <w:rPr>
          <w:rFonts w:ascii="Times New Roman" w:hAnsi="Times New Roman" w:cs="Times New Roman"/>
          <w:sz w:val="24"/>
          <w:szCs w:val="24"/>
        </w:rPr>
        <w:t>.</w:t>
      </w:r>
      <w:r w:rsidR="007958A8">
        <w:rPr>
          <w:rFonts w:ascii="Times New Roman" w:hAnsi="Times New Roman" w:cs="Times New Roman"/>
          <w:sz w:val="24"/>
          <w:szCs w:val="24"/>
        </w:rPr>
        <w:t>..6</w:t>
      </w:r>
    </w:p>
    <w:p w:rsidR="001F0716" w:rsidRPr="002F2746" w:rsidRDefault="001F0716" w:rsidP="00653564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Учебны</w:t>
      </w:r>
      <w:r w:rsidR="00842581" w:rsidRPr="002F2746">
        <w:rPr>
          <w:rFonts w:ascii="Times New Roman" w:hAnsi="Times New Roman" w:cs="Times New Roman"/>
          <w:sz w:val="24"/>
          <w:szCs w:val="24"/>
        </w:rPr>
        <w:t>й план</w:t>
      </w:r>
      <w:r w:rsidRPr="002F27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…..</w:t>
      </w:r>
      <w:r w:rsidR="007958A8">
        <w:rPr>
          <w:rFonts w:ascii="Times New Roman" w:hAnsi="Times New Roman" w:cs="Times New Roman"/>
          <w:sz w:val="24"/>
          <w:szCs w:val="24"/>
        </w:rPr>
        <w:t>.....7</w:t>
      </w:r>
    </w:p>
    <w:p w:rsidR="001F0716" w:rsidRPr="002F2746" w:rsidRDefault="00C229F3" w:rsidP="00653564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Календарный учебный график ……………………...…………………………</w:t>
      </w:r>
      <w:r w:rsidR="00A05041" w:rsidRPr="002F2746">
        <w:rPr>
          <w:rFonts w:ascii="Times New Roman" w:hAnsi="Times New Roman" w:cs="Times New Roman"/>
          <w:sz w:val="24"/>
          <w:szCs w:val="24"/>
        </w:rPr>
        <w:t>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...</w:t>
      </w:r>
      <w:r w:rsidR="00A05041" w:rsidRPr="002F2746">
        <w:rPr>
          <w:rFonts w:ascii="Times New Roman" w:hAnsi="Times New Roman" w:cs="Times New Roman"/>
          <w:sz w:val="24"/>
          <w:szCs w:val="24"/>
        </w:rPr>
        <w:t>..</w:t>
      </w:r>
      <w:r w:rsidR="006959B6">
        <w:rPr>
          <w:rFonts w:ascii="Times New Roman" w:hAnsi="Times New Roman" w:cs="Times New Roman"/>
          <w:sz w:val="24"/>
          <w:szCs w:val="24"/>
        </w:rPr>
        <w:t>..10</w:t>
      </w:r>
    </w:p>
    <w:p w:rsidR="001F0716" w:rsidRPr="002F2746" w:rsidRDefault="001F0716" w:rsidP="00653564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 w:rsidRPr="002F2746">
        <w:rPr>
          <w:rFonts w:ascii="Times New Roman" w:hAnsi="Times New Roman" w:cs="Times New Roman"/>
          <w:sz w:val="24"/>
          <w:szCs w:val="24"/>
        </w:rPr>
        <w:t>…………………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...</w:t>
      </w:r>
      <w:r w:rsidR="006959B6">
        <w:rPr>
          <w:rFonts w:ascii="Times New Roman" w:hAnsi="Times New Roman" w:cs="Times New Roman"/>
          <w:sz w:val="24"/>
          <w:szCs w:val="24"/>
        </w:rPr>
        <w:t>.....11</w:t>
      </w:r>
    </w:p>
    <w:p w:rsidR="001F0716" w:rsidRPr="002F2746" w:rsidRDefault="001F0716" w:rsidP="004C261B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 w:rsidRPr="002F274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….</w:t>
      </w:r>
      <w:r w:rsidR="006959B6">
        <w:rPr>
          <w:rFonts w:ascii="Times New Roman" w:hAnsi="Times New Roman" w:cs="Times New Roman"/>
          <w:sz w:val="24"/>
          <w:szCs w:val="24"/>
        </w:rPr>
        <w:t>.....12</w:t>
      </w:r>
    </w:p>
    <w:p w:rsidR="001F0716" w:rsidRPr="002F2746" w:rsidRDefault="001F0716" w:rsidP="004C261B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Программа творческой, методической и культурно-просветительской деятельности детской школы искусств № </w:t>
      </w:r>
      <w:r w:rsidR="00C32F39" w:rsidRPr="002F2746">
        <w:rPr>
          <w:rFonts w:ascii="Times New Roman" w:hAnsi="Times New Roman" w:cs="Times New Roman"/>
          <w:sz w:val="24"/>
          <w:szCs w:val="24"/>
        </w:rPr>
        <w:t>1………………………………</w:t>
      </w:r>
      <w:r w:rsidR="00C229F3" w:rsidRPr="002F2746">
        <w:rPr>
          <w:rFonts w:ascii="Times New Roman" w:hAnsi="Times New Roman" w:cs="Times New Roman"/>
          <w:sz w:val="24"/>
          <w:szCs w:val="24"/>
        </w:rPr>
        <w:t>……………</w:t>
      </w:r>
      <w:r w:rsidR="00114E42" w:rsidRPr="002F2746">
        <w:rPr>
          <w:rFonts w:ascii="Times New Roman" w:hAnsi="Times New Roman" w:cs="Times New Roman"/>
          <w:sz w:val="24"/>
          <w:szCs w:val="24"/>
        </w:rPr>
        <w:t>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…</w:t>
      </w:r>
      <w:r w:rsidR="006959B6">
        <w:rPr>
          <w:rFonts w:ascii="Times New Roman" w:hAnsi="Times New Roman" w:cs="Times New Roman"/>
          <w:sz w:val="24"/>
          <w:szCs w:val="24"/>
        </w:rPr>
        <w:t>….16</w:t>
      </w:r>
    </w:p>
    <w:p w:rsidR="001F0716" w:rsidRPr="002F2746" w:rsidRDefault="001F0716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Pr="002F2746" w:rsidRDefault="00EC71E9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RPr="002F2746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2F2746" w:rsidRDefault="00BE6C18" w:rsidP="00EC71E9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2F274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E6C18" w:rsidRPr="002F2746" w:rsidRDefault="00BE6C18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0734" w:rsidRPr="002F2746" w:rsidRDefault="001F0716" w:rsidP="003607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BE6C18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«Сольное пение» </w:t>
      </w:r>
      <w:r w:rsidR="00A0504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="00360734" w:rsidRPr="002F2746">
        <w:rPr>
          <w:rFonts w:ascii="Times New Roman" w:hAnsi="Times New Roman" w:cs="Times New Roman"/>
          <w:sz w:val="24"/>
          <w:szCs w:val="24"/>
        </w:rPr>
        <w:t xml:space="preserve">определяет содержание и организацию образовательного процесса, </w:t>
      </w:r>
      <w:r w:rsidR="00360734" w:rsidRPr="002F2746">
        <w:rPr>
          <w:rFonts w:ascii="Times New Roman" w:eastAsia="Times New Roman" w:hAnsi="Times New Roman"/>
          <w:sz w:val="24"/>
        </w:rPr>
        <w:t>способствует эстетическому воспитанию обучающихся, привлечению наибольшего количества детей к художественному образованию</w:t>
      </w:r>
      <w:r w:rsidR="00360734" w:rsidRPr="002F274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60734" w:rsidRPr="002F2746" w:rsidRDefault="00360734" w:rsidP="0036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sz w:val="24"/>
          <w:szCs w:val="24"/>
        </w:rPr>
        <w:t xml:space="preserve">Программа составлена </w:t>
      </w:r>
      <w:r w:rsidRPr="002F2746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2F27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Pr="002F2746">
        <w:rPr>
          <w:rFonts w:ascii="Times New Roman" w:hAnsi="Times New Roman" w:cs="Times New Roman"/>
          <w:sz w:val="24"/>
          <w:szCs w:val="24"/>
        </w:rPr>
        <w:t>с</w:t>
      </w:r>
      <w:r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Федеральным Законом «Об образовании в Российской Федерации» от 29 декабря 2012 года № 273-ФЗ</w:t>
      </w:r>
      <w:r w:rsidRPr="002F2746">
        <w:rPr>
          <w:rFonts w:ascii="Times New Roman" w:hAnsi="Times New Roman" w:cs="Times New Roman"/>
          <w:sz w:val="24"/>
          <w:szCs w:val="24"/>
        </w:rPr>
        <w:t xml:space="preserve">, </w:t>
      </w:r>
      <w:r w:rsidRPr="002F2746">
        <w:rPr>
          <w:rFonts w:ascii="Times New Roman" w:hAnsi="Times New Roman"/>
          <w:sz w:val="24"/>
          <w:szCs w:val="24"/>
        </w:rPr>
        <w:t xml:space="preserve">с учетом «Рекомендаций по организации образовательной и методической деятельности при реализации </w:t>
      </w:r>
      <w:proofErr w:type="spellStart"/>
      <w:r w:rsidRPr="002F2746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2F2746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</w:t>
      </w:r>
      <w:r w:rsidRPr="002F2746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«Детская школа искусств № 1» города Магнитогорска, Лицензией на право осуществления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Локальными актами Школы.</w:t>
      </w:r>
    </w:p>
    <w:p w:rsidR="001F0716" w:rsidRPr="002F2746" w:rsidRDefault="00A05041" w:rsidP="003607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Программа</w:t>
      </w:r>
      <w:r w:rsidR="00842581" w:rsidRPr="002F2746">
        <w:rPr>
          <w:rFonts w:ascii="Times New Roman" w:hAnsi="Times New Roman" w:cs="Times New Roman"/>
          <w:sz w:val="24"/>
          <w:szCs w:val="24"/>
        </w:rPr>
        <w:t xml:space="preserve"> </w:t>
      </w:r>
      <w:r w:rsidR="001F0716" w:rsidRPr="002F2746">
        <w:rPr>
          <w:rFonts w:ascii="Times New Roman" w:hAnsi="Times New Roman" w:cs="Times New Roman"/>
          <w:sz w:val="24"/>
          <w:szCs w:val="24"/>
        </w:rPr>
        <w:t>представляет собой нормативно-управленческий документ, характеризующий концепцию деятельности учреждения, содержательную и организационную характеристики деятельности учреждения дополнительного образования, в том числе — инновационную деятельность; в программе также освещаются вопросы методического, кадрового обеспечения деятельности ДШИ.</w:t>
      </w:r>
    </w:p>
    <w:p w:rsidR="003E05B2" w:rsidRPr="002F2746" w:rsidRDefault="003E05B2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746">
        <w:rPr>
          <w:rFonts w:ascii="Times New Roman" w:hAnsi="Times New Roman"/>
          <w:color w:val="000000"/>
          <w:sz w:val="24"/>
          <w:szCs w:val="24"/>
        </w:rPr>
        <w:t>Программа включает два направления – академический вокал и народный вокал.</w:t>
      </w:r>
    </w:p>
    <w:p w:rsidR="00A05041" w:rsidRPr="002F2746" w:rsidRDefault="00A05041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746"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Школы, и может ежегодно корректироваться с учетом изменения образовательных потребностей обучающихся и их родителей (законных представителей).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Школа разрабатывает и реализует дополнительные </w:t>
      </w:r>
      <w:proofErr w:type="spellStart"/>
      <w:r w:rsidR="00842581" w:rsidRPr="002F274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842581" w:rsidRPr="002F2746">
        <w:rPr>
          <w:rFonts w:ascii="Times New Roman" w:hAnsi="Times New Roman" w:cs="Times New Roman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42581" w:rsidRPr="002F2746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2F2746">
        <w:rPr>
          <w:rFonts w:ascii="Times New Roman" w:hAnsi="Times New Roman" w:cs="Times New Roman"/>
          <w:sz w:val="24"/>
          <w:szCs w:val="24"/>
        </w:rPr>
        <w:t>направленности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</w:p>
    <w:p w:rsidR="00360734" w:rsidRPr="002F2746" w:rsidRDefault="00360734" w:rsidP="00360734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 xml:space="preserve">Программа направлена </w:t>
      </w:r>
      <w:proofErr w:type="gramStart"/>
      <w:r w:rsidRPr="002F2746">
        <w:rPr>
          <w:rFonts w:ascii="Times New Roman" w:eastAsia="Times New Roman" w:hAnsi="Times New Roman"/>
          <w:sz w:val="24"/>
        </w:rPr>
        <w:t>на</w:t>
      </w:r>
      <w:proofErr w:type="gramEnd"/>
      <w:r w:rsidRPr="002F2746">
        <w:rPr>
          <w:rFonts w:ascii="Times New Roman" w:eastAsia="Times New Roman" w:hAnsi="Times New Roman"/>
          <w:sz w:val="24"/>
        </w:rPr>
        <w:t>:</w:t>
      </w:r>
    </w:p>
    <w:p w:rsidR="00360734" w:rsidRPr="002F2746" w:rsidRDefault="00360734" w:rsidP="00653564">
      <w:pPr>
        <w:pStyle w:val="a8"/>
        <w:numPr>
          <w:ilvl w:val="0"/>
          <w:numId w:val="26"/>
        </w:num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360734" w:rsidRPr="002F2746" w:rsidRDefault="00360734" w:rsidP="00653564">
      <w:pPr>
        <w:pStyle w:val="a8"/>
        <w:numPr>
          <w:ilvl w:val="0"/>
          <w:numId w:val="26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>приобретение детьми знаний, умений и навыков сольно</w:t>
      </w:r>
      <w:r w:rsidR="00955FE3" w:rsidRPr="002F2746">
        <w:rPr>
          <w:rFonts w:ascii="Times New Roman" w:eastAsia="Times New Roman" w:hAnsi="Times New Roman"/>
          <w:sz w:val="24"/>
        </w:rPr>
        <w:t>го пения</w:t>
      </w:r>
      <w:r w:rsidRPr="002F2746">
        <w:rPr>
          <w:rFonts w:ascii="Times New Roman" w:eastAsia="Times New Roman" w:hAnsi="Times New Roman"/>
          <w:sz w:val="24"/>
        </w:rPr>
        <w:t>, позволяющих творчески исполнять музыкальные произведения в соответствии с необходимым уровнем музыкальной грамотности;</w:t>
      </w:r>
    </w:p>
    <w:p w:rsidR="00360734" w:rsidRPr="002F2746" w:rsidRDefault="00360734" w:rsidP="00653564">
      <w:pPr>
        <w:pStyle w:val="a8"/>
        <w:numPr>
          <w:ilvl w:val="0"/>
          <w:numId w:val="26"/>
        </w:numPr>
        <w:spacing w:after="0" w:line="249" w:lineRule="auto"/>
        <w:ind w:right="920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>приобретение умений и навыков сольного и ансамблевого исполнительства;</w:t>
      </w:r>
    </w:p>
    <w:p w:rsidR="00360734" w:rsidRPr="002F2746" w:rsidRDefault="00360734" w:rsidP="00653564">
      <w:pPr>
        <w:pStyle w:val="a8"/>
        <w:numPr>
          <w:ilvl w:val="0"/>
          <w:numId w:val="26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 xml:space="preserve">приобретение опыта творческой деятельности; </w:t>
      </w:r>
    </w:p>
    <w:p w:rsidR="00360734" w:rsidRPr="002F2746" w:rsidRDefault="00360734" w:rsidP="00653564">
      <w:pPr>
        <w:pStyle w:val="a8"/>
        <w:numPr>
          <w:ilvl w:val="0"/>
          <w:numId w:val="26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>овладение духовными и культурными ценностями народов мира;</w:t>
      </w:r>
    </w:p>
    <w:p w:rsidR="00360734" w:rsidRPr="002F2746" w:rsidRDefault="00360734" w:rsidP="00653564">
      <w:pPr>
        <w:pStyle w:val="a8"/>
        <w:numPr>
          <w:ilvl w:val="0"/>
          <w:numId w:val="26"/>
        </w:numPr>
        <w:spacing w:after="0" w:line="230" w:lineRule="auto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 xml:space="preserve">приобщение детей к </w:t>
      </w:r>
      <w:proofErr w:type="gramStart"/>
      <w:r w:rsidRPr="002F2746">
        <w:rPr>
          <w:rFonts w:ascii="Times New Roman" w:eastAsia="Times New Roman" w:hAnsi="Times New Roman"/>
          <w:sz w:val="24"/>
        </w:rPr>
        <w:t>ансамблевому</w:t>
      </w:r>
      <w:proofErr w:type="gramEnd"/>
      <w:r w:rsidRPr="002F274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F2746">
        <w:rPr>
          <w:rFonts w:ascii="Times New Roman" w:eastAsia="Times New Roman" w:hAnsi="Times New Roman"/>
          <w:sz w:val="24"/>
        </w:rPr>
        <w:t>музицированию</w:t>
      </w:r>
      <w:proofErr w:type="spellEnd"/>
      <w:r w:rsidRPr="002F2746">
        <w:rPr>
          <w:rFonts w:ascii="Times New Roman" w:eastAsia="Times New Roman" w:hAnsi="Times New Roman"/>
          <w:sz w:val="24"/>
        </w:rPr>
        <w:t>.</w:t>
      </w:r>
    </w:p>
    <w:p w:rsidR="00360734" w:rsidRPr="002F2746" w:rsidRDefault="00360734" w:rsidP="00360734">
      <w:pPr>
        <w:spacing w:after="0" w:line="230" w:lineRule="auto"/>
        <w:rPr>
          <w:rFonts w:ascii="Times New Roman" w:eastAsia="Times New Roman" w:hAnsi="Times New Roman"/>
          <w:sz w:val="24"/>
        </w:rPr>
      </w:pPr>
    </w:p>
    <w:p w:rsidR="00F40D05" w:rsidRPr="002F2746" w:rsidRDefault="001F0716" w:rsidP="00F40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  <w:r w:rsidR="00F40D05" w:rsidRPr="002F2746">
        <w:rPr>
          <w:rFonts w:ascii="Times New Roman" w:hAnsi="Times New Roman" w:cs="Times New Roman"/>
          <w:sz w:val="24"/>
          <w:szCs w:val="24"/>
        </w:rPr>
        <w:t>дать возможность желающим получить основы вокального и начального музыкального образования и, всесторонне развивая способности и склонности обучающихся, воспитать в них активную, грамотную, раскрепощенную творческую личность.</w:t>
      </w:r>
      <w:proofErr w:type="gramEnd"/>
    </w:p>
    <w:p w:rsidR="00F40D05" w:rsidRPr="002F2746" w:rsidRDefault="00F40D05" w:rsidP="00F40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2F2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2746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общего культурного и музыкального уровня;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выработка певческих навыков;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развитие устойчивого певческого дыхания;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достижение ровности звучания голоса по всему диапазону;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выработка высокой вокальной позиции и точного интонирования;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достижение четкой и ясной артикуляции;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напевности голоса (кантилены);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lastRenderedPageBreak/>
        <w:t>развитие художественного вкуса, чувства стиля;</w:t>
      </w:r>
    </w:p>
    <w:p w:rsidR="00F40D05" w:rsidRPr="002F2746" w:rsidRDefault="00F40D05" w:rsidP="0065356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развитие сценического мастерства, артистизма.</w:t>
      </w:r>
    </w:p>
    <w:p w:rsidR="002912B1" w:rsidRPr="002F2746" w:rsidRDefault="002912B1" w:rsidP="002912B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60734" w:rsidRPr="002F2746" w:rsidRDefault="00360734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 xml:space="preserve">Срок освоение </w:t>
      </w:r>
      <w:proofErr w:type="gramStart"/>
      <w:r w:rsidRPr="002F2746">
        <w:rPr>
          <w:rFonts w:ascii="Times New Roman" w:hAnsi="Times New Roman"/>
          <w:sz w:val="24"/>
          <w:szCs w:val="24"/>
        </w:rPr>
        <w:t>ДОП</w:t>
      </w:r>
      <w:proofErr w:type="gramEnd"/>
      <w:r w:rsidRPr="002F2746">
        <w:rPr>
          <w:rFonts w:ascii="Times New Roman" w:hAnsi="Times New Roman"/>
          <w:sz w:val="24"/>
          <w:szCs w:val="24"/>
        </w:rPr>
        <w:t xml:space="preserve"> «Сольное пение» составляет 5 лет</w:t>
      </w:r>
      <w:r w:rsidRPr="002F2746">
        <w:rPr>
          <w:rFonts w:ascii="Times New Roman" w:hAnsi="Times New Roman" w:cs="Times New Roman"/>
          <w:sz w:val="24"/>
          <w:szCs w:val="24"/>
        </w:rPr>
        <w:t>.</w:t>
      </w:r>
    </w:p>
    <w:p w:rsidR="00F40D05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Форма обучения — очная. 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Выпускникам после прох</w:t>
      </w:r>
      <w:r w:rsidR="00176E58" w:rsidRPr="002F2746">
        <w:rPr>
          <w:rFonts w:ascii="Times New Roman" w:hAnsi="Times New Roman" w:cs="Times New Roman"/>
          <w:sz w:val="24"/>
          <w:szCs w:val="24"/>
        </w:rPr>
        <w:t>ождения ими итоговой аттестации</w:t>
      </w:r>
      <w:r w:rsidRPr="002F2746">
        <w:rPr>
          <w:rFonts w:ascii="Times New Roman" w:hAnsi="Times New Roman" w:cs="Times New Roman"/>
          <w:sz w:val="24"/>
          <w:szCs w:val="24"/>
        </w:rPr>
        <w:t xml:space="preserve"> выдается свидетельство </w:t>
      </w:r>
      <w:r w:rsidR="00661884" w:rsidRPr="002F2746">
        <w:rPr>
          <w:rFonts w:ascii="Times New Roman" w:hAnsi="Times New Roman" w:cs="Times New Roman"/>
          <w:sz w:val="24"/>
          <w:szCs w:val="24"/>
        </w:rPr>
        <w:t xml:space="preserve">образца, </w:t>
      </w:r>
      <w:r w:rsidRPr="002F2746">
        <w:rPr>
          <w:rFonts w:ascii="Times New Roman" w:hAnsi="Times New Roman" w:cs="Times New Roman"/>
          <w:sz w:val="24"/>
          <w:szCs w:val="24"/>
        </w:rPr>
        <w:t>установленного</w:t>
      </w:r>
      <w:r w:rsidR="00661884" w:rsidRPr="002F2746">
        <w:rPr>
          <w:rFonts w:ascii="Times New Roman" w:hAnsi="Times New Roman" w:cs="Times New Roman"/>
          <w:sz w:val="24"/>
          <w:szCs w:val="24"/>
        </w:rPr>
        <w:t xml:space="preserve"> Школой</w:t>
      </w:r>
      <w:r w:rsidRPr="002F2746">
        <w:rPr>
          <w:rFonts w:ascii="Times New Roman" w:hAnsi="Times New Roman" w:cs="Times New Roman"/>
          <w:sz w:val="24"/>
          <w:szCs w:val="24"/>
        </w:rPr>
        <w:t>.</w:t>
      </w:r>
    </w:p>
    <w:p w:rsidR="001F0716" w:rsidRPr="002F2746" w:rsidRDefault="001F0716" w:rsidP="00F40D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Регламентация учебного процесса</w:t>
      </w:r>
    </w:p>
    <w:p w:rsidR="001F0716" w:rsidRPr="002F2746" w:rsidRDefault="001F0716" w:rsidP="00EC71E9">
      <w:pPr>
        <w:pStyle w:val="Style4"/>
        <w:widowControl/>
        <w:spacing w:line="240" w:lineRule="auto"/>
        <w:ind w:firstLine="709"/>
      </w:pPr>
      <w:r w:rsidRPr="002F2746">
        <w:t>Реализация образовательной программы осуществляется в течение всего календарного года, включая каникулярное время.</w:t>
      </w:r>
    </w:p>
    <w:p w:rsidR="001F0716" w:rsidRPr="002F2746" w:rsidRDefault="00176E58" w:rsidP="00EC71E9">
      <w:pPr>
        <w:pStyle w:val="Style4"/>
        <w:widowControl/>
        <w:spacing w:line="240" w:lineRule="auto"/>
        <w:ind w:firstLine="708"/>
      </w:pPr>
      <w:r w:rsidRPr="002F2746">
        <w:t>П</w:t>
      </w:r>
      <w:r w:rsidR="001F0716" w:rsidRPr="002F2746">
        <w:t>родолжительность учебных занятий составляет 3</w:t>
      </w:r>
      <w:r w:rsidR="00D8473C">
        <w:t>4 недели</w:t>
      </w:r>
      <w:r w:rsidR="001F0716" w:rsidRPr="002F2746">
        <w:t xml:space="preserve">. </w:t>
      </w:r>
    </w:p>
    <w:p w:rsidR="00F40D05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Учебный год делится на 4 четверти.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</w:t>
      </w:r>
      <w:r w:rsidR="00D8473C">
        <w:rPr>
          <w:rFonts w:ascii="Times New Roman" w:hAnsi="Times New Roman" w:cs="Times New Roman"/>
          <w:sz w:val="24"/>
          <w:szCs w:val="24"/>
        </w:rPr>
        <w:t xml:space="preserve">учебным календарным графиком </w:t>
      </w:r>
      <w:r w:rsidR="004311CE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  <w:r w:rsidRPr="002F2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716" w:rsidRPr="002F2746" w:rsidRDefault="001F0716" w:rsidP="00EC71E9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>Школа работает по графику шестидневной недели с одним выходным днем.</w:t>
      </w:r>
    </w:p>
    <w:p w:rsidR="00F40D05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 xml:space="preserve">Продолжительность </w:t>
      </w:r>
      <w:r w:rsidR="004311CE">
        <w:rPr>
          <w:rFonts w:ascii="Times New Roman" w:hAnsi="Times New Roman"/>
          <w:sz w:val="24"/>
          <w:szCs w:val="24"/>
        </w:rPr>
        <w:t>одного урока (</w:t>
      </w:r>
      <w:r w:rsidRPr="002F2746">
        <w:rPr>
          <w:rFonts w:ascii="Times New Roman" w:hAnsi="Times New Roman"/>
          <w:sz w:val="24"/>
          <w:szCs w:val="24"/>
        </w:rPr>
        <w:t>академического часа</w:t>
      </w:r>
      <w:r w:rsidR="004311CE">
        <w:rPr>
          <w:rFonts w:ascii="Times New Roman" w:hAnsi="Times New Roman"/>
          <w:sz w:val="24"/>
          <w:szCs w:val="24"/>
        </w:rPr>
        <w:t>)</w:t>
      </w:r>
      <w:r w:rsidRPr="002F2746">
        <w:rPr>
          <w:rFonts w:ascii="Times New Roman" w:hAnsi="Times New Roman"/>
          <w:sz w:val="24"/>
          <w:szCs w:val="24"/>
        </w:rPr>
        <w:t xml:space="preserve"> составляет 4</w:t>
      </w:r>
      <w:r w:rsidR="009A7AEE">
        <w:rPr>
          <w:rFonts w:ascii="Times New Roman" w:hAnsi="Times New Roman"/>
          <w:sz w:val="24"/>
          <w:szCs w:val="24"/>
        </w:rPr>
        <w:t>0</w:t>
      </w:r>
      <w:r w:rsidRPr="002F2746">
        <w:rPr>
          <w:rFonts w:ascii="Times New Roman" w:hAnsi="Times New Roman"/>
          <w:sz w:val="24"/>
          <w:szCs w:val="24"/>
        </w:rPr>
        <w:t xml:space="preserve"> минут</w:t>
      </w:r>
      <w:r w:rsidR="00F40D05" w:rsidRPr="002F2746">
        <w:rPr>
          <w:rFonts w:ascii="Times New Roman" w:hAnsi="Times New Roman"/>
          <w:sz w:val="24"/>
          <w:szCs w:val="24"/>
        </w:rPr>
        <w:t>.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>Расписание занятий предусматривает перерыв</w:t>
      </w:r>
      <w:r w:rsidR="00A019AE">
        <w:rPr>
          <w:rFonts w:ascii="Times New Roman" w:hAnsi="Times New Roman"/>
          <w:sz w:val="24"/>
          <w:szCs w:val="24"/>
        </w:rPr>
        <w:t xml:space="preserve"> между групповыми занятиями </w:t>
      </w:r>
      <w:r w:rsidRPr="002F2746">
        <w:rPr>
          <w:rFonts w:ascii="Times New Roman" w:hAnsi="Times New Roman"/>
          <w:sz w:val="24"/>
          <w:szCs w:val="24"/>
        </w:rPr>
        <w:t>согласно санитарным нормам.</w:t>
      </w:r>
    </w:p>
    <w:p w:rsidR="001F0716" w:rsidRPr="002F2746" w:rsidRDefault="001F0716" w:rsidP="00F40D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2F2746" w:rsidRDefault="004D345F" w:rsidP="00EC71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всеми необходимыми инструментами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F274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школе искусств созданы условия для </w:t>
      </w:r>
      <w:r w:rsidRPr="002F27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инструментов. 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классы имеют хорошую звукоизоляцию, освещение, хорошо проветриваются и 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2F27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ремонтируются.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Имеется концертный зал для выступлений с двумя концертными роялями на 170 зрительских мест. </w:t>
      </w:r>
      <w:r w:rsidRPr="002F27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Музыкальные инструменты регулярно 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обслуживаются настройщиком (настройка, мелкий и капитальный ремонт).</w:t>
      </w:r>
    </w:p>
    <w:p w:rsidR="001F0716" w:rsidRPr="002F2746" w:rsidRDefault="001F0716" w:rsidP="00EC71E9">
      <w:pPr>
        <w:pStyle w:val="a9"/>
        <w:ind w:firstLine="709"/>
        <w:jc w:val="both"/>
      </w:pPr>
      <w:r w:rsidRPr="002F2746">
        <w:t>Реализация программ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Pr="002F2746" w:rsidRDefault="001F0716" w:rsidP="00EC71E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2F27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произведений, </w:t>
      </w:r>
      <w:r w:rsidRPr="002F2746">
        <w:rPr>
          <w:rFonts w:ascii="Times New Roman" w:eastAsia="Times New Roman" w:hAnsi="Times New Roman" w:cs="Times New Roman"/>
          <w:sz w:val="24"/>
          <w:szCs w:val="24"/>
        </w:rPr>
        <w:t>учебной и учебно-методической литературой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2F27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1F0716" w:rsidRPr="002F2746" w:rsidRDefault="001F0716" w:rsidP="00EC71E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2F27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наличи</w:t>
      </w:r>
      <w:r w:rsidRPr="002F27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имеется 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официальные, справочно-библиографические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2F27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периодиче</w:t>
      </w:r>
      <w:r w:rsidRPr="002F2746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ские издания</w:t>
      </w:r>
      <w:r w:rsidRPr="002F27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расчете 1–2 экземпляра на каждые 100 </w:t>
      </w:r>
      <w:r w:rsidRPr="002F27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обучающихся, а также</w:t>
      </w:r>
      <w:r w:rsidRPr="002F27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фонотека, укомплектованная</w:t>
      </w:r>
      <w:r w:rsidRPr="002F27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аудио- и видеозаписями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произведений, соотве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>тствующих требованиям программы.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Компьютерный класс и учебная аудитория, </w:t>
      </w:r>
      <w:r w:rsidRPr="002F27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предназначенная для реализации учебного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и «Музыкальная литература», оснащен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звукотехническим</w:t>
      </w:r>
      <w:proofErr w:type="spellEnd"/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F2746">
        <w:rPr>
          <w:rFonts w:ascii="Times New Roman" w:hAnsi="Times New Roman" w:cs="Times New Roman"/>
          <w:color w:val="000000"/>
          <w:sz w:val="24"/>
          <w:szCs w:val="24"/>
        </w:rPr>
        <w:t>мультимедийным</w:t>
      </w:r>
      <w:proofErr w:type="spellEnd"/>
      <w:r w:rsidRPr="002F2746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оборудованием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учебной </w:t>
      </w:r>
      <w:r w:rsidRPr="002F27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мебелью (доской-экраном, столами, стульями, шкафами)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lastRenderedPageBreak/>
        <w:t xml:space="preserve">Кабинеты </w:t>
      </w:r>
      <w:r w:rsidRPr="002F2746">
        <w:rPr>
          <w:rFonts w:ascii="Times New Roman" w:hAnsi="Times New Roman"/>
          <w:sz w:val="24"/>
          <w:szCs w:val="24"/>
        </w:rPr>
        <w:t>теоретического цикла оборудован</w:t>
      </w:r>
      <w:r w:rsidR="00A05041" w:rsidRPr="002F2746">
        <w:rPr>
          <w:rFonts w:ascii="Times New Roman" w:hAnsi="Times New Roman"/>
          <w:sz w:val="24"/>
          <w:szCs w:val="24"/>
        </w:rPr>
        <w:t xml:space="preserve">ы аппаратурой для проигрывания </w:t>
      </w:r>
      <w:r w:rsidRPr="002F2746">
        <w:rPr>
          <w:rFonts w:ascii="Times New Roman" w:hAnsi="Times New Roman"/>
          <w:sz w:val="24"/>
          <w:szCs w:val="24"/>
          <w:lang w:val="en-US"/>
        </w:rPr>
        <w:t>DVD</w:t>
      </w:r>
      <w:r w:rsidRPr="002F2746">
        <w:rPr>
          <w:rFonts w:ascii="Times New Roman" w:hAnsi="Times New Roman"/>
          <w:sz w:val="24"/>
          <w:szCs w:val="24"/>
        </w:rPr>
        <w:t xml:space="preserve"> и </w:t>
      </w:r>
      <w:r w:rsidRPr="002F2746">
        <w:rPr>
          <w:rFonts w:ascii="Times New Roman" w:hAnsi="Times New Roman"/>
          <w:sz w:val="24"/>
          <w:szCs w:val="24"/>
          <w:lang w:val="en-US"/>
        </w:rPr>
        <w:t>CD</w:t>
      </w:r>
      <w:r w:rsidRPr="002F2746">
        <w:rPr>
          <w:rFonts w:ascii="Times New Roman" w:hAnsi="Times New Roman"/>
          <w:sz w:val="24"/>
          <w:szCs w:val="24"/>
        </w:rPr>
        <w:t xml:space="preserve"> дисков, синтезаторами, новой мебелью.</w:t>
      </w:r>
    </w:p>
    <w:p w:rsidR="00316DC1" w:rsidRPr="002F2746" w:rsidRDefault="00316DC1" w:rsidP="00EC71E9">
      <w:pPr>
        <w:pStyle w:val="Default"/>
        <w:jc w:val="center"/>
        <w:rPr>
          <w:b/>
          <w:bCs/>
          <w:iCs/>
          <w:color w:val="auto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 xml:space="preserve">2. Планируемые результаты освоения </w:t>
      </w:r>
      <w:proofErr w:type="gramStart"/>
      <w:r w:rsidRPr="002F274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2F2746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Pr="002F2746" w:rsidRDefault="00800605" w:rsidP="00EC71E9">
      <w:pPr>
        <w:pStyle w:val="a9"/>
        <w:jc w:val="both"/>
      </w:pPr>
    </w:p>
    <w:p w:rsidR="001F0716" w:rsidRPr="002F2746" w:rsidRDefault="001F0716" w:rsidP="00EC71E9">
      <w:pPr>
        <w:pStyle w:val="a9"/>
        <w:jc w:val="both"/>
      </w:pPr>
      <w:r w:rsidRPr="002F2746">
        <w:t>Планируемые результаты освоения программы обеспечивают целостное художественно-эстетическое развитие личности и приобретение ею в процессе освоения программы определенных знаний, умений и навыков в определенном виде деятельности (предметных областях):</w:t>
      </w:r>
    </w:p>
    <w:p w:rsidR="001F0716" w:rsidRPr="002F2746" w:rsidRDefault="001F0716" w:rsidP="00EC71E9">
      <w:pPr>
        <w:pStyle w:val="a9"/>
        <w:jc w:val="both"/>
      </w:pPr>
      <w:r w:rsidRPr="002F2746">
        <w:rPr>
          <w:b/>
          <w:i/>
        </w:rPr>
        <w:t xml:space="preserve">в области </w:t>
      </w:r>
      <w:r w:rsidR="00F217B5">
        <w:rPr>
          <w:b/>
          <w:i/>
        </w:rPr>
        <w:t>исполнительской подготовки</w:t>
      </w:r>
      <w:r w:rsidRPr="002F2746">
        <w:rPr>
          <w:b/>
          <w:i/>
        </w:rPr>
        <w:t>: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знания художественно-эстетических, технических особенн</w:t>
      </w:r>
      <w:r w:rsidR="00F40D05" w:rsidRPr="002F2746">
        <w:t xml:space="preserve">остей, характерных для сольного и </w:t>
      </w:r>
      <w:r w:rsidRPr="002F2746">
        <w:t>ансамблевого исполнительства;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знания музыкальной терминологии;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умения грамотно исполнять музыкальны</w:t>
      </w:r>
      <w:r w:rsidR="00F40D05" w:rsidRPr="002F2746">
        <w:t>е произведения соло, в ансамбле</w:t>
      </w:r>
      <w:r w:rsidRPr="002F2746">
        <w:t>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умения самостоятельно разучивать музыкальные произведения различных жанров и стилей;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умения самостоятельно преодолевать технические трудности при разучивании несложного музыкального произведения;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умения создавать художественный образ при исполнении музыкального произведения;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навыков игры на инструменте несложных музыкальных произведений различных стилей и жанров;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навыков импровизации на инструменте, чтения с листа несложных музыкальных произведений;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навыков подбора по слуху;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первичных навыков в области теоретического анализа исполняемых произведений;</w:t>
      </w:r>
    </w:p>
    <w:p w:rsidR="001F0716" w:rsidRPr="002F2746" w:rsidRDefault="001F0716" w:rsidP="00653564">
      <w:pPr>
        <w:pStyle w:val="a9"/>
        <w:numPr>
          <w:ilvl w:val="0"/>
          <w:numId w:val="3"/>
        </w:numPr>
        <w:jc w:val="both"/>
      </w:pPr>
      <w:r w:rsidRPr="002F2746">
        <w:t>навыков публичных выступлений (сол</w:t>
      </w:r>
      <w:r w:rsidR="00F40D05" w:rsidRPr="002F2746">
        <w:t>ьных, ансамблевых</w:t>
      </w:r>
      <w:r w:rsidRPr="002F2746">
        <w:t>);</w:t>
      </w:r>
    </w:p>
    <w:p w:rsidR="001F0716" w:rsidRPr="002F2746" w:rsidRDefault="001F0716" w:rsidP="00EC71E9">
      <w:pPr>
        <w:pStyle w:val="a9"/>
        <w:jc w:val="both"/>
        <w:rPr>
          <w:b/>
          <w:i/>
        </w:rPr>
      </w:pPr>
      <w:r w:rsidRPr="002F2746">
        <w:rPr>
          <w:b/>
          <w:i/>
        </w:rPr>
        <w:t xml:space="preserve">в области </w:t>
      </w:r>
      <w:r w:rsidR="00F217B5">
        <w:rPr>
          <w:b/>
          <w:i/>
        </w:rPr>
        <w:t>историко-теоретической подготовки</w:t>
      </w:r>
      <w:r w:rsidRPr="002F2746">
        <w:rPr>
          <w:b/>
          <w:i/>
        </w:rPr>
        <w:t>: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знания музыкальной грамоты;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первичные знания в области строения классических музыкальных форм;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умения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умения осмысливать музыкальные произведения и события путем изложения в письменной форме, в форме ведения бесед, дискуссий;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навыков восприятия музыкальных произведений различных стилей и жанров, созданных в разные исторические периоды;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навыков восприятия элементов музыкального языка;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навыков анализа музыкального произведения;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навыков записи музыкального текста по слуху;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навыков вокального исполнения музыкального текста;</w:t>
      </w:r>
    </w:p>
    <w:p w:rsidR="001F0716" w:rsidRPr="002F2746" w:rsidRDefault="001F0716" w:rsidP="00653564">
      <w:pPr>
        <w:pStyle w:val="a9"/>
        <w:numPr>
          <w:ilvl w:val="0"/>
          <w:numId w:val="2"/>
        </w:numPr>
        <w:jc w:val="both"/>
      </w:pPr>
      <w:r w:rsidRPr="002F2746">
        <w:t>первичных навыков и умений по сочинению музыкального текста.</w:t>
      </w:r>
    </w:p>
    <w:p w:rsidR="00800605" w:rsidRPr="002F2746" w:rsidRDefault="008006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85B" w:rsidRDefault="003A285B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85B" w:rsidRPr="002F2746" w:rsidRDefault="003A285B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2F2746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2F2746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3. Учебны</w:t>
      </w:r>
      <w:r w:rsidR="004D345F" w:rsidRPr="002F2746">
        <w:rPr>
          <w:rFonts w:ascii="Times New Roman" w:hAnsi="Times New Roman" w:cs="Times New Roman"/>
          <w:b/>
          <w:sz w:val="24"/>
          <w:szCs w:val="24"/>
        </w:rPr>
        <w:t>й</w:t>
      </w:r>
      <w:r w:rsidRPr="002F2746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800605" w:rsidRPr="002F2746" w:rsidRDefault="008006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71" w:rsidRPr="002F2746" w:rsidRDefault="001F0716" w:rsidP="00A9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нормативным документом, регламентирующим организацию и содержание образовательного процесса ДШИ № 1, </w:t>
      </w:r>
      <w:r w:rsidR="00A93071" w:rsidRPr="002F2746">
        <w:rPr>
          <w:rFonts w:ascii="Times New Roman" w:hAnsi="Times New Roman" w:cs="Times New Roman"/>
          <w:sz w:val="24"/>
          <w:szCs w:val="24"/>
        </w:rPr>
        <w:t xml:space="preserve">который принимается на </w:t>
      </w:r>
      <w:r w:rsidR="00A93071" w:rsidRPr="002F2746">
        <w:rPr>
          <w:rFonts w:ascii="Times New Roman" w:hAnsi="Times New Roman"/>
          <w:color w:val="000000"/>
          <w:sz w:val="24"/>
          <w:szCs w:val="24"/>
        </w:rPr>
        <w:t>Педагогическом совете Школы и утверждается приказом директора.</w:t>
      </w:r>
    </w:p>
    <w:p w:rsidR="007958A8" w:rsidRPr="00B94816" w:rsidRDefault="007958A8" w:rsidP="007958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832" w:rsidRPr="00B94816" w:rsidRDefault="00E44832" w:rsidP="00E448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54" w:type="pct"/>
        <w:tblInd w:w="-2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648"/>
        <w:gridCol w:w="2736"/>
        <w:gridCol w:w="820"/>
        <w:gridCol w:w="820"/>
        <w:gridCol w:w="645"/>
        <w:gridCol w:w="514"/>
        <w:gridCol w:w="641"/>
        <w:gridCol w:w="2094"/>
        <w:gridCol w:w="1161"/>
      </w:tblGrid>
      <w:tr w:rsidR="00E448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707" w:type="pct"/>
            <w:gridSpan w:val="5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ind w:left="18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</w:t>
            </w:r>
            <w:r w:rsidRPr="001A3B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(классы), количество</w:t>
            </w:r>
            <w:r w:rsidRPr="001A3B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аудиторных часов в</w:t>
            </w:r>
            <w:r w:rsidRPr="001A3B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Экзамены</w:t>
            </w:r>
          </w:p>
        </w:tc>
      </w:tr>
      <w:tr w:rsidR="00E448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E44832" w:rsidRPr="001A3BC3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3B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1A3BC3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B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8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6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E44832" w:rsidRPr="001A3BC3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1A3BC3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44832" w:rsidRPr="00B94816" w:rsidRDefault="00E448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E44832" w:rsidRPr="00B94816" w:rsidRDefault="00E448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1A3BC3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1A3BC3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6C5DD6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C32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C32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D4C32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C32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BD4C32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C32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F5124" w:rsidRDefault="00BD4C32" w:rsidP="00824A00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1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(хоровой класс, ансамбль) 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1A3BC3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BC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5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DD6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F5124" w:rsidRDefault="00BD4C32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F5124" w:rsidRDefault="00BD4C32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5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DD6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F5124" w:rsidRDefault="00BD4C32" w:rsidP="00824A00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1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CC4488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73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по выбору.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5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DD6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4C32" w:rsidRPr="00B94816" w:rsidTr="00824A00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E8043A" w:rsidRDefault="00BD4C32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D4C32" w:rsidRPr="00B94816" w:rsidRDefault="00BD4C32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D4C32" w:rsidRPr="00B94816" w:rsidRDefault="00BD4C32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4832" w:rsidRPr="00B94816" w:rsidRDefault="00E44832" w:rsidP="00E448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816">
        <w:rPr>
          <w:rFonts w:ascii="Times New Roman" w:hAnsi="Times New Roman" w:cs="Times New Roman"/>
          <w:sz w:val="24"/>
          <w:szCs w:val="24"/>
          <w:u w:val="single"/>
        </w:rPr>
        <w:t>Перечень предметов по выбору:</w:t>
      </w:r>
    </w:p>
    <w:p w:rsidR="00E44832" w:rsidRDefault="00E44832" w:rsidP="00E448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4832" w:rsidRPr="00330A50" w:rsidRDefault="00E44832" w:rsidP="00E448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Pr="0033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по 5 класс</w:t>
      </w:r>
      <w:r w:rsidRPr="00330A50">
        <w:rPr>
          <w:rFonts w:ascii="Times New Roman" w:hAnsi="Times New Roman" w:cs="Times New Roman"/>
          <w:sz w:val="24"/>
          <w:szCs w:val="24"/>
        </w:rPr>
        <w:t xml:space="preserve"> – общее фортепиано</w:t>
      </w:r>
    </w:p>
    <w:p w:rsidR="00E44832" w:rsidRPr="00B94816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832" w:rsidRPr="00B94816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8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Примечания к учебному плану по дополнительной </w:t>
      </w:r>
      <w:proofErr w:type="spellStart"/>
      <w:r w:rsidRPr="00B94816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B94816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E44832" w:rsidRPr="001A3BC3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BC3">
        <w:rPr>
          <w:rFonts w:ascii="Times New Roman" w:hAnsi="Times New Roman" w:cs="Times New Roman"/>
          <w:b/>
          <w:bCs/>
          <w:sz w:val="24"/>
          <w:szCs w:val="24"/>
        </w:rPr>
        <w:t xml:space="preserve">«Сольное пение» (академический вокал, народный вокал) </w:t>
      </w:r>
    </w:p>
    <w:p w:rsidR="00E44832" w:rsidRPr="001A3BC3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BC3">
        <w:rPr>
          <w:rFonts w:ascii="Times New Roman" w:hAnsi="Times New Roman" w:cs="Times New Roman"/>
          <w:b/>
          <w:bCs/>
          <w:sz w:val="24"/>
          <w:szCs w:val="24"/>
        </w:rPr>
        <w:t>для учащихся в возрасте от 9,6 лет</w:t>
      </w:r>
    </w:p>
    <w:p w:rsidR="00E44832" w:rsidRPr="00045FCA" w:rsidRDefault="00E44832" w:rsidP="00E448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</w:p>
    <w:p w:rsidR="00E44832" w:rsidRPr="001A3BC3" w:rsidRDefault="00E44832" w:rsidP="00E44832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832" w:rsidRPr="00E44832" w:rsidRDefault="00E44832" w:rsidP="00E44832">
      <w:pPr>
        <w:pStyle w:val="11"/>
        <w:numPr>
          <w:ilvl w:val="0"/>
          <w:numId w:val="30"/>
        </w:numPr>
        <w:shd w:val="clear" w:color="auto" w:fill="auto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>Продолжительность занятий составляет 40 минут.</w:t>
      </w:r>
    </w:p>
    <w:p w:rsidR="00E44832" w:rsidRPr="00E44832" w:rsidRDefault="00E44832" w:rsidP="00E44832">
      <w:pPr>
        <w:pStyle w:val="11"/>
        <w:numPr>
          <w:ilvl w:val="0"/>
          <w:numId w:val="30"/>
        </w:numPr>
        <w:shd w:val="clear" w:color="auto" w:fill="auto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в 5 классе итоговой аттестацией.</w:t>
      </w:r>
    </w:p>
    <w:p w:rsidR="00E44832" w:rsidRPr="00E44832" w:rsidRDefault="00E44832" w:rsidP="00E44832">
      <w:pPr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bookmarkStart w:id="0" w:name="_Hlk144307789"/>
      <w:r w:rsidRPr="00E44832">
        <w:rPr>
          <w:rFonts w:ascii="Times New Roman" w:hAnsi="Times New Roman" w:cs="Times New Roman"/>
          <w:spacing w:val="1"/>
          <w:sz w:val="24"/>
          <w:szCs w:val="24"/>
        </w:rPr>
        <w:t xml:space="preserve">Количественный состав групп по учебным предметам «Сольфеджио», «Музыкальная литература» в среднем 10 человек. </w:t>
      </w:r>
    </w:p>
    <w:p w:rsidR="00E44832" w:rsidRPr="00E44832" w:rsidRDefault="00E44832" w:rsidP="00E44832">
      <w:pPr>
        <w:pStyle w:val="11"/>
        <w:shd w:val="clear" w:color="auto" w:fill="aut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E44832">
        <w:rPr>
          <w:rFonts w:ascii="Times New Roman" w:hAnsi="Times New Roman" w:cs="Times New Roman"/>
          <w:sz w:val="24"/>
          <w:szCs w:val="24"/>
        </w:rPr>
        <w:t>По учебному</w:t>
      </w:r>
      <w:r w:rsidRPr="00E44832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E44832">
        <w:rPr>
          <w:rFonts w:ascii="Times New Roman" w:hAnsi="Times New Roman" w:cs="Times New Roman"/>
          <w:sz w:val="24"/>
          <w:szCs w:val="24"/>
        </w:rPr>
        <w:t xml:space="preserve">«Сольфеджио»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2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ДПП, 3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3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ДПП, 4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4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ДПП, 5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5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ДПП).</w:t>
      </w:r>
      <w:proofErr w:type="gramEnd"/>
    </w:p>
    <w:p w:rsidR="00E44832" w:rsidRPr="00E44832" w:rsidRDefault="00E44832" w:rsidP="00E44832">
      <w:pPr>
        <w:pStyle w:val="11"/>
        <w:shd w:val="clear" w:color="auto" w:fill="aut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E44832">
        <w:rPr>
          <w:rFonts w:ascii="Times New Roman" w:hAnsi="Times New Roman" w:cs="Times New Roman"/>
          <w:sz w:val="24"/>
          <w:szCs w:val="24"/>
        </w:rPr>
        <w:t>По учебному</w:t>
      </w:r>
      <w:r w:rsidRPr="00E44832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E44832">
        <w:rPr>
          <w:rFonts w:ascii="Times New Roman" w:hAnsi="Times New Roman" w:cs="Times New Roman"/>
          <w:sz w:val="24"/>
          <w:szCs w:val="24"/>
        </w:rPr>
        <w:t xml:space="preserve">«Музыкальная литература»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4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ДПП, 3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5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 ДПП, 4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6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ДПП, 5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44832">
        <w:rPr>
          <w:rFonts w:ascii="Times New Roman" w:hAnsi="Times New Roman" w:cs="Times New Roman"/>
          <w:sz w:val="24"/>
          <w:szCs w:val="24"/>
        </w:rPr>
        <w:t xml:space="preserve"> с 7 </w:t>
      </w:r>
      <w:proofErr w:type="spellStart"/>
      <w:r w:rsidRPr="00E448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448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832">
        <w:rPr>
          <w:rFonts w:ascii="Times New Roman" w:hAnsi="Times New Roman" w:cs="Times New Roman"/>
          <w:sz w:val="24"/>
          <w:szCs w:val="24"/>
        </w:rPr>
        <w:t>ДПП).</w:t>
      </w:r>
      <w:proofErr w:type="gramEnd"/>
    </w:p>
    <w:p w:rsidR="00E44832" w:rsidRPr="00E44832" w:rsidRDefault="00A72B1D" w:rsidP="00E44832">
      <w:pPr>
        <w:pStyle w:val="11"/>
        <w:shd w:val="clear" w:color="auto" w:fill="aut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E44832" w:rsidRPr="00E44832">
        <w:rPr>
          <w:rFonts w:ascii="Times New Roman" w:hAnsi="Times New Roman" w:cs="Times New Roman"/>
          <w:sz w:val="24"/>
          <w:szCs w:val="24"/>
        </w:rPr>
        <w:t xml:space="preserve"> если в первую смену количественный состав группы по учебным</w:t>
      </w:r>
      <w:r w:rsidR="00E44832" w:rsidRPr="00E44832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предметам </w:t>
      </w:r>
      <w:r w:rsidR="00E44832" w:rsidRPr="00E44832">
        <w:rPr>
          <w:rFonts w:ascii="Times New Roman" w:hAnsi="Times New Roman" w:cs="Times New Roman"/>
          <w:sz w:val="24"/>
          <w:szCs w:val="24"/>
        </w:rPr>
        <w:t>«Сольфеджио», «Музыкальная литература» составляет менее 4-х человек и отсутствует возможность комплектования с другими группами, осваивающими образовательную программу в области музыкального искусства, возможно проведение занятий в индивидуальной форме обучения.</w:t>
      </w:r>
    </w:p>
    <w:p w:rsidR="00E44832" w:rsidRPr="00E44832" w:rsidRDefault="00E44832" w:rsidP="00E44832">
      <w:pPr>
        <w:pStyle w:val="11"/>
        <w:numPr>
          <w:ilvl w:val="0"/>
          <w:numId w:val="30"/>
        </w:numPr>
        <w:shd w:val="clear" w:color="auto" w:fill="auto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 xml:space="preserve">Количественный состав групп по учебному предмету «Хоровой класс» в среднем 10 человек. В первую смену возможен количественный состав групп по учебному предмету «Хоровой класс» в среднем 5 человек. </w:t>
      </w:r>
    </w:p>
    <w:p w:rsidR="00E44832" w:rsidRPr="00E44832" w:rsidRDefault="00E44832" w:rsidP="00E44832">
      <w:pPr>
        <w:pStyle w:val="11"/>
        <w:shd w:val="clear" w:color="auto" w:fill="auto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>По учебному</w:t>
      </w:r>
      <w:r w:rsidRPr="00E44832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E44832">
        <w:rPr>
          <w:rFonts w:ascii="Times New Roman" w:hAnsi="Times New Roman" w:cs="Times New Roman"/>
          <w:sz w:val="24"/>
          <w:szCs w:val="24"/>
        </w:rPr>
        <w:t>«Хоровой класс» возможно комплектование совместно с другими группами, осваивающими образовательную программу ДПП 8 лет обучения в области музыкального искусства.</w:t>
      </w:r>
      <w:r w:rsidRPr="00E44832">
        <w:rPr>
          <w:rFonts w:ascii="Times New Roman" w:hAnsi="Times New Roman" w:cs="Times New Roman"/>
          <w:sz w:val="24"/>
          <w:szCs w:val="24"/>
          <w:lang w:eastAsia="ar-SA"/>
        </w:rPr>
        <w:t xml:space="preserve"> В первую смену возможен количественный состав гру</w:t>
      </w:r>
      <w:proofErr w:type="gramStart"/>
      <w:r w:rsidRPr="00E44832">
        <w:rPr>
          <w:rFonts w:ascii="Times New Roman" w:hAnsi="Times New Roman" w:cs="Times New Roman"/>
          <w:sz w:val="24"/>
          <w:szCs w:val="24"/>
          <w:lang w:eastAsia="ar-SA"/>
        </w:rPr>
        <w:t>пп в ср</w:t>
      </w:r>
      <w:proofErr w:type="gramEnd"/>
      <w:r w:rsidRPr="00E44832">
        <w:rPr>
          <w:rFonts w:ascii="Times New Roman" w:hAnsi="Times New Roman" w:cs="Times New Roman"/>
          <w:sz w:val="24"/>
          <w:szCs w:val="24"/>
          <w:lang w:eastAsia="ar-SA"/>
        </w:rPr>
        <w:t>еднем 5 человек.</w:t>
      </w:r>
    </w:p>
    <w:p w:rsidR="00E44832" w:rsidRPr="00E44832" w:rsidRDefault="00E44832" w:rsidP="00E44832">
      <w:pPr>
        <w:pStyle w:val="11"/>
        <w:numPr>
          <w:ilvl w:val="0"/>
          <w:numId w:val="30"/>
        </w:numPr>
        <w:shd w:val="clear" w:color="auto" w:fill="auto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 xml:space="preserve">Количественный состав групп по учебному предмету «Ансамбль» в среднем 6 человек. В первую смену возможен количественный состав групп 3 человека. </w:t>
      </w:r>
      <w:bookmarkEnd w:id="0"/>
      <w:proofErr w:type="gramStart"/>
      <w:r w:rsidRPr="00E44832">
        <w:rPr>
          <w:rFonts w:ascii="Times New Roman" w:hAnsi="Times New Roman" w:cs="Times New Roman"/>
          <w:sz w:val="24"/>
          <w:szCs w:val="24"/>
        </w:rPr>
        <w:t>По учебному</w:t>
      </w:r>
      <w:r w:rsidRPr="00E44832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«Ансамбль» </w:t>
      </w:r>
      <w:r w:rsidRPr="00E44832">
        <w:rPr>
          <w:rFonts w:ascii="Times New Roman" w:hAnsi="Times New Roman" w:cs="Times New Roman"/>
          <w:sz w:val="24"/>
          <w:szCs w:val="24"/>
        </w:rPr>
        <w:t>возможно комплектование совместно с обучающимися, осваивающими образовательную программу ДПП 8 лет обучения в области музыкального искусства.</w:t>
      </w:r>
      <w:proofErr w:type="gramEnd"/>
    </w:p>
    <w:p w:rsidR="00E44832" w:rsidRPr="00E44832" w:rsidRDefault="00E44832" w:rsidP="00E44832">
      <w:pPr>
        <w:pStyle w:val="11"/>
        <w:numPr>
          <w:ilvl w:val="0"/>
          <w:numId w:val="30"/>
        </w:numPr>
        <w:shd w:val="clear" w:color="auto" w:fill="auto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>Помимо регулярных занятий по учебному предмету «Хоровой класс», предусмотренных учебным планом, один раз в месяц проводятся 2-часовые сводные занятия хора (младшего и старшего).</w:t>
      </w:r>
    </w:p>
    <w:p w:rsidR="00E44832" w:rsidRPr="00E44832" w:rsidRDefault="00E44832" w:rsidP="00E4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832" w:rsidRPr="00E44832" w:rsidRDefault="00E44832" w:rsidP="00E4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 xml:space="preserve">Концертмейстерские часы: </w:t>
      </w:r>
    </w:p>
    <w:p w:rsidR="00E44832" w:rsidRPr="00E44832" w:rsidRDefault="00E44832" w:rsidP="00E44832">
      <w:pPr>
        <w:pStyle w:val="af"/>
        <w:tabs>
          <w:tab w:val="left" w:pos="0"/>
          <w:tab w:val="left" w:pos="993"/>
        </w:tabs>
        <w:jc w:val="both"/>
        <w:rPr>
          <w:b w:val="0"/>
          <w:sz w:val="24"/>
          <w:szCs w:val="24"/>
        </w:rPr>
      </w:pPr>
      <w:r w:rsidRPr="00E44832">
        <w:rPr>
          <w:b w:val="0"/>
          <w:sz w:val="24"/>
          <w:szCs w:val="24"/>
        </w:rPr>
        <w:t>Аудиторные часы для концертмейстера предусматриваются: по учебному предмету «Хоровой класс» и «Сводному хору» 100% от аудиторного времени.</w:t>
      </w:r>
    </w:p>
    <w:p w:rsidR="00E44832" w:rsidRPr="00E44832" w:rsidRDefault="00E44832" w:rsidP="00E4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32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предусматриваются: для проведения занятий по предмету «Специальность» – 50% от аудиторного времени.</w:t>
      </w:r>
    </w:p>
    <w:p w:rsidR="00E44832" w:rsidRPr="00E44832" w:rsidRDefault="00E44832" w:rsidP="00E44832">
      <w:pPr>
        <w:tabs>
          <w:tab w:val="left" w:pos="10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832" w:rsidRPr="00E44832" w:rsidRDefault="00E44832" w:rsidP="00E448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4D3" w:rsidRPr="00E44832" w:rsidRDefault="00FC44D3" w:rsidP="00FC44D3">
      <w:pPr>
        <w:pStyle w:val="af"/>
        <w:tabs>
          <w:tab w:val="left" w:pos="0"/>
          <w:tab w:val="left" w:pos="993"/>
        </w:tabs>
        <w:spacing w:line="360" w:lineRule="auto"/>
        <w:jc w:val="both"/>
        <w:rPr>
          <w:b w:val="0"/>
          <w:sz w:val="24"/>
          <w:szCs w:val="24"/>
        </w:rPr>
      </w:pPr>
    </w:p>
    <w:p w:rsidR="00FC44D3" w:rsidRPr="002F2746" w:rsidRDefault="00FC44D3" w:rsidP="00FC44D3">
      <w:pPr>
        <w:pStyle w:val="af"/>
        <w:tabs>
          <w:tab w:val="left" w:pos="0"/>
          <w:tab w:val="left" w:pos="993"/>
        </w:tabs>
        <w:spacing w:line="360" w:lineRule="auto"/>
        <w:jc w:val="both"/>
        <w:rPr>
          <w:b w:val="0"/>
          <w:sz w:val="24"/>
          <w:szCs w:val="24"/>
        </w:rPr>
        <w:sectPr w:rsidR="00FC44D3" w:rsidRPr="002F2746" w:rsidSect="00F40D05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914837" w:rsidRDefault="00914837" w:rsidP="00F4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B3" w:rsidRPr="002F2746" w:rsidRDefault="00FB43B3" w:rsidP="00F4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B3" w:rsidRPr="004725B9" w:rsidRDefault="00FB43B3" w:rsidP="00FB43B3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4. </w:t>
      </w:r>
      <w:r w:rsidRPr="004725B9">
        <w:rPr>
          <w:rFonts w:ascii="Times New Roman" w:eastAsia="Times New Roman" w:hAnsi="Times New Roman" w:cs="Times New Roman"/>
          <w:b/>
          <w:bCs/>
        </w:rPr>
        <w:t xml:space="preserve">Календарный учебный график образовательного процесса </w:t>
      </w:r>
    </w:p>
    <w:p w:rsidR="00A21CA6" w:rsidRPr="00D00135" w:rsidRDefault="00A21CA6" w:rsidP="00A21CA6">
      <w:pPr>
        <w:pStyle w:val="af1"/>
        <w:spacing w:before="0" w:after="0"/>
        <w:jc w:val="center"/>
        <w:rPr>
          <w:color w:val="000000"/>
          <w:sz w:val="27"/>
          <w:szCs w:val="27"/>
        </w:rPr>
      </w:pP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A21CA6" w:rsidRPr="004725B9" w:rsidTr="0008369D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</w:tr>
      <w:tr w:rsidR="00A21CA6" w:rsidRPr="004725B9" w:rsidTr="0008369D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022" w:type="dxa"/>
            <w:gridSpan w:val="4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1242" w:type="dxa"/>
            <w:gridSpan w:val="5"/>
          </w:tcPr>
          <w:p w:rsidR="00A21CA6" w:rsidRPr="00694F55" w:rsidRDefault="00A21CA6" w:rsidP="0008369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A21CA6" w:rsidRPr="004725B9" w:rsidTr="0008369D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E30C7A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F1EE5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F1EE5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F1EE5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F1EE5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21CA6" w:rsidRPr="004F1EE5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A21CA6" w:rsidRPr="00EE2645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21CA6" w:rsidRPr="004725B9" w:rsidTr="0008369D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267C8D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A21CA6" w:rsidRPr="00EE2645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A21CA6" w:rsidRPr="004725B9" w:rsidTr="0008369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267C8D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A21CA6" w:rsidRPr="00EE2645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1CA6" w:rsidRDefault="00A21CA6" w:rsidP="0008369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A21CA6" w:rsidRPr="004725B9" w:rsidTr="0008369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267C8D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A21CA6" w:rsidRPr="00EE2645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1CA6" w:rsidRDefault="00A21CA6" w:rsidP="0008369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21CA6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A21CA6" w:rsidRPr="004725B9" w:rsidTr="0008369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A21CA6" w:rsidRPr="00267C8D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A21CA6" w:rsidRPr="00EE2645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A21CA6" w:rsidRPr="00C801D8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1CA6" w:rsidRDefault="00A21CA6" w:rsidP="0008369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A21CA6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A21CA6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21CA6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A21CA6" w:rsidRPr="004725B9" w:rsidTr="0008369D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1CA6" w:rsidRPr="00267C8D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A21CA6" w:rsidRPr="00EE2645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A21CA6" w:rsidRPr="004725B9" w:rsidTr="0008369D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1CA6" w:rsidRPr="004725B9" w:rsidRDefault="00A21CA6" w:rsidP="0008369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A21CA6" w:rsidRPr="004725B9" w:rsidRDefault="00A21CA6" w:rsidP="000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21CA6" w:rsidRPr="004725B9" w:rsidRDefault="00A21CA6" w:rsidP="0008369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247</w:t>
            </w:r>
          </w:p>
        </w:tc>
      </w:tr>
    </w:tbl>
    <w:p w:rsidR="00A21CA6" w:rsidRDefault="00A21CA6" w:rsidP="00A21CA6">
      <w:pPr>
        <w:jc w:val="right"/>
      </w:pP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648"/>
        <w:gridCol w:w="787"/>
        <w:gridCol w:w="5638"/>
      </w:tblGrid>
      <w:tr w:rsidR="00A21CA6" w:rsidTr="0008369D">
        <w:trPr>
          <w:trHeight w:val="273"/>
        </w:trPr>
        <w:tc>
          <w:tcPr>
            <w:tcW w:w="3435" w:type="dxa"/>
            <w:gridSpan w:val="2"/>
          </w:tcPr>
          <w:p w:rsidR="00A21CA6" w:rsidRPr="00BA13CA" w:rsidRDefault="00A21CA6" w:rsidP="0008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:rsidR="00A21CA6" w:rsidRDefault="00A21CA6" w:rsidP="0008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21E2D" w:rsidTr="0008369D">
        <w:trPr>
          <w:trHeight w:val="236"/>
        </w:trPr>
        <w:tc>
          <w:tcPr>
            <w:tcW w:w="2648" w:type="dxa"/>
          </w:tcPr>
          <w:p w:rsidR="00721E2D" w:rsidRPr="00BA13CA" w:rsidRDefault="00721E2D" w:rsidP="00721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:rsidR="00721E2D" w:rsidRPr="00BA13CA" w:rsidRDefault="00721E2D" w:rsidP="0072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721E2D" w:rsidRDefault="00721E2D" w:rsidP="00721E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27.10.25 – 02.11.25</w:t>
            </w:r>
          </w:p>
        </w:tc>
      </w:tr>
      <w:tr w:rsidR="00721E2D" w:rsidTr="0008369D">
        <w:trPr>
          <w:trHeight w:val="255"/>
        </w:trPr>
        <w:tc>
          <w:tcPr>
            <w:tcW w:w="2648" w:type="dxa"/>
          </w:tcPr>
          <w:p w:rsidR="00721E2D" w:rsidRPr="00BA13CA" w:rsidRDefault="00721E2D" w:rsidP="00721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8CCE4" w:themeFill="accent1" w:themeFillTint="66"/>
          </w:tcPr>
          <w:p w:rsidR="00721E2D" w:rsidRPr="00BA13CA" w:rsidRDefault="00721E2D" w:rsidP="0072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:rsidR="00721E2D" w:rsidRDefault="00721E2D" w:rsidP="00721E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29.12.25 – 11.01.26</w:t>
            </w:r>
          </w:p>
        </w:tc>
      </w:tr>
      <w:tr w:rsidR="00721E2D" w:rsidTr="0008369D">
        <w:trPr>
          <w:trHeight w:val="236"/>
        </w:trPr>
        <w:tc>
          <w:tcPr>
            <w:tcW w:w="2648" w:type="dxa"/>
          </w:tcPr>
          <w:p w:rsidR="00721E2D" w:rsidRPr="00BA13CA" w:rsidRDefault="00721E2D" w:rsidP="00721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:rsidR="00721E2D" w:rsidRPr="00BA13CA" w:rsidRDefault="00721E2D" w:rsidP="0072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721E2D" w:rsidRDefault="00721E2D" w:rsidP="00721E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каникулы 23.03.26 – 29.03.26</w:t>
            </w:r>
          </w:p>
        </w:tc>
      </w:tr>
      <w:tr w:rsidR="00A21CA6" w:rsidTr="0008369D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:rsidR="00A21CA6" w:rsidRPr="00BA13CA" w:rsidRDefault="00A21CA6" w:rsidP="0008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21CA6" w:rsidRPr="00BA13CA" w:rsidRDefault="00A21CA6" w:rsidP="0008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:rsidR="00A21CA6" w:rsidRDefault="00A21CA6" w:rsidP="00083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43B3" w:rsidRPr="008B430E" w:rsidRDefault="00FB43B3" w:rsidP="00FB43B3">
      <w:r>
        <w:br w:type="textWrapping" w:clear="all"/>
        <w:t xml:space="preserve">    </w:t>
      </w:r>
    </w:p>
    <w:p w:rsidR="00F43049" w:rsidRPr="002F2746" w:rsidRDefault="00F43049" w:rsidP="00F43049"/>
    <w:p w:rsidR="00B74FB1" w:rsidRPr="002F2746" w:rsidRDefault="00B74FB1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1F0716" w:rsidRPr="002F2746" w:rsidSect="00EC7B88">
          <w:footerReference w:type="default" r:id="rId9"/>
          <w:pgSz w:w="16838" w:h="11906" w:orient="landscape"/>
          <w:pgMar w:top="709" w:right="1134" w:bottom="851" w:left="1276" w:header="709" w:footer="709" w:gutter="0"/>
          <w:cols w:space="708"/>
          <w:docGrid w:linePitch="360"/>
        </w:sectPr>
      </w:pPr>
    </w:p>
    <w:p w:rsidR="001F0716" w:rsidRPr="002F2746" w:rsidRDefault="00114E42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2F2746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Pr="002F2746" w:rsidRDefault="00EF1CAF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2F2746" w:rsidRDefault="001F0716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Программы учебных предметов являются неотъемлемой частью </w:t>
      </w:r>
      <w:r w:rsidR="00EF1CAF" w:rsidRPr="002F2746">
        <w:rPr>
          <w:rStyle w:val="FontStyle17"/>
          <w:sz w:val="24"/>
          <w:szCs w:val="24"/>
        </w:rPr>
        <w:t>Программы</w:t>
      </w:r>
      <w:r w:rsidRPr="002F2746">
        <w:rPr>
          <w:rStyle w:val="FontStyle17"/>
          <w:sz w:val="24"/>
          <w:szCs w:val="24"/>
        </w:rPr>
        <w:t xml:space="preserve">. </w:t>
      </w:r>
    </w:p>
    <w:p w:rsidR="001F0716" w:rsidRPr="002F2746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Целями и задачами </w:t>
      </w:r>
      <w:r w:rsidR="00EF1CAF" w:rsidRPr="002F2746">
        <w:rPr>
          <w:rStyle w:val="FontStyle17"/>
          <w:sz w:val="24"/>
          <w:szCs w:val="24"/>
        </w:rPr>
        <w:t>образовательных</w:t>
      </w:r>
      <w:r w:rsidRPr="002F2746">
        <w:rPr>
          <w:rStyle w:val="FontStyle17"/>
          <w:sz w:val="24"/>
          <w:szCs w:val="24"/>
        </w:rPr>
        <w:t xml:space="preserve"> программ, в первую очередь, является обеспечение обучения, воспитания, развития детей. </w:t>
      </w:r>
    </w:p>
    <w:p w:rsidR="001F0716" w:rsidRPr="002F2746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Содержание </w:t>
      </w:r>
      <w:r w:rsidR="00EF1CAF" w:rsidRPr="002F2746">
        <w:rPr>
          <w:rStyle w:val="FontStyle17"/>
          <w:sz w:val="24"/>
          <w:szCs w:val="24"/>
        </w:rPr>
        <w:t xml:space="preserve">образовательных </w:t>
      </w:r>
      <w:r w:rsidRPr="002F2746">
        <w:rPr>
          <w:rStyle w:val="FontStyle17"/>
          <w:sz w:val="24"/>
          <w:szCs w:val="24"/>
        </w:rPr>
        <w:t xml:space="preserve">программ должно </w:t>
      </w:r>
      <w:r w:rsidRPr="002F2746">
        <w:rPr>
          <w:rStyle w:val="FontStyle17"/>
          <w:i/>
          <w:sz w:val="24"/>
          <w:szCs w:val="24"/>
        </w:rPr>
        <w:t>соответствовать</w:t>
      </w:r>
      <w:r w:rsidRPr="002F2746">
        <w:rPr>
          <w:rStyle w:val="FontStyle17"/>
          <w:sz w:val="24"/>
          <w:szCs w:val="24"/>
        </w:rPr>
        <w:t>:</w:t>
      </w:r>
    </w:p>
    <w:p w:rsidR="001F0716" w:rsidRPr="002F2746" w:rsidRDefault="001F0716" w:rsidP="00653564">
      <w:pPr>
        <w:pStyle w:val="a9"/>
        <w:numPr>
          <w:ilvl w:val="0"/>
          <w:numId w:val="7"/>
        </w:numPr>
        <w:ind w:left="0" w:firstLine="360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2F2746" w:rsidRDefault="001F0716" w:rsidP="00653564">
      <w:pPr>
        <w:pStyle w:val="a9"/>
        <w:numPr>
          <w:ilvl w:val="0"/>
          <w:numId w:val="7"/>
        </w:numPr>
        <w:ind w:left="0" w:firstLine="360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2F2746" w:rsidRDefault="001F0716" w:rsidP="00653564">
      <w:pPr>
        <w:pStyle w:val="a9"/>
        <w:numPr>
          <w:ilvl w:val="0"/>
          <w:numId w:val="7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2F2746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фестивалях, конкурсах, олимпиадах, экскурсиях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учреждении).</w:t>
      </w:r>
      <w:proofErr w:type="gramEnd"/>
    </w:p>
    <w:p w:rsidR="001F0716" w:rsidRPr="002F2746" w:rsidRDefault="001F0716" w:rsidP="00EC71E9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2F2746">
        <w:rPr>
          <w:rStyle w:val="FontStyle17"/>
          <w:i/>
          <w:sz w:val="24"/>
          <w:szCs w:val="24"/>
        </w:rPr>
        <w:t xml:space="preserve">должно быть направлено </w:t>
      </w:r>
      <w:proofErr w:type="gramStart"/>
      <w:r w:rsidRPr="002F2746">
        <w:rPr>
          <w:rStyle w:val="FontStyle17"/>
          <w:i/>
          <w:sz w:val="24"/>
          <w:szCs w:val="24"/>
        </w:rPr>
        <w:t>на</w:t>
      </w:r>
      <w:proofErr w:type="gramEnd"/>
      <w:r w:rsidRPr="002F2746">
        <w:rPr>
          <w:rStyle w:val="FontStyle17"/>
          <w:i/>
          <w:sz w:val="24"/>
          <w:szCs w:val="24"/>
        </w:rPr>
        <w:t>: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приобщение </w:t>
      </w:r>
      <w:proofErr w:type="gramStart"/>
      <w:r w:rsidRPr="002F2746">
        <w:rPr>
          <w:rStyle w:val="FontStyle17"/>
          <w:sz w:val="24"/>
          <w:szCs w:val="24"/>
        </w:rPr>
        <w:t>обучающихся</w:t>
      </w:r>
      <w:proofErr w:type="gramEnd"/>
      <w:r w:rsidRPr="002F2746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ind w:left="0" w:firstLine="360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2F2746" w:rsidRDefault="001F0716" w:rsidP="00653564">
      <w:pPr>
        <w:pStyle w:val="a9"/>
        <w:numPr>
          <w:ilvl w:val="0"/>
          <w:numId w:val="8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2F2746" w:rsidRDefault="001F0716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2F2746" w:rsidRDefault="001F0716" w:rsidP="00653564">
      <w:pPr>
        <w:pStyle w:val="a9"/>
        <w:numPr>
          <w:ilvl w:val="0"/>
          <w:numId w:val="6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2F2746">
        <w:rPr>
          <w:rStyle w:val="FontStyle17"/>
          <w:sz w:val="24"/>
          <w:szCs w:val="24"/>
        </w:rPr>
        <w:t>нормативную</w:t>
      </w:r>
      <w:proofErr w:type="gramEnd"/>
      <w:r w:rsidRPr="002F2746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2F2746" w:rsidRDefault="001F0716" w:rsidP="00653564">
      <w:pPr>
        <w:pStyle w:val="a9"/>
        <w:numPr>
          <w:ilvl w:val="0"/>
          <w:numId w:val="6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2F2746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2F2746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2F2746" w:rsidRDefault="001F0716" w:rsidP="00653564">
      <w:pPr>
        <w:pStyle w:val="a9"/>
        <w:numPr>
          <w:ilvl w:val="0"/>
          <w:numId w:val="6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2F2746">
        <w:rPr>
          <w:rStyle w:val="FontStyle17"/>
          <w:sz w:val="24"/>
          <w:szCs w:val="24"/>
        </w:rPr>
        <w:t>оценочную</w:t>
      </w:r>
      <w:proofErr w:type="gramEnd"/>
      <w:r w:rsidRPr="002F2746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2F2746" w:rsidRDefault="001F0716" w:rsidP="00EC71E9">
      <w:pPr>
        <w:pStyle w:val="a9"/>
        <w:ind w:firstLine="709"/>
        <w:jc w:val="both"/>
      </w:pPr>
      <w:r w:rsidRPr="002F2746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2F2746" w:rsidRDefault="001F0716" w:rsidP="00653564">
      <w:pPr>
        <w:pStyle w:val="a9"/>
        <w:numPr>
          <w:ilvl w:val="0"/>
          <w:numId w:val="9"/>
        </w:numPr>
        <w:ind w:left="0" w:firstLine="360"/>
        <w:jc w:val="both"/>
        <w:rPr>
          <w:bCs/>
          <w:iCs/>
        </w:rPr>
      </w:pPr>
      <w:r w:rsidRPr="002F2746">
        <w:rPr>
          <w:bCs/>
          <w:iCs/>
        </w:rPr>
        <w:t>титульный лист;</w:t>
      </w:r>
    </w:p>
    <w:p w:rsidR="001F0716" w:rsidRPr="002F2746" w:rsidRDefault="001F0716" w:rsidP="00653564">
      <w:pPr>
        <w:pStyle w:val="a9"/>
        <w:numPr>
          <w:ilvl w:val="0"/>
          <w:numId w:val="9"/>
        </w:numPr>
        <w:ind w:left="0" w:firstLine="360"/>
        <w:jc w:val="both"/>
      </w:pPr>
      <w:r w:rsidRPr="002F2746">
        <w:t xml:space="preserve">пояснительную записку; </w:t>
      </w:r>
    </w:p>
    <w:p w:rsidR="001F0716" w:rsidRPr="002F2746" w:rsidRDefault="001F0716" w:rsidP="00653564">
      <w:pPr>
        <w:pStyle w:val="a9"/>
        <w:numPr>
          <w:ilvl w:val="0"/>
          <w:numId w:val="9"/>
        </w:numPr>
        <w:ind w:left="0" w:firstLine="360"/>
        <w:jc w:val="both"/>
      </w:pPr>
      <w:r w:rsidRPr="002F2746">
        <w:t>учебно-тематический план (для теоретических и исторических учебных предметов);</w:t>
      </w:r>
    </w:p>
    <w:p w:rsidR="001F0716" w:rsidRPr="002F2746" w:rsidRDefault="001F0716" w:rsidP="00653564">
      <w:pPr>
        <w:pStyle w:val="a9"/>
        <w:numPr>
          <w:ilvl w:val="0"/>
          <w:numId w:val="9"/>
        </w:numPr>
        <w:ind w:left="0" w:firstLine="360"/>
        <w:jc w:val="both"/>
      </w:pPr>
      <w:r w:rsidRPr="002F2746">
        <w:t>содержание учебного предмета;</w:t>
      </w:r>
    </w:p>
    <w:p w:rsidR="001F0716" w:rsidRPr="002F2746" w:rsidRDefault="001F0716" w:rsidP="00653564">
      <w:pPr>
        <w:pStyle w:val="a9"/>
        <w:numPr>
          <w:ilvl w:val="0"/>
          <w:numId w:val="9"/>
        </w:numPr>
        <w:ind w:left="0" w:firstLine="360"/>
        <w:jc w:val="both"/>
      </w:pPr>
      <w:r w:rsidRPr="002F2746">
        <w:t>методические рекомендации педагогическим работникам;</w:t>
      </w:r>
    </w:p>
    <w:p w:rsidR="001F0716" w:rsidRPr="002F2746" w:rsidRDefault="001F0716" w:rsidP="00653564">
      <w:pPr>
        <w:pStyle w:val="a9"/>
        <w:numPr>
          <w:ilvl w:val="0"/>
          <w:numId w:val="9"/>
        </w:numPr>
        <w:ind w:left="0" w:firstLine="360"/>
        <w:jc w:val="both"/>
      </w:pPr>
      <w:r w:rsidRPr="002F2746">
        <w:t>контроль и учет успеваемости;</w:t>
      </w:r>
    </w:p>
    <w:p w:rsidR="001F0716" w:rsidRPr="002F2746" w:rsidRDefault="001F0716" w:rsidP="00653564">
      <w:pPr>
        <w:pStyle w:val="a9"/>
        <w:numPr>
          <w:ilvl w:val="0"/>
          <w:numId w:val="9"/>
        </w:numPr>
        <w:ind w:left="0" w:firstLine="360"/>
        <w:jc w:val="both"/>
      </w:pPr>
      <w:r w:rsidRPr="002F2746">
        <w:t>список литературы, необходимый для реализации программы учебного предмета.</w:t>
      </w:r>
    </w:p>
    <w:p w:rsidR="001F0716" w:rsidRPr="002F2746" w:rsidRDefault="001F0716" w:rsidP="00EC71E9">
      <w:pPr>
        <w:pStyle w:val="a9"/>
        <w:ind w:firstLine="709"/>
        <w:jc w:val="both"/>
      </w:pPr>
    </w:p>
    <w:p w:rsidR="001F0716" w:rsidRPr="002F2746" w:rsidRDefault="001F0716" w:rsidP="00EC71E9">
      <w:pPr>
        <w:pStyle w:val="a9"/>
        <w:ind w:firstLine="709"/>
        <w:jc w:val="both"/>
      </w:pPr>
      <w:r w:rsidRPr="002F2746">
        <w:t xml:space="preserve">Педагогическим коллективом на протяжении многих лет были созданы адаптированные программы по всем учебным предметам по дополнительным </w:t>
      </w:r>
      <w:proofErr w:type="spellStart"/>
      <w:r w:rsidRPr="002F2746">
        <w:t>общеразвивающим</w:t>
      </w:r>
      <w:proofErr w:type="spellEnd"/>
      <w:r w:rsidRPr="002F2746">
        <w:t xml:space="preserve"> программам. </w:t>
      </w:r>
    </w:p>
    <w:p w:rsidR="00800605" w:rsidRPr="002F2746" w:rsidRDefault="00800605" w:rsidP="00EC71E9">
      <w:pPr>
        <w:pStyle w:val="a9"/>
        <w:jc w:val="center"/>
        <w:rPr>
          <w:b/>
        </w:rPr>
      </w:pPr>
    </w:p>
    <w:p w:rsidR="00E0644E" w:rsidRPr="002F2746" w:rsidRDefault="00003022" w:rsidP="00EC71E9">
      <w:pPr>
        <w:pStyle w:val="a9"/>
        <w:jc w:val="center"/>
        <w:rPr>
          <w:b/>
        </w:rPr>
      </w:pPr>
      <w:r w:rsidRPr="002F2746">
        <w:rPr>
          <w:b/>
        </w:rPr>
        <w:lastRenderedPageBreak/>
        <w:t xml:space="preserve">Перечень программ учебных предметов </w:t>
      </w:r>
    </w:p>
    <w:p w:rsidR="00E0644E" w:rsidRPr="002F2746" w:rsidRDefault="00E0644E" w:rsidP="00EC71E9">
      <w:pPr>
        <w:pStyle w:val="a9"/>
        <w:jc w:val="center"/>
        <w:rPr>
          <w:b/>
        </w:rPr>
      </w:pPr>
    </w:p>
    <w:p w:rsidR="00003022" w:rsidRPr="002F2746" w:rsidRDefault="00896E1A" w:rsidP="00653564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F5E9C">
        <w:rPr>
          <w:rFonts w:ascii="Times New Roman" w:hAnsi="Times New Roman" w:cs="Times New Roman"/>
          <w:sz w:val="24"/>
          <w:szCs w:val="24"/>
        </w:rPr>
        <w:t>(академический вокал)</w:t>
      </w:r>
    </w:p>
    <w:p w:rsidR="003E05B2" w:rsidRPr="002F2746" w:rsidRDefault="00896E1A" w:rsidP="00653564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F5E9C">
        <w:rPr>
          <w:rFonts w:ascii="Times New Roman" w:hAnsi="Times New Roman" w:cs="Times New Roman"/>
          <w:sz w:val="24"/>
          <w:szCs w:val="24"/>
        </w:rPr>
        <w:t>(</w:t>
      </w:r>
      <w:r w:rsidR="003E05B2" w:rsidRPr="002F2746">
        <w:rPr>
          <w:rFonts w:ascii="Times New Roman" w:hAnsi="Times New Roman" w:cs="Times New Roman"/>
          <w:sz w:val="24"/>
          <w:szCs w:val="24"/>
        </w:rPr>
        <w:t>народн</w:t>
      </w:r>
      <w:r w:rsidR="00CF5E9C">
        <w:rPr>
          <w:rFonts w:ascii="Times New Roman" w:hAnsi="Times New Roman" w:cs="Times New Roman"/>
          <w:sz w:val="24"/>
          <w:szCs w:val="24"/>
        </w:rPr>
        <w:t>ый вокал)</w:t>
      </w:r>
    </w:p>
    <w:p w:rsidR="00003022" w:rsidRPr="002F2746" w:rsidRDefault="00003022" w:rsidP="00653564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Хоровой класс</w:t>
      </w:r>
    </w:p>
    <w:p w:rsidR="00003022" w:rsidRPr="002F2746" w:rsidRDefault="00003022" w:rsidP="00653564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Сольфеджио</w:t>
      </w:r>
    </w:p>
    <w:p w:rsidR="00003022" w:rsidRPr="002F2746" w:rsidRDefault="00003022" w:rsidP="00653564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Музыкальная литература</w:t>
      </w:r>
    </w:p>
    <w:p w:rsidR="00E53F9A" w:rsidRDefault="00E53F9A" w:rsidP="00EC71E9">
      <w:pPr>
        <w:pStyle w:val="a8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22" w:rsidRPr="002F2746" w:rsidRDefault="00003022" w:rsidP="00EC71E9">
      <w:pPr>
        <w:pStyle w:val="a8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 xml:space="preserve">Перечень программ учебных предметов </w:t>
      </w:r>
      <w:r w:rsidR="002912B1" w:rsidRPr="002F2746">
        <w:rPr>
          <w:rFonts w:ascii="Times New Roman" w:hAnsi="Times New Roman" w:cs="Times New Roman"/>
          <w:b/>
          <w:sz w:val="24"/>
          <w:szCs w:val="24"/>
        </w:rPr>
        <w:t>по выбору</w:t>
      </w:r>
    </w:p>
    <w:p w:rsidR="00F217B5" w:rsidRPr="00F217B5" w:rsidRDefault="00E53F9A" w:rsidP="00653564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фортепиано</w:t>
      </w:r>
    </w:p>
    <w:p w:rsidR="00F31B65" w:rsidRPr="002F2746" w:rsidRDefault="00F31B65" w:rsidP="00F31B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44E" w:rsidRPr="002F2746" w:rsidRDefault="00E0644E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2F2746" w:rsidRDefault="00114E42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6</w:t>
      </w:r>
      <w:r w:rsidR="001F0716" w:rsidRPr="002F2746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2F274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>Оценка качества реализации программ в области иску</w:t>
      </w:r>
      <w:proofErr w:type="gramStart"/>
      <w:r w:rsidRPr="002F2746">
        <w:rPr>
          <w:rFonts w:ascii="Times New Roman" w:hAnsi="Times New Roman" w:cs="Times New Roman"/>
          <w:bCs/>
          <w:sz w:val="24"/>
          <w:szCs w:val="24"/>
        </w:rPr>
        <w:t>сств вкл</w:t>
      </w:r>
      <w:proofErr w:type="gramEnd"/>
      <w:r w:rsidRPr="002F2746">
        <w:rPr>
          <w:rFonts w:ascii="Times New Roman" w:hAnsi="Times New Roman" w:cs="Times New Roman"/>
          <w:bCs/>
          <w:sz w:val="24"/>
          <w:szCs w:val="24"/>
        </w:rPr>
        <w:t xml:space="preserve">ючает в себя текущий контроль успеваемости, промежуточную и итоговую аттестацию обучающихся. В качестве средств текущего контроля успеваемости ДШИ могут использоваться контрольные работы, устные опросы, письменные работы, тестирование, академические концерты, прослушивания, технические зачеты. 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 xml:space="preserve">Текущий контроль успеваемости </w:t>
      </w:r>
      <w:proofErr w:type="gramStart"/>
      <w:r w:rsidRPr="002F274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2F2746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/>
          <w:b/>
          <w:color w:val="000000"/>
          <w:sz w:val="24"/>
          <w:szCs w:val="24"/>
        </w:rPr>
        <w:t>Формами испытаний промежуточной аттестации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являются контрольные уроки, зачеты, экзамены, которые могут проходить в форме академических концертов, исполнения концертных программ, </w:t>
      </w:r>
      <w:r w:rsidRPr="002F2746">
        <w:rPr>
          <w:rFonts w:ascii="Times New Roman" w:hAnsi="Times New Roman" w:cs="Times New Roman"/>
          <w:bCs/>
          <w:sz w:val="24"/>
          <w:szCs w:val="24"/>
        </w:rPr>
        <w:t>письменных работ, устных опросов</w:t>
      </w:r>
      <w:r w:rsidR="002B0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41F" w:rsidRPr="00D02F3F">
        <w:rPr>
          <w:rFonts w:ascii="Times New Roman" w:hAnsi="Times New Roman"/>
          <w:color w:val="000000"/>
          <w:sz w:val="24"/>
          <w:szCs w:val="24"/>
        </w:rPr>
        <w:t>по всем изучаемым предметам образовательных программ.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1F0716" w:rsidRPr="002F2746" w:rsidRDefault="001F0716" w:rsidP="00F31B6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 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746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="001B19E3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согласно Положению об итоговой аттестации</w:t>
      </w:r>
      <w:r w:rsidR="001B19E3">
        <w:rPr>
          <w:rFonts w:ascii="Times New Roman" w:hAnsi="Times New Roman"/>
          <w:color w:val="000000"/>
          <w:sz w:val="24"/>
          <w:szCs w:val="24"/>
        </w:rPr>
        <w:t>,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является выпускной экзамен по предметам, указанным в Учебных планах реализуемых образовательных программ. </w:t>
      </w:r>
    </w:p>
    <w:p w:rsidR="001F0716" w:rsidRPr="002F2746" w:rsidRDefault="001F0716" w:rsidP="00EC71E9">
      <w:pPr>
        <w:pStyle w:val="af1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2F2746">
        <w:rPr>
          <w:b/>
          <w:sz w:val="24"/>
          <w:szCs w:val="24"/>
          <w:lang w:val="ru-RU"/>
        </w:rPr>
        <w:t>Итоговая аттестация:</w:t>
      </w:r>
    </w:p>
    <w:p w:rsidR="001F0716" w:rsidRPr="002F2746" w:rsidRDefault="001F0716" w:rsidP="00653564">
      <w:pPr>
        <w:numPr>
          <w:ilvl w:val="0"/>
          <w:numId w:val="10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выпускной экзамен по </w:t>
      </w:r>
      <w:r w:rsidR="00F856E2">
        <w:rPr>
          <w:rFonts w:ascii="Times New Roman" w:hAnsi="Times New Roman" w:cs="Times New Roman"/>
          <w:sz w:val="24"/>
          <w:szCs w:val="24"/>
        </w:rPr>
        <w:t>учебному предмету «Сольное пение» или «Сольное народное пение»</w:t>
      </w:r>
      <w:r w:rsidRPr="002F2746">
        <w:rPr>
          <w:rFonts w:ascii="Times New Roman" w:hAnsi="Times New Roman" w:cs="Times New Roman"/>
          <w:sz w:val="24"/>
          <w:szCs w:val="24"/>
        </w:rPr>
        <w:t xml:space="preserve"> — исполнение сольной программы в соответствии с программными требованиями;</w:t>
      </w:r>
    </w:p>
    <w:p w:rsidR="001F0716" w:rsidRPr="002F2746" w:rsidRDefault="001F0716" w:rsidP="00653564">
      <w:pPr>
        <w:numPr>
          <w:ilvl w:val="0"/>
          <w:numId w:val="10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выпускной экзамен по сольфеджио в соответствии с программными требованиями.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2746">
        <w:rPr>
          <w:rFonts w:ascii="Times New Roman" w:hAnsi="Times New Roman"/>
          <w:sz w:val="24"/>
          <w:szCs w:val="24"/>
        </w:rPr>
        <w:t>Обучающийся считается аттестованным, если он в системе осуществлял образовательную деятельность на учебных занятиях и в рамках домашней работы; справился со всеми контрольно-оценочными процедурами по теме на уровне более 50%; публично (на контрольных уроках, академических концертах, выпускных экзаменах и просмотрах) представил результаты выполнения творческих заданий.</w:t>
      </w:r>
      <w:proofErr w:type="gramEnd"/>
    </w:p>
    <w:p w:rsidR="001F0716" w:rsidRPr="002F2746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2F2746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2F2746">
        <w:rPr>
          <w:rFonts w:ascii="Times New Roman" w:hAnsi="Times New Roman" w:cs="Times New Roman"/>
          <w:sz w:val="24"/>
          <w:szCs w:val="24"/>
        </w:rPr>
        <w:t xml:space="preserve"> в рамках итоговой  аттестации предполагает пятибалльную шкалу в абсолютном значении: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«5» — отлично; «4» — хорошо; «3» — удовлетворительно; «2» — неудовлетворительно.</w:t>
      </w:r>
    </w:p>
    <w:p w:rsidR="001F0716" w:rsidRPr="002F2746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lastRenderedPageBreak/>
        <w:t>В случае проведения зачета (без отметки) отражается достаточный уровень подготовки и исполнения на данном этапе обучения.</w:t>
      </w:r>
    </w:p>
    <w:p w:rsidR="00E0644E" w:rsidRPr="002F2746" w:rsidRDefault="00E0644E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0716" w:rsidRPr="002F2746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2746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1F0716" w:rsidRPr="002F2746" w:rsidRDefault="00F217B5" w:rsidP="00E0644E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Исполнительская подготовка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артистичное поведение на сцене;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увлеченность исполнением;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слуховой контроль собственного исполнения; 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свободное владение специфическими технологическими видами исполнения;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убедительное понимание чувства формы; 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выразительность интонирования; 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единство темпа;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ясность ритмической пульсации;</w:t>
      </w:r>
    </w:p>
    <w:p w:rsidR="001F0716" w:rsidRPr="002F2746" w:rsidRDefault="001F0716" w:rsidP="006535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яркое динамическое разнообразие.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незначительная нестабильность психологического поведения на сцене;</w:t>
      </w:r>
    </w:p>
    <w:p w:rsidR="001F0716" w:rsidRPr="002F2746" w:rsidRDefault="001F0716" w:rsidP="0065356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1F0716" w:rsidRPr="002F2746" w:rsidRDefault="001F0716" w:rsidP="0065356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недостаточный слуховой контроль собственного исполнения;  </w:t>
      </w:r>
    </w:p>
    <w:p w:rsidR="001F0716" w:rsidRPr="002F2746" w:rsidRDefault="001F0716" w:rsidP="0065356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стабильность воспроизведения нотного текста;</w:t>
      </w:r>
    </w:p>
    <w:p w:rsidR="001F0716" w:rsidRPr="002F2746" w:rsidRDefault="001F0716" w:rsidP="0065356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выразительность интонирования;</w:t>
      </w:r>
    </w:p>
    <w:p w:rsidR="001F0716" w:rsidRPr="002F2746" w:rsidRDefault="001F0716" w:rsidP="0065356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попытка передачи динамического разнообразия; </w:t>
      </w:r>
    </w:p>
    <w:p w:rsidR="001F0716" w:rsidRPr="002F2746" w:rsidRDefault="001F0716" w:rsidP="0065356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единство темпа.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2F2746" w:rsidRDefault="001F0716" w:rsidP="006535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неустойчивое психологическое состояние на сцене;</w:t>
      </w:r>
    </w:p>
    <w:p w:rsidR="001F0716" w:rsidRPr="002F2746" w:rsidRDefault="001F0716" w:rsidP="006535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слабый слуховой контроль собственного исполнения;</w:t>
      </w:r>
    </w:p>
    <w:p w:rsidR="001F0716" w:rsidRPr="002F2746" w:rsidRDefault="001F0716" w:rsidP="006535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огран</w:t>
      </w:r>
      <w:r w:rsidR="00E0644E" w:rsidRPr="002F2746">
        <w:rPr>
          <w:rFonts w:ascii="Times New Roman" w:hAnsi="Times New Roman" w:cs="Times New Roman"/>
          <w:sz w:val="24"/>
          <w:szCs w:val="24"/>
        </w:rPr>
        <w:t xml:space="preserve">иченное понимание динамических </w:t>
      </w:r>
      <w:r w:rsidRPr="002F2746">
        <w:rPr>
          <w:rFonts w:ascii="Times New Roman" w:hAnsi="Times New Roman" w:cs="Times New Roman"/>
          <w:sz w:val="24"/>
          <w:szCs w:val="24"/>
        </w:rPr>
        <w:t>задач;</w:t>
      </w:r>
    </w:p>
    <w:p w:rsidR="001F0716" w:rsidRPr="002F2746" w:rsidRDefault="001F0716" w:rsidP="006535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темпо-ритмическая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неорганизованность;</w:t>
      </w:r>
    </w:p>
    <w:p w:rsidR="001F0716" w:rsidRPr="002F2746" w:rsidRDefault="001F0716" w:rsidP="006535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реагирование на изменения фактуры, артикуляционных штрихов;</w:t>
      </w:r>
    </w:p>
    <w:p w:rsidR="001F0716" w:rsidRPr="002F2746" w:rsidRDefault="001F0716" w:rsidP="006535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однообразие и монотонность звучания.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2F2746" w:rsidRDefault="001F0716" w:rsidP="0065356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частые «срывы» и остановки при исполнении;</w:t>
      </w:r>
    </w:p>
    <w:p w:rsidR="001F0716" w:rsidRPr="002F2746" w:rsidRDefault="001F0716" w:rsidP="0065356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отсутствие слухового контроля собственного исполнения;</w:t>
      </w:r>
    </w:p>
    <w:p w:rsidR="001F0716" w:rsidRPr="002F2746" w:rsidRDefault="001F0716" w:rsidP="0065356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ошибки в воспроизведении текста;</w:t>
      </w:r>
    </w:p>
    <w:p w:rsidR="001F0716" w:rsidRPr="002F2746" w:rsidRDefault="001F0716" w:rsidP="0065356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отсутствие выразительного интонирования;</w:t>
      </w:r>
    </w:p>
    <w:p w:rsidR="001F0716" w:rsidRPr="002F2746" w:rsidRDefault="001F0716" w:rsidP="0065356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746">
        <w:rPr>
          <w:rFonts w:ascii="Times New Roman" w:hAnsi="Times New Roman" w:cs="Times New Roman"/>
          <w:sz w:val="24"/>
          <w:szCs w:val="24"/>
        </w:rPr>
        <w:t>метро-ритмическая</w:t>
      </w:r>
      <w:proofErr w:type="spellEnd"/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неустойчивость.</w:t>
      </w:r>
    </w:p>
    <w:p w:rsidR="008271DF" w:rsidRPr="008271DF" w:rsidRDefault="008271DF" w:rsidP="008271DF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271DF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Историко-теоретическая подготовка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Сольфеджио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чистота интонации;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ритмическая точность;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lastRenderedPageBreak/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достаточно чистая интонация;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достаточная ритмическая точность;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достаточное владение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недостаточное 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недостаточная ритмическая точность;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недостаточная выразительность исполнения;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слуховой анализ и 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Оценка «2» («неудовлетворительно»):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ритмическая неточность;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отсутствие синтаксической осмысленности фразировки;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невыразительное исполнение;</w:t>
      </w:r>
    </w:p>
    <w:p w:rsidR="001F0716" w:rsidRPr="002F2746" w:rsidRDefault="001F0716" w:rsidP="006535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6535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не соответствие уровня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теоретических знаний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 программным требованиям.</w:t>
      </w:r>
    </w:p>
    <w:p w:rsidR="00E0644E" w:rsidRPr="002F2746" w:rsidRDefault="00E0644E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0716" w:rsidRPr="002F2746" w:rsidRDefault="006959B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Музыкальная литература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2F2746" w:rsidRDefault="001F0716" w:rsidP="0065356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знание музыкального, исторического и теоретического материала на уровне требований программы;</w:t>
      </w:r>
    </w:p>
    <w:p w:rsidR="001F0716" w:rsidRPr="002F2746" w:rsidRDefault="001F0716" w:rsidP="0065356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музыкальной терминологией;</w:t>
      </w:r>
    </w:p>
    <w:p w:rsidR="001F0716" w:rsidRPr="002F2746" w:rsidRDefault="001F0716" w:rsidP="0065356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умение охарактеризовать содержание и выразительные средства музыки.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6535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знание музыкального, исторического и теоретического материала на уровне требований программы;</w:t>
      </w:r>
    </w:p>
    <w:p w:rsidR="001F0716" w:rsidRPr="002F2746" w:rsidRDefault="001F0716" w:rsidP="006535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музыкальной терминологией;</w:t>
      </w:r>
    </w:p>
    <w:p w:rsidR="001F0716" w:rsidRPr="002F2746" w:rsidRDefault="001F0716" w:rsidP="006535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недостаточное умение охарактеризовать содержание и выразительные средства музыки.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2F2746" w:rsidRDefault="001F0716" w:rsidP="0065356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неполные знания музыкального, исторического и теоретического материала;</w:t>
      </w:r>
    </w:p>
    <w:p w:rsidR="001F0716" w:rsidRPr="002F2746" w:rsidRDefault="001F0716" w:rsidP="0065356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неуверенное владение музыкальной терминологией;</w:t>
      </w:r>
    </w:p>
    <w:p w:rsidR="001F0716" w:rsidRPr="002F2746" w:rsidRDefault="001F0716" w:rsidP="0065356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умение охарактеризовать содержание и выразительные средства музыки.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2F2746" w:rsidRDefault="001F0716" w:rsidP="0065356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незнание музыкального, исторического и теоретического материала на уровне требований программы;</w:t>
      </w:r>
    </w:p>
    <w:p w:rsidR="001F0716" w:rsidRPr="002F2746" w:rsidRDefault="001F0716" w:rsidP="0065356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музыкальной терминологией;</w:t>
      </w:r>
    </w:p>
    <w:p w:rsidR="001F0716" w:rsidRPr="002F2746" w:rsidRDefault="001F0716" w:rsidP="0065356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неумение охарактеризовать содержание и выразительные средства музыки.</w:t>
      </w:r>
    </w:p>
    <w:p w:rsidR="00F217B5" w:rsidRDefault="00F217B5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5" w:rsidRDefault="00F217B5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E2" w:rsidRDefault="00F856E2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E2" w:rsidRDefault="00F856E2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E2" w:rsidRDefault="00F856E2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5" w:rsidRDefault="00F217B5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5" w:rsidRDefault="00F217B5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4E" w:rsidRPr="002F2746" w:rsidRDefault="00E0644E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7. </w:t>
      </w:r>
      <w:r w:rsidRPr="002F2746">
        <w:rPr>
          <w:rFonts w:ascii="Times New Roman" w:hAnsi="Times New Roman" w:cs="Times New Roman"/>
          <w:b/>
          <w:spacing w:val="-2"/>
          <w:sz w:val="24"/>
          <w:szCs w:val="24"/>
        </w:rPr>
        <w:t>Программа творческой, методической и культурно-просветительской деятельности МБУДО «ДШИ № 1» г. Магнитогорска</w:t>
      </w:r>
    </w:p>
    <w:p w:rsidR="00E0644E" w:rsidRPr="002F2746" w:rsidRDefault="00E0644E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sz w:val="24"/>
          <w:szCs w:val="24"/>
        </w:rPr>
        <w:lastRenderedPageBreak/>
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Школе комфортной, развивающей образовательной среды.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Она предполагает организацию</w:t>
      </w:r>
      <w:r w:rsidRPr="002F27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spacing w:val="-2"/>
          <w:sz w:val="24"/>
          <w:szCs w:val="24"/>
        </w:rPr>
        <w:t xml:space="preserve">творческой, методической и культурно-просветительской деятельности. 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i/>
          <w:sz w:val="24"/>
          <w:szCs w:val="24"/>
          <w:lang w:eastAsia="en-US"/>
        </w:rPr>
        <w:t>Творческая и культурно-просветительская деятельность</w:t>
      </w:r>
      <w:r w:rsidRPr="002F2746">
        <w:rPr>
          <w:rFonts w:ascii="Times New Roman" w:hAnsi="Times New Roman" w:cs="Times New Roman"/>
          <w:sz w:val="24"/>
          <w:szCs w:val="24"/>
          <w:lang w:eastAsia="en-US"/>
        </w:rPr>
        <w:t xml:space="preserve"> Школы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</w:r>
      <w:r w:rsidRPr="002F2746">
        <w:rPr>
          <w:rFonts w:ascii="Times New Roman" w:hAnsi="Times New Roman" w:cs="Times New Roman"/>
          <w:sz w:val="24"/>
          <w:szCs w:val="24"/>
        </w:rPr>
        <w:t>, создание необходимых условий для совместного труда, отдыха детей, родителей (законных представителей).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</w:t>
      </w: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(филармонии, образовательных учреждений </w:t>
      </w:r>
      <w:r w:rsidRPr="002F2746">
        <w:rPr>
          <w:rFonts w:ascii="Times New Roman" w:hAnsi="Times New Roman" w:cs="Times New Roman"/>
          <w:sz w:val="24"/>
          <w:szCs w:val="24"/>
        </w:rPr>
        <w:t>среднего профессионального и высшего профессионального образования</w:t>
      </w: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 др.).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Школе созданы учебные творческие коллективы: учебные ансамблевые, оркестровые, хоровые коллективы и др. </w:t>
      </w: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Деятельность коллективов регулируется локальными актами Школы и осуществляется в рамках как учебного, так и </w:t>
      </w:r>
      <w:proofErr w:type="spellStart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>внеучебного</w:t>
      </w:r>
      <w:proofErr w:type="spellEnd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времени. 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Осуществляется организация творческой и культурно-просветительной деятельности совместно с другими школами,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Школе организуется творческая деятельность путем проведения конкурсов, фестивалей, мастер-классов, олимпиад, концертов, творческих вечеров. </w:t>
      </w:r>
      <w:proofErr w:type="gramStart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>Обучающиеся</w:t>
      </w:r>
      <w:proofErr w:type="gramEnd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имеют возможность выступлений во всех мероприятиях, проводимых в Школе. 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>Одним из условий готовности образовательного учреждения к реализации программы является создание системы методической работы, обеспечивающей сопровождение деятельности преподавателей на всех этапах реализации программы.</w:t>
      </w: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Методическая работа Школы направлена на 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непрерывность профессионального развития педагогических работников. Педагогические работники Школы осваивают дополнительные образовательные программы в объеме не менее 16 часов, не реже чем один раз в три года в учреждениях, имеющих лицензию на осуществление образовательной деятельности. </w:t>
      </w: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bookmark414"/>
      <w:r w:rsidRPr="002F2746">
        <w:rPr>
          <w:rFonts w:ascii="Times New Roman" w:hAnsi="Times New Roman" w:cs="Times New Roman"/>
          <w:bCs/>
          <w:sz w:val="24"/>
          <w:szCs w:val="24"/>
        </w:rPr>
        <w:t xml:space="preserve">Ожидаемый результат повышения квалификации </w:t>
      </w:r>
      <w:r w:rsidRPr="002F2746">
        <w:rPr>
          <w:rStyle w:val="316"/>
          <w:rFonts w:ascii="Times New Roman" w:hAnsi="Times New Roman" w:cs="Times New Roman"/>
          <w:b w:val="0"/>
          <w:sz w:val="24"/>
          <w:szCs w:val="24"/>
        </w:rPr>
        <w:t xml:space="preserve">— 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профессиональная готовность работников образования к реализации </w:t>
      </w:r>
      <w:r w:rsidR="00652648" w:rsidRPr="002F2746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2F2746">
        <w:rPr>
          <w:rFonts w:ascii="Times New Roman" w:hAnsi="Times New Roman" w:cs="Times New Roman"/>
          <w:bCs/>
          <w:sz w:val="24"/>
          <w:szCs w:val="24"/>
        </w:rPr>
        <w:t>:</w:t>
      </w:r>
      <w:bookmarkEnd w:id="1"/>
    </w:p>
    <w:p w:rsidR="00E0644E" w:rsidRPr="002F2746" w:rsidRDefault="00E0644E" w:rsidP="00653564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обеспечение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 оптимального вхождения преподавателей в систему ценностей современного дополнительного образования;</w:t>
      </w:r>
    </w:p>
    <w:p w:rsidR="00E0644E" w:rsidRPr="002F2746" w:rsidRDefault="00E0644E" w:rsidP="00653564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освоение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 новой системы требований к программе, результатам ее освоения и условиям реализации, а также системы оценки итогов образовательной деятельности обучающихся;</w:t>
      </w:r>
    </w:p>
    <w:p w:rsidR="00E0644E" w:rsidRPr="002F2746" w:rsidRDefault="00E0644E" w:rsidP="00653564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овладение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процесса обучения.</w:t>
      </w: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>Педагогические работники Школы осуществляют творческую и методическую работу: разрабатывают рабочие программы по преподаваемым ими предметам в рамках образовательной программы,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F2746">
        <w:rPr>
          <w:rFonts w:ascii="Times New Roman" w:hAnsi="Times New Roman" w:cs="Times New Roman"/>
          <w:spacing w:val="-2"/>
          <w:sz w:val="24"/>
          <w:szCs w:val="24"/>
        </w:rPr>
        <w:t>творческой, культурно-просветительской и методической деятельности</w:t>
      </w:r>
      <w:r w:rsidRPr="002F2746">
        <w:rPr>
          <w:rFonts w:ascii="Times New Roman" w:hAnsi="Times New Roman" w:cs="Times New Roman"/>
          <w:sz w:val="24"/>
          <w:szCs w:val="24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работы Школы на учебный год. 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2F2746">
        <w:rPr>
          <w:rFonts w:ascii="Times New Roman" w:hAnsi="Times New Roman" w:cs="Times New Roman"/>
          <w:spacing w:val="-2"/>
          <w:sz w:val="24"/>
          <w:szCs w:val="24"/>
        </w:rPr>
        <w:t xml:space="preserve"> в рамках творческой и культурно-просветительской деятельности, в которых принимают участие обучающиеся и преподаватели Школы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мастер-классы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 xml:space="preserve"> ведущих специалистов, мастеров искусств</w:t>
      </w:r>
      <w:r w:rsidRPr="002F27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музыкально-теоретические олимпиады (</w:t>
      </w: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, городская, областная), 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фестивали, 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творческие вечера, 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театрализованные представления,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конкурсы,</w:t>
      </w:r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концерты, </w:t>
      </w:r>
    </w:p>
    <w:p w:rsidR="00E0644E" w:rsidRPr="002F2746" w:rsidRDefault="00E0644E" w:rsidP="0065356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концерты-лекции в общеобразовательных школах, в </w:t>
      </w:r>
      <w:proofErr w:type="spellStart"/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>культурно-досуговых</w:t>
      </w:r>
      <w:proofErr w:type="spellEnd"/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центрах,</w:t>
      </w:r>
    </w:p>
    <w:p w:rsidR="00E0644E" w:rsidRPr="002F2746" w:rsidRDefault="00E0644E" w:rsidP="00653564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филармоний, театров, концертных залов и др.</w:t>
      </w:r>
    </w:p>
    <w:p w:rsidR="00E0644E" w:rsidRPr="002F2746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(конкретный перечень составляется ежегодно в едином плане работы школы)</w:t>
      </w:r>
    </w:p>
    <w:p w:rsidR="00E0644E" w:rsidRPr="002F2746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E0644E" w:rsidRPr="002F2746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Перечень мероприятий и форм работы педагогических работников в рамках методической деятельности:</w:t>
      </w:r>
    </w:p>
    <w:p w:rsidR="00E0644E" w:rsidRPr="002F2746" w:rsidRDefault="00E0644E" w:rsidP="00653564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участие в конкурсах педагогического мастерства, научно-методических конференциях, семинарах, педагогических чтениях (</w:t>
      </w: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>, городских и областных</w:t>
      </w:r>
      <w:r w:rsidRPr="002F274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0644E" w:rsidRPr="002F2746" w:rsidRDefault="00E0644E" w:rsidP="00653564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создание педагогами методических разработок и рекомендаций (например, к самостоятельной работе обучающихся), написание методических работ различных жанров, способствующих повышению качества образовательного процесса,</w:t>
      </w:r>
    </w:p>
    <w:p w:rsidR="00E0644E" w:rsidRPr="002F2746" w:rsidRDefault="00E0644E" w:rsidP="00653564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разработка и коррекция учебных программ,</w:t>
      </w:r>
    </w:p>
    <w:p w:rsidR="00E0644E" w:rsidRPr="002F2746" w:rsidRDefault="00E0644E" w:rsidP="00653564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разработка дидактических материалов по предметам.</w:t>
      </w:r>
    </w:p>
    <w:p w:rsidR="00E0644E" w:rsidRPr="004C261B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lang w:eastAsia="en-US"/>
        </w:rPr>
        <w:t>(конкретный перечень составляется ежегодно в едином плане работы школы)</w:t>
      </w:r>
    </w:p>
    <w:p w:rsidR="001F0716" w:rsidRPr="004C261B" w:rsidRDefault="001F0716" w:rsidP="004C2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0716" w:rsidRPr="004C261B" w:rsidSect="00EC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14" w:rsidRDefault="00452F14" w:rsidP="00403052">
      <w:pPr>
        <w:spacing w:after="0" w:line="240" w:lineRule="auto"/>
      </w:pPr>
      <w:r>
        <w:separator/>
      </w:r>
    </w:p>
  </w:endnote>
  <w:endnote w:type="continuationSeparator" w:id="0">
    <w:p w:rsidR="00452F14" w:rsidRDefault="00452F14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1B19E3" w:rsidRDefault="004C59CB">
        <w:pPr>
          <w:pStyle w:val="a6"/>
          <w:jc w:val="center"/>
        </w:pPr>
        <w:fldSimple w:instr=" PAGE   \* MERGEFORMAT ">
          <w:r w:rsidR="006C5DD6">
            <w:rPr>
              <w:noProof/>
            </w:rPr>
            <w:t>7</w:t>
          </w:r>
        </w:fldSimple>
      </w:p>
    </w:sdtContent>
  </w:sdt>
  <w:p w:rsidR="001B19E3" w:rsidRDefault="001B19E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9E3" w:rsidRDefault="001B19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14" w:rsidRDefault="00452F14" w:rsidP="00403052">
      <w:pPr>
        <w:spacing w:after="0" w:line="240" w:lineRule="auto"/>
      </w:pPr>
      <w:r>
        <w:separator/>
      </w:r>
    </w:p>
  </w:footnote>
  <w:footnote w:type="continuationSeparator" w:id="0">
    <w:p w:rsidR="00452F14" w:rsidRDefault="00452F14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A7E13"/>
    <w:multiLevelType w:val="hybridMultilevel"/>
    <w:tmpl w:val="9D1A90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A74E4"/>
    <w:multiLevelType w:val="hybridMultilevel"/>
    <w:tmpl w:val="3412EE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64C47"/>
    <w:multiLevelType w:val="hybridMultilevel"/>
    <w:tmpl w:val="F8662CC4"/>
    <w:lvl w:ilvl="0" w:tplc="D52C8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A467C"/>
    <w:multiLevelType w:val="hybridMultilevel"/>
    <w:tmpl w:val="7FF2D5EC"/>
    <w:lvl w:ilvl="0" w:tplc="7F54411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E52E0F"/>
    <w:multiLevelType w:val="hybridMultilevel"/>
    <w:tmpl w:val="758C1216"/>
    <w:lvl w:ilvl="0" w:tplc="82F2E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827DDD"/>
    <w:multiLevelType w:val="hybridMultilevel"/>
    <w:tmpl w:val="A2D4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8"/>
  </w:num>
  <w:num w:numId="4">
    <w:abstractNumId w:val="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21"/>
  </w:num>
  <w:num w:numId="9">
    <w:abstractNumId w:val="30"/>
  </w:num>
  <w:num w:numId="10">
    <w:abstractNumId w:val="16"/>
  </w:num>
  <w:num w:numId="11">
    <w:abstractNumId w:val="12"/>
  </w:num>
  <w:num w:numId="12">
    <w:abstractNumId w:val="34"/>
  </w:num>
  <w:num w:numId="13">
    <w:abstractNumId w:val="26"/>
  </w:num>
  <w:num w:numId="14">
    <w:abstractNumId w:val="19"/>
  </w:num>
  <w:num w:numId="15">
    <w:abstractNumId w:val="35"/>
  </w:num>
  <w:num w:numId="16">
    <w:abstractNumId w:val="25"/>
  </w:num>
  <w:num w:numId="17">
    <w:abstractNumId w:val="31"/>
  </w:num>
  <w:num w:numId="18">
    <w:abstractNumId w:val="18"/>
  </w:num>
  <w:num w:numId="19">
    <w:abstractNumId w:val="32"/>
  </w:num>
  <w:num w:numId="20">
    <w:abstractNumId w:val="22"/>
  </w:num>
  <w:num w:numId="21">
    <w:abstractNumId w:val="1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4"/>
  </w:num>
  <w:num w:numId="25">
    <w:abstractNumId w:val="33"/>
  </w:num>
  <w:num w:numId="26">
    <w:abstractNumId w:val="11"/>
  </w:num>
  <w:num w:numId="27">
    <w:abstractNumId w:val="9"/>
  </w:num>
  <w:num w:numId="28">
    <w:abstractNumId w:val="20"/>
  </w:num>
  <w:num w:numId="29">
    <w:abstractNumId w:val="15"/>
  </w:num>
  <w:num w:numId="30">
    <w:abstractNumId w:val="2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3022"/>
    <w:rsid w:val="0000684C"/>
    <w:rsid w:val="00010FE8"/>
    <w:rsid w:val="000217C3"/>
    <w:rsid w:val="00021B84"/>
    <w:rsid w:val="00024B47"/>
    <w:rsid w:val="00042EC6"/>
    <w:rsid w:val="00056E05"/>
    <w:rsid w:val="00076797"/>
    <w:rsid w:val="00082D3F"/>
    <w:rsid w:val="00082F15"/>
    <w:rsid w:val="0008603A"/>
    <w:rsid w:val="000902D4"/>
    <w:rsid w:val="0009114A"/>
    <w:rsid w:val="000912C4"/>
    <w:rsid w:val="000919F5"/>
    <w:rsid w:val="000C0483"/>
    <w:rsid w:val="000C398F"/>
    <w:rsid w:val="000F19C0"/>
    <w:rsid w:val="000F4B58"/>
    <w:rsid w:val="00102FD4"/>
    <w:rsid w:val="00114E42"/>
    <w:rsid w:val="0012182F"/>
    <w:rsid w:val="00124743"/>
    <w:rsid w:val="00125F10"/>
    <w:rsid w:val="00126831"/>
    <w:rsid w:val="00126A3D"/>
    <w:rsid w:val="001409AB"/>
    <w:rsid w:val="00142DA8"/>
    <w:rsid w:val="00143624"/>
    <w:rsid w:val="0016450F"/>
    <w:rsid w:val="0017477B"/>
    <w:rsid w:val="00174C2C"/>
    <w:rsid w:val="00176E58"/>
    <w:rsid w:val="001930CE"/>
    <w:rsid w:val="00196D25"/>
    <w:rsid w:val="001972A2"/>
    <w:rsid w:val="00197D71"/>
    <w:rsid w:val="001A1075"/>
    <w:rsid w:val="001A37D2"/>
    <w:rsid w:val="001B19E3"/>
    <w:rsid w:val="001C24ED"/>
    <w:rsid w:val="001C2EFE"/>
    <w:rsid w:val="001C66A8"/>
    <w:rsid w:val="001D053E"/>
    <w:rsid w:val="001D247E"/>
    <w:rsid w:val="001D2D33"/>
    <w:rsid w:val="001D4BC6"/>
    <w:rsid w:val="001E20F3"/>
    <w:rsid w:val="001F0716"/>
    <w:rsid w:val="001F0F7C"/>
    <w:rsid w:val="001F2CDA"/>
    <w:rsid w:val="001F5843"/>
    <w:rsid w:val="001F7E1E"/>
    <w:rsid w:val="00214C34"/>
    <w:rsid w:val="0023256F"/>
    <w:rsid w:val="00236CAD"/>
    <w:rsid w:val="00247759"/>
    <w:rsid w:val="00247E64"/>
    <w:rsid w:val="002512CB"/>
    <w:rsid w:val="002616D0"/>
    <w:rsid w:val="00264B4F"/>
    <w:rsid w:val="00284FE7"/>
    <w:rsid w:val="00287F5B"/>
    <w:rsid w:val="002912B1"/>
    <w:rsid w:val="002A051B"/>
    <w:rsid w:val="002A311F"/>
    <w:rsid w:val="002A3E2A"/>
    <w:rsid w:val="002B041F"/>
    <w:rsid w:val="002B3745"/>
    <w:rsid w:val="002B7895"/>
    <w:rsid w:val="002C5860"/>
    <w:rsid w:val="002D45A8"/>
    <w:rsid w:val="002D7CFD"/>
    <w:rsid w:val="002E68A8"/>
    <w:rsid w:val="002E6AAC"/>
    <w:rsid w:val="002F2746"/>
    <w:rsid w:val="002F6C81"/>
    <w:rsid w:val="00300790"/>
    <w:rsid w:val="00310728"/>
    <w:rsid w:val="00316DC1"/>
    <w:rsid w:val="00327BC4"/>
    <w:rsid w:val="003606E3"/>
    <w:rsid w:val="00360734"/>
    <w:rsid w:val="00373905"/>
    <w:rsid w:val="00383123"/>
    <w:rsid w:val="003864CD"/>
    <w:rsid w:val="00393BEA"/>
    <w:rsid w:val="00397B66"/>
    <w:rsid w:val="003A285B"/>
    <w:rsid w:val="003A574E"/>
    <w:rsid w:val="003B121C"/>
    <w:rsid w:val="003B30EE"/>
    <w:rsid w:val="003E05B2"/>
    <w:rsid w:val="003E1936"/>
    <w:rsid w:val="003E5C9D"/>
    <w:rsid w:val="003E7F5C"/>
    <w:rsid w:val="003F4B00"/>
    <w:rsid w:val="00400968"/>
    <w:rsid w:val="00403052"/>
    <w:rsid w:val="004117A6"/>
    <w:rsid w:val="004132DF"/>
    <w:rsid w:val="0042013D"/>
    <w:rsid w:val="004311CE"/>
    <w:rsid w:val="00434A71"/>
    <w:rsid w:val="004414F8"/>
    <w:rsid w:val="00442A9D"/>
    <w:rsid w:val="00452F14"/>
    <w:rsid w:val="00454739"/>
    <w:rsid w:val="00466754"/>
    <w:rsid w:val="004710A8"/>
    <w:rsid w:val="00482CDB"/>
    <w:rsid w:val="00483CAF"/>
    <w:rsid w:val="0048596A"/>
    <w:rsid w:val="004864C9"/>
    <w:rsid w:val="004B3890"/>
    <w:rsid w:val="004C261B"/>
    <w:rsid w:val="004C2CCA"/>
    <w:rsid w:val="004C59CB"/>
    <w:rsid w:val="004D345F"/>
    <w:rsid w:val="004E3487"/>
    <w:rsid w:val="005010A6"/>
    <w:rsid w:val="005031C9"/>
    <w:rsid w:val="00510972"/>
    <w:rsid w:val="00512EAE"/>
    <w:rsid w:val="00527E29"/>
    <w:rsid w:val="005314DB"/>
    <w:rsid w:val="00533DFD"/>
    <w:rsid w:val="00537030"/>
    <w:rsid w:val="00545BEA"/>
    <w:rsid w:val="00547D54"/>
    <w:rsid w:val="00573FCF"/>
    <w:rsid w:val="00595446"/>
    <w:rsid w:val="00596D45"/>
    <w:rsid w:val="0059747A"/>
    <w:rsid w:val="005A014D"/>
    <w:rsid w:val="005A146A"/>
    <w:rsid w:val="005B3C0A"/>
    <w:rsid w:val="005C7709"/>
    <w:rsid w:val="005D238D"/>
    <w:rsid w:val="005F1AB7"/>
    <w:rsid w:val="00605E93"/>
    <w:rsid w:val="00626E4F"/>
    <w:rsid w:val="00640714"/>
    <w:rsid w:val="0064646C"/>
    <w:rsid w:val="00651B35"/>
    <w:rsid w:val="00652648"/>
    <w:rsid w:val="00653564"/>
    <w:rsid w:val="00655A3F"/>
    <w:rsid w:val="00661884"/>
    <w:rsid w:val="0066337A"/>
    <w:rsid w:val="00663591"/>
    <w:rsid w:val="00673AEF"/>
    <w:rsid w:val="00676605"/>
    <w:rsid w:val="006806D2"/>
    <w:rsid w:val="006809E5"/>
    <w:rsid w:val="0068188C"/>
    <w:rsid w:val="006918ED"/>
    <w:rsid w:val="006959B6"/>
    <w:rsid w:val="006A4135"/>
    <w:rsid w:val="006A72E3"/>
    <w:rsid w:val="006C05A2"/>
    <w:rsid w:val="006C07B7"/>
    <w:rsid w:val="006C5DD6"/>
    <w:rsid w:val="006D280D"/>
    <w:rsid w:val="006D5BE0"/>
    <w:rsid w:val="006E2692"/>
    <w:rsid w:val="006E3C37"/>
    <w:rsid w:val="006F2E2A"/>
    <w:rsid w:val="006F6B4F"/>
    <w:rsid w:val="0070584D"/>
    <w:rsid w:val="00711E9B"/>
    <w:rsid w:val="00721E2D"/>
    <w:rsid w:val="00727FDF"/>
    <w:rsid w:val="00731AD2"/>
    <w:rsid w:val="0073225D"/>
    <w:rsid w:val="0073462F"/>
    <w:rsid w:val="007522D5"/>
    <w:rsid w:val="007643A9"/>
    <w:rsid w:val="00773922"/>
    <w:rsid w:val="00777F53"/>
    <w:rsid w:val="00783D7E"/>
    <w:rsid w:val="0079430B"/>
    <w:rsid w:val="007958A8"/>
    <w:rsid w:val="007A01F4"/>
    <w:rsid w:val="007A1736"/>
    <w:rsid w:val="007A1BA2"/>
    <w:rsid w:val="007B21F6"/>
    <w:rsid w:val="007B41B2"/>
    <w:rsid w:val="007B5E38"/>
    <w:rsid w:val="007C1B0F"/>
    <w:rsid w:val="007E743B"/>
    <w:rsid w:val="007F2389"/>
    <w:rsid w:val="007F677E"/>
    <w:rsid w:val="00800605"/>
    <w:rsid w:val="00804F37"/>
    <w:rsid w:val="008271DF"/>
    <w:rsid w:val="008341F8"/>
    <w:rsid w:val="00840398"/>
    <w:rsid w:val="00842581"/>
    <w:rsid w:val="00851846"/>
    <w:rsid w:val="008563A2"/>
    <w:rsid w:val="0085787B"/>
    <w:rsid w:val="00863C4C"/>
    <w:rsid w:val="00876296"/>
    <w:rsid w:val="00883566"/>
    <w:rsid w:val="0088541F"/>
    <w:rsid w:val="008904DD"/>
    <w:rsid w:val="008935C9"/>
    <w:rsid w:val="00896E1A"/>
    <w:rsid w:val="008A06D6"/>
    <w:rsid w:val="008A3420"/>
    <w:rsid w:val="008B51E1"/>
    <w:rsid w:val="008C0839"/>
    <w:rsid w:val="008C0880"/>
    <w:rsid w:val="008E21E0"/>
    <w:rsid w:val="008F5D0D"/>
    <w:rsid w:val="00904B0B"/>
    <w:rsid w:val="00907644"/>
    <w:rsid w:val="009115A6"/>
    <w:rsid w:val="00914837"/>
    <w:rsid w:val="00923186"/>
    <w:rsid w:val="00926A68"/>
    <w:rsid w:val="0093092D"/>
    <w:rsid w:val="00936ABB"/>
    <w:rsid w:val="00936AC3"/>
    <w:rsid w:val="00937551"/>
    <w:rsid w:val="0094024D"/>
    <w:rsid w:val="00940B23"/>
    <w:rsid w:val="00955FE3"/>
    <w:rsid w:val="00962B9A"/>
    <w:rsid w:val="00964B88"/>
    <w:rsid w:val="00965F4A"/>
    <w:rsid w:val="00993C07"/>
    <w:rsid w:val="0099533B"/>
    <w:rsid w:val="009961E2"/>
    <w:rsid w:val="009A7AEE"/>
    <w:rsid w:val="009B4DE6"/>
    <w:rsid w:val="009B6D70"/>
    <w:rsid w:val="009B75D6"/>
    <w:rsid w:val="009C4881"/>
    <w:rsid w:val="009C75F2"/>
    <w:rsid w:val="009D283B"/>
    <w:rsid w:val="009D6CB0"/>
    <w:rsid w:val="009F24D9"/>
    <w:rsid w:val="009F409A"/>
    <w:rsid w:val="009F7C17"/>
    <w:rsid w:val="00A019AE"/>
    <w:rsid w:val="00A0390B"/>
    <w:rsid w:val="00A042B7"/>
    <w:rsid w:val="00A05041"/>
    <w:rsid w:val="00A21494"/>
    <w:rsid w:val="00A21CA6"/>
    <w:rsid w:val="00A22F7C"/>
    <w:rsid w:val="00A30E3E"/>
    <w:rsid w:val="00A4505C"/>
    <w:rsid w:val="00A55F26"/>
    <w:rsid w:val="00A57FA4"/>
    <w:rsid w:val="00A65D22"/>
    <w:rsid w:val="00A71BDE"/>
    <w:rsid w:val="00A72B1D"/>
    <w:rsid w:val="00A80B6A"/>
    <w:rsid w:val="00A862D2"/>
    <w:rsid w:val="00A93071"/>
    <w:rsid w:val="00A9797D"/>
    <w:rsid w:val="00AA63AC"/>
    <w:rsid w:val="00AB20A6"/>
    <w:rsid w:val="00AB428F"/>
    <w:rsid w:val="00AD3E92"/>
    <w:rsid w:val="00AD6441"/>
    <w:rsid w:val="00AE57CD"/>
    <w:rsid w:val="00AF5AEA"/>
    <w:rsid w:val="00AF73AA"/>
    <w:rsid w:val="00B068E7"/>
    <w:rsid w:val="00B07581"/>
    <w:rsid w:val="00B11C46"/>
    <w:rsid w:val="00B1204F"/>
    <w:rsid w:val="00B1672A"/>
    <w:rsid w:val="00B435EC"/>
    <w:rsid w:val="00B46D18"/>
    <w:rsid w:val="00B61A23"/>
    <w:rsid w:val="00B63E3A"/>
    <w:rsid w:val="00B645BF"/>
    <w:rsid w:val="00B6609C"/>
    <w:rsid w:val="00B702C7"/>
    <w:rsid w:val="00B74FB1"/>
    <w:rsid w:val="00B766EB"/>
    <w:rsid w:val="00B8164B"/>
    <w:rsid w:val="00B83474"/>
    <w:rsid w:val="00B86042"/>
    <w:rsid w:val="00B87BA2"/>
    <w:rsid w:val="00B91568"/>
    <w:rsid w:val="00B9486A"/>
    <w:rsid w:val="00BB28C9"/>
    <w:rsid w:val="00BB3836"/>
    <w:rsid w:val="00BB5275"/>
    <w:rsid w:val="00BB7B9A"/>
    <w:rsid w:val="00BD0D47"/>
    <w:rsid w:val="00BD4C32"/>
    <w:rsid w:val="00BE6C18"/>
    <w:rsid w:val="00C036D8"/>
    <w:rsid w:val="00C05FEC"/>
    <w:rsid w:val="00C07529"/>
    <w:rsid w:val="00C121B6"/>
    <w:rsid w:val="00C229F3"/>
    <w:rsid w:val="00C32F39"/>
    <w:rsid w:val="00C33C11"/>
    <w:rsid w:val="00C37E46"/>
    <w:rsid w:val="00C5038E"/>
    <w:rsid w:val="00C54E56"/>
    <w:rsid w:val="00C71AF5"/>
    <w:rsid w:val="00C81D53"/>
    <w:rsid w:val="00C93FDC"/>
    <w:rsid w:val="00C94E6C"/>
    <w:rsid w:val="00CB3301"/>
    <w:rsid w:val="00CB42D9"/>
    <w:rsid w:val="00CB67D0"/>
    <w:rsid w:val="00CC0BBC"/>
    <w:rsid w:val="00CC386D"/>
    <w:rsid w:val="00CD2FDA"/>
    <w:rsid w:val="00CD7333"/>
    <w:rsid w:val="00CF5E9C"/>
    <w:rsid w:val="00CF7FE3"/>
    <w:rsid w:val="00D06FB6"/>
    <w:rsid w:val="00D111D7"/>
    <w:rsid w:val="00D14447"/>
    <w:rsid w:val="00D20A7A"/>
    <w:rsid w:val="00D274E9"/>
    <w:rsid w:val="00D27E62"/>
    <w:rsid w:val="00D343A3"/>
    <w:rsid w:val="00D34A59"/>
    <w:rsid w:val="00D51FEE"/>
    <w:rsid w:val="00D549CD"/>
    <w:rsid w:val="00D55679"/>
    <w:rsid w:val="00D6202B"/>
    <w:rsid w:val="00D70FC2"/>
    <w:rsid w:val="00D72638"/>
    <w:rsid w:val="00D76B3C"/>
    <w:rsid w:val="00D8473C"/>
    <w:rsid w:val="00D949F2"/>
    <w:rsid w:val="00DD2C7F"/>
    <w:rsid w:val="00DE61E0"/>
    <w:rsid w:val="00E0644E"/>
    <w:rsid w:val="00E07965"/>
    <w:rsid w:val="00E20865"/>
    <w:rsid w:val="00E21995"/>
    <w:rsid w:val="00E25B64"/>
    <w:rsid w:val="00E3015B"/>
    <w:rsid w:val="00E37970"/>
    <w:rsid w:val="00E4184C"/>
    <w:rsid w:val="00E44832"/>
    <w:rsid w:val="00E505E7"/>
    <w:rsid w:val="00E50712"/>
    <w:rsid w:val="00E53F9A"/>
    <w:rsid w:val="00E54F67"/>
    <w:rsid w:val="00E57FAA"/>
    <w:rsid w:val="00E64AD5"/>
    <w:rsid w:val="00E7167A"/>
    <w:rsid w:val="00E83CC8"/>
    <w:rsid w:val="00E85806"/>
    <w:rsid w:val="00E914EB"/>
    <w:rsid w:val="00E92E04"/>
    <w:rsid w:val="00EA2357"/>
    <w:rsid w:val="00EA4A6C"/>
    <w:rsid w:val="00EB0ACB"/>
    <w:rsid w:val="00EB4754"/>
    <w:rsid w:val="00EB7036"/>
    <w:rsid w:val="00EC70E5"/>
    <w:rsid w:val="00EC71E9"/>
    <w:rsid w:val="00EC7B88"/>
    <w:rsid w:val="00ED2A4A"/>
    <w:rsid w:val="00ED39EC"/>
    <w:rsid w:val="00ED7A51"/>
    <w:rsid w:val="00EE45A1"/>
    <w:rsid w:val="00EF1CAF"/>
    <w:rsid w:val="00EF3782"/>
    <w:rsid w:val="00EF3B24"/>
    <w:rsid w:val="00EF7CBF"/>
    <w:rsid w:val="00F00F4C"/>
    <w:rsid w:val="00F03A29"/>
    <w:rsid w:val="00F107C1"/>
    <w:rsid w:val="00F129F6"/>
    <w:rsid w:val="00F13382"/>
    <w:rsid w:val="00F215B3"/>
    <w:rsid w:val="00F217B5"/>
    <w:rsid w:val="00F223ED"/>
    <w:rsid w:val="00F2370C"/>
    <w:rsid w:val="00F279D3"/>
    <w:rsid w:val="00F312C1"/>
    <w:rsid w:val="00F31B65"/>
    <w:rsid w:val="00F33387"/>
    <w:rsid w:val="00F37124"/>
    <w:rsid w:val="00F40D05"/>
    <w:rsid w:val="00F43049"/>
    <w:rsid w:val="00F44439"/>
    <w:rsid w:val="00F7377F"/>
    <w:rsid w:val="00F74568"/>
    <w:rsid w:val="00F75BD2"/>
    <w:rsid w:val="00F856E2"/>
    <w:rsid w:val="00FA5637"/>
    <w:rsid w:val="00FB2F95"/>
    <w:rsid w:val="00FB43B3"/>
    <w:rsid w:val="00FB6AB6"/>
    <w:rsid w:val="00FC4360"/>
    <w:rsid w:val="00FC44D3"/>
    <w:rsid w:val="00FD571C"/>
    <w:rsid w:val="00FE10C1"/>
    <w:rsid w:val="00FE464A"/>
    <w:rsid w:val="00FE4B74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3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4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uiPriority w:val="99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uiPriority w:val="99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2BCE8C-4DE6-4E6C-869E-85D631E9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192</cp:revision>
  <cp:lastPrinted>2021-12-05T18:03:00Z</cp:lastPrinted>
  <dcterms:created xsi:type="dcterms:W3CDTF">2015-09-24T07:15:00Z</dcterms:created>
  <dcterms:modified xsi:type="dcterms:W3CDTF">2025-06-18T08:43:00Z</dcterms:modified>
</cp:coreProperties>
</file>