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«Музыкальная литература (зарубежная отечественная)»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2E" w:rsidRPr="00CF520E" w:rsidRDefault="00E33CD6" w:rsidP="00CF52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«Музыкальная литература</w:t>
      </w:r>
      <w:r w:rsidR="008565AA">
        <w:rPr>
          <w:rFonts w:ascii="Times New Roman" w:eastAsia="Times New Roman" w:hAnsi="Times New Roman" w:cs="Times New Roman"/>
          <w:sz w:val="28"/>
          <w:szCs w:val="28"/>
        </w:rPr>
        <w:t xml:space="preserve"> (зарубежная, отечественная)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C382E">
        <w:rPr>
          <w:rFonts w:ascii="Times New Roman" w:eastAsia="Times New Roman" w:hAnsi="Times New Roman" w:cs="Times New Roman"/>
          <w:sz w:val="28"/>
          <w:szCs w:val="28"/>
        </w:rPr>
        <w:t xml:space="preserve">входит в обязательную часть </w:t>
      </w:r>
      <w:r w:rsidR="00CC382E" w:rsidRPr="00CF520E">
        <w:rPr>
          <w:rFonts w:ascii="Times New Roman" w:eastAsia="Times New Roman" w:hAnsi="Times New Roman" w:cs="Times New Roman"/>
          <w:sz w:val="28"/>
          <w:szCs w:val="28"/>
        </w:rPr>
        <w:t>учебного плана дополнительной предпрофессиональной программы в области музыкального искусства «</w:t>
      </w:r>
      <w:r w:rsidR="003E3D1B" w:rsidRPr="00CF520E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="00CC382E" w:rsidRPr="00CF520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CF520E" w:rsidRPr="00CF520E" w:rsidRDefault="00CF520E" w:rsidP="00CF5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20E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Программа учебного предмета «Музыкальная литература (зарубежная, отечественная)» </w:t>
      </w:r>
      <w:r w:rsidRPr="00CF520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CF520E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</w:t>
      </w:r>
      <w:r w:rsidRPr="00CF520E">
        <w:rPr>
          <w:rFonts w:ascii="Times New Roman" w:hAnsi="Times New Roman" w:cs="Times New Roman"/>
          <w:sz w:val="28"/>
          <w:szCs w:val="28"/>
        </w:rPr>
        <w:t>а</w:t>
      </w:r>
      <w:r w:rsidRPr="00CF520E">
        <w:rPr>
          <w:rFonts w:ascii="Times New Roman" w:hAnsi="Times New Roman" w:cs="Times New Roman"/>
          <w:sz w:val="28"/>
          <w:szCs w:val="28"/>
        </w:rPr>
        <w:t>ниями на основе примерной программы учебного предмета «Музыкальная литература», г. Москва, 2012 (разработчики:</w:t>
      </w:r>
      <w:proofErr w:type="gramEnd"/>
      <w:r w:rsidRPr="00CF520E">
        <w:rPr>
          <w:rFonts w:ascii="Times New Roman" w:hAnsi="Times New Roman" w:cs="Times New Roman"/>
          <w:sz w:val="28"/>
          <w:szCs w:val="28"/>
        </w:rPr>
        <w:t xml:space="preserve"> Г.А.Жуковская, заведующая теоретическим отделом Детской музыкальной школы Академического музыкального колледжа при Московской государс</w:t>
      </w:r>
      <w:r w:rsidRPr="00CF520E">
        <w:rPr>
          <w:rFonts w:ascii="Times New Roman" w:hAnsi="Times New Roman" w:cs="Times New Roman"/>
          <w:sz w:val="28"/>
          <w:szCs w:val="28"/>
        </w:rPr>
        <w:t>т</w:t>
      </w:r>
      <w:r w:rsidRPr="00CF520E">
        <w:rPr>
          <w:rFonts w:ascii="Times New Roman" w:hAnsi="Times New Roman" w:cs="Times New Roman"/>
          <w:sz w:val="28"/>
          <w:szCs w:val="28"/>
        </w:rPr>
        <w:t>венной консерватории имени П.И.Чайковского, преподаватель, кандидат искусствовед</w:t>
      </w:r>
      <w:r w:rsidRPr="00CF520E">
        <w:rPr>
          <w:rFonts w:ascii="Times New Roman" w:hAnsi="Times New Roman" w:cs="Times New Roman"/>
          <w:sz w:val="28"/>
          <w:szCs w:val="28"/>
        </w:rPr>
        <w:t>е</w:t>
      </w:r>
      <w:r w:rsidRPr="00CF520E">
        <w:rPr>
          <w:rFonts w:ascii="Times New Roman" w:hAnsi="Times New Roman" w:cs="Times New Roman"/>
          <w:sz w:val="28"/>
          <w:szCs w:val="28"/>
        </w:rPr>
        <w:t xml:space="preserve">ния; Т.В.Казакова, заместитель директора Академического музыкального колледжа </w:t>
      </w:r>
      <w:r w:rsidRPr="00CF520E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CF520E">
        <w:rPr>
          <w:rFonts w:ascii="Times New Roman" w:hAnsi="Times New Roman" w:cs="Times New Roman"/>
          <w:sz w:val="28"/>
          <w:szCs w:val="28"/>
        </w:rPr>
        <w:t xml:space="preserve"> по Детской муз</w:t>
      </w:r>
      <w:r w:rsidRPr="00CF520E">
        <w:rPr>
          <w:rFonts w:ascii="Times New Roman" w:hAnsi="Times New Roman" w:cs="Times New Roman"/>
          <w:sz w:val="28"/>
          <w:szCs w:val="28"/>
        </w:rPr>
        <w:t>ы</w:t>
      </w:r>
      <w:r w:rsidRPr="00CF520E">
        <w:rPr>
          <w:rFonts w:ascii="Times New Roman" w:hAnsi="Times New Roman" w:cs="Times New Roman"/>
          <w:sz w:val="28"/>
          <w:szCs w:val="28"/>
        </w:rPr>
        <w:t xml:space="preserve">кальной школе, преподаватель, заслуженный работник культуры Российской Федерации; </w:t>
      </w:r>
      <w:proofErr w:type="gramStart"/>
      <w:r w:rsidRPr="00CF520E">
        <w:rPr>
          <w:rFonts w:ascii="Times New Roman" w:hAnsi="Times New Roman" w:cs="Times New Roman"/>
          <w:sz w:val="28"/>
          <w:szCs w:val="28"/>
        </w:rPr>
        <w:t xml:space="preserve">А.А.Петрова,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П.И.Чайковского, преподаватель, доцент Государственного музыкально-педагогического института имени </w:t>
      </w:r>
      <w:proofErr w:type="spellStart"/>
      <w:r w:rsidRPr="00CF520E">
        <w:rPr>
          <w:rFonts w:ascii="Times New Roman" w:hAnsi="Times New Roman" w:cs="Times New Roman"/>
          <w:sz w:val="28"/>
          <w:szCs w:val="28"/>
        </w:rPr>
        <w:t>М.М.Ипполитова-Иванова</w:t>
      </w:r>
      <w:proofErr w:type="spellEnd"/>
      <w:r w:rsidRPr="00CF520E">
        <w:rPr>
          <w:rFonts w:ascii="Times New Roman" w:hAnsi="Times New Roman" w:cs="Times New Roman"/>
          <w:sz w:val="28"/>
          <w:szCs w:val="28"/>
        </w:rPr>
        <w:t>, кандидат искусствоведения), а также с уч</w:t>
      </w:r>
      <w:r w:rsidRPr="00CF520E">
        <w:rPr>
          <w:rFonts w:ascii="Times New Roman" w:hAnsi="Times New Roman" w:cs="Times New Roman"/>
          <w:sz w:val="28"/>
          <w:szCs w:val="28"/>
        </w:rPr>
        <w:t>е</w:t>
      </w:r>
      <w:r w:rsidRPr="00CF520E">
        <w:rPr>
          <w:rFonts w:ascii="Times New Roman" w:hAnsi="Times New Roman" w:cs="Times New Roman"/>
          <w:sz w:val="28"/>
          <w:szCs w:val="28"/>
        </w:rPr>
        <w:t>том многолетнего педагогического опыта преподавателя теоретических дисциплин.</w:t>
      </w:r>
      <w:proofErr w:type="gramEnd"/>
    </w:p>
    <w:p w:rsidR="00DF7563" w:rsidRPr="00DF7563" w:rsidRDefault="00DF7563" w:rsidP="00CF52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20E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 w:rsidRPr="00CF520E">
        <w:rPr>
          <w:rFonts w:ascii="Times New Roman" w:hAnsi="Times New Roman" w:cs="Times New Roman"/>
          <w:color w:val="000000"/>
          <w:spacing w:val="5"/>
          <w:sz w:val="28"/>
          <w:szCs w:val="28"/>
        </w:rPr>
        <w:t>детей,</w:t>
      </w:r>
      <w:r w:rsidRPr="00DF756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поступивших в образовательное учреждение в первый класс в </w:t>
      </w:r>
      <w:r w:rsidRPr="00DF756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 w:rsidRPr="00DF7563">
        <w:rPr>
          <w:rFonts w:ascii="Times New Roman" w:hAnsi="Times New Roman" w:cs="Times New Roman"/>
          <w:color w:val="000000"/>
          <w:spacing w:val="-4"/>
          <w:sz w:val="28"/>
          <w:szCs w:val="28"/>
        </w:rPr>
        <w:t>8 класс).</w:t>
      </w:r>
    </w:p>
    <w:p w:rsidR="008565AA" w:rsidRPr="008565AA" w:rsidRDefault="00E33CD6" w:rsidP="002C6733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565AA" w:rsidRPr="008565A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развитие музыкально-творческих 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способностей </w:t>
      </w:r>
      <w:r w:rsidR="00782B94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обучающ</w:t>
      </w:r>
      <w:r w:rsidR="008565AA" w:rsidRPr="008565A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егося на основе формирования комплекса знаний, </w:t>
      </w:r>
      <w:r w:rsidR="008565AA" w:rsidRPr="008565AA">
        <w:rPr>
          <w:rFonts w:ascii="Times New Roman" w:hAnsi="Times New Roman" w:cs="Times New Roman"/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 w:rsidR="008565AA" w:rsidRPr="008565A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 w:rsidR="008565AA" w:rsidRPr="008565AA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 w:rsidR="008565AA" w:rsidRPr="008565AA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 w:rsidR="008565AA" w:rsidRPr="008565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E33CD6" w:rsidRPr="00E33CD6" w:rsidRDefault="00E33CD6" w:rsidP="002C673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lastRenderedPageBreak/>
        <w:t>Обоснование структуры программы учебного предмета</w:t>
      </w:r>
    </w:p>
    <w:p w:rsidR="00E33CD6" w:rsidRPr="004E3A64" w:rsidRDefault="00E33CD6" w:rsidP="00EE06E1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EE06E1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оценки промежуточной аттестации в форме экзамена </w:t>
      </w:r>
    </w:p>
    <w:p w:rsidR="0036309E" w:rsidRPr="00E33CD6" w:rsidRDefault="0036309E" w:rsidP="0036309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и итоговой аттестации</w:t>
      </w:r>
    </w:p>
    <w:p w:rsidR="0036309E" w:rsidRPr="00E33CD6" w:rsidRDefault="0036309E" w:rsidP="003630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9C593F" w:rsidRPr="00E33CD6" w:rsidRDefault="009C593F" w:rsidP="00EE06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A11C09" w:rsidRDefault="00E33CD6" w:rsidP="00EE06E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11C09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A11C09">
        <w:rPr>
          <w:rFonts w:ascii="Times New Roman" w:hAnsi="Times New Roman" w:cs="Times New Roman"/>
          <w:sz w:val="28"/>
          <w:szCs w:val="28"/>
        </w:rPr>
        <w:t xml:space="preserve"> </w:t>
      </w:r>
      <w:r w:rsidRPr="00A11C09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A11C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F1512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учебной и методической литературы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Учебники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Учебные пособия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Хрестоматии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E33CD6" w:rsidRPr="00E33CD6" w:rsidRDefault="00E33CD6" w:rsidP="00EE06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Рекомендуемая дополнительная литература</w:t>
      </w:r>
    </w:p>
    <w:p w:rsidR="0037451F" w:rsidRDefault="0037451F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5AA" w:rsidRDefault="008565AA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6E1" w:rsidRPr="00E33CD6" w:rsidRDefault="00EE06E1" w:rsidP="00EE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EE06E1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B221BD" w:rsidRPr="006D3BD5" w:rsidRDefault="00B221BD" w:rsidP="00B221BD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512F">
        <w:rPr>
          <w:rFonts w:ascii="Times New Roman" w:hAnsi="Times New Roman" w:cs="Times New Roman"/>
          <w:sz w:val="28"/>
          <w:szCs w:val="28"/>
        </w:rPr>
        <w:t>председатель МС</w:t>
      </w:r>
      <w:r w:rsidR="003A741C" w:rsidRPr="003A741C">
        <w:rPr>
          <w:rFonts w:ascii="Times New Roman" w:hAnsi="Times New Roman" w:cs="Times New Roman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EE06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EE06E1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464E9"/>
    <w:rsid w:val="001D5807"/>
    <w:rsid w:val="001E2A2C"/>
    <w:rsid w:val="001F357E"/>
    <w:rsid w:val="002A12F0"/>
    <w:rsid w:val="002C6733"/>
    <w:rsid w:val="0036309E"/>
    <w:rsid w:val="0037451F"/>
    <w:rsid w:val="00390788"/>
    <w:rsid w:val="003A741C"/>
    <w:rsid w:val="003E3D1B"/>
    <w:rsid w:val="00525D47"/>
    <w:rsid w:val="006D49F2"/>
    <w:rsid w:val="0073600F"/>
    <w:rsid w:val="00775D50"/>
    <w:rsid w:val="00782B94"/>
    <w:rsid w:val="008565AA"/>
    <w:rsid w:val="0092583D"/>
    <w:rsid w:val="0094541A"/>
    <w:rsid w:val="009C593F"/>
    <w:rsid w:val="00A11C09"/>
    <w:rsid w:val="00A86951"/>
    <w:rsid w:val="00AE5FF4"/>
    <w:rsid w:val="00B221BD"/>
    <w:rsid w:val="00CC382E"/>
    <w:rsid w:val="00CF520E"/>
    <w:rsid w:val="00DB1EAC"/>
    <w:rsid w:val="00DF7563"/>
    <w:rsid w:val="00E33CD6"/>
    <w:rsid w:val="00E554ED"/>
    <w:rsid w:val="00EE06E1"/>
    <w:rsid w:val="00F1512F"/>
    <w:rsid w:val="00F31CFE"/>
    <w:rsid w:val="00F8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F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2021-12-05T13:22:00Z</cp:lastPrinted>
  <dcterms:created xsi:type="dcterms:W3CDTF">2014-11-21T16:09:00Z</dcterms:created>
  <dcterms:modified xsi:type="dcterms:W3CDTF">2021-12-05T13:22:00Z</dcterms:modified>
</cp:coreProperties>
</file>