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996C0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942C3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C2217">
        <w:rPr>
          <w:rFonts w:ascii="Times New Roman" w:eastAsia="Times New Roman" w:hAnsi="Times New Roman" w:cs="Times New Roman"/>
          <w:b/>
          <w:bCs/>
          <w:sz w:val="28"/>
          <w:szCs w:val="28"/>
        </w:rPr>
        <w:t>, В.04.УП.04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1F" w:rsidRPr="00DE2619" w:rsidRDefault="00E33CD6" w:rsidP="00DE26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D942C3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050705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C09">
        <w:rPr>
          <w:rFonts w:ascii="Times New Roman" w:eastAsia="Times New Roman" w:hAnsi="Times New Roman" w:cs="Times New Roman"/>
          <w:sz w:val="28"/>
          <w:szCs w:val="28"/>
        </w:rPr>
        <w:t xml:space="preserve">и вариативную 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996C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84721F" w:rsidRPr="00DE261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программы в области музыкального искусства «Народные инструменты». </w:t>
      </w:r>
    </w:p>
    <w:p w:rsidR="00DE2619" w:rsidRPr="00DE2619" w:rsidRDefault="00DE2619" w:rsidP="00DE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61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DE261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«Ансамбль» разработана </w:t>
      </w:r>
      <w:r w:rsidRPr="00DE261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«Народные инструменты» на основе примерной программы Министерства культуры РФ по учебному предмету «Ансамбль», г. Москва, 2012 (разработчики:</w:t>
      </w:r>
      <w:proofErr w:type="gramEnd"/>
      <w:r w:rsidRPr="00DE2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619">
        <w:rPr>
          <w:rFonts w:ascii="Times New Roman" w:hAnsi="Times New Roman" w:cs="Times New Roman"/>
          <w:sz w:val="28"/>
          <w:szCs w:val="28"/>
        </w:rPr>
        <w:t xml:space="preserve">Н.М.Бурдыкина, преподаватель Детской музыкальной школы имени А.Г.Новикова города Москвы, профессор Волгоградского государственного института искусств и культуры, заслуженная артистка Российской Федерации; И.И.Сенин, профессор Российской академии музыки имени </w:t>
      </w:r>
      <w:proofErr w:type="spellStart"/>
      <w:r w:rsidRPr="00DE2619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Pr="00DE2619">
        <w:rPr>
          <w:rFonts w:ascii="Times New Roman" w:hAnsi="Times New Roman" w:cs="Times New Roman"/>
          <w:sz w:val="28"/>
          <w:szCs w:val="28"/>
        </w:rPr>
        <w:t xml:space="preserve">, заслуженный артист Российской Федерации). </w:t>
      </w:r>
      <w:proofErr w:type="gramEnd"/>
    </w:p>
    <w:p w:rsidR="006D42D9" w:rsidRDefault="00D942C3" w:rsidP="00DE2619">
      <w:pPr>
        <w:pStyle w:val="Default"/>
        <w:ind w:firstLine="708"/>
        <w:jc w:val="both"/>
        <w:rPr>
          <w:sz w:val="28"/>
          <w:szCs w:val="28"/>
        </w:rPr>
      </w:pPr>
      <w:r w:rsidRPr="00DE2619">
        <w:rPr>
          <w:sz w:val="28"/>
          <w:szCs w:val="28"/>
        </w:rPr>
        <w:t>Программа предназначена для детей, поступивших в Школу в первый класс</w:t>
      </w:r>
      <w:r w:rsidRPr="00D942C3">
        <w:rPr>
          <w:sz w:val="28"/>
          <w:szCs w:val="28"/>
        </w:rPr>
        <w:t xml:space="preserve"> в возрасте с шести лет шести месяцев до девяти лет, срок </w:t>
      </w:r>
      <w:proofErr w:type="gramStart"/>
      <w:r w:rsidRPr="00D942C3">
        <w:rPr>
          <w:sz w:val="28"/>
          <w:szCs w:val="28"/>
        </w:rPr>
        <w:t>обучения по</w:t>
      </w:r>
      <w:proofErr w:type="gramEnd"/>
      <w:r w:rsidRPr="00D942C3">
        <w:rPr>
          <w:sz w:val="28"/>
          <w:szCs w:val="28"/>
        </w:rPr>
        <w:t xml:space="preserve"> дан</w:t>
      </w:r>
      <w:r w:rsidR="00996C09">
        <w:rPr>
          <w:sz w:val="28"/>
          <w:szCs w:val="28"/>
        </w:rPr>
        <w:t>ной программе составляет 6 лет –</w:t>
      </w:r>
      <w:r w:rsidRPr="00D942C3">
        <w:rPr>
          <w:sz w:val="28"/>
          <w:szCs w:val="28"/>
        </w:rPr>
        <w:t xml:space="preserve"> с 3 по 8 классы. </w:t>
      </w:r>
    </w:p>
    <w:p w:rsidR="00605025" w:rsidRPr="00605025" w:rsidRDefault="00605025" w:rsidP="006050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605025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r w:rsidR="00723797">
        <w:rPr>
          <w:rFonts w:ascii="Times New Roman" w:hAnsi="Times New Roman" w:cs="Times New Roman"/>
          <w:sz w:val="28"/>
          <w:szCs w:val="28"/>
        </w:rPr>
        <w:t>обучающ</w:t>
      </w:r>
      <w:r w:rsidRPr="00605025">
        <w:rPr>
          <w:rFonts w:ascii="Times New Roman" w:hAnsi="Times New Roman" w:cs="Times New Roman"/>
          <w:sz w:val="28"/>
          <w:szCs w:val="28"/>
        </w:rPr>
        <w:t>егося на основе приобретенных им знаний, умений и навыков в области ансамблевого исполнительства.</w:t>
      </w:r>
    </w:p>
    <w:p w:rsidR="00E33CD6" w:rsidRPr="00E33CD6" w:rsidRDefault="00E33CD6" w:rsidP="003B28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60502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составы ансамблей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BC540F" w:rsidRDefault="00BC5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 для переложений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Ансамбли для смешанного состава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 для балалаечников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 для гитаристов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</w:t>
      </w:r>
      <w:r w:rsidR="00605025">
        <w:rPr>
          <w:rFonts w:ascii="Times New Roman" w:hAnsi="Times New Roman" w:cs="Times New Roman"/>
          <w:sz w:val="28"/>
          <w:szCs w:val="28"/>
        </w:rPr>
        <w:t>и</w:t>
      </w:r>
      <w:r w:rsidRPr="003B28B4">
        <w:rPr>
          <w:rFonts w:ascii="Times New Roman" w:hAnsi="Times New Roman" w:cs="Times New Roman"/>
          <w:sz w:val="28"/>
          <w:szCs w:val="28"/>
        </w:rPr>
        <w:t>:</w:t>
      </w:r>
    </w:p>
    <w:p w:rsidR="00605025" w:rsidRPr="00605025" w:rsidRDefault="00CF608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Сергеевна Храмцова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>
        <w:rPr>
          <w:rFonts w:ascii="Times New Roman" w:hAnsi="Times New Roman" w:cs="Times New Roman"/>
          <w:sz w:val="28"/>
          <w:szCs w:val="28"/>
        </w:rPr>
        <w:t>домры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гитары</w:t>
      </w:r>
    </w:p>
    <w:p w:rsidR="00605025" w:rsidRPr="00605025" w:rsidRDefault="00605025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025"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 w:rsidRPr="00605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025"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 w:rsidRPr="00605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EB9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605025">
        <w:rPr>
          <w:rFonts w:ascii="Times New Roman" w:hAnsi="Times New Roman" w:cs="Times New Roman"/>
          <w:sz w:val="28"/>
          <w:szCs w:val="28"/>
        </w:rPr>
        <w:t>, преподаватель по классу баяна, аккордеона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605025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Ф.Ф.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Хазеев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заслуженный артист России, профессор</w:t>
      </w:r>
    </w:p>
    <w:p w:rsidR="001D2EB9" w:rsidRDefault="001D2EB9" w:rsidP="001D2EB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6C09">
        <w:rPr>
          <w:rFonts w:ascii="Times New Roman" w:hAnsi="Times New Roman" w:cs="Times New Roman"/>
          <w:sz w:val="28"/>
          <w:szCs w:val="28"/>
        </w:rPr>
        <w:t>председатель МС</w:t>
      </w:r>
      <w:r w:rsidR="002914DE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50705"/>
    <w:rsid w:val="000D30B0"/>
    <w:rsid w:val="000D7A9B"/>
    <w:rsid w:val="000F0A66"/>
    <w:rsid w:val="001D2EB9"/>
    <w:rsid w:val="0021691F"/>
    <w:rsid w:val="002377A9"/>
    <w:rsid w:val="002914DE"/>
    <w:rsid w:val="002A7573"/>
    <w:rsid w:val="002C4B85"/>
    <w:rsid w:val="003A6921"/>
    <w:rsid w:val="003B28B4"/>
    <w:rsid w:val="00403398"/>
    <w:rsid w:val="004D180C"/>
    <w:rsid w:val="005E64F4"/>
    <w:rsid w:val="00605025"/>
    <w:rsid w:val="00691DDA"/>
    <w:rsid w:val="006D42D9"/>
    <w:rsid w:val="006E3015"/>
    <w:rsid w:val="00723797"/>
    <w:rsid w:val="00732A14"/>
    <w:rsid w:val="00781E7E"/>
    <w:rsid w:val="007A1AE6"/>
    <w:rsid w:val="007A38F7"/>
    <w:rsid w:val="0084721F"/>
    <w:rsid w:val="008565AA"/>
    <w:rsid w:val="00882AE3"/>
    <w:rsid w:val="00891931"/>
    <w:rsid w:val="00996C09"/>
    <w:rsid w:val="00B03632"/>
    <w:rsid w:val="00B148DD"/>
    <w:rsid w:val="00B47A32"/>
    <w:rsid w:val="00B67F8D"/>
    <w:rsid w:val="00BA4249"/>
    <w:rsid w:val="00BC540F"/>
    <w:rsid w:val="00CF608D"/>
    <w:rsid w:val="00D942C3"/>
    <w:rsid w:val="00DC2217"/>
    <w:rsid w:val="00DE1E1B"/>
    <w:rsid w:val="00DE2619"/>
    <w:rsid w:val="00E33CD6"/>
    <w:rsid w:val="00EA571E"/>
    <w:rsid w:val="00EF63E6"/>
    <w:rsid w:val="00FE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2021-12-05T12:29:00Z</cp:lastPrinted>
  <dcterms:created xsi:type="dcterms:W3CDTF">2014-11-21T16:09:00Z</dcterms:created>
  <dcterms:modified xsi:type="dcterms:W3CDTF">2023-03-15T15:33:00Z</dcterms:modified>
</cp:coreProperties>
</file>