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91931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ПО.02.УП.01</w:t>
      </w:r>
      <w:r w:rsidR="008565AA" w:rsidRPr="00E144B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E144BA" w:rsidRPr="00E144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E144BA" w:rsidRPr="00E144BA">
        <w:rPr>
          <w:rFonts w:ascii="Times New Roman" w:hAnsi="Times New Roman" w:cs="Times New Roman"/>
          <w:b/>
          <w:sz w:val="28"/>
          <w:szCs w:val="28"/>
        </w:rPr>
        <w:t>В.01.УП.01.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Сольфеджио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BA" w:rsidRDefault="00E33CD6" w:rsidP="00E144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891931">
        <w:rPr>
          <w:rFonts w:ascii="Times New Roman" w:eastAsia="Times New Roman" w:hAnsi="Times New Roman" w:cs="Times New Roman"/>
          <w:sz w:val="28"/>
          <w:szCs w:val="28"/>
        </w:rPr>
        <w:t>Сольфеджио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E144BA">
        <w:rPr>
          <w:rFonts w:ascii="Times New Roman" w:eastAsia="Times New Roman" w:hAnsi="Times New Roman" w:cs="Times New Roman"/>
          <w:sz w:val="28"/>
          <w:szCs w:val="28"/>
        </w:rPr>
        <w:t xml:space="preserve">входит в обязательную и вариативную части учебного плана дополнительной предпрофессиональной программы в области музыкального искусства «Народные инструменты». </w:t>
      </w:r>
    </w:p>
    <w:p w:rsidR="004850EA" w:rsidRPr="004850EA" w:rsidRDefault="004850EA" w:rsidP="00485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50E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Программа учебного предмета «</w:t>
      </w:r>
      <w:r w:rsidRPr="004850EA">
        <w:rPr>
          <w:rFonts w:ascii="Times New Roman" w:hAnsi="Times New Roman" w:cs="Times New Roman"/>
          <w:color w:val="000000"/>
          <w:spacing w:val="12"/>
          <w:sz w:val="28"/>
          <w:szCs w:val="28"/>
        </w:rPr>
        <w:t>Сольфеджио</w:t>
      </w:r>
      <w:r w:rsidRPr="004850E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» </w:t>
      </w:r>
      <w:r w:rsidRPr="004850E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разработана </w:t>
      </w:r>
      <w:r w:rsidRPr="004850E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4850EA">
        <w:rPr>
          <w:rFonts w:ascii="Times New Roman" w:hAnsi="Times New Roman" w:cs="Times New Roman"/>
          <w:sz w:val="28"/>
          <w:szCs w:val="28"/>
        </w:rPr>
        <w:t>ф</w:t>
      </w:r>
      <w:r w:rsidRPr="004850EA">
        <w:rPr>
          <w:rFonts w:ascii="Times New Roman" w:eastAsia="Times New Roman" w:hAnsi="Times New Roman" w:cs="Times New Roman"/>
          <w:sz w:val="28"/>
          <w:szCs w:val="28"/>
        </w:rPr>
        <w:t xml:space="preserve">едеральными государственными требованиями на основе </w:t>
      </w:r>
      <w:r w:rsidRPr="004850EA">
        <w:rPr>
          <w:rFonts w:ascii="Times New Roman" w:hAnsi="Times New Roman" w:cs="Times New Roman"/>
          <w:sz w:val="28"/>
          <w:szCs w:val="28"/>
        </w:rPr>
        <w:t xml:space="preserve">примерной </w:t>
      </w:r>
      <w:r w:rsidRPr="004850EA">
        <w:rPr>
          <w:rFonts w:ascii="Times New Roman" w:eastAsia="Times New Roman" w:hAnsi="Times New Roman" w:cs="Times New Roman"/>
          <w:sz w:val="28"/>
          <w:szCs w:val="28"/>
        </w:rPr>
        <w:t>программы учебного предмета «</w:t>
      </w:r>
      <w:r w:rsidRPr="004850EA">
        <w:rPr>
          <w:rFonts w:ascii="Times New Roman" w:hAnsi="Times New Roman" w:cs="Times New Roman"/>
          <w:sz w:val="28"/>
          <w:szCs w:val="28"/>
        </w:rPr>
        <w:t>Сольфеджио»</w:t>
      </w:r>
      <w:r w:rsidRPr="004850EA">
        <w:rPr>
          <w:rFonts w:ascii="Times New Roman" w:eastAsia="Times New Roman" w:hAnsi="Times New Roman" w:cs="Times New Roman"/>
          <w:sz w:val="28"/>
          <w:szCs w:val="28"/>
        </w:rPr>
        <w:t>, г. Москва, 2012 (разработчики:</w:t>
      </w:r>
      <w:proofErr w:type="gramEnd"/>
      <w:r w:rsidRPr="00485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850EA">
        <w:rPr>
          <w:rFonts w:ascii="Times New Roman" w:eastAsia="Times New Roman" w:hAnsi="Times New Roman" w:cs="Times New Roman"/>
          <w:sz w:val="28"/>
          <w:szCs w:val="28"/>
        </w:rPr>
        <w:t xml:space="preserve">Г.А.Жуковская, заведующая теоретическим отделом Детской музыкальной школы Академического музыкального колледжа при Московской государственной консерватории имени П.И.Чайковского, преподаватель, кандидат искусствоведения; Т.В.Казакова, заместитель директора Академического музыкального колледжа </w:t>
      </w:r>
      <w:r w:rsidRPr="004850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Pr="004850EA">
        <w:rPr>
          <w:rFonts w:ascii="Times New Roman" w:eastAsia="Times New Roman" w:hAnsi="Times New Roman" w:cs="Times New Roman"/>
          <w:sz w:val="28"/>
          <w:szCs w:val="28"/>
        </w:rPr>
        <w:t xml:space="preserve"> по Детской музыкальной школе, преподаватель, заслуженный работник культуры Российской Федерации</w:t>
      </w:r>
      <w:r w:rsidRPr="004850EA">
        <w:rPr>
          <w:rFonts w:ascii="Times New Roman" w:hAnsi="Times New Roman" w:cs="Times New Roman"/>
          <w:sz w:val="28"/>
          <w:szCs w:val="28"/>
        </w:rPr>
        <w:t>), а также с учетом многолетнего педагогического опыта преподавателей теоретических дисциплин.</w:t>
      </w:r>
      <w:proofErr w:type="gramEnd"/>
    </w:p>
    <w:p w:rsidR="00891931" w:rsidRPr="00891931" w:rsidRDefault="00891931" w:rsidP="00891931">
      <w:pPr>
        <w:shd w:val="clear" w:color="auto" w:fill="FFFFFF"/>
        <w:spacing w:after="0" w:line="240" w:lineRule="auto"/>
        <w:ind w:left="6" w:right="-40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Срок реализации</w:t>
      </w:r>
      <w:r w:rsidRPr="0089193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91931">
        <w:rPr>
          <w:rFonts w:ascii="Times New Roman" w:hAnsi="Times New Roman" w:cs="Times New Roman"/>
          <w:color w:val="000000"/>
          <w:sz w:val="28"/>
          <w:szCs w:val="28"/>
        </w:rPr>
        <w:t xml:space="preserve">учебного предмета «Сольфеджио» для детей, </w:t>
      </w:r>
      <w:r w:rsidRPr="0089193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поступивших в образовательное учреждение в первый класс в возрасте с </w:t>
      </w:r>
      <w:r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>шести лет шести месяцев до девяти лет, составляет 8 лет.</w:t>
      </w:r>
    </w:p>
    <w:p w:rsidR="00891931" w:rsidRDefault="00E33CD6" w:rsidP="00C36C7B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891931" w:rsidRPr="00891931" w:rsidRDefault="00891931" w:rsidP="00891931">
      <w:pPr>
        <w:widowControl w:val="0"/>
        <w:numPr>
          <w:ilvl w:val="0"/>
          <w:numId w:val="5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542" w:right="-41" w:hanging="3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развитие музыкально-творческих способностей </w:t>
      </w:r>
      <w:proofErr w:type="gramStart"/>
      <w:r w:rsidR="00A03F68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обучающ</w:t>
      </w:r>
      <w:r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>егося</w:t>
      </w:r>
      <w:proofErr w:type="gramEnd"/>
      <w:r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 основе </w:t>
      </w:r>
      <w:r w:rsidRPr="00891931">
        <w:rPr>
          <w:rFonts w:ascii="Times New Roman" w:hAnsi="Times New Roman" w:cs="Times New Roman"/>
          <w:color w:val="000000"/>
          <w:sz w:val="28"/>
          <w:szCs w:val="28"/>
        </w:rPr>
        <w:t>приобретенных им знаний, умений, навыков в области теории музыки;</w:t>
      </w:r>
    </w:p>
    <w:p w:rsidR="00891931" w:rsidRPr="00891931" w:rsidRDefault="00891931" w:rsidP="00891931">
      <w:pPr>
        <w:widowControl w:val="0"/>
        <w:numPr>
          <w:ilvl w:val="0"/>
          <w:numId w:val="5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24" w:after="0" w:line="240" w:lineRule="auto"/>
        <w:ind w:left="542" w:right="-41" w:hanging="3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E33CD6" w:rsidRPr="00E33CD6" w:rsidRDefault="00E33CD6" w:rsidP="00C36C7B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E33CD6" w:rsidRDefault="00E33CD6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891931" w:rsidRDefault="00891931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учебного материала по годам обучения</w:t>
      </w:r>
    </w:p>
    <w:p w:rsidR="00891931" w:rsidRPr="00891931" w:rsidRDefault="00891931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работы на уроках сольфеджио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P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891931" w:rsidRDefault="00891931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2C4B85" w:rsidRDefault="00891931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требования на различных этапах обучения</w:t>
      </w:r>
    </w:p>
    <w:p w:rsidR="00891931" w:rsidRDefault="00530700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>работы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2C4B85">
        <w:rPr>
          <w:rFonts w:ascii="Times New Roman" w:hAnsi="Times New Roman" w:cs="Times New Roman"/>
          <w:sz w:val="28"/>
          <w:szCs w:val="28"/>
        </w:rPr>
        <w:t xml:space="preserve">рекомендуемой </w:t>
      </w:r>
      <w:r>
        <w:rPr>
          <w:rFonts w:ascii="Times New Roman" w:hAnsi="Times New Roman" w:cs="Times New Roman"/>
          <w:sz w:val="28"/>
          <w:szCs w:val="28"/>
        </w:rPr>
        <w:t>учебно-</w:t>
      </w:r>
      <w:r w:rsidR="00E33CD6" w:rsidRPr="00E33CD6">
        <w:rPr>
          <w:rFonts w:ascii="Times New Roman" w:hAnsi="Times New Roman" w:cs="Times New Roman"/>
          <w:sz w:val="28"/>
          <w:szCs w:val="28"/>
        </w:rPr>
        <w:t>методической литературы</w:t>
      </w:r>
    </w:p>
    <w:p w:rsidR="00E33CD6" w:rsidRPr="00E33CD6" w:rsidRDefault="00891931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литература</w:t>
      </w:r>
    </w:p>
    <w:p w:rsidR="00E33CD6" w:rsidRDefault="00891931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</w:t>
      </w:r>
      <w:r w:rsidR="002C4B85">
        <w:rPr>
          <w:rFonts w:ascii="Times New Roman" w:hAnsi="Times New Roman" w:cs="Times New Roman"/>
          <w:sz w:val="28"/>
          <w:szCs w:val="28"/>
        </w:rPr>
        <w:t>методическ</w:t>
      </w:r>
      <w:r>
        <w:rPr>
          <w:rFonts w:ascii="Times New Roman" w:hAnsi="Times New Roman" w:cs="Times New Roman"/>
          <w:sz w:val="28"/>
          <w:szCs w:val="28"/>
        </w:rPr>
        <w:t>ая литература</w:t>
      </w:r>
    </w:p>
    <w:p w:rsidR="00891931" w:rsidRPr="00530700" w:rsidRDefault="00891931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700"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:rsidR="00891931" w:rsidRPr="00530700" w:rsidRDefault="00891931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700">
        <w:rPr>
          <w:rFonts w:ascii="Times New Roman" w:hAnsi="Times New Roman" w:cs="Times New Roman"/>
          <w:sz w:val="28"/>
          <w:szCs w:val="28"/>
        </w:rPr>
        <w:t>Методические разработки и учебные пособия преподавателей ДШИ №1</w:t>
      </w:r>
    </w:p>
    <w:p w:rsidR="00530700" w:rsidRPr="00530700" w:rsidRDefault="00530700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700">
        <w:rPr>
          <w:rFonts w:ascii="Times New Roman" w:hAnsi="Times New Roman" w:cs="Times New Roman"/>
          <w:sz w:val="28"/>
          <w:szCs w:val="28"/>
        </w:rPr>
        <w:t xml:space="preserve">Список методической и учебной литературы, использованной при составлении </w:t>
      </w:r>
      <w:r>
        <w:rPr>
          <w:rFonts w:ascii="Times New Roman" w:hAnsi="Times New Roman" w:cs="Times New Roman"/>
          <w:sz w:val="28"/>
          <w:szCs w:val="28"/>
        </w:rPr>
        <w:t>фонда оценочных средств</w:t>
      </w:r>
    </w:p>
    <w:p w:rsidR="002C4B85" w:rsidRDefault="002C4B85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Pr="00CD4F58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CD4F58" w:rsidRPr="00CD4F58">
        <w:rPr>
          <w:rFonts w:ascii="Times New Roman" w:hAnsi="Times New Roman" w:cs="Times New Roman"/>
          <w:sz w:val="28"/>
          <w:szCs w:val="28"/>
        </w:rPr>
        <w:t>Королёва Ксения Владимировна, преподаватель теоретических дисциплин высшей категории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530700">
        <w:rPr>
          <w:rFonts w:ascii="Times New Roman" w:hAnsi="Times New Roman" w:cs="Times New Roman"/>
          <w:i/>
          <w:sz w:val="28"/>
          <w:szCs w:val="28"/>
        </w:rPr>
        <w:t>О.В.</w:t>
      </w:r>
      <w:r w:rsidRPr="008919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91931">
        <w:rPr>
          <w:rFonts w:ascii="Times New Roman" w:hAnsi="Times New Roman" w:cs="Times New Roman"/>
          <w:i/>
          <w:sz w:val="28"/>
          <w:szCs w:val="28"/>
        </w:rPr>
        <w:t>Кизерова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91931">
        <w:rPr>
          <w:rFonts w:ascii="Times New Roman" w:hAnsi="Times New Roman" w:cs="Times New Roman"/>
          <w:sz w:val="28"/>
          <w:szCs w:val="28"/>
        </w:rPr>
        <w:t xml:space="preserve"> заместитель директора по УВР, преподаватель теоретических дисциплин высшей категории ДМШ № 3</w:t>
      </w:r>
    </w:p>
    <w:p w:rsidR="00891931" w:rsidRPr="006D3BD5" w:rsidRDefault="00794380" w:rsidP="00891931">
      <w:pPr>
        <w:ind w:right="-41"/>
        <w:jc w:val="both"/>
        <w:rPr>
          <w:sz w:val="28"/>
          <w:szCs w:val="28"/>
        </w:rPr>
      </w:pPr>
      <w:r w:rsidRPr="00530700">
        <w:rPr>
          <w:rFonts w:ascii="Times New Roman" w:hAnsi="Times New Roman" w:cs="Times New Roman"/>
          <w:i/>
          <w:sz w:val="28"/>
          <w:szCs w:val="28"/>
        </w:rPr>
        <w:t>О.Н.</w:t>
      </w:r>
      <w:r>
        <w:rPr>
          <w:rFonts w:ascii="Times New Roman" w:hAnsi="Times New Roman" w:cs="Times New Roman"/>
          <w:i/>
          <w:sz w:val="28"/>
          <w:szCs w:val="28"/>
        </w:rPr>
        <w:t xml:space="preserve">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144BA">
        <w:rPr>
          <w:rFonts w:ascii="Times New Roman" w:hAnsi="Times New Roman" w:cs="Times New Roman"/>
          <w:sz w:val="28"/>
          <w:szCs w:val="28"/>
        </w:rPr>
        <w:t>председатель МС</w:t>
      </w:r>
      <w:r w:rsidR="00340946" w:rsidRPr="00340946">
        <w:rPr>
          <w:rFonts w:ascii="Times New Roman" w:hAnsi="Times New Roman" w:cs="Times New Roman"/>
          <w:sz w:val="28"/>
          <w:szCs w:val="28"/>
        </w:rPr>
        <w:t xml:space="preserve"> </w:t>
      </w:r>
      <w:r w:rsidR="00340946">
        <w:rPr>
          <w:rFonts w:ascii="Times New Roman" w:hAnsi="Times New Roman" w:cs="Times New Roman"/>
          <w:sz w:val="28"/>
          <w:szCs w:val="28"/>
        </w:rPr>
        <w:t>ДШИ № 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827FE"/>
    <w:rsid w:val="0021691F"/>
    <w:rsid w:val="00280FCB"/>
    <w:rsid w:val="002C4B85"/>
    <w:rsid w:val="00340946"/>
    <w:rsid w:val="003A75DF"/>
    <w:rsid w:val="004850EA"/>
    <w:rsid w:val="00530700"/>
    <w:rsid w:val="005D3220"/>
    <w:rsid w:val="005E014E"/>
    <w:rsid w:val="005E64F4"/>
    <w:rsid w:val="005E671B"/>
    <w:rsid w:val="006119DD"/>
    <w:rsid w:val="00691DDA"/>
    <w:rsid w:val="00732A14"/>
    <w:rsid w:val="00794380"/>
    <w:rsid w:val="007A1AE6"/>
    <w:rsid w:val="008565AA"/>
    <w:rsid w:val="00882AE3"/>
    <w:rsid w:val="00891931"/>
    <w:rsid w:val="00A03F68"/>
    <w:rsid w:val="00A249CF"/>
    <w:rsid w:val="00C36C7B"/>
    <w:rsid w:val="00CB6198"/>
    <w:rsid w:val="00CD4F58"/>
    <w:rsid w:val="00CE41B2"/>
    <w:rsid w:val="00D2361F"/>
    <w:rsid w:val="00E144BA"/>
    <w:rsid w:val="00E33CD6"/>
    <w:rsid w:val="00FF7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cp:lastPrinted>2021-12-05T12:38:00Z</cp:lastPrinted>
  <dcterms:created xsi:type="dcterms:W3CDTF">2014-11-21T16:09:00Z</dcterms:created>
  <dcterms:modified xsi:type="dcterms:W3CDTF">2023-03-14T17:45:00Z</dcterms:modified>
</cp:coreProperties>
</file>