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D6" w:rsidRDefault="00E33CD6" w:rsidP="002C4B85">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r w:rsidRPr="00E33CD6">
        <w:rPr>
          <w:rFonts w:ascii="Times New Roman" w:eastAsia="Times New Roman" w:hAnsi="Times New Roman" w:cs="Times New Roman"/>
          <w:b/>
          <w:bCs/>
          <w:sz w:val="28"/>
          <w:szCs w:val="28"/>
        </w:rPr>
        <w:t xml:space="preserve">Аннотация </w:t>
      </w:r>
      <w:r w:rsidRPr="00E33CD6">
        <w:rPr>
          <w:rFonts w:ascii="Times New Roman" w:eastAsia="Times New Roman" w:hAnsi="Times New Roman" w:cs="Times New Roman"/>
          <w:sz w:val="28"/>
          <w:szCs w:val="28"/>
        </w:rPr>
        <w:t xml:space="preserve">к </w:t>
      </w:r>
      <w:r w:rsidRPr="00E33CD6">
        <w:rPr>
          <w:rFonts w:ascii="Times New Roman" w:eastAsia="Times New Roman" w:hAnsi="Times New Roman" w:cs="Times New Roman"/>
          <w:b/>
          <w:bCs/>
          <w:sz w:val="28"/>
          <w:szCs w:val="28"/>
        </w:rPr>
        <w:t>рабочей программе учебного предмета</w:t>
      </w:r>
    </w:p>
    <w:p w:rsidR="00E33CD6" w:rsidRPr="00E33CD6" w:rsidRDefault="00F35E9C" w:rsidP="002C4B85">
      <w:pPr>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ПО.01.УП.01</w:t>
      </w:r>
      <w:r w:rsidR="008565AA">
        <w:rPr>
          <w:rFonts w:ascii="Times New Roman" w:eastAsia="Times New Roman" w:hAnsi="Times New Roman" w:cs="Times New Roman"/>
          <w:b/>
          <w:bCs/>
          <w:sz w:val="28"/>
          <w:szCs w:val="28"/>
        </w:rPr>
        <w:t>.</w:t>
      </w:r>
      <w:r w:rsidR="008565AA" w:rsidRPr="00E33CD6">
        <w:rPr>
          <w:rFonts w:ascii="Times New Roman" w:eastAsia="Times New Roman" w:hAnsi="Times New Roman" w:cs="Times New Roman"/>
          <w:b/>
          <w:bCs/>
          <w:sz w:val="28"/>
          <w:szCs w:val="28"/>
        </w:rPr>
        <w:t xml:space="preserve"> </w:t>
      </w:r>
      <w:r w:rsidR="008565AA">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Специальность (</w:t>
      </w:r>
      <w:r w:rsidR="00414792">
        <w:rPr>
          <w:rFonts w:ascii="Times New Roman" w:eastAsia="Times New Roman" w:hAnsi="Times New Roman" w:cs="Times New Roman"/>
          <w:b/>
          <w:bCs/>
          <w:sz w:val="28"/>
          <w:szCs w:val="28"/>
        </w:rPr>
        <w:t>домра</w:t>
      </w:r>
      <w:r>
        <w:rPr>
          <w:rFonts w:ascii="Times New Roman" w:eastAsia="Times New Roman" w:hAnsi="Times New Roman" w:cs="Times New Roman"/>
          <w:b/>
          <w:bCs/>
          <w:sz w:val="28"/>
          <w:szCs w:val="28"/>
        </w:rPr>
        <w:t>)</w:t>
      </w:r>
      <w:r w:rsidR="008565AA">
        <w:rPr>
          <w:rFonts w:ascii="Times New Roman" w:eastAsia="Times New Roman" w:hAnsi="Times New Roman" w:cs="Times New Roman"/>
          <w:b/>
          <w:bCs/>
          <w:sz w:val="28"/>
          <w:szCs w:val="28"/>
        </w:rPr>
        <w:t>»</w:t>
      </w:r>
      <w:r w:rsidR="00E33CD6" w:rsidRPr="00E33CD6">
        <w:rPr>
          <w:rFonts w:ascii="Times New Roman" w:eastAsia="Times New Roman" w:hAnsi="Times New Roman" w:cs="Times New Roman"/>
          <w:b/>
          <w:bCs/>
          <w:sz w:val="28"/>
          <w:szCs w:val="28"/>
        </w:rPr>
        <w:t xml:space="preserve"> </w:t>
      </w:r>
    </w:p>
    <w:p w:rsidR="00E33CD6" w:rsidRDefault="00E33CD6" w:rsidP="002C4B85">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1422F0" w:rsidRPr="00466673" w:rsidRDefault="00E33CD6" w:rsidP="00466673">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33CD6">
        <w:rPr>
          <w:rFonts w:ascii="Times New Roman" w:eastAsia="Times New Roman" w:hAnsi="Times New Roman" w:cs="Times New Roman"/>
          <w:sz w:val="28"/>
          <w:szCs w:val="28"/>
        </w:rPr>
        <w:t>Рабочая программа по учебному предмету «</w:t>
      </w:r>
      <w:r w:rsidR="00F35E9C">
        <w:rPr>
          <w:rFonts w:ascii="Times New Roman" w:eastAsia="Times New Roman" w:hAnsi="Times New Roman" w:cs="Times New Roman"/>
          <w:sz w:val="28"/>
          <w:szCs w:val="28"/>
        </w:rPr>
        <w:t>Специальность (</w:t>
      </w:r>
      <w:r w:rsidR="00414792">
        <w:rPr>
          <w:rFonts w:ascii="Times New Roman" w:eastAsia="Times New Roman" w:hAnsi="Times New Roman" w:cs="Times New Roman"/>
          <w:sz w:val="28"/>
          <w:szCs w:val="28"/>
        </w:rPr>
        <w:t>домра</w:t>
      </w:r>
      <w:r w:rsidR="00F35E9C">
        <w:rPr>
          <w:rFonts w:ascii="Times New Roman" w:eastAsia="Times New Roman" w:hAnsi="Times New Roman" w:cs="Times New Roman"/>
          <w:sz w:val="28"/>
          <w:szCs w:val="28"/>
        </w:rPr>
        <w:t>)</w:t>
      </w:r>
      <w:r w:rsidRPr="00E33CD6">
        <w:rPr>
          <w:rFonts w:ascii="Times New Roman" w:eastAsia="Times New Roman" w:hAnsi="Times New Roman" w:cs="Times New Roman"/>
          <w:sz w:val="28"/>
          <w:szCs w:val="28"/>
        </w:rPr>
        <w:t xml:space="preserve">» (далее — программа) </w:t>
      </w:r>
      <w:r w:rsidR="001422F0">
        <w:rPr>
          <w:rFonts w:ascii="Times New Roman" w:eastAsia="Times New Roman" w:hAnsi="Times New Roman" w:cs="Times New Roman"/>
          <w:sz w:val="28"/>
          <w:szCs w:val="28"/>
        </w:rPr>
        <w:t xml:space="preserve">входит в </w:t>
      </w:r>
      <w:r w:rsidR="00765367">
        <w:rPr>
          <w:rFonts w:ascii="Times New Roman" w:eastAsia="Times New Roman" w:hAnsi="Times New Roman" w:cs="Times New Roman"/>
          <w:sz w:val="28"/>
          <w:szCs w:val="28"/>
        </w:rPr>
        <w:t>обязательную</w:t>
      </w:r>
      <w:r w:rsidR="001422F0">
        <w:rPr>
          <w:rFonts w:ascii="Times New Roman" w:eastAsia="Times New Roman" w:hAnsi="Times New Roman" w:cs="Times New Roman"/>
          <w:sz w:val="28"/>
          <w:szCs w:val="28"/>
        </w:rPr>
        <w:t xml:space="preserve"> часть учебного плана дополнительной предпрофессиональной программы в области музыкального </w:t>
      </w:r>
      <w:r w:rsidR="001422F0" w:rsidRPr="00466673">
        <w:rPr>
          <w:rFonts w:ascii="Times New Roman" w:eastAsia="Times New Roman" w:hAnsi="Times New Roman" w:cs="Times New Roman"/>
          <w:sz w:val="28"/>
          <w:szCs w:val="28"/>
        </w:rPr>
        <w:t xml:space="preserve">искусства «Народные инструменты». </w:t>
      </w:r>
    </w:p>
    <w:p w:rsidR="00466673" w:rsidRPr="00466673" w:rsidRDefault="00466673" w:rsidP="00466673">
      <w:pPr>
        <w:spacing w:after="0"/>
        <w:ind w:firstLine="709"/>
        <w:jc w:val="both"/>
        <w:rPr>
          <w:rFonts w:ascii="Times New Roman" w:hAnsi="Times New Roman" w:cs="Times New Roman"/>
          <w:sz w:val="28"/>
          <w:szCs w:val="28"/>
        </w:rPr>
      </w:pPr>
      <w:proofErr w:type="gramStart"/>
      <w:r w:rsidRPr="00466673">
        <w:rPr>
          <w:rFonts w:ascii="Times New Roman" w:hAnsi="Times New Roman" w:cs="Times New Roman"/>
          <w:color w:val="000000"/>
          <w:sz w:val="28"/>
          <w:szCs w:val="28"/>
        </w:rPr>
        <w:t xml:space="preserve">Программа учебного предмета </w:t>
      </w:r>
      <w:r w:rsidRPr="00466673">
        <w:rPr>
          <w:rFonts w:ascii="Times New Roman" w:hAnsi="Times New Roman" w:cs="Times New Roman"/>
          <w:color w:val="000000"/>
          <w:spacing w:val="13"/>
          <w:sz w:val="28"/>
          <w:szCs w:val="28"/>
        </w:rPr>
        <w:t xml:space="preserve">«Специальность (домра)» разработана </w:t>
      </w:r>
      <w:r w:rsidRPr="00466673">
        <w:rPr>
          <w:rFonts w:ascii="Times New Roman" w:hAnsi="Times New Roman" w:cs="Times New Roman"/>
          <w:sz w:val="28"/>
          <w:szCs w:val="28"/>
        </w:rPr>
        <w:t xml:space="preserve">в соответствии с федеральными государственными требованиями к ДПП «Народные инструменты» на основе примерной программы Министерства культуры РФ по учебному предмету «Специальность (домра)», г. Москва, 2012 (разработчик Н.М. Бурдыкина, преподаватель Детской музыкальной школы имени А.Г.Новикова города Москвы, профессор Волгоградского государственного института искусств и культуры, заслуженная артистка Российской Федерации). </w:t>
      </w:r>
      <w:proofErr w:type="gramEnd"/>
    </w:p>
    <w:p w:rsidR="00F35E9C" w:rsidRPr="00F35E9C" w:rsidRDefault="00F35E9C" w:rsidP="00466673">
      <w:pPr>
        <w:shd w:val="clear" w:color="auto" w:fill="FFFFFF"/>
        <w:tabs>
          <w:tab w:val="left" w:pos="1090"/>
        </w:tabs>
        <w:spacing w:after="0" w:line="240" w:lineRule="auto"/>
        <w:ind w:firstLine="709"/>
        <w:jc w:val="both"/>
        <w:rPr>
          <w:rFonts w:ascii="Times New Roman" w:hAnsi="Times New Roman" w:cs="Times New Roman"/>
        </w:rPr>
      </w:pPr>
      <w:r w:rsidRPr="00466673">
        <w:rPr>
          <w:rFonts w:ascii="Times New Roman" w:hAnsi="Times New Roman" w:cs="Times New Roman"/>
          <w:color w:val="000000"/>
          <w:spacing w:val="6"/>
          <w:sz w:val="28"/>
          <w:szCs w:val="28"/>
        </w:rPr>
        <w:t>Срок реализации учебного предмета «Специальность (</w:t>
      </w:r>
      <w:r w:rsidR="00414792" w:rsidRPr="00466673">
        <w:rPr>
          <w:rFonts w:ascii="Times New Roman" w:hAnsi="Times New Roman" w:cs="Times New Roman"/>
          <w:color w:val="000000"/>
          <w:spacing w:val="6"/>
          <w:sz w:val="28"/>
          <w:szCs w:val="28"/>
        </w:rPr>
        <w:t>домра</w:t>
      </w:r>
      <w:r w:rsidRPr="00466673">
        <w:rPr>
          <w:rFonts w:ascii="Times New Roman" w:hAnsi="Times New Roman" w:cs="Times New Roman"/>
          <w:color w:val="000000"/>
          <w:spacing w:val="6"/>
          <w:sz w:val="28"/>
          <w:szCs w:val="28"/>
        </w:rPr>
        <w:t xml:space="preserve">)» для </w:t>
      </w:r>
      <w:r w:rsidRPr="00466673">
        <w:rPr>
          <w:rFonts w:ascii="Times New Roman" w:hAnsi="Times New Roman" w:cs="Times New Roman"/>
          <w:color w:val="000000"/>
          <w:spacing w:val="-1"/>
          <w:sz w:val="28"/>
          <w:szCs w:val="28"/>
        </w:rPr>
        <w:t>детей, поступивших в образовательное учреждение в первый класс в возрасте с шести лет</w:t>
      </w:r>
      <w:r w:rsidRPr="00F35E9C">
        <w:rPr>
          <w:rFonts w:ascii="Times New Roman" w:hAnsi="Times New Roman" w:cs="Times New Roman"/>
          <w:color w:val="000000"/>
          <w:spacing w:val="-1"/>
          <w:sz w:val="28"/>
          <w:szCs w:val="28"/>
        </w:rPr>
        <w:t xml:space="preserve"> шести месяцев до девяти лет, составляет 8 лет.</w:t>
      </w:r>
    </w:p>
    <w:p w:rsidR="00F35E9C" w:rsidRPr="00F35E9C" w:rsidRDefault="00F35E9C" w:rsidP="00F35E9C">
      <w:pPr>
        <w:shd w:val="clear" w:color="auto" w:fill="FFFFFF"/>
        <w:spacing w:after="0" w:line="240" w:lineRule="auto"/>
        <w:ind w:firstLine="709"/>
        <w:jc w:val="both"/>
        <w:rPr>
          <w:rFonts w:ascii="Times New Roman" w:eastAsia="Times New Roman" w:hAnsi="Times New Roman" w:cs="Times New Roman"/>
          <w:b/>
          <w:bCs/>
          <w:sz w:val="28"/>
          <w:szCs w:val="28"/>
        </w:rPr>
      </w:pPr>
      <w:r w:rsidRPr="00F35E9C">
        <w:rPr>
          <w:rFonts w:ascii="Times New Roman" w:eastAsia="Times New Roman" w:hAnsi="Times New Roman" w:cs="Times New Roman"/>
          <w:b/>
          <w:bCs/>
          <w:sz w:val="28"/>
          <w:szCs w:val="28"/>
        </w:rPr>
        <w:t>Цели</w:t>
      </w:r>
      <w:r w:rsidR="008565AA" w:rsidRPr="00F35E9C">
        <w:rPr>
          <w:rFonts w:ascii="Times New Roman" w:eastAsia="Times New Roman" w:hAnsi="Times New Roman" w:cs="Times New Roman"/>
          <w:b/>
          <w:bCs/>
          <w:sz w:val="28"/>
          <w:szCs w:val="28"/>
        </w:rPr>
        <w:t xml:space="preserve"> учебного предмета</w:t>
      </w:r>
      <w:r w:rsidR="00E33CD6" w:rsidRPr="00F35E9C">
        <w:rPr>
          <w:rFonts w:ascii="Times New Roman" w:eastAsia="Times New Roman" w:hAnsi="Times New Roman" w:cs="Times New Roman"/>
          <w:b/>
          <w:bCs/>
          <w:sz w:val="28"/>
          <w:szCs w:val="28"/>
        </w:rPr>
        <w:t xml:space="preserve">: </w:t>
      </w:r>
    </w:p>
    <w:p w:rsidR="00F35E9C" w:rsidRPr="00F35E9C" w:rsidRDefault="00F35E9C" w:rsidP="00F35E9C">
      <w:pPr>
        <w:widowControl w:val="0"/>
        <w:numPr>
          <w:ilvl w:val="0"/>
          <w:numId w:val="9"/>
        </w:numPr>
        <w:shd w:val="clear" w:color="auto" w:fill="FFFFFF"/>
        <w:tabs>
          <w:tab w:val="left" w:pos="821"/>
        </w:tabs>
        <w:autoSpaceDE w:val="0"/>
        <w:autoSpaceDN w:val="0"/>
        <w:adjustRightInd w:val="0"/>
        <w:spacing w:after="0" w:line="240" w:lineRule="auto"/>
        <w:ind w:firstLine="504"/>
        <w:jc w:val="both"/>
        <w:rPr>
          <w:rFonts w:ascii="Times New Roman" w:hAnsi="Times New Roman" w:cs="Times New Roman"/>
          <w:color w:val="000000"/>
          <w:sz w:val="28"/>
          <w:szCs w:val="28"/>
        </w:rPr>
      </w:pPr>
      <w:r w:rsidRPr="00F35E9C">
        <w:rPr>
          <w:rFonts w:ascii="Times New Roman" w:hAnsi="Times New Roman" w:cs="Times New Roman"/>
          <w:color w:val="000000"/>
          <w:spacing w:val="-2"/>
          <w:sz w:val="28"/>
          <w:szCs w:val="28"/>
        </w:rPr>
        <w:t xml:space="preserve">развитие музыкально-творческих способностей </w:t>
      </w:r>
      <w:r w:rsidR="00AD4D62">
        <w:rPr>
          <w:rFonts w:ascii="Times New Roman" w:hAnsi="Times New Roman" w:cs="Times New Roman"/>
          <w:color w:val="000000"/>
          <w:spacing w:val="-2"/>
          <w:sz w:val="28"/>
          <w:szCs w:val="28"/>
        </w:rPr>
        <w:t>обучающ</w:t>
      </w:r>
      <w:r w:rsidRPr="00F35E9C">
        <w:rPr>
          <w:rFonts w:ascii="Times New Roman" w:hAnsi="Times New Roman" w:cs="Times New Roman"/>
          <w:color w:val="000000"/>
          <w:spacing w:val="-2"/>
          <w:sz w:val="28"/>
          <w:szCs w:val="28"/>
        </w:rPr>
        <w:t xml:space="preserve">егося на основе </w:t>
      </w:r>
      <w:r w:rsidRPr="00F35E9C">
        <w:rPr>
          <w:rFonts w:ascii="Times New Roman" w:hAnsi="Times New Roman" w:cs="Times New Roman"/>
          <w:color w:val="000000"/>
          <w:spacing w:val="6"/>
          <w:sz w:val="28"/>
          <w:szCs w:val="28"/>
        </w:rPr>
        <w:t xml:space="preserve">приобретенных им знаний, умений и навыков, позволяющих воспринимать, </w:t>
      </w:r>
      <w:r w:rsidRPr="00F35E9C">
        <w:rPr>
          <w:rFonts w:ascii="Times New Roman" w:hAnsi="Times New Roman" w:cs="Times New Roman"/>
          <w:color w:val="000000"/>
          <w:spacing w:val="8"/>
          <w:sz w:val="28"/>
          <w:szCs w:val="28"/>
        </w:rPr>
        <w:t xml:space="preserve">осваивать и исполнять на </w:t>
      </w:r>
      <w:r w:rsidR="00016BDE">
        <w:rPr>
          <w:rFonts w:ascii="Times New Roman" w:hAnsi="Times New Roman" w:cs="Times New Roman"/>
          <w:color w:val="000000"/>
          <w:spacing w:val="8"/>
          <w:sz w:val="28"/>
          <w:szCs w:val="28"/>
        </w:rPr>
        <w:t>домре</w:t>
      </w:r>
      <w:r w:rsidRPr="00F35E9C">
        <w:rPr>
          <w:rFonts w:ascii="Times New Roman" w:hAnsi="Times New Roman" w:cs="Times New Roman"/>
          <w:color w:val="000000"/>
          <w:spacing w:val="8"/>
          <w:sz w:val="28"/>
          <w:szCs w:val="28"/>
        </w:rPr>
        <w:t xml:space="preserve"> произведения различных жанров и форм в </w:t>
      </w:r>
      <w:r w:rsidRPr="00F35E9C">
        <w:rPr>
          <w:rFonts w:ascii="Times New Roman" w:hAnsi="Times New Roman" w:cs="Times New Roman"/>
          <w:color w:val="000000"/>
          <w:spacing w:val="-1"/>
          <w:sz w:val="28"/>
          <w:szCs w:val="28"/>
        </w:rPr>
        <w:t>соответствии с ФГТ;</w:t>
      </w:r>
    </w:p>
    <w:p w:rsidR="00F35E9C" w:rsidRPr="00F35E9C" w:rsidRDefault="00F35E9C" w:rsidP="00F35E9C">
      <w:pPr>
        <w:widowControl w:val="0"/>
        <w:numPr>
          <w:ilvl w:val="0"/>
          <w:numId w:val="9"/>
        </w:numPr>
        <w:shd w:val="clear" w:color="auto" w:fill="FFFFFF"/>
        <w:tabs>
          <w:tab w:val="left" w:pos="821"/>
        </w:tabs>
        <w:autoSpaceDE w:val="0"/>
        <w:autoSpaceDN w:val="0"/>
        <w:adjustRightInd w:val="0"/>
        <w:spacing w:after="0" w:line="240" w:lineRule="auto"/>
        <w:ind w:firstLine="504"/>
        <w:jc w:val="both"/>
        <w:rPr>
          <w:rFonts w:ascii="Times New Roman" w:hAnsi="Times New Roman" w:cs="Times New Roman"/>
          <w:color w:val="000000"/>
          <w:sz w:val="28"/>
          <w:szCs w:val="28"/>
        </w:rPr>
      </w:pPr>
      <w:r w:rsidRPr="00F35E9C">
        <w:rPr>
          <w:rFonts w:ascii="Times New Roman" w:hAnsi="Times New Roman" w:cs="Times New Roman"/>
          <w:color w:val="000000"/>
          <w:spacing w:val="6"/>
          <w:sz w:val="28"/>
          <w:szCs w:val="28"/>
        </w:rPr>
        <w:t xml:space="preserve">определение наиболее одаренных детей и их дальнейшая подготовка к </w:t>
      </w:r>
      <w:r w:rsidRPr="00F35E9C">
        <w:rPr>
          <w:rFonts w:ascii="Times New Roman" w:hAnsi="Times New Roman" w:cs="Times New Roman"/>
          <w:color w:val="000000"/>
          <w:spacing w:val="4"/>
          <w:sz w:val="28"/>
          <w:szCs w:val="28"/>
        </w:rPr>
        <w:t xml:space="preserve">продолжению обучения в средних профессиональных музыкальных учебных </w:t>
      </w:r>
      <w:r w:rsidRPr="00F35E9C">
        <w:rPr>
          <w:rFonts w:ascii="Times New Roman" w:hAnsi="Times New Roman" w:cs="Times New Roman"/>
          <w:color w:val="000000"/>
          <w:spacing w:val="-3"/>
          <w:sz w:val="28"/>
          <w:szCs w:val="28"/>
        </w:rPr>
        <w:t>заведениях.</w:t>
      </w:r>
    </w:p>
    <w:p w:rsidR="00E33CD6" w:rsidRPr="00F35E9C" w:rsidRDefault="00E33CD6" w:rsidP="00F35E9C">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35E9C">
        <w:rPr>
          <w:rFonts w:ascii="Times New Roman" w:eastAsia="Times New Roman" w:hAnsi="Times New Roman" w:cs="Times New Roman"/>
          <w:b/>
          <w:bCs/>
          <w:sz w:val="28"/>
          <w:szCs w:val="28"/>
        </w:rPr>
        <w:t>Структура рабочей программы учебного предмета:</w:t>
      </w:r>
    </w:p>
    <w:p w:rsidR="00E33CD6" w:rsidRPr="00E33CD6" w:rsidRDefault="00E33CD6" w:rsidP="00F35E9C">
      <w:pPr>
        <w:spacing w:after="0" w:line="240" w:lineRule="auto"/>
        <w:jc w:val="both"/>
        <w:rPr>
          <w:rFonts w:ascii="Times New Roman" w:hAnsi="Times New Roman" w:cs="Times New Roman"/>
          <w:sz w:val="28"/>
          <w:szCs w:val="28"/>
        </w:rPr>
      </w:pPr>
      <w:smartTag w:uri="urn:schemas-microsoft-com:office:smarttags" w:element="place">
        <w:r w:rsidRPr="00F35E9C">
          <w:rPr>
            <w:rFonts w:ascii="Times New Roman" w:hAnsi="Times New Roman" w:cs="Times New Roman"/>
            <w:sz w:val="28"/>
            <w:szCs w:val="28"/>
            <w:lang w:val="en-US"/>
          </w:rPr>
          <w:t>I</w:t>
        </w:r>
        <w:r w:rsidRPr="00F35E9C">
          <w:rPr>
            <w:rFonts w:ascii="Times New Roman" w:hAnsi="Times New Roman" w:cs="Times New Roman"/>
            <w:sz w:val="28"/>
            <w:szCs w:val="28"/>
          </w:rPr>
          <w:t>.</w:t>
        </w:r>
      </w:smartTag>
      <w:r w:rsidRPr="00F35E9C">
        <w:rPr>
          <w:rFonts w:ascii="Times New Roman" w:hAnsi="Times New Roman" w:cs="Times New Roman"/>
          <w:sz w:val="28"/>
          <w:szCs w:val="28"/>
        </w:rPr>
        <w:t xml:space="preserve"> Пояснительная</w:t>
      </w:r>
      <w:r w:rsidRPr="00E33CD6">
        <w:rPr>
          <w:rFonts w:ascii="Times New Roman" w:hAnsi="Times New Roman" w:cs="Times New Roman"/>
          <w:sz w:val="28"/>
          <w:szCs w:val="28"/>
        </w:rPr>
        <w:t xml:space="preserve"> записка </w:t>
      </w:r>
    </w:p>
    <w:p w:rsidR="00E33CD6" w:rsidRPr="00E33CD6" w:rsidRDefault="00E33CD6" w:rsidP="00891931">
      <w:pPr>
        <w:pStyle w:val="11"/>
        <w:numPr>
          <w:ilvl w:val="0"/>
          <w:numId w:val="4"/>
        </w:numPr>
        <w:ind w:left="567" w:hanging="425"/>
        <w:jc w:val="both"/>
        <w:rPr>
          <w:rFonts w:ascii="Times New Roman" w:hAnsi="Times New Roman" w:cs="Times New Roman"/>
          <w:sz w:val="28"/>
          <w:szCs w:val="28"/>
        </w:rPr>
      </w:pPr>
      <w:r w:rsidRPr="00E33CD6">
        <w:rPr>
          <w:rFonts w:ascii="Times New Roman" w:hAnsi="Times New Roman" w:cs="Times New Roman"/>
          <w:sz w:val="28"/>
          <w:szCs w:val="28"/>
        </w:rPr>
        <w:t>Характеристика учебного предмета, его место и роль в образовательном процессе</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Срок реализации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Объем учебного времени, предусмотренный учебным планом образовательного учреждения на реализацию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Форма проведения учебных аудиторных занятий</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Цель и задачи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Обоснование структуры программы учебного предмета</w:t>
      </w:r>
    </w:p>
    <w:p w:rsidR="00E33CD6" w:rsidRPr="004E3A64" w:rsidRDefault="00E33CD6" w:rsidP="00891931">
      <w:pPr>
        <w:pStyle w:val="11"/>
        <w:numPr>
          <w:ilvl w:val="0"/>
          <w:numId w:val="4"/>
        </w:numPr>
        <w:ind w:left="567" w:hanging="425"/>
        <w:jc w:val="both"/>
        <w:rPr>
          <w:rFonts w:ascii="Times New Roman" w:hAnsi="Times New Roman" w:cs="Times New Roman"/>
          <w:sz w:val="28"/>
          <w:szCs w:val="28"/>
        </w:rPr>
      </w:pPr>
      <w:r w:rsidRPr="004E3A64">
        <w:rPr>
          <w:rFonts w:ascii="Times New Roman" w:hAnsi="Times New Roman" w:cs="Times New Roman"/>
          <w:sz w:val="28"/>
          <w:szCs w:val="28"/>
        </w:rPr>
        <w:t>Методы обучения</w:t>
      </w:r>
    </w:p>
    <w:p w:rsidR="00E33CD6" w:rsidRDefault="00A41F63" w:rsidP="00891931">
      <w:pPr>
        <w:pStyle w:val="Default"/>
        <w:numPr>
          <w:ilvl w:val="0"/>
          <w:numId w:val="4"/>
        </w:numPr>
        <w:ind w:left="567" w:hanging="425"/>
        <w:jc w:val="both"/>
        <w:rPr>
          <w:sz w:val="28"/>
          <w:szCs w:val="28"/>
        </w:rPr>
      </w:pPr>
      <w:r>
        <w:rPr>
          <w:rFonts w:eastAsia="Times New Roman"/>
          <w:sz w:val="28"/>
          <w:szCs w:val="28"/>
        </w:rPr>
        <w:t>Материально-технические условия</w:t>
      </w:r>
    </w:p>
    <w:p w:rsidR="00891931" w:rsidRPr="00891931" w:rsidRDefault="00891931" w:rsidP="00891931">
      <w:pPr>
        <w:spacing w:after="0" w:line="240" w:lineRule="auto"/>
        <w:jc w:val="both"/>
        <w:rPr>
          <w:rFonts w:ascii="Times New Roman" w:hAnsi="Times New Roman" w:cs="Times New Roman"/>
          <w:sz w:val="28"/>
          <w:szCs w:val="28"/>
        </w:rPr>
      </w:pPr>
      <w:r w:rsidRPr="00891931">
        <w:rPr>
          <w:rFonts w:ascii="Times New Roman" w:hAnsi="Times New Roman" w:cs="Times New Roman"/>
          <w:sz w:val="28"/>
          <w:szCs w:val="28"/>
          <w:lang w:val="en-US"/>
        </w:rPr>
        <w:t>II</w:t>
      </w:r>
      <w:r w:rsidRPr="00891931">
        <w:rPr>
          <w:rFonts w:ascii="Times New Roman" w:hAnsi="Times New Roman" w:cs="Times New Roman"/>
          <w:sz w:val="28"/>
          <w:szCs w:val="28"/>
        </w:rPr>
        <w:t>. Содержание учебного предмета</w:t>
      </w:r>
    </w:p>
    <w:p w:rsidR="00E33CD6" w:rsidRDefault="00F35E9C" w:rsidP="00891931">
      <w:pPr>
        <w:pStyle w:val="a3"/>
        <w:numPr>
          <w:ilvl w:val="0"/>
          <w:numId w:val="6"/>
        </w:numPr>
        <w:spacing w:after="0" w:line="240" w:lineRule="auto"/>
        <w:ind w:left="567" w:hanging="425"/>
        <w:jc w:val="both"/>
        <w:rPr>
          <w:rFonts w:ascii="Times New Roman" w:hAnsi="Times New Roman" w:cs="Times New Roman"/>
          <w:sz w:val="28"/>
          <w:szCs w:val="28"/>
        </w:rPr>
      </w:pPr>
      <w:r>
        <w:rPr>
          <w:rFonts w:ascii="Times New Roman" w:hAnsi="Times New Roman" w:cs="Times New Roman"/>
          <w:sz w:val="28"/>
          <w:szCs w:val="28"/>
        </w:rPr>
        <w:t>Сведения о затратах учебного времени</w:t>
      </w:r>
    </w:p>
    <w:p w:rsidR="00891931" w:rsidRDefault="00A41F63" w:rsidP="00891931">
      <w:pPr>
        <w:pStyle w:val="a3"/>
        <w:numPr>
          <w:ilvl w:val="0"/>
          <w:numId w:val="6"/>
        </w:numPr>
        <w:spacing w:after="0" w:line="240" w:lineRule="auto"/>
        <w:ind w:left="567" w:hanging="425"/>
        <w:jc w:val="both"/>
        <w:rPr>
          <w:rFonts w:ascii="Times New Roman" w:hAnsi="Times New Roman" w:cs="Times New Roman"/>
          <w:sz w:val="28"/>
          <w:szCs w:val="28"/>
        </w:rPr>
      </w:pPr>
      <w:r>
        <w:rPr>
          <w:rFonts w:ascii="Times New Roman" w:hAnsi="Times New Roman" w:cs="Times New Roman"/>
          <w:sz w:val="28"/>
          <w:szCs w:val="28"/>
        </w:rPr>
        <w:t>Годовые требования по классам</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III</w:t>
      </w:r>
      <w:r w:rsidR="00E33CD6" w:rsidRPr="00E33CD6">
        <w:rPr>
          <w:rFonts w:ascii="Times New Roman" w:hAnsi="Times New Roman" w:cs="Times New Roman"/>
          <w:sz w:val="28"/>
          <w:szCs w:val="28"/>
        </w:rPr>
        <w:t>. Требования к уровню подготовки обучающихся</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w:t>
      </w:r>
      <w:r w:rsidR="00E33CD6" w:rsidRPr="00E33CD6">
        <w:rPr>
          <w:rFonts w:ascii="Times New Roman" w:hAnsi="Times New Roman" w:cs="Times New Roman"/>
          <w:sz w:val="28"/>
          <w:szCs w:val="28"/>
          <w:lang w:val="en-US"/>
        </w:rPr>
        <w:t>V</w:t>
      </w:r>
      <w:r w:rsidR="00E33CD6" w:rsidRPr="00E33CD6">
        <w:rPr>
          <w:rFonts w:ascii="Times New Roman" w:hAnsi="Times New Roman" w:cs="Times New Roman"/>
          <w:sz w:val="28"/>
          <w:szCs w:val="28"/>
        </w:rPr>
        <w:t>. Формы и методы контроля, система оценок</w:t>
      </w:r>
    </w:p>
    <w:p w:rsidR="00E33CD6" w:rsidRDefault="00E33CD6" w:rsidP="002C4B85">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Аттестация: цели, виды, форма, содержание</w:t>
      </w:r>
    </w:p>
    <w:p w:rsidR="00891931" w:rsidRDefault="00891931" w:rsidP="00891931">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lastRenderedPageBreak/>
        <w:t xml:space="preserve">Критерии </w:t>
      </w:r>
      <w:r>
        <w:rPr>
          <w:rFonts w:ascii="Times New Roman" w:hAnsi="Times New Roman" w:cs="Times New Roman"/>
          <w:sz w:val="28"/>
          <w:szCs w:val="28"/>
        </w:rPr>
        <w:t>оценок</w:t>
      </w:r>
    </w:p>
    <w:p w:rsidR="00AD4D62" w:rsidRDefault="00D34ED0" w:rsidP="00891931">
      <w:pPr>
        <w:widowControl w:val="0"/>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Фонды оценочных средств</w:t>
      </w:r>
    </w:p>
    <w:p w:rsidR="00E33CD6" w:rsidRPr="00E33CD6" w:rsidRDefault="00891931" w:rsidP="002C4B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V</w:t>
      </w:r>
      <w:r w:rsidR="00E33CD6" w:rsidRPr="00E33CD6">
        <w:rPr>
          <w:rFonts w:ascii="Times New Roman" w:hAnsi="Times New Roman" w:cs="Times New Roman"/>
          <w:sz w:val="28"/>
          <w:szCs w:val="28"/>
        </w:rPr>
        <w:t>. Методическое обеспечение учебного процесса</w:t>
      </w:r>
    </w:p>
    <w:p w:rsidR="00E33CD6" w:rsidRPr="00E33CD6" w:rsidRDefault="00E33CD6" w:rsidP="002C4B85">
      <w:pPr>
        <w:widowControl w:val="0"/>
        <w:numPr>
          <w:ilvl w:val="0"/>
          <w:numId w:val="2"/>
        </w:numPr>
        <w:autoSpaceDE w:val="0"/>
        <w:autoSpaceDN w:val="0"/>
        <w:adjustRightInd w:val="0"/>
        <w:spacing w:after="0" w:line="240" w:lineRule="auto"/>
        <w:jc w:val="both"/>
        <w:rPr>
          <w:rFonts w:ascii="Times New Roman" w:hAnsi="Times New Roman" w:cs="Times New Roman"/>
          <w:sz w:val="28"/>
          <w:szCs w:val="28"/>
        </w:rPr>
      </w:pPr>
      <w:r w:rsidRPr="00E33CD6">
        <w:rPr>
          <w:rFonts w:ascii="Times New Roman" w:hAnsi="Times New Roman" w:cs="Times New Roman"/>
          <w:sz w:val="28"/>
          <w:szCs w:val="28"/>
        </w:rPr>
        <w:t>Методические рекомендации педагогическим работникам</w:t>
      </w:r>
    </w:p>
    <w:p w:rsidR="00E33CD6" w:rsidRDefault="00E33CD6" w:rsidP="002C4B85">
      <w:pPr>
        <w:widowControl w:val="0"/>
        <w:numPr>
          <w:ilvl w:val="0"/>
          <w:numId w:val="2"/>
        </w:numPr>
        <w:autoSpaceDE w:val="0"/>
        <w:autoSpaceDN w:val="0"/>
        <w:adjustRightInd w:val="0"/>
        <w:spacing w:after="0" w:line="240" w:lineRule="auto"/>
        <w:ind w:left="709"/>
        <w:jc w:val="both"/>
        <w:rPr>
          <w:rFonts w:ascii="Times New Roman" w:hAnsi="Times New Roman" w:cs="Times New Roman"/>
          <w:sz w:val="28"/>
          <w:szCs w:val="28"/>
        </w:rPr>
      </w:pPr>
      <w:r w:rsidRPr="002C4B85">
        <w:rPr>
          <w:rFonts w:ascii="Times New Roman" w:hAnsi="Times New Roman" w:cs="Times New Roman"/>
          <w:sz w:val="28"/>
          <w:szCs w:val="28"/>
        </w:rPr>
        <w:t>Рекомендации по организации самостоятельной</w:t>
      </w:r>
      <w:r w:rsidR="002C4B85">
        <w:rPr>
          <w:rFonts w:ascii="Times New Roman" w:hAnsi="Times New Roman" w:cs="Times New Roman"/>
          <w:sz w:val="28"/>
          <w:szCs w:val="28"/>
        </w:rPr>
        <w:t xml:space="preserve"> </w:t>
      </w:r>
      <w:r w:rsidRPr="002C4B85">
        <w:rPr>
          <w:rFonts w:ascii="Times New Roman" w:hAnsi="Times New Roman" w:cs="Times New Roman"/>
          <w:sz w:val="28"/>
          <w:szCs w:val="28"/>
        </w:rPr>
        <w:t xml:space="preserve">работы </w:t>
      </w:r>
      <w:proofErr w:type="gramStart"/>
      <w:r w:rsidRPr="002C4B85">
        <w:rPr>
          <w:rFonts w:ascii="Times New Roman" w:hAnsi="Times New Roman" w:cs="Times New Roman"/>
          <w:sz w:val="28"/>
          <w:szCs w:val="28"/>
        </w:rPr>
        <w:t>обучающихся</w:t>
      </w:r>
      <w:proofErr w:type="gramEnd"/>
    </w:p>
    <w:p w:rsidR="000D30B0" w:rsidRDefault="00891931" w:rsidP="000D30B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VI</w:t>
      </w:r>
      <w:r w:rsidR="00E33CD6" w:rsidRPr="00E33CD6">
        <w:rPr>
          <w:rFonts w:ascii="Times New Roman" w:hAnsi="Times New Roman" w:cs="Times New Roman"/>
          <w:sz w:val="28"/>
          <w:szCs w:val="28"/>
        </w:rPr>
        <w:t xml:space="preserve">. Список </w:t>
      </w:r>
      <w:r w:rsidR="000D30B0">
        <w:rPr>
          <w:rFonts w:ascii="Times New Roman" w:hAnsi="Times New Roman" w:cs="Times New Roman"/>
          <w:sz w:val="28"/>
          <w:szCs w:val="28"/>
        </w:rPr>
        <w:t xml:space="preserve">рекомендуемой нотной и методической </w:t>
      </w:r>
      <w:r w:rsidR="00E33CD6" w:rsidRPr="00E33CD6">
        <w:rPr>
          <w:rFonts w:ascii="Times New Roman" w:hAnsi="Times New Roman" w:cs="Times New Roman"/>
          <w:sz w:val="28"/>
          <w:szCs w:val="28"/>
        </w:rPr>
        <w:t>литературы</w:t>
      </w:r>
      <w:r w:rsidR="000D30B0">
        <w:rPr>
          <w:rFonts w:ascii="Times New Roman" w:hAnsi="Times New Roman" w:cs="Times New Roman"/>
          <w:sz w:val="28"/>
          <w:szCs w:val="28"/>
        </w:rPr>
        <w:t xml:space="preserve"> </w:t>
      </w:r>
    </w:p>
    <w:p w:rsidR="00414792" w:rsidRDefault="00414792" w:rsidP="0041479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нотной литературы</w:t>
      </w:r>
    </w:p>
    <w:p w:rsidR="00E33CD6" w:rsidRDefault="00414792" w:rsidP="002C4B85">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учебно-м</w:t>
      </w:r>
      <w:r w:rsidR="00A41F63">
        <w:rPr>
          <w:rFonts w:ascii="Times New Roman" w:hAnsi="Times New Roman" w:cs="Times New Roman"/>
          <w:sz w:val="28"/>
          <w:szCs w:val="28"/>
        </w:rPr>
        <w:t>етодическ</w:t>
      </w:r>
      <w:r>
        <w:rPr>
          <w:rFonts w:ascii="Times New Roman" w:hAnsi="Times New Roman" w:cs="Times New Roman"/>
          <w:sz w:val="28"/>
          <w:szCs w:val="28"/>
        </w:rPr>
        <w:t>ой</w:t>
      </w:r>
      <w:r w:rsidR="00A41F63">
        <w:rPr>
          <w:rFonts w:ascii="Times New Roman" w:hAnsi="Times New Roman" w:cs="Times New Roman"/>
          <w:sz w:val="28"/>
          <w:szCs w:val="28"/>
        </w:rPr>
        <w:t xml:space="preserve"> литератур</w:t>
      </w:r>
      <w:r>
        <w:rPr>
          <w:rFonts w:ascii="Times New Roman" w:hAnsi="Times New Roman" w:cs="Times New Roman"/>
          <w:sz w:val="28"/>
          <w:szCs w:val="28"/>
        </w:rPr>
        <w:t>ы</w:t>
      </w:r>
    </w:p>
    <w:p w:rsidR="00414792" w:rsidRDefault="00414792" w:rsidP="002C4B85">
      <w:pPr>
        <w:widowControl w:val="0"/>
        <w:numPr>
          <w:ilvl w:val="0"/>
          <w:numId w:val="3"/>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методической литературы</w:t>
      </w:r>
    </w:p>
    <w:p w:rsidR="003B28B4" w:rsidRDefault="003B28B4" w:rsidP="000D30B0">
      <w:pPr>
        <w:ind w:right="-41"/>
        <w:jc w:val="both"/>
        <w:rPr>
          <w:rFonts w:ascii="Times New Roman" w:hAnsi="Times New Roman" w:cs="Times New Roman"/>
          <w:sz w:val="28"/>
          <w:szCs w:val="28"/>
        </w:rPr>
      </w:pPr>
    </w:p>
    <w:p w:rsidR="00605025" w:rsidRPr="003B28B4" w:rsidRDefault="00605025" w:rsidP="000D30B0">
      <w:pPr>
        <w:ind w:right="-41"/>
        <w:jc w:val="both"/>
        <w:rPr>
          <w:rFonts w:ascii="Times New Roman" w:hAnsi="Times New Roman" w:cs="Times New Roman"/>
          <w:sz w:val="28"/>
          <w:szCs w:val="28"/>
        </w:rPr>
      </w:pPr>
    </w:p>
    <w:p w:rsidR="00605025" w:rsidRDefault="00891931" w:rsidP="003B28B4">
      <w:pPr>
        <w:ind w:right="-41"/>
        <w:jc w:val="both"/>
        <w:rPr>
          <w:rFonts w:ascii="Times New Roman" w:hAnsi="Times New Roman" w:cs="Times New Roman"/>
          <w:sz w:val="28"/>
          <w:szCs w:val="28"/>
        </w:rPr>
      </w:pPr>
      <w:r w:rsidRPr="003B28B4">
        <w:rPr>
          <w:rFonts w:ascii="Times New Roman" w:hAnsi="Times New Roman" w:cs="Times New Roman"/>
          <w:sz w:val="28"/>
          <w:szCs w:val="28"/>
        </w:rPr>
        <w:t>Разработчик:</w:t>
      </w:r>
    </w:p>
    <w:p w:rsidR="00605025" w:rsidRPr="00605025" w:rsidRDefault="00A830D3" w:rsidP="00605025">
      <w:pPr>
        <w:spacing w:after="0"/>
        <w:jc w:val="both"/>
        <w:rPr>
          <w:rFonts w:ascii="Times New Roman" w:hAnsi="Times New Roman" w:cs="Times New Roman"/>
          <w:sz w:val="28"/>
          <w:szCs w:val="28"/>
        </w:rPr>
      </w:pPr>
      <w:r>
        <w:rPr>
          <w:rFonts w:ascii="Times New Roman" w:hAnsi="Times New Roman" w:cs="Times New Roman"/>
          <w:sz w:val="28"/>
          <w:szCs w:val="28"/>
        </w:rPr>
        <w:t>Анна Сергеевна Храмцова</w:t>
      </w:r>
      <w:r w:rsidR="00605025" w:rsidRPr="00605025">
        <w:rPr>
          <w:rFonts w:ascii="Times New Roman" w:hAnsi="Times New Roman" w:cs="Times New Roman"/>
          <w:sz w:val="28"/>
          <w:szCs w:val="28"/>
        </w:rPr>
        <w:t xml:space="preserve">, преподаватель по классу </w:t>
      </w:r>
      <w:r w:rsidR="00414792">
        <w:rPr>
          <w:rFonts w:ascii="Times New Roman" w:hAnsi="Times New Roman" w:cs="Times New Roman"/>
          <w:sz w:val="28"/>
          <w:szCs w:val="28"/>
        </w:rPr>
        <w:t>домры</w:t>
      </w:r>
    </w:p>
    <w:p w:rsidR="00891931" w:rsidRPr="00891931" w:rsidRDefault="00891931" w:rsidP="00891931">
      <w:pPr>
        <w:ind w:right="-41"/>
        <w:jc w:val="both"/>
        <w:rPr>
          <w:rFonts w:ascii="Times New Roman" w:hAnsi="Times New Roman" w:cs="Times New Roman"/>
          <w:sz w:val="28"/>
          <w:szCs w:val="28"/>
        </w:rPr>
      </w:pPr>
    </w:p>
    <w:p w:rsidR="00891931" w:rsidRDefault="00891931" w:rsidP="00891931">
      <w:pPr>
        <w:ind w:right="-41"/>
        <w:jc w:val="both"/>
        <w:rPr>
          <w:rFonts w:ascii="Times New Roman" w:hAnsi="Times New Roman" w:cs="Times New Roman"/>
          <w:sz w:val="28"/>
          <w:szCs w:val="28"/>
        </w:rPr>
      </w:pPr>
      <w:r w:rsidRPr="00891931">
        <w:rPr>
          <w:rFonts w:ascii="Times New Roman" w:hAnsi="Times New Roman" w:cs="Times New Roman"/>
          <w:sz w:val="28"/>
          <w:szCs w:val="28"/>
        </w:rPr>
        <w:t>Рецензент</w:t>
      </w:r>
      <w:r w:rsidR="00732A14">
        <w:rPr>
          <w:rFonts w:ascii="Times New Roman" w:hAnsi="Times New Roman" w:cs="Times New Roman"/>
          <w:sz w:val="28"/>
          <w:szCs w:val="28"/>
        </w:rPr>
        <w:t>ы</w:t>
      </w:r>
      <w:r w:rsidRPr="00891931">
        <w:rPr>
          <w:rFonts w:ascii="Times New Roman" w:hAnsi="Times New Roman" w:cs="Times New Roman"/>
          <w:sz w:val="28"/>
          <w:szCs w:val="28"/>
        </w:rPr>
        <w:t>:</w:t>
      </w:r>
    </w:p>
    <w:p w:rsidR="003B28B4" w:rsidRPr="003B28B4" w:rsidRDefault="00414792" w:rsidP="003B28B4">
      <w:pPr>
        <w:ind w:right="-41"/>
        <w:jc w:val="both"/>
        <w:rPr>
          <w:rFonts w:ascii="Times New Roman" w:hAnsi="Times New Roman" w:cs="Times New Roman"/>
          <w:sz w:val="28"/>
          <w:szCs w:val="28"/>
        </w:rPr>
      </w:pPr>
      <w:r>
        <w:rPr>
          <w:rFonts w:ascii="Times New Roman" w:hAnsi="Times New Roman" w:cs="Times New Roman"/>
          <w:i/>
          <w:sz w:val="28"/>
          <w:szCs w:val="28"/>
        </w:rPr>
        <w:t>Т.А. Неклюдова</w:t>
      </w:r>
      <w:r w:rsidR="003B28B4">
        <w:rPr>
          <w:rFonts w:ascii="Times New Roman" w:hAnsi="Times New Roman" w:cs="Times New Roman"/>
          <w:sz w:val="28"/>
          <w:szCs w:val="28"/>
        </w:rPr>
        <w:t xml:space="preserve"> –</w:t>
      </w:r>
      <w:r w:rsidR="003B28B4" w:rsidRPr="003B28B4">
        <w:rPr>
          <w:rFonts w:ascii="Times New Roman" w:hAnsi="Times New Roman" w:cs="Times New Roman"/>
          <w:sz w:val="28"/>
          <w:szCs w:val="28"/>
        </w:rPr>
        <w:t xml:space="preserve"> </w:t>
      </w:r>
      <w:r>
        <w:rPr>
          <w:rFonts w:ascii="Times New Roman" w:hAnsi="Times New Roman" w:cs="Times New Roman"/>
          <w:sz w:val="28"/>
          <w:szCs w:val="28"/>
        </w:rPr>
        <w:t xml:space="preserve">зам. директора по методической работе, преподаватель высшей категории </w:t>
      </w:r>
      <w:r w:rsidR="007346FF">
        <w:rPr>
          <w:rFonts w:ascii="Times New Roman" w:hAnsi="Times New Roman" w:cs="Times New Roman"/>
          <w:sz w:val="28"/>
          <w:szCs w:val="28"/>
        </w:rPr>
        <w:t>ЦМО «Камертон»</w:t>
      </w:r>
    </w:p>
    <w:p w:rsidR="00891931" w:rsidRPr="003B28B4" w:rsidRDefault="00605025" w:rsidP="00891931">
      <w:pPr>
        <w:ind w:right="-41"/>
        <w:jc w:val="both"/>
        <w:rPr>
          <w:rFonts w:ascii="Times New Roman" w:hAnsi="Times New Roman" w:cs="Times New Roman"/>
          <w:sz w:val="28"/>
          <w:szCs w:val="28"/>
        </w:rPr>
      </w:pPr>
      <w:r>
        <w:rPr>
          <w:rFonts w:ascii="Times New Roman" w:hAnsi="Times New Roman" w:cs="Times New Roman"/>
          <w:i/>
          <w:sz w:val="28"/>
          <w:szCs w:val="28"/>
        </w:rPr>
        <w:t>О.Н. Кресина</w:t>
      </w:r>
      <w:r w:rsidR="003B28B4">
        <w:rPr>
          <w:rFonts w:ascii="Times New Roman" w:hAnsi="Times New Roman" w:cs="Times New Roman"/>
          <w:sz w:val="28"/>
          <w:szCs w:val="28"/>
        </w:rPr>
        <w:t xml:space="preserve"> –</w:t>
      </w:r>
      <w:r w:rsidR="003B28B4" w:rsidRPr="003B28B4">
        <w:rPr>
          <w:rFonts w:ascii="Times New Roman" w:hAnsi="Times New Roman" w:cs="Times New Roman"/>
          <w:sz w:val="28"/>
          <w:szCs w:val="28"/>
        </w:rPr>
        <w:t xml:space="preserve"> </w:t>
      </w:r>
      <w:r w:rsidR="007346FF">
        <w:rPr>
          <w:rFonts w:ascii="Times New Roman" w:hAnsi="Times New Roman" w:cs="Times New Roman"/>
          <w:sz w:val="28"/>
          <w:szCs w:val="28"/>
        </w:rPr>
        <w:t>председатель МС</w:t>
      </w:r>
      <w:r w:rsidR="00414792">
        <w:rPr>
          <w:rFonts w:ascii="Times New Roman" w:hAnsi="Times New Roman" w:cs="Times New Roman"/>
          <w:sz w:val="28"/>
          <w:szCs w:val="28"/>
        </w:rPr>
        <w:t xml:space="preserve"> </w:t>
      </w:r>
      <w:r w:rsidR="00414792" w:rsidRPr="003B28B4">
        <w:rPr>
          <w:rFonts w:ascii="Times New Roman" w:hAnsi="Times New Roman" w:cs="Times New Roman"/>
          <w:sz w:val="28"/>
          <w:szCs w:val="28"/>
        </w:rPr>
        <w:t>ДШИ № 1</w:t>
      </w:r>
    </w:p>
    <w:p w:rsidR="00E33CD6" w:rsidRDefault="00E33CD6" w:rsidP="00891931">
      <w:pPr>
        <w:spacing w:line="240" w:lineRule="auto"/>
        <w:ind w:right="-41"/>
        <w:jc w:val="both"/>
        <w:rPr>
          <w:rFonts w:ascii="Times New Roman" w:eastAsia="Times New Roman" w:hAnsi="Times New Roman" w:cs="Times New Roman"/>
          <w:sz w:val="30"/>
          <w:szCs w:val="30"/>
        </w:rPr>
      </w:pPr>
    </w:p>
    <w:sectPr w:rsidR="00E33CD6" w:rsidSect="002C4B85">
      <w:pgSz w:w="11909" w:h="16834"/>
      <w:pgMar w:top="851" w:right="851" w:bottom="113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3EE644"/>
    <w:lvl w:ilvl="0">
      <w:numFmt w:val="bullet"/>
      <w:lvlText w:val="*"/>
      <w:lvlJc w:val="left"/>
    </w:lvl>
  </w:abstractNum>
  <w:abstractNum w:abstractNumId="1">
    <w:nsid w:val="355C5105"/>
    <w:multiLevelType w:val="hybridMultilevel"/>
    <w:tmpl w:val="C73C02B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38E037CF"/>
    <w:multiLevelType w:val="multilevel"/>
    <w:tmpl w:val="DCB0E1DA"/>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3">
    <w:nsid w:val="41D53B14"/>
    <w:multiLevelType w:val="hybridMultilevel"/>
    <w:tmpl w:val="7A50D0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EAA517A"/>
    <w:multiLevelType w:val="hybridMultilevel"/>
    <w:tmpl w:val="D6A624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BF3D20"/>
    <w:multiLevelType w:val="hybridMultilevel"/>
    <w:tmpl w:val="56522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E92CB4"/>
    <w:multiLevelType w:val="hybridMultilevel"/>
    <w:tmpl w:val="4B186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2"/>
  </w:num>
  <w:num w:numId="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6">
    <w:abstractNumId w:val="5"/>
  </w:num>
  <w:num w:numId="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33CD6"/>
    <w:rsid w:val="00016BDE"/>
    <w:rsid w:val="000211AC"/>
    <w:rsid w:val="000A24B2"/>
    <w:rsid w:val="000B5E88"/>
    <w:rsid w:val="000D009A"/>
    <w:rsid w:val="000D30B0"/>
    <w:rsid w:val="000F0A66"/>
    <w:rsid w:val="00135DB2"/>
    <w:rsid w:val="001422F0"/>
    <w:rsid w:val="001C3E26"/>
    <w:rsid w:val="0021691F"/>
    <w:rsid w:val="002C4B85"/>
    <w:rsid w:val="00376D40"/>
    <w:rsid w:val="003B28B4"/>
    <w:rsid w:val="003C5709"/>
    <w:rsid w:val="00414792"/>
    <w:rsid w:val="00466673"/>
    <w:rsid w:val="004B0885"/>
    <w:rsid w:val="004B5235"/>
    <w:rsid w:val="004F4649"/>
    <w:rsid w:val="00516C15"/>
    <w:rsid w:val="005E64F4"/>
    <w:rsid w:val="00605025"/>
    <w:rsid w:val="006252A3"/>
    <w:rsid w:val="00655E0F"/>
    <w:rsid w:val="00691DDA"/>
    <w:rsid w:val="006A20FF"/>
    <w:rsid w:val="00732A14"/>
    <w:rsid w:val="007346FF"/>
    <w:rsid w:val="00765367"/>
    <w:rsid w:val="007A1AE6"/>
    <w:rsid w:val="008565AA"/>
    <w:rsid w:val="00882AE3"/>
    <w:rsid w:val="00891931"/>
    <w:rsid w:val="008A7FEC"/>
    <w:rsid w:val="009938A9"/>
    <w:rsid w:val="00A41F63"/>
    <w:rsid w:val="00A830D3"/>
    <w:rsid w:val="00AD4D62"/>
    <w:rsid w:val="00B67F8D"/>
    <w:rsid w:val="00D339D2"/>
    <w:rsid w:val="00D34ED0"/>
    <w:rsid w:val="00D942C3"/>
    <w:rsid w:val="00E33CD6"/>
    <w:rsid w:val="00F35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4F4"/>
  </w:style>
  <w:style w:type="paragraph" w:styleId="1">
    <w:name w:val="heading 1"/>
    <w:basedOn w:val="a"/>
    <w:next w:val="a"/>
    <w:link w:val="10"/>
    <w:qFormat/>
    <w:rsid w:val="00E33CD6"/>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3C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E33CD6"/>
    <w:rPr>
      <w:rFonts w:ascii="Arial" w:eastAsia="Times New Roman" w:hAnsi="Arial" w:cs="Arial"/>
      <w:b/>
      <w:bCs/>
      <w:kern w:val="32"/>
      <w:sz w:val="32"/>
      <w:szCs w:val="32"/>
    </w:rPr>
  </w:style>
  <w:style w:type="paragraph" w:customStyle="1" w:styleId="11">
    <w:name w:val="Без интервала1"/>
    <w:qFormat/>
    <w:rsid w:val="00E33CD6"/>
    <w:pPr>
      <w:widowControl w:val="0"/>
      <w:spacing w:after="0" w:line="240" w:lineRule="auto"/>
    </w:pPr>
    <w:rPr>
      <w:rFonts w:ascii="Courier New" w:eastAsia="Times New Roman" w:hAnsi="Courier New" w:cs="Courier New"/>
      <w:color w:val="000000"/>
      <w:sz w:val="24"/>
      <w:szCs w:val="24"/>
    </w:rPr>
  </w:style>
  <w:style w:type="paragraph" w:styleId="a3">
    <w:name w:val="List Paragraph"/>
    <w:basedOn w:val="a"/>
    <w:uiPriority w:val="34"/>
    <w:qFormat/>
    <w:rsid w:val="00891931"/>
    <w:pPr>
      <w:ind w:left="720"/>
      <w:contextualSpacing/>
    </w:pPr>
  </w:style>
  <w:style w:type="paragraph" w:customStyle="1" w:styleId="2">
    <w:name w:val="Без интервала2"/>
    <w:qFormat/>
    <w:rsid w:val="00605025"/>
    <w:pPr>
      <w:widowControl w:val="0"/>
      <w:spacing w:after="0" w:line="240" w:lineRule="auto"/>
    </w:pPr>
    <w:rPr>
      <w:rFonts w:ascii="Courier New" w:eastAsia="Times New Roman"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7274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MMK</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27</cp:revision>
  <cp:lastPrinted>2021-12-05T12:26:00Z</cp:lastPrinted>
  <dcterms:created xsi:type="dcterms:W3CDTF">2014-11-21T16:09:00Z</dcterms:created>
  <dcterms:modified xsi:type="dcterms:W3CDTF">2023-03-14T18:29:00Z</dcterms:modified>
</cp:coreProperties>
</file>