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2FB" w:rsidRPr="00C10BA4" w:rsidRDefault="007F32FB" w:rsidP="007F32FB">
      <w:pPr>
        <w:shd w:val="clear" w:color="auto" w:fill="FFFFFF"/>
        <w:jc w:val="center"/>
        <w:rPr>
          <w:sz w:val="24"/>
          <w:szCs w:val="24"/>
        </w:rPr>
      </w:pPr>
      <w:r w:rsidRPr="00C10BA4">
        <w:rPr>
          <w:color w:val="000000"/>
          <w:spacing w:val="-3"/>
          <w:sz w:val="24"/>
          <w:szCs w:val="24"/>
        </w:rPr>
        <w:t xml:space="preserve">Муниципальное бюджетное учреждение </w:t>
      </w:r>
      <w:r w:rsidRPr="00C10BA4">
        <w:rPr>
          <w:color w:val="000000"/>
          <w:spacing w:val="-1"/>
          <w:sz w:val="24"/>
          <w:szCs w:val="24"/>
        </w:rPr>
        <w:t xml:space="preserve">дополнительного образования </w:t>
      </w:r>
    </w:p>
    <w:p w:rsidR="007F32FB" w:rsidRPr="00C10BA4" w:rsidRDefault="007F32FB" w:rsidP="007F32FB">
      <w:pPr>
        <w:shd w:val="clear" w:color="auto" w:fill="FFFFFF"/>
        <w:jc w:val="center"/>
        <w:rPr>
          <w:sz w:val="24"/>
          <w:szCs w:val="24"/>
        </w:rPr>
      </w:pPr>
      <w:r w:rsidRPr="00C10BA4">
        <w:rPr>
          <w:color w:val="000000"/>
          <w:sz w:val="24"/>
          <w:szCs w:val="24"/>
        </w:rPr>
        <w:t>«Детская школа искусств № 1» города Магнитогорска</w:t>
      </w:r>
    </w:p>
    <w:p w:rsidR="007F32FB" w:rsidRPr="00C10BA4" w:rsidRDefault="007F32FB" w:rsidP="007F32FB">
      <w:pPr>
        <w:jc w:val="both"/>
        <w:rPr>
          <w:b/>
          <w:color w:val="000000"/>
          <w:sz w:val="24"/>
          <w:szCs w:val="24"/>
        </w:rPr>
      </w:pPr>
    </w:p>
    <w:tbl>
      <w:tblPr>
        <w:tblW w:w="0" w:type="auto"/>
        <w:tblLook w:val="01E0"/>
      </w:tblPr>
      <w:tblGrid>
        <w:gridCol w:w="4738"/>
        <w:gridCol w:w="4730"/>
      </w:tblGrid>
      <w:tr w:rsidR="00121873" w:rsidRPr="00A5784E" w:rsidTr="00BF37FC">
        <w:tc>
          <w:tcPr>
            <w:tcW w:w="4738" w:type="dxa"/>
          </w:tcPr>
          <w:p w:rsidR="00121873" w:rsidRDefault="0012187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Принято</w:t>
            </w:r>
          </w:p>
          <w:p w:rsidR="00121873" w:rsidRDefault="001218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Педагогическим советом</w:t>
            </w:r>
          </w:p>
          <w:p w:rsidR="00121873" w:rsidRDefault="001218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МБУДО «ДШИ №1»</w:t>
            </w:r>
          </w:p>
          <w:p w:rsidR="00121873" w:rsidRDefault="001218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Протокол № 6</w:t>
            </w:r>
          </w:p>
          <w:p w:rsidR="00121873" w:rsidRDefault="001218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«</w:t>
            </w:r>
            <w:r>
              <w:rPr>
                <w:sz w:val="24"/>
                <w:szCs w:val="24"/>
                <w:u w:val="single"/>
              </w:rPr>
              <w:t xml:space="preserve"> 17 </w:t>
            </w:r>
            <w:r>
              <w:rPr>
                <w:sz w:val="24"/>
                <w:szCs w:val="24"/>
              </w:rPr>
              <w:t xml:space="preserve">» </w:t>
            </w:r>
            <w:r>
              <w:rPr>
                <w:sz w:val="24"/>
                <w:szCs w:val="24"/>
                <w:u w:val="single"/>
              </w:rPr>
              <w:t xml:space="preserve"> июня </w:t>
            </w:r>
            <w:r>
              <w:rPr>
                <w:sz w:val="24"/>
                <w:szCs w:val="24"/>
              </w:rPr>
              <w:t xml:space="preserve"> 2025 г.</w:t>
            </w:r>
          </w:p>
          <w:p w:rsidR="00121873" w:rsidRDefault="00121873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730" w:type="dxa"/>
          </w:tcPr>
          <w:p w:rsidR="00121873" w:rsidRDefault="00121873">
            <w:pPr>
              <w:ind w:firstLine="720"/>
              <w:jc w:val="right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УТВЕРЖДЕНА</w:t>
            </w:r>
          </w:p>
          <w:p w:rsidR="00121873" w:rsidRDefault="00121873">
            <w:pPr>
              <w:ind w:firstLine="302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Приказом № УП-14/19</w:t>
            </w:r>
          </w:p>
          <w:p w:rsidR="00121873" w:rsidRDefault="00121873">
            <w:pPr>
              <w:ind w:firstLine="302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  <w:u w:val="single"/>
              </w:rPr>
              <w:t xml:space="preserve"> 17 </w:t>
            </w:r>
            <w:r>
              <w:rPr>
                <w:sz w:val="24"/>
                <w:szCs w:val="24"/>
              </w:rPr>
              <w:t xml:space="preserve">» </w:t>
            </w:r>
            <w:r>
              <w:rPr>
                <w:sz w:val="24"/>
                <w:szCs w:val="24"/>
                <w:u w:val="single"/>
              </w:rPr>
              <w:t xml:space="preserve">июня </w:t>
            </w:r>
            <w:r>
              <w:rPr>
                <w:sz w:val="24"/>
                <w:szCs w:val="24"/>
              </w:rPr>
              <w:t>2025 г.</w:t>
            </w:r>
          </w:p>
          <w:p w:rsidR="00121873" w:rsidRDefault="00121873">
            <w:pPr>
              <w:ind w:firstLine="302"/>
              <w:jc w:val="right"/>
              <w:rPr>
                <w:sz w:val="24"/>
                <w:szCs w:val="24"/>
                <w:lang w:eastAsia="en-US"/>
              </w:rPr>
            </w:pPr>
          </w:p>
        </w:tc>
      </w:tr>
    </w:tbl>
    <w:p w:rsidR="007F32FB" w:rsidRPr="00C10BA4" w:rsidRDefault="007F32FB" w:rsidP="007F32FB">
      <w:pPr>
        <w:shd w:val="clear" w:color="auto" w:fill="FFFFFF"/>
        <w:jc w:val="center"/>
        <w:rPr>
          <w:color w:val="000000"/>
          <w:spacing w:val="11"/>
          <w:sz w:val="24"/>
          <w:szCs w:val="24"/>
        </w:rPr>
      </w:pPr>
    </w:p>
    <w:p w:rsidR="009452EF" w:rsidRPr="00C10BA4" w:rsidRDefault="009452EF" w:rsidP="00662BF4">
      <w:pPr>
        <w:shd w:val="clear" w:color="auto" w:fill="FFFFFF"/>
        <w:jc w:val="center"/>
        <w:rPr>
          <w:color w:val="000000"/>
          <w:spacing w:val="11"/>
          <w:sz w:val="24"/>
          <w:szCs w:val="24"/>
        </w:rPr>
      </w:pPr>
    </w:p>
    <w:p w:rsidR="00DE6665" w:rsidRPr="00C10BA4" w:rsidRDefault="00DE6665" w:rsidP="00662BF4">
      <w:pPr>
        <w:shd w:val="clear" w:color="auto" w:fill="FFFFFF"/>
        <w:jc w:val="center"/>
        <w:rPr>
          <w:color w:val="000000"/>
          <w:spacing w:val="11"/>
          <w:sz w:val="24"/>
          <w:szCs w:val="24"/>
        </w:rPr>
      </w:pPr>
    </w:p>
    <w:p w:rsidR="0050415E" w:rsidRPr="00C10BA4" w:rsidRDefault="0050415E" w:rsidP="00662BF4">
      <w:pPr>
        <w:shd w:val="clear" w:color="auto" w:fill="FFFFFF"/>
        <w:jc w:val="center"/>
        <w:rPr>
          <w:color w:val="000000"/>
          <w:spacing w:val="11"/>
          <w:sz w:val="24"/>
          <w:szCs w:val="24"/>
        </w:rPr>
      </w:pPr>
    </w:p>
    <w:p w:rsidR="0050415E" w:rsidRPr="00C10BA4" w:rsidRDefault="0050415E" w:rsidP="00662BF4">
      <w:pPr>
        <w:shd w:val="clear" w:color="auto" w:fill="FFFFFF"/>
        <w:jc w:val="center"/>
        <w:rPr>
          <w:color w:val="000000"/>
          <w:spacing w:val="11"/>
          <w:sz w:val="24"/>
          <w:szCs w:val="24"/>
        </w:rPr>
      </w:pPr>
    </w:p>
    <w:p w:rsidR="005C133F" w:rsidRPr="00C10BA4" w:rsidRDefault="005C133F" w:rsidP="00BD4D9C">
      <w:pPr>
        <w:shd w:val="clear" w:color="auto" w:fill="FFFFFF"/>
        <w:ind w:right="28"/>
        <w:jc w:val="center"/>
        <w:rPr>
          <w:color w:val="000000"/>
          <w:spacing w:val="11"/>
          <w:sz w:val="24"/>
          <w:szCs w:val="24"/>
        </w:rPr>
      </w:pPr>
    </w:p>
    <w:p w:rsidR="00603FA3" w:rsidRPr="00C10BA4" w:rsidRDefault="00BD4D9C" w:rsidP="00BD4D9C">
      <w:pPr>
        <w:shd w:val="clear" w:color="auto" w:fill="FFFFFF"/>
        <w:ind w:right="28"/>
        <w:jc w:val="center"/>
        <w:rPr>
          <w:color w:val="000000"/>
          <w:spacing w:val="11"/>
          <w:sz w:val="24"/>
          <w:szCs w:val="24"/>
        </w:rPr>
      </w:pPr>
      <w:r w:rsidRPr="00C10BA4">
        <w:rPr>
          <w:color w:val="000000"/>
          <w:spacing w:val="11"/>
          <w:sz w:val="24"/>
          <w:szCs w:val="24"/>
        </w:rPr>
        <w:t xml:space="preserve">Предметная область </w:t>
      </w:r>
    </w:p>
    <w:p w:rsidR="00BD4D9C" w:rsidRPr="00C10BA4" w:rsidRDefault="00A160BC" w:rsidP="00BD4D9C">
      <w:pPr>
        <w:shd w:val="clear" w:color="auto" w:fill="FFFFFF"/>
        <w:ind w:right="28"/>
        <w:jc w:val="center"/>
        <w:rPr>
          <w:color w:val="000000"/>
          <w:spacing w:val="11"/>
          <w:sz w:val="24"/>
          <w:szCs w:val="24"/>
        </w:rPr>
      </w:pPr>
      <w:r w:rsidRPr="00C10BA4">
        <w:rPr>
          <w:color w:val="000000"/>
          <w:spacing w:val="11"/>
          <w:sz w:val="24"/>
          <w:szCs w:val="24"/>
        </w:rPr>
        <w:t>В.00</w:t>
      </w:r>
      <w:r w:rsidR="00603FA3" w:rsidRPr="00C10BA4">
        <w:rPr>
          <w:color w:val="000000"/>
          <w:spacing w:val="11"/>
          <w:sz w:val="24"/>
          <w:szCs w:val="24"/>
        </w:rPr>
        <w:t xml:space="preserve">. </w:t>
      </w:r>
      <w:r w:rsidRPr="00C10BA4">
        <w:rPr>
          <w:color w:val="000000"/>
          <w:spacing w:val="11"/>
          <w:sz w:val="24"/>
          <w:szCs w:val="24"/>
        </w:rPr>
        <w:t>ВАРИАТИВНАЯ ЧАСТЬ</w:t>
      </w: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pacing w:val="11"/>
          <w:sz w:val="24"/>
          <w:szCs w:val="24"/>
        </w:rPr>
      </w:pP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pacing w:val="11"/>
          <w:sz w:val="24"/>
          <w:szCs w:val="24"/>
        </w:rPr>
      </w:pPr>
    </w:p>
    <w:p w:rsidR="007F32FB" w:rsidRPr="00C10BA4" w:rsidRDefault="007F32FB" w:rsidP="00662BF4">
      <w:pPr>
        <w:shd w:val="clear" w:color="auto" w:fill="FFFFFF"/>
        <w:jc w:val="center"/>
        <w:rPr>
          <w:color w:val="000000"/>
          <w:spacing w:val="11"/>
          <w:sz w:val="24"/>
          <w:szCs w:val="24"/>
        </w:rPr>
      </w:pPr>
    </w:p>
    <w:p w:rsidR="007F32FB" w:rsidRPr="00C10BA4" w:rsidRDefault="007F32FB" w:rsidP="00662BF4">
      <w:pPr>
        <w:shd w:val="clear" w:color="auto" w:fill="FFFFFF"/>
        <w:jc w:val="center"/>
        <w:rPr>
          <w:color w:val="000000"/>
          <w:spacing w:val="11"/>
          <w:sz w:val="24"/>
          <w:szCs w:val="24"/>
        </w:rPr>
      </w:pPr>
    </w:p>
    <w:p w:rsidR="009452EF" w:rsidRPr="00C10BA4" w:rsidRDefault="009452EF" w:rsidP="00662BF4">
      <w:pPr>
        <w:shd w:val="clear" w:color="auto" w:fill="FFFFFF"/>
        <w:jc w:val="center"/>
        <w:rPr>
          <w:color w:val="000000"/>
          <w:spacing w:val="11"/>
          <w:sz w:val="24"/>
          <w:szCs w:val="24"/>
        </w:rPr>
      </w:pPr>
    </w:p>
    <w:p w:rsidR="00BF0743" w:rsidRPr="00C10BA4" w:rsidRDefault="00BF0743" w:rsidP="00BF0743">
      <w:pPr>
        <w:shd w:val="clear" w:color="auto" w:fill="FFFFFF"/>
        <w:jc w:val="center"/>
        <w:rPr>
          <w:color w:val="000000"/>
          <w:spacing w:val="11"/>
          <w:sz w:val="24"/>
          <w:szCs w:val="24"/>
        </w:rPr>
      </w:pPr>
      <w:r w:rsidRPr="00C10BA4">
        <w:rPr>
          <w:color w:val="000000"/>
          <w:spacing w:val="11"/>
          <w:sz w:val="24"/>
          <w:szCs w:val="24"/>
        </w:rPr>
        <w:t xml:space="preserve">Рабочая программа учебного предмета </w:t>
      </w:r>
    </w:p>
    <w:p w:rsidR="00603FA3" w:rsidRPr="00C10BA4" w:rsidRDefault="009C6C53" w:rsidP="00603FA3">
      <w:pPr>
        <w:shd w:val="clear" w:color="auto" w:fill="FFFFFF"/>
        <w:jc w:val="center"/>
        <w:rPr>
          <w:b/>
          <w:color w:val="000000"/>
          <w:spacing w:val="11"/>
          <w:sz w:val="24"/>
          <w:szCs w:val="24"/>
        </w:rPr>
      </w:pPr>
      <w:r w:rsidRPr="00C10BA4">
        <w:rPr>
          <w:b/>
          <w:color w:val="000000"/>
          <w:spacing w:val="11"/>
          <w:sz w:val="24"/>
          <w:szCs w:val="24"/>
        </w:rPr>
        <w:t>В.03.</w:t>
      </w:r>
      <w:r w:rsidR="00603FA3" w:rsidRPr="00C10BA4">
        <w:rPr>
          <w:b/>
          <w:color w:val="000000"/>
          <w:spacing w:val="11"/>
          <w:sz w:val="24"/>
          <w:szCs w:val="24"/>
        </w:rPr>
        <w:t xml:space="preserve"> «</w:t>
      </w:r>
      <w:r w:rsidR="00A160BC" w:rsidRPr="00C10BA4">
        <w:rPr>
          <w:b/>
          <w:color w:val="000000"/>
          <w:spacing w:val="11"/>
          <w:sz w:val="24"/>
          <w:szCs w:val="24"/>
        </w:rPr>
        <w:t>Дополнительный инструмент</w:t>
      </w:r>
      <w:r w:rsidR="00603FA3" w:rsidRPr="00C10BA4">
        <w:rPr>
          <w:b/>
          <w:color w:val="000000"/>
          <w:spacing w:val="11"/>
          <w:sz w:val="24"/>
          <w:szCs w:val="24"/>
        </w:rPr>
        <w:t>»</w:t>
      </w:r>
    </w:p>
    <w:p w:rsidR="00BF0743" w:rsidRPr="00C10BA4" w:rsidRDefault="00603FA3" w:rsidP="00603FA3">
      <w:pPr>
        <w:shd w:val="clear" w:color="auto" w:fill="FFFFFF"/>
        <w:ind w:right="-140"/>
        <w:jc w:val="center"/>
        <w:rPr>
          <w:color w:val="000000"/>
          <w:spacing w:val="11"/>
          <w:sz w:val="24"/>
          <w:szCs w:val="24"/>
        </w:rPr>
      </w:pPr>
      <w:r w:rsidRPr="00C10BA4">
        <w:rPr>
          <w:color w:val="000000"/>
          <w:spacing w:val="11"/>
          <w:sz w:val="24"/>
          <w:szCs w:val="24"/>
        </w:rPr>
        <w:t>по допо</w:t>
      </w:r>
      <w:r w:rsidR="00A160BC" w:rsidRPr="00C10BA4">
        <w:rPr>
          <w:color w:val="000000"/>
          <w:spacing w:val="11"/>
          <w:sz w:val="24"/>
          <w:szCs w:val="24"/>
        </w:rPr>
        <w:t>лнительной предпрофессиональной</w:t>
      </w:r>
      <w:r w:rsidR="00991EDB" w:rsidRPr="00C10BA4">
        <w:rPr>
          <w:color w:val="000000"/>
          <w:spacing w:val="11"/>
          <w:sz w:val="24"/>
          <w:szCs w:val="24"/>
        </w:rPr>
        <w:t xml:space="preserve"> </w:t>
      </w:r>
      <w:r w:rsidR="00A160BC" w:rsidRPr="00C10BA4">
        <w:rPr>
          <w:color w:val="000000"/>
          <w:spacing w:val="11"/>
          <w:sz w:val="24"/>
          <w:szCs w:val="24"/>
        </w:rPr>
        <w:t>программе</w:t>
      </w:r>
    </w:p>
    <w:p w:rsidR="00603FA3" w:rsidRPr="00C10BA4" w:rsidRDefault="00603FA3" w:rsidP="00603FA3">
      <w:pPr>
        <w:shd w:val="clear" w:color="auto" w:fill="FFFFFF"/>
        <w:ind w:right="-140"/>
        <w:jc w:val="center"/>
        <w:rPr>
          <w:color w:val="000000"/>
          <w:spacing w:val="11"/>
          <w:sz w:val="24"/>
          <w:szCs w:val="24"/>
        </w:rPr>
      </w:pPr>
      <w:r w:rsidRPr="00C10BA4">
        <w:rPr>
          <w:color w:val="000000"/>
          <w:spacing w:val="11"/>
          <w:sz w:val="24"/>
          <w:szCs w:val="24"/>
        </w:rPr>
        <w:t>в области музыкального искусства</w:t>
      </w:r>
    </w:p>
    <w:p w:rsidR="00BF0743" w:rsidRPr="00C10BA4" w:rsidRDefault="00BF0743" w:rsidP="00603FA3">
      <w:pPr>
        <w:jc w:val="center"/>
        <w:rPr>
          <w:sz w:val="24"/>
          <w:szCs w:val="24"/>
        </w:rPr>
      </w:pPr>
      <w:r w:rsidRPr="00C10BA4">
        <w:rPr>
          <w:sz w:val="24"/>
          <w:szCs w:val="24"/>
        </w:rPr>
        <w:t>«Народные инструменты»</w:t>
      </w: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48443E" w:rsidRPr="00C10BA4" w:rsidRDefault="0048443E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48443E" w:rsidRPr="00C10BA4" w:rsidRDefault="0048443E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48443E" w:rsidRPr="00C10BA4" w:rsidRDefault="0048443E" w:rsidP="0048443E">
      <w:pPr>
        <w:jc w:val="center"/>
        <w:rPr>
          <w:sz w:val="24"/>
          <w:szCs w:val="24"/>
        </w:rPr>
      </w:pPr>
      <w:r w:rsidRPr="00C10BA4">
        <w:rPr>
          <w:sz w:val="24"/>
          <w:szCs w:val="24"/>
        </w:rPr>
        <w:t xml:space="preserve">Срок освоения программы </w:t>
      </w:r>
      <w:r w:rsidR="00600BD1">
        <w:rPr>
          <w:sz w:val="24"/>
          <w:szCs w:val="24"/>
        </w:rPr>
        <w:t>5</w:t>
      </w:r>
      <w:r w:rsidRPr="00C10BA4">
        <w:rPr>
          <w:sz w:val="24"/>
          <w:szCs w:val="24"/>
        </w:rPr>
        <w:t xml:space="preserve"> лет </w:t>
      </w:r>
    </w:p>
    <w:p w:rsidR="0048443E" w:rsidRPr="00C10BA4" w:rsidRDefault="0048443E" w:rsidP="0048443E">
      <w:pPr>
        <w:jc w:val="center"/>
        <w:rPr>
          <w:sz w:val="24"/>
          <w:szCs w:val="24"/>
        </w:rPr>
      </w:pPr>
    </w:p>
    <w:p w:rsidR="00034BC5" w:rsidRPr="00C10BA4" w:rsidRDefault="00034BC5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7F32FB" w:rsidRPr="00C10BA4" w:rsidRDefault="007F32FB" w:rsidP="007F32FB">
      <w:pPr>
        <w:jc w:val="center"/>
        <w:rPr>
          <w:sz w:val="24"/>
          <w:szCs w:val="24"/>
        </w:rPr>
      </w:pPr>
      <w:r w:rsidRPr="00C10BA4">
        <w:rPr>
          <w:sz w:val="24"/>
          <w:szCs w:val="24"/>
        </w:rPr>
        <w:t xml:space="preserve">Скор реализации учебного предмета </w:t>
      </w:r>
      <w:r w:rsidR="005C133F" w:rsidRPr="00C10BA4">
        <w:rPr>
          <w:sz w:val="24"/>
          <w:szCs w:val="24"/>
        </w:rPr>
        <w:t>1</w:t>
      </w:r>
      <w:r w:rsidR="005D5FE4" w:rsidRPr="00C10BA4">
        <w:rPr>
          <w:sz w:val="24"/>
          <w:szCs w:val="24"/>
        </w:rPr>
        <w:t xml:space="preserve"> </w:t>
      </w:r>
      <w:r w:rsidR="005C133F" w:rsidRPr="00C10BA4">
        <w:rPr>
          <w:sz w:val="24"/>
          <w:szCs w:val="24"/>
        </w:rPr>
        <w:t>год</w:t>
      </w: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603FA3" w:rsidRPr="00C10BA4" w:rsidRDefault="00603FA3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9452EF" w:rsidRPr="00C10BA4" w:rsidRDefault="009452EF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9452EF" w:rsidRPr="00C10BA4" w:rsidRDefault="009452EF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9452EF" w:rsidRPr="00C10BA4" w:rsidRDefault="009452EF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9452EF" w:rsidRPr="00C10BA4" w:rsidRDefault="009452EF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7E19BC" w:rsidRPr="00C10BA4" w:rsidRDefault="00AF069B" w:rsidP="00662BF4">
      <w:pPr>
        <w:shd w:val="clear" w:color="auto" w:fill="FFFFFF"/>
        <w:jc w:val="center"/>
        <w:rPr>
          <w:color w:val="000000"/>
          <w:sz w:val="24"/>
          <w:szCs w:val="24"/>
        </w:rPr>
      </w:pPr>
      <w:r w:rsidRPr="00C10BA4">
        <w:rPr>
          <w:color w:val="000000"/>
          <w:sz w:val="24"/>
          <w:szCs w:val="24"/>
        </w:rPr>
        <w:t xml:space="preserve">Магнитогорск </w:t>
      </w:r>
    </w:p>
    <w:p w:rsidR="00DE6665" w:rsidRPr="00C10BA4" w:rsidRDefault="0036575F" w:rsidP="00662BF4">
      <w:pPr>
        <w:shd w:val="clear" w:color="auto" w:fill="FFFFFF"/>
        <w:jc w:val="center"/>
        <w:rPr>
          <w:color w:val="000000"/>
          <w:sz w:val="24"/>
          <w:szCs w:val="24"/>
        </w:rPr>
        <w:sectPr w:rsidR="00DE6665" w:rsidRPr="00C10BA4" w:rsidSect="00662BF4">
          <w:headerReference w:type="even" r:id="rId8"/>
          <w:headerReference w:type="default" r:id="rId9"/>
          <w:pgSz w:w="11909" w:h="16834"/>
          <w:pgMar w:top="1134" w:right="852" w:bottom="851" w:left="1701" w:header="720" w:footer="720" w:gutter="0"/>
          <w:cols w:space="60"/>
          <w:noEndnote/>
          <w:titlePg/>
        </w:sectPr>
      </w:pPr>
      <w:r w:rsidRPr="00C10BA4">
        <w:rPr>
          <w:color w:val="000000"/>
          <w:sz w:val="24"/>
          <w:szCs w:val="24"/>
        </w:rPr>
        <w:t>202</w:t>
      </w:r>
      <w:r w:rsidR="00121873">
        <w:rPr>
          <w:color w:val="000000"/>
          <w:sz w:val="24"/>
          <w:szCs w:val="24"/>
        </w:rPr>
        <w:t>5</w:t>
      </w: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A160BC" w:rsidRPr="00C10BA4" w:rsidRDefault="00A160BC" w:rsidP="00A160BC">
      <w:pPr>
        <w:jc w:val="both"/>
        <w:rPr>
          <w:sz w:val="24"/>
          <w:szCs w:val="24"/>
        </w:rPr>
      </w:pPr>
      <w:r w:rsidRPr="00C10BA4">
        <w:rPr>
          <w:sz w:val="24"/>
          <w:szCs w:val="24"/>
        </w:rPr>
        <w:t>Разработ</w:t>
      </w:r>
      <w:r w:rsidR="00CA3C55" w:rsidRPr="00C10BA4">
        <w:rPr>
          <w:sz w:val="24"/>
          <w:szCs w:val="24"/>
        </w:rPr>
        <w:t>чики: Храмцова Анна Сергеевна</w:t>
      </w:r>
      <w:r w:rsidRPr="00C10BA4">
        <w:rPr>
          <w:sz w:val="24"/>
          <w:szCs w:val="24"/>
        </w:rPr>
        <w:t>, преподава</w:t>
      </w:r>
      <w:r w:rsidR="00CA3C55" w:rsidRPr="00C10BA4">
        <w:rPr>
          <w:sz w:val="24"/>
          <w:szCs w:val="24"/>
        </w:rPr>
        <w:t>тель по классу домры</w:t>
      </w:r>
    </w:p>
    <w:p w:rsidR="00A160BC" w:rsidRPr="00C10BA4" w:rsidRDefault="00A160BC" w:rsidP="00A160BC">
      <w:pPr>
        <w:jc w:val="both"/>
        <w:rPr>
          <w:sz w:val="24"/>
          <w:szCs w:val="24"/>
        </w:rPr>
      </w:pPr>
      <w:r w:rsidRPr="00C10BA4">
        <w:rPr>
          <w:sz w:val="24"/>
          <w:szCs w:val="24"/>
        </w:rPr>
        <w:t xml:space="preserve"> </w:t>
      </w:r>
    </w:p>
    <w:p w:rsidR="00A160BC" w:rsidRPr="00C10BA4" w:rsidRDefault="00A160BC" w:rsidP="00A160BC">
      <w:pPr>
        <w:jc w:val="both"/>
        <w:rPr>
          <w:sz w:val="24"/>
          <w:szCs w:val="24"/>
        </w:rPr>
      </w:pPr>
      <w:r w:rsidRPr="00C10BA4">
        <w:rPr>
          <w:sz w:val="24"/>
          <w:szCs w:val="24"/>
        </w:rPr>
        <w:t xml:space="preserve"> </w:t>
      </w:r>
    </w:p>
    <w:p w:rsidR="00A160BC" w:rsidRPr="00C10BA4" w:rsidRDefault="00A160BC" w:rsidP="00A160BC">
      <w:pPr>
        <w:jc w:val="both"/>
        <w:rPr>
          <w:sz w:val="24"/>
          <w:szCs w:val="24"/>
        </w:rPr>
      </w:pPr>
      <w:r w:rsidRPr="00C10BA4">
        <w:rPr>
          <w:sz w:val="24"/>
          <w:szCs w:val="24"/>
        </w:rPr>
        <w:t>Рецензент: Ф.Ф. Хазеев, заслуженный артист России, профессор</w:t>
      </w:r>
    </w:p>
    <w:p w:rsidR="00A160BC" w:rsidRPr="00C10BA4" w:rsidRDefault="00A160BC" w:rsidP="00A160BC">
      <w:pPr>
        <w:jc w:val="both"/>
        <w:rPr>
          <w:sz w:val="24"/>
          <w:szCs w:val="24"/>
        </w:rPr>
      </w:pPr>
    </w:p>
    <w:p w:rsidR="00A160BC" w:rsidRPr="00C10BA4" w:rsidRDefault="00A160BC" w:rsidP="00A160BC">
      <w:pPr>
        <w:jc w:val="both"/>
        <w:rPr>
          <w:sz w:val="24"/>
          <w:szCs w:val="24"/>
        </w:rPr>
      </w:pPr>
    </w:p>
    <w:p w:rsidR="00A160BC" w:rsidRPr="00C10BA4" w:rsidRDefault="00A160BC" w:rsidP="00A160BC">
      <w:pPr>
        <w:jc w:val="both"/>
        <w:rPr>
          <w:sz w:val="24"/>
          <w:szCs w:val="24"/>
        </w:rPr>
      </w:pPr>
      <w:r w:rsidRPr="00C10BA4">
        <w:rPr>
          <w:sz w:val="24"/>
          <w:szCs w:val="24"/>
        </w:rPr>
        <w:t xml:space="preserve">Рецензент: О.Н. Кресина, </w:t>
      </w:r>
      <w:r w:rsidR="00BF1AD7" w:rsidRPr="00C10BA4">
        <w:rPr>
          <w:sz w:val="24"/>
          <w:szCs w:val="24"/>
        </w:rPr>
        <w:t>председатель МС</w:t>
      </w:r>
      <w:r w:rsidRPr="00C10BA4">
        <w:rPr>
          <w:sz w:val="24"/>
          <w:szCs w:val="24"/>
        </w:rPr>
        <w:t xml:space="preserve"> ДШИ № 1</w:t>
      </w:r>
    </w:p>
    <w:p w:rsidR="00A160BC" w:rsidRPr="00C10BA4" w:rsidRDefault="00A160BC" w:rsidP="00A160BC">
      <w:pPr>
        <w:spacing w:line="360" w:lineRule="auto"/>
        <w:jc w:val="center"/>
        <w:rPr>
          <w:b/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  <w:r w:rsidRPr="00C10BA4">
        <w:rPr>
          <w:sz w:val="24"/>
          <w:szCs w:val="24"/>
        </w:rPr>
        <w:t xml:space="preserve"> </w:t>
      </w: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AF069B" w:rsidRPr="00C10BA4" w:rsidRDefault="00AF069B" w:rsidP="00662BF4">
      <w:pPr>
        <w:jc w:val="both"/>
        <w:rPr>
          <w:sz w:val="24"/>
          <w:szCs w:val="24"/>
        </w:rPr>
        <w:sectPr w:rsidR="00AF069B" w:rsidRPr="00C10BA4" w:rsidSect="00662BF4">
          <w:pgSz w:w="11909" w:h="16834"/>
          <w:pgMar w:top="1134" w:right="852" w:bottom="851" w:left="1701" w:header="720" w:footer="720" w:gutter="0"/>
          <w:cols w:space="60"/>
          <w:noEndnote/>
          <w:titlePg/>
        </w:sectPr>
      </w:pPr>
    </w:p>
    <w:p w:rsidR="00662BF4" w:rsidRPr="00C10BA4" w:rsidRDefault="00662BF4" w:rsidP="00662BF4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C10BA4">
        <w:rPr>
          <w:rFonts w:ascii="Times New Roman" w:hAnsi="Times New Roman" w:cs="Times New Roman"/>
          <w:sz w:val="24"/>
          <w:szCs w:val="24"/>
        </w:rPr>
        <w:lastRenderedPageBreak/>
        <w:t>СОДЕРЖАНИЕ</w:t>
      </w:r>
    </w:p>
    <w:p w:rsidR="004C25EB" w:rsidRPr="00C10BA4" w:rsidRDefault="004C25EB" w:rsidP="004C25EB">
      <w:pPr>
        <w:spacing w:line="360" w:lineRule="auto"/>
        <w:jc w:val="both"/>
        <w:rPr>
          <w:sz w:val="24"/>
          <w:szCs w:val="24"/>
        </w:rPr>
      </w:pPr>
    </w:p>
    <w:p w:rsidR="00662BF4" w:rsidRPr="00C10BA4" w:rsidRDefault="00662BF4" w:rsidP="004C25EB">
      <w:pPr>
        <w:spacing w:line="360" w:lineRule="auto"/>
        <w:jc w:val="both"/>
        <w:rPr>
          <w:sz w:val="24"/>
          <w:szCs w:val="24"/>
        </w:rPr>
      </w:pPr>
      <w:r w:rsidRPr="00C10BA4">
        <w:rPr>
          <w:sz w:val="24"/>
          <w:szCs w:val="24"/>
          <w:lang w:val="en-US"/>
        </w:rPr>
        <w:t>I</w:t>
      </w:r>
      <w:r w:rsidRPr="00C10BA4">
        <w:rPr>
          <w:sz w:val="24"/>
          <w:szCs w:val="24"/>
        </w:rPr>
        <w:t>. Пояснительная записка …………………………………………………</w:t>
      </w:r>
      <w:r w:rsidR="009452EF" w:rsidRPr="00C10BA4">
        <w:rPr>
          <w:sz w:val="24"/>
          <w:szCs w:val="24"/>
        </w:rPr>
        <w:t>……………..</w:t>
      </w:r>
      <w:r w:rsidRPr="00C10BA4">
        <w:rPr>
          <w:sz w:val="24"/>
          <w:szCs w:val="24"/>
        </w:rPr>
        <w:t>.…….4</w:t>
      </w:r>
    </w:p>
    <w:p w:rsidR="00A160BC" w:rsidRPr="00C10BA4" w:rsidRDefault="00A160BC" w:rsidP="008A584B">
      <w:pPr>
        <w:pStyle w:val="11"/>
        <w:numPr>
          <w:ilvl w:val="0"/>
          <w:numId w:val="12"/>
        </w:numPr>
        <w:ind w:hanging="218"/>
        <w:rPr>
          <w:rFonts w:ascii="Times New Roman" w:hAnsi="Times New Roman" w:cs="Times New Roman"/>
        </w:rPr>
      </w:pPr>
      <w:r w:rsidRPr="00C10BA4">
        <w:rPr>
          <w:rFonts w:ascii="Times New Roman" w:hAnsi="Times New Roman" w:cs="Times New Roman"/>
        </w:rPr>
        <w:t xml:space="preserve">Характеристика учебного предмета, его место и роль </w:t>
      </w:r>
    </w:p>
    <w:p w:rsidR="00A160BC" w:rsidRPr="00C10BA4" w:rsidRDefault="00A160BC" w:rsidP="00A160BC">
      <w:pPr>
        <w:pStyle w:val="11"/>
        <w:ind w:left="360"/>
        <w:rPr>
          <w:rFonts w:ascii="Times New Roman" w:hAnsi="Times New Roman" w:cs="Times New Roman"/>
        </w:rPr>
      </w:pPr>
      <w:r w:rsidRPr="00C10BA4">
        <w:rPr>
          <w:rFonts w:ascii="Times New Roman" w:hAnsi="Times New Roman" w:cs="Times New Roman"/>
        </w:rPr>
        <w:t>в образовательном процессе…………………………………………………</w:t>
      </w:r>
      <w:r w:rsidR="009452EF" w:rsidRPr="00C10BA4">
        <w:rPr>
          <w:rFonts w:ascii="Times New Roman" w:hAnsi="Times New Roman" w:cs="Times New Roman"/>
        </w:rPr>
        <w:t>.</w:t>
      </w:r>
      <w:r w:rsidRPr="00C10BA4">
        <w:rPr>
          <w:rFonts w:ascii="Times New Roman" w:hAnsi="Times New Roman" w:cs="Times New Roman"/>
        </w:rPr>
        <w:t>……………..4</w:t>
      </w:r>
    </w:p>
    <w:p w:rsidR="00A160BC" w:rsidRPr="00C10BA4" w:rsidRDefault="00A160BC" w:rsidP="008A584B">
      <w:pPr>
        <w:pStyle w:val="11"/>
        <w:numPr>
          <w:ilvl w:val="0"/>
          <w:numId w:val="12"/>
        </w:numPr>
        <w:ind w:hanging="218"/>
        <w:rPr>
          <w:rFonts w:ascii="Times New Roman" w:hAnsi="Times New Roman" w:cs="Times New Roman"/>
        </w:rPr>
      </w:pPr>
      <w:r w:rsidRPr="00C10BA4">
        <w:rPr>
          <w:rFonts w:ascii="Times New Roman" w:hAnsi="Times New Roman" w:cs="Times New Roman"/>
        </w:rPr>
        <w:t>Срок реализации учебного предмета..……………………………..…………</w:t>
      </w:r>
      <w:r w:rsidR="009452EF" w:rsidRPr="00C10BA4">
        <w:rPr>
          <w:rFonts w:ascii="Times New Roman" w:hAnsi="Times New Roman" w:cs="Times New Roman"/>
        </w:rPr>
        <w:t>.</w:t>
      </w:r>
      <w:r w:rsidRPr="00C10BA4">
        <w:rPr>
          <w:rFonts w:ascii="Times New Roman" w:hAnsi="Times New Roman" w:cs="Times New Roman"/>
        </w:rPr>
        <w:t>…………....4</w:t>
      </w:r>
    </w:p>
    <w:p w:rsidR="00A160BC" w:rsidRPr="00C10BA4" w:rsidRDefault="00A160BC" w:rsidP="008A584B">
      <w:pPr>
        <w:pStyle w:val="11"/>
        <w:numPr>
          <w:ilvl w:val="0"/>
          <w:numId w:val="12"/>
        </w:numPr>
        <w:ind w:hanging="218"/>
        <w:rPr>
          <w:rFonts w:ascii="Times New Roman" w:hAnsi="Times New Roman" w:cs="Times New Roman"/>
        </w:rPr>
      </w:pPr>
      <w:r w:rsidRPr="00C10BA4">
        <w:rPr>
          <w:rFonts w:ascii="Times New Roman" w:hAnsi="Times New Roman" w:cs="Times New Roman"/>
        </w:rPr>
        <w:t>Объем учебного времени, предусмотренный учебным планом образовательного учреждения на реализацию учебного предмета………………………………</w:t>
      </w:r>
      <w:r w:rsidR="009452EF" w:rsidRPr="00C10BA4">
        <w:rPr>
          <w:rFonts w:ascii="Times New Roman" w:hAnsi="Times New Roman" w:cs="Times New Roman"/>
        </w:rPr>
        <w:t>.</w:t>
      </w:r>
      <w:r w:rsidRPr="00C10BA4">
        <w:rPr>
          <w:rFonts w:ascii="Times New Roman" w:hAnsi="Times New Roman" w:cs="Times New Roman"/>
        </w:rPr>
        <w:t>…………..4</w:t>
      </w:r>
    </w:p>
    <w:p w:rsidR="00A160BC" w:rsidRPr="00C10BA4" w:rsidRDefault="00A160BC" w:rsidP="008A584B">
      <w:pPr>
        <w:pStyle w:val="11"/>
        <w:numPr>
          <w:ilvl w:val="0"/>
          <w:numId w:val="12"/>
        </w:numPr>
        <w:ind w:hanging="218"/>
        <w:rPr>
          <w:rFonts w:ascii="Times New Roman" w:hAnsi="Times New Roman" w:cs="Times New Roman"/>
        </w:rPr>
      </w:pPr>
      <w:r w:rsidRPr="00C10BA4">
        <w:rPr>
          <w:rFonts w:ascii="Times New Roman" w:hAnsi="Times New Roman" w:cs="Times New Roman"/>
        </w:rPr>
        <w:t>Форма проведения учебных аудиторных занятий……………………….……</w:t>
      </w:r>
      <w:r w:rsidR="009452EF" w:rsidRPr="00C10BA4">
        <w:rPr>
          <w:rFonts w:ascii="Times New Roman" w:hAnsi="Times New Roman" w:cs="Times New Roman"/>
        </w:rPr>
        <w:t>.</w:t>
      </w:r>
      <w:r w:rsidRPr="00C10BA4">
        <w:rPr>
          <w:rFonts w:ascii="Times New Roman" w:hAnsi="Times New Roman" w:cs="Times New Roman"/>
        </w:rPr>
        <w:t>………….4</w:t>
      </w:r>
    </w:p>
    <w:p w:rsidR="00A160BC" w:rsidRPr="00C10BA4" w:rsidRDefault="00A160BC" w:rsidP="008A584B">
      <w:pPr>
        <w:pStyle w:val="11"/>
        <w:numPr>
          <w:ilvl w:val="0"/>
          <w:numId w:val="12"/>
        </w:numPr>
        <w:ind w:hanging="218"/>
        <w:rPr>
          <w:rFonts w:ascii="Times New Roman" w:hAnsi="Times New Roman" w:cs="Times New Roman"/>
        </w:rPr>
      </w:pPr>
      <w:r w:rsidRPr="00C10BA4">
        <w:rPr>
          <w:rFonts w:ascii="Times New Roman" w:hAnsi="Times New Roman" w:cs="Times New Roman"/>
        </w:rPr>
        <w:t>Цель и задачи учебного предмета……………………………………………………….</w:t>
      </w:r>
      <w:r w:rsidR="009452EF" w:rsidRPr="00C10BA4">
        <w:rPr>
          <w:rFonts w:ascii="Times New Roman" w:hAnsi="Times New Roman" w:cs="Times New Roman"/>
        </w:rPr>
        <w:t>.</w:t>
      </w:r>
      <w:r w:rsidRPr="00C10BA4">
        <w:rPr>
          <w:rFonts w:ascii="Times New Roman" w:hAnsi="Times New Roman" w:cs="Times New Roman"/>
        </w:rPr>
        <w:t>…5</w:t>
      </w:r>
    </w:p>
    <w:p w:rsidR="00A160BC" w:rsidRPr="00C10BA4" w:rsidRDefault="00A160BC" w:rsidP="008A584B">
      <w:pPr>
        <w:pStyle w:val="11"/>
        <w:numPr>
          <w:ilvl w:val="0"/>
          <w:numId w:val="12"/>
        </w:numPr>
        <w:ind w:hanging="218"/>
        <w:rPr>
          <w:rFonts w:ascii="Times New Roman" w:hAnsi="Times New Roman" w:cs="Times New Roman"/>
        </w:rPr>
      </w:pPr>
      <w:r w:rsidRPr="00C10BA4">
        <w:rPr>
          <w:rFonts w:ascii="Times New Roman" w:hAnsi="Times New Roman" w:cs="Times New Roman"/>
        </w:rPr>
        <w:t>Обоснование структуры программы учебного предмета………………………………</w:t>
      </w:r>
      <w:r w:rsidR="009452EF" w:rsidRPr="00C10BA4">
        <w:rPr>
          <w:rFonts w:ascii="Times New Roman" w:hAnsi="Times New Roman" w:cs="Times New Roman"/>
        </w:rPr>
        <w:t>.</w:t>
      </w:r>
      <w:r w:rsidRPr="00C10BA4">
        <w:rPr>
          <w:rFonts w:ascii="Times New Roman" w:hAnsi="Times New Roman" w:cs="Times New Roman"/>
        </w:rPr>
        <w:t>...5</w:t>
      </w:r>
    </w:p>
    <w:p w:rsidR="00A160BC" w:rsidRPr="00C10BA4" w:rsidRDefault="00A160BC" w:rsidP="008A584B">
      <w:pPr>
        <w:pStyle w:val="11"/>
        <w:numPr>
          <w:ilvl w:val="0"/>
          <w:numId w:val="12"/>
        </w:numPr>
        <w:ind w:hanging="218"/>
        <w:rPr>
          <w:rFonts w:ascii="Times New Roman" w:hAnsi="Times New Roman" w:cs="Times New Roman"/>
        </w:rPr>
      </w:pPr>
      <w:r w:rsidRPr="00C10BA4">
        <w:rPr>
          <w:rFonts w:ascii="Times New Roman" w:hAnsi="Times New Roman" w:cs="Times New Roman"/>
        </w:rPr>
        <w:t>Методы обучения…………………………………………………………..……………</w:t>
      </w:r>
      <w:r w:rsidR="009452EF" w:rsidRPr="00C10BA4">
        <w:rPr>
          <w:rFonts w:ascii="Times New Roman" w:hAnsi="Times New Roman" w:cs="Times New Roman"/>
        </w:rPr>
        <w:t>.</w:t>
      </w:r>
      <w:r w:rsidRPr="00C10BA4">
        <w:rPr>
          <w:rFonts w:ascii="Times New Roman" w:hAnsi="Times New Roman" w:cs="Times New Roman"/>
        </w:rPr>
        <w:t>….5</w:t>
      </w:r>
    </w:p>
    <w:p w:rsidR="00A160BC" w:rsidRPr="00C10BA4" w:rsidRDefault="00A160BC" w:rsidP="008A584B">
      <w:pPr>
        <w:pStyle w:val="11"/>
        <w:numPr>
          <w:ilvl w:val="0"/>
          <w:numId w:val="12"/>
        </w:numPr>
        <w:ind w:hanging="218"/>
        <w:rPr>
          <w:rFonts w:ascii="Times New Roman" w:hAnsi="Times New Roman" w:cs="Times New Roman"/>
        </w:rPr>
      </w:pPr>
      <w:r w:rsidRPr="00C10BA4">
        <w:rPr>
          <w:rFonts w:ascii="Times New Roman" w:hAnsi="Times New Roman" w:cs="Times New Roman"/>
        </w:rPr>
        <w:t>Материально-технических условия…………………………………………………..……</w:t>
      </w:r>
      <w:r w:rsidR="009452EF" w:rsidRPr="00C10BA4">
        <w:rPr>
          <w:rFonts w:ascii="Times New Roman" w:hAnsi="Times New Roman" w:cs="Times New Roman"/>
        </w:rPr>
        <w:t>.5</w:t>
      </w:r>
    </w:p>
    <w:p w:rsidR="00662BF4" w:rsidRPr="00C10BA4" w:rsidRDefault="00662BF4" w:rsidP="00A160BC">
      <w:pPr>
        <w:spacing w:before="120" w:line="360" w:lineRule="auto"/>
        <w:jc w:val="both"/>
        <w:rPr>
          <w:sz w:val="24"/>
          <w:szCs w:val="24"/>
        </w:rPr>
      </w:pPr>
      <w:r w:rsidRPr="00C10BA4">
        <w:rPr>
          <w:sz w:val="24"/>
          <w:szCs w:val="24"/>
          <w:lang w:val="en-US"/>
        </w:rPr>
        <w:t>II</w:t>
      </w:r>
      <w:r w:rsidRPr="00C10BA4">
        <w:rPr>
          <w:sz w:val="24"/>
          <w:szCs w:val="24"/>
        </w:rPr>
        <w:t>. Содержание учебного предмета……………………………………….……</w:t>
      </w:r>
      <w:r w:rsidR="009452EF" w:rsidRPr="00C10BA4">
        <w:rPr>
          <w:sz w:val="24"/>
          <w:szCs w:val="24"/>
        </w:rPr>
        <w:t>……………….6</w:t>
      </w:r>
    </w:p>
    <w:p w:rsidR="00662BF4" w:rsidRPr="00C10BA4" w:rsidRDefault="00662BF4" w:rsidP="00A160BC">
      <w:pPr>
        <w:tabs>
          <w:tab w:val="left" w:pos="993"/>
          <w:tab w:val="left" w:pos="1276"/>
        </w:tabs>
        <w:spacing w:before="120" w:line="360" w:lineRule="auto"/>
        <w:jc w:val="both"/>
        <w:rPr>
          <w:sz w:val="24"/>
          <w:szCs w:val="24"/>
        </w:rPr>
      </w:pPr>
      <w:r w:rsidRPr="00C10BA4">
        <w:rPr>
          <w:sz w:val="24"/>
          <w:szCs w:val="24"/>
          <w:lang w:val="en-US"/>
        </w:rPr>
        <w:t>III</w:t>
      </w:r>
      <w:r w:rsidRPr="00C10BA4">
        <w:rPr>
          <w:sz w:val="24"/>
          <w:szCs w:val="24"/>
        </w:rPr>
        <w:t>. Требования к уровню подг</w:t>
      </w:r>
      <w:r w:rsidR="00846474" w:rsidRPr="00C10BA4">
        <w:rPr>
          <w:sz w:val="24"/>
          <w:szCs w:val="24"/>
        </w:rPr>
        <w:t>от</w:t>
      </w:r>
      <w:r w:rsidR="009E371C" w:rsidRPr="00C10BA4">
        <w:rPr>
          <w:sz w:val="24"/>
          <w:szCs w:val="24"/>
        </w:rPr>
        <w:t>овки обучающихся………………………………………...</w:t>
      </w:r>
      <w:r w:rsidR="002063C3">
        <w:rPr>
          <w:sz w:val="24"/>
          <w:szCs w:val="24"/>
        </w:rPr>
        <w:t>10</w:t>
      </w:r>
    </w:p>
    <w:p w:rsidR="00662BF4" w:rsidRPr="00C10BA4" w:rsidRDefault="00662BF4" w:rsidP="004C25EB">
      <w:pPr>
        <w:tabs>
          <w:tab w:val="left" w:pos="993"/>
          <w:tab w:val="left" w:pos="1276"/>
        </w:tabs>
        <w:spacing w:line="360" w:lineRule="auto"/>
        <w:jc w:val="both"/>
        <w:rPr>
          <w:sz w:val="24"/>
          <w:szCs w:val="24"/>
        </w:rPr>
      </w:pPr>
      <w:r w:rsidRPr="00C10BA4">
        <w:rPr>
          <w:sz w:val="24"/>
          <w:szCs w:val="24"/>
          <w:lang w:val="en-US"/>
        </w:rPr>
        <w:t>IV</w:t>
      </w:r>
      <w:r w:rsidRPr="00C10BA4">
        <w:rPr>
          <w:sz w:val="24"/>
          <w:szCs w:val="24"/>
        </w:rPr>
        <w:t>. Формы и методы контроля, система оценок………………………….…</w:t>
      </w:r>
      <w:r w:rsidR="009E371C" w:rsidRPr="00C10BA4">
        <w:rPr>
          <w:sz w:val="24"/>
          <w:szCs w:val="24"/>
        </w:rPr>
        <w:t>………………..</w:t>
      </w:r>
      <w:r w:rsidR="002063C3">
        <w:rPr>
          <w:sz w:val="24"/>
          <w:szCs w:val="24"/>
        </w:rPr>
        <w:t>10</w:t>
      </w:r>
    </w:p>
    <w:p w:rsidR="00662BF4" w:rsidRPr="00C10BA4" w:rsidRDefault="00662BF4" w:rsidP="008A584B">
      <w:pPr>
        <w:numPr>
          <w:ilvl w:val="0"/>
          <w:numId w:val="8"/>
        </w:numPr>
        <w:tabs>
          <w:tab w:val="left" w:pos="993"/>
          <w:tab w:val="left" w:pos="1276"/>
        </w:tabs>
        <w:ind w:left="0" w:firstLine="567"/>
        <w:jc w:val="both"/>
        <w:rPr>
          <w:sz w:val="24"/>
          <w:szCs w:val="24"/>
        </w:rPr>
      </w:pPr>
      <w:r w:rsidRPr="00C10BA4">
        <w:rPr>
          <w:sz w:val="24"/>
          <w:szCs w:val="24"/>
        </w:rPr>
        <w:t>Аттестация: цели, виды, форма, содержание…………………..…</w:t>
      </w:r>
      <w:r w:rsidR="003A5ECC" w:rsidRPr="00C10BA4">
        <w:rPr>
          <w:sz w:val="24"/>
          <w:szCs w:val="24"/>
        </w:rPr>
        <w:t>…</w:t>
      </w:r>
      <w:r w:rsidR="009E371C" w:rsidRPr="00C10BA4">
        <w:rPr>
          <w:sz w:val="24"/>
          <w:szCs w:val="24"/>
        </w:rPr>
        <w:t>…………….</w:t>
      </w:r>
      <w:r w:rsidR="002063C3">
        <w:rPr>
          <w:sz w:val="24"/>
          <w:szCs w:val="24"/>
        </w:rPr>
        <w:t>11</w:t>
      </w:r>
    </w:p>
    <w:p w:rsidR="00662BF4" w:rsidRPr="00C10BA4" w:rsidRDefault="00662BF4" w:rsidP="008A584B">
      <w:pPr>
        <w:numPr>
          <w:ilvl w:val="0"/>
          <w:numId w:val="8"/>
        </w:numPr>
        <w:tabs>
          <w:tab w:val="left" w:pos="993"/>
          <w:tab w:val="left" w:pos="1276"/>
        </w:tabs>
        <w:ind w:left="0" w:firstLine="567"/>
        <w:jc w:val="both"/>
        <w:rPr>
          <w:sz w:val="24"/>
          <w:szCs w:val="24"/>
        </w:rPr>
      </w:pPr>
      <w:r w:rsidRPr="00C10BA4">
        <w:rPr>
          <w:sz w:val="24"/>
          <w:szCs w:val="24"/>
        </w:rPr>
        <w:t>Критерии оценки</w:t>
      </w:r>
      <w:r w:rsidR="003A5ECC" w:rsidRPr="00C10BA4">
        <w:rPr>
          <w:sz w:val="24"/>
          <w:szCs w:val="24"/>
        </w:rPr>
        <w:t>………………………………………………..……</w:t>
      </w:r>
      <w:r w:rsidR="009E371C" w:rsidRPr="00C10BA4">
        <w:rPr>
          <w:sz w:val="24"/>
          <w:szCs w:val="24"/>
        </w:rPr>
        <w:t>…………….</w:t>
      </w:r>
      <w:r w:rsidR="003A5ECC" w:rsidRPr="00C10BA4">
        <w:rPr>
          <w:sz w:val="24"/>
          <w:szCs w:val="24"/>
        </w:rPr>
        <w:t>..</w:t>
      </w:r>
      <w:r w:rsidR="002063C3">
        <w:rPr>
          <w:sz w:val="24"/>
          <w:szCs w:val="24"/>
        </w:rPr>
        <w:t>11</w:t>
      </w:r>
    </w:p>
    <w:p w:rsidR="00662BF4" w:rsidRPr="00C10BA4" w:rsidRDefault="00662BF4" w:rsidP="00A160BC">
      <w:pPr>
        <w:tabs>
          <w:tab w:val="left" w:pos="993"/>
          <w:tab w:val="left" w:pos="1276"/>
        </w:tabs>
        <w:spacing w:before="120" w:line="360" w:lineRule="auto"/>
        <w:jc w:val="both"/>
        <w:rPr>
          <w:sz w:val="24"/>
          <w:szCs w:val="24"/>
        </w:rPr>
      </w:pPr>
      <w:r w:rsidRPr="00C10BA4">
        <w:rPr>
          <w:sz w:val="24"/>
          <w:szCs w:val="24"/>
          <w:lang w:val="en-US"/>
        </w:rPr>
        <w:t>V</w:t>
      </w:r>
      <w:r w:rsidRPr="00C10BA4">
        <w:rPr>
          <w:sz w:val="24"/>
          <w:szCs w:val="24"/>
        </w:rPr>
        <w:t>. Методическое обеспечени</w:t>
      </w:r>
      <w:r w:rsidR="009E371C" w:rsidRPr="00C10BA4">
        <w:rPr>
          <w:sz w:val="24"/>
          <w:szCs w:val="24"/>
        </w:rPr>
        <w:t>е учебного процесса…………………………………………..1</w:t>
      </w:r>
      <w:r w:rsidR="002063C3">
        <w:rPr>
          <w:sz w:val="24"/>
          <w:szCs w:val="24"/>
        </w:rPr>
        <w:t>2</w:t>
      </w:r>
    </w:p>
    <w:p w:rsidR="00662BF4" w:rsidRPr="00C10BA4" w:rsidRDefault="00662BF4" w:rsidP="008A584B">
      <w:pPr>
        <w:numPr>
          <w:ilvl w:val="0"/>
          <w:numId w:val="9"/>
        </w:numPr>
        <w:tabs>
          <w:tab w:val="left" w:pos="993"/>
          <w:tab w:val="left" w:pos="1276"/>
        </w:tabs>
        <w:ind w:left="0" w:firstLine="567"/>
        <w:jc w:val="both"/>
        <w:rPr>
          <w:sz w:val="24"/>
          <w:szCs w:val="24"/>
        </w:rPr>
      </w:pPr>
      <w:r w:rsidRPr="00C10BA4">
        <w:rPr>
          <w:sz w:val="24"/>
          <w:szCs w:val="24"/>
        </w:rPr>
        <w:t>Методические рекомендаци</w:t>
      </w:r>
      <w:r w:rsidR="00846474" w:rsidRPr="00C10BA4">
        <w:rPr>
          <w:sz w:val="24"/>
          <w:szCs w:val="24"/>
        </w:rPr>
        <w:t>и п</w:t>
      </w:r>
      <w:r w:rsidR="009E371C" w:rsidRPr="00C10BA4">
        <w:rPr>
          <w:sz w:val="24"/>
          <w:szCs w:val="24"/>
        </w:rPr>
        <w:t>едагогическим работникам……………………...1</w:t>
      </w:r>
      <w:r w:rsidR="002063C3">
        <w:rPr>
          <w:sz w:val="24"/>
          <w:szCs w:val="24"/>
        </w:rPr>
        <w:t>2</w:t>
      </w:r>
    </w:p>
    <w:p w:rsidR="00662BF4" w:rsidRPr="00C10BA4" w:rsidRDefault="00662BF4" w:rsidP="00A160BC">
      <w:pPr>
        <w:tabs>
          <w:tab w:val="left" w:pos="993"/>
          <w:tab w:val="left" w:pos="1276"/>
        </w:tabs>
        <w:spacing w:before="120" w:line="360" w:lineRule="auto"/>
        <w:jc w:val="both"/>
        <w:rPr>
          <w:sz w:val="24"/>
          <w:szCs w:val="24"/>
        </w:rPr>
      </w:pPr>
      <w:r w:rsidRPr="00C10BA4">
        <w:rPr>
          <w:sz w:val="24"/>
          <w:szCs w:val="24"/>
          <w:lang w:val="en-US"/>
        </w:rPr>
        <w:t>VI</w:t>
      </w:r>
      <w:r w:rsidRPr="00C10BA4">
        <w:rPr>
          <w:sz w:val="24"/>
          <w:szCs w:val="24"/>
        </w:rPr>
        <w:t xml:space="preserve">. Список </w:t>
      </w:r>
      <w:r w:rsidRPr="00C10BA4">
        <w:rPr>
          <w:color w:val="000000"/>
          <w:spacing w:val="4"/>
          <w:sz w:val="24"/>
          <w:szCs w:val="24"/>
        </w:rPr>
        <w:t>рекомендуемой нотной и методической литературы</w:t>
      </w:r>
      <w:r w:rsidR="00846474" w:rsidRPr="00C10BA4">
        <w:rPr>
          <w:sz w:val="24"/>
          <w:szCs w:val="24"/>
        </w:rPr>
        <w:t>.………</w:t>
      </w:r>
      <w:r w:rsidR="009E371C" w:rsidRPr="00C10BA4">
        <w:rPr>
          <w:sz w:val="24"/>
          <w:szCs w:val="24"/>
        </w:rPr>
        <w:t>………………...1</w:t>
      </w:r>
      <w:r w:rsidR="002063C3">
        <w:rPr>
          <w:sz w:val="24"/>
          <w:szCs w:val="24"/>
        </w:rPr>
        <w:t>4</w:t>
      </w:r>
    </w:p>
    <w:p w:rsidR="00662BF4" w:rsidRPr="00C10BA4" w:rsidRDefault="00662BF4" w:rsidP="008A584B">
      <w:pPr>
        <w:numPr>
          <w:ilvl w:val="0"/>
          <w:numId w:val="10"/>
        </w:numPr>
        <w:tabs>
          <w:tab w:val="left" w:pos="993"/>
          <w:tab w:val="left" w:pos="1276"/>
        </w:tabs>
        <w:ind w:left="0" w:firstLine="567"/>
        <w:jc w:val="both"/>
        <w:rPr>
          <w:sz w:val="24"/>
          <w:szCs w:val="24"/>
        </w:rPr>
      </w:pPr>
      <w:r w:rsidRPr="00C10BA4">
        <w:rPr>
          <w:sz w:val="24"/>
          <w:szCs w:val="24"/>
        </w:rPr>
        <w:t>Список нотной литературы</w:t>
      </w:r>
      <w:r w:rsidR="009E371C" w:rsidRPr="00C10BA4">
        <w:rPr>
          <w:sz w:val="24"/>
          <w:szCs w:val="24"/>
        </w:rPr>
        <w:t xml:space="preserve"> юного домриста……………</w:t>
      </w:r>
      <w:r w:rsidR="00E15E3F" w:rsidRPr="00C10BA4">
        <w:rPr>
          <w:sz w:val="24"/>
          <w:szCs w:val="24"/>
        </w:rPr>
        <w:t>………………..</w:t>
      </w:r>
      <w:r w:rsidR="009E371C" w:rsidRPr="00C10BA4">
        <w:rPr>
          <w:sz w:val="24"/>
          <w:szCs w:val="24"/>
        </w:rPr>
        <w:t>………1</w:t>
      </w:r>
      <w:r w:rsidR="002063C3">
        <w:rPr>
          <w:sz w:val="24"/>
          <w:szCs w:val="24"/>
        </w:rPr>
        <w:t>4</w:t>
      </w:r>
    </w:p>
    <w:p w:rsidR="009E371C" w:rsidRPr="00C10BA4" w:rsidRDefault="009E371C" w:rsidP="008A584B">
      <w:pPr>
        <w:numPr>
          <w:ilvl w:val="0"/>
          <w:numId w:val="10"/>
        </w:numPr>
        <w:tabs>
          <w:tab w:val="left" w:pos="993"/>
          <w:tab w:val="left" w:pos="1276"/>
        </w:tabs>
        <w:ind w:left="0" w:firstLine="567"/>
        <w:jc w:val="both"/>
        <w:rPr>
          <w:sz w:val="24"/>
          <w:szCs w:val="24"/>
        </w:rPr>
      </w:pPr>
      <w:r w:rsidRPr="00C10BA4">
        <w:rPr>
          <w:sz w:val="24"/>
          <w:szCs w:val="24"/>
        </w:rPr>
        <w:t>Список нотной литературы юного балалаечника……</w:t>
      </w:r>
      <w:r w:rsidR="00E15E3F" w:rsidRPr="00C10BA4">
        <w:rPr>
          <w:sz w:val="24"/>
          <w:szCs w:val="24"/>
        </w:rPr>
        <w:t>…………………</w:t>
      </w:r>
      <w:r w:rsidRPr="00C10BA4">
        <w:rPr>
          <w:sz w:val="24"/>
          <w:szCs w:val="24"/>
        </w:rPr>
        <w:t>…………1</w:t>
      </w:r>
      <w:r w:rsidR="002063C3">
        <w:rPr>
          <w:sz w:val="24"/>
          <w:szCs w:val="24"/>
        </w:rPr>
        <w:t>4</w:t>
      </w:r>
    </w:p>
    <w:p w:rsidR="009E371C" w:rsidRPr="00C10BA4" w:rsidRDefault="009E371C" w:rsidP="008A584B">
      <w:pPr>
        <w:numPr>
          <w:ilvl w:val="0"/>
          <w:numId w:val="10"/>
        </w:numPr>
        <w:tabs>
          <w:tab w:val="left" w:pos="993"/>
          <w:tab w:val="left" w:pos="1276"/>
        </w:tabs>
        <w:ind w:left="0" w:firstLine="567"/>
        <w:jc w:val="both"/>
        <w:rPr>
          <w:sz w:val="24"/>
          <w:szCs w:val="24"/>
        </w:rPr>
      </w:pPr>
      <w:r w:rsidRPr="00C10BA4">
        <w:rPr>
          <w:sz w:val="24"/>
          <w:szCs w:val="24"/>
        </w:rPr>
        <w:t>Список методической литературы домриста…...……</w:t>
      </w:r>
      <w:r w:rsidR="00E15E3F" w:rsidRPr="00C10BA4">
        <w:rPr>
          <w:sz w:val="24"/>
          <w:szCs w:val="24"/>
        </w:rPr>
        <w:t>………………...</w:t>
      </w:r>
      <w:r w:rsidRPr="00C10BA4">
        <w:rPr>
          <w:sz w:val="24"/>
          <w:szCs w:val="24"/>
        </w:rPr>
        <w:t>………….1</w:t>
      </w:r>
      <w:r w:rsidR="002063C3">
        <w:rPr>
          <w:sz w:val="24"/>
          <w:szCs w:val="24"/>
        </w:rPr>
        <w:t>5</w:t>
      </w:r>
    </w:p>
    <w:p w:rsidR="00662BF4" w:rsidRPr="00C10BA4" w:rsidRDefault="00662BF4" w:rsidP="008A584B">
      <w:pPr>
        <w:numPr>
          <w:ilvl w:val="0"/>
          <w:numId w:val="10"/>
        </w:numPr>
        <w:tabs>
          <w:tab w:val="left" w:pos="993"/>
          <w:tab w:val="left" w:pos="1276"/>
        </w:tabs>
        <w:ind w:left="0" w:firstLine="567"/>
        <w:jc w:val="both"/>
        <w:rPr>
          <w:sz w:val="24"/>
          <w:szCs w:val="24"/>
        </w:rPr>
      </w:pPr>
      <w:r w:rsidRPr="00C10BA4">
        <w:rPr>
          <w:sz w:val="24"/>
          <w:szCs w:val="24"/>
        </w:rPr>
        <w:t xml:space="preserve">Список </w:t>
      </w:r>
      <w:r w:rsidR="00846474" w:rsidRPr="00C10BA4">
        <w:rPr>
          <w:sz w:val="24"/>
          <w:szCs w:val="24"/>
        </w:rPr>
        <w:t>м</w:t>
      </w:r>
      <w:r w:rsidR="003A5ECC" w:rsidRPr="00C10BA4">
        <w:rPr>
          <w:sz w:val="24"/>
          <w:szCs w:val="24"/>
        </w:rPr>
        <w:t>етодической литературы</w:t>
      </w:r>
      <w:r w:rsidR="009E371C" w:rsidRPr="00C10BA4">
        <w:rPr>
          <w:sz w:val="24"/>
          <w:szCs w:val="24"/>
        </w:rPr>
        <w:t xml:space="preserve"> балалаечника</w:t>
      </w:r>
      <w:r w:rsidR="003A5ECC" w:rsidRPr="00C10BA4">
        <w:rPr>
          <w:sz w:val="24"/>
          <w:szCs w:val="24"/>
        </w:rPr>
        <w:t>……………</w:t>
      </w:r>
      <w:r w:rsidR="00E15E3F" w:rsidRPr="00C10BA4">
        <w:rPr>
          <w:sz w:val="24"/>
          <w:szCs w:val="24"/>
        </w:rPr>
        <w:t>………………...</w:t>
      </w:r>
      <w:r w:rsidR="003A5ECC" w:rsidRPr="00C10BA4">
        <w:rPr>
          <w:sz w:val="24"/>
          <w:szCs w:val="24"/>
        </w:rPr>
        <w:t>….</w:t>
      </w:r>
      <w:r w:rsidR="009E371C" w:rsidRPr="00C10BA4">
        <w:rPr>
          <w:sz w:val="24"/>
          <w:szCs w:val="24"/>
        </w:rPr>
        <w:t>1</w:t>
      </w:r>
      <w:r w:rsidR="002063C3">
        <w:rPr>
          <w:sz w:val="24"/>
          <w:szCs w:val="24"/>
        </w:rPr>
        <w:t>5</w:t>
      </w:r>
    </w:p>
    <w:p w:rsidR="00C14288" w:rsidRPr="00C10BA4" w:rsidRDefault="00C14288" w:rsidP="008A584B">
      <w:pPr>
        <w:numPr>
          <w:ilvl w:val="0"/>
          <w:numId w:val="1"/>
        </w:numPr>
        <w:shd w:val="clear" w:color="auto" w:fill="FFFFFF"/>
        <w:tabs>
          <w:tab w:val="left" w:pos="806"/>
        </w:tabs>
        <w:spacing w:line="360" w:lineRule="auto"/>
        <w:jc w:val="both"/>
        <w:rPr>
          <w:i/>
          <w:iCs/>
          <w:color w:val="000000"/>
          <w:sz w:val="24"/>
          <w:szCs w:val="24"/>
        </w:rPr>
        <w:sectPr w:rsidR="00C14288" w:rsidRPr="00C10BA4" w:rsidSect="00662BF4">
          <w:pgSz w:w="11909" w:h="16834"/>
          <w:pgMar w:top="1134" w:right="852" w:bottom="851" w:left="1701" w:header="720" w:footer="720" w:gutter="0"/>
          <w:cols w:space="60"/>
          <w:noEndnote/>
          <w:titlePg/>
        </w:sectPr>
      </w:pPr>
    </w:p>
    <w:p w:rsidR="00C14288" w:rsidRPr="00C10BA4" w:rsidRDefault="00C14288" w:rsidP="00662BF4">
      <w:pPr>
        <w:jc w:val="both"/>
        <w:rPr>
          <w:sz w:val="24"/>
          <w:szCs w:val="24"/>
        </w:rPr>
      </w:pPr>
    </w:p>
    <w:p w:rsidR="00C14288" w:rsidRPr="00C10BA4" w:rsidRDefault="00C14288" w:rsidP="00662BF4">
      <w:pPr>
        <w:framePr w:h="230" w:hRule="exact" w:hSpace="10080" w:wrap="notBeside" w:vAnchor="text" w:hAnchor="margin" w:x="9270" w:y="1"/>
        <w:shd w:val="clear" w:color="auto" w:fill="FFFFFF"/>
        <w:jc w:val="both"/>
        <w:rPr>
          <w:sz w:val="24"/>
          <w:szCs w:val="24"/>
        </w:rPr>
        <w:sectPr w:rsidR="00C14288" w:rsidRPr="00C10BA4">
          <w:type w:val="continuous"/>
          <w:pgSz w:w="11909" w:h="16834"/>
          <w:pgMar w:top="1440" w:right="1433" w:bottom="360" w:left="1111" w:header="720" w:footer="720" w:gutter="0"/>
          <w:cols w:space="720"/>
          <w:noEndnote/>
        </w:sectPr>
      </w:pPr>
    </w:p>
    <w:p w:rsidR="00C14288" w:rsidRPr="00C10BA4" w:rsidRDefault="00C14288" w:rsidP="004C25EB">
      <w:pPr>
        <w:shd w:val="clear" w:color="auto" w:fill="FFFFFF"/>
        <w:jc w:val="center"/>
        <w:rPr>
          <w:sz w:val="24"/>
          <w:szCs w:val="24"/>
        </w:rPr>
      </w:pPr>
      <w:r w:rsidRPr="00C10BA4">
        <w:rPr>
          <w:b/>
          <w:bCs/>
          <w:color w:val="000000"/>
          <w:spacing w:val="7"/>
          <w:sz w:val="24"/>
          <w:szCs w:val="24"/>
          <w:lang w:val="en-US"/>
        </w:rPr>
        <w:lastRenderedPageBreak/>
        <w:t>I</w:t>
      </w:r>
      <w:r w:rsidRPr="00C10BA4">
        <w:rPr>
          <w:b/>
          <w:bCs/>
          <w:color w:val="000000"/>
          <w:spacing w:val="7"/>
          <w:sz w:val="24"/>
          <w:szCs w:val="24"/>
        </w:rPr>
        <w:t>. Пояснительная записка</w:t>
      </w:r>
    </w:p>
    <w:p w:rsidR="00C14288" w:rsidRPr="00C10BA4" w:rsidRDefault="00C14288" w:rsidP="001C74C4">
      <w:pPr>
        <w:shd w:val="clear" w:color="auto" w:fill="FFFFFF"/>
        <w:spacing w:before="120"/>
        <w:jc w:val="both"/>
        <w:rPr>
          <w:sz w:val="24"/>
          <w:szCs w:val="24"/>
        </w:rPr>
      </w:pPr>
      <w:r w:rsidRPr="00C10BA4">
        <w:rPr>
          <w:b/>
          <w:bCs/>
          <w:i/>
          <w:iCs/>
          <w:color w:val="000000"/>
          <w:spacing w:val="15"/>
          <w:sz w:val="24"/>
          <w:szCs w:val="24"/>
        </w:rPr>
        <w:t xml:space="preserve">1. Характеристика учебного предмета, его место и роль в </w:t>
      </w:r>
      <w:r w:rsidRPr="00C10BA4">
        <w:rPr>
          <w:b/>
          <w:bCs/>
          <w:i/>
          <w:iCs/>
          <w:color w:val="000000"/>
          <w:spacing w:val="6"/>
          <w:sz w:val="24"/>
          <w:szCs w:val="24"/>
        </w:rPr>
        <w:t>образовательном процессе</w:t>
      </w:r>
    </w:p>
    <w:p w:rsidR="00CF29B9" w:rsidRPr="00C10BA4" w:rsidRDefault="006921AB" w:rsidP="007A08DD">
      <w:pPr>
        <w:ind w:firstLine="709"/>
        <w:jc w:val="both"/>
        <w:rPr>
          <w:sz w:val="24"/>
          <w:szCs w:val="24"/>
        </w:rPr>
      </w:pPr>
      <w:r w:rsidRPr="00C10BA4">
        <w:rPr>
          <w:color w:val="000000"/>
          <w:sz w:val="24"/>
          <w:szCs w:val="24"/>
        </w:rPr>
        <w:t xml:space="preserve">Программа учебного предмета </w:t>
      </w:r>
      <w:r w:rsidRPr="00C10BA4">
        <w:rPr>
          <w:color w:val="000000"/>
          <w:spacing w:val="13"/>
          <w:sz w:val="24"/>
          <w:szCs w:val="24"/>
        </w:rPr>
        <w:t xml:space="preserve">«Дополнительный инструмент» разработана </w:t>
      </w:r>
      <w:r w:rsidR="007A08DD" w:rsidRPr="00C10BA4">
        <w:rPr>
          <w:sz w:val="24"/>
          <w:szCs w:val="24"/>
        </w:rPr>
        <w:t xml:space="preserve">в соответствии с </w:t>
      </w:r>
      <w:r w:rsidRPr="00C10BA4">
        <w:rPr>
          <w:sz w:val="24"/>
          <w:szCs w:val="24"/>
        </w:rPr>
        <w:t>федеральны</w:t>
      </w:r>
      <w:r w:rsidR="007A08DD" w:rsidRPr="00C10BA4">
        <w:rPr>
          <w:sz w:val="24"/>
          <w:szCs w:val="24"/>
        </w:rPr>
        <w:t>ми</w:t>
      </w:r>
      <w:r w:rsidRPr="00C10BA4">
        <w:rPr>
          <w:sz w:val="24"/>
          <w:szCs w:val="24"/>
        </w:rPr>
        <w:t xml:space="preserve"> государственны</w:t>
      </w:r>
      <w:r w:rsidR="007A08DD" w:rsidRPr="00C10BA4">
        <w:rPr>
          <w:sz w:val="24"/>
          <w:szCs w:val="24"/>
        </w:rPr>
        <w:t>ми</w:t>
      </w:r>
      <w:r w:rsidRPr="00C10BA4">
        <w:rPr>
          <w:sz w:val="24"/>
          <w:szCs w:val="24"/>
        </w:rPr>
        <w:t xml:space="preserve"> требовани</w:t>
      </w:r>
      <w:r w:rsidR="007A08DD" w:rsidRPr="00C10BA4">
        <w:rPr>
          <w:sz w:val="24"/>
          <w:szCs w:val="24"/>
        </w:rPr>
        <w:t>ями</w:t>
      </w:r>
      <w:r w:rsidRPr="00C10BA4">
        <w:rPr>
          <w:sz w:val="24"/>
          <w:szCs w:val="24"/>
        </w:rPr>
        <w:t xml:space="preserve"> к </w:t>
      </w:r>
      <w:r w:rsidR="007A08DD" w:rsidRPr="00C10BA4">
        <w:rPr>
          <w:sz w:val="24"/>
          <w:szCs w:val="24"/>
        </w:rPr>
        <w:t>ДПП</w:t>
      </w:r>
      <w:r w:rsidRPr="00C10BA4">
        <w:rPr>
          <w:sz w:val="24"/>
          <w:szCs w:val="24"/>
        </w:rPr>
        <w:t xml:space="preserve"> «Народные инструменты</w:t>
      </w:r>
      <w:r w:rsidR="007A08DD" w:rsidRPr="00C10BA4">
        <w:rPr>
          <w:sz w:val="24"/>
          <w:szCs w:val="24"/>
        </w:rPr>
        <w:t>»</w:t>
      </w:r>
      <w:r w:rsidRPr="00C10BA4">
        <w:rPr>
          <w:sz w:val="24"/>
          <w:szCs w:val="24"/>
        </w:rPr>
        <w:t xml:space="preserve"> </w:t>
      </w:r>
      <w:r w:rsidR="00CF29B9" w:rsidRPr="00C10BA4">
        <w:rPr>
          <w:sz w:val="24"/>
          <w:szCs w:val="24"/>
        </w:rPr>
        <w:t xml:space="preserve">на основе примерных программ </w:t>
      </w:r>
      <w:r w:rsidRPr="00C10BA4">
        <w:rPr>
          <w:sz w:val="24"/>
          <w:szCs w:val="24"/>
        </w:rPr>
        <w:t>Министерства кул</w:t>
      </w:r>
      <w:r w:rsidR="00C658FA" w:rsidRPr="00C10BA4">
        <w:rPr>
          <w:sz w:val="24"/>
          <w:szCs w:val="24"/>
        </w:rPr>
        <w:t>ьтуры РФ</w:t>
      </w:r>
      <w:r w:rsidRPr="00C10BA4">
        <w:rPr>
          <w:sz w:val="24"/>
          <w:szCs w:val="24"/>
        </w:rPr>
        <w:t xml:space="preserve"> по </w:t>
      </w:r>
      <w:r w:rsidR="00CF29B9" w:rsidRPr="00C10BA4">
        <w:rPr>
          <w:sz w:val="24"/>
          <w:szCs w:val="24"/>
        </w:rPr>
        <w:t>учебны</w:t>
      </w:r>
      <w:r w:rsidRPr="00C10BA4">
        <w:rPr>
          <w:sz w:val="24"/>
          <w:szCs w:val="24"/>
        </w:rPr>
        <w:t>м</w:t>
      </w:r>
      <w:r w:rsidR="00CF29B9" w:rsidRPr="00C10BA4">
        <w:rPr>
          <w:sz w:val="24"/>
          <w:szCs w:val="24"/>
        </w:rPr>
        <w:t xml:space="preserve"> предмет</w:t>
      </w:r>
      <w:r w:rsidRPr="00C10BA4">
        <w:rPr>
          <w:sz w:val="24"/>
          <w:szCs w:val="24"/>
        </w:rPr>
        <w:t>ам</w:t>
      </w:r>
      <w:r w:rsidR="00CF29B9" w:rsidRPr="00C10BA4">
        <w:rPr>
          <w:sz w:val="24"/>
          <w:szCs w:val="24"/>
        </w:rPr>
        <w:t xml:space="preserve"> «Специальность (домра)»</w:t>
      </w:r>
      <w:r w:rsidR="009854F0" w:rsidRPr="00C10BA4">
        <w:rPr>
          <w:sz w:val="24"/>
          <w:szCs w:val="24"/>
        </w:rPr>
        <w:t>,</w:t>
      </w:r>
      <w:r w:rsidR="007A08DD" w:rsidRPr="00C10BA4">
        <w:rPr>
          <w:sz w:val="24"/>
          <w:szCs w:val="24"/>
        </w:rPr>
        <w:t xml:space="preserve"> </w:t>
      </w:r>
      <w:r w:rsidR="00CF29B9" w:rsidRPr="00C10BA4">
        <w:rPr>
          <w:sz w:val="24"/>
          <w:szCs w:val="24"/>
        </w:rPr>
        <w:t>г. Москва, 2012</w:t>
      </w:r>
      <w:r w:rsidR="007A08DD" w:rsidRPr="00C10BA4">
        <w:rPr>
          <w:sz w:val="24"/>
          <w:szCs w:val="24"/>
        </w:rPr>
        <w:t xml:space="preserve"> (разработчик Н.М. Бурдыкина, преподаватель Детской музыкальной школы имени А.Г.Новикова города Москвы, профессор Волгоградского государственного института искусств и культуры, заслуженная артистка Российской Федерации)</w:t>
      </w:r>
      <w:r w:rsidR="00CF29B9" w:rsidRPr="00C10BA4">
        <w:rPr>
          <w:sz w:val="24"/>
          <w:szCs w:val="24"/>
        </w:rPr>
        <w:t xml:space="preserve"> и «Специальность (балалайка)»</w:t>
      </w:r>
      <w:r w:rsidR="007A08DD" w:rsidRPr="00C10BA4">
        <w:rPr>
          <w:sz w:val="24"/>
          <w:szCs w:val="24"/>
        </w:rPr>
        <w:t xml:space="preserve">, </w:t>
      </w:r>
      <w:r w:rsidR="00CF29B9" w:rsidRPr="00C10BA4">
        <w:rPr>
          <w:sz w:val="24"/>
          <w:szCs w:val="24"/>
        </w:rPr>
        <w:t>г. Москва, 2013</w:t>
      </w:r>
      <w:r w:rsidR="007A08DD" w:rsidRPr="00C10BA4">
        <w:rPr>
          <w:sz w:val="24"/>
          <w:szCs w:val="24"/>
        </w:rPr>
        <w:t xml:space="preserve"> (разработчик И.И.Сенин, профессор Российской академии музыки имени Гнесиных, заслуженный артист Российской Федерации).</w:t>
      </w:r>
      <w:r w:rsidR="00CF29B9" w:rsidRPr="00C10BA4">
        <w:rPr>
          <w:sz w:val="24"/>
          <w:szCs w:val="24"/>
        </w:rPr>
        <w:t xml:space="preserve"> </w:t>
      </w:r>
    </w:p>
    <w:p w:rsidR="00C14288" w:rsidRPr="00C10BA4" w:rsidRDefault="004C25EB" w:rsidP="009E371C">
      <w:pPr>
        <w:shd w:val="clear" w:color="auto" w:fill="FFFFFF"/>
        <w:ind w:firstLine="720"/>
        <w:jc w:val="both"/>
        <w:rPr>
          <w:sz w:val="24"/>
          <w:szCs w:val="24"/>
        </w:rPr>
      </w:pPr>
      <w:r w:rsidRPr="00C10BA4">
        <w:rPr>
          <w:color w:val="000000"/>
          <w:spacing w:val="10"/>
          <w:sz w:val="24"/>
          <w:szCs w:val="24"/>
        </w:rPr>
        <w:t>Учебный предмет «</w:t>
      </w:r>
      <w:r w:rsidR="0096663A" w:rsidRPr="00C10BA4">
        <w:rPr>
          <w:color w:val="000000"/>
          <w:spacing w:val="10"/>
          <w:sz w:val="24"/>
          <w:szCs w:val="24"/>
        </w:rPr>
        <w:t>Дополнительный инструмент</w:t>
      </w:r>
      <w:r w:rsidRPr="00C10BA4">
        <w:rPr>
          <w:color w:val="000000"/>
          <w:spacing w:val="10"/>
          <w:sz w:val="24"/>
          <w:szCs w:val="24"/>
        </w:rPr>
        <w:t>»</w:t>
      </w:r>
      <w:r w:rsidR="00C14288" w:rsidRPr="00C10BA4">
        <w:rPr>
          <w:color w:val="000000"/>
          <w:spacing w:val="10"/>
          <w:sz w:val="24"/>
          <w:szCs w:val="24"/>
        </w:rPr>
        <w:t xml:space="preserve"> </w:t>
      </w:r>
      <w:r w:rsidR="00CF29B9" w:rsidRPr="00C10BA4">
        <w:rPr>
          <w:color w:val="000000"/>
          <w:spacing w:val="6"/>
          <w:sz w:val="24"/>
          <w:szCs w:val="24"/>
        </w:rPr>
        <w:t>входит в вариативную часть учебного плана</w:t>
      </w:r>
      <w:r w:rsidR="00CF29B9" w:rsidRPr="00C10BA4">
        <w:rPr>
          <w:color w:val="000000"/>
          <w:spacing w:val="10"/>
          <w:sz w:val="24"/>
          <w:szCs w:val="24"/>
        </w:rPr>
        <w:t xml:space="preserve"> </w:t>
      </w:r>
      <w:r w:rsidR="00E15E3F" w:rsidRPr="00C10BA4">
        <w:rPr>
          <w:color w:val="000000"/>
          <w:spacing w:val="10"/>
          <w:sz w:val="24"/>
          <w:szCs w:val="24"/>
        </w:rPr>
        <w:t xml:space="preserve">и </w:t>
      </w:r>
      <w:r w:rsidR="00C14288" w:rsidRPr="00C10BA4">
        <w:rPr>
          <w:color w:val="000000"/>
          <w:spacing w:val="10"/>
          <w:sz w:val="24"/>
          <w:szCs w:val="24"/>
        </w:rPr>
        <w:t xml:space="preserve">направлен на приобретение детьми </w:t>
      </w:r>
      <w:r w:rsidR="00C14288" w:rsidRPr="00C10BA4">
        <w:rPr>
          <w:color w:val="000000"/>
          <w:spacing w:val="23"/>
          <w:sz w:val="24"/>
          <w:szCs w:val="24"/>
        </w:rPr>
        <w:t xml:space="preserve">знаний, умений и навыков игры на </w:t>
      </w:r>
      <w:r w:rsidR="009656E7" w:rsidRPr="00C10BA4">
        <w:rPr>
          <w:color w:val="000000"/>
          <w:spacing w:val="23"/>
          <w:sz w:val="24"/>
          <w:szCs w:val="24"/>
        </w:rPr>
        <w:t>домре (балалайке)</w:t>
      </w:r>
      <w:r w:rsidR="00C14288" w:rsidRPr="00C10BA4">
        <w:rPr>
          <w:color w:val="000000"/>
          <w:spacing w:val="23"/>
          <w:sz w:val="24"/>
          <w:szCs w:val="24"/>
        </w:rPr>
        <w:t>,</w:t>
      </w:r>
      <w:r w:rsidR="00B863FF" w:rsidRPr="00C10BA4">
        <w:rPr>
          <w:color w:val="000000"/>
          <w:spacing w:val="23"/>
          <w:sz w:val="24"/>
          <w:szCs w:val="24"/>
        </w:rPr>
        <w:t xml:space="preserve"> чтения нот с листа, игры в ансамбле, подбору по слуху, знание аппликатурных принципов в построении гамм и арпеджио в объеме, необходимом для музыкальной школы,</w:t>
      </w:r>
      <w:r w:rsidR="00C14288" w:rsidRPr="00C10BA4">
        <w:rPr>
          <w:color w:val="000000"/>
          <w:spacing w:val="23"/>
          <w:sz w:val="24"/>
          <w:szCs w:val="24"/>
        </w:rPr>
        <w:t xml:space="preserve"> получение ими </w:t>
      </w:r>
      <w:r w:rsidR="00C14288" w:rsidRPr="00C10BA4">
        <w:rPr>
          <w:color w:val="000000"/>
          <w:spacing w:val="6"/>
          <w:sz w:val="24"/>
          <w:szCs w:val="24"/>
        </w:rPr>
        <w:t>художественного образования, а также на эстетическое воспитание и духовно-</w:t>
      </w:r>
      <w:r w:rsidR="00C14288" w:rsidRPr="00C10BA4">
        <w:rPr>
          <w:color w:val="000000"/>
          <w:spacing w:val="5"/>
          <w:sz w:val="24"/>
          <w:szCs w:val="24"/>
        </w:rPr>
        <w:t>нравственное развитие ученика.</w:t>
      </w:r>
    </w:p>
    <w:p w:rsidR="00C14288" w:rsidRPr="00C10BA4" w:rsidRDefault="00C14288" w:rsidP="009E371C">
      <w:pPr>
        <w:shd w:val="clear" w:color="auto" w:fill="FFFFFF"/>
        <w:ind w:firstLine="720"/>
        <w:jc w:val="both"/>
        <w:rPr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>Учебный предмет «</w:t>
      </w:r>
      <w:r w:rsidR="001C74C4" w:rsidRPr="00C10BA4">
        <w:rPr>
          <w:color w:val="000000"/>
          <w:spacing w:val="6"/>
          <w:sz w:val="24"/>
          <w:szCs w:val="24"/>
        </w:rPr>
        <w:t>Дополнительный инструмент</w:t>
      </w:r>
      <w:r w:rsidRPr="00C10BA4">
        <w:rPr>
          <w:color w:val="000000"/>
          <w:spacing w:val="6"/>
          <w:sz w:val="24"/>
          <w:szCs w:val="24"/>
        </w:rPr>
        <w:t xml:space="preserve">» расширяет представления </w:t>
      </w:r>
      <w:r w:rsidR="007E19BC" w:rsidRPr="00C10BA4">
        <w:rPr>
          <w:color w:val="000000"/>
          <w:spacing w:val="6"/>
          <w:sz w:val="24"/>
          <w:szCs w:val="24"/>
        </w:rPr>
        <w:t>обучающ</w:t>
      </w:r>
      <w:r w:rsidRPr="00C10BA4">
        <w:rPr>
          <w:color w:val="000000"/>
          <w:spacing w:val="6"/>
          <w:sz w:val="24"/>
          <w:szCs w:val="24"/>
        </w:rPr>
        <w:t xml:space="preserve">ихся об </w:t>
      </w:r>
      <w:r w:rsidRPr="00C10BA4">
        <w:rPr>
          <w:color w:val="000000"/>
          <w:spacing w:val="7"/>
          <w:sz w:val="24"/>
          <w:szCs w:val="24"/>
        </w:rPr>
        <w:t xml:space="preserve">исполнительском искусстве, формирует специальные исполнительские умения </w:t>
      </w:r>
      <w:r w:rsidRPr="00C10BA4">
        <w:rPr>
          <w:color w:val="000000"/>
          <w:spacing w:val="2"/>
          <w:sz w:val="24"/>
          <w:szCs w:val="24"/>
        </w:rPr>
        <w:t>и навыки.</w:t>
      </w:r>
    </w:p>
    <w:p w:rsidR="0096663A" w:rsidRPr="00C10BA4" w:rsidRDefault="0096663A" w:rsidP="009E371C">
      <w:pPr>
        <w:ind w:firstLine="720"/>
        <w:jc w:val="both"/>
        <w:rPr>
          <w:sz w:val="24"/>
          <w:szCs w:val="24"/>
        </w:rPr>
      </w:pPr>
      <w:r w:rsidRPr="00C10BA4">
        <w:rPr>
          <w:sz w:val="24"/>
          <w:szCs w:val="24"/>
        </w:rPr>
        <w:t xml:space="preserve">Учебный предмет «Дополнительный инструмент» неразрывно связан с учебным предметом «Ансамбль», а также со всеми предметами дополнительной предпрофессиональной общеобразовательной программы в области искусства «Народные инструменты». </w:t>
      </w:r>
    </w:p>
    <w:p w:rsidR="0096663A" w:rsidRPr="00C10BA4" w:rsidRDefault="00C14288" w:rsidP="009E371C">
      <w:pPr>
        <w:shd w:val="clear" w:color="auto" w:fill="FFFFFF"/>
        <w:ind w:firstLine="720"/>
        <w:jc w:val="both"/>
        <w:rPr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>Предмет «</w:t>
      </w:r>
      <w:r w:rsidR="0096663A" w:rsidRPr="00C10BA4">
        <w:rPr>
          <w:color w:val="000000"/>
          <w:spacing w:val="6"/>
          <w:sz w:val="24"/>
          <w:szCs w:val="24"/>
        </w:rPr>
        <w:t>Дополнительный инструмент</w:t>
      </w:r>
      <w:r w:rsidRPr="00C10BA4">
        <w:rPr>
          <w:color w:val="000000"/>
          <w:spacing w:val="6"/>
          <w:sz w:val="24"/>
          <w:szCs w:val="24"/>
        </w:rPr>
        <w:t xml:space="preserve">» наряду с другими предметами учебного плана является одним из звеньев музыкального воспитания и предпрофессиональной подготовки </w:t>
      </w:r>
      <w:r w:rsidR="007E19BC" w:rsidRPr="00C10BA4">
        <w:rPr>
          <w:color w:val="000000"/>
          <w:spacing w:val="6"/>
          <w:sz w:val="24"/>
          <w:szCs w:val="24"/>
        </w:rPr>
        <w:t>обучающ</w:t>
      </w:r>
      <w:r w:rsidRPr="00C10BA4">
        <w:rPr>
          <w:color w:val="000000"/>
          <w:spacing w:val="6"/>
          <w:sz w:val="24"/>
          <w:szCs w:val="24"/>
        </w:rPr>
        <w:t xml:space="preserve">ихся-инструменталистов. </w:t>
      </w:r>
      <w:r w:rsidR="0096663A" w:rsidRPr="00C10BA4">
        <w:rPr>
          <w:color w:val="000000"/>
          <w:spacing w:val="6"/>
          <w:sz w:val="24"/>
          <w:szCs w:val="24"/>
        </w:rPr>
        <w:t>О</w:t>
      </w:r>
      <w:r w:rsidRPr="00C10BA4">
        <w:rPr>
          <w:color w:val="000000"/>
          <w:spacing w:val="6"/>
          <w:sz w:val="24"/>
          <w:szCs w:val="24"/>
        </w:rPr>
        <w:t xml:space="preserve">бучающимся на </w:t>
      </w:r>
      <w:r w:rsidR="0096663A" w:rsidRPr="00C10BA4">
        <w:rPr>
          <w:color w:val="000000"/>
          <w:spacing w:val="6"/>
          <w:sz w:val="24"/>
          <w:szCs w:val="24"/>
        </w:rPr>
        <w:t>народном</w:t>
      </w:r>
      <w:r w:rsidRPr="00C10BA4">
        <w:rPr>
          <w:color w:val="000000"/>
          <w:spacing w:val="6"/>
          <w:sz w:val="24"/>
          <w:szCs w:val="24"/>
        </w:rPr>
        <w:t xml:space="preserve"> отделении необходим курс ознакомления с </w:t>
      </w:r>
      <w:r w:rsidRPr="00C10BA4">
        <w:rPr>
          <w:color w:val="000000"/>
          <w:spacing w:val="5"/>
          <w:sz w:val="24"/>
          <w:szCs w:val="24"/>
        </w:rPr>
        <w:t>дополнительным инструментом</w:t>
      </w:r>
      <w:r w:rsidR="0096663A" w:rsidRPr="00C10BA4">
        <w:rPr>
          <w:color w:val="000000"/>
          <w:spacing w:val="5"/>
          <w:sz w:val="24"/>
          <w:szCs w:val="24"/>
        </w:rPr>
        <w:t>, которым может являться балалайка или домра.</w:t>
      </w:r>
      <w:r w:rsidR="0096663A" w:rsidRPr="00C10BA4">
        <w:rPr>
          <w:color w:val="000000"/>
          <w:spacing w:val="21"/>
          <w:sz w:val="24"/>
          <w:szCs w:val="24"/>
        </w:rPr>
        <w:t xml:space="preserve"> Обучение игре на балалайке или домре включает в себя музыкальную </w:t>
      </w:r>
      <w:r w:rsidR="0096663A" w:rsidRPr="00C10BA4">
        <w:rPr>
          <w:color w:val="000000"/>
          <w:spacing w:val="6"/>
          <w:sz w:val="24"/>
          <w:szCs w:val="24"/>
        </w:rPr>
        <w:t xml:space="preserve">грамотность, чтение с листа, навыки ансамблевой игры и необходимые навыки самостоятельной работы. Обучаясь в </w:t>
      </w:r>
      <w:r w:rsidR="0096663A" w:rsidRPr="00C10BA4">
        <w:rPr>
          <w:color w:val="000000"/>
          <w:spacing w:val="14"/>
          <w:sz w:val="24"/>
          <w:szCs w:val="24"/>
        </w:rPr>
        <w:t xml:space="preserve">школе, дети приобретают опыт творческой деятельности, знакомятся с </w:t>
      </w:r>
      <w:r w:rsidR="0096663A" w:rsidRPr="00C10BA4">
        <w:rPr>
          <w:color w:val="000000"/>
          <w:spacing w:val="6"/>
          <w:sz w:val="24"/>
          <w:szCs w:val="24"/>
        </w:rPr>
        <w:t>высшими достижениями мировой музыкальной культуры.</w:t>
      </w:r>
    </w:p>
    <w:p w:rsidR="0096663A" w:rsidRPr="00C10BA4" w:rsidRDefault="0096663A" w:rsidP="009E371C">
      <w:pPr>
        <w:ind w:firstLine="720"/>
        <w:jc w:val="both"/>
        <w:rPr>
          <w:sz w:val="24"/>
          <w:szCs w:val="24"/>
        </w:rPr>
      </w:pPr>
      <w:r w:rsidRPr="00C10BA4">
        <w:rPr>
          <w:sz w:val="24"/>
          <w:szCs w:val="24"/>
        </w:rPr>
        <w:t>Предмет «Дополнительный инструмент» расширяет исполнительские возможности инструменталистов – народников и способствует накоплению опыта по освоению дополнительного инструмента, ступень для подготовки игры в ансамбле.</w:t>
      </w:r>
    </w:p>
    <w:p w:rsidR="0096663A" w:rsidRPr="00C10BA4" w:rsidRDefault="0096663A" w:rsidP="009920FE">
      <w:pPr>
        <w:ind w:firstLine="720"/>
        <w:jc w:val="both"/>
        <w:rPr>
          <w:sz w:val="24"/>
          <w:szCs w:val="24"/>
        </w:rPr>
      </w:pPr>
      <w:r w:rsidRPr="00C10BA4">
        <w:rPr>
          <w:sz w:val="24"/>
          <w:szCs w:val="24"/>
        </w:rPr>
        <w:t>Учебный предмет «Дополнительный инструмент» входит в вариативную часть</w:t>
      </w:r>
      <w:r w:rsidR="005D5FE4" w:rsidRPr="00C10BA4">
        <w:rPr>
          <w:sz w:val="24"/>
          <w:szCs w:val="24"/>
        </w:rPr>
        <w:t xml:space="preserve"> учебного плана.</w:t>
      </w:r>
      <w:r w:rsidRPr="00C10BA4">
        <w:rPr>
          <w:sz w:val="24"/>
          <w:szCs w:val="24"/>
        </w:rPr>
        <w:t xml:space="preserve"> </w:t>
      </w:r>
    </w:p>
    <w:p w:rsidR="004C25EB" w:rsidRPr="00C10BA4" w:rsidRDefault="004C25EB" w:rsidP="001C74C4">
      <w:pPr>
        <w:shd w:val="clear" w:color="auto" w:fill="FFFFFF"/>
        <w:tabs>
          <w:tab w:val="left" w:pos="1507"/>
        </w:tabs>
        <w:spacing w:before="120"/>
        <w:jc w:val="both"/>
        <w:rPr>
          <w:sz w:val="24"/>
          <w:szCs w:val="24"/>
        </w:rPr>
      </w:pPr>
      <w:r w:rsidRPr="00C10BA4">
        <w:rPr>
          <w:b/>
          <w:bCs/>
          <w:i/>
          <w:iCs/>
          <w:color w:val="000000"/>
          <w:spacing w:val="-14"/>
          <w:sz w:val="24"/>
          <w:szCs w:val="24"/>
        </w:rPr>
        <w:t>2.</w:t>
      </w:r>
      <w:r w:rsidRPr="00C10BA4">
        <w:rPr>
          <w:b/>
          <w:bCs/>
          <w:i/>
          <w:iCs/>
          <w:color w:val="000000"/>
          <w:sz w:val="24"/>
          <w:szCs w:val="24"/>
        </w:rPr>
        <w:t xml:space="preserve"> </w:t>
      </w:r>
      <w:r w:rsidRPr="00C10BA4">
        <w:rPr>
          <w:b/>
          <w:bCs/>
          <w:i/>
          <w:iCs/>
          <w:color w:val="000000"/>
          <w:spacing w:val="5"/>
          <w:sz w:val="24"/>
          <w:szCs w:val="24"/>
        </w:rPr>
        <w:t>Срок реализации учебного предмета</w:t>
      </w:r>
    </w:p>
    <w:p w:rsidR="001C74C4" w:rsidRPr="00C10BA4" w:rsidRDefault="001C74C4" w:rsidP="009E371C">
      <w:pPr>
        <w:shd w:val="clear" w:color="auto" w:fill="FFFFFF"/>
        <w:ind w:firstLine="720"/>
        <w:jc w:val="both"/>
        <w:rPr>
          <w:sz w:val="24"/>
          <w:szCs w:val="24"/>
        </w:rPr>
      </w:pPr>
      <w:r w:rsidRPr="00C10BA4">
        <w:rPr>
          <w:color w:val="000000"/>
          <w:spacing w:val="4"/>
          <w:sz w:val="24"/>
          <w:szCs w:val="24"/>
        </w:rPr>
        <w:t>Предмет «Дополнительный инструмент</w:t>
      </w:r>
      <w:r w:rsidR="009920FE" w:rsidRPr="00C10BA4">
        <w:rPr>
          <w:color w:val="000000"/>
          <w:spacing w:val="4"/>
          <w:sz w:val="24"/>
          <w:szCs w:val="24"/>
        </w:rPr>
        <w:t>»</w:t>
      </w:r>
      <w:r w:rsidRPr="00C10BA4">
        <w:rPr>
          <w:color w:val="000000"/>
          <w:spacing w:val="4"/>
          <w:sz w:val="24"/>
          <w:szCs w:val="24"/>
        </w:rPr>
        <w:t xml:space="preserve"> </w:t>
      </w:r>
      <w:r w:rsidR="005D5FE4" w:rsidRPr="00C10BA4">
        <w:rPr>
          <w:color w:val="000000"/>
          <w:spacing w:val="4"/>
          <w:sz w:val="24"/>
          <w:szCs w:val="24"/>
        </w:rPr>
        <w:t xml:space="preserve">по учебному плану рассчитан на </w:t>
      </w:r>
      <w:r w:rsidR="005C133F" w:rsidRPr="00C10BA4">
        <w:rPr>
          <w:color w:val="000000"/>
          <w:spacing w:val="4"/>
          <w:sz w:val="24"/>
          <w:szCs w:val="24"/>
        </w:rPr>
        <w:t>1</w:t>
      </w:r>
      <w:r w:rsidRPr="00C10BA4">
        <w:rPr>
          <w:color w:val="000000"/>
          <w:spacing w:val="4"/>
          <w:sz w:val="24"/>
          <w:szCs w:val="24"/>
        </w:rPr>
        <w:t xml:space="preserve"> </w:t>
      </w:r>
      <w:r w:rsidR="005C133F" w:rsidRPr="00C10BA4">
        <w:rPr>
          <w:color w:val="000000"/>
          <w:spacing w:val="4"/>
          <w:sz w:val="24"/>
          <w:szCs w:val="24"/>
        </w:rPr>
        <w:t>год в</w:t>
      </w:r>
      <w:r w:rsidRPr="00C10BA4">
        <w:rPr>
          <w:color w:val="000000"/>
          <w:spacing w:val="4"/>
          <w:sz w:val="24"/>
          <w:szCs w:val="24"/>
        </w:rPr>
        <w:t xml:space="preserve"> </w:t>
      </w:r>
      <w:r w:rsidR="00600BD1">
        <w:rPr>
          <w:color w:val="000000"/>
          <w:spacing w:val="4"/>
          <w:sz w:val="24"/>
          <w:szCs w:val="24"/>
        </w:rPr>
        <w:t>1</w:t>
      </w:r>
      <w:r w:rsidRPr="00C10BA4">
        <w:rPr>
          <w:color w:val="000000"/>
          <w:spacing w:val="4"/>
          <w:sz w:val="24"/>
          <w:szCs w:val="24"/>
        </w:rPr>
        <w:t xml:space="preserve"> </w:t>
      </w:r>
      <w:r w:rsidR="005D5FE4" w:rsidRPr="00C10BA4">
        <w:rPr>
          <w:color w:val="000000"/>
          <w:spacing w:val="4"/>
          <w:sz w:val="24"/>
          <w:szCs w:val="24"/>
        </w:rPr>
        <w:t>класс</w:t>
      </w:r>
      <w:r w:rsidR="005C133F" w:rsidRPr="00C10BA4">
        <w:rPr>
          <w:color w:val="000000"/>
          <w:spacing w:val="4"/>
          <w:sz w:val="24"/>
          <w:szCs w:val="24"/>
        </w:rPr>
        <w:t>е</w:t>
      </w:r>
      <w:r w:rsidRPr="00C10BA4">
        <w:rPr>
          <w:color w:val="000000"/>
          <w:spacing w:val="4"/>
          <w:sz w:val="24"/>
          <w:szCs w:val="24"/>
        </w:rPr>
        <w:t xml:space="preserve">. </w:t>
      </w:r>
    </w:p>
    <w:p w:rsidR="00C14288" w:rsidRPr="00C10BA4" w:rsidRDefault="00C14288" w:rsidP="001C74C4">
      <w:pPr>
        <w:framePr w:h="230" w:hRule="exact" w:hSpace="10080" w:wrap="notBeside" w:vAnchor="text" w:hAnchor="margin" w:x="9279" w:y="1"/>
        <w:shd w:val="clear" w:color="auto" w:fill="FFFFFF"/>
        <w:jc w:val="both"/>
        <w:rPr>
          <w:sz w:val="24"/>
          <w:szCs w:val="24"/>
        </w:rPr>
        <w:sectPr w:rsidR="00C14288" w:rsidRPr="00C10BA4" w:rsidSect="009C55CE">
          <w:pgSz w:w="11909" w:h="16834"/>
          <w:pgMar w:top="1276" w:right="852" w:bottom="720" w:left="1701" w:header="720" w:footer="720" w:gutter="0"/>
          <w:cols w:space="720"/>
          <w:noEndnote/>
        </w:sectPr>
      </w:pPr>
    </w:p>
    <w:p w:rsidR="00C14288" w:rsidRPr="00C10BA4" w:rsidRDefault="00C14288" w:rsidP="005C133F">
      <w:pPr>
        <w:shd w:val="clear" w:color="auto" w:fill="FFFFFF"/>
        <w:tabs>
          <w:tab w:val="left" w:pos="1262"/>
        </w:tabs>
        <w:spacing w:before="120"/>
        <w:jc w:val="both"/>
        <w:rPr>
          <w:sz w:val="24"/>
          <w:szCs w:val="24"/>
        </w:rPr>
      </w:pPr>
      <w:r w:rsidRPr="00C10BA4">
        <w:rPr>
          <w:b/>
          <w:bCs/>
          <w:i/>
          <w:iCs/>
          <w:color w:val="000000"/>
          <w:spacing w:val="-14"/>
          <w:sz w:val="24"/>
          <w:szCs w:val="24"/>
        </w:rPr>
        <w:lastRenderedPageBreak/>
        <w:t>3.</w:t>
      </w:r>
      <w:r w:rsidR="004C25EB" w:rsidRPr="00C10BA4">
        <w:rPr>
          <w:b/>
          <w:bCs/>
          <w:i/>
          <w:iCs/>
          <w:color w:val="000000"/>
          <w:sz w:val="24"/>
          <w:szCs w:val="24"/>
        </w:rPr>
        <w:t xml:space="preserve"> </w:t>
      </w:r>
      <w:r w:rsidR="004C25EB" w:rsidRPr="00C10BA4">
        <w:rPr>
          <w:b/>
          <w:bCs/>
          <w:i/>
          <w:iCs/>
          <w:color w:val="000000"/>
          <w:spacing w:val="7"/>
          <w:sz w:val="24"/>
          <w:szCs w:val="24"/>
        </w:rPr>
        <w:t xml:space="preserve">Объем учебного времени, предусмотренный учебным </w:t>
      </w:r>
      <w:r w:rsidRPr="00C10BA4">
        <w:rPr>
          <w:b/>
          <w:bCs/>
          <w:i/>
          <w:iCs/>
          <w:color w:val="000000"/>
          <w:spacing w:val="7"/>
          <w:sz w:val="24"/>
          <w:szCs w:val="24"/>
        </w:rPr>
        <w:t>планом</w:t>
      </w:r>
      <w:r w:rsidR="004C25EB" w:rsidRPr="00C10BA4">
        <w:rPr>
          <w:b/>
          <w:bCs/>
          <w:i/>
          <w:iCs/>
          <w:color w:val="000000"/>
          <w:spacing w:val="7"/>
          <w:sz w:val="24"/>
          <w:szCs w:val="24"/>
        </w:rPr>
        <w:t xml:space="preserve"> </w:t>
      </w:r>
      <w:r w:rsidR="001C74C4" w:rsidRPr="00C10BA4">
        <w:rPr>
          <w:b/>
          <w:bCs/>
          <w:i/>
          <w:iCs/>
          <w:color w:val="000000"/>
          <w:spacing w:val="8"/>
          <w:sz w:val="24"/>
          <w:szCs w:val="24"/>
        </w:rPr>
        <w:t xml:space="preserve">образовательного учреждения на реализацию </w:t>
      </w:r>
      <w:r w:rsidR="004C25EB" w:rsidRPr="00C10BA4">
        <w:rPr>
          <w:b/>
          <w:bCs/>
          <w:i/>
          <w:iCs/>
          <w:color w:val="000000"/>
          <w:spacing w:val="8"/>
          <w:sz w:val="24"/>
          <w:szCs w:val="24"/>
        </w:rPr>
        <w:t xml:space="preserve">учебного </w:t>
      </w:r>
      <w:r w:rsidRPr="00C10BA4">
        <w:rPr>
          <w:b/>
          <w:bCs/>
          <w:i/>
          <w:iCs/>
          <w:color w:val="000000"/>
          <w:spacing w:val="8"/>
          <w:sz w:val="24"/>
          <w:szCs w:val="24"/>
        </w:rPr>
        <w:t>предмета</w:t>
      </w:r>
      <w:r w:rsidR="004C25EB" w:rsidRPr="00C10BA4">
        <w:rPr>
          <w:b/>
          <w:bCs/>
          <w:i/>
          <w:iCs/>
          <w:color w:val="000000"/>
          <w:spacing w:val="8"/>
          <w:sz w:val="24"/>
          <w:szCs w:val="24"/>
        </w:rPr>
        <w:t xml:space="preserve"> </w:t>
      </w:r>
      <w:r w:rsidR="001C74C4" w:rsidRPr="00C10BA4">
        <w:rPr>
          <w:b/>
          <w:bCs/>
          <w:i/>
          <w:iCs/>
          <w:color w:val="000000"/>
          <w:spacing w:val="-1"/>
          <w:sz w:val="24"/>
          <w:szCs w:val="24"/>
        </w:rPr>
        <w:t>«Дополнительный инструмент</w:t>
      </w:r>
      <w:r w:rsidRPr="00C10BA4">
        <w:rPr>
          <w:b/>
          <w:bCs/>
          <w:i/>
          <w:iCs/>
          <w:color w:val="000000"/>
          <w:spacing w:val="-1"/>
          <w:sz w:val="24"/>
          <w:szCs w:val="24"/>
        </w:rPr>
        <w:t>»</w:t>
      </w:r>
    </w:p>
    <w:p w:rsidR="00C14288" w:rsidRPr="00C10BA4" w:rsidRDefault="00C14288" w:rsidP="001C74C4">
      <w:pPr>
        <w:shd w:val="clear" w:color="auto" w:fill="FFFFFF"/>
        <w:ind w:firstLine="720"/>
        <w:jc w:val="both"/>
        <w:rPr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>На освоение предмета «</w:t>
      </w:r>
      <w:r w:rsidR="001C74C4" w:rsidRPr="00C10BA4">
        <w:rPr>
          <w:color w:val="000000"/>
          <w:spacing w:val="6"/>
          <w:sz w:val="24"/>
          <w:szCs w:val="24"/>
        </w:rPr>
        <w:t>Дополнительный инструмент</w:t>
      </w:r>
      <w:r w:rsidRPr="00C10BA4">
        <w:rPr>
          <w:color w:val="000000"/>
          <w:spacing w:val="6"/>
          <w:sz w:val="24"/>
          <w:szCs w:val="24"/>
        </w:rPr>
        <w:t xml:space="preserve">» </w:t>
      </w:r>
      <w:r w:rsidR="001C74C4" w:rsidRPr="00C10BA4">
        <w:rPr>
          <w:color w:val="000000"/>
          <w:spacing w:val="6"/>
          <w:sz w:val="24"/>
          <w:szCs w:val="24"/>
        </w:rPr>
        <w:t>по учебному плану предлагается 0,5</w:t>
      </w:r>
      <w:r w:rsidRPr="00C10BA4">
        <w:rPr>
          <w:color w:val="000000"/>
          <w:spacing w:val="6"/>
          <w:sz w:val="24"/>
          <w:szCs w:val="24"/>
        </w:rPr>
        <w:t xml:space="preserve"> </w:t>
      </w:r>
      <w:r w:rsidRPr="00C10BA4">
        <w:rPr>
          <w:color w:val="000000"/>
          <w:spacing w:val="8"/>
          <w:sz w:val="24"/>
          <w:szCs w:val="24"/>
        </w:rPr>
        <w:t>час</w:t>
      </w:r>
      <w:r w:rsidR="001C74C4" w:rsidRPr="00C10BA4">
        <w:rPr>
          <w:color w:val="000000"/>
          <w:spacing w:val="8"/>
          <w:sz w:val="24"/>
          <w:szCs w:val="24"/>
        </w:rPr>
        <w:t>а</w:t>
      </w:r>
      <w:r w:rsidRPr="00C10BA4">
        <w:rPr>
          <w:color w:val="000000"/>
          <w:spacing w:val="8"/>
          <w:sz w:val="24"/>
          <w:szCs w:val="24"/>
        </w:rPr>
        <w:t xml:space="preserve"> аудиторных занятий в неделю</w:t>
      </w:r>
      <w:r w:rsidRPr="00C10BA4">
        <w:rPr>
          <w:color w:val="000000"/>
          <w:spacing w:val="1"/>
          <w:sz w:val="24"/>
          <w:szCs w:val="24"/>
        </w:rPr>
        <w:t>.</w:t>
      </w:r>
      <w:r w:rsidR="001C74C4" w:rsidRPr="00C10BA4">
        <w:rPr>
          <w:color w:val="000000"/>
          <w:spacing w:val="1"/>
          <w:sz w:val="24"/>
          <w:szCs w:val="24"/>
        </w:rPr>
        <w:t xml:space="preserve"> Максимальная учебная нагрузка – 16,5 часов в год.</w:t>
      </w:r>
    </w:p>
    <w:p w:rsidR="001C74C4" w:rsidRPr="00C10BA4" w:rsidRDefault="001C74C4" w:rsidP="001C74C4">
      <w:pPr>
        <w:shd w:val="clear" w:color="auto" w:fill="FFFFFF"/>
        <w:jc w:val="both"/>
        <w:rPr>
          <w:color w:val="000000"/>
          <w:spacing w:val="6"/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>Часы на самостоятельную работу не предусмотрены.</w:t>
      </w:r>
    </w:p>
    <w:p w:rsidR="00067F89" w:rsidRPr="00C10BA4" w:rsidRDefault="00067F89" w:rsidP="005C133F">
      <w:pPr>
        <w:shd w:val="clear" w:color="auto" w:fill="FFFFFF"/>
        <w:tabs>
          <w:tab w:val="left" w:pos="1128"/>
        </w:tabs>
        <w:spacing w:before="120"/>
        <w:jc w:val="both"/>
        <w:rPr>
          <w:sz w:val="24"/>
          <w:szCs w:val="24"/>
        </w:rPr>
      </w:pPr>
      <w:r w:rsidRPr="00C10BA4">
        <w:rPr>
          <w:b/>
          <w:bCs/>
          <w:i/>
          <w:iCs/>
          <w:color w:val="000000"/>
          <w:spacing w:val="-17"/>
          <w:sz w:val="24"/>
          <w:szCs w:val="24"/>
        </w:rPr>
        <w:t>4.</w:t>
      </w:r>
      <w:r w:rsidRPr="00C10BA4">
        <w:rPr>
          <w:b/>
          <w:bCs/>
          <w:i/>
          <w:iCs/>
          <w:color w:val="000000"/>
          <w:sz w:val="24"/>
          <w:szCs w:val="24"/>
        </w:rPr>
        <w:t xml:space="preserve"> </w:t>
      </w:r>
      <w:r w:rsidRPr="00C10BA4">
        <w:rPr>
          <w:b/>
          <w:bCs/>
          <w:i/>
          <w:iCs/>
          <w:color w:val="000000"/>
          <w:spacing w:val="6"/>
          <w:sz w:val="24"/>
          <w:szCs w:val="24"/>
        </w:rPr>
        <w:t xml:space="preserve">Форма проведения учебных аудиторных занятий </w:t>
      </w:r>
      <w:r w:rsidRPr="00C10BA4">
        <w:rPr>
          <w:color w:val="000000"/>
          <w:spacing w:val="6"/>
          <w:sz w:val="24"/>
          <w:szCs w:val="24"/>
        </w:rPr>
        <w:t xml:space="preserve">- индивидуальная, </w:t>
      </w:r>
      <w:r w:rsidR="00600BD1">
        <w:rPr>
          <w:color w:val="000000"/>
          <w:spacing w:val="5"/>
          <w:sz w:val="24"/>
          <w:szCs w:val="24"/>
        </w:rPr>
        <w:t>продолжительность урока – 20</w:t>
      </w:r>
      <w:r w:rsidRPr="00C10BA4">
        <w:rPr>
          <w:color w:val="000000"/>
          <w:spacing w:val="5"/>
          <w:sz w:val="24"/>
          <w:szCs w:val="24"/>
        </w:rPr>
        <w:t xml:space="preserve"> минут.</w:t>
      </w:r>
    </w:p>
    <w:p w:rsidR="00067F89" w:rsidRPr="00C10BA4" w:rsidRDefault="00067F89" w:rsidP="00067F89">
      <w:pPr>
        <w:shd w:val="clear" w:color="auto" w:fill="FFFFFF"/>
        <w:ind w:firstLine="686"/>
        <w:jc w:val="both"/>
        <w:rPr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lastRenderedPageBreak/>
        <w:t xml:space="preserve">Индивидуальная форма позволяет преподавателю лучше узнать ученика, </w:t>
      </w:r>
      <w:r w:rsidRPr="00C10BA4">
        <w:rPr>
          <w:color w:val="000000"/>
          <w:spacing w:val="16"/>
          <w:sz w:val="24"/>
          <w:szCs w:val="24"/>
        </w:rPr>
        <w:t>его музыкальные возможности, трудоспособность, эмоционально-</w:t>
      </w:r>
      <w:r w:rsidRPr="00C10BA4">
        <w:rPr>
          <w:color w:val="000000"/>
          <w:spacing w:val="5"/>
          <w:sz w:val="24"/>
          <w:szCs w:val="24"/>
        </w:rPr>
        <w:t>психологические особенности.</w:t>
      </w:r>
    </w:p>
    <w:p w:rsidR="005D5FE4" w:rsidRPr="00C10BA4" w:rsidRDefault="005D5FE4" w:rsidP="00577DFA">
      <w:pPr>
        <w:shd w:val="clear" w:color="auto" w:fill="FFFFFF"/>
        <w:tabs>
          <w:tab w:val="left" w:pos="1488"/>
        </w:tabs>
        <w:jc w:val="both"/>
        <w:rPr>
          <w:b/>
          <w:bCs/>
          <w:color w:val="000000"/>
          <w:spacing w:val="-18"/>
          <w:sz w:val="24"/>
          <w:szCs w:val="24"/>
        </w:rPr>
      </w:pPr>
    </w:p>
    <w:p w:rsidR="00577DFA" w:rsidRPr="00C10BA4" w:rsidRDefault="00577DFA" w:rsidP="00577DFA">
      <w:pPr>
        <w:shd w:val="clear" w:color="auto" w:fill="FFFFFF"/>
        <w:tabs>
          <w:tab w:val="left" w:pos="1488"/>
        </w:tabs>
        <w:jc w:val="both"/>
        <w:rPr>
          <w:b/>
          <w:bCs/>
          <w:i/>
          <w:iCs/>
          <w:color w:val="000000"/>
          <w:spacing w:val="4"/>
          <w:sz w:val="24"/>
          <w:szCs w:val="24"/>
        </w:rPr>
      </w:pPr>
      <w:r w:rsidRPr="00C10BA4">
        <w:rPr>
          <w:b/>
          <w:bCs/>
          <w:color w:val="000000"/>
          <w:spacing w:val="-18"/>
          <w:sz w:val="24"/>
          <w:szCs w:val="24"/>
        </w:rPr>
        <w:t>5.</w:t>
      </w:r>
      <w:r w:rsidRPr="00C10BA4">
        <w:rPr>
          <w:b/>
          <w:bCs/>
          <w:color w:val="000000"/>
          <w:sz w:val="24"/>
          <w:szCs w:val="24"/>
        </w:rPr>
        <w:t xml:space="preserve"> </w:t>
      </w:r>
      <w:r w:rsidRPr="00C10BA4">
        <w:rPr>
          <w:b/>
          <w:bCs/>
          <w:i/>
          <w:iCs/>
          <w:color w:val="000000"/>
          <w:spacing w:val="4"/>
          <w:sz w:val="24"/>
          <w:szCs w:val="24"/>
        </w:rPr>
        <w:t>Цель и задачи учебного предмета «</w:t>
      </w:r>
      <w:r w:rsidR="001C74C4" w:rsidRPr="00C10BA4">
        <w:rPr>
          <w:b/>
          <w:bCs/>
          <w:i/>
          <w:iCs/>
          <w:color w:val="000000"/>
          <w:spacing w:val="4"/>
          <w:sz w:val="24"/>
          <w:szCs w:val="24"/>
        </w:rPr>
        <w:t>Дополнительный инструмент</w:t>
      </w:r>
      <w:r w:rsidRPr="00C10BA4">
        <w:rPr>
          <w:b/>
          <w:bCs/>
          <w:i/>
          <w:iCs/>
          <w:color w:val="000000"/>
          <w:spacing w:val="4"/>
          <w:sz w:val="24"/>
          <w:szCs w:val="24"/>
        </w:rPr>
        <w:t xml:space="preserve">» </w:t>
      </w:r>
    </w:p>
    <w:p w:rsidR="00577DFA" w:rsidRPr="00C10BA4" w:rsidRDefault="00577DFA" w:rsidP="00577DFA">
      <w:pPr>
        <w:shd w:val="clear" w:color="auto" w:fill="FFFFFF"/>
        <w:tabs>
          <w:tab w:val="left" w:pos="1488"/>
        </w:tabs>
        <w:jc w:val="both"/>
        <w:rPr>
          <w:sz w:val="24"/>
          <w:szCs w:val="24"/>
        </w:rPr>
      </w:pPr>
      <w:r w:rsidRPr="00C10BA4">
        <w:rPr>
          <w:b/>
          <w:bCs/>
          <w:color w:val="000000"/>
          <w:spacing w:val="-3"/>
          <w:sz w:val="24"/>
          <w:szCs w:val="24"/>
        </w:rPr>
        <w:t>Цель:</w:t>
      </w:r>
      <w:r w:rsidRPr="00C10BA4">
        <w:rPr>
          <w:sz w:val="24"/>
          <w:szCs w:val="24"/>
        </w:rPr>
        <w:t xml:space="preserve"> </w:t>
      </w:r>
      <w:r w:rsidRPr="00C10BA4">
        <w:rPr>
          <w:color w:val="000000"/>
          <w:spacing w:val="6"/>
          <w:sz w:val="24"/>
          <w:szCs w:val="24"/>
        </w:rPr>
        <w:t xml:space="preserve">развитие музыкально-творческих способностей </w:t>
      </w:r>
      <w:r w:rsidR="007E19BC" w:rsidRPr="00C10BA4">
        <w:rPr>
          <w:color w:val="000000"/>
          <w:spacing w:val="6"/>
          <w:sz w:val="24"/>
          <w:szCs w:val="24"/>
        </w:rPr>
        <w:t>обучающ</w:t>
      </w:r>
      <w:r w:rsidRPr="00C10BA4">
        <w:rPr>
          <w:color w:val="000000"/>
          <w:spacing w:val="6"/>
          <w:sz w:val="24"/>
          <w:szCs w:val="24"/>
        </w:rPr>
        <w:t xml:space="preserve">егося на основе </w:t>
      </w:r>
      <w:r w:rsidRPr="00C10BA4">
        <w:rPr>
          <w:color w:val="000000"/>
          <w:spacing w:val="22"/>
          <w:sz w:val="24"/>
          <w:szCs w:val="24"/>
        </w:rPr>
        <w:t xml:space="preserve">приобретенных им базовых знаний, умений и навыков в области </w:t>
      </w:r>
      <w:r w:rsidRPr="00C10BA4">
        <w:rPr>
          <w:color w:val="000000"/>
          <w:spacing w:val="5"/>
          <w:sz w:val="24"/>
          <w:szCs w:val="24"/>
        </w:rPr>
        <w:t>исполнительства</w:t>
      </w:r>
      <w:r w:rsidR="001C74C4" w:rsidRPr="00C10BA4">
        <w:rPr>
          <w:color w:val="000000"/>
          <w:spacing w:val="5"/>
          <w:sz w:val="24"/>
          <w:szCs w:val="24"/>
        </w:rPr>
        <w:t xml:space="preserve"> на дополнительном инструменте</w:t>
      </w:r>
      <w:r w:rsidRPr="00C10BA4">
        <w:rPr>
          <w:color w:val="000000"/>
          <w:spacing w:val="5"/>
          <w:sz w:val="24"/>
          <w:szCs w:val="24"/>
        </w:rPr>
        <w:t>.</w:t>
      </w:r>
    </w:p>
    <w:p w:rsidR="00C14288" w:rsidRPr="00C10BA4" w:rsidRDefault="00C14288" w:rsidP="00662BF4">
      <w:pPr>
        <w:framePr w:h="230" w:hRule="exact" w:hSpace="10080" w:wrap="notBeside" w:vAnchor="text" w:hAnchor="margin" w:x="9390" w:y="1"/>
        <w:shd w:val="clear" w:color="auto" w:fill="FFFFFF"/>
        <w:jc w:val="both"/>
        <w:rPr>
          <w:sz w:val="24"/>
          <w:szCs w:val="24"/>
        </w:rPr>
        <w:sectPr w:rsidR="00C14288" w:rsidRPr="00C10BA4" w:rsidSect="00CE6DF9">
          <w:type w:val="continuous"/>
          <w:pgSz w:w="11909" w:h="16834"/>
          <w:pgMar w:top="1134" w:right="1134" w:bottom="1134" w:left="1701" w:header="720" w:footer="720" w:gutter="0"/>
          <w:cols w:space="720"/>
          <w:noEndnote/>
        </w:sectPr>
      </w:pPr>
    </w:p>
    <w:p w:rsidR="00C14288" w:rsidRPr="00C10BA4" w:rsidRDefault="00C14288" w:rsidP="001C74C4">
      <w:pPr>
        <w:shd w:val="clear" w:color="auto" w:fill="FFFFFF"/>
        <w:jc w:val="both"/>
        <w:rPr>
          <w:sz w:val="24"/>
          <w:szCs w:val="24"/>
        </w:rPr>
      </w:pPr>
      <w:r w:rsidRPr="00C10BA4">
        <w:rPr>
          <w:b/>
          <w:bCs/>
          <w:color w:val="000000"/>
          <w:spacing w:val="2"/>
          <w:sz w:val="24"/>
          <w:szCs w:val="24"/>
        </w:rPr>
        <w:lastRenderedPageBreak/>
        <w:t>Задачи:</w:t>
      </w:r>
    </w:p>
    <w:p w:rsidR="00C14288" w:rsidRPr="00C10BA4" w:rsidRDefault="00C14288" w:rsidP="008A584B">
      <w:pPr>
        <w:numPr>
          <w:ilvl w:val="0"/>
          <w:numId w:val="2"/>
        </w:numPr>
        <w:shd w:val="clear" w:color="auto" w:fill="FFFFFF"/>
        <w:tabs>
          <w:tab w:val="left" w:pos="108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9"/>
          <w:sz w:val="24"/>
          <w:szCs w:val="24"/>
        </w:rPr>
        <w:t>развитие общей музыкальной грамотности ученика и расширение его</w:t>
      </w:r>
      <w:r w:rsidR="00067F89" w:rsidRPr="00C10BA4">
        <w:rPr>
          <w:color w:val="000000"/>
          <w:spacing w:val="9"/>
          <w:sz w:val="24"/>
          <w:szCs w:val="24"/>
        </w:rPr>
        <w:t xml:space="preserve"> </w:t>
      </w:r>
      <w:r w:rsidR="00067F89" w:rsidRPr="00C10BA4">
        <w:rPr>
          <w:color w:val="000000"/>
          <w:spacing w:val="12"/>
          <w:sz w:val="24"/>
          <w:szCs w:val="24"/>
        </w:rPr>
        <w:t xml:space="preserve">музыкального </w:t>
      </w:r>
      <w:r w:rsidRPr="00C10BA4">
        <w:rPr>
          <w:color w:val="000000"/>
          <w:spacing w:val="12"/>
          <w:sz w:val="24"/>
          <w:szCs w:val="24"/>
        </w:rPr>
        <w:t>кругозора, а также воспитание в нем любви к классической</w:t>
      </w:r>
      <w:r w:rsidR="00067F89" w:rsidRPr="00C10BA4">
        <w:rPr>
          <w:color w:val="000000"/>
          <w:spacing w:val="12"/>
          <w:sz w:val="24"/>
          <w:szCs w:val="24"/>
        </w:rPr>
        <w:t xml:space="preserve"> </w:t>
      </w:r>
      <w:r w:rsidRPr="00C10BA4">
        <w:rPr>
          <w:color w:val="000000"/>
          <w:spacing w:val="5"/>
          <w:sz w:val="24"/>
          <w:szCs w:val="24"/>
        </w:rPr>
        <w:t>музыке и музыкальному творчеству;</w:t>
      </w:r>
    </w:p>
    <w:p w:rsidR="00C14288" w:rsidRPr="00C10BA4" w:rsidRDefault="00067F89" w:rsidP="008A584B">
      <w:pPr>
        <w:numPr>
          <w:ilvl w:val="0"/>
          <w:numId w:val="2"/>
        </w:numPr>
        <w:shd w:val="clear" w:color="auto" w:fill="FFFFFF"/>
        <w:tabs>
          <w:tab w:val="left" w:pos="108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 xml:space="preserve">владение основными видами техники </w:t>
      </w:r>
      <w:r w:rsidR="001C74C4" w:rsidRPr="00C10BA4">
        <w:rPr>
          <w:color w:val="000000"/>
          <w:spacing w:val="5"/>
          <w:sz w:val="24"/>
          <w:szCs w:val="24"/>
        </w:rPr>
        <w:t xml:space="preserve">игры на дополнительном инструменте </w:t>
      </w:r>
      <w:r w:rsidRPr="00C10BA4">
        <w:rPr>
          <w:color w:val="000000"/>
          <w:spacing w:val="5"/>
          <w:sz w:val="24"/>
          <w:szCs w:val="24"/>
        </w:rPr>
        <w:t xml:space="preserve">для </w:t>
      </w:r>
      <w:r w:rsidR="00C14288" w:rsidRPr="00C10BA4">
        <w:rPr>
          <w:color w:val="000000"/>
          <w:spacing w:val="5"/>
          <w:sz w:val="24"/>
          <w:szCs w:val="24"/>
        </w:rPr>
        <w:t>создания</w:t>
      </w:r>
      <w:r w:rsidRPr="00C10BA4">
        <w:rPr>
          <w:color w:val="000000"/>
          <w:spacing w:val="5"/>
          <w:sz w:val="24"/>
          <w:szCs w:val="24"/>
        </w:rPr>
        <w:t xml:space="preserve"> </w:t>
      </w:r>
      <w:r w:rsidRPr="00C10BA4">
        <w:rPr>
          <w:color w:val="000000"/>
          <w:spacing w:val="4"/>
          <w:sz w:val="24"/>
          <w:szCs w:val="24"/>
        </w:rPr>
        <w:t xml:space="preserve">художественного образа, соответствующего замыслу автора </w:t>
      </w:r>
      <w:r w:rsidR="00577DFA" w:rsidRPr="00C10BA4">
        <w:rPr>
          <w:color w:val="000000"/>
          <w:spacing w:val="4"/>
          <w:sz w:val="24"/>
          <w:szCs w:val="24"/>
        </w:rPr>
        <w:t xml:space="preserve">музыкального </w:t>
      </w:r>
      <w:r w:rsidR="00C14288" w:rsidRPr="00C10BA4">
        <w:rPr>
          <w:color w:val="000000"/>
          <w:spacing w:val="4"/>
          <w:sz w:val="24"/>
          <w:szCs w:val="24"/>
        </w:rPr>
        <w:t>произведения;</w:t>
      </w:r>
    </w:p>
    <w:p w:rsidR="00C14288" w:rsidRPr="00C10BA4" w:rsidRDefault="00C14288" w:rsidP="008A584B">
      <w:pPr>
        <w:numPr>
          <w:ilvl w:val="0"/>
          <w:numId w:val="2"/>
        </w:numPr>
        <w:shd w:val="clear" w:color="auto" w:fill="FFFFFF"/>
        <w:tabs>
          <w:tab w:val="left" w:pos="108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8"/>
          <w:sz w:val="24"/>
          <w:szCs w:val="24"/>
        </w:rPr>
        <w:t>формирование комплекса исполните</w:t>
      </w:r>
      <w:r w:rsidR="00067F89" w:rsidRPr="00C10BA4">
        <w:rPr>
          <w:color w:val="000000"/>
          <w:spacing w:val="8"/>
          <w:sz w:val="24"/>
          <w:szCs w:val="24"/>
        </w:rPr>
        <w:t xml:space="preserve">льских навыков и умений игры на </w:t>
      </w:r>
      <w:r w:rsidR="001C74C4" w:rsidRPr="00C10BA4">
        <w:rPr>
          <w:color w:val="000000"/>
          <w:spacing w:val="8"/>
          <w:sz w:val="24"/>
          <w:szCs w:val="24"/>
        </w:rPr>
        <w:t>дополнительном инструменте</w:t>
      </w:r>
      <w:r w:rsidR="00067F89" w:rsidRPr="00C10BA4">
        <w:rPr>
          <w:color w:val="000000"/>
          <w:spacing w:val="8"/>
          <w:sz w:val="24"/>
          <w:szCs w:val="24"/>
        </w:rPr>
        <w:t xml:space="preserve"> с </w:t>
      </w:r>
      <w:r w:rsidRPr="00C10BA4">
        <w:rPr>
          <w:color w:val="000000"/>
          <w:spacing w:val="8"/>
          <w:sz w:val="24"/>
          <w:szCs w:val="24"/>
        </w:rPr>
        <w:t>уч</w:t>
      </w:r>
      <w:r w:rsidR="00067F89" w:rsidRPr="00C10BA4">
        <w:rPr>
          <w:color w:val="000000"/>
          <w:spacing w:val="8"/>
          <w:sz w:val="24"/>
          <w:szCs w:val="24"/>
        </w:rPr>
        <w:t xml:space="preserve">етом </w:t>
      </w:r>
      <w:r w:rsidRPr="00C10BA4">
        <w:rPr>
          <w:color w:val="000000"/>
          <w:spacing w:val="8"/>
          <w:sz w:val="24"/>
          <w:szCs w:val="24"/>
        </w:rPr>
        <w:t>возможност</w:t>
      </w:r>
      <w:r w:rsidR="001C74C4" w:rsidRPr="00C10BA4">
        <w:rPr>
          <w:color w:val="000000"/>
          <w:spacing w:val="8"/>
          <w:sz w:val="24"/>
          <w:szCs w:val="24"/>
        </w:rPr>
        <w:t xml:space="preserve">ей и </w:t>
      </w:r>
      <w:r w:rsidR="00067F89" w:rsidRPr="00C10BA4">
        <w:rPr>
          <w:color w:val="000000"/>
          <w:spacing w:val="8"/>
          <w:sz w:val="24"/>
          <w:szCs w:val="24"/>
        </w:rPr>
        <w:t xml:space="preserve">способностей </w:t>
      </w:r>
      <w:r w:rsidR="007E19BC" w:rsidRPr="00C10BA4">
        <w:rPr>
          <w:color w:val="000000"/>
          <w:spacing w:val="8"/>
          <w:sz w:val="24"/>
          <w:szCs w:val="24"/>
        </w:rPr>
        <w:t>обучающ</w:t>
      </w:r>
      <w:r w:rsidR="00067F89" w:rsidRPr="00C10BA4">
        <w:rPr>
          <w:color w:val="000000"/>
          <w:spacing w:val="8"/>
          <w:sz w:val="24"/>
          <w:szCs w:val="24"/>
        </w:rPr>
        <w:t xml:space="preserve">егося; </w:t>
      </w:r>
      <w:r w:rsidRPr="00C10BA4">
        <w:rPr>
          <w:color w:val="000000"/>
          <w:spacing w:val="8"/>
          <w:sz w:val="24"/>
          <w:szCs w:val="24"/>
        </w:rPr>
        <w:t>овладение</w:t>
      </w:r>
      <w:r w:rsidR="00067F89" w:rsidRPr="00C10BA4">
        <w:rPr>
          <w:color w:val="000000"/>
          <w:spacing w:val="8"/>
          <w:sz w:val="24"/>
          <w:szCs w:val="24"/>
        </w:rPr>
        <w:t xml:space="preserve"> </w:t>
      </w:r>
      <w:r w:rsidRPr="00C10BA4">
        <w:rPr>
          <w:color w:val="000000"/>
          <w:spacing w:val="5"/>
          <w:sz w:val="24"/>
          <w:szCs w:val="24"/>
        </w:rPr>
        <w:t>основными видами штрихов;</w:t>
      </w:r>
    </w:p>
    <w:p w:rsidR="00C14288" w:rsidRPr="00C10BA4" w:rsidRDefault="00067F89" w:rsidP="008A584B">
      <w:pPr>
        <w:numPr>
          <w:ilvl w:val="0"/>
          <w:numId w:val="2"/>
        </w:numPr>
        <w:shd w:val="clear" w:color="auto" w:fill="FFFFFF"/>
        <w:tabs>
          <w:tab w:val="left" w:pos="108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 xml:space="preserve">развитие музыкальных способностей: ритма, слуха, </w:t>
      </w:r>
      <w:r w:rsidR="00C14288" w:rsidRPr="00C10BA4">
        <w:rPr>
          <w:color w:val="000000"/>
          <w:spacing w:val="5"/>
          <w:sz w:val="24"/>
          <w:szCs w:val="24"/>
        </w:rPr>
        <w:t>памяти,</w:t>
      </w:r>
      <w:r w:rsidRPr="00C10BA4">
        <w:rPr>
          <w:color w:val="000000"/>
          <w:spacing w:val="5"/>
          <w:sz w:val="24"/>
          <w:szCs w:val="24"/>
        </w:rPr>
        <w:t xml:space="preserve"> </w:t>
      </w:r>
      <w:r w:rsidR="00C14288" w:rsidRPr="00C10BA4">
        <w:rPr>
          <w:color w:val="000000"/>
          <w:spacing w:val="7"/>
          <w:sz w:val="24"/>
          <w:szCs w:val="24"/>
        </w:rPr>
        <w:t>музыкальности, эмоциональности;</w:t>
      </w:r>
    </w:p>
    <w:p w:rsidR="00067F89" w:rsidRPr="00C10BA4" w:rsidRDefault="00067F89" w:rsidP="008A584B">
      <w:pPr>
        <w:numPr>
          <w:ilvl w:val="0"/>
          <w:numId w:val="2"/>
        </w:numPr>
        <w:shd w:val="clear" w:color="auto" w:fill="FFFFFF"/>
        <w:tabs>
          <w:tab w:val="left" w:pos="97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4"/>
          <w:sz w:val="24"/>
          <w:szCs w:val="24"/>
        </w:rPr>
        <w:t xml:space="preserve">овладение основами музыкальной грамоты, необходимыми для </w:t>
      </w:r>
      <w:r w:rsidRPr="00C10BA4">
        <w:rPr>
          <w:color w:val="000000"/>
          <w:spacing w:val="6"/>
          <w:sz w:val="24"/>
          <w:szCs w:val="24"/>
        </w:rPr>
        <w:t xml:space="preserve">владения </w:t>
      </w:r>
      <w:r w:rsidR="001C74C4" w:rsidRPr="00C10BA4">
        <w:rPr>
          <w:color w:val="000000"/>
          <w:spacing w:val="6"/>
          <w:sz w:val="24"/>
          <w:szCs w:val="24"/>
        </w:rPr>
        <w:t xml:space="preserve">дополнительным </w:t>
      </w:r>
      <w:r w:rsidRPr="00C10BA4">
        <w:rPr>
          <w:color w:val="000000"/>
          <w:spacing w:val="6"/>
          <w:sz w:val="24"/>
          <w:szCs w:val="24"/>
        </w:rPr>
        <w:t>инструментом в рамках программных требований;</w:t>
      </w:r>
    </w:p>
    <w:p w:rsidR="00067F89" w:rsidRPr="00C10BA4" w:rsidRDefault="00067F89" w:rsidP="008A584B">
      <w:pPr>
        <w:numPr>
          <w:ilvl w:val="0"/>
          <w:numId w:val="2"/>
        </w:numPr>
        <w:shd w:val="clear" w:color="auto" w:fill="FFFFFF"/>
        <w:tabs>
          <w:tab w:val="left" w:pos="97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>обучение навыкам самостоятельной работы с музыкальным материалом, чтению с листа нетрудного текста, игре в ансамбле;</w:t>
      </w:r>
    </w:p>
    <w:p w:rsidR="00067F89" w:rsidRPr="00C10BA4" w:rsidRDefault="00067F89" w:rsidP="008A584B">
      <w:pPr>
        <w:numPr>
          <w:ilvl w:val="0"/>
          <w:numId w:val="2"/>
        </w:numPr>
        <w:shd w:val="clear" w:color="auto" w:fill="FFFFFF"/>
        <w:tabs>
          <w:tab w:val="left" w:pos="970"/>
          <w:tab w:val="left" w:pos="2842"/>
          <w:tab w:val="left" w:pos="4963"/>
          <w:tab w:val="left" w:pos="732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2"/>
          <w:sz w:val="24"/>
          <w:szCs w:val="24"/>
        </w:rPr>
        <w:t>владение</w:t>
      </w:r>
      <w:r w:rsidRPr="00C10BA4">
        <w:rPr>
          <w:color w:val="000000"/>
          <w:sz w:val="24"/>
          <w:szCs w:val="24"/>
        </w:rPr>
        <w:t xml:space="preserve"> </w:t>
      </w:r>
      <w:r w:rsidRPr="00C10BA4">
        <w:rPr>
          <w:color w:val="000000"/>
          <w:spacing w:val="3"/>
          <w:sz w:val="24"/>
          <w:szCs w:val="24"/>
        </w:rPr>
        <w:t>средствами</w:t>
      </w:r>
      <w:r w:rsidRPr="00C10BA4">
        <w:rPr>
          <w:color w:val="000000"/>
          <w:sz w:val="24"/>
          <w:szCs w:val="24"/>
        </w:rPr>
        <w:t xml:space="preserve"> </w:t>
      </w:r>
      <w:r w:rsidRPr="00C10BA4">
        <w:rPr>
          <w:color w:val="000000"/>
          <w:spacing w:val="4"/>
          <w:sz w:val="24"/>
          <w:szCs w:val="24"/>
        </w:rPr>
        <w:t>музыкальной</w:t>
      </w:r>
      <w:r w:rsidRPr="00C10BA4">
        <w:rPr>
          <w:color w:val="000000"/>
          <w:sz w:val="24"/>
          <w:szCs w:val="24"/>
        </w:rPr>
        <w:t xml:space="preserve"> </w:t>
      </w:r>
      <w:r w:rsidRPr="00C10BA4">
        <w:rPr>
          <w:color w:val="000000"/>
          <w:spacing w:val="2"/>
          <w:sz w:val="24"/>
          <w:szCs w:val="24"/>
        </w:rPr>
        <w:t xml:space="preserve">выразительности: </w:t>
      </w:r>
      <w:r w:rsidRPr="00C10BA4">
        <w:rPr>
          <w:color w:val="000000"/>
          <w:spacing w:val="6"/>
          <w:sz w:val="24"/>
          <w:szCs w:val="24"/>
        </w:rPr>
        <w:t>звукоизвлечением, ш</w:t>
      </w:r>
      <w:r w:rsidR="001C74C4" w:rsidRPr="00C10BA4">
        <w:rPr>
          <w:color w:val="000000"/>
          <w:spacing w:val="6"/>
          <w:sz w:val="24"/>
          <w:szCs w:val="24"/>
        </w:rPr>
        <w:t>трихами, фразировкой, динамикой.</w:t>
      </w:r>
    </w:p>
    <w:p w:rsidR="00067F89" w:rsidRPr="00C10BA4" w:rsidRDefault="00067F89" w:rsidP="00866CFD">
      <w:pPr>
        <w:shd w:val="clear" w:color="auto" w:fill="FFFFFF"/>
        <w:tabs>
          <w:tab w:val="left" w:pos="1368"/>
        </w:tabs>
        <w:spacing w:before="120"/>
        <w:jc w:val="both"/>
        <w:rPr>
          <w:sz w:val="24"/>
          <w:szCs w:val="24"/>
        </w:rPr>
      </w:pPr>
      <w:r w:rsidRPr="00C10BA4">
        <w:rPr>
          <w:b/>
          <w:bCs/>
          <w:i/>
          <w:iCs/>
          <w:color w:val="000000"/>
          <w:spacing w:val="-21"/>
          <w:sz w:val="24"/>
          <w:szCs w:val="24"/>
        </w:rPr>
        <w:t>6.</w:t>
      </w:r>
      <w:r w:rsidRPr="00C10BA4">
        <w:rPr>
          <w:b/>
          <w:bCs/>
          <w:i/>
          <w:iCs/>
          <w:color w:val="000000"/>
          <w:sz w:val="24"/>
          <w:szCs w:val="24"/>
        </w:rPr>
        <w:t xml:space="preserve"> </w:t>
      </w:r>
      <w:r w:rsidRPr="00C10BA4">
        <w:rPr>
          <w:b/>
          <w:bCs/>
          <w:i/>
          <w:iCs/>
          <w:color w:val="000000"/>
          <w:spacing w:val="6"/>
          <w:sz w:val="24"/>
          <w:szCs w:val="24"/>
        </w:rPr>
        <w:t>Обоснование структуры учебного предмета «</w:t>
      </w:r>
      <w:r w:rsidR="001C74C4" w:rsidRPr="00C10BA4">
        <w:rPr>
          <w:b/>
          <w:bCs/>
          <w:i/>
          <w:iCs/>
          <w:color w:val="000000"/>
          <w:spacing w:val="6"/>
          <w:sz w:val="24"/>
          <w:szCs w:val="24"/>
        </w:rPr>
        <w:t>Дополнительный инструмент</w:t>
      </w:r>
      <w:r w:rsidRPr="00C10BA4">
        <w:rPr>
          <w:b/>
          <w:bCs/>
          <w:i/>
          <w:iCs/>
          <w:color w:val="000000"/>
          <w:spacing w:val="6"/>
          <w:sz w:val="24"/>
          <w:szCs w:val="24"/>
        </w:rPr>
        <w:t xml:space="preserve">» </w:t>
      </w:r>
      <w:r w:rsidRPr="00C10BA4">
        <w:rPr>
          <w:color w:val="000000"/>
          <w:spacing w:val="13"/>
          <w:sz w:val="24"/>
          <w:szCs w:val="24"/>
        </w:rPr>
        <w:t>Обоснованием структуры программы являются ФГТ, отражающие все</w:t>
      </w:r>
      <w:r w:rsidRPr="00C10BA4">
        <w:rPr>
          <w:sz w:val="24"/>
          <w:szCs w:val="24"/>
        </w:rPr>
        <w:t xml:space="preserve"> </w:t>
      </w:r>
      <w:r w:rsidRPr="00C10BA4">
        <w:rPr>
          <w:color w:val="000000"/>
          <w:spacing w:val="5"/>
          <w:sz w:val="24"/>
          <w:szCs w:val="24"/>
        </w:rPr>
        <w:t>аспекты работы преподавателя с учеником.</w:t>
      </w:r>
    </w:p>
    <w:p w:rsidR="00067F89" w:rsidRPr="00C10BA4" w:rsidRDefault="00067F89" w:rsidP="001C74C4">
      <w:pPr>
        <w:shd w:val="clear" w:color="auto" w:fill="FFFFFF"/>
        <w:jc w:val="both"/>
        <w:rPr>
          <w:sz w:val="24"/>
          <w:szCs w:val="24"/>
        </w:rPr>
      </w:pPr>
      <w:r w:rsidRPr="00C10BA4">
        <w:rPr>
          <w:color w:val="000000"/>
          <w:spacing w:val="7"/>
          <w:sz w:val="24"/>
          <w:szCs w:val="24"/>
        </w:rPr>
        <w:t>Программа содержит следующие разделы:</w:t>
      </w:r>
    </w:p>
    <w:p w:rsidR="00067F89" w:rsidRPr="00C10BA4" w:rsidRDefault="00067F89" w:rsidP="008A584B">
      <w:pPr>
        <w:numPr>
          <w:ilvl w:val="0"/>
          <w:numId w:val="4"/>
        </w:numPr>
        <w:shd w:val="clear" w:color="auto" w:fill="FFFFFF"/>
        <w:tabs>
          <w:tab w:val="left" w:pos="965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4"/>
          <w:sz w:val="24"/>
          <w:szCs w:val="24"/>
        </w:rPr>
        <w:t>сведения о затратах учебного времени, предусмотренного на освоение</w:t>
      </w:r>
      <w:r w:rsidR="001C74C4" w:rsidRPr="00C10BA4">
        <w:rPr>
          <w:color w:val="000000"/>
          <w:spacing w:val="4"/>
          <w:sz w:val="24"/>
          <w:szCs w:val="24"/>
        </w:rPr>
        <w:t xml:space="preserve"> </w:t>
      </w:r>
      <w:r w:rsidRPr="00C10BA4">
        <w:rPr>
          <w:color w:val="000000"/>
          <w:spacing w:val="5"/>
          <w:sz w:val="24"/>
          <w:szCs w:val="24"/>
        </w:rPr>
        <w:t>учебного предмета;</w:t>
      </w:r>
    </w:p>
    <w:p w:rsidR="00067F89" w:rsidRPr="00C10BA4" w:rsidRDefault="00067F89" w:rsidP="008A584B">
      <w:pPr>
        <w:numPr>
          <w:ilvl w:val="0"/>
          <w:numId w:val="4"/>
        </w:numPr>
        <w:shd w:val="clear" w:color="auto" w:fill="FFFFFF"/>
        <w:tabs>
          <w:tab w:val="left" w:pos="965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>описание дидактических единиц учебного предмета;</w:t>
      </w:r>
    </w:p>
    <w:p w:rsidR="00067F89" w:rsidRPr="00C10BA4" w:rsidRDefault="00067F89" w:rsidP="008A584B">
      <w:pPr>
        <w:numPr>
          <w:ilvl w:val="0"/>
          <w:numId w:val="4"/>
        </w:numPr>
        <w:shd w:val="clear" w:color="auto" w:fill="FFFFFF"/>
        <w:tabs>
          <w:tab w:val="left" w:pos="965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>требования к уровню подготовки обучающихся;</w:t>
      </w:r>
    </w:p>
    <w:p w:rsidR="00067F89" w:rsidRPr="00C10BA4" w:rsidRDefault="00067F89" w:rsidP="008A584B">
      <w:pPr>
        <w:numPr>
          <w:ilvl w:val="0"/>
          <w:numId w:val="4"/>
        </w:numPr>
        <w:shd w:val="clear" w:color="auto" w:fill="FFFFFF"/>
        <w:tabs>
          <w:tab w:val="left" w:pos="965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>формы и методы контроля, система оценок;</w:t>
      </w:r>
    </w:p>
    <w:p w:rsidR="00067F89" w:rsidRPr="00C10BA4" w:rsidRDefault="00067F89" w:rsidP="008A584B">
      <w:pPr>
        <w:numPr>
          <w:ilvl w:val="0"/>
          <w:numId w:val="4"/>
        </w:numPr>
        <w:shd w:val="clear" w:color="auto" w:fill="FFFFFF"/>
        <w:tabs>
          <w:tab w:val="left" w:pos="965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>методическое обеспечение учебного процесса.</w:t>
      </w:r>
    </w:p>
    <w:p w:rsidR="00067F89" w:rsidRPr="00C10BA4" w:rsidRDefault="00067F89" w:rsidP="001C74C4">
      <w:pPr>
        <w:shd w:val="clear" w:color="auto" w:fill="FFFFFF"/>
        <w:jc w:val="both"/>
        <w:rPr>
          <w:sz w:val="24"/>
          <w:szCs w:val="24"/>
        </w:rPr>
      </w:pPr>
      <w:r w:rsidRPr="00C10BA4">
        <w:rPr>
          <w:color w:val="000000"/>
          <w:spacing w:val="12"/>
          <w:sz w:val="24"/>
          <w:szCs w:val="24"/>
        </w:rPr>
        <w:t xml:space="preserve">В соответствии с </w:t>
      </w:r>
      <w:r w:rsidR="00866CFD" w:rsidRPr="00C10BA4">
        <w:rPr>
          <w:color w:val="000000"/>
          <w:spacing w:val="12"/>
          <w:sz w:val="24"/>
          <w:szCs w:val="24"/>
        </w:rPr>
        <w:t xml:space="preserve">данными направлениями строится </w:t>
      </w:r>
      <w:r w:rsidRPr="00C10BA4">
        <w:rPr>
          <w:color w:val="000000"/>
          <w:spacing w:val="12"/>
          <w:sz w:val="24"/>
          <w:szCs w:val="24"/>
        </w:rPr>
        <w:t xml:space="preserve">основной раздел </w:t>
      </w:r>
      <w:r w:rsidRPr="00C10BA4">
        <w:rPr>
          <w:color w:val="000000"/>
          <w:spacing w:val="5"/>
          <w:sz w:val="24"/>
          <w:szCs w:val="24"/>
        </w:rPr>
        <w:t>программ</w:t>
      </w:r>
      <w:r w:rsidR="00A55035" w:rsidRPr="00C10BA4">
        <w:rPr>
          <w:color w:val="000000"/>
          <w:spacing w:val="5"/>
          <w:sz w:val="24"/>
          <w:szCs w:val="24"/>
        </w:rPr>
        <w:t>ы «Содержание учебного предмета»</w:t>
      </w:r>
      <w:r w:rsidRPr="00C10BA4">
        <w:rPr>
          <w:color w:val="000000"/>
          <w:spacing w:val="5"/>
          <w:sz w:val="24"/>
          <w:szCs w:val="24"/>
        </w:rPr>
        <w:t>.</w:t>
      </w:r>
    </w:p>
    <w:p w:rsidR="00C14288" w:rsidRPr="00C10BA4" w:rsidRDefault="00C14288" w:rsidP="00866CFD">
      <w:pPr>
        <w:shd w:val="clear" w:color="auto" w:fill="FFFFFF"/>
        <w:tabs>
          <w:tab w:val="left" w:pos="1368"/>
        </w:tabs>
        <w:spacing w:before="120"/>
        <w:jc w:val="both"/>
        <w:rPr>
          <w:sz w:val="24"/>
          <w:szCs w:val="24"/>
        </w:rPr>
      </w:pPr>
      <w:r w:rsidRPr="00C10BA4">
        <w:rPr>
          <w:b/>
          <w:bCs/>
          <w:i/>
          <w:iCs/>
          <w:color w:val="000000"/>
          <w:spacing w:val="-30"/>
          <w:sz w:val="24"/>
          <w:szCs w:val="24"/>
        </w:rPr>
        <w:t>7.</w:t>
      </w:r>
      <w:r w:rsidR="00067F89" w:rsidRPr="00C10BA4">
        <w:rPr>
          <w:b/>
          <w:bCs/>
          <w:i/>
          <w:iCs/>
          <w:color w:val="000000"/>
          <w:sz w:val="24"/>
          <w:szCs w:val="24"/>
        </w:rPr>
        <w:t xml:space="preserve"> </w:t>
      </w:r>
      <w:r w:rsidRPr="00C10BA4">
        <w:rPr>
          <w:b/>
          <w:bCs/>
          <w:i/>
          <w:iCs/>
          <w:color w:val="000000"/>
          <w:spacing w:val="6"/>
          <w:sz w:val="24"/>
          <w:szCs w:val="24"/>
        </w:rPr>
        <w:t>Методы обучения</w:t>
      </w:r>
    </w:p>
    <w:p w:rsidR="00C14288" w:rsidRPr="00C10BA4" w:rsidRDefault="00C14288" w:rsidP="009E371C">
      <w:pPr>
        <w:shd w:val="clear" w:color="auto" w:fill="FFFFFF"/>
        <w:ind w:firstLine="720"/>
        <w:jc w:val="both"/>
        <w:rPr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 xml:space="preserve">При работе с </w:t>
      </w:r>
      <w:r w:rsidR="007E19BC" w:rsidRPr="00C10BA4">
        <w:rPr>
          <w:color w:val="000000"/>
          <w:spacing w:val="5"/>
          <w:sz w:val="24"/>
          <w:szCs w:val="24"/>
        </w:rPr>
        <w:t>обучающ</w:t>
      </w:r>
      <w:r w:rsidRPr="00C10BA4">
        <w:rPr>
          <w:color w:val="000000"/>
          <w:spacing w:val="5"/>
          <w:sz w:val="24"/>
          <w:szCs w:val="24"/>
        </w:rPr>
        <w:t>имся педагог использует следующие методы:</w:t>
      </w:r>
    </w:p>
    <w:p w:rsidR="00866CFD" w:rsidRPr="00C10BA4" w:rsidRDefault="00866CFD" w:rsidP="008A584B">
      <w:pPr>
        <w:numPr>
          <w:ilvl w:val="0"/>
          <w:numId w:val="3"/>
        </w:numPr>
        <w:shd w:val="clear" w:color="auto" w:fill="FFFFFF"/>
        <w:tabs>
          <w:tab w:val="left" w:pos="965"/>
        </w:tabs>
        <w:jc w:val="both"/>
        <w:rPr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>словесные (объяснение, беседа, рассказ);</w:t>
      </w:r>
    </w:p>
    <w:p w:rsidR="00C14288" w:rsidRPr="00C10BA4" w:rsidRDefault="004F42BF" w:rsidP="008A584B">
      <w:pPr>
        <w:numPr>
          <w:ilvl w:val="0"/>
          <w:numId w:val="3"/>
        </w:numPr>
        <w:shd w:val="clear" w:color="auto" w:fill="FFFFFF"/>
        <w:tabs>
          <w:tab w:val="left" w:pos="97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4"/>
          <w:sz w:val="24"/>
          <w:szCs w:val="24"/>
        </w:rPr>
        <w:t xml:space="preserve">наглядно-слуховой метод (показ с демонстрацией </w:t>
      </w:r>
      <w:r w:rsidR="00866CFD" w:rsidRPr="00C10BA4">
        <w:rPr>
          <w:color w:val="000000"/>
          <w:spacing w:val="4"/>
          <w:sz w:val="24"/>
          <w:szCs w:val="24"/>
        </w:rPr>
        <w:t>определенных</w:t>
      </w:r>
      <w:r w:rsidRPr="00C10BA4">
        <w:rPr>
          <w:color w:val="000000"/>
          <w:spacing w:val="4"/>
          <w:sz w:val="24"/>
          <w:szCs w:val="24"/>
        </w:rPr>
        <w:t xml:space="preserve"> </w:t>
      </w:r>
      <w:r w:rsidR="00C14288" w:rsidRPr="00C10BA4">
        <w:rPr>
          <w:color w:val="000000"/>
          <w:spacing w:val="5"/>
          <w:sz w:val="24"/>
          <w:szCs w:val="24"/>
        </w:rPr>
        <w:t>приемов, наблюдение);</w:t>
      </w:r>
    </w:p>
    <w:p w:rsidR="00A55035" w:rsidRPr="00C10BA4" w:rsidRDefault="00C14288" w:rsidP="008A584B">
      <w:pPr>
        <w:numPr>
          <w:ilvl w:val="0"/>
          <w:numId w:val="3"/>
        </w:numPr>
        <w:shd w:val="clear" w:color="auto" w:fill="FFFFFF"/>
        <w:tabs>
          <w:tab w:val="left" w:pos="97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>эмоциональный (подбор ассоциаций, образных сравнений);</w:t>
      </w:r>
    </w:p>
    <w:p w:rsidR="00A55035" w:rsidRPr="00C10BA4" w:rsidRDefault="004F42BF" w:rsidP="008A584B">
      <w:pPr>
        <w:numPr>
          <w:ilvl w:val="0"/>
          <w:numId w:val="3"/>
        </w:numPr>
        <w:shd w:val="clear" w:color="auto" w:fill="FFFFFF"/>
        <w:tabs>
          <w:tab w:val="left" w:pos="97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 xml:space="preserve">практические методы обучения (работа на инструменте </w:t>
      </w:r>
      <w:r w:rsidR="00C14288" w:rsidRPr="00C10BA4">
        <w:rPr>
          <w:color w:val="000000"/>
          <w:spacing w:val="5"/>
          <w:sz w:val="24"/>
          <w:szCs w:val="24"/>
        </w:rPr>
        <w:t>над</w:t>
      </w:r>
      <w:r w:rsidRPr="00C10BA4">
        <w:rPr>
          <w:color w:val="000000"/>
          <w:spacing w:val="5"/>
          <w:sz w:val="24"/>
          <w:szCs w:val="24"/>
        </w:rPr>
        <w:t xml:space="preserve"> </w:t>
      </w:r>
      <w:r w:rsidR="00A55035" w:rsidRPr="00C10BA4">
        <w:rPr>
          <w:color w:val="000000"/>
          <w:spacing w:val="6"/>
          <w:sz w:val="24"/>
          <w:szCs w:val="24"/>
        </w:rPr>
        <w:t>упражнениями, чтением с листа, исполнением музыкальных произведений).</w:t>
      </w:r>
    </w:p>
    <w:p w:rsidR="00767A6D" w:rsidRPr="00C10BA4" w:rsidRDefault="00767A6D" w:rsidP="00866CFD">
      <w:pPr>
        <w:shd w:val="clear" w:color="auto" w:fill="FFFFFF"/>
        <w:spacing w:before="120"/>
        <w:jc w:val="both"/>
        <w:rPr>
          <w:sz w:val="24"/>
          <w:szCs w:val="24"/>
        </w:rPr>
      </w:pPr>
      <w:r w:rsidRPr="00C10BA4">
        <w:rPr>
          <w:b/>
          <w:bCs/>
          <w:i/>
          <w:iCs/>
          <w:color w:val="000000"/>
          <w:spacing w:val="22"/>
          <w:sz w:val="24"/>
          <w:szCs w:val="24"/>
        </w:rPr>
        <w:t xml:space="preserve">8. Описание материально-технических условий реализации </w:t>
      </w:r>
      <w:r w:rsidRPr="00C10BA4">
        <w:rPr>
          <w:b/>
          <w:bCs/>
          <w:i/>
          <w:iCs/>
          <w:color w:val="000000"/>
          <w:spacing w:val="7"/>
          <w:sz w:val="24"/>
          <w:szCs w:val="24"/>
        </w:rPr>
        <w:t>учебного предмета «</w:t>
      </w:r>
      <w:r w:rsidR="00866CFD" w:rsidRPr="00C10BA4">
        <w:rPr>
          <w:b/>
          <w:bCs/>
          <w:i/>
          <w:iCs/>
          <w:color w:val="000000"/>
          <w:spacing w:val="7"/>
          <w:sz w:val="24"/>
          <w:szCs w:val="24"/>
        </w:rPr>
        <w:t>Дополнительный инструмент</w:t>
      </w:r>
      <w:r w:rsidRPr="00C10BA4">
        <w:rPr>
          <w:b/>
          <w:bCs/>
          <w:i/>
          <w:iCs/>
          <w:color w:val="000000"/>
          <w:spacing w:val="7"/>
          <w:sz w:val="24"/>
          <w:szCs w:val="24"/>
        </w:rPr>
        <w:t>»</w:t>
      </w:r>
    </w:p>
    <w:p w:rsidR="00CE6DF9" w:rsidRPr="00C10BA4" w:rsidRDefault="00CE6DF9" w:rsidP="009E371C">
      <w:pPr>
        <w:shd w:val="clear" w:color="auto" w:fill="FFFFFF"/>
        <w:ind w:firstLine="720"/>
        <w:jc w:val="both"/>
        <w:rPr>
          <w:sz w:val="24"/>
          <w:szCs w:val="24"/>
        </w:rPr>
      </w:pPr>
      <w:r w:rsidRPr="00C10BA4">
        <w:rPr>
          <w:color w:val="000000"/>
          <w:spacing w:val="10"/>
          <w:sz w:val="24"/>
          <w:szCs w:val="24"/>
        </w:rPr>
        <w:t xml:space="preserve">Для реализации данной программы в школе искусств имеются в наличии все необходимые условия: </w:t>
      </w:r>
      <w:r w:rsidRPr="00C10BA4">
        <w:rPr>
          <w:color w:val="000000"/>
          <w:spacing w:val="6"/>
          <w:sz w:val="24"/>
          <w:szCs w:val="24"/>
        </w:rPr>
        <w:t xml:space="preserve">классы (не менее 6 кв.м) для индивидуальных занятий с наличием инструмента </w:t>
      </w:r>
      <w:r w:rsidRPr="00C10BA4">
        <w:rPr>
          <w:color w:val="000000"/>
          <w:spacing w:val="5"/>
          <w:sz w:val="24"/>
          <w:szCs w:val="24"/>
        </w:rPr>
        <w:t xml:space="preserve">«фортепиано», а также доступ к нотному и методическому </w:t>
      </w:r>
      <w:r w:rsidRPr="00C10BA4">
        <w:rPr>
          <w:color w:val="000000"/>
          <w:spacing w:val="5"/>
          <w:sz w:val="24"/>
          <w:szCs w:val="24"/>
        </w:rPr>
        <w:lastRenderedPageBreak/>
        <w:t xml:space="preserve">материалу (наличие </w:t>
      </w:r>
      <w:r w:rsidRPr="00C10BA4">
        <w:rPr>
          <w:color w:val="000000"/>
          <w:spacing w:val="4"/>
          <w:sz w:val="24"/>
          <w:szCs w:val="24"/>
        </w:rPr>
        <w:t>нотной библиотеки).</w:t>
      </w:r>
    </w:p>
    <w:p w:rsidR="009452EF" w:rsidRPr="00C10BA4" w:rsidRDefault="00CE6DF9" w:rsidP="009E371C">
      <w:pPr>
        <w:shd w:val="clear" w:color="auto" w:fill="FFFFFF"/>
        <w:ind w:firstLine="720"/>
        <w:jc w:val="both"/>
        <w:rPr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 xml:space="preserve">Помещения для занятий имеют звукоизоляцию, соответствуют </w:t>
      </w:r>
      <w:r w:rsidRPr="00C10BA4">
        <w:rPr>
          <w:color w:val="000000"/>
          <w:spacing w:val="6"/>
          <w:sz w:val="24"/>
          <w:szCs w:val="24"/>
        </w:rPr>
        <w:t xml:space="preserve">противопожарным и санитарным нормам. </w:t>
      </w:r>
      <w:r w:rsidRPr="00C10BA4">
        <w:rPr>
          <w:color w:val="000000"/>
          <w:spacing w:val="16"/>
          <w:sz w:val="24"/>
          <w:szCs w:val="24"/>
        </w:rPr>
        <w:t xml:space="preserve">Музыкальные инструменты регулярно </w:t>
      </w:r>
      <w:r w:rsidRPr="00C10BA4">
        <w:rPr>
          <w:color w:val="000000"/>
          <w:spacing w:val="-1"/>
          <w:sz w:val="24"/>
          <w:szCs w:val="24"/>
        </w:rPr>
        <w:t>обслуживаются настройщиком (настройка, мелкий и капитальный ремонт).</w:t>
      </w:r>
    </w:p>
    <w:p w:rsidR="00C14288" w:rsidRDefault="00C14288" w:rsidP="00662BF4">
      <w:pPr>
        <w:framePr w:h="230" w:hRule="exact" w:hSpace="10080" w:wrap="notBeside" w:vAnchor="text" w:hAnchor="margin" w:x="9275" w:y="1"/>
        <w:shd w:val="clear" w:color="auto" w:fill="FFFFFF"/>
        <w:jc w:val="both"/>
        <w:rPr>
          <w:sz w:val="24"/>
          <w:szCs w:val="24"/>
        </w:rPr>
      </w:pPr>
    </w:p>
    <w:p w:rsidR="002063C3" w:rsidRPr="00C10BA4" w:rsidRDefault="002063C3" w:rsidP="00662BF4">
      <w:pPr>
        <w:framePr w:h="230" w:hRule="exact" w:hSpace="10080" w:wrap="notBeside" w:vAnchor="text" w:hAnchor="margin" w:x="9275" w:y="1"/>
        <w:shd w:val="clear" w:color="auto" w:fill="FFFFFF"/>
        <w:jc w:val="both"/>
        <w:rPr>
          <w:sz w:val="24"/>
          <w:szCs w:val="24"/>
        </w:rPr>
        <w:sectPr w:rsidR="002063C3" w:rsidRPr="00C10BA4" w:rsidSect="001C74C4">
          <w:type w:val="continuous"/>
          <w:pgSz w:w="11909" w:h="16834"/>
          <w:pgMar w:top="1440" w:right="994" w:bottom="360" w:left="1701" w:header="720" w:footer="720" w:gutter="0"/>
          <w:cols w:space="720"/>
          <w:noEndnote/>
        </w:sectPr>
      </w:pPr>
    </w:p>
    <w:p w:rsidR="00C14288" w:rsidRPr="00C10BA4" w:rsidRDefault="00C14288" w:rsidP="00767A6D">
      <w:pPr>
        <w:shd w:val="clear" w:color="auto" w:fill="FFFFFF"/>
        <w:jc w:val="center"/>
        <w:rPr>
          <w:sz w:val="24"/>
          <w:szCs w:val="24"/>
        </w:rPr>
      </w:pPr>
      <w:r w:rsidRPr="00C10BA4">
        <w:rPr>
          <w:b/>
          <w:bCs/>
          <w:color w:val="000000"/>
          <w:spacing w:val="5"/>
          <w:sz w:val="24"/>
          <w:szCs w:val="24"/>
          <w:lang w:val="en-US"/>
        </w:rPr>
        <w:t>II</w:t>
      </w:r>
      <w:r w:rsidR="00767A6D" w:rsidRPr="00C10BA4">
        <w:rPr>
          <w:b/>
          <w:bCs/>
          <w:color w:val="000000"/>
          <w:spacing w:val="5"/>
          <w:sz w:val="24"/>
          <w:szCs w:val="24"/>
        </w:rPr>
        <w:t xml:space="preserve">. </w:t>
      </w:r>
      <w:r w:rsidRPr="00C10BA4">
        <w:rPr>
          <w:b/>
          <w:bCs/>
          <w:color w:val="000000"/>
          <w:spacing w:val="5"/>
          <w:sz w:val="24"/>
          <w:szCs w:val="24"/>
        </w:rPr>
        <w:t>Содержание учебного предмета</w:t>
      </w:r>
    </w:p>
    <w:p w:rsidR="008F3C23" w:rsidRPr="00C10BA4" w:rsidRDefault="008F3C23" w:rsidP="008F3C23">
      <w:pPr>
        <w:shd w:val="clear" w:color="auto" w:fill="FFFFFF"/>
        <w:jc w:val="center"/>
        <w:rPr>
          <w:b/>
          <w:i/>
          <w:iCs/>
          <w:color w:val="000000"/>
          <w:spacing w:val="5"/>
          <w:sz w:val="24"/>
          <w:szCs w:val="24"/>
        </w:rPr>
      </w:pPr>
    </w:p>
    <w:p w:rsidR="008F3C23" w:rsidRPr="00C10BA4" w:rsidRDefault="00FE0ABD" w:rsidP="008F3C23">
      <w:pPr>
        <w:shd w:val="clear" w:color="auto" w:fill="FFFFFF"/>
        <w:jc w:val="center"/>
        <w:rPr>
          <w:b/>
          <w:bCs/>
          <w:color w:val="000000"/>
          <w:spacing w:val="4"/>
          <w:sz w:val="24"/>
          <w:szCs w:val="24"/>
        </w:rPr>
      </w:pPr>
      <w:r w:rsidRPr="00C10BA4">
        <w:rPr>
          <w:b/>
          <w:iCs/>
          <w:color w:val="000000"/>
          <w:spacing w:val="5"/>
          <w:sz w:val="24"/>
          <w:szCs w:val="24"/>
        </w:rPr>
        <w:t>Требования к освоению инструмента «домра»</w:t>
      </w:r>
      <w:r w:rsidR="008F3C23" w:rsidRPr="00C10BA4">
        <w:rPr>
          <w:b/>
          <w:bCs/>
          <w:color w:val="000000"/>
          <w:spacing w:val="4"/>
          <w:sz w:val="24"/>
          <w:szCs w:val="24"/>
        </w:rPr>
        <w:t xml:space="preserve"> </w:t>
      </w:r>
    </w:p>
    <w:p w:rsidR="008F3C23" w:rsidRPr="00C10BA4" w:rsidRDefault="008F3C23" w:rsidP="008F3C23">
      <w:pPr>
        <w:shd w:val="clear" w:color="auto" w:fill="FFFFFF"/>
        <w:jc w:val="center"/>
        <w:rPr>
          <w:b/>
          <w:bCs/>
          <w:color w:val="000000"/>
          <w:spacing w:val="4"/>
          <w:sz w:val="24"/>
          <w:szCs w:val="24"/>
        </w:rPr>
      </w:pPr>
    </w:p>
    <w:p w:rsidR="008F3C23" w:rsidRPr="00C10BA4" w:rsidRDefault="00600BD1" w:rsidP="008F3C23">
      <w:pPr>
        <w:shd w:val="clear" w:color="auto" w:fill="FFFFFF"/>
        <w:jc w:val="center"/>
        <w:rPr>
          <w:sz w:val="24"/>
          <w:szCs w:val="24"/>
        </w:rPr>
      </w:pPr>
      <w:r>
        <w:rPr>
          <w:b/>
          <w:bCs/>
          <w:color w:val="000000"/>
          <w:spacing w:val="4"/>
          <w:sz w:val="24"/>
          <w:szCs w:val="24"/>
        </w:rPr>
        <w:t>1</w:t>
      </w:r>
      <w:r w:rsidR="008F3C23" w:rsidRPr="00C10BA4">
        <w:rPr>
          <w:b/>
          <w:bCs/>
          <w:color w:val="000000"/>
          <w:spacing w:val="4"/>
          <w:sz w:val="24"/>
          <w:szCs w:val="24"/>
        </w:rPr>
        <w:t xml:space="preserve"> класс </w:t>
      </w:r>
    </w:p>
    <w:p w:rsidR="008F3C23" w:rsidRPr="00C10BA4" w:rsidRDefault="008F3C23" w:rsidP="008F3C23">
      <w:pPr>
        <w:shd w:val="clear" w:color="auto" w:fill="FFFFFF"/>
        <w:ind w:firstLine="720"/>
        <w:jc w:val="both"/>
        <w:rPr>
          <w:color w:val="000000"/>
          <w:spacing w:val="7"/>
          <w:sz w:val="24"/>
          <w:szCs w:val="24"/>
        </w:rPr>
      </w:pPr>
    </w:p>
    <w:p w:rsidR="0059468F" w:rsidRPr="00C10BA4" w:rsidRDefault="0059468F" w:rsidP="008F3C23">
      <w:pPr>
        <w:shd w:val="clear" w:color="auto" w:fill="FFFFFF"/>
        <w:ind w:firstLine="720"/>
        <w:jc w:val="both"/>
        <w:rPr>
          <w:sz w:val="24"/>
          <w:szCs w:val="24"/>
        </w:rPr>
      </w:pPr>
      <w:r w:rsidRPr="00C10BA4">
        <w:rPr>
          <w:color w:val="000000"/>
          <w:spacing w:val="7"/>
          <w:sz w:val="24"/>
          <w:szCs w:val="24"/>
        </w:rPr>
        <w:t xml:space="preserve">Знакомство с инструментом. Основы и особенности при посадке, </w:t>
      </w:r>
      <w:r w:rsidRPr="00C10BA4">
        <w:rPr>
          <w:color w:val="000000"/>
          <w:spacing w:val="-1"/>
          <w:sz w:val="24"/>
          <w:szCs w:val="24"/>
        </w:rPr>
        <w:t xml:space="preserve">постановке игрового аппарата. Принципы звукоизвлечения. Постановка правой </w:t>
      </w:r>
      <w:r w:rsidRPr="00C10BA4">
        <w:rPr>
          <w:color w:val="000000"/>
          <w:spacing w:val="6"/>
          <w:sz w:val="24"/>
          <w:szCs w:val="24"/>
        </w:rPr>
        <w:t xml:space="preserve">руки. </w:t>
      </w:r>
      <w:r w:rsidRPr="00C10BA4">
        <w:rPr>
          <w:color w:val="000000"/>
          <w:sz w:val="24"/>
          <w:szCs w:val="24"/>
        </w:rPr>
        <w:t>Освоение приемов игры: удары</w:t>
      </w:r>
      <w:r w:rsidRPr="00C10BA4">
        <w:rPr>
          <w:i/>
          <w:iCs/>
          <w:color w:val="000000"/>
          <w:sz w:val="24"/>
          <w:szCs w:val="24"/>
        </w:rPr>
        <w:t xml:space="preserve"> </w:t>
      </w:r>
      <w:r w:rsidR="00F20D18" w:rsidRPr="00E32EDA">
        <w:rPr>
          <w:b/>
          <w:bCs/>
          <w:i/>
          <w:iCs/>
          <w:color w:val="000000"/>
          <w:sz w:val="24"/>
          <w:szCs w:val="24"/>
        </w:rPr>
        <w:t>/</w:t>
      </w:r>
      <w:r w:rsidRPr="00F20D18">
        <w:rPr>
          <w:b/>
          <w:bCs/>
          <w:i/>
          <w:iCs/>
          <w:color w:val="000000"/>
          <w:sz w:val="24"/>
          <w:szCs w:val="24"/>
        </w:rPr>
        <w:t>,</w:t>
      </w:r>
      <w:r w:rsidR="00FE0ABD" w:rsidRPr="00F20D18">
        <w:rPr>
          <w:b/>
          <w:bCs/>
          <w:i/>
          <w:iCs/>
          <w:color w:val="000000"/>
          <w:sz w:val="24"/>
          <w:szCs w:val="24"/>
        </w:rPr>
        <w:t xml:space="preserve"> </w:t>
      </w:r>
      <w:r w:rsidR="00F20D18" w:rsidRPr="00F20D18">
        <w:rPr>
          <w:b/>
          <w:bCs/>
          <w:i/>
          <w:iCs/>
          <w:color w:val="000000"/>
          <w:sz w:val="24"/>
          <w:szCs w:val="24"/>
        </w:rPr>
        <w:t>\</w:t>
      </w:r>
      <w:r w:rsidRPr="00F20D18">
        <w:rPr>
          <w:b/>
          <w:bCs/>
          <w:i/>
          <w:iCs/>
          <w:color w:val="000000"/>
          <w:sz w:val="24"/>
          <w:szCs w:val="24"/>
        </w:rPr>
        <w:t>,</w:t>
      </w:r>
      <w:r w:rsidR="00F20D18" w:rsidRPr="00E32EDA">
        <w:rPr>
          <w:b/>
          <w:bCs/>
          <w:i/>
          <w:iCs/>
          <w:color w:val="000000"/>
          <w:sz w:val="24"/>
          <w:szCs w:val="24"/>
        </w:rPr>
        <w:t xml:space="preserve"> /</w:t>
      </w:r>
      <w:r w:rsidRPr="00F20D18">
        <w:rPr>
          <w:b/>
          <w:bCs/>
          <w:i/>
          <w:iCs/>
          <w:color w:val="000000"/>
          <w:sz w:val="24"/>
          <w:szCs w:val="24"/>
        </w:rPr>
        <w:t xml:space="preserve"> </w:t>
      </w:r>
      <w:r w:rsidR="00F20D18" w:rsidRPr="00F20D18">
        <w:rPr>
          <w:b/>
          <w:bCs/>
          <w:i/>
          <w:iCs/>
          <w:color w:val="000000"/>
          <w:sz w:val="24"/>
          <w:szCs w:val="24"/>
        </w:rPr>
        <w:t>\</w:t>
      </w:r>
      <w:r w:rsidRPr="00F20D18">
        <w:rPr>
          <w:b/>
          <w:bCs/>
          <w:i/>
          <w:iCs/>
          <w:color w:val="000000"/>
          <w:sz w:val="24"/>
          <w:szCs w:val="24"/>
        </w:rPr>
        <w:t>,</w:t>
      </w:r>
      <w:r w:rsidRPr="00C10BA4">
        <w:rPr>
          <w:i/>
          <w:iCs/>
          <w:color w:val="000000"/>
          <w:sz w:val="24"/>
          <w:szCs w:val="24"/>
        </w:rPr>
        <w:t xml:space="preserve"> тремоло. </w:t>
      </w:r>
      <w:r w:rsidRPr="00C10BA4">
        <w:rPr>
          <w:color w:val="000000"/>
          <w:sz w:val="24"/>
          <w:szCs w:val="24"/>
        </w:rPr>
        <w:t xml:space="preserve">Постановка левой руки. Игра упражнений, песенок-прибауток на отдельно взятой ноте, </w:t>
      </w:r>
      <w:r w:rsidRPr="00C10BA4">
        <w:rPr>
          <w:color w:val="000000"/>
          <w:spacing w:val="4"/>
          <w:sz w:val="24"/>
          <w:szCs w:val="24"/>
        </w:rPr>
        <w:t xml:space="preserve">освоение мажорных и минорных тетрахордов. Принцип индивидуального </w:t>
      </w:r>
      <w:r w:rsidRPr="00C10BA4">
        <w:rPr>
          <w:color w:val="000000"/>
          <w:spacing w:val="3"/>
          <w:sz w:val="24"/>
          <w:szCs w:val="24"/>
        </w:rPr>
        <w:t xml:space="preserve">подхода в освоении грифа (при маленькой и слабой правой руке, начинать </w:t>
      </w:r>
      <w:r w:rsidRPr="00C10BA4">
        <w:rPr>
          <w:color w:val="000000"/>
          <w:spacing w:val="-2"/>
          <w:sz w:val="24"/>
          <w:szCs w:val="24"/>
        </w:rPr>
        <w:t xml:space="preserve">следует с игры в </w:t>
      </w:r>
      <w:r w:rsidRPr="00C10BA4">
        <w:rPr>
          <w:color w:val="000000"/>
          <w:spacing w:val="-2"/>
          <w:sz w:val="24"/>
          <w:szCs w:val="24"/>
          <w:lang w:val="en-US"/>
        </w:rPr>
        <w:t>IV</w:t>
      </w:r>
      <w:r w:rsidRPr="00C10BA4">
        <w:rPr>
          <w:color w:val="000000"/>
          <w:spacing w:val="-2"/>
          <w:sz w:val="24"/>
          <w:szCs w:val="24"/>
        </w:rPr>
        <w:t xml:space="preserve"> позиции).</w:t>
      </w:r>
    </w:p>
    <w:p w:rsidR="0059468F" w:rsidRPr="00C10BA4" w:rsidRDefault="0059468F" w:rsidP="0059468F">
      <w:pPr>
        <w:shd w:val="clear" w:color="auto" w:fill="FFFFFF"/>
        <w:ind w:firstLine="715"/>
        <w:jc w:val="both"/>
        <w:rPr>
          <w:sz w:val="24"/>
          <w:szCs w:val="24"/>
        </w:rPr>
      </w:pPr>
      <w:r w:rsidRPr="00C10BA4">
        <w:rPr>
          <w:color w:val="000000"/>
          <w:spacing w:val="-1"/>
          <w:sz w:val="24"/>
          <w:szCs w:val="24"/>
        </w:rPr>
        <w:t xml:space="preserve">Знакомство с элементами музыкальной грамоты. Освоение музыкального ритма в виде простых ритмических упражнений, связанных с иллюстрацией на </w:t>
      </w:r>
      <w:r w:rsidRPr="00C10BA4">
        <w:rPr>
          <w:color w:val="000000"/>
          <w:spacing w:val="2"/>
          <w:sz w:val="24"/>
          <w:szCs w:val="24"/>
        </w:rPr>
        <w:t xml:space="preserve">домре ритма слов. Игра ритмических рисунков на открытых струнах и с </w:t>
      </w:r>
      <w:r w:rsidRPr="00C10BA4">
        <w:rPr>
          <w:color w:val="000000"/>
          <w:spacing w:val="-2"/>
          <w:sz w:val="24"/>
          <w:szCs w:val="24"/>
        </w:rPr>
        <w:t>чередованием извлекаемых звуков на грифе.</w:t>
      </w:r>
    </w:p>
    <w:p w:rsidR="0059468F" w:rsidRPr="00C10BA4" w:rsidRDefault="0059468F" w:rsidP="0059468F">
      <w:pPr>
        <w:shd w:val="clear" w:color="auto" w:fill="FFFFFF"/>
        <w:ind w:firstLine="701"/>
        <w:jc w:val="both"/>
        <w:rPr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 xml:space="preserve">Подбор по слуху небольших попевок, народных мелодий, знакомых </w:t>
      </w:r>
      <w:r w:rsidRPr="00C10BA4">
        <w:rPr>
          <w:color w:val="000000"/>
          <w:spacing w:val="-3"/>
          <w:sz w:val="24"/>
          <w:szCs w:val="24"/>
        </w:rPr>
        <w:t>песен.</w:t>
      </w:r>
    </w:p>
    <w:p w:rsidR="0059468F" w:rsidRPr="00C10BA4" w:rsidRDefault="0059468F" w:rsidP="0059468F">
      <w:pPr>
        <w:shd w:val="clear" w:color="auto" w:fill="FFFFFF"/>
        <w:ind w:firstLine="709"/>
        <w:jc w:val="both"/>
        <w:rPr>
          <w:sz w:val="24"/>
          <w:szCs w:val="24"/>
        </w:rPr>
      </w:pPr>
      <w:r w:rsidRPr="00C10BA4">
        <w:rPr>
          <w:color w:val="000000"/>
          <w:spacing w:val="-2"/>
          <w:sz w:val="24"/>
          <w:szCs w:val="24"/>
        </w:rPr>
        <w:t>В течение 1 полугодия обучения ученик должен пройти:</w:t>
      </w:r>
    </w:p>
    <w:p w:rsidR="0059468F" w:rsidRPr="00C10BA4" w:rsidRDefault="0059468F" w:rsidP="0059468F">
      <w:pPr>
        <w:shd w:val="clear" w:color="auto" w:fill="FFFFFF"/>
        <w:ind w:firstLine="709"/>
        <w:rPr>
          <w:sz w:val="24"/>
          <w:szCs w:val="24"/>
        </w:rPr>
      </w:pPr>
      <w:r w:rsidRPr="00C10BA4">
        <w:rPr>
          <w:color w:val="000000"/>
          <w:spacing w:val="-1"/>
          <w:sz w:val="24"/>
          <w:szCs w:val="24"/>
        </w:rPr>
        <w:t>8-</w:t>
      </w:r>
      <w:r w:rsidR="00F20D18" w:rsidRPr="00F20D18">
        <w:rPr>
          <w:color w:val="000000"/>
          <w:spacing w:val="-1"/>
          <w:sz w:val="24"/>
          <w:szCs w:val="24"/>
        </w:rPr>
        <w:t>10</w:t>
      </w:r>
      <w:r w:rsidRPr="00C10BA4">
        <w:rPr>
          <w:color w:val="000000"/>
          <w:spacing w:val="-1"/>
          <w:sz w:val="24"/>
          <w:szCs w:val="24"/>
        </w:rPr>
        <w:t xml:space="preserve"> песен-прибауток на открытых струнах;</w:t>
      </w:r>
    </w:p>
    <w:p w:rsidR="0059468F" w:rsidRPr="00F20D18" w:rsidRDefault="00F20D18" w:rsidP="0059468F">
      <w:pPr>
        <w:shd w:val="clear" w:color="auto" w:fill="FFFFFF"/>
        <w:tabs>
          <w:tab w:val="left" w:pos="998"/>
        </w:tabs>
        <w:ind w:firstLine="709"/>
        <w:rPr>
          <w:sz w:val="24"/>
          <w:szCs w:val="24"/>
        </w:rPr>
      </w:pPr>
      <w:r w:rsidRPr="00F20D18">
        <w:rPr>
          <w:sz w:val="24"/>
          <w:szCs w:val="24"/>
        </w:rPr>
        <w:t xml:space="preserve">3-4 </w:t>
      </w:r>
      <w:r>
        <w:rPr>
          <w:sz w:val="24"/>
          <w:szCs w:val="24"/>
        </w:rPr>
        <w:t>пьес-упражнений</w:t>
      </w:r>
    </w:p>
    <w:p w:rsidR="0059468F" w:rsidRDefault="0059468F" w:rsidP="0059468F">
      <w:pPr>
        <w:shd w:val="clear" w:color="auto" w:fill="FFFFFF"/>
        <w:ind w:firstLine="709"/>
        <w:rPr>
          <w:color w:val="000000"/>
          <w:spacing w:val="-1"/>
          <w:sz w:val="24"/>
          <w:szCs w:val="24"/>
        </w:rPr>
      </w:pPr>
      <w:r w:rsidRPr="00C10BA4">
        <w:rPr>
          <w:color w:val="000000"/>
          <w:spacing w:val="-1"/>
          <w:sz w:val="24"/>
          <w:szCs w:val="24"/>
        </w:rPr>
        <w:t>4-6 небольших пьес различного характера.</w:t>
      </w:r>
      <w:r w:rsidR="00AF3965">
        <w:rPr>
          <w:color w:val="000000"/>
          <w:spacing w:val="-1"/>
          <w:sz w:val="24"/>
          <w:szCs w:val="24"/>
        </w:rPr>
        <w:t xml:space="preserve"> </w:t>
      </w:r>
    </w:p>
    <w:p w:rsidR="00AF3965" w:rsidRDefault="00AF3965" w:rsidP="0059468F">
      <w:pPr>
        <w:shd w:val="clear" w:color="auto" w:fill="FFFFFF"/>
        <w:ind w:firstLine="709"/>
        <w:rPr>
          <w:color w:val="000000"/>
          <w:spacing w:val="-1"/>
          <w:sz w:val="24"/>
          <w:szCs w:val="24"/>
        </w:rPr>
      </w:pPr>
    </w:p>
    <w:p w:rsidR="00AF3965" w:rsidRDefault="00AF3965" w:rsidP="00AF3965">
      <w:pPr>
        <w:jc w:val="center"/>
        <w:rPr>
          <w:b/>
          <w:i/>
          <w:sz w:val="24"/>
          <w:szCs w:val="24"/>
        </w:rPr>
      </w:pPr>
      <w:r w:rsidRPr="00BB259F">
        <w:rPr>
          <w:b/>
          <w:i/>
          <w:sz w:val="24"/>
          <w:szCs w:val="24"/>
        </w:rPr>
        <w:t>Примерный репертуарный список</w:t>
      </w:r>
    </w:p>
    <w:p w:rsidR="005D23A6" w:rsidRPr="00BB259F" w:rsidRDefault="005D23A6" w:rsidP="00AF3965">
      <w:pPr>
        <w:jc w:val="center"/>
        <w:rPr>
          <w:b/>
          <w:i/>
          <w:sz w:val="24"/>
          <w:szCs w:val="24"/>
        </w:rPr>
      </w:pPr>
    </w:p>
    <w:p w:rsidR="00AF3965" w:rsidRDefault="00AF3965" w:rsidP="00AF3965">
      <w:pPr>
        <w:widowControl/>
        <w:numPr>
          <w:ilvl w:val="1"/>
          <w:numId w:val="29"/>
        </w:numPr>
        <w:shd w:val="clear" w:color="auto" w:fill="FFFFFF"/>
        <w:spacing w:line="240" w:lineRule="atLeast"/>
        <w:rPr>
          <w:sz w:val="24"/>
          <w:szCs w:val="24"/>
        </w:rPr>
      </w:pPr>
      <w:r w:rsidRPr="00F42A91">
        <w:rPr>
          <w:sz w:val="24"/>
          <w:szCs w:val="24"/>
        </w:rPr>
        <w:t>Считалочки «Андрей-воробей», «Сорока-сорока», «Паровоз», «Дождик» и др</w:t>
      </w:r>
      <w:r>
        <w:rPr>
          <w:sz w:val="24"/>
          <w:szCs w:val="24"/>
        </w:rPr>
        <w:t>.</w:t>
      </w:r>
    </w:p>
    <w:p w:rsidR="00AF3965" w:rsidRDefault="00AF3965" w:rsidP="00AF3965">
      <w:pPr>
        <w:widowControl/>
        <w:numPr>
          <w:ilvl w:val="1"/>
          <w:numId w:val="29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Польская народная песня «Два кота»</w:t>
      </w:r>
    </w:p>
    <w:p w:rsidR="00AF3965" w:rsidRDefault="00AF3965" w:rsidP="00AF3965">
      <w:pPr>
        <w:widowControl/>
        <w:numPr>
          <w:ilvl w:val="1"/>
          <w:numId w:val="29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В. Агафонников «Я куплю себе дуду»</w:t>
      </w:r>
    </w:p>
    <w:p w:rsidR="00AF3965" w:rsidRDefault="00AF3965" w:rsidP="00AF3965">
      <w:pPr>
        <w:widowControl/>
        <w:numPr>
          <w:ilvl w:val="1"/>
          <w:numId w:val="29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Русская народная песня «Петушок» обр. И. Арсеева</w:t>
      </w:r>
    </w:p>
    <w:p w:rsidR="00AF3965" w:rsidRDefault="00AF3965" w:rsidP="00AF3965">
      <w:pPr>
        <w:widowControl/>
        <w:numPr>
          <w:ilvl w:val="1"/>
          <w:numId w:val="29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Русская народная песня «Дождик» Обр. В. Глейхмана</w:t>
      </w:r>
    </w:p>
    <w:p w:rsidR="00AF3965" w:rsidRDefault="00AF3965" w:rsidP="00AF3965">
      <w:pPr>
        <w:widowControl/>
        <w:numPr>
          <w:ilvl w:val="1"/>
          <w:numId w:val="29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Русская народная песня «Лиса по лесу ходила» Обр. Т. Потапенко</w:t>
      </w:r>
    </w:p>
    <w:p w:rsidR="00AF3965" w:rsidRDefault="00AF3965" w:rsidP="00AF3965">
      <w:pPr>
        <w:widowControl/>
        <w:numPr>
          <w:ilvl w:val="1"/>
          <w:numId w:val="29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Н. Метлов «Паук и мухи»</w:t>
      </w:r>
    </w:p>
    <w:p w:rsidR="00AF3965" w:rsidRDefault="00AF3965" w:rsidP="00AF3965">
      <w:pPr>
        <w:widowControl/>
        <w:numPr>
          <w:ilvl w:val="1"/>
          <w:numId w:val="29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М. Магиденко «Петушок»</w:t>
      </w:r>
    </w:p>
    <w:p w:rsidR="00AF3965" w:rsidRDefault="00AF3965" w:rsidP="00AF3965">
      <w:pPr>
        <w:widowControl/>
        <w:numPr>
          <w:ilvl w:val="1"/>
          <w:numId w:val="29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В. Моцарт «Аллегретто»</w:t>
      </w:r>
    </w:p>
    <w:p w:rsidR="00AF3965" w:rsidRDefault="00AF3965" w:rsidP="00AF3965">
      <w:pPr>
        <w:widowControl/>
        <w:numPr>
          <w:ilvl w:val="1"/>
          <w:numId w:val="29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М. Магиденко «Песенка»</w:t>
      </w:r>
    </w:p>
    <w:p w:rsidR="00AF3965" w:rsidRDefault="00AF3965" w:rsidP="00AF3965">
      <w:pPr>
        <w:widowControl/>
        <w:numPr>
          <w:ilvl w:val="1"/>
          <w:numId w:val="29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Русская народная песня «Как под горкой, под горой» Обр. Ю. Фортунатова</w:t>
      </w:r>
    </w:p>
    <w:p w:rsidR="00AF3965" w:rsidRPr="00AF3965" w:rsidRDefault="00AF3965" w:rsidP="00AF3965">
      <w:pPr>
        <w:pStyle w:val="a5"/>
        <w:numPr>
          <w:ilvl w:val="1"/>
          <w:numId w:val="29"/>
        </w:numPr>
        <w:shd w:val="clear" w:color="auto" w:fill="FFFFFF"/>
        <w:rPr>
          <w:color w:val="000000"/>
          <w:spacing w:val="-4"/>
          <w:sz w:val="24"/>
          <w:szCs w:val="24"/>
        </w:rPr>
      </w:pPr>
      <w:r w:rsidRPr="00AF3965">
        <w:rPr>
          <w:color w:val="000000"/>
          <w:spacing w:val="-4"/>
          <w:sz w:val="24"/>
          <w:szCs w:val="24"/>
        </w:rPr>
        <w:t>Ильина Р. «Козлик»</w:t>
      </w:r>
    </w:p>
    <w:p w:rsidR="00AF3965" w:rsidRPr="00AF3965" w:rsidRDefault="00AF3965" w:rsidP="00AF3965">
      <w:pPr>
        <w:pStyle w:val="a5"/>
        <w:numPr>
          <w:ilvl w:val="1"/>
          <w:numId w:val="29"/>
        </w:numPr>
        <w:shd w:val="clear" w:color="auto" w:fill="FFFFFF"/>
        <w:tabs>
          <w:tab w:val="left" w:pos="1469"/>
        </w:tabs>
        <w:rPr>
          <w:sz w:val="24"/>
          <w:szCs w:val="24"/>
        </w:rPr>
      </w:pPr>
      <w:r w:rsidRPr="00AF3965">
        <w:rPr>
          <w:color w:val="000000"/>
          <w:spacing w:val="-4"/>
          <w:sz w:val="24"/>
          <w:szCs w:val="24"/>
        </w:rPr>
        <w:t>Русская</w:t>
      </w:r>
      <w:r w:rsidRPr="00AF3965">
        <w:rPr>
          <w:color w:val="000000"/>
          <w:sz w:val="24"/>
          <w:szCs w:val="24"/>
        </w:rPr>
        <w:t xml:space="preserve"> народная</w:t>
      </w:r>
      <w:r w:rsidRPr="00AF3965">
        <w:rPr>
          <w:color w:val="000000"/>
          <w:spacing w:val="35"/>
          <w:sz w:val="24"/>
          <w:szCs w:val="24"/>
        </w:rPr>
        <w:t xml:space="preserve"> песня «Не летай, соловей»</w:t>
      </w:r>
    </w:p>
    <w:p w:rsidR="00AF3965" w:rsidRDefault="00AF3965" w:rsidP="00AF3965">
      <w:pPr>
        <w:widowControl/>
        <w:shd w:val="clear" w:color="auto" w:fill="FFFFFF"/>
        <w:spacing w:line="240" w:lineRule="atLeast"/>
        <w:ind w:left="1440"/>
        <w:rPr>
          <w:sz w:val="24"/>
          <w:szCs w:val="24"/>
        </w:rPr>
      </w:pPr>
    </w:p>
    <w:p w:rsidR="00AF3965" w:rsidRPr="00C10BA4" w:rsidRDefault="00AF3965" w:rsidP="0059468F">
      <w:pPr>
        <w:shd w:val="clear" w:color="auto" w:fill="FFFFFF"/>
        <w:ind w:firstLine="709"/>
        <w:rPr>
          <w:color w:val="000000"/>
          <w:spacing w:val="-1"/>
          <w:sz w:val="24"/>
          <w:szCs w:val="24"/>
        </w:rPr>
      </w:pPr>
    </w:p>
    <w:p w:rsidR="0059468F" w:rsidRDefault="00AF3965" w:rsidP="0059468F">
      <w:pPr>
        <w:shd w:val="clear" w:color="auto" w:fill="FFFFFF"/>
        <w:jc w:val="center"/>
        <w:rPr>
          <w:b/>
          <w:bCs/>
          <w:i/>
          <w:iCs/>
          <w:color w:val="000000"/>
          <w:spacing w:val="-1"/>
          <w:sz w:val="24"/>
          <w:szCs w:val="24"/>
        </w:rPr>
      </w:pPr>
      <w:bookmarkStart w:id="0" w:name="_Hlk128066393"/>
      <w:r w:rsidRPr="00517271">
        <w:rPr>
          <w:b/>
          <w:i/>
          <w:sz w:val="24"/>
          <w:szCs w:val="24"/>
        </w:rPr>
        <w:t xml:space="preserve">Примерная программа </w:t>
      </w:r>
      <w:r w:rsidR="0059468F" w:rsidRPr="00AF3965">
        <w:rPr>
          <w:b/>
          <w:bCs/>
          <w:i/>
          <w:iCs/>
          <w:color w:val="000000"/>
          <w:spacing w:val="-1"/>
          <w:sz w:val="24"/>
          <w:szCs w:val="24"/>
        </w:rPr>
        <w:t>зачета в конце первого полугодия</w:t>
      </w:r>
    </w:p>
    <w:p w:rsidR="00AF3965" w:rsidRPr="005728F9" w:rsidRDefault="00AF3965" w:rsidP="00AF3965">
      <w:pPr>
        <w:shd w:val="clear" w:color="auto" w:fill="FFFFFF"/>
        <w:rPr>
          <w:b/>
          <w:iCs/>
          <w:sz w:val="24"/>
          <w:szCs w:val="24"/>
        </w:rPr>
      </w:pPr>
      <w:r w:rsidRPr="005728F9">
        <w:rPr>
          <w:b/>
          <w:iCs/>
          <w:sz w:val="24"/>
          <w:szCs w:val="24"/>
          <w:lang w:val="en-US"/>
        </w:rPr>
        <w:t>I</w:t>
      </w:r>
      <w:r w:rsidRPr="005728F9">
        <w:rPr>
          <w:b/>
          <w:iCs/>
          <w:sz w:val="24"/>
          <w:szCs w:val="24"/>
        </w:rPr>
        <w:t xml:space="preserve"> вариант:</w:t>
      </w:r>
    </w:p>
    <w:bookmarkEnd w:id="0"/>
    <w:p w:rsidR="0059468F" w:rsidRPr="00AF3965" w:rsidRDefault="0059468F" w:rsidP="00AF3965">
      <w:pPr>
        <w:pStyle w:val="a5"/>
        <w:numPr>
          <w:ilvl w:val="0"/>
          <w:numId w:val="30"/>
        </w:numPr>
        <w:shd w:val="clear" w:color="auto" w:fill="FFFFFF"/>
        <w:tabs>
          <w:tab w:val="left" w:pos="398"/>
        </w:tabs>
        <w:rPr>
          <w:sz w:val="24"/>
          <w:szCs w:val="24"/>
        </w:rPr>
      </w:pPr>
      <w:r w:rsidRPr="00AF3965">
        <w:rPr>
          <w:color w:val="000000"/>
          <w:spacing w:val="-1"/>
          <w:sz w:val="24"/>
          <w:szCs w:val="24"/>
        </w:rPr>
        <w:t>Русская народная песня «Как под горкой, под горой»</w:t>
      </w:r>
    </w:p>
    <w:p w:rsidR="0059468F" w:rsidRPr="00AF3965" w:rsidRDefault="0059468F" w:rsidP="00AF3965">
      <w:pPr>
        <w:pStyle w:val="a5"/>
        <w:numPr>
          <w:ilvl w:val="0"/>
          <w:numId w:val="30"/>
        </w:numPr>
        <w:shd w:val="clear" w:color="auto" w:fill="FFFFFF"/>
        <w:rPr>
          <w:sz w:val="24"/>
          <w:szCs w:val="24"/>
        </w:rPr>
      </w:pPr>
      <w:r w:rsidRPr="00AF3965">
        <w:rPr>
          <w:color w:val="000000"/>
          <w:spacing w:val="-2"/>
          <w:sz w:val="24"/>
          <w:szCs w:val="24"/>
        </w:rPr>
        <w:t>Метлов Н. «Паук и мухи»</w:t>
      </w:r>
    </w:p>
    <w:p w:rsidR="00AF3965" w:rsidRPr="005728F9" w:rsidRDefault="00AF3965" w:rsidP="00AF3965">
      <w:pPr>
        <w:shd w:val="clear" w:color="auto" w:fill="FFFFFF"/>
        <w:rPr>
          <w:b/>
          <w:iCs/>
          <w:sz w:val="24"/>
          <w:szCs w:val="24"/>
        </w:rPr>
      </w:pPr>
      <w:r w:rsidRPr="005728F9">
        <w:rPr>
          <w:b/>
          <w:iCs/>
          <w:sz w:val="24"/>
          <w:szCs w:val="24"/>
          <w:lang w:val="en-US"/>
        </w:rPr>
        <w:t>II</w:t>
      </w:r>
      <w:r w:rsidRPr="005728F9">
        <w:rPr>
          <w:b/>
          <w:iCs/>
          <w:sz w:val="24"/>
          <w:szCs w:val="24"/>
        </w:rPr>
        <w:t xml:space="preserve"> вариант:</w:t>
      </w:r>
    </w:p>
    <w:p w:rsidR="0059468F" w:rsidRPr="00AF3965" w:rsidRDefault="0059468F" w:rsidP="00AF3965">
      <w:pPr>
        <w:pStyle w:val="a5"/>
        <w:numPr>
          <w:ilvl w:val="0"/>
          <w:numId w:val="31"/>
        </w:numPr>
        <w:shd w:val="clear" w:color="auto" w:fill="FFFFFF"/>
        <w:rPr>
          <w:sz w:val="24"/>
          <w:szCs w:val="24"/>
        </w:rPr>
      </w:pPr>
      <w:r w:rsidRPr="00AF3965">
        <w:rPr>
          <w:color w:val="000000"/>
          <w:spacing w:val="-3"/>
          <w:sz w:val="24"/>
          <w:szCs w:val="24"/>
        </w:rPr>
        <w:t>Русская народная песня «Во саду ли, в огороде»</w:t>
      </w:r>
    </w:p>
    <w:p w:rsidR="0059468F" w:rsidRPr="00AF3965" w:rsidRDefault="0059468F" w:rsidP="00AF3965">
      <w:pPr>
        <w:pStyle w:val="a5"/>
        <w:numPr>
          <w:ilvl w:val="0"/>
          <w:numId w:val="31"/>
        </w:numPr>
        <w:shd w:val="clear" w:color="auto" w:fill="FFFFFF"/>
        <w:rPr>
          <w:sz w:val="24"/>
          <w:szCs w:val="24"/>
        </w:rPr>
      </w:pPr>
      <w:r w:rsidRPr="00AF3965">
        <w:rPr>
          <w:color w:val="000000"/>
          <w:spacing w:val="-2"/>
          <w:sz w:val="24"/>
          <w:szCs w:val="24"/>
        </w:rPr>
        <w:t>Филиппенко А. «Цыплятки»</w:t>
      </w:r>
    </w:p>
    <w:p w:rsidR="003105AA" w:rsidRPr="00AF3965" w:rsidRDefault="003105AA" w:rsidP="00AF3965">
      <w:pPr>
        <w:shd w:val="clear" w:color="auto" w:fill="FFFFFF"/>
        <w:rPr>
          <w:sz w:val="24"/>
          <w:szCs w:val="24"/>
        </w:rPr>
      </w:pPr>
    </w:p>
    <w:p w:rsidR="00600BD1" w:rsidRDefault="00600BD1" w:rsidP="0059468F">
      <w:pPr>
        <w:shd w:val="clear" w:color="auto" w:fill="FFFFFF"/>
        <w:jc w:val="center"/>
        <w:rPr>
          <w:b/>
          <w:bCs/>
          <w:color w:val="000000"/>
          <w:spacing w:val="-3"/>
          <w:sz w:val="24"/>
          <w:szCs w:val="24"/>
        </w:rPr>
      </w:pPr>
    </w:p>
    <w:p w:rsidR="0059468F" w:rsidRPr="00C10BA4" w:rsidRDefault="0059468F" w:rsidP="0059468F">
      <w:pPr>
        <w:shd w:val="clear" w:color="auto" w:fill="FFFFFF"/>
        <w:jc w:val="center"/>
        <w:rPr>
          <w:sz w:val="24"/>
          <w:szCs w:val="24"/>
        </w:rPr>
      </w:pPr>
      <w:r w:rsidRPr="00C10BA4">
        <w:rPr>
          <w:b/>
          <w:bCs/>
          <w:color w:val="000000"/>
          <w:spacing w:val="-3"/>
          <w:sz w:val="24"/>
          <w:szCs w:val="24"/>
        </w:rPr>
        <w:lastRenderedPageBreak/>
        <w:t>2 полугодие</w:t>
      </w:r>
    </w:p>
    <w:p w:rsidR="0059468F" w:rsidRPr="00C10BA4" w:rsidRDefault="00F20D18" w:rsidP="0059468F">
      <w:pPr>
        <w:shd w:val="clear" w:color="auto" w:fill="FFFFFF"/>
        <w:ind w:firstLine="706"/>
        <w:jc w:val="both"/>
        <w:rPr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О</w:t>
      </w:r>
      <w:r w:rsidR="0059468F" w:rsidRPr="00C10BA4">
        <w:rPr>
          <w:color w:val="000000"/>
          <w:spacing w:val="-1"/>
          <w:sz w:val="24"/>
          <w:szCs w:val="24"/>
        </w:rPr>
        <w:t xml:space="preserve">своение мажорных и минорных </w:t>
      </w:r>
      <w:r w:rsidR="0059468F" w:rsidRPr="00C10BA4">
        <w:rPr>
          <w:color w:val="000000"/>
          <w:spacing w:val="-2"/>
          <w:sz w:val="24"/>
          <w:szCs w:val="24"/>
        </w:rPr>
        <w:t xml:space="preserve">тетрахордов, игра по слуху (транспонирование попевок, знакомых мелодий от 2 </w:t>
      </w:r>
      <w:r w:rsidR="0059468F" w:rsidRPr="00C10BA4">
        <w:rPr>
          <w:color w:val="000000"/>
          <w:spacing w:val="8"/>
          <w:sz w:val="24"/>
          <w:szCs w:val="24"/>
        </w:rPr>
        <w:t xml:space="preserve">до 7 позиций). Игра по нотам. </w:t>
      </w:r>
      <w:r w:rsidR="0059468F" w:rsidRPr="00C10BA4">
        <w:rPr>
          <w:color w:val="000000"/>
          <w:spacing w:val="3"/>
          <w:sz w:val="24"/>
          <w:szCs w:val="24"/>
        </w:rPr>
        <w:t xml:space="preserve">Развитие первоначальных навыков игры на инструменте, освоение игры </w:t>
      </w:r>
      <w:r w:rsidR="0059468F" w:rsidRPr="00C10BA4">
        <w:rPr>
          <w:color w:val="000000"/>
          <w:sz w:val="24"/>
          <w:szCs w:val="24"/>
        </w:rPr>
        <w:t>медиатором. Знакомство с основой динамики - форте, пиано.</w:t>
      </w:r>
    </w:p>
    <w:p w:rsidR="0059468F" w:rsidRPr="00C10BA4" w:rsidRDefault="0059468F" w:rsidP="0059468F">
      <w:pPr>
        <w:shd w:val="clear" w:color="auto" w:fill="FFFFFF"/>
        <w:ind w:firstLine="706"/>
        <w:rPr>
          <w:sz w:val="24"/>
          <w:szCs w:val="24"/>
        </w:rPr>
      </w:pPr>
      <w:r w:rsidRPr="00C10BA4">
        <w:rPr>
          <w:color w:val="000000"/>
          <w:sz w:val="24"/>
          <w:szCs w:val="24"/>
        </w:rPr>
        <w:t>Чтение нот с листа. Упражнения на развитие координации.</w:t>
      </w:r>
    </w:p>
    <w:p w:rsidR="0059468F" w:rsidRPr="00C10BA4" w:rsidRDefault="0059468F" w:rsidP="0059468F">
      <w:pPr>
        <w:shd w:val="clear" w:color="auto" w:fill="FFFFFF"/>
        <w:ind w:firstLine="706"/>
        <w:rPr>
          <w:sz w:val="24"/>
          <w:szCs w:val="24"/>
        </w:rPr>
      </w:pPr>
      <w:r w:rsidRPr="00C10BA4">
        <w:rPr>
          <w:color w:val="000000"/>
          <w:sz w:val="24"/>
          <w:szCs w:val="24"/>
        </w:rPr>
        <w:t>В течение 2-го полугодия обучения ученик должен пройти:</w:t>
      </w:r>
      <w:r w:rsidRPr="00C10BA4">
        <w:rPr>
          <w:sz w:val="24"/>
          <w:szCs w:val="24"/>
        </w:rPr>
        <w:t xml:space="preserve"> </w:t>
      </w:r>
    </w:p>
    <w:p w:rsidR="0059468F" w:rsidRPr="002D12E3" w:rsidRDefault="0059468F" w:rsidP="002D12E3">
      <w:pPr>
        <w:shd w:val="clear" w:color="auto" w:fill="FFFFFF"/>
        <w:ind w:firstLine="709"/>
        <w:rPr>
          <w:color w:val="000000"/>
          <w:sz w:val="24"/>
          <w:szCs w:val="24"/>
        </w:rPr>
      </w:pPr>
      <w:r w:rsidRPr="00C10BA4">
        <w:rPr>
          <w:color w:val="000000"/>
          <w:sz w:val="24"/>
          <w:szCs w:val="24"/>
        </w:rPr>
        <w:t xml:space="preserve">гаммы </w:t>
      </w:r>
      <w:r w:rsidR="00884DDF">
        <w:rPr>
          <w:color w:val="000000"/>
          <w:sz w:val="24"/>
          <w:szCs w:val="24"/>
          <w:lang w:val="en-US"/>
        </w:rPr>
        <w:t>E</w:t>
      </w:r>
      <w:r w:rsidRPr="00C10BA4">
        <w:rPr>
          <w:color w:val="000000"/>
          <w:sz w:val="24"/>
          <w:szCs w:val="24"/>
        </w:rPr>
        <w:t>-</w:t>
      </w:r>
      <w:r w:rsidRPr="00C10BA4">
        <w:rPr>
          <w:color w:val="000000"/>
          <w:sz w:val="24"/>
          <w:szCs w:val="24"/>
          <w:lang w:val="en-US"/>
        </w:rPr>
        <w:t>dur</w:t>
      </w:r>
      <w:r w:rsidRPr="00C10BA4">
        <w:rPr>
          <w:color w:val="000000"/>
          <w:sz w:val="24"/>
          <w:szCs w:val="24"/>
        </w:rPr>
        <w:t xml:space="preserve">, </w:t>
      </w:r>
      <w:r w:rsidR="00884DDF">
        <w:rPr>
          <w:color w:val="000000"/>
          <w:sz w:val="24"/>
          <w:szCs w:val="24"/>
          <w:lang w:val="en-US"/>
        </w:rPr>
        <w:t>A</w:t>
      </w:r>
      <w:r w:rsidRPr="00C10BA4">
        <w:rPr>
          <w:color w:val="000000"/>
          <w:sz w:val="24"/>
          <w:szCs w:val="24"/>
        </w:rPr>
        <w:t>-</w:t>
      </w:r>
      <w:r w:rsidRPr="00C10BA4">
        <w:rPr>
          <w:color w:val="000000"/>
          <w:sz w:val="24"/>
          <w:szCs w:val="24"/>
          <w:lang w:val="en-US"/>
        </w:rPr>
        <w:t>dur</w:t>
      </w:r>
      <w:r w:rsidRPr="00C10BA4">
        <w:rPr>
          <w:color w:val="000000"/>
          <w:sz w:val="24"/>
          <w:szCs w:val="24"/>
        </w:rPr>
        <w:t xml:space="preserve"> ударом </w:t>
      </w:r>
      <w:r w:rsidR="002D12E3" w:rsidRPr="002D12E3">
        <w:rPr>
          <w:b/>
          <w:bCs/>
          <w:color w:val="000000"/>
          <w:sz w:val="24"/>
          <w:szCs w:val="24"/>
        </w:rPr>
        <w:t>/</w:t>
      </w:r>
      <w:r w:rsidRPr="00C10BA4">
        <w:rPr>
          <w:color w:val="000000"/>
          <w:sz w:val="24"/>
          <w:szCs w:val="24"/>
        </w:rPr>
        <w:t xml:space="preserve">, переменный удар </w:t>
      </w:r>
      <w:r w:rsidR="002D12E3" w:rsidRPr="002D12E3">
        <w:rPr>
          <w:b/>
          <w:bCs/>
          <w:color w:val="000000"/>
          <w:sz w:val="24"/>
          <w:szCs w:val="24"/>
        </w:rPr>
        <w:t>/ \</w:t>
      </w:r>
      <w:r w:rsidR="002D12E3">
        <w:rPr>
          <w:color w:val="000000"/>
          <w:sz w:val="24"/>
          <w:szCs w:val="24"/>
        </w:rPr>
        <w:t>,</w:t>
      </w:r>
      <w:r w:rsidRPr="002D12E3">
        <w:rPr>
          <w:b/>
          <w:bCs/>
          <w:color w:val="000000"/>
          <w:sz w:val="24"/>
          <w:szCs w:val="24"/>
        </w:rPr>
        <w:t xml:space="preserve"> </w:t>
      </w:r>
      <w:r w:rsidRPr="00C10BA4">
        <w:rPr>
          <w:color w:val="000000"/>
          <w:sz w:val="24"/>
          <w:szCs w:val="24"/>
        </w:rPr>
        <w:t>дубль- штрих;</w:t>
      </w:r>
      <w:r w:rsidRPr="00C10BA4">
        <w:rPr>
          <w:sz w:val="24"/>
          <w:szCs w:val="24"/>
        </w:rPr>
        <w:t xml:space="preserve"> </w:t>
      </w:r>
    </w:p>
    <w:p w:rsidR="0059468F" w:rsidRPr="00C10BA4" w:rsidRDefault="0059468F" w:rsidP="0059468F">
      <w:pPr>
        <w:shd w:val="clear" w:color="auto" w:fill="FFFFFF"/>
        <w:ind w:firstLine="709"/>
        <w:rPr>
          <w:sz w:val="24"/>
          <w:szCs w:val="24"/>
        </w:rPr>
      </w:pPr>
      <w:r w:rsidRPr="00C10BA4">
        <w:rPr>
          <w:color w:val="000000"/>
          <w:spacing w:val="11"/>
          <w:sz w:val="24"/>
          <w:szCs w:val="24"/>
        </w:rPr>
        <w:t xml:space="preserve">8-10 песен и пьес различного характера, включая переложения </w:t>
      </w:r>
      <w:r w:rsidRPr="00C10BA4">
        <w:rPr>
          <w:color w:val="000000"/>
          <w:spacing w:val="-2"/>
          <w:sz w:val="24"/>
          <w:szCs w:val="24"/>
        </w:rPr>
        <w:t>зарубежных и отечественных композиторов.</w:t>
      </w:r>
    </w:p>
    <w:p w:rsidR="0059468F" w:rsidRPr="00C10BA4" w:rsidRDefault="0059468F" w:rsidP="0059468F">
      <w:pPr>
        <w:shd w:val="clear" w:color="auto" w:fill="FFFFFF"/>
        <w:ind w:firstLine="701"/>
        <w:rPr>
          <w:color w:val="000000"/>
          <w:sz w:val="24"/>
          <w:szCs w:val="24"/>
        </w:rPr>
      </w:pPr>
      <w:r w:rsidRPr="00C10BA4">
        <w:rPr>
          <w:color w:val="000000"/>
          <w:sz w:val="24"/>
          <w:szCs w:val="24"/>
        </w:rPr>
        <w:t>Чтение нот с листа. Игра в ансамбле с педагогом.</w:t>
      </w:r>
    </w:p>
    <w:p w:rsidR="00AF3965" w:rsidRDefault="00AF3965" w:rsidP="00AF3965">
      <w:pPr>
        <w:pStyle w:val="a5"/>
        <w:rPr>
          <w:b/>
          <w:i/>
          <w:sz w:val="24"/>
          <w:szCs w:val="24"/>
        </w:rPr>
      </w:pPr>
    </w:p>
    <w:p w:rsidR="00AF3965" w:rsidRDefault="00AF3965" w:rsidP="005D23A6">
      <w:pPr>
        <w:pStyle w:val="a5"/>
        <w:jc w:val="center"/>
        <w:rPr>
          <w:b/>
          <w:i/>
          <w:sz w:val="24"/>
          <w:szCs w:val="24"/>
        </w:rPr>
      </w:pPr>
      <w:r w:rsidRPr="00AF3965">
        <w:rPr>
          <w:b/>
          <w:i/>
          <w:sz w:val="24"/>
          <w:szCs w:val="24"/>
        </w:rPr>
        <w:t>Примерный репертуарный список</w:t>
      </w:r>
    </w:p>
    <w:p w:rsidR="005D23A6" w:rsidRDefault="005D23A6" w:rsidP="005D23A6">
      <w:pPr>
        <w:pStyle w:val="a5"/>
        <w:jc w:val="center"/>
        <w:rPr>
          <w:b/>
          <w:i/>
          <w:sz w:val="24"/>
          <w:szCs w:val="24"/>
        </w:rPr>
      </w:pPr>
    </w:p>
    <w:p w:rsidR="005D23A6" w:rsidRPr="005D23A6" w:rsidRDefault="005D23A6" w:rsidP="005D23A6">
      <w:pPr>
        <w:pStyle w:val="a5"/>
        <w:widowControl/>
        <w:numPr>
          <w:ilvl w:val="0"/>
          <w:numId w:val="32"/>
        </w:numPr>
        <w:shd w:val="clear" w:color="auto" w:fill="FFFFFF"/>
        <w:spacing w:line="240" w:lineRule="atLeast"/>
        <w:rPr>
          <w:sz w:val="24"/>
          <w:szCs w:val="24"/>
        </w:rPr>
      </w:pPr>
      <w:r w:rsidRPr="005D23A6">
        <w:rPr>
          <w:sz w:val="24"/>
          <w:szCs w:val="24"/>
        </w:rPr>
        <w:t>А. Филиппенко «Цыплятки»</w:t>
      </w:r>
    </w:p>
    <w:p w:rsidR="005D23A6" w:rsidRDefault="005D23A6" w:rsidP="005D23A6">
      <w:pPr>
        <w:widowControl/>
        <w:numPr>
          <w:ilvl w:val="0"/>
          <w:numId w:val="32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Русская народная песня «Дроздок» Обр. Е. Туманян</w:t>
      </w:r>
    </w:p>
    <w:p w:rsidR="005D23A6" w:rsidRDefault="005D23A6" w:rsidP="005D23A6">
      <w:pPr>
        <w:widowControl/>
        <w:numPr>
          <w:ilvl w:val="0"/>
          <w:numId w:val="32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Русская народная песня «Во саду ли в огороде»</w:t>
      </w:r>
    </w:p>
    <w:p w:rsidR="005D23A6" w:rsidRDefault="005D23A6" w:rsidP="005D23A6">
      <w:pPr>
        <w:widowControl/>
        <w:numPr>
          <w:ilvl w:val="0"/>
          <w:numId w:val="32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Русская народная песня «Под горою калина» Обр. С. Стемпневского</w:t>
      </w:r>
    </w:p>
    <w:p w:rsidR="005D23A6" w:rsidRDefault="005D23A6" w:rsidP="005D23A6">
      <w:pPr>
        <w:widowControl/>
        <w:numPr>
          <w:ilvl w:val="0"/>
          <w:numId w:val="32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В. Шаинский «Песенка про кузнечика»</w:t>
      </w:r>
    </w:p>
    <w:p w:rsidR="005D23A6" w:rsidRDefault="005D23A6" w:rsidP="005D23A6">
      <w:pPr>
        <w:widowControl/>
        <w:numPr>
          <w:ilvl w:val="0"/>
          <w:numId w:val="32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А. Филиппенко «Веселый музыкант»</w:t>
      </w:r>
    </w:p>
    <w:p w:rsidR="005D23A6" w:rsidRDefault="005D23A6" w:rsidP="005D23A6">
      <w:pPr>
        <w:widowControl/>
        <w:numPr>
          <w:ilvl w:val="0"/>
          <w:numId w:val="32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В. Иванников «Паучок»</w:t>
      </w:r>
    </w:p>
    <w:p w:rsidR="005D23A6" w:rsidRDefault="005D23A6" w:rsidP="005D23A6">
      <w:pPr>
        <w:widowControl/>
        <w:numPr>
          <w:ilvl w:val="0"/>
          <w:numId w:val="32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Русская народная песня «Во лузях» Обр. П. Каркина</w:t>
      </w:r>
    </w:p>
    <w:p w:rsidR="005D23A6" w:rsidRDefault="005D23A6" w:rsidP="005D23A6">
      <w:pPr>
        <w:widowControl/>
        <w:numPr>
          <w:ilvl w:val="0"/>
          <w:numId w:val="32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Русская народная песня «Уж как во поле калинушка» Обр. П. Чайковского</w:t>
      </w:r>
    </w:p>
    <w:p w:rsidR="005D23A6" w:rsidRDefault="005D23A6" w:rsidP="005D23A6">
      <w:pPr>
        <w:widowControl/>
        <w:numPr>
          <w:ilvl w:val="0"/>
          <w:numId w:val="32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М. Красев «Медвежата»</w:t>
      </w:r>
    </w:p>
    <w:p w:rsidR="005D23A6" w:rsidRDefault="005D23A6" w:rsidP="005D23A6">
      <w:pPr>
        <w:widowControl/>
        <w:numPr>
          <w:ilvl w:val="0"/>
          <w:numId w:val="32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М. Иорданский «Голубые санки»</w:t>
      </w:r>
    </w:p>
    <w:p w:rsidR="005D23A6" w:rsidRDefault="005D23A6" w:rsidP="005D23A6">
      <w:pPr>
        <w:widowControl/>
        <w:numPr>
          <w:ilvl w:val="0"/>
          <w:numId w:val="32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З. Левина «Матрешки»</w:t>
      </w:r>
    </w:p>
    <w:p w:rsidR="005D23A6" w:rsidRDefault="005D23A6" w:rsidP="005D23A6">
      <w:pPr>
        <w:widowControl/>
        <w:shd w:val="clear" w:color="auto" w:fill="FFFFFF"/>
        <w:spacing w:line="240" w:lineRule="atLeast"/>
        <w:ind w:left="1440"/>
        <w:rPr>
          <w:sz w:val="24"/>
          <w:szCs w:val="24"/>
        </w:rPr>
      </w:pPr>
    </w:p>
    <w:p w:rsidR="005D23A6" w:rsidRDefault="005D23A6" w:rsidP="005D23A6">
      <w:pPr>
        <w:pStyle w:val="a5"/>
        <w:shd w:val="clear" w:color="auto" w:fill="FFFFFF"/>
        <w:ind w:left="1440"/>
        <w:rPr>
          <w:b/>
          <w:bCs/>
          <w:i/>
          <w:iCs/>
          <w:color w:val="000000"/>
          <w:spacing w:val="-1"/>
          <w:sz w:val="24"/>
          <w:szCs w:val="24"/>
        </w:rPr>
      </w:pPr>
      <w:r w:rsidRPr="005D23A6">
        <w:rPr>
          <w:b/>
          <w:i/>
          <w:sz w:val="24"/>
          <w:szCs w:val="24"/>
        </w:rPr>
        <w:t xml:space="preserve">Примерная программа </w:t>
      </w:r>
      <w:r w:rsidRPr="005D23A6">
        <w:rPr>
          <w:b/>
          <w:bCs/>
          <w:i/>
          <w:iCs/>
          <w:color w:val="000000"/>
          <w:spacing w:val="-1"/>
          <w:sz w:val="24"/>
          <w:szCs w:val="24"/>
        </w:rPr>
        <w:t xml:space="preserve">зачета в конце </w:t>
      </w:r>
      <w:r>
        <w:rPr>
          <w:b/>
          <w:bCs/>
          <w:i/>
          <w:iCs/>
          <w:color w:val="000000"/>
          <w:spacing w:val="-1"/>
          <w:sz w:val="24"/>
          <w:szCs w:val="24"/>
        </w:rPr>
        <w:t>втор</w:t>
      </w:r>
      <w:r w:rsidRPr="005D23A6">
        <w:rPr>
          <w:b/>
          <w:bCs/>
          <w:i/>
          <w:iCs/>
          <w:color w:val="000000"/>
          <w:spacing w:val="-1"/>
          <w:sz w:val="24"/>
          <w:szCs w:val="24"/>
        </w:rPr>
        <w:t>ого полугодия</w:t>
      </w:r>
    </w:p>
    <w:p w:rsidR="005D23A6" w:rsidRDefault="005D23A6" w:rsidP="005D23A6">
      <w:pPr>
        <w:pStyle w:val="a5"/>
        <w:shd w:val="clear" w:color="auto" w:fill="FFFFFF"/>
        <w:ind w:left="1440"/>
        <w:rPr>
          <w:b/>
          <w:bCs/>
          <w:i/>
          <w:iCs/>
          <w:color w:val="000000"/>
          <w:spacing w:val="-1"/>
          <w:sz w:val="24"/>
          <w:szCs w:val="24"/>
        </w:rPr>
      </w:pPr>
    </w:p>
    <w:p w:rsidR="005D23A6" w:rsidRPr="005728F9" w:rsidRDefault="005D23A6" w:rsidP="005D23A6">
      <w:pPr>
        <w:shd w:val="clear" w:color="auto" w:fill="FFFFFF"/>
        <w:rPr>
          <w:b/>
          <w:iCs/>
          <w:sz w:val="24"/>
          <w:szCs w:val="24"/>
        </w:rPr>
      </w:pPr>
      <w:r w:rsidRPr="005728F9">
        <w:rPr>
          <w:b/>
          <w:iCs/>
          <w:sz w:val="24"/>
          <w:szCs w:val="24"/>
          <w:lang w:val="en-US"/>
        </w:rPr>
        <w:t>I</w:t>
      </w:r>
      <w:r w:rsidRPr="005728F9">
        <w:rPr>
          <w:b/>
          <w:iCs/>
          <w:sz w:val="24"/>
          <w:szCs w:val="24"/>
        </w:rPr>
        <w:t xml:space="preserve"> вариант:</w:t>
      </w:r>
    </w:p>
    <w:p w:rsidR="0059468F" w:rsidRPr="005D23A6" w:rsidRDefault="0059468F" w:rsidP="005D23A6">
      <w:pPr>
        <w:pStyle w:val="a5"/>
        <w:numPr>
          <w:ilvl w:val="0"/>
          <w:numId w:val="14"/>
        </w:numPr>
        <w:shd w:val="clear" w:color="auto" w:fill="FFFFFF"/>
        <w:rPr>
          <w:sz w:val="24"/>
          <w:szCs w:val="24"/>
        </w:rPr>
      </w:pPr>
      <w:r w:rsidRPr="005D23A6">
        <w:rPr>
          <w:color w:val="000000"/>
          <w:spacing w:val="-1"/>
          <w:sz w:val="24"/>
          <w:szCs w:val="24"/>
        </w:rPr>
        <w:t>Шаинский В. Песенка про кузнечика</w:t>
      </w:r>
    </w:p>
    <w:p w:rsidR="005D23A6" w:rsidRPr="005728F9" w:rsidRDefault="005D23A6" w:rsidP="005728F9">
      <w:pPr>
        <w:widowControl/>
        <w:numPr>
          <w:ilvl w:val="0"/>
          <w:numId w:val="14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Русская народная песня «Под горою калина» Обр. С. Стемпневского</w:t>
      </w:r>
    </w:p>
    <w:p w:rsidR="005D23A6" w:rsidRPr="005728F9" w:rsidRDefault="005D23A6" w:rsidP="005D23A6">
      <w:pPr>
        <w:shd w:val="clear" w:color="auto" w:fill="FFFFFF"/>
        <w:rPr>
          <w:b/>
          <w:iCs/>
          <w:sz w:val="24"/>
          <w:szCs w:val="24"/>
        </w:rPr>
      </w:pPr>
      <w:r w:rsidRPr="005728F9">
        <w:rPr>
          <w:b/>
          <w:iCs/>
          <w:sz w:val="24"/>
          <w:szCs w:val="24"/>
          <w:lang w:val="en-US"/>
        </w:rPr>
        <w:t>II</w:t>
      </w:r>
      <w:r w:rsidRPr="005728F9">
        <w:rPr>
          <w:b/>
          <w:iCs/>
          <w:sz w:val="24"/>
          <w:szCs w:val="24"/>
        </w:rPr>
        <w:t xml:space="preserve"> вариант:</w:t>
      </w:r>
    </w:p>
    <w:p w:rsidR="005D23A6" w:rsidRDefault="005D23A6" w:rsidP="005D23A6">
      <w:pPr>
        <w:pStyle w:val="a5"/>
        <w:widowControl/>
        <w:numPr>
          <w:ilvl w:val="0"/>
          <w:numId w:val="33"/>
        </w:numPr>
        <w:shd w:val="clear" w:color="auto" w:fill="FFFFFF"/>
        <w:spacing w:line="240" w:lineRule="atLeast"/>
        <w:rPr>
          <w:sz w:val="24"/>
          <w:szCs w:val="24"/>
        </w:rPr>
      </w:pPr>
      <w:r w:rsidRPr="005D23A6">
        <w:rPr>
          <w:color w:val="000000"/>
          <w:sz w:val="24"/>
          <w:szCs w:val="24"/>
        </w:rPr>
        <w:t xml:space="preserve"> </w:t>
      </w:r>
      <w:r w:rsidRPr="005D23A6">
        <w:rPr>
          <w:sz w:val="24"/>
          <w:szCs w:val="24"/>
        </w:rPr>
        <w:t>Русская народная песня «Во лузях» Обр. П. Каркина</w:t>
      </w:r>
    </w:p>
    <w:p w:rsidR="005D23A6" w:rsidRDefault="005D23A6" w:rsidP="005D23A6">
      <w:pPr>
        <w:widowControl/>
        <w:numPr>
          <w:ilvl w:val="0"/>
          <w:numId w:val="33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М. Иорданский «Голубые санки»</w:t>
      </w:r>
    </w:p>
    <w:p w:rsidR="005D23A6" w:rsidRPr="005D23A6" w:rsidRDefault="005D23A6" w:rsidP="005D23A6">
      <w:pPr>
        <w:widowControl/>
        <w:shd w:val="clear" w:color="auto" w:fill="FFFFFF"/>
        <w:spacing w:line="240" w:lineRule="atLeast"/>
        <w:ind w:left="1080"/>
        <w:rPr>
          <w:sz w:val="24"/>
          <w:szCs w:val="24"/>
        </w:rPr>
      </w:pPr>
    </w:p>
    <w:p w:rsidR="0059468F" w:rsidRPr="00C10BA4" w:rsidRDefault="0059468F" w:rsidP="0059468F">
      <w:pPr>
        <w:shd w:val="clear" w:color="auto" w:fill="FFFFFF"/>
        <w:ind w:firstLine="284"/>
        <w:rPr>
          <w:sz w:val="24"/>
          <w:szCs w:val="24"/>
        </w:rPr>
      </w:pPr>
    </w:p>
    <w:p w:rsidR="005D23A6" w:rsidRDefault="005D23A6" w:rsidP="005D23A6">
      <w:pPr>
        <w:framePr w:h="230" w:hRule="exact" w:hSpace="10080" w:wrap="notBeside" w:vAnchor="text" w:hAnchor="margin" w:x="9279" w:y="1"/>
        <w:widowControl/>
        <w:numPr>
          <w:ilvl w:val="0"/>
          <w:numId w:val="33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Русская народная песня «Во лузях» Обр. П. Каркина</w:t>
      </w:r>
    </w:p>
    <w:p w:rsidR="005D23A6" w:rsidRDefault="005D23A6" w:rsidP="005D23A6">
      <w:pPr>
        <w:framePr w:h="230" w:hRule="exact" w:hSpace="10080" w:wrap="notBeside" w:vAnchor="text" w:hAnchor="margin" w:x="9279" w:y="1"/>
        <w:widowControl/>
        <w:numPr>
          <w:ilvl w:val="0"/>
          <w:numId w:val="33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Русская народная песня «Во лузях» Обр. П. Каркина</w:t>
      </w:r>
    </w:p>
    <w:p w:rsidR="003105AA" w:rsidRPr="00C10BA4" w:rsidRDefault="003105AA" w:rsidP="00662BF4">
      <w:pPr>
        <w:framePr w:h="230" w:hRule="exact" w:hSpace="10080" w:wrap="notBeside" w:vAnchor="text" w:hAnchor="margin" w:x="9279" w:y="1"/>
        <w:shd w:val="clear" w:color="auto" w:fill="FFFFFF"/>
        <w:jc w:val="both"/>
        <w:rPr>
          <w:sz w:val="24"/>
          <w:szCs w:val="24"/>
        </w:rPr>
        <w:sectPr w:rsidR="003105AA" w:rsidRPr="00C10BA4" w:rsidSect="001B77E2">
          <w:type w:val="continuous"/>
          <w:pgSz w:w="11909" w:h="16834"/>
          <w:pgMar w:top="1440" w:right="852" w:bottom="360" w:left="1701" w:header="720" w:footer="720" w:gutter="0"/>
          <w:cols w:space="720"/>
          <w:noEndnote/>
        </w:sectPr>
      </w:pPr>
    </w:p>
    <w:p w:rsidR="008C056F" w:rsidRPr="00C10BA4" w:rsidRDefault="008C056F" w:rsidP="00AD4A95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  <w:r w:rsidRPr="00C10BA4">
        <w:rPr>
          <w:b/>
          <w:bCs/>
          <w:color w:val="000000"/>
          <w:spacing w:val="6"/>
          <w:sz w:val="24"/>
          <w:szCs w:val="24"/>
        </w:rPr>
        <w:lastRenderedPageBreak/>
        <w:t>Требования к освоению инструмента «балалайка»</w:t>
      </w:r>
    </w:p>
    <w:p w:rsidR="008F3C23" w:rsidRPr="00C10BA4" w:rsidRDefault="008F3C23" w:rsidP="008F3C23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</w:p>
    <w:p w:rsidR="008F3C23" w:rsidRDefault="00600BD1" w:rsidP="008F3C23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  <w:r>
        <w:rPr>
          <w:b/>
          <w:bCs/>
          <w:color w:val="000000"/>
          <w:spacing w:val="6"/>
          <w:sz w:val="24"/>
          <w:szCs w:val="24"/>
        </w:rPr>
        <w:t>1</w:t>
      </w:r>
      <w:r w:rsidR="008F3C23" w:rsidRPr="00C10BA4">
        <w:rPr>
          <w:b/>
          <w:bCs/>
          <w:color w:val="000000"/>
          <w:spacing w:val="6"/>
          <w:sz w:val="24"/>
          <w:szCs w:val="24"/>
        </w:rPr>
        <w:t xml:space="preserve"> класс</w:t>
      </w:r>
      <w:r w:rsidR="005C133F" w:rsidRPr="00C10BA4">
        <w:rPr>
          <w:b/>
          <w:bCs/>
          <w:color w:val="000000"/>
          <w:spacing w:val="6"/>
          <w:sz w:val="24"/>
          <w:szCs w:val="24"/>
        </w:rPr>
        <w:t xml:space="preserve"> </w:t>
      </w:r>
    </w:p>
    <w:p w:rsidR="009F27D0" w:rsidRPr="00C10BA4" w:rsidRDefault="009F27D0" w:rsidP="008F3C23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  <w:r>
        <w:rPr>
          <w:b/>
          <w:bCs/>
          <w:color w:val="000000"/>
          <w:spacing w:val="6"/>
          <w:sz w:val="24"/>
          <w:szCs w:val="24"/>
        </w:rPr>
        <w:t>1 полугодие</w:t>
      </w:r>
    </w:p>
    <w:p w:rsidR="008C056F" w:rsidRPr="00C10BA4" w:rsidRDefault="008C056F" w:rsidP="00AD4A95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</w:p>
    <w:p w:rsidR="009F27D0" w:rsidRPr="009A3338" w:rsidRDefault="009F27D0" w:rsidP="009F27D0">
      <w:pPr>
        <w:shd w:val="clear" w:color="auto" w:fill="FFFFFF"/>
        <w:spacing w:after="120"/>
        <w:jc w:val="both"/>
        <w:rPr>
          <w:b/>
          <w:bCs/>
          <w:color w:val="000000"/>
          <w:spacing w:val="6"/>
          <w:sz w:val="24"/>
          <w:szCs w:val="24"/>
        </w:rPr>
      </w:pPr>
      <w:r w:rsidRPr="00C10BA4">
        <w:rPr>
          <w:color w:val="000000"/>
          <w:spacing w:val="7"/>
          <w:sz w:val="24"/>
          <w:szCs w:val="24"/>
        </w:rPr>
        <w:t xml:space="preserve">Знакомство с инструментом. Основы и особенности при посадке, </w:t>
      </w:r>
      <w:r w:rsidRPr="00C10BA4">
        <w:rPr>
          <w:color w:val="000000"/>
          <w:spacing w:val="-1"/>
          <w:sz w:val="24"/>
          <w:szCs w:val="24"/>
        </w:rPr>
        <w:t xml:space="preserve">постановке игрового аппарата. Принципы звукоизвлечения. Постановка правой </w:t>
      </w:r>
      <w:r>
        <w:rPr>
          <w:color w:val="000000"/>
          <w:spacing w:val="-1"/>
          <w:sz w:val="24"/>
          <w:szCs w:val="24"/>
        </w:rPr>
        <w:t xml:space="preserve">и левой </w:t>
      </w:r>
      <w:r w:rsidRPr="00C10BA4">
        <w:rPr>
          <w:color w:val="000000"/>
          <w:spacing w:val="6"/>
          <w:sz w:val="24"/>
          <w:szCs w:val="24"/>
        </w:rPr>
        <w:t xml:space="preserve">рук. </w:t>
      </w:r>
      <w:r w:rsidRPr="00C10BA4">
        <w:rPr>
          <w:color w:val="000000"/>
          <w:sz w:val="24"/>
          <w:szCs w:val="24"/>
        </w:rPr>
        <w:t xml:space="preserve">Освоение приемов игры: </w:t>
      </w:r>
      <w:r w:rsidRPr="008C056F">
        <w:rPr>
          <w:i/>
          <w:sz w:val="24"/>
          <w:szCs w:val="24"/>
          <w:lang w:val="en-US" w:eastAsia="zh-CN"/>
        </w:rPr>
        <w:t>pizz</w:t>
      </w:r>
      <w:r w:rsidRPr="008C056F">
        <w:rPr>
          <w:sz w:val="24"/>
          <w:szCs w:val="24"/>
          <w:lang w:eastAsia="zh-CN"/>
        </w:rPr>
        <w:t xml:space="preserve"> Б.п., бряцание, арпеджиато.</w:t>
      </w:r>
      <w:r w:rsidRPr="00232CFE">
        <w:rPr>
          <w:sz w:val="24"/>
          <w:szCs w:val="24"/>
          <w:lang w:eastAsia="zh-CN"/>
        </w:rPr>
        <w:t xml:space="preserve"> </w:t>
      </w:r>
      <w:r w:rsidRPr="008C056F">
        <w:rPr>
          <w:sz w:val="24"/>
          <w:szCs w:val="24"/>
          <w:lang w:eastAsia="zh-CN"/>
        </w:rPr>
        <w:t>Освоение грифа в пределах первой позиции.</w:t>
      </w:r>
      <w:r w:rsidRPr="00232CFE">
        <w:rPr>
          <w:sz w:val="24"/>
          <w:szCs w:val="24"/>
          <w:lang w:eastAsia="zh-CN"/>
        </w:rPr>
        <w:t xml:space="preserve"> </w:t>
      </w:r>
      <w:r>
        <w:rPr>
          <w:sz w:val="24"/>
          <w:szCs w:val="24"/>
          <w:lang w:eastAsia="zh-CN"/>
        </w:rPr>
        <w:t>Ч</w:t>
      </w:r>
      <w:r w:rsidRPr="008C056F">
        <w:rPr>
          <w:sz w:val="24"/>
          <w:szCs w:val="24"/>
          <w:lang w:eastAsia="zh-CN"/>
        </w:rPr>
        <w:t>тени</w:t>
      </w:r>
      <w:r>
        <w:rPr>
          <w:sz w:val="24"/>
          <w:szCs w:val="24"/>
          <w:lang w:eastAsia="zh-CN"/>
        </w:rPr>
        <w:t>е</w:t>
      </w:r>
      <w:r w:rsidRPr="008C056F">
        <w:rPr>
          <w:sz w:val="24"/>
          <w:szCs w:val="24"/>
          <w:lang w:eastAsia="zh-CN"/>
        </w:rPr>
        <w:t xml:space="preserve"> нот с листа.</w:t>
      </w:r>
    </w:p>
    <w:p w:rsidR="009F27D0" w:rsidRPr="00C10BA4" w:rsidRDefault="009F27D0" w:rsidP="009F27D0">
      <w:pPr>
        <w:shd w:val="clear" w:color="auto" w:fill="FFFFFF"/>
        <w:ind w:firstLine="701"/>
        <w:jc w:val="both"/>
        <w:rPr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 xml:space="preserve">Подбор по слуху небольших попевок, народных мелодий, знакомых </w:t>
      </w:r>
      <w:r w:rsidRPr="00C10BA4">
        <w:rPr>
          <w:color w:val="000000"/>
          <w:spacing w:val="-3"/>
          <w:sz w:val="24"/>
          <w:szCs w:val="24"/>
        </w:rPr>
        <w:t>песен.</w:t>
      </w:r>
    </w:p>
    <w:p w:rsidR="009F27D0" w:rsidRPr="00C10BA4" w:rsidRDefault="009F27D0" w:rsidP="009F27D0">
      <w:pPr>
        <w:shd w:val="clear" w:color="auto" w:fill="FFFFFF"/>
        <w:ind w:firstLine="709"/>
        <w:jc w:val="both"/>
        <w:rPr>
          <w:sz w:val="24"/>
          <w:szCs w:val="24"/>
        </w:rPr>
      </w:pPr>
      <w:r w:rsidRPr="00C10BA4">
        <w:rPr>
          <w:color w:val="000000"/>
          <w:spacing w:val="-2"/>
          <w:sz w:val="24"/>
          <w:szCs w:val="24"/>
        </w:rPr>
        <w:t>В течение 1 полугодия обучения ученик должен пройти:</w:t>
      </w:r>
    </w:p>
    <w:p w:rsidR="009F27D0" w:rsidRPr="00C10BA4" w:rsidRDefault="009F27D0" w:rsidP="009F27D0">
      <w:pPr>
        <w:shd w:val="clear" w:color="auto" w:fill="FFFFFF"/>
        <w:ind w:firstLine="709"/>
        <w:rPr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6-8</w:t>
      </w:r>
      <w:r w:rsidRPr="00C10BA4">
        <w:rPr>
          <w:color w:val="000000"/>
          <w:spacing w:val="-1"/>
          <w:sz w:val="24"/>
          <w:szCs w:val="24"/>
        </w:rPr>
        <w:t xml:space="preserve"> песен-прибауток на открытых струнах;</w:t>
      </w:r>
    </w:p>
    <w:p w:rsidR="009F27D0" w:rsidRPr="00F20D18" w:rsidRDefault="009F27D0" w:rsidP="009F27D0">
      <w:pPr>
        <w:shd w:val="clear" w:color="auto" w:fill="FFFFFF"/>
        <w:tabs>
          <w:tab w:val="left" w:pos="998"/>
        </w:tabs>
        <w:ind w:firstLine="709"/>
        <w:rPr>
          <w:sz w:val="24"/>
          <w:szCs w:val="24"/>
        </w:rPr>
      </w:pPr>
      <w:r w:rsidRPr="00F20D18">
        <w:rPr>
          <w:sz w:val="24"/>
          <w:szCs w:val="24"/>
        </w:rPr>
        <w:t xml:space="preserve">3-4 </w:t>
      </w:r>
      <w:r>
        <w:rPr>
          <w:sz w:val="24"/>
          <w:szCs w:val="24"/>
        </w:rPr>
        <w:t>пьес-упражнений</w:t>
      </w:r>
    </w:p>
    <w:p w:rsidR="009F27D0" w:rsidRPr="00C10BA4" w:rsidRDefault="009F27D0" w:rsidP="009F27D0">
      <w:pPr>
        <w:shd w:val="clear" w:color="auto" w:fill="FFFFFF"/>
        <w:ind w:firstLine="709"/>
        <w:rPr>
          <w:color w:val="000000"/>
          <w:spacing w:val="-1"/>
          <w:sz w:val="24"/>
          <w:szCs w:val="24"/>
        </w:rPr>
      </w:pPr>
      <w:r w:rsidRPr="00C10BA4">
        <w:rPr>
          <w:color w:val="000000"/>
          <w:spacing w:val="-1"/>
          <w:sz w:val="24"/>
          <w:szCs w:val="24"/>
        </w:rPr>
        <w:t>4-6 небольших пьес различного характера.</w:t>
      </w:r>
    </w:p>
    <w:p w:rsidR="00E32EDA" w:rsidRPr="00C10BA4" w:rsidRDefault="00E32EDA" w:rsidP="009F27D0">
      <w:pPr>
        <w:shd w:val="clear" w:color="auto" w:fill="FFFFFF"/>
        <w:rPr>
          <w:sz w:val="24"/>
          <w:szCs w:val="24"/>
        </w:rPr>
      </w:pPr>
    </w:p>
    <w:p w:rsidR="009F27D0" w:rsidRDefault="009F27D0" w:rsidP="009F27D0">
      <w:pPr>
        <w:jc w:val="center"/>
        <w:rPr>
          <w:b/>
          <w:i/>
          <w:sz w:val="24"/>
          <w:szCs w:val="24"/>
        </w:rPr>
      </w:pPr>
      <w:r w:rsidRPr="00BB259F">
        <w:rPr>
          <w:b/>
          <w:i/>
          <w:sz w:val="24"/>
          <w:szCs w:val="24"/>
        </w:rPr>
        <w:t>Примерный репертуарный список</w:t>
      </w:r>
    </w:p>
    <w:p w:rsidR="001929BB" w:rsidRPr="00BB259F" w:rsidRDefault="001929BB" w:rsidP="009F27D0">
      <w:pPr>
        <w:jc w:val="center"/>
        <w:rPr>
          <w:b/>
          <w:i/>
          <w:sz w:val="24"/>
          <w:szCs w:val="24"/>
        </w:rPr>
      </w:pPr>
    </w:p>
    <w:p w:rsidR="001929BB" w:rsidRDefault="009F27D0" w:rsidP="001929BB">
      <w:pPr>
        <w:jc w:val="both"/>
        <w:rPr>
          <w:sz w:val="24"/>
          <w:szCs w:val="24"/>
        </w:rPr>
      </w:pPr>
      <w:r w:rsidRPr="00BB420C">
        <w:rPr>
          <w:sz w:val="24"/>
          <w:szCs w:val="24"/>
        </w:rPr>
        <w:t xml:space="preserve">Быков Е. «Детская сюита для балалайки и фортепиано». </w:t>
      </w:r>
    </w:p>
    <w:p w:rsidR="009F27D0" w:rsidRPr="001929BB" w:rsidRDefault="009F27D0" w:rsidP="001929BB">
      <w:pPr>
        <w:pStyle w:val="a5"/>
        <w:numPr>
          <w:ilvl w:val="0"/>
          <w:numId w:val="17"/>
        </w:numPr>
        <w:jc w:val="both"/>
        <w:rPr>
          <w:iCs/>
          <w:sz w:val="24"/>
          <w:szCs w:val="24"/>
        </w:rPr>
      </w:pPr>
      <w:r w:rsidRPr="001929BB">
        <w:rPr>
          <w:iCs/>
          <w:sz w:val="24"/>
          <w:szCs w:val="24"/>
        </w:rPr>
        <w:t xml:space="preserve">Медведь </w:t>
      </w:r>
    </w:p>
    <w:p w:rsidR="009F27D0" w:rsidRPr="00BB420C" w:rsidRDefault="009F27D0" w:rsidP="009F27D0">
      <w:pPr>
        <w:widowControl/>
        <w:numPr>
          <w:ilvl w:val="0"/>
          <w:numId w:val="17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Дятел </w:t>
      </w:r>
    </w:p>
    <w:p w:rsidR="009F27D0" w:rsidRPr="00BB420C" w:rsidRDefault="009F27D0" w:rsidP="009F27D0">
      <w:pPr>
        <w:widowControl/>
        <w:numPr>
          <w:ilvl w:val="0"/>
          <w:numId w:val="17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Белка </w:t>
      </w:r>
    </w:p>
    <w:p w:rsidR="009F27D0" w:rsidRPr="00BB420C" w:rsidRDefault="009F27D0" w:rsidP="009F27D0">
      <w:pPr>
        <w:widowControl/>
        <w:numPr>
          <w:ilvl w:val="0"/>
          <w:numId w:val="17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Зайка </w:t>
      </w:r>
    </w:p>
    <w:p w:rsidR="009F27D0" w:rsidRPr="00BB420C" w:rsidRDefault="009F27D0" w:rsidP="009F27D0">
      <w:pPr>
        <w:widowControl/>
        <w:numPr>
          <w:ilvl w:val="0"/>
          <w:numId w:val="17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Кукушка </w:t>
      </w:r>
    </w:p>
    <w:p w:rsidR="009F27D0" w:rsidRPr="00BB420C" w:rsidRDefault="009F27D0" w:rsidP="009F27D0">
      <w:pPr>
        <w:widowControl/>
        <w:numPr>
          <w:ilvl w:val="0"/>
          <w:numId w:val="17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Соловей </w:t>
      </w:r>
    </w:p>
    <w:p w:rsidR="009F27D0" w:rsidRPr="00BB420C" w:rsidRDefault="009F27D0" w:rsidP="009F27D0">
      <w:pPr>
        <w:widowControl/>
        <w:numPr>
          <w:ilvl w:val="0"/>
          <w:numId w:val="17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Лось </w:t>
      </w:r>
    </w:p>
    <w:p w:rsidR="009F27D0" w:rsidRPr="00BB420C" w:rsidRDefault="009F27D0" w:rsidP="009F27D0">
      <w:pPr>
        <w:widowControl/>
        <w:numPr>
          <w:ilvl w:val="0"/>
          <w:numId w:val="17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Волк </w:t>
      </w:r>
    </w:p>
    <w:p w:rsidR="009F27D0" w:rsidRPr="00BB420C" w:rsidRDefault="009F27D0" w:rsidP="009F27D0">
      <w:pPr>
        <w:widowControl/>
        <w:numPr>
          <w:ilvl w:val="0"/>
          <w:numId w:val="17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Лисичка </w:t>
      </w:r>
    </w:p>
    <w:p w:rsidR="009F27D0" w:rsidRDefault="009F27D0" w:rsidP="009F27D0">
      <w:pPr>
        <w:widowControl/>
        <w:numPr>
          <w:ilvl w:val="0"/>
          <w:numId w:val="17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Ёжик </w:t>
      </w:r>
    </w:p>
    <w:p w:rsidR="005728F9" w:rsidRDefault="005728F9" w:rsidP="005728F9">
      <w:pPr>
        <w:widowControl/>
        <w:autoSpaceDE/>
        <w:autoSpaceDN/>
        <w:adjustRightInd/>
        <w:ind w:left="720"/>
        <w:jc w:val="both"/>
        <w:rPr>
          <w:iCs/>
          <w:sz w:val="24"/>
          <w:szCs w:val="24"/>
        </w:rPr>
      </w:pPr>
    </w:p>
    <w:p w:rsidR="005728F9" w:rsidRPr="005728F9" w:rsidRDefault="005728F9" w:rsidP="005728F9">
      <w:pPr>
        <w:pStyle w:val="a5"/>
        <w:numPr>
          <w:ilvl w:val="0"/>
          <w:numId w:val="20"/>
        </w:numPr>
        <w:jc w:val="both"/>
        <w:rPr>
          <w:iCs/>
          <w:sz w:val="24"/>
          <w:szCs w:val="24"/>
        </w:rPr>
      </w:pPr>
      <w:r w:rsidRPr="005728F9">
        <w:rPr>
          <w:iCs/>
          <w:sz w:val="24"/>
          <w:szCs w:val="24"/>
        </w:rPr>
        <w:t>Р.н.п. «По улице мостовой», обр. М. Балакирева</w:t>
      </w:r>
    </w:p>
    <w:p w:rsidR="005728F9" w:rsidRPr="00BB420C" w:rsidRDefault="005728F9" w:rsidP="005728F9">
      <w:pPr>
        <w:widowControl/>
        <w:numPr>
          <w:ilvl w:val="0"/>
          <w:numId w:val="20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>Люли Ж. Песенка.</w:t>
      </w:r>
    </w:p>
    <w:p w:rsidR="005728F9" w:rsidRPr="00BB420C" w:rsidRDefault="005728F9" w:rsidP="005728F9">
      <w:pPr>
        <w:widowControl/>
        <w:numPr>
          <w:ilvl w:val="0"/>
          <w:numId w:val="20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>Иванов В. Этюд.</w:t>
      </w:r>
    </w:p>
    <w:p w:rsidR="005728F9" w:rsidRPr="005728F9" w:rsidRDefault="005728F9" w:rsidP="005728F9">
      <w:pPr>
        <w:pStyle w:val="a5"/>
        <w:widowControl/>
        <w:numPr>
          <w:ilvl w:val="0"/>
          <w:numId w:val="20"/>
        </w:numPr>
        <w:autoSpaceDE/>
        <w:autoSpaceDN/>
        <w:adjustRightInd/>
        <w:jc w:val="both"/>
        <w:rPr>
          <w:sz w:val="24"/>
          <w:szCs w:val="24"/>
        </w:rPr>
      </w:pPr>
      <w:r w:rsidRPr="005728F9">
        <w:rPr>
          <w:sz w:val="24"/>
          <w:szCs w:val="24"/>
        </w:rPr>
        <w:t>Барток Б. Танец</w:t>
      </w:r>
    </w:p>
    <w:p w:rsidR="005728F9" w:rsidRPr="00BB420C" w:rsidRDefault="005728F9" w:rsidP="005728F9">
      <w:pPr>
        <w:widowControl/>
        <w:numPr>
          <w:ilvl w:val="0"/>
          <w:numId w:val="20"/>
        </w:numPr>
        <w:autoSpaceDE/>
        <w:autoSpaceDN/>
        <w:adjustRightInd/>
        <w:jc w:val="both"/>
        <w:rPr>
          <w:sz w:val="24"/>
          <w:szCs w:val="24"/>
        </w:rPr>
      </w:pPr>
      <w:r w:rsidRPr="00BB420C">
        <w:rPr>
          <w:sz w:val="24"/>
          <w:szCs w:val="24"/>
        </w:rPr>
        <w:t>Шостакович Д. Вроде марша</w:t>
      </w:r>
    </w:p>
    <w:p w:rsidR="005728F9" w:rsidRPr="00BB420C" w:rsidRDefault="005728F9" w:rsidP="005728F9">
      <w:pPr>
        <w:widowControl/>
        <w:numPr>
          <w:ilvl w:val="0"/>
          <w:numId w:val="20"/>
        </w:numPr>
        <w:autoSpaceDE/>
        <w:autoSpaceDN/>
        <w:adjustRightInd/>
        <w:jc w:val="both"/>
        <w:rPr>
          <w:sz w:val="24"/>
          <w:szCs w:val="24"/>
        </w:rPr>
      </w:pPr>
      <w:r w:rsidRPr="00BB420C">
        <w:rPr>
          <w:sz w:val="24"/>
          <w:szCs w:val="24"/>
        </w:rPr>
        <w:t>Шаинский В. Песенка про кузнечика</w:t>
      </w:r>
    </w:p>
    <w:p w:rsidR="005728F9" w:rsidRPr="00BB420C" w:rsidRDefault="005728F9" w:rsidP="005728F9">
      <w:pPr>
        <w:widowControl/>
        <w:numPr>
          <w:ilvl w:val="0"/>
          <w:numId w:val="20"/>
        </w:numPr>
        <w:autoSpaceDE/>
        <w:autoSpaceDN/>
        <w:adjustRightInd/>
        <w:jc w:val="both"/>
        <w:rPr>
          <w:sz w:val="24"/>
          <w:szCs w:val="24"/>
        </w:rPr>
      </w:pPr>
      <w:r w:rsidRPr="00BB420C">
        <w:rPr>
          <w:sz w:val="24"/>
          <w:szCs w:val="24"/>
        </w:rPr>
        <w:t>Р.н.п. «Молодец коня поил», обр. В. Владимирова (для дуэта балалаек)</w:t>
      </w:r>
    </w:p>
    <w:p w:rsidR="005728F9" w:rsidRPr="00BB420C" w:rsidRDefault="005728F9" w:rsidP="005728F9">
      <w:pPr>
        <w:widowControl/>
        <w:numPr>
          <w:ilvl w:val="0"/>
          <w:numId w:val="20"/>
        </w:numPr>
        <w:autoSpaceDE/>
        <w:autoSpaceDN/>
        <w:adjustRightInd/>
        <w:jc w:val="both"/>
        <w:rPr>
          <w:sz w:val="24"/>
          <w:szCs w:val="24"/>
        </w:rPr>
      </w:pPr>
      <w:r w:rsidRPr="00BB420C">
        <w:rPr>
          <w:sz w:val="24"/>
          <w:szCs w:val="24"/>
        </w:rPr>
        <w:t>Абель А. Этюд ля минор</w:t>
      </w:r>
    </w:p>
    <w:p w:rsidR="005728F9" w:rsidRPr="00BB420C" w:rsidRDefault="005728F9" w:rsidP="005728F9">
      <w:pPr>
        <w:widowControl/>
        <w:autoSpaceDE/>
        <w:autoSpaceDN/>
        <w:adjustRightInd/>
        <w:ind w:left="720"/>
        <w:jc w:val="both"/>
        <w:rPr>
          <w:iCs/>
          <w:sz w:val="24"/>
          <w:szCs w:val="24"/>
        </w:rPr>
      </w:pPr>
    </w:p>
    <w:p w:rsidR="009F27D0" w:rsidRPr="00BB420C" w:rsidRDefault="009F27D0" w:rsidP="009F27D0">
      <w:pPr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Агафонников В. Музыкальные игры. </w:t>
      </w:r>
    </w:p>
    <w:p w:rsidR="009F27D0" w:rsidRPr="00BB420C" w:rsidRDefault="009F27D0" w:rsidP="009F27D0">
      <w:pPr>
        <w:widowControl/>
        <w:numPr>
          <w:ilvl w:val="0"/>
          <w:numId w:val="19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Кузнечик </w:t>
      </w:r>
    </w:p>
    <w:p w:rsidR="009F27D0" w:rsidRPr="00BB420C" w:rsidRDefault="009F27D0" w:rsidP="009F27D0">
      <w:pPr>
        <w:widowControl/>
        <w:numPr>
          <w:ilvl w:val="0"/>
          <w:numId w:val="19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Кукушка </w:t>
      </w:r>
    </w:p>
    <w:p w:rsidR="009F27D0" w:rsidRPr="00BB420C" w:rsidRDefault="009F27D0" w:rsidP="009F27D0">
      <w:pPr>
        <w:widowControl/>
        <w:numPr>
          <w:ilvl w:val="0"/>
          <w:numId w:val="19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Я куплю себе дуду </w:t>
      </w:r>
    </w:p>
    <w:p w:rsidR="009F27D0" w:rsidRPr="00BB420C" w:rsidRDefault="009F27D0" w:rsidP="009F27D0">
      <w:pPr>
        <w:widowControl/>
        <w:numPr>
          <w:ilvl w:val="0"/>
          <w:numId w:val="19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Я во сад пошла </w:t>
      </w:r>
    </w:p>
    <w:p w:rsidR="009F27D0" w:rsidRPr="00BB420C" w:rsidRDefault="009F27D0" w:rsidP="009F27D0">
      <w:pPr>
        <w:widowControl/>
        <w:numPr>
          <w:ilvl w:val="0"/>
          <w:numId w:val="19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Табакерка </w:t>
      </w:r>
    </w:p>
    <w:p w:rsidR="009F27D0" w:rsidRDefault="009F27D0" w:rsidP="009F27D0">
      <w:pPr>
        <w:widowControl/>
        <w:numPr>
          <w:ilvl w:val="0"/>
          <w:numId w:val="19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Скок, скок </w:t>
      </w:r>
    </w:p>
    <w:p w:rsidR="009F27D0" w:rsidRDefault="009F27D0" w:rsidP="009F27D0">
      <w:pPr>
        <w:shd w:val="clear" w:color="auto" w:fill="FFFFFF"/>
        <w:ind w:left="360"/>
        <w:rPr>
          <w:b/>
          <w:bCs/>
          <w:color w:val="000000"/>
          <w:spacing w:val="-1"/>
          <w:sz w:val="24"/>
          <w:szCs w:val="24"/>
        </w:rPr>
      </w:pPr>
    </w:p>
    <w:p w:rsidR="005728F9" w:rsidRDefault="005728F9" w:rsidP="005728F9">
      <w:pPr>
        <w:shd w:val="clear" w:color="auto" w:fill="FFFFFF"/>
        <w:jc w:val="center"/>
        <w:rPr>
          <w:b/>
          <w:bCs/>
          <w:i/>
          <w:iCs/>
          <w:color w:val="000000"/>
          <w:spacing w:val="-1"/>
          <w:sz w:val="24"/>
          <w:szCs w:val="24"/>
        </w:rPr>
      </w:pPr>
      <w:r w:rsidRPr="00517271">
        <w:rPr>
          <w:b/>
          <w:i/>
          <w:sz w:val="24"/>
          <w:szCs w:val="24"/>
        </w:rPr>
        <w:t xml:space="preserve">Примерная программа </w:t>
      </w:r>
      <w:r w:rsidRPr="00AF3965">
        <w:rPr>
          <w:b/>
          <w:bCs/>
          <w:i/>
          <w:iCs/>
          <w:color w:val="000000"/>
          <w:spacing w:val="-1"/>
          <w:sz w:val="24"/>
          <w:szCs w:val="24"/>
        </w:rPr>
        <w:t>зачета в конце первого полугодия</w:t>
      </w:r>
    </w:p>
    <w:p w:rsidR="005728F9" w:rsidRDefault="005728F9" w:rsidP="005728F9">
      <w:pPr>
        <w:shd w:val="clear" w:color="auto" w:fill="FFFFFF"/>
        <w:jc w:val="center"/>
        <w:rPr>
          <w:b/>
          <w:bCs/>
          <w:i/>
          <w:iCs/>
          <w:color w:val="000000"/>
          <w:spacing w:val="-1"/>
          <w:sz w:val="24"/>
          <w:szCs w:val="24"/>
        </w:rPr>
      </w:pPr>
    </w:p>
    <w:p w:rsidR="009F27D0" w:rsidRPr="005728F9" w:rsidRDefault="005728F9" w:rsidP="005728F9">
      <w:pPr>
        <w:shd w:val="clear" w:color="auto" w:fill="FFFFFF"/>
        <w:rPr>
          <w:b/>
          <w:iCs/>
          <w:sz w:val="24"/>
          <w:szCs w:val="24"/>
        </w:rPr>
      </w:pPr>
      <w:r w:rsidRPr="005728F9">
        <w:rPr>
          <w:b/>
          <w:iCs/>
          <w:sz w:val="24"/>
          <w:szCs w:val="24"/>
          <w:lang w:val="en-US"/>
        </w:rPr>
        <w:t>I</w:t>
      </w:r>
      <w:r w:rsidRPr="005728F9">
        <w:rPr>
          <w:b/>
          <w:iCs/>
          <w:sz w:val="24"/>
          <w:szCs w:val="24"/>
        </w:rPr>
        <w:t xml:space="preserve"> вариант:</w:t>
      </w:r>
    </w:p>
    <w:p w:rsidR="005728F9" w:rsidRPr="005728F9" w:rsidRDefault="005728F9" w:rsidP="005728F9">
      <w:pPr>
        <w:pStyle w:val="a5"/>
        <w:widowControl/>
        <w:numPr>
          <w:ilvl w:val="0"/>
          <w:numId w:val="24"/>
        </w:numPr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Pr="005728F9">
        <w:rPr>
          <w:sz w:val="24"/>
          <w:szCs w:val="24"/>
        </w:rPr>
        <w:t xml:space="preserve">Быков Е. «Лисичка» из  детской сюиты для балалайки и фортепиано </w:t>
      </w:r>
    </w:p>
    <w:p w:rsidR="005728F9" w:rsidRPr="005728F9" w:rsidRDefault="005728F9" w:rsidP="005728F9">
      <w:pPr>
        <w:pStyle w:val="a5"/>
        <w:numPr>
          <w:ilvl w:val="0"/>
          <w:numId w:val="24"/>
        </w:numPr>
        <w:jc w:val="both"/>
        <w:rPr>
          <w:iCs/>
          <w:sz w:val="24"/>
          <w:szCs w:val="24"/>
        </w:rPr>
      </w:pPr>
      <w:r w:rsidRPr="005728F9">
        <w:rPr>
          <w:iCs/>
          <w:sz w:val="24"/>
          <w:szCs w:val="24"/>
        </w:rPr>
        <w:t>Р.н.п. «По улице мостовой», обр. М. Балакирева</w:t>
      </w:r>
    </w:p>
    <w:p w:rsidR="005728F9" w:rsidRPr="005728F9" w:rsidRDefault="005728F9" w:rsidP="005728F9">
      <w:pPr>
        <w:shd w:val="clear" w:color="auto" w:fill="FFFFFF"/>
        <w:rPr>
          <w:b/>
          <w:iCs/>
          <w:sz w:val="24"/>
          <w:szCs w:val="24"/>
        </w:rPr>
      </w:pPr>
      <w:r w:rsidRPr="005728F9">
        <w:rPr>
          <w:b/>
          <w:iCs/>
          <w:sz w:val="24"/>
          <w:szCs w:val="24"/>
          <w:lang w:val="en-US"/>
        </w:rPr>
        <w:t>I</w:t>
      </w:r>
      <w:r>
        <w:rPr>
          <w:b/>
          <w:iCs/>
          <w:sz w:val="24"/>
          <w:szCs w:val="24"/>
          <w:lang w:val="en-US"/>
        </w:rPr>
        <w:t xml:space="preserve">I </w:t>
      </w:r>
      <w:r w:rsidRPr="005728F9">
        <w:rPr>
          <w:b/>
          <w:iCs/>
          <w:sz w:val="24"/>
          <w:szCs w:val="24"/>
        </w:rPr>
        <w:t>вариант:</w:t>
      </w:r>
    </w:p>
    <w:p w:rsidR="005728F9" w:rsidRPr="005728F9" w:rsidRDefault="005728F9" w:rsidP="005728F9">
      <w:pPr>
        <w:pStyle w:val="a5"/>
        <w:widowControl/>
        <w:numPr>
          <w:ilvl w:val="0"/>
          <w:numId w:val="15"/>
        </w:numPr>
        <w:autoSpaceDE/>
        <w:autoSpaceDN/>
        <w:adjustRightInd/>
        <w:rPr>
          <w:sz w:val="24"/>
          <w:szCs w:val="24"/>
        </w:rPr>
      </w:pPr>
      <w:r w:rsidRPr="005728F9">
        <w:rPr>
          <w:iCs/>
          <w:sz w:val="24"/>
          <w:szCs w:val="24"/>
        </w:rPr>
        <w:lastRenderedPageBreak/>
        <w:t>Агафонников В. «Табакерка»</w:t>
      </w:r>
    </w:p>
    <w:p w:rsidR="005728F9" w:rsidRPr="005728F9" w:rsidRDefault="005728F9" w:rsidP="005728F9">
      <w:pPr>
        <w:pStyle w:val="a5"/>
        <w:widowControl/>
        <w:numPr>
          <w:ilvl w:val="0"/>
          <w:numId w:val="15"/>
        </w:numPr>
        <w:autoSpaceDE/>
        <w:autoSpaceDN/>
        <w:adjustRightInd/>
        <w:jc w:val="both"/>
        <w:rPr>
          <w:sz w:val="24"/>
          <w:szCs w:val="24"/>
        </w:rPr>
      </w:pPr>
      <w:r w:rsidRPr="005728F9">
        <w:rPr>
          <w:sz w:val="24"/>
          <w:szCs w:val="24"/>
        </w:rPr>
        <w:t>Шаинский В. Песенка про кузнечика</w:t>
      </w:r>
    </w:p>
    <w:p w:rsidR="008C056F" w:rsidRDefault="008C056F" w:rsidP="00AD4A95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</w:p>
    <w:p w:rsidR="009F27D0" w:rsidRDefault="009F27D0" w:rsidP="009F27D0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  <w:r>
        <w:rPr>
          <w:b/>
          <w:bCs/>
          <w:color w:val="000000"/>
          <w:spacing w:val="6"/>
          <w:sz w:val="24"/>
          <w:szCs w:val="24"/>
        </w:rPr>
        <w:t>2 полугодие</w:t>
      </w:r>
    </w:p>
    <w:p w:rsidR="009F27D0" w:rsidRDefault="009F27D0" w:rsidP="009F27D0">
      <w:pPr>
        <w:widowControl/>
        <w:ind w:firstLine="709"/>
        <w:jc w:val="both"/>
        <w:rPr>
          <w:sz w:val="24"/>
          <w:szCs w:val="24"/>
          <w:lang w:eastAsia="zh-CN"/>
        </w:rPr>
      </w:pPr>
      <w:r w:rsidRPr="008C056F">
        <w:rPr>
          <w:sz w:val="24"/>
          <w:szCs w:val="24"/>
          <w:lang w:eastAsia="zh-CN"/>
        </w:rPr>
        <w:t>Упражнения на пройденные приемы, закрепление постановки рук, развитие координации обеих рук.</w:t>
      </w:r>
    </w:p>
    <w:p w:rsidR="009F27D0" w:rsidRPr="008C056F" w:rsidRDefault="009F27D0" w:rsidP="009F27D0">
      <w:pPr>
        <w:widowControl/>
        <w:ind w:firstLine="709"/>
        <w:jc w:val="both"/>
        <w:rPr>
          <w:sz w:val="24"/>
          <w:szCs w:val="24"/>
          <w:lang w:eastAsia="zh-CN"/>
        </w:rPr>
      </w:pPr>
      <w:r w:rsidRPr="008C056F">
        <w:rPr>
          <w:sz w:val="24"/>
          <w:szCs w:val="24"/>
          <w:lang w:eastAsia="zh-CN"/>
        </w:rPr>
        <w:t>Мажорные, минорные гаммы</w:t>
      </w:r>
      <w:r>
        <w:rPr>
          <w:sz w:val="24"/>
          <w:szCs w:val="24"/>
          <w:lang w:eastAsia="zh-CN"/>
        </w:rPr>
        <w:t xml:space="preserve"> </w:t>
      </w:r>
      <w:r w:rsidRPr="008C056F">
        <w:rPr>
          <w:sz w:val="24"/>
          <w:szCs w:val="24"/>
          <w:lang w:eastAsia="zh-CN"/>
        </w:rPr>
        <w:t>пройденными приемами, простым ритмическим рисунком на одном звуке и в последовательности.</w:t>
      </w:r>
    </w:p>
    <w:p w:rsidR="009F27D0" w:rsidRPr="008C056F" w:rsidRDefault="009F27D0" w:rsidP="009F27D0">
      <w:pPr>
        <w:widowControl/>
        <w:ind w:firstLine="709"/>
        <w:jc w:val="both"/>
        <w:rPr>
          <w:sz w:val="24"/>
          <w:szCs w:val="24"/>
          <w:lang w:eastAsia="zh-CN"/>
        </w:rPr>
      </w:pPr>
      <w:r w:rsidRPr="008C056F">
        <w:rPr>
          <w:sz w:val="24"/>
          <w:szCs w:val="24"/>
          <w:lang w:eastAsia="zh-CN"/>
        </w:rPr>
        <w:t xml:space="preserve">Включение в репертуар детских песенок, русских народных песен, произведений советских композиторов и зарубежных авторов до </w:t>
      </w:r>
      <w:r w:rsidRPr="008C056F">
        <w:rPr>
          <w:sz w:val="24"/>
          <w:szCs w:val="24"/>
          <w:lang w:val="en-US" w:eastAsia="zh-CN"/>
        </w:rPr>
        <w:t>XIX</w:t>
      </w:r>
      <w:r w:rsidRPr="008C056F">
        <w:rPr>
          <w:sz w:val="24"/>
          <w:szCs w:val="24"/>
          <w:lang w:eastAsia="zh-CN"/>
        </w:rPr>
        <w:t xml:space="preserve"> века.</w:t>
      </w:r>
    </w:p>
    <w:p w:rsidR="009F27D0" w:rsidRDefault="009F27D0" w:rsidP="009F27D0">
      <w:pPr>
        <w:widowControl/>
        <w:ind w:firstLine="709"/>
        <w:jc w:val="both"/>
        <w:rPr>
          <w:sz w:val="24"/>
          <w:szCs w:val="24"/>
          <w:lang w:eastAsia="zh-CN"/>
        </w:rPr>
      </w:pPr>
      <w:r w:rsidRPr="008C056F">
        <w:rPr>
          <w:sz w:val="24"/>
          <w:szCs w:val="24"/>
          <w:lang w:eastAsia="zh-CN"/>
        </w:rPr>
        <w:t>Воспитание в ученике элементарных правил сценической этики, навыков мобильности, собранности при публичных выступлениях.</w:t>
      </w:r>
    </w:p>
    <w:p w:rsidR="009F27D0" w:rsidRPr="00C10BA4" w:rsidRDefault="009F27D0" w:rsidP="009F27D0">
      <w:pPr>
        <w:shd w:val="clear" w:color="auto" w:fill="FFFFFF"/>
        <w:ind w:firstLine="706"/>
        <w:rPr>
          <w:sz w:val="24"/>
          <w:szCs w:val="24"/>
        </w:rPr>
      </w:pPr>
      <w:r w:rsidRPr="00C10BA4">
        <w:rPr>
          <w:color w:val="000000"/>
          <w:sz w:val="24"/>
          <w:szCs w:val="24"/>
        </w:rPr>
        <w:t>Чтение нот с листа. Упражнения на развитие координации.</w:t>
      </w:r>
    </w:p>
    <w:p w:rsidR="009F27D0" w:rsidRPr="00C10BA4" w:rsidRDefault="009F27D0" w:rsidP="009F27D0">
      <w:pPr>
        <w:shd w:val="clear" w:color="auto" w:fill="FFFFFF"/>
        <w:ind w:firstLine="706"/>
        <w:rPr>
          <w:sz w:val="24"/>
          <w:szCs w:val="24"/>
        </w:rPr>
      </w:pPr>
      <w:r w:rsidRPr="00C10BA4">
        <w:rPr>
          <w:color w:val="000000"/>
          <w:sz w:val="24"/>
          <w:szCs w:val="24"/>
        </w:rPr>
        <w:t>В течение 2-го полугодия обучения ученик должен пройти:</w:t>
      </w:r>
      <w:r w:rsidRPr="00C10BA4">
        <w:rPr>
          <w:sz w:val="24"/>
          <w:szCs w:val="24"/>
        </w:rPr>
        <w:t xml:space="preserve"> </w:t>
      </w:r>
    </w:p>
    <w:p w:rsidR="009F27D0" w:rsidRPr="002D12E3" w:rsidRDefault="009F27D0" w:rsidP="009F27D0">
      <w:pPr>
        <w:shd w:val="clear" w:color="auto" w:fill="FFFFFF"/>
        <w:ind w:firstLine="709"/>
        <w:rPr>
          <w:color w:val="000000"/>
          <w:sz w:val="24"/>
          <w:szCs w:val="24"/>
        </w:rPr>
      </w:pPr>
      <w:r w:rsidRPr="00C10BA4">
        <w:rPr>
          <w:color w:val="000000"/>
          <w:sz w:val="24"/>
          <w:szCs w:val="24"/>
        </w:rPr>
        <w:t xml:space="preserve">гаммы </w:t>
      </w:r>
      <w:r>
        <w:rPr>
          <w:color w:val="000000"/>
          <w:sz w:val="24"/>
          <w:szCs w:val="24"/>
          <w:lang w:val="en-US"/>
        </w:rPr>
        <w:t>E</w:t>
      </w:r>
      <w:r w:rsidRPr="00C10BA4">
        <w:rPr>
          <w:color w:val="000000"/>
          <w:sz w:val="24"/>
          <w:szCs w:val="24"/>
        </w:rPr>
        <w:t>-</w:t>
      </w:r>
      <w:r w:rsidRPr="00C10BA4">
        <w:rPr>
          <w:color w:val="000000"/>
          <w:sz w:val="24"/>
          <w:szCs w:val="24"/>
          <w:lang w:val="en-US"/>
        </w:rPr>
        <w:t>dur</w:t>
      </w:r>
      <w:r w:rsidRPr="00C10BA4">
        <w:rPr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  <w:lang w:val="en-US"/>
        </w:rPr>
        <w:t>A</w:t>
      </w:r>
      <w:r w:rsidRPr="00C10BA4">
        <w:rPr>
          <w:color w:val="000000"/>
          <w:sz w:val="24"/>
          <w:szCs w:val="24"/>
        </w:rPr>
        <w:t>-</w:t>
      </w:r>
      <w:r w:rsidRPr="00C10BA4">
        <w:rPr>
          <w:color w:val="000000"/>
          <w:sz w:val="24"/>
          <w:szCs w:val="24"/>
          <w:lang w:val="en-US"/>
        </w:rPr>
        <w:t>dur</w:t>
      </w:r>
      <w:r w:rsidRPr="00C10BA4">
        <w:rPr>
          <w:color w:val="000000"/>
          <w:sz w:val="24"/>
          <w:szCs w:val="24"/>
        </w:rPr>
        <w:t xml:space="preserve"> </w:t>
      </w:r>
    </w:p>
    <w:p w:rsidR="009F27D0" w:rsidRPr="00C10BA4" w:rsidRDefault="009F27D0" w:rsidP="009F27D0">
      <w:pPr>
        <w:shd w:val="clear" w:color="auto" w:fill="FFFFFF"/>
        <w:ind w:firstLine="709"/>
        <w:rPr>
          <w:sz w:val="24"/>
          <w:szCs w:val="24"/>
        </w:rPr>
      </w:pPr>
      <w:r w:rsidRPr="0021485C">
        <w:rPr>
          <w:color w:val="000000"/>
          <w:spacing w:val="11"/>
          <w:sz w:val="24"/>
          <w:szCs w:val="24"/>
        </w:rPr>
        <w:t>6-8</w:t>
      </w:r>
      <w:r w:rsidRPr="00C10BA4">
        <w:rPr>
          <w:color w:val="000000"/>
          <w:spacing w:val="11"/>
          <w:sz w:val="24"/>
          <w:szCs w:val="24"/>
        </w:rPr>
        <w:t xml:space="preserve"> песен и пьес различного характера, включая переложения </w:t>
      </w:r>
      <w:r w:rsidRPr="00C10BA4">
        <w:rPr>
          <w:color w:val="000000"/>
          <w:spacing w:val="-2"/>
          <w:sz w:val="24"/>
          <w:szCs w:val="24"/>
        </w:rPr>
        <w:t>зарубежных и отечественных композиторов.</w:t>
      </w:r>
    </w:p>
    <w:p w:rsidR="009F27D0" w:rsidRDefault="009F27D0" w:rsidP="009F27D0">
      <w:pPr>
        <w:shd w:val="clear" w:color="auto" w:fill="FFFFFF"/>
        <w:ind w:firstLine="701"/>
        <w:rPr>
          <w:color w:val="000000"/>
          <w:sz w:val="24"/>
          <w:szCs w:val="24"/>
        </w:rPr>
      </w:pPr>
      <w:r w:rsidRPr="00C10BA4">
        <w:rPr>
          <w:color w:val="000000"/>
          <w:sz w:val="24"/>
          <w:szCs w:val="24"/>
        </w:rPr>
        <w:t>Чтение нот с листа. Игра в ансамбле с педагогом.</w:t>
      </w:r>
    </w:p>
    <w:p w:rsidR="009F27D0" w:rsidRDefault="009F27D0" w:rsidP="009F27D0">
      <w:pPr>
        <w:shd w:val="clear" w:color="auto" w:fill="FFFFFF"/>
        <w:ind w:firstLine="701"/>
        <w:rPr>
          <w:color w:val="000000"/>
          <w:sz w:val="24"/>
          <w:szCs w:val="24"/>
        </w:rPr>
      </w:pPr>
    </w:p>
    <w:p w:rsidR="009F27D0" w:rsidRDefault="009F27D0" w:rsidP="009F27D0">
      <w:pPr>
        <w:jc w:val="center"/>
        <w:rPr>
          <w:b/>
          <w:i/>
          <w:sz w:val="24"/>
          <w:szCs w:val="24"/>
        </w:rPr>
      </w:pPr>
      <w:r w:rsidRPr="00BB259F">
        <w:rPr>
          <w:b/>
          <w:i/>
          <w:sz w:val="24"/>
          <w:szCs w:val="24"/>
        </w:rPr>
        <w:t>Примерный репертуарный список</w:t>
      </w:r>
    </w:p>
    <w:p w:rsidR="009F27D0" w:rsidRPr="00BB420C" w:rsidRDefault="009F27D0" w:rsidP="009F27D0">
      <w:pPr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Френкель Н. Нужно с нотами дружить. </w:t>
      </w:r>
    </w:p>
    <w:p w:rsidR="009F27D0" w:rsidRPr="00BB420C" w:rsidRDefault="009F27D0" w:rsidP="009F27D0">
      <w:pPr>
        <w:widowControl/>
        <w:numPr>
          <w:ilvl w:val="0"/>
          <w:numId w:val="18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Дождик </w:t>
      </w:r>
    </w:p>
    <w:p w:rsidR="009F27D0" w:rsidRPr="00BB420C" w:rsidRDefault="009F27D0" w:rsidP="009F27D0">
      <w:pPr>
        <w:widowControl/>
        <w:numPr>
          <w:ilvl w:val="0"/>
          <w:numId w:val="18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Фасоль </w:t>
      </w:r>
    </w:p>
    <w:p w:rsidR="009F27D0" w:rsidRPr="00BB420C" w:rsidRDefault="009F27D0" w:rsidP="009F27D0">
      <w:pPr>
        <w:widowControl/>
        <w:numPr>
          <w:ilvl w:val="0"/>
          <w:numId w:val="18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Сарафан </w:t>
      </w:r>
    </w:p>
    <w:p w:rsidR="009F27D0" w:rsidRPr="00BB420C" w:rsidRDefault="009F27D0" w:rsidP="009F27D0">
      <w:pPr>
        <w:widowControl/>
        <w:numPr>
          <w:ilvl w:val="0"/>
          <w:numId w:val="18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В октябре </w:t>
      </w:r>
    </w:p>
    <w:p w:rsidR="009F27D0" w:rsidRPr="00BB420C" w:rsidRDefault="009F27D0" w:rsidP="009F27D0">
      <w:pPr>
        <w:widowControl/>
        <w:numPr>
          <w:ilvl w:val="0"/>
          <w:numId w:val="18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Пляшут зайцы </w:t>
      </w:r>
    </w:p>
    <w:p w:rsidR="009F27D0" w:rsidRPr="00BB420C" w:rsidRDefault="009F27D0" w:rsidP="009F27D0">
      <w:pPr>
        <w:widowControl/>
        <w:numPr>
          <w:ilvl w:val="0"/>
          <w:numId w:val="18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Зима </w:t>
      </w:r>
    </w:p>
    <w:p w:rsidR="009F27D0" w:rsidRPr="00BB420C" w:rsidRDefault="009F27D0" w:rsidP="009F27D0">
      <w:pPr>
        <w:jc w:val="both"/>
        <w:rPr>
          <w:sz w:val="24"/>
          <w:szCs w:val="24"/>
        </w:rPr>
      </w:pPr>
    </w:p>
    <w:p w:rsidR="009F27D0" w:rsidRPr="001929BB" w:rsidRDefault="009F27D0" w:rsidP="001929BB">
      <w:pPr>
        <w:pStyle w:val="a5"/>
        <w:widowControl/>
        <w:numPr>
          <w:ilvl w:val="0"/>
          <w:numId w:val="22"/>
        </w:numPr>
        <w:autoSpaceDE/>
        <w:autoSpaceDN/>
        <w:adjustRightInd/>
        <w:jc w:val="both"/>
        <w:rPr>
          <w:sz w:val="24"/>
          <w:szCs w:val="24"/>
        </w:rPr>
      </w:pPr>
      <w:r w:rsidRPr="001929BB">
        <w:rPr>
          <w:sz w:val="24"/>
          <w:szCs w:val="24"/>
        </w:rPr>
        <w:t xml:space="preserve">Илюхин А. </w:t>
      </w:r>
      <w:r w:rsidR="001929BB">
        <w:rPr>
          <w:sz w:val="24"/>
          <w:szCs w:val="24"/>
        </w:rPr>
        <w:t>«</w:t>
      </w:r>
      <w:r w:rsidRPr="001929BB">
        <w:rPr>
          <w:sz w:val="24"/>
          <w:szCs w:val="24"/>
        </w:rPr>
        <w:t>Вы послушайте, ребята, что струна-то говорит</w:t>
      </w:r>
      <w:r w:rsidR="001929BB">
        <w:rPr>
          <w:sz w:val="24"/>
          <w:szCs w:val="24"/>
        </w:rPr>
        <w:t>»</w:t>
      </w:r>
    </w:p>
    <w:p w:rsidR="009F27D0" w:rsidRPr="001929BB" w:rsidRDefault="009F27D0" w:rsidP="001929BB">
      <w:pPr>
        <w:pStyle w:val="a5"/>
        <w:widowControl/>
        <w:numPr>
          <w:ilvl w:val="0"/>
          <w:numId w:val="22"/>
        </w:numPr>
        <w:autoSpaceDE/>
        <w:autoSpaceDN/>
        <w:adjustRightInd/>
        <w:jc w:val="both"/>
        <w:rPr>
          <w:sz w:val="24"/>
          <w:szCs w:val="24"/>
        </w:rPr>
      </w:pPr>
      <w:r w:rsidRPr="001929BB">
        <w:rPr>
          <w:sz w:val="24"/>
          <w:szCs w:val="24"/>
        </w:rPr>
        <w:t>Красев М. Гопачок</w:t>
      </w:r>
    </w:p>
    <w:p w:rsidR="009F27D0" w:rsidRPr="001929BB" w:rsidRDefault="009F27D0" w:rsidP="001929BB">
      <w:pPr>
        <w:pStyle w:val="a5"/>
        <w:widowControl/>
        <w:numPr>
          <w:ilvl w:val="0"/>
          <w:numId w:val="22"/>
        </w:numPr>
        <w:autoSpaceDE/>
        <w:autoSpaceDN/>
        <w:adjustRightInd/>
        <w:jc w:val="both"/>
        <w:rPr>
          <w:sz w:val="24"/>
          <w:szCs w:val="24"/>
        </w:rPr>
      </w:pPr>
      <w:r w:rsidRPr="001929BB">
        <w:rPr>
          <w:sz w:val="24"/>
          <w:szCs w:val="24"/>
        </w:rPr>
        <w:t>Телеман Г. Марш</w:t>
      </w:r>
    </w:p>
    <w:p w:rsidR="009F27D0" w:rsidRPr="001929BB" w:rsidRDefault="009F27D0" w:rsidP="001929BB">
      <w:pPr>
        <w:pStyle w:val="a5"/>
        <w:widowControl/>
        <w:numPr>
          <w:ilvl w:val="0"/>
          <w:numId w:val="22"/>
        </w:numPr>
        <w:autoSpaceDE/>
        <w:autoSpaceDN/>
        <w:adjustRightInd/>
        <w:jc w:val="both"/>
        <w:rPr>
          <w:sz w:val="24"/>
          <w:szCs w:val="24"/>
        </w:rPr>
      </w:pPr>
      <w:r w:rsidRPr="001929BB">
        <w:rPr>
          <w:sz w:val="24"/>
          <w:szCs w:val="24"/>
        </w:rPr>
        <w:t>Телеман Г. Буре</w:t>
      </w:r>
    </w:p>
    <w:p w:rsidR="009F27D0" w:rsidRPr="001929BB" w:rsidRDefault="009F27D0" w:rsidP="001929BB">
      <w:pPr>
        <w:pStyle w:val="a5"/>
        <w:widowControl/>
        <w:numPr>
          <w:ilvl w:val="0"/>
          <w:numId w:val="22"/>
        </w:numPr>
        <w:autoSpaceDE/>
        <w:autoSpaceDN/>
        <w:adjustRightInd/>
        <w:jc w:val="both"/>
        <w:rPr>
          <w:sz w:val="24"/>
          <w:szCs w:val="24"/>
        </w:rPr>
      </w:pPr>
      <w:r w:rsidRPr="001929BB">
        <w:rPr>
          <w:sz w:val="24"/>
          <w:szCs w:val="24"/>
        </w:rPr>
        <w:t>Р. н.п. «Колечко», обр. И.Балмашева</w:t>
      </w:r>
    </w:p>
    <w:p w:rsidR="009F27D0" w:rsidRPr="005728F9" w:rsidRDefault="009F27D0" w:rsidP="001929BB">
      <w:pPr>
        <w:pStyle w:val="a5"/>
        <w:numPr>
          <w:ilvl w:val="0"/>
          <w:numId w:val="22"/>
        </w:numPr>
        <w:jc w:val="both"/>
        <w:rPr>
          <w:sz w:val="24"/>
          <w:szCs w:val="24"/>
        </w:rPr>
      </w:pPr>
      <w:r w:rsidRPr="005728F9">
        <w:rPr>
          <w:sz w:val="24"/>
          <w:szCs w:val="24"/>
        </w:rPr>
        <w:t>Р.н.п. «Как на тоненький ледок», обр. С. Стемпневского</w:t>
      </w:r>
    </w:p>
    <w:p w:rsidR="001929BB" w:rsidRPr="005728F9" w:rsidRDefault="001929BB" w:rsidP="001929BB">
      <w:pPr>
        <w:pStyle w:val="a5"/>
        <w:widowControl/>
        <w:numPr>
          <w:ilvl w:val="0"/>
          <w:numId w:val="22"/>
        </w:numPr>
        <w:autoSpaceDE/>
        <w:autoSpaceDN/>
        <w:adjustRightInd/>
        <w:jc w:val="both"/>
        <w:rPr>
          <w:sz w:val="24"/>
          <w:szCs w:val="24"/>
        </w:rPr>
      </w:pPr>
      <w:r w:rsidRPr="005728F9">
        <w:rPr>
          <w:sz w:val="24"/>
          <w:szCs w:val="24"/>
        </w:rPr>
        <w:t>Р.н.п. «Не летай соловей», обр. Г. Киркора</w:t>
      </w:r>
    </w:p>
    <w:p w:rsidR="009F27D0" w:rsidRPr="005728F9" w:rsidRDefault="009F27D0" w:rsidP="001929BB">
      <w:pPr>
        <w:pStyle w:val="a5"/>
        <w:widowControl/>
        <w:numPr>
          <w:ilvl w:val="0"/>
          <w:numId w:val="22"/>
        </w:numPr>
        <w:autoSpaceDE/>
        <w:autoSpaceDN/>
        <w:adjustRightInd/>
        <w:jc w:val="both"/>
        <w:rPr>
          <w:sz w:val="24"/>
          <w:szCs w:val="24"/>
        </w:rPr>
      </w:pPr>
      <w:r w:rsidRPr="005728F9">
        <w:rPr>
          <w:sz w:val="24"/>
          <w:szCs w:val="24"/>
        </w:rPr>
        <w:t>Чешская народная песня «Аннушка», обр. К. Фортуна</w:t>
      </w:r>
    </w:p>
    <w:p w:rsidR="009F27D0" w:rsidRPr="005728F9" w:rsidRDefault="009F27D0" w:rsidP="001929BB">
      <w:pPr>
        <w:pStyle w:val="a5"/>
        <w:widowControl/>
        <w:numPr>
          <w:ilvl w:val="0"/>
          <w:numId w:val="22"/>
        </w:numPr>
        <w:autoSpaceDE/>
        <w:autoSpaceDN/>
        <w:adjustRightInd/>
        <w:jc w:val="both"/>
        <w:rPr>
          <w:sz w:val="24"/>
          <w:szCs w:val="24"/>
        </w:rPr>
      </w:pPr>
      <w:r w:rsidRPr="005728F9">
        <w:rPr>
          <w:sz w:val="24"/>
          <w:szCs w:val="24"/>
        </w:rPr>
        <w:t>Шуман Р. Песенка</w:t>
      </w:r>
    </w:p>
    <w:p w:rsidR="009F27D0" w:rsidRDefault="009F27D0" w:rsidP="001929BB">
      <w:pPr>
        <w:pStyle w:val="a5"/>
        <w:widowControl/>
        <w:numPr>
          <w:ilvl w:val="0"/>
          <w:numId w:val="22"/>
        </w:numPr>
        <w:autoSpaceDE/>
        <w:autoSpaceDN/>
        <w:adjustRightInd/>
        <w:jc w:val="both"/>
        <w:rPr>
          <w:sz w:val="24"/>
          <w:szCs w:val="24"/>
        </w:rPr>
      </w:pPr>
      <w:r w:rsidRPr="005728F9">
        <w:rPr>
          <w:sz w:val="24"/>
          <w:szCs w:val="24"/>
        </w:rPr>
        <w:t>Бетховен Л. Менуэт</w:t>
      </w:r>
    </w:p>
    <w:p w:rsidR="001929BB" w:rsidRPr="005728F9" w:rsidRDefault="001929BB" w:rsidP="001929BB">
      <w:pPr>
        <w:pStyle w:val="a5"/>
        <w:widowControl/>
        <w:autoSpaceDE/>
        <w:autoSpaceDN/>
        <w:adjustRightInd/>
        <w:ind w:left="786"/>
        <w:jc w:val="both"/>
        <w:rPr>
          <w:sz w:val="24"/>
          <w:szCs w:val="24"/>
        </w:rPr>
      </w:pPr>
    </w:p>
    <w:p w:rsidR="001929BB" w:rsidRPr="001929BB" w:rsidRDefault="001929BB" w:rsidP="001929BB">
      <w:pPr>
        <w:pStyle w:val="a5"/>
        <w:shd w:val="clear" w:color="auto" w:fill="FFFFFF"/>
        <w:ind w:left="786"/>
        <w:rPr>
          <w:b/>
          <w:bCs/>
          <w:i/>
          <w:iCs/>
          <w:color w:val="000000"/>
          <w:spacing w:val="-1"/>
          <w:sz w:val="24"/>
          <w:szCs w:val="24"/>
        </w:rPr>
      </w:pPr>
      <w:r>
        <w:rPr>
          <w:b/>
          <w:i/>
          <w:sz w:val="24"/>
          <w:szCs w:val="24"/>
        </w:rPr>
        <w:t xml:space="preserve">            </w:t>
      </w:r>
      <w:r w:rsidRPr="001929BB">
        <w:rPr>
          <w:b/>
          <w:i/>
          <w:sz w:val="24"/>
          <w:szCs w:val="24"/>
        </w:rPr>
        <w:t xml:space="preserve">Примерная программа </w:t>
      </w:r>
      <w:r w:rsidRPr="001929BB">
        <w:rPr>
          <w:b/>
          <w:bCs/>
          <w:i/>
          <w:iCs/>
          <w:color w:val="000000"/>
          <w:spacing w:val="-1"/>
          <w:sz w:val="24"/>
          <w:szCs w:val="24"/>
        </w:rPr>
        <w:t xml:space="preserve">зачета в конце </w:t>
      </w:r>
      <w:r>
        <w:rPr>
          <w:b/>
          <w:bCs/>
          <w:i/>
          <w:iCs/>
          <w:color w:val="000000"/>
          <w:spacing w:val="-1"/>
          <w:sz w:val="24"/>
          <w:szCs w:val="24"/>
        </w:rPr>
        <w:t>вто</w:t>
      </w:r>
      <w:r w:rsidRPr="001929BB">
        <w:rPr>
          <w:b/>
          <w:bCs/>
          <w:i/>
          <w:iCs/>
          <w:color w:val="000000"/>
          <w:spacing w:val="-1"/>
          <w:sz w:val="24"/>
          <w:szCs w:val="24"/>
        </w:rPr>
        <w:t>рого полугодия</w:t>
      </w:r>
    </w:p>
    <w:p w:rsidR="009F27D0" w:rsidRDefault="009F27D0" w:rsidP="009F27D0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</w:p>
    <w:p w:rsidR="001929BB" w:rsidRDefault="001929BB" w:rsidP="001929BB">
      <w:pPr>
        <w:shd w:val="clear" w:color="auto" w:fill="FFFFFF"/>
        <w:rPr>
          <w:b/>
          <w:iCs/>
          <w:sz w:val="24"/>
          <w:szCs w:val="24"/>
        </w:rPr>
      </w:pPr>
      <w:r w:rsidRPr="005728F9">
        <w:rPr>
          <w:b/>
          <w:iCs/>
          <w:sz w:val="24"/>
          <w:szCs w:val="24"/>
          <w:lang w:val="en-US"/>
        </w:rPr>
        <w:t>I</w:t>
      </w:r>
      <w:r w:rsidRPr="005728F9">
        <w:rPr>
          <w:b/>
          <w:iCs/>
          <w:sz w:val="24"/>
          <w:szCs w:val="24"/>
        </w:rPr>
        <w:t xml:space="preserve"> вариант:</w:t>
      </w:r>
    </w:p>
    <w:p w:rsidR="001929BB" w:rsidRDefault="001929BB" w:rsidP="001929BB">
      <w:pPr>
        <w:pStyle w:val="a5"/>
        <w:widowControl/>
        <w:numPr>
          <w:ilvl w:val="0"/>
          <w:numId w:val="36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1929BB">
        <w:rPr>
          <w:iCs/>
          <w:sz w:val="24"/>
          <w:szCs w:val="24"/>
        </w:rPr>
        <w:t xml:space="preserve">Френкель Н. </w:t>
      </w:r>
      <w:r>
        <w:rPr>
          <w:iCs/>
          <w:sz w:val="24"/>
          <w:szCs w:val="24"/>
        </w:rPr>
        <w:t>«</w:t>
      </w:r>
      <w:r w:rsidRPr="001929BB">
        <w:rPr>
          <w:iCs/>
          <w:sz w:val="24"/>
          <w:szCs w:val="24"/>
        </w:rPr>
        <w:t>Сарафан</w:t>
      </w:r>
      <w:r>
        <w:rPr>
          <w:iCs/>
          <w:sz w:val="24"/>
          <w:szCs w:val="24"/>
        </w:rPr>
        <w:t>»</w:t>
      </w:r>
    </w:p>
    <w:p w:rsidR="001929BB" w:rsidRPr="001929BB" w:rsidRDefault="001929BB" w:rsidP="001929BB">
      <w:pPr>
        <w:pStyle w:val="a5"/>
        <w:widowControl/>
        <w:numPr>
          <w:ilvl w:val="0"/>
          <w:numId w:val="36"/>
        </w:numPr>
        <w:autoSpaceDE/>
        <w:autoSpaceDN/>
        <w:adjustRightInd/>
        <w:jc w:val="both"/>
        <w:rPr>
          <w:sz w:val="24"/>
          <w:szCs w:val="24"/>
        </w:rPr>
      </w:pPr>
      <w:r w:rsidRPr="001929BB">
        <w:rPr>
          <w:iCs/>
          <w:sz w:val="24"/>
          <w:szCs w:val="24"/>
        </w:rPr>
        <w:t xml:space="preserve"> </w:t>
      </w:r>
      <w:r w:rsidRPr="001929BB">
        <w:rPr>
          <w:sz w:val="24"/>
          <w:szCs w:val="24"/>
        </w:rPr>
        <w:t>Р. н.п. «Колечко», обр. И.Балмашева</w:t>
      </w:r>
    </w:p>
    <w:p w:rsidR="001929BB" w:rsidRPr="005728F9" w:rsidRDefault="001929BB" w:rsidP="001929BB">
      <w:pPr>
        <w:shd w:val="clear" w:color="auto" w:fill="FFFFFF"/>
        <w:rPr>
          <w:b/>
          <w:iCs/>
          <w:sz w:val="24"/>
          <w:szCs w:val="24"/>
        </w:rPr>
      </w:pPr>
    </w:p>
    <w:p w:rsidR="001929BB" w:rsidRPr="005728F9" w:rsidRDefault="001929BB" w:rsidP="001929BB">
      <w:pPr>
        <w:shd w:val="clear" w:color="auto" w:fill="FFFFFF"/>
        <w:rPr>
          <w:b/>
          <w:iCs/>
          <w:sz w:val="24"/>
          <w:szCs w:val="24"/>
        </w:rPr>
      </w:pPr>
      <w:r w:rsidRPr="005728F9">
        <w:rPr>
          <w:b/>
          <w:iCs/>
          <w:sz w:val="24"/>
          <w:szCs w:val="24"/>
          <w:lang w:val="en-US"/>
        </w:rPr>
        <w:t>I</w:t>
      </w:r>
      <w:r>
        <w:rPr>
          <w:b/>
          <w:iCs/>
          <w:sz w:val="24"/>
          <w:szCs w:val="24"/>
          <w:lang w:val="en-US"/>
        </w:rPr>
        <w:t>I</w:t>
      </w:r>
      <w:r w:rsidRPr="005728F9">
        <w:rPr>
          <w:b/>
          <w:iCs/>
          <w:sz w:val="24"/>
          <w:szCs w:val="24"/>
        </w:rPr>
        <w:t xml:space="preserve"> вариант:</w:t>
      </w:r>
    </w:p>
    <w:p w:rsidR="001929BB" w:rsidRPr="001929BB" w:rsidRDefault="001929BB" w:rsidP="001929BB">
      <w:pPr>
        <w:pStyle w:val="a5"/>
        <w:widowControl/>
        <w:numPr>
          <w:ilvl w:val="0"/>
          <w:numId w:val="37"/>
        </w:numPr>
        <w:autoSpaceDE/>
        <w:autoSpaceDN/>
        <w:adjustRightInd/>
        <w:jc w:val="both"/>
        <w:rPr>
          <w:sz w:val="24"/>
          <w:szCs w:val="24"/>
        </w:rPr>
      </w:pPr>
      <w:r w:rsidRPr="001929BB">
        <w:rPr>
          <w:sz w:val="24"/>
          <w:szCs w:val="24"/>
        </w:rPr>
        <w:t xml:space="preserve">Илюхин А. </w:t>
      </w:r>
      <w:r>
        <w:rPr>
          <w:sz w:val="24"/>
          <w:szCs w:val="24"/>
        </w:rPr>
        <w:t>«</w:t>
      </w:r>
      <w:r w:rsidRPr="001929BB">
        <w:rPr>
          <w:sz w:val="24"/>
          <w:szCs w:val="24"/>
        </w:rPr>
        <w:t>Вы послушайте, ребята, что струна-то говорит</w:t>
      </w:r>
      <w:r>
        <w:rPr>
          <w:sz w:val="24"/>
          <w:szCs w:val="24"/>
        </w:rPr>
        <w:t>»</w:t>
      </w:r>
    </w:p>
    <w:p w:rsidR="001929BB" w:rsidRPr="005728F9" w:rsidRDefault="001929BB" w:rsidP="001929BB">
      <w:pPr>
        <w:pStyle w:val="a5"/>
        <w:widowControl/>
        <w:numPr>
          <w:ilvl w:val="0"/>
          <w:numId w:val="37"/>
        </w:numPr>
        <w:autoSpaceDE/>
        <w:autoSpaceDN/>
        <w:adjustRightInd/>
        <w:jc w:val="both"/>
        <w:rPr>
          <w:sz w:val="24"/>
          <w:szCs w:val="24"/>
        </w:rPr>
      </w:pPr>
      <w:r w:rsidRPr="005728F9">
        <w:rPr>
          <w:sz w:val="24"/>
          <w:szCs w:val="24"/>
        </w:rPr>
        <w:t>Р.н.п. «Не летай соловей», обр. Г. Киркора</w:t>
      </w:r>
    </w:p>
    <w:p w:rsidR="001929BB" w:rsidRPr="001929BB" w:rsidRDefault="001929BB" w:rsidP="001929BB">
      <w:pPr>
        <w:pStyle w:val="a5"/>
        <w:numPr>
          <w:ilvl w:val="0"/>
          <w:numId w:val="37"/>
        </w:numPr>
        <w:shd w:val="clear" w:color="auto" w:fill="FFFFFF"/>
        <w:jc w:val="center"/>
        <w:rPr>
          <w:color w:val="000000"/>
          <w:spacing w:val="6"/>
          <w:sz w:val="24"/>
          <w:szCs w:val="24"/>
        </w:rPr>
      </w:pPr>
    </w:p>
    <w:p w:rsidR="009F27D0" w:rsidRPr="00C10BA4" w:rsidRDefault="009F27D0" w:rsidP="009F27D0">
      <w:pPr>
        <w:shd w:val="clear" w:color="auto" w:fill="FFFFFF"/>
        <w:ind w:firstLine="701"/>
        <w:rPr>
          <w:color w:val="000000"/>
          <w:sz w:val="24"/>
          <w:szCs w:val="24"/>
        </w:rPr>
      </w:pPr>
    </w:p>
    <w:p w:rsidR="009F27D0" w:rsidRPr="00C10BA4" w:rsidRDefault="009F27D0" w:rsidP="00AD4A95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</w:p>
    <w:p w:rsidR="008C056F" w:rsidRPr="00C10BA4" w:rsidRDefault="008C056F" w:rsidP="00AD4A95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</w:p>
    <w:p w:rsidR="00C14288" w:rsidRPr="00C10BA4" w:rsidRDefault="00C14288" w:rsidP="00AD4A95">
      <w:pPr>
        <w:shd w:val="clear" w:color="auto" w:fill="FFFFFF"/>
        <w:jc w:val="center"/>
        <w:rPr>
          <w:sz w:val="24"/>
          <w:szCs w:val="24"/>
        </w:rPr>
      </w:pPr>
      <w:r w:rsidRPr="00C10BA4">
        <w:rPr>
          <w:b/>
          <w:bCs/>
          <w:color w:val="000000"/>
          <w:spacing w:val="6"/>
          <w:sz w:val="24"/>
          <w:szCs w:val="24"/>
          <w:lang w:val="en-US"/>
        </w:rPr>
        <w:lastRenderedPageBreak/>
        <w:t>III</w:t>
      </w:r>
      <w:r w:rsidRPr="00C10BA4">
        <w:rPr>
          <w:b/>
          <w:bCs/>
          <w:color w:val="000000"/>
          <w:spacing w:val="6"/>
          <w:sz w:val="24"/>
          <w:szCs w:val="24"/>
        </w:rPr>
        <w:t>. Требования к уровню подготовки обучающихся</w:t>
      </w:r>
    </w:p>
    <w:p w:rsidR="00C14288" w:rsidRPr="00C10BA4" w:rsidRDefault="00AD4A95" w:rsidP="00866CFD">
      <w:pPr>
        <w:shd w:val="clear" w:color="auto" w:fill="FFFFFF"/>
        <w:ind w:firstLine="709"/>
        <w:jc w:val="both"/>
        <w:rPr>
          <w:sz w:val="24"/>
          <w:szCs w:val="24"/>
        </w:rPr>
      </w:pPr>
      <w:r w:rsidRPr="00C10BA4">
        <w:rPr>
          <w:color w:val="000000"/>
          <w:spacing w:val="3"/>
          <w:sz w:val="24"/>
          <w:szCs w:val="24"/>
        </w:rPr>
        <w:t xml:space="preserve">Уровень подготовки обучающихся является результатом </w:t>
      </w:r>
      <w:r w:rsidR="00C14288" w:rsidRPr="00C10BA4">
        <w:rPr>
          <w:color w:val="000000"/>
          <w:spacing w:val="3"/>
          <w:sz w:val="24"/>
          <w:szCs w:val="24"/>
        </w:rPr>
        <w:t>освоения</w:t>
      </w:r>
      <w:r w:rsidR="00866CFD" w:rsidRPr="00C10BA4">
        <w:rPr>
          <w:color w:val="000000"/>
          <w:spacing w:val="3"/>
          <w:sz w:val="24"/>
          <w:szCs w:val="24"/>
        </w:rPr>
        <w:t xml:space="preserve"> </w:t>
      </w:r>
      <w:r w:rsidRPr="00C10BA4">
        <w:rPr>
          <w:color w:val="000000"/>
          <w:spacing w:val="7"/>
          <w:sz w:val="24"/>
          <w:szCs w:val="24"/>
        </w:rPr>
        <w:t>программы учебного предмета «</w:t>
      </w:r>
      <w:r w:rsidR="00866CFD" w:rsidRPr="00C10BA4">
        <w:rPr>
          <w:color w:val="000000"/>
          <w:spacing w:val="7"/>
          <w:sz w:val="24"/>
          <w:szCs w:val="24"/>
        </w:rPr>
        <w:t>Дополнительный инструмент</w:t>
      </w:r>
      <w:r w:rsidRPr="00C10BA4">
        <w:rPr>
          <w:color w:val="000000"/>
          <w:spacing w:val="7"/>
          <w:sz w:val="24"/>
          <w:szCs w:val="24"/>
        </w:rPr>
        <w:t xml:space="preserve">» и </w:t>
      </w:r>
      <w:r w:rsidR="00C14288" w:rsidRPr="00C10BA4">
        <w:rPr>
          <w:color w:val="000000"/>
          <w:spacing w:val="7"/>
          <w:sz w:val="24"/>
          <w:szCs w:val="24"/>
        </w:rPr>
        <w:t xml:space="preserve">включает следующие </w:t>
      </w:r>
      <w:r w:rsidR="00C14288" w:rsidRPr="00C10BA4">
        <w:rPr>
          <w:color w:val="000000"/>
          <w:spacing w:val="4"/>
          <w:sz w:val="24"/>
          <w:szCs w:val="24"/>
        </w:rPr>
        <w:t>знания, умения, навыки:</w:t>
      </w:r>
    </w:p>
    <w:p w:rsidR="00C14288" w:rsidRPr="00C10BA4" w:rsidRDefault="00AD4A95" w:rsidP="008A584B">
      <w:pPr>
        <w:numPr>
          <w:ilvl w:val="0"/>
          <w:numId w:val="5"/>
        </w:numPr>
        <w:shd w:val="clear" w:color="auto" w:fill="FFFFFF"/>
        <w:tabs>
          <w:tab w:val="left" w:pos="1094"/>
        </w:tabs>
        <w:ind w:firstLine="701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 xml:space="preserve">знание инструментальных и художественных особенностей </w:t>
      </w:r>
      <w:r w:rsidR="00C14288" w:rsidRPr="00C10BA4">
        <w:rPr>
          <w:color w:val="000000"/>
          <w:spacing w:val="6"/>
          <w:sz w:val="24"/>
          <w:szCs w:val="24"/>
        </w:rPr>
        <w:t>и</w:t>
      </w:r>
      <w:r w:rsidRPr="00C10BA4">
        <w:rPr>
          <w:color w:val="000000"/>
          <w:spacing w:val="6"/>
          <w:sz w:val="24"/>
          <w:szCs w:val="24"/>
        </w:rPr>
        <w:t xml:space="preserve"> </w:t>
      </w:r>
      <w:r w:rsidR="00C14288" w:rsidRPr="00C10BA4">
        <w:rPr>
          <w:color w:val="000000"/>
          <w:spacing w:val="5"/>
          <w:sz w:val="24"/>
          <w:szCs w:val="24"/>
        </w:rPr>
        <w:t xml:space="preserve">возможностей </w:t>
      </w:r>
      <w:r w:rsidR="00866CFD" w:rsidRPr="00C10BA4">
        <w:rPr>
          <w:color w:val="000000"/>
          <w:spacing w:val="5"/>
          <w:sz w:val="24"/>
          <w:szCs w:val="24"/>
        </w:rPr>
        <w:t>домры или балалайки</w:t>
      </w:r>
      <w:r w:rsidR="00C14288" w:rsidRPr="00C10BA4">
        <w:rPr>
          <w:color w:val="000000"/>
          <w:spacing w:val="5"/>
          <w:sz w:val="24"/>
          <w:szCs w:val="24"/>
        </w:rPr>
        <w:t>;</w:t>
      </w:r>
    </w:p>
    <w:p w:rsidR="00C14288" w:rsidRPr="00C10BA4" w:rsidRDefault="00C14288" w:rsidP="008A584B">
      <w:pPr>
        <w:numPr>
          <w:ilvl w:val="0"/>
          <w:numId w:val="5"/>
        </w:numPr>
        <w:shd w:val="clear" w:color="auto" w:fill="FFFFFF"/>
        <w:tabs>
          <w:tab w:val="left" w:pos="1094"/>
        </w:tabs>
        <w:ind w:firstLine="701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10"/>
          <w:sz w:val="24"/>
          <w:szCs w:val="24"/>
        </w:rPr>
        <w:t>знание в соответствии с программными требованиями музыкальных</w:t>
      </w:r>
      <w:r w:rsidR="00AD4A95" w:rsidRPr="00C10BA4">
        <w:rPr>
          <w:color w:val="000000"/>
          <w:spacing w:val="10"/>
          <w:sz w:val="24"/>
          <w:szCs w:val="24"/>
        </w:rPr>
        <w:t xml:space="preserve"> </w:t>
      </w:r>
      <w:r w:rsidRPr="00C10BA4">
        <w:rPr>
          <w:color w:val="000000"/>
          <w:spacing w:val="11"/>
          <w:sz w:val="24"/>
          <w:szCs w:val="24"/>
        </w:rPr>
        <w:t xml:space="preserve">произведений, написанных для </w:t>
      </w:r>
      <w:r w:rsidR="00866CFD" w:rsidRPr="00C10BA4">
        <w:rPr>
          <w:color w:val="000000"/>
          <w:spacing w:val="11"/>
          <w:sz w:val="24"/>
          <w:szCs w:val="24"/>
        </w:rPr>
        <w:t>домры и балалайки</w:t>
      </w:r>
      <w:r w:rsidRPr="00C10BA4">
        <w:rPr>
          <w:color w:val="000000"/>
          <w:spacing w:val="11"/>
          <w:sz w:val="24"/>
          <w:szCs w:val="24"/>
        </w:rPr>
        <w:t xml:space="preserve"> отечественными</w:t>
      </w:r>
      <w:r w:rsidR="00AD4A95" w:rsidRPr="00C10BA4">
        <w:rPr>
          <w:color w:val="000000"/>
          <w:spacing w:val="11"/>
          <w:sz w:val="24"/>
          <w:szCs w:val="24"/>
        </w:rPr>
        <w:t xml:space="preserve"> </w:t>
      </w:r>
      <w:r w:rsidRPr="00C10BA4">
        <w:rPr>
          <w:color w:val="000000"/>
          <w:spacing w:val="4"/>
          <w:sz w:val="24"/>
          <w:szCs w:val="24"/>
        </w:rPr>
        <w:t>композиторами;</w:t>
      </w:r>
    </w:p>
    <w:p w:rsidR="00C14288" w:rsidRPr="00C10BA4" w:rsidRDefault="00C14288" w:rsidP="008A584B">
      <w:pPr>
        <w:numPr>
          <w:ilvl w:val="0"/>
          <w:numId w:val="5"/>
        </w:numPr>
        <w:shd w:val="clear" w:color="auto" w:fill="FFFFFF"/>
        <w:tabs>
          <w:tab w:val="left" w:pos="1094"/>
        </w:tabs>
        <w:ind w:firstLine="701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10"/>
          <w:sz w:val="24"/>
          <w:szCs w:val="24"/>
        </w:rPr>
        <w:t xml:space="preserve">владение основными видами </w:t>
      </w:r>
      <w:r w:rsidR="00AD4A95" w:rsidRPr="00C10BA4">
        <w:rPr>
          <w:color w:val="000000"/>
          <w:spacing w:val="10"/>
          <w:sz w:val="24"/>
          <w:szCs w:val="24"/>
        </w:rPr>
        <w:t xml:space="preserve">техники, использование </w:t>
      </w:r>
      <w:r w:rsidR="00866CFD" w:rsidRPr="00C10BA4">
        <w:rPr>
          <w:color w:val="000000"/>
          <w:spacing w:val="10"/>
          <w:sz w:val="24"/>
          <w:szCs w:val="24"/>
        </w:rPr>
        <w:t xml:space="preserve">художественно </w:t>
      </w:r>
      <w:r w:rsidRPr="00C10BA4">
        <w:rPr>
          <w:color w:val="000000"/>
          <w:spacing w:val="10"/>
          <w:sz w:val="24"/>
          <w:szCs w:val="24"/>
        </w:rPr>
        <w:t>оп</w:t>
      </w:r>
      <w:r w:rsidR="00AD4A95" w:rsidRPr="00C10BA4">
        <w:rPr>
          <w:color w:val="000000"/>
          <w:spacing w:val="10"/>
          <w:sz w:val="24"/>
          <w:szCs w:val="24"/>
        </w:rPr>
        <w:t xml:space="preserve">равданных технических приемов, </w:t>
      </w:r>
      <w:r w:rsidRPr="00C10BA4">
        <w:rPr>
          <w:color w:val="000000"/>
          <w:spacing w:val="10"/>
          <w:sz w:val="24"/>
          <w:szCs w:val="24"/>
        </w:rPr>
        <w:t>позволяющих создавать</w:t>
      </w:r>
      <w:r w:rsidR="00AD4A95" w:rsidRPr="00C10BA4">
        <w:rPr>
          <w:color w:val="000000"/>
          <w:spacing w:val="10"/>
          <w:sz w:val="24"/>
          <w:szCs w:val="24"/>
        </w:rPr>
        <w:t xml:space="preserve"> </w:t>
      </w:r>
      <w:r w:rsidRPr="00C10BA4">
        <w:rPr>
          <w:color w:val="000000"/>
          <w:spacing w:val="6"/>
          <w:sz w:val="24"/>
          <w:szCs w:val="24"/>
        </w:rPr>
        <w:t>художественный образ, соответствующий авторскому замыслу;</w:t>
      </w:r>
    </w:p>
    <w:p w:rsidR="00C14288" w:rsidRPr="00C10BA4" w:rsidRDefault="00C14288" w:rsidP="008A584B">
      <w:pPr>
        <w:numPr>
          <w:ilvl w:val="0"/>
          <w:numId w:val="5"/>
        </w:numPr>
        <w:shd w:val="clear" w:color="auto" w:fill="FFFFFF"/>
        <w:tabs>
          <w:tab w:val="left" w:pos="1094"/>
        </w:tabs>
        <w:ind w:firstLine="709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>знания музыкальной терминологии;</w:t>
      </w:r>
    </w:p>
    <w:p w:rsidR="00C14288" w:rsidRPr="00C10BA4" w:rsidRDefault="00C14288" w:rsidP="008A584B">
      <w:pPr>
        <w:numPr>
          <w:ilvl w:val="0"/>
          <w:numId w:val="5"/>
        </w:numPr>
        <w:shd w:val="clear" w:color="auto" w:fill="FFFFFF"/>
        <w:tabs>
          <w:tab w:val="left" w:pos="1094"/>
        </w:tabs>
        <w:ind w:firstLine="701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7"/>
          <w:sz w:val="24"/>
          <w:szCs w:val="24"/>
        </w:rPr>
        <w:t>умения технически грамотно исполнять произведения разной степени</w:t>
      </w:r>
      <w:r w:rsidR="00AD4A95" w:rsidRPr="00C10BA4">
        <w:rPr>
          <w:color w:val="000000"/>
          <w:spacing w:val="7"/>
          <w:sz w:val="24"/>
          <w:szCs w:val="24"/>
        </w:rPr>
        <w:t xml:space="preserve"> </w:t>
      </w:r>
      <w:r w:rsidRPr="00C10BA4">
        <w:rPr>
          <w:color w:val="000000"/>
          <w:spacing w:val="5"/>
          <w:sz w:val="24"/>
          <w:szCs w:val="24"/>
        </w:rPr>
        <w:t xml:space="preserve">трудности на </w:t>
      </w:r>
      <w:r w:rsidR="00866CFD" w:rsidRPr="00C10BA4">
        <w:rPr>
          <w:color w:val="000000"/>
          <w:spacing w:val="5"/>
          <w:sz w:val="24"/>
          <w:szCs w:val="24"/>
        </w:rPr>
        <w:t>домре или балалайке</w:t>
      </w:r>
      <w:r w:rsidRPr="00C10BA4">
        <w:rPr>
          <w:color w:val="000000"/>
          <w:spacing w:val="5"/>
          <w:sz w:val="24"/>
          <w:szCs w:val="24"/>
        </w:rPr>
        <w:t>;</w:t>
      </w:r>
    </w:p>
    <w:p w:rsidR="00C14288" w:rsidRPr="00C10BA4" w:rsidRDefault="00AD4A95" w:rsidP="008A584B">
      <w:pPr>
        <w:numPr>
          <w:ilvl w:val="0"/>
          <w:numId w:val="5"/>
        </w:numPr>
        <w:shd w:val="clear" w:color="auto" w:fill="FFFFFF"/>
        <w:tabs>
          <w:tab w:val="left" w:pos="1094"/>
        </w:tabs>
        <w:ind w:firstLine="701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4"/>
          <w:sz w:val="24"/>
          <w:szCs w:val="24"/>
        </w:rPr>
        <w:t xml:space="preserve">умения самостоятельного разбора и разучивания на </w:t>
      </w:r>
      <w:r w:rsidR="00866CFD" w:rsidRPr="00C10BA4">
        <w:rPr>
          <w:color w:val="000000"/>
          <w:spacing w:val="4"/>
          <w:sz w:val="24"/>
          <w:szCs w:val="24"/>
        </w:rPr>
        <w:t>домре (балалайке)</w:t>
      </w:r>
      <w:r w:rsidRPr="00C10BA4">
        <w:rPr>
          <w:color w:val="000000"/>
          <w:spacing w:val="4"/>
          <w:sz w:val="24"/>
          <w:szCs w:val="24"/>
        </w:rPr>
        <w:t xml:space="preserve"> </w:t>
      </w:r>
      <w:r w:rsidR="00C14288" w:rsidRPr="00C10BA4">
        <w:rPr>
          <w:color w:val="000000"/>
          <w:spacing w:val="5"/>
          <w:sz w:val="24"/>
          <w:szCs w:val="24"/>
        </w:rPr>
        <w:t>несложного музыкального произведения;</w:t>
      </w:r>
    </w:p>
    <w:p w:rsidR="00C14288" w:rsidRPr="00C10BA4" w:rsidRDefault="00C14288" w:rsidP="00AD4A95">
      <w:pPr>
        <w:shd w:val="clear" w:color="auto" w:fill="FFFFFF"/>
        <w:tabs>
          <w:tab w:val="left" w:pos="1166"/>
        </w:tabs>
        <w:ind w:firstLine="709"/>
        <w:jc w:val="both"/>
        <w:rPr>
          <w:sz w:val="24"/>
          <w:szCs w:val="24"/>
        </w:rPr>
      </w:pPr>
      <w:r w:rsidRPr="00C10BA4">
        <w:rPr>
          <w:color w:val="000000"/>
          <w:sz w:val="24"/>
          <w:szCs w:val="24"/>
        </w:rPr>
        <w:t>•</w:t>
      </w:r>
      <w:r w:rsidRPr="00C10BA4">
        <w:rPr>
          <w:color w:val="000000"/>
          <w:sz w:val="24"/>
          <w:szCs w:val="24"/>
        </w:rPr>
        <w:tab/>
      </w:r>
      <w:r w:rsidRPr="00C10BA4">
        <w:rPr>
          <w:color w:val="000000"/>
          <w:spacing w:val="5"/>
          <w:sz w:val="24"/>
          <w:szCs w:val="24"/>
        </w:rPr>
        <w:t xml:space="preserve">умения использовать теоретические знания при игре на </w:t>
      </w:r>
      <w:r w:rsidR="00866CFD" w:rsidRPr="00C10BA4">
        <w:rPr>
          <w:color w:val="000000"/>
          <w:spacing w:val="5"/>
          <w:sz w:val="24"/>
          <w:szCs w:val="24"/>
        </w:rPr>
        <w:t>домре (балалайке)</w:t>
      </w:r>
      <w:r w:rsidRPr="00C10BA4">
        <w:rPr>
          <w:color w:val="000000"/>
          <w:spacing w:val="5"/>
          <w:sz w:val="24"/>
          <w:szCs w:val="24"/>
        </w:rPr>
        <w:t>;</w:t>
      </w:r>
    </w:p>
    <w:p w:rsidR="00C14288" w:rsidRPr="00C10BA4" w:rsidRDefault="00C14288" w:rsidP="008A584B">
      <w:pPr>
        <w:numPr>
          <w:ilvl w:val="0"/>
          <w:numId w:val="6"/>
        </w:numPr>
        <w:shd w:val="clear" w:color="auto" w:fill="FFFFFF"/>
        <w:tabs>
          <w:tab w:val="left" w:pos="1104"/>
        </w:tabs>
        <w:ind w:firstLine="709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>навыки чтения с листа легкого музыкального текста;</w:t>
      </w:r>
    </w:p>
    <w:p w:rsidR="00C14288" w:rsidRPr="00C10BA4" w:rsidRDefault="00AD4A95" w:rsidP="008A584B">
      <w:pPr>
        <w:numPr>
          <w:ilvl w:val="0"/>
          <w:numId w:val="6"/>
        </w:numPr>
        <w:shd w:val="clear" w:color="auto" w:fill="FFFFFF"/>
        <w:tabs>
          <w:tab w:val="left" w:pos="1104"/>
        </w:tabs>
        <w:ind w:firstLine="696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3"/>
          <w:sz w:val="24"/>
          <w:szCs w:val="24"/>
        </w:rPr>
        <w:t xml:space="preserve">навыки (первоначальные) игры в </w:t>
      </w:r>
      <w:r w:rsidR="00C14288" w:rsidRPr="00C10BA4">
        <w:rPr>
          <w:color w:val="000000"/>
          <w:spacing w:val="5"/>
          <w:sz w:val="24"/>
          <w:szCs w:val="24"/>
        </w:rPr>
        <w:t>инструментальном ансамбле;</w:t>
      </w:r>
    </w:p>
    <w:p w:rsidR="00C14288" w:rsidRPr="00C10BA4" w:rsidRDefault="00C14288" w:rsidP="008A584B">
      <w:pPr>
        <w:numPr>
          <w:ilvl w:val="0"/>
          <w:numId w:val="6"/>
        </w:numPr>
        <w:shd w:val="clear" w:color="auto" w:fill="FFFFFF"/>
        <w:tabs>
          <w:tab w:val="left" w:pos="1104"/>
        </w:tabs>
        <w:ind w:firstLine="696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12"/>
          <w:sz w:val="24"/>
          <w:szCs w:val="24"/>
        </w:rPr>
        <w:t>первичные навыки в области теоретического анализа исполняемых</w:t>
      </w:r>
      <w:r w:rsidR="00AD4A95" w:rsidRPr="00C10BA4">
        <w:rPr>
          <w:color w:val="000000"/>
          <w:spacing w:val="12"/>
          <w:sz w:val="24"/>
          <w:szCs w:val="24"/>
        </w:rPr>
        <w:t xml:space="preserve"> </w:t>
      </w:r>
      <w:r w:rsidRPr="00C10BA4">
        <w:rPr>
          <w:color w:val="000000"/>
          <w:spacing w:val="3"/>
          <w:sz w:val="24"/>
          <w:szCs w:val="24"/>
        </w:rPr>
        <w:t>произведений.</w:t>
      </w:r>
    </w:p>
    <w:p w:rsidR="00AD4A95" w:rsidRPr="00C10BA4" w:rsidRDefault="00AD4A95" w:rsidP="00662BF4">
      <w:pPr>
        <w:shd w:val="clear" w:color="auto" w:fill="FFFFFF"/>
        <w:jc w:val="both"/>
        <w:rPr>
          <w:b/>
          <w:bCs/>
          <w:color w:val="000000"/>
          <w:spacing w:val="6"/>
          <w:sz w:val="24"/>
          <w:szCs w:val="24"/>
        </w:rPr>
      </w:pPr>
    </w:p>
    <w:p w:rsidR="005C133F" w:rsidRPr="00C10BA4" w:rsidRDefault="005C133F" w:rsidP="00AD4A95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</w:p>
    <w:p w:rsidR="00C14288" w:rsidRPr="00C10BA4" w:rsidRDefault="00C14288" w:rsidP="00AD4A95">
      <w:pPr>
        <w:shd w:val="clear" w:color="auto" w:fill="FFFFFF"/>
        <w:jc w:val="center"/>
        <w:rPr>
          <w:sz w:val="24"/>
          <w:szCs w:val="24"/>
        </w:rPr>
      </w:pPr>
      <w:r w:rsidRPr="00C10BA4">
        <w:rPr>
          <w:b/>
          <w:bCs/>
          <w:color w:val="000000"/>
          <w:spacing w:val="6"/>
          <w:sz w:val="24"/>
          <w:szCs w:val="24"/>
          <w:lang w:val="en-US"/>
        </w:rPr>
        <w:t>IV</w:t>
      </w:r>
      <w:r w:rsidRPr="00C10BA4">
        <w:rPr>
          <w:b/>
          <w:bCs/>
          <w:color w:val="000000"/>
          <w:spacing w:val="6"/>
          <w:sz w:val="24"/>
          <w:szCs w:val="24"/>
        </w:rPr>
        <w:t>. Формы и методы контроля, система оценок</w:t>
      </w:r>
    </w:p>
    <w:p w:rsidR="00C14288" w:rsidRPr="00C10BA4" w:rsidRDefault="00AD4A95" w:rsidP="00516AAA">
      <w:pPr>
        <w:shd w:val="clear" w:color="auto" w:fill="FFFFFF"/>
        <w:spacing w:before="120"/>
        <w:jc w:val="both"/>
        <w:rPr>
          <w:b/>
          <w:sz w:val="24"/>
          <w:szCs w:val="24"/>
        </w:rPr>
      </w:pPr>
      <w:r w:rsidRPr="00C10BA4">
        <w:rPr>
          <w:b/>
          <w:i/>
          <w:iCs/>
          <w:color w:val="000000"/>
          <w:spacing w:val="5"/>
          <w:sz w:val="24"/>
          <w:szCs w:val="24"/>
        </w:rPr>
        <w:t xml:space="preserve">1. </w:t>
      </w:r>
      <w:r w:rsidR="00C14288" w:rsidRPr="00C10BA4">
        <w:rPr>
          <w:b/>
          <w:i/>
          <w:iCs/>
          <w:color w:val="000000"/>
          <w:spacing w:val="5"/>
          <w:sz w:val="24"/>
          <w:szCs w:val="24"/>
        </w:rPr>
        <w:t>Аттестация: цели, виды, форма, содержание</w:t>
      </w:r>
    </w:p>
    <w:p w:rsidR="00C14288" w:rsidRPr="00C10BA4" w:rsidRDefault="00C14288" w:rsidP="00AD4A95">
      <w:pPr>
        <w:shd w:val="clear" w:color="auto" w:fill="FFFFFF"/>
        <w:ind w:firstLine="709"/>
        <w:jc w:val="both"/>
        <w:rPr>
          <w:sz w:val="24"/>
          <w:szCs w:val="24"/>
        </w:rPr>
      </w:pPr>
      <w:r w:rsidRPr="00C10BA4">
        <w:rPr>
          <w:color w:val="000000"/>
          <w:spacing w:val="10"/>
          <w:sz w:val="24"/>
          <w:szCs w:val="24"/>
        </w:rPr>
        <w:t>Оценка</w:t>
      </w:r>
      <w:r w:rsidR="00AD4A95" w:rsidRPr="00C10BA4">
        <w:rPr>
          <w:color w:val="000000"/>
          <w:spacing w:val="10"/>
          <w:sz w:val="24"/>
          <w:szCs w:val="24"/>
        </w:rPr>
        <w:t xml:space="preserve"> качества реализации программы «</w:t>
      </w:r>
      <w:r w:rsidR="00866CFD" w:rsidRPr="00C10BA4">
        <w:rPr>
          <w:color w:val="000000"/>
          <w:spacing w:val="10"/>
          <w:sz w:val="24"/>
          <w:szCs w:val="24"/>
        </w:rPr>
        <w:t>Дополнительный инструмент</w:t>
      </w:r>
      <w:r w:rsidR="00AD4A95" w:rsidRPr="00C10BA4">
        <w:rPr>
          <w:color w:val="000000"/>
          <w:spacing w:val="10"/>
          <w:sz w:val="24"/>
          <w:szCs w:val="24"/>
        </w:rPr>
        <w:t>»</w:t>
      </w:r>
      <w:r w:rsidRPr="00C10BA4">
        <w:rPr>
          <w:color w:val="000000"/>
          <w:spacing w:val="10"/>
          <w:sz w:val="24"/>
          <w:szCs w:val="24"/>
        </w:rPr>
        <w:t xml:space="preserve"> включает в себя</w:t>
      </w:r>
      <w:r w:rsidR="00AD4A95" w:rsidRPr="00C10BA4">
        <w:rPr>
          <w:sz w:val="24"/>
          <w:szCs w:val="24"/>
        </w:rPr>
        <w:t xml:space="preserve"> </w:t>
      </w:r>
      <w:r w:rsidRPr="00C10BA4">
        <w:rPr>
          <w:color w:val="000000"/>
          <w:spacing w:val="6"/>
          <w:sz w:val="24"/>
          <w:szCs w:val="24"/>
        </w:rPr>
        <w:t>текущий контроль успеваемости, промежуточную аттестацию обучающихся.</w:t>
      </w:r>
    </w:p>
    <w:p w:rsidR="00C14288" w:rsidRPr="00C10BA4" w:rsidRDefault="00C14288" w:rsidP="00662BF4">
      <w:pPr>
        <w:shd w:val="clear" w:color="auto" w:fill="FFFFFF"/>
        <w:ind w:firstLine="691"/>
        <w:jc w:val="both"/>
        <w:rPr>
          <w:sz w:val="24"/>
          <w:szCs w:val="24"/>
        </w:rPr>
      </w:pPr>
      <w:r w:rsidRPr="00C10BA4">
        <w:rPr>
          <w:color w:val="000000"/>
          <w:spacing w:val="7"/>
          <w:sz w:val="24"/>
          <w:szCs w:val="24"/>
          <w:u w:val="single"/>
        </w:rPr>
        <w:t>Текущий контроль</w:t>
      </w:r>
      <w:r w:rsidRPr="00C10BA4">
        <w:rPr>
          <w:color w:val="000000"/>
          <w:spacing w:val="7"/>
          <w:sz w:val="24"/>
          <w:szCs w:val="24"/>
        </w:rPr>
        <w:t xml:space="preserve"> направлен </w:t>
      </w:r>
      <w:r w:rsidR="00AA7A81" w:rsidRPr="00C10BA4">
        <w:rPr>
          <w:color w:val="000000"/>
          <w:spacing w:val="7"/>
          <w:sz w:val="24"/>
          <w:szCs w:val="24"/>
        </w:rPr>
        <w:t xml:space="preserve">на </w:t>
      </w:r>
      <w:r w:rsidR="00AA7A81" w:rsidRPr="00C10BA4">
        <w:rPr>
          <w:sz w:val="24"/>
          <w:szCs w:val="24"/>
        </w:rPr>
        <w:t xml:space="preserve">поддержание учебной дисциплины, на выявление отношения обучающихся к изучаемому предмету, на повышение уровня освоения текущего учебного материала; </w:t>
      </w:r>
      <w:r w:rsidRPr="00C10BA4">
        <w:rPr>
          <w:color w:val="000000"/>
          <w:spacing w:val="6"/>
          <w:sz w:val="24"/>
          <w:szCs w:val="24"/>
        </w:rPr>
        <w:t xml:space="preserve">имеет воспитательные цели, носит стимулирующий </w:t>
      </w:r>
      <w:r w:rsidRPr="00C10BA4">
        <w:rPr>
          <w:color w:val="000000"/>
          <w:spacing w:val="5"/>
          <w:sz w:val="24"/>
          <w:szCs w:val="24"/>
        </w:rPr>
        <w:t xml:space="preserve">характер. Текущий контроль над работой ученика осуществляет преподаватель, </w:t>
      </w:r>
      <w:r w:rsidRPr="00C10BA4">
        <w:rPr>
          <w:color w:val="000000"/>
          <w:spacing w:val="6"/>
          <w:sz w:val="24"/>
          <w:szCs w:val="24"/>
        </w:rPr>
        <w:t xml:space="preserve">отражая в оценках достижения ученика, темпы его продвижения в освоении </w:t>
      </w:r>
      <w:r w:rsidRPr="00C10BA4">
        <w:rPr>
          <w:color w:val="000000"/>
          <w:spacing w:val="10"/>
          <w:sz w:val="24"/>
          <w:szCs w:val="24"/>
        </w:rPr>
        <w:t xml:space="preserve">материала, качество выполнения заданий и т. п. Одной из форм текущего </w:t>
      </w:r>
      <w:r w:rsidRPr="00C10BA4">
        <w:rPr>
          <w:color w:val="000000"/>
          <w:spacing w:val="12"/>
          <w:sz w:val="24"/>
          <w:szCs w:val="24"/>
        </w:rPr>
        <w:t xml:space="preserve">контроля может стать контрольный урок без присутствия комиссии. На </w:t>
      </w:r>
      <w:r w:rsidRPr="00C10BA4">
        <w:rPr>
          <w:color w:val="000000"/>
          <w:spacing w:val="7"/>
          <w:sz w:val="24"/>
          <w:szCs w:val="24"/>
        </w:rPr>
        <w:t xml:space="preserve">основании результатов текущего контроля </w:t>
      </w:r>
      <w:r w:rsidRPr="00C10BA4">
        <w:rPr>
          <w:color w:val="000000"/>
          <w:spacing w:val="13"/>
          <w:sz w:val="24"/>
          <w:szCs w:val="24"/>
        </w:rPr>
        <w:t xml:space="preserve">выставляется четвертная </w:t>
      </w:r>
      <w:r w:rsidRPr="00C10BA4">
        <w:rPr>
          <w:color w:val="000000"/>
          <w:spacing w:val="7"/>
          <w:sz w:val="24"/>
          <w:szCs w:val="24"/>
        </w:rPr>
        <w:t xml:space="preserve">отметка. Текущая аттестация проводится за счет времени аудиторных занятий </w:t>
      </w:r>
      <w:r w:rsidRPr="00C10BA4">
        <w:rPr>
          <w:color w:val="000000"/>
          <w:spacing w:val="5"/>
          <w:sz w:val="24"/>
          <w:szCs w:val="24"/>
        </w:rPr>
        <w:t>на всем протяжении обучения.</w:t>
      </w:r>
    </w:p>
    <w:p w:rsidR="00C14288" w:rsidRPr="00C10BA4" w:rsidRDefault="00C14288" w:rsidP="009452EF">
      <w:pPr>
        <w:shd w:val="clear" w:color="auto" w:fill="FFFFFF"/>
        <w:ind w:firstLine="709"/>
        <w:jc w:val="both"/>
        <w:rPr>
          <w:sz w:val="24"/>
          <w:szCs w:val="24"/>
        </w:rPr>
      </w:pPr>
      <w:r w:rsidRPr="00C10BA4">
        <w:rPr>
          <w:color w:val="000000"/>
          <w:spacing w:val="10"/>
          <w:sz w:val="24"/>
          <w:szCs w:val="24"/>
          <w:u w:val="single"/>
        </w:rPr>
        <w:t>Промежуточная аттестация</w:t>
      </w:r>
      <w:r w:rsidRPr="00C10BA4">
        <w:rPr>
          <w:color w:val="000000"/>
          <w:spacing w:val="10"/>
          <w:sz w:val="24"/>
          <w:szCs w:val="24"/>
        </w:rPr>
        <w:t xml:space="preserve"> проводится в конце каждого полугодия </w:t>
      </w:r>
      <w:r w:rsidRPr="00C10BA4">
        <w:rPr>
          <w:color w:val="000000"/>
          <w:spacing w:val="6"/>
          <w:sz w:val="24"/>
          <w:szCs w:val="24"/>
        </w:rPr>
        <w:t xml:space="preserve">также за счет аудиторного времени. Форма ее проведения - контрольный урок, </w:t>
      </w:r>
      <w:r w:rsidRPr="00C10BA4">
        <w:rPr>
          <w:color w:val="000000"/>
          <w:spacing w:val="12"/>
          <w:sz w:val="24"/>
          <w:szCs w:val="24"/>
        </w:rPr>
        <w:t xml:space="preserve">зачет с приглашением комиссии и выставлением оценки. Обязательным </w:t>
      </w:r>
      <w:r w:rsidRPr="00C10BA4">
        <w:rPr>
          <w:color w:val="000000"/>
          <w:spacing w:val="14"/>
          <w:sz w:val="24"/>
          <w:szCs w:val="24"/>
        </w:rPr>
        <w:t xml:space="preserve">условием является методическое обсуждение результатов выступления </w:t>
      </w:r>
      <w:r w:rsidRPr="00C10BA4">
        <w:rPr>
          <w:color w:val="000000"/>
          <w:spacing w:val="9"/>
          <w:sz w:val="24"/>
          <w:szCs w:val="24"/>
        </w:rPr>
        <w:t xml:space="preserve">ученика, оно должно носить аналитический, рекомендательный характер, </w:t>
      </w:r>
      <w:r w:rsidRPr="00C10BA4">
        <w:rPr>
          <w:color w:val="000000"/>
          <w:spacing w:val="6"/>
          <w:sz w:val="24"/>
          <w:szCs w:val="24"/>
        </w:rPr>
        <w:t xml:space="preserve">отмечать успехи и перспективы развития ребенка. Промежуточная аттестация отражает результаты работы ученика за данный период времени, определяет </w:t>
      </w:r>
      <w:r w:rsidRPr="00C10BA4">
        <w:rPr>
          <w:color w:val="000000"/>
          <w:spacing w:val="17"/>
          <w:sz w:val="24"/>
          <w:szCs w:val="24"/>
        </w:rPr>
        <w:t xml:space="preserve">степень успешности развития </w:t>
      </w:r>
      <w:r w:rsidR="007E19BC" w:rsidRPr="00C10BA4">
        <w:rPr>
          <w:color w:val="000000"/>
          <w:spacing w:val="17"/>
          <w:sz w:val="24"/>
          <w:szCs w:val="24"/>
        </w:rPr>
        <w:t>обучающ</w:t>
      </w:r>
      <w:r w:rsidRPr="00C10BA4">
        <w:rPr>
          <w:color w:val="000000"/>
          <w:spacing w:val="17"/>
          <w:sz w:val="24"/>
          <w:szCs w:val="24"/>
        </w:rPr>
        <w:t xml:space="preserve">егося на данном этапе обучения. </w:t>
      </w:r>
      <w:r w:rsidRPr="00C10BA4">
        <w:rPr>
          <w:color w:val="000000"/>
          <w:spacing w:val="7"/>
          <w:sz w:val="24"/>
          <w:szCs w:val="24"/>
        </w:rPr>
        <w:t xml:space="preserve">По итогам проверки успеваемости выставляется </w:t>
      </w:r>
      <w:r w:rsidRPr="00C10BA4">
        <w:rPr>
          <w:color w:val="000000"/>
          <w:spacing w:val="6"/>
          <w:sz w:val="24"/>
          <w:szCs w:val="24"/>
        </w:rPr>
        <w:t xml:space="preserve">оценка с занесением ее в журнал, индивидуальный план, дневник </w:t>
      </w:r>
      <w:r w:rsidR="007E19BC" w:rsidRPr="00C10BA4">
        <w:rPr>
          <w:color w:val="000000"/>
          <w:spacing w:val="3"/>
          <w:sz w:val="24"/>
          <w:szCs w:val="24"/>
        </w:rPr>
        <w:t>обучающ</w:t>
      </w:r>
      <w:r w:rsidRPr="00C10BA4">
        <w:rPr>
          <w:color w:val="000000"/>
          <w:spacing w:val="3"/>
          <w:sz w:val="24"/>
          <w:szCs w:val="24"/>
        </w:rPr>
        <w:t>егося.</w:t>
      </w:r>
    </w:p>
    <w:p w:rsidR="00C14288" w:rsidRPr="00C10BA4" w:rsidRDefault="00C14288" w:rsidP="009452EF">
      <w:pPr>
        <w:shd w:val="clear" w:color="auto" w:fill="FFFFFF"/>
        <w:ind w:firstLine="709"/>
        <w:jc w:val="both"/>
        <w:rPr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 xml:space="preserve">Оценка за год ставится по результатам </w:t>
      </w:r>
      <w:r w:rsidR="009452EF" w:rsidRPr="00C10BA4">
        <w:rPr>
          <w:color w:val="000000"/>
          <w:spacing w:val="6"/>
          <w:sz w:val="24"/>
          <w:szCs w:val="24"/>
        </w:rPr>
        <w:t>промежуточной аттестации</w:t>
      </w:r>
      <w:r w:rsidRPr="00C10BA4">
        <w:rPr>
          <w:color w:val="000000"/>
          <w:spacing w:val="6"/>
          <w:sz w:val="24"/>
          <w:szCs w:val="24"/>
        </w:rPr>
        <w:t xml:space="preserve">. </w:t>
      </w:r>
    </w:p>
    <w:p w:rsidR="00516AAA" w:rsidRPr="00C10BA4" w:rsidRDefault="00516AAA" w:rsidP="00516AAA">
      <w:pPr>
        <w:ind w:firstLine="709"/>
        <w:jc w:val="both"/>
        <w:rPr>
          <w:sz w:val="24"/>
          <w:szCs w:val="24"/>
        </w:rPr>
      </w:pPr>
      <w:r w:rsidRPr="00C10BA4">
        <w:rPr>
          <w:sz w:val="24"/>
          <w:szCs w:val="24"/>
        </w:rPr>
        <w:t xml:space="preserve">Переводной зачет является обязательным для всех и определяет качество освоения учебного материала, уровень соответствия с учебными задачами года. </w:t>
      </w:r>
    </w:p>
    <w:p w:rsidR="00516AAA" w:rsidRPr="00C10BA4" w:rsidRDefault="00516AAA" w:rsidP="00516AAA">
      <w:pPr>
        <w:ind w:firstLine="709"/>
        <w:jc w:val="both"/>
        <w:rPr>
          <w:sz w:val="24"/>
          <w:szCs w:val="24"/>
        </w:rPr>
      </w:pPr>
      <w:r w:rsidRPr="00C10BA4">
        <w:rPr>
          <w:sz w:val="24"/>
          <w:szCs w:val="24"/>
        </w:rPr>
        <w:lastRenderedPageBreak/>
        <w:t xml:space="preserve">Участие в концертах (в том числе и в составе ансамбля) может приравниваться к выступлению на контрольном уроке или зачете. </w:t>
      </w:r>
    </w:p>
    <w:p w:rsidR="00C14288" w:rsidRPr="00C10BA4" w:rsidRDefault="00C14288" w:rsidP="009452EF">
      <w:pPr>
        <w:shd w:val="clear" w:color="auto" w:fill="FFFFFF"/>
        <w:spacing w:before="120"/>
        <w:jc w:val="both"/>
        <w:rPr>
          <w:b/>
          <w:sz w:val="24"/>
          <w:szCs w:val="24"/>
        </w:rPr>
      </w:pPr>
      <w:r w:rsidRPr="00C10BA4">
        <w:rPr>
          <w:b/>
          <w:i/>
          <w:iCs/>
          <w:color w:val="000000"/>
          <w:spacing w:val="10"/>
          <w:sz w:val="24"/>
          <w:szCs w:val="24"/>
        </w:rPr>
        <w:t>2. Критерии оценок</w:t>
      </w:r>
    </w:p>
    <w:p w:rsidR="00C14288" w:rsidRPr="00C10BA4" w:rsidRDefault="00C14288" w:rsidP="00662BF4">
      <w:pPr>
        <w:shd w:val="clear" w:color="auto" w:fill="FFFFFF"/>
        <w:ind w:firstLine="691"/>
        <w:jc w:val="both"/>
        <w:rPr>
          <w:sz w:val="24"/>
          <w:szCs w:val="24"/>
        </w:rPr>
      </w:pPr>
      <w:r w:rsidRPr="00C10BA4">
        <w:rPr>
          <w:color w:val="000000"/>
          <w:spacing w:val="10"/>
          <w:sz w:val="24"/>
          <w:szCs w:val="24"/>
        </w:rPr>
        <w:t xml:space="preserve">Для аттестации обучающихся создаются фонды оценочных средств, </w:t>
      </w:r>
      <w:r w:rsidRPr="00C10BA4">
        <w:rPr>
          <w:color w:val="000000"/>
          <w:spacing w:val="6"/>
          <w:sz w:val="24"/>
          <w:szCs w:val="24"/>
        </w:rPr>
        <w:t xml:space="preserve">которые включают в себя методы и средства контроля, позволяющие оценить </w:t>
      </w:r>
      <w:r w:rsidRPr="00C10BA4">
        <w:rPr>
          <w:color w:val="000000"/>
          <w:spacing w:val="5"/>
          <w:sz w:val="24"/>
          <w:szCs w:val="24"/>
        </w:rPr>
        <w:t>приобретенные знания, умения и навыки.</w:t>
      </w:r>
    </w:p>
    <w:p w:rsidR="00C14288" w:rsidRPr="00C10BA4" w:rsidRDefault="00C14288" w:rsidP="009452EF">
      <w:pPr>
        <w:shd w:val="clear" w:color="auto" w:fill="FFFFFF"/>
        <w:jc w:val="center"/>
        <w:rPr>
          <w:b/>
          <w:sz w:val="24"/>
          <w:szCs w:val="24"/>
        </w:rPr>
      </w:pPr>
      <w:r w:rsidRPr="00C10BA4">
        <w:rPr>
          <w:b/>
          <w:i/>
          <w:iCs/>
          <w:color w:val="000000"/>
          <w:spacing w:val="6"/>
          <w:sz w:val="24"/>
          <w:szCs w:val="24"/>
        </w:rPr>
        <w:t>Критерии оценки качества исполнения</w:t>
      </w:r>
    </w:p>
    <w:p w:rsidR="00C14288" w:rsidRPr="00C10BA4" w:rsidRDefault="00C14288" w:rsidP="00662BF4">
      <w:pPr>
        <w:shd w:val="clear" w:color="auto" w:fill="FFFFFF"/>
        <w:ind w:firstLine="691"/>
        <w:jc w:val="both"/>
        <w:rPr>
          <w:sz w:val="24"/>
          <w:szCs w:val="24"/>
        </w:rPr>
      </w:pPr>
      <w:r w:rsidRPr="00C10BA4">
        <w:rPr>
          <w:color w:val="000000"/>
          <w:spacing w:val="18"/>
          <w:sz w:val="24"/>
          <w:szCs w:val="24"/>
        </w:rPr>
        <w:t xml:space="preserve">По итогам исполнения программы на </w:t>
      </w:r>
      <w:r w:rsidR="00AA7A81" w:rsidRPr="00C10BA4">
        <w:rPr>
          <w:color w:val="000000"/>
          <w:spacing w:val="18"/>
          <w:sz w:val="24"/>
          <w:szCs w:val="24"/>
        </w:rPr>
        <w:t>контрольном уроке</w:t>
      </w:r>
      <w:r w:rsidRPr="00C10BA4">
        <w:rPr>
          <w:color w:val="000000"/>
          <w:spacing w:val="5"/>
          <w:sz w:val="24"/>
          <w:szCs w:val="24"/>
        </w:rPr>
        <w:t xml:space="preserve"> выставляется оценка по пятибалльной шкале:</w:t>
      </w:r>
    </w:p>
    <w:p w:rsidR="00760F52" w:rsidRPr="00C10BA4" w:rsidRDefault="00760F52" w:rsidP="00AD4A95">
      <w:pPr>
        <w:shd w:val="clear" w:color="auto" w:fill="FFFFFF"/>
        <w:jc w:val="right"/>
        <w:rPr>
          <w:bCs/>
          <w:i/>
          <w:iCs/>
          <w:color w:val="000000"/>
          <w:spacing w:val="2"/>
          <w:sz w:val="24"/>
          <w:szCs w:val="24"/>
        </w:rPr>
      </w:pPr>
    </w:p>
    <w:tbl>
      <w:tblPr>
        <w:tblW w:w="9640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119"/>
        <w:gridCol w:w="6521"/>
      </w:tblGrid>
      <w:tr w:rsidR="00C14288" w:rsidRPr="00C10BA4" w:rsidTr="009452EF">
        <w:trPr>
          <w:trHeight w:hRule="exact" w:val="49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4288" w:rsidRPr="00C10BA4" w:rsidRDefault="00C14288" w:rsidP="00662B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0BA4">
              <w:rPr>
                <w:b/>
                <w:bCs/>
                <w:color w:val="000000"/>
                <w:spacing w:val="2"/>
                <w:sz w:val="24"/>
                <w:szCs w:val="24"/>
              </w:rPr>
              <w:t>Оценка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4288" w:rsidRPr="00C10BA4" w:rsidRDefault="00C14288" w:rsidP="00662B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0BA4">
              <w:rPr>
                <w:b/>
                <w:bCs/>
                <w:color w:val="000000"/>
                <w:spacing w:val="4"/>
                <w:sz w:val="24"/>
                <w:szCs w:val="24"/>
              </w:rPr>
              <w:t>Критерии оценивания выступления</w:t>
            </w:r>
          </w:p>
        </w:tc>
      </w:tr>
      <w:tr w:rsidR="00C14288" w:rsidRPr="00C10BA4" w:rsidTr="009452EF">
        <w:trPr>
          <w:trHeight w:hRule="exact" w:val="2535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4288" w:rsidRPr="00C10BA4" w:rsidRDefault="00C14288" w:rsidP="00662B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0BA4">
              <w:rPr>
                <w:color w:val="000000"/>
                <w:spacing w:val="2"/>
                <w:sz w:val="24"/>
                <w:szCs w:val="24"/>
              </w:rPr>
              <w:t>5 («отлично»)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4288" w:rsidRPr="00C10BA4" w:rsidRDefault="00C14288" w:rsidP="00662B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0BA4">
              <w:rPr>
                <w:color w:val="000000"/>
                <w:spacing w:val="11"/>
                <w:sz w:val="24"/>
                <w:szCs w:val="24"/>
              </w:rPr>
              <w:t xml:space="preserve">предусматривает исполнение программы, соответствующей году обучения, наизусть, </w:t>
            </w:r>
            <w:r w:rsidRPr="00C10BA4">
              <w:rPr>
                <w:color w:val="000000"/>
                <w:spacing w:val="5"/>
                <w:sz w:val="24"/>
                <w:szCs w:val="24"/>
              </w:rPr>
              <w:t xml:space="preserve">выразительно; отличное знание текста, владение </w:t>
            </w:r>
            <w:r w:rsidRPr="00C10BA4">
              <w:rPr>
                <w:color w:val="000000"/>
                <w:spacing w:val="26"/>
                <w:sz w:val="24"/>
                <w:szCs w:val="24"/>
              </w:rPr>
              <w:t xml:space="preserve">необходимыми техническими приемами, </w:t>
            </w:r>
            <w:r w:rsidRPr="00C10BA4">
              <w:rPr>
                <w:color w:val="000000"/>
                <w:spacing w:val="6"/>
                <w:sz w:val="24"/>
                <w:szCs w:val="24"/>
              </w:rPr>
              <w:t xml:space="preserve">штрихами; хорошее звукоизвлечение, понимание стиля исполняемого произведения; использование </w:t>
            </w:r>
            <w:r w:rsidRPr="00C10BA4">
              <w:rPr>
                <w:color w:val="000000"/>
                <w:spacing w:val="24"/>
                <w:sz w:val="24"/>
                <w:szCs w:val="24"/>
              </w:rPr>
              <w:t xml:space="preserve">художественно оправданных технических </w:t>
            </w:r>
            <w:r w:rsidRPr="00C10BA4">
              <w:rPr>
                <w:color w:val="000000"/>
                <w:spacing w:val="5"/>
                <w:sz w:val="24"/>
                <w:szCs w:val="24"/>
              </w:rPr>
              <w:t>приемов, позволяющих создавать художественный образ, соответствующий авторскому замыслу</w:t>
            </w:r>
          </w:p>
        </w:tc>
      </w:tr>
      <w:tr w:rsidR="00AD4A95" w:rsidRPr="00C10BA4" w:rsidTr="009452EF">
        <w:trPr>
          <w:trHeight w:val="1095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4A95" w:rsidRPr="00C10BA4" w:rsidRDefault="00AD4A95" w:rsidP="00AD4A95">
            <w:pPr>
              <w:shd w:val="clear" w:color="auto" w:fill="FFFFFF"/>
              <w:ind w:firstLine="102"/>
              <w:jc w:val="both"/>
              <w:rPr>
                <w:sz w:val="24"/>
                <w:szCs w:val="24"/>
              </w:rPr>
            </w:pPr>
            <w:r w:rsidRPr="00C10BA4">
              <w:rPr>
                <w:color w:val="000000"/>
                <w:spacing w:val="5"/>
                <w:sz w:val="24"/>
                <w:szCs w:val="24"/>
              </w:rPr>
              <w:t>4 («хорошо»)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4A95" w:rsidRPr="00C10BA4" w:rsidRDefault="00AD4A95" w:rsidP="00662B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0BA4">
              <w:rPr>
                <w:color w:val="000000"/>
                <w:spacing w:val="4"/>
                <w:sz w:val="24"/>
                <w:szCs w:val="24"/>
              </w:rPr>
              <w:t xml:space="preserve">программа соответствует году обучения, грамотное </w:t>
            </w:r>
            <w:r w:rsidRPr="00C10BA4">
              <w:rPr>
                <w:color w:val="000000"/>
                <w:spacing w:val="13"/>
                <w:sz w:val="24"/>
                <w:szCs w:val="24"/>
              </w:rPr>
              <w:t xml:space="preserve">исполнение с наличием мелких технических </w:t>
            </w:r>
            <w:r w:rsidR="009452EF" w:rsidRPr="00C10BA4">
              <w:rPr>
                <w:color w:val="000000"/>
                <w:spacing w:val="3"/>
                <w:sz w:val="24"/>
                <w:szCs w:val="24"/>
              </w:rPr>
              <w:t xml:space="preserve">недочетов, небольшое </w:t>
            </w:r>
            <w:r w:rsidRPr="00C10BA4">
              <w:rPr>
                <w:color w:val="000000"/>
                <w:spacing w:val="3"/>
                <w:sz w:val="24"/>
                <w:szCs w:val="24"/>
              </w:rPr>
              <w:t>несоответствие темпа,</w:t>
            </w:r>
            <w:r w:rsidRPr="00C10BA4">
              <w:rPr>
                <w:sz w:val="24"/>
                <w:szCs w:val="24"/>
              </w:rPr>
              <w:t xml:space="preserve"> </w:t>
            </w:r>
            <w:r w:rsidRPr="00C10BA4">
              <w:rPr>
                <w:color w:val="000000"/>
                <w:spacing w:val="3"/>
                <w:sz w:val="24"/>
                <w:szCs w:val="24"/>
              </w:rPr>
              <w:t xml:space="preserve">неполное донесение       образа исполняемого </w:t>
            </w:r>
            <w:r w:rsidRPr="00C10BA4">
              <w:rPr>
                <w:color w:val="000000"/>
                <w:spacing w:val="5"/>
                <w:sz w:val="24"/>
                <w:szCs w:val="24"/>
              </w:rPr>
              <w:t>произведения</w:t>
            </w:r>
          </w:p>
        </w:tc>
      </w:tr>
      <w:tr w:rsidR="00C14288" w:rsidRPr="00C10BA4" w:rsidTr="009452EF">
        <w:trPr>
          <w:trHeight w:hRule="exact" w:val="85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4288" w:rsidRPr="00C10BA4" w:rsidRDefault="00C14288" w:rsidP="00AD4A95">
            <w:pPr>
              <w:shd w:val="clear" w:color="auto" w:fill="FFFFFF"/>
              <w:ind w:firstLine="102"/>
              <w:jc w:val="both"/>
              <w:rPr>
                <w:sz w:val="24"/>
                <w:szCs w:val="24"/>
              </w:rPr>
            </w:pPr>
            <w:r w:rsidRPr="00C10BA4">
              <w:rPr>
                <w:color w:val="000000"/>
                <w:sz w:val="24"/>
                <w:szCs w:val="24"/>
              </w:rPr>
              <w:t xml:space="preserve">3 </w:t>
            </w:r>
            <w:r w:rsidRPr="00C10BA4">
              <w:rPr>
                <w:color w:val="000000"/>
                <w:spacing w:val="3"/>
                <w:sz w:val="24"/>
                <w:szCs w:val="24"/>
              </w:rPr>
              <w:t>(«удовлетворительно»)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4288" w:rsidRPr="00C10BA4" w:rsidRDefault="00C14288" w:rsidP="00662B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0BA4">
              <w:rPr>
                <w:color w:val="000000"/>
                <w:spacing w:val="4"/>
                <w:sz w:val="24"/>
                <w:szCs w:val="24"/>
              </w:rPr>
              <w:t xml:space="preserve">программа не соответствует году обучения, при исполнении обнаружено плохое знание нотного </w:t>
            </w:r>
            <w:r w:rsidRPr="00C10BA4">
              <w:rPr>
                <w:color w:val="000000"/>
                <w:spacing w:val="5"/>
                <w:sz w:val="24"/>
                <w:szCs w:val="24"/>
              </w:rPr>
              <w:t xml:space="preserve">текста, технические ошибки, характер </w:t>
            </w:r>
            <w:r w:rsidRPr="00C10BA4">
              <w:rPr>
                <w:color w:val="000000"/>
                <w:spacing w:val="6"/>
                <w:sz w:val="24"/>
                <w:szCs w:val="24"/>
              </w:rPr>
              <w:t>произведения не выявлен</w:t>
            </w:r>
          </w:p>
        </w:tc>
      </w:tr>
      <w:tr w:rsidR="00C14288" w:rsidRPr="00C10BA4" w:rsidTr="009452EF">
        <w:trPr>
          <w:trHeight w:hRule="exact" w:val="842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4288" w:rsidRPr="00C10BA4" w:rsidRDefault="00C14288" w:rsidP="00AD4A95">
            <w:pPr>
              <w:shd w:val="clear" w:color="auto" w:fill="FFFFFF"/>
              <w:ind w:firstLine="102"/>
              <w:jc w:val="both"/>
              <w:rPr>
                <w:sz w:val="24"/>
                <w:szCs w:val="24"/>
              </w:rPr>
            </w:pPr>
            <w:r w:rsidRPr="00C10BA4">
              <w:rPr>
                <w:color w:val="000000"/>
                <w:sz w:val="24"/>
                <w:szCs w:val="24"/>
              </w:rPr>
              <w:t>2</w:t>
            </w:r>
            <w:r w:rsidR="00AD4A95" w:rsidRPr="00C10BA4">
              <w:rPr>
                <w:color w:val="000000"/>
                <w:sz w:val="24"/>
                <w:szCs w:val="24"/>
              </w:rPr>
              <w:t xml:space="preserve"> </w:t>
            </w:r>
            <w:r w:rsidRPr="00C10BA4">
              <w:rPr>
                <w:color w:val="000000"/>
                <w:spacing w:val="3"/>
                <w:sz w:val="24"/>
                <w:szCs w:val="24"/>
              </w:rPr>
              <w:t>(«неудовлетворительно»)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4288" w:rsidRPr="00C10BA4" w:rsidRDefault="00C14288" w:rsidP="00662B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0BA4">
              <w:rPr>
                <w:color w:val="000000"/>
                <w:spacing w:val="6"/>
                <w:sz w:val="24"/>
                <w:szCs w:val="24"/>
              </w:rPr>
              <w:t xml:space="preserve">незнание наизусть нотного текста, слабое владение </w:t>
            </w:r>
            <w:r w:rsidRPr="00C10BA4">
              <w:rPr>
                <w:color w:val="000000"/>
                <w:spacing w:val="7"/>
                <w:sz w:val="24"/>
                <w:szCs w:val="24"/>
              </w:rPr>
              <w:t xml:space="preserve">навыками игры на инструменте, подразумевающее </w:t>
            </w:r>
            <w:r w:rsidR="009452EF" w:rsidRPr="00C10BA4">
              <w:rPr>
                <w:color w:val="000000"/>
                <w:spacing w:val="3"/>
                <w:sz w:val="24"/>
                <w:szCs w:val="24"/>
              </w:rPr>
              <w:t xml:space="preserve">плохую посещаемость </w:t>
            </w:r>
            <w:r w:rsidR="00AD4A95" w:rsidRPr="00C10BA4">
              <w:rPr>
                <w:color w:val="000000"/>
                <w:spacing w:val="3"/>
                <w:sz w:val="24"/>
                <w:szCs w:val="24"/>
              </w:rPr>
              <w:t xml:space="preserve">занятий и </w:t>
            </w:r>
            <w:r w:rsidRPr="00C10BA4">
              <w:rPr>
                <w:color w:val="000000"/>
                <w:spacing w:val="3"/>
                <w:sz w:val="24"/>
                <w:szCs w:val="24"/>
              </w:rPr>
              <w:t xml:space="preserve">слабую </w:t>
            </w:r>
            <w:r w:rsidRPr="00C10BA4">
              <w:rPr>
                <w:color w:val="000000"/>
                <w:spacing w:val="5"/>
                <w:sz w:val="24"/>
                <w:szCs w:val="24"/>
              </w:rPr>
              <w:t>самостоятельную работу</w:t>
            </w:r>
          </w:p>
        </w:tc>
      </w:tr>
      <w:tr w:rsidR="00C14288" w:rsidRPr="00C10BA4" w:rsidTr="009452EF">
        <w:trPr>
          <w:trHeight w:hRule="exact" w:val="69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4288" w:rsidRPr="00C10BA4" w:rsidRDefault="00C14288" w:rsidP="00662B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0BA4">
              <w:rPr>
                <w:color w:val="000000"/>
                <w:spacing w:val="2"/>
                <w:sz w:val="24"/>
                <w:szCs w:val="24"/>
              </w:rPr>
              <w:t>«зачет» (без отметки)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4288" w:rsidRPr="00C10BA4" w:rsidRDefault="00C14288" w:rsidP="00662BF4">
            <w:pPr>
              <w:shd w:val="clear" w:color="auto" w:fill="FFFFFF"/>
              <w:ind w:firstLine="5"/>
              <w:jc w:val="both"/>
              <w:rPr>
                <w:sz w:val="24"/>
                <w:szCs w:val="24"/>
              </w:rPr>
            </w:pPr>
            <w:r w:rsidRPr="00C10BA4">
              <w:rPr>
                <w:color w:val="000000"/>
                <w:spacing w:val="4"/>
                <w:sz w:val="24"/>
                <w:szCs w:val="24"/>
              </w:rPr>
              <w:t xml:space="preserve">отражает достаточный уровень подготовки и </w:t>
            </w:r>
            <w:r w:rsidRPr="00C10BA4">
              <w:rPr>
                <w:color w:val="000000"/>
                <w:spacing w:val="5"/>
                <w:sz w:val="24"/>
                <w:szCs w:val="24"/>
              </w:rPr>
              <w:t>исполнения на данном этапе обучения.</w:t>
            </w:r>
          </w:p>
        </w:tc>
      </w:tr>
    </w:tbl>
    <w:p w:rsidR="00AD4A95" w:rsidRPr="00C10BA4" w:rsidRDefault="00AD4A95" w:rsidP="00662BF4">
      <w:pPr>
        <w:shd w:val="clear" w:color="auto" w:fill="FFFFFF"/>
        <w:ind w:firstLine="691"/>
        <w:jc w:val="both"/>
        <w:rPr>
          <w:color w:val="000000"/>
          <w:spacing w:val="6"/>
          <w:sz w:val="24"/>
          <w:szCs w:val="24"/>
        </w:rPr>
      </w:pPr>
    </w:p>
    <w:p w:rsidR="00C14288" w:rsidRPr="00C10BA4" w:rsidRDefault="00C14288" w:rsidP="00662BF4">
      <w:pPr>
        <w:shd w:val="clear" w:color="auto" w:fill="FFFFFF"/>
        <w:ind w:firstLine="691"/>
        <w:jc w:val="both"/>
        <w:rPr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 xml:space="preserve">Согласно ФГТ, данная система оценки качества исполнения является основной. </w:t>
      </w:r>
      <w:r w:rsidR="005D5C11" w:rsidRPr="00C10BA4">
        <w:rPr>
          <w:color w:val="000000"/>
          <w:spacing w:val="6"/>
          <w:sz w:val="24"/>
          <w:szCs w:val="24"/>
        </w:rPr>
        <w:t>О</w:t>
      </w:r>
      <w:r w:rsidRPr="00C10BA4">
        <w:rPr>
          <w:color w:val="000000"/>
          <w:spacing w:val="10"/>
          <w:sz w:val="24"/>
          <w:szCs w:val="24"/>
        </w:rPr>
        <w:t xml:space="preserve">ценка качества исполнения может </w:t>
      </w:r>
      <w:r w:rsidRPr="00C10BA4">
        <w:rPr>
          <w:color w:val="000000"/>
          <w:spacing w:val="6"/>
          <w:sz w:val="24"/>
          <w:szCs w:val="24"/>
        </w:rPr>
        <w:t xml:space="preserve">быть дополнена системой «+» и «-», что даст возможность более конкретно </w:t>
      </w:r>
      <w:r w:rsidRPr="00C10BA4">
        <w:rPr>
          <w:color w:val="000000"/>
          <w:spacing w:val="5"/>
          <w:sz w:val="24"/>
          <w:szCs w:val="24"/>
        </w:rPr>
        <w:t xml:space="preserve">отметить выступление </w:t>
      </w:r>
      <w:r w:rsidR="007E19BC" w:rsidRPr="00C10BA4">
        <w:rPr>
          <w:color w:val="000000"/>
          <w:spacing w:val="5"/>
          <w:sz w:val="24"/>
          <w:szCs w:val="24"/>
        </w:rPr>
        <w:t>обучающ</w:t>
      </w:r>
      <w:r w:rsidRPr="00C10BA4">
        <w:rPr>
          <w:color w:val="000000"/>
          <w:spacing w:val="5"/>
          <w:sz w:val="24"/>
          <w:szCs w:val="24"/>
        </w:rPr>
        <w:t>егося.</w:t>
      </w:r>
    </w:p>
    <w:p w:rsidR="00760F52" w:rsidRPr="00C10BA4" w:rsidRDefault="00760F52" w:rsidP="00662BF4">
      <w:pPr>
        <w:shd w:val="clear" w:color="auto" w:fill="FFFFFF"/>
        <w:ind w:firstLine="696"/>
        <w:jc w:val="both"/>
        <w:rPr>
          <w:color w:val="000000"/>
          <w:spacing w:val="6"/>
          <w:sz w:val="24"/>
          <w:szCs w:val="24"/>
        </w:rPr>
      </w:pPr>
    </w:p>
    <w:p w:rsidR="00C14288" w:rsidRPr="00C10BA4" w:rsidRDefault="009452EF" w:rsidP="00662BF4">
      <w:pPr>
        <w:shd w:val="clear" w:color="auto" w:fill="FFFFFF"/>
        <w:ind w:firstLine="826"/>
        <w:jc w:val="both"/>
        <w:rPr>
          <w:sz w:val="24"/>
          <w:szCs w:val="24"/>
        </w:rPr>
      </w:pPr>
      <w:r w:rsidRPr="00C10BA4">
        <w:rPr>
          <w:color w:val="000000"/>
          <w:spacing w:val="12"/>
          <w:sz w:val="24"/>
          <w:szCs w:val="24"/>
        </w:rPr>
        <w:t xml:space="preserve">В </w:t>
      </w:r>
      <w:r w:rsidR="00C14288" w:rsidRPr="00C10BA4">
        <w:rPr>
          <w:color w:val="000000"/>
          <w:spacing w:val="12"/>
          <w:sz w:val="24"/>
          <w:szCs w:val="24"/>
        </w:rPr>
        <w:t>критерии оценки ур</w:t>
      </w:r>
      <w:r w:rsidR="00F2366D" w:rsidRPr="00C10BA4">
        <w:rPr>
          <w:color w:val="000000"/>
          <w:spacing w:val="12"/>
          <w:sz w:val="24"/>
          <w:szCs w:val="24"/>
        </w:rPr>
        <w:t xml:space="preserve">овня исполнения должны входить </w:t>
      </w:r>
      <w:r w:rsidR="00C14288" w:rsidRPr="00C10BA4">
        <w:rPr>
          <w:color w:val="000000"/>
          <w:spacing w:val="12"/>
          <w:sz w:val="24"/>
          <w:szCs w:val="24"/>
        </w:rPr>
        <w:t xml:space="preserve">следующие </w:t>
      </w:r>
      <w:r w:rsidR="00C14288" w:rsidRPr="00C10BA4">
        <w:rPr>
          <w:color w:val="000000"/>
          <w:spacing w:val="3"/>
          <w:sz w:val="24"/>
          <w:szCs w:val="24"/>
        </w:rPr>
        <w:t>составляющие:</w:t>
      </w:r>
    </w:p>
    <w:p w:rsidR="00C14288" w:rsidRPr="00C10BA4" w:rsidRDefault="00C14288" w:rsidP="008A584B">
      <w:pPr>
        <w:numPr>
          <w:ilvl w:val="0"/>
          <w:numId w:val="7"/>
        </w:numPr>
        <w:shd w:val="clear" w:color="auto" w:fill="FFFFFF"/>
        <w:tabs>
          <w:tab w:val="left" w:pos="107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 xml:space="preserve">техническая оснащенность </w:t>
      </w:r>
      <w:r w:rsidR="007E19BC" w:rsidRPr="00C10BA4">
        <w:rPr>
          <w:color w:val="000000"/>
          <w:spacing w:val="5"/>
          <w:sz w:val="24"/>
          <w:szCs w:val="24"/>
        </w:rPr>
        <w:t>обучающ</w:t>
      </w:r>
      <w:r w:rsidRPr="00C10BA4">
        <w:rPr>
          <w:color w:val="000000"/>
          <w:spacing w:val="5"/>
          <w:sz w:val="24"/>
          <w:szCs w:val="24"/>
        </w:rPr>
        <w:t>егося на данном этапе обучения;</w:t>
      </w:r>
    </w:p>
    <w:p w:rsidR="00C14288" w:rsidRPr="00C10BA4" w:rsidRDefault="00C14288" w:rsidP="008A584B">
      <w:pPr>
        <w:numPr>
          <w:ilvl w:val="0"/>
          <w:numId w:val="7"/>
        </w:numPr>
        <w:shd w:val="clear" w:color="auto" w:fill="FFFFFF"/>
        <w:tabs>
          <w:tab w:val="left" w:pos="107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>художественная трактовка произведения;</w:t>
      </w:r>
    </w:p>
    <w:p w:rsidR="00C14288" w:rsidRPr="00C10BA4" w:rsidRDefault="00C14288" w:rsidP="008A584B">
      <w:pPr>
        <w:numPr>
          <w:ilvl w:val="0"/>
          <w:numId w:val="7"/>
        </w:numPr>
        <w:shd w:val="clear" w:color="auto" w:fill="FFFFFF"/>
        <w:tabs>
          <w:tab w:val="left" w:pos="107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4"/>
          <w:sz w:val="24"/>
          <w:szCs w:val="24"/>
        </w:rPr>
        <w:t>стабильность исполнения;</w:t>
      </w:r>
    </w:p>
    <w:p w:rsidR="00C14288" w:rsidRPr="00C10BA4" w:rsidRDefault="00C14288" w:rsidP="008A584B">
      <w:pPr>
        <w:numPr>
          <w:ilvl w:val="0"/>
          <w:numId w:val="7"/>
        </w:numPr>
        <w:shd w:val="clear" w:color="auto" w:fill="FFFFFF"/>
        <w:tabs>
          <w:tab w:val="left" w:pos="107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4"/>
          <w:sz w:val="24"/>
          <w:szCs w:val="24"/>
        </w:rPr>
        <w:t>выразительность исполнения.</w:t>
      </w:r>
    </w:p>
    <w:p w:rsidR="00C14288" w:rsidRPr="00C10BA4" w:rsidRDefault="00C14288" w:rsidP="00AD4A95">
      <w:pPr>
        <w:shd w:val="clear" w:color="auto" w:fill="FFFFFF"/>
        <w:ind w:firstLine="706"/>
        <w:jc w:val="both"/>
        <w:rPr>
          <w:sz w:val="24"/>
          <w:szCs w:val="24"/>
        </w:rPr>
      </w:pPr>
      <w:r w:rsidRPr="00C10BA4">
        <w:rPr>
          <w:color w:val="000000"/>
          <w:spacing w:val="16"/>
          <w:sz w:val="24"/>
          <w:szCs w:val="24"/>
        </w:rPr>
        <w:t xml:space="preserve">Текущий и промежуточный контроль знаний, умений и навыков </w:t>
      </w:r>
      <w:r w:rsidR="007E19BC" w:rsidRPr="00C10BA4">
        <w:rPr>
          <w:color w:val="000000"/>
          <w:spacing w:val="10"/>
          <w:sz w:val="24"/>
          <w:szCs w:val="24"/>
        </w:rPr>
        <w:t>обучающ</w:t>
      </w:r>
      <w:r w:rsidRPr="00C10BA4">
        <w:rPr>
          <w:color w:val="000000"/>
          <w:spacing w:val="10"/>
          <w:sz w:val="24"/>
          <w:szCs w:val="24"/>
        </w:rPr>
        <w:t>ихся несет проверочную, воспитательную и корректирующую функции,</w:t>
      </w:r>
      <w:r w:rsidR="00AD4A95" w:rsidRPr="00C10BA4">
        <w:rPr>
          <w:sz w:val="24"/>
          <w:szCs w:val="24"/>
        </w:rPr>
        <w:t xml:space="preserve"> </w:t>
      </w:r>
      <w:r w:rsidRPr="00C10BA4">
        <w:rPr>
          <w:color w:val="000000"/>
          <w:spacing w:val="5"/>
          <w:sz w:val="24"/>
          <w:szCs w:val="24"/>
        </w:rPr>
        <w:t>обеспечивает оперативное управление учебным процессом.</w:t>
      </w:r>
    </w:p>
    <w:p w:rsidR="00760F52" w:rsidRDefault="00760F52" w:rsidP="00F2366D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</w:p>
    <w:p w:rsidR="00600BD1" w:rsidRDefault="00600BD1" w:rsidP="00F2366D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</w:p>
    <w:p w:rsidR="00600BD1" w:rsidRPr="00C10BA4" w:rsidRDefault="00600BD1" w:rsidP="00F2366D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</w:p>
    <w:p w:rsidR="00760F52" w:rsidRPr="00C10BA4" w:rsidRDefault="00760F52" w:rsidP="00F2366D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</w:p>
    <w:p w:rsidR="00F2366D" w:rsidRPr="00C10BA4" w:rsidRDefault="00C14288" w:rsidP="00F2366D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  <w:r w:rsidRPr="00C10BA4">
        <w:rPr>
          <w:b/>
          <w:bCs/>
          <w:color w:val="000000"/>
          <w:spacing w:val="6"/>
          <w:sz w:val="24"/>
          <w:szCs w:val="24"/>
          <w:lang w:val="en-US"/>
        </w:rPr>
        <w:lastRenderedPageBreak/>
        <w:t>V</w:t>
      </w:r>
      <w:r w:rsidR="00F2366D" w:rsidRPr="00C10BA4">
        <w:rPr>
          <w:b/>
          <w:bCs/>
          <w:color w:val="000000"/>
          <w:spacing w:val="6"/>
          <w:sz w:val="24"/>
          <w:szCs w:val="24"/>
        </w:rPr>
        <w:t xml:space="preserve">. </w:t>
      </w:r>
      <w:r w:rsidRPr="00C10BA4">
        <w:rPr>
          <w:b/>
          <w:bCs/>
          <w:color w:val="000000"/>
          <w:spacing w:val="6"/>
          <w:sz w:val="24"/>
          <w:szCs w:val="24"/>
        </w:rPr>
        <w:t>Методическое обеспечение учебного процесса</w:t>
      </w:r>
    </w:p>
    <w:p w:rsidR="00F2366D" w:rsidRPr="00C10BA4" w:rsidRDefault="00F2366D" w:rsidP="00F2366D">
      <w:pPr>
        <w:shd w:val="clear" w:color="auto" w:fill="FFFFFF"/>
        <w:jc w:val="both"/>
        <w:rPr>
          <w:b/>
          <w:bCs/>
          <w:i/>
          <w:iCs/>
          <w:color w:val="000000"/>
          <w:spacing w:val="4"/>
          <w:sz w:val="24"/>
          <w:szCs w:val="24"/>
        </w:rPr>
      </w:pPr>
    </w:p>
    <w:p w:rsidR="00C14288" w:rsidRPr="00C10BA4" w:rsidRDefault="00C14288" w:rsidP="00F2366D">
      <w:pPr>
        <w:shd w:val="clear" w:color="auto" w:fill="FFFFFF"/>
        <w:jc w:val="both"/>
        <w:rPr>
          <w:sz w:val="24"/>
          <w:szCs w:val="24"/>
        </w:rPr>
      </w:pPr>
      <w:r w:rsidRPr="00C10BA4">
        <w:rPr>
          <w:b/>
          <w:bCs/>
          <w:i/>
          <w:iCs/>
          <w:color w:val="000000"/>
          <w:spacing w:val="4"/>
          <w:sz w:val="24"/>
          <w:szCs w:val="24"/>
        </w:rPr>
        <w:t>1. Методические рекомендации преподавателям</w:t>
      </w:r>
    </w:p>
    <w:p w:rsidR="00516AAA" w:rsidRPr="00C10BA4" w:rsidRDefault="00B863FF" w:rsidP="00662BF4">
      <w:pPr>
        <w:shd w:val="clear" w:color="auto" w:fill="FFFFFF"/>
        <w:ind w:firstLine="691"/>
        <w:jc w:val="both"/>
        <w:rPr>
          <w:color w:val="000000"/>
          <w:spacing w:val="5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 xml:space="preserve">Для детей, отдающих большую часть времени специальному инструменту, </w:t>
      </w:r>
      <w:r w:rsidR="00516AAA" w:rsidRPr="00C10BA4">
        <w:rPr>
          <w:color w:val="000000"/>
          <w:spacing w:val="5"/>
          <w:sz w:val="24"/>
          <w:szCs w:val="24"/>
        </w:rPr>
        <w:t>изучение дополнительного инструмента</w:t>
      </w:r>
      <w:r w:rsidRPr="00C10BA4">
        <w:rPr>
          <w:color w:val="000000"/>
          <w:spacing w:val="5"/>
          <w:sz w:val="24"/>
          <w:szCs w:val="24"/>
        </w:rPr>
        <w:t xml:space="preserve"> имеет свои особенности. Не стоит добиваться особого мастерства, концертной шлифовки исполняемого произведения, а ну</w:t>
      </w:r>
      <w:r w:rsidR="009E3DA2" w:rsidRPr="00C10BA4">
        <w:rPr>
          <w:color w:val="000000"/>
          <w:spacing w:val="5"/>
          <w:sz w:val="24"/>
          <w:szCs w:val="24"/>
        </w:rPr>
        <w:t xml:space="preserve">жно научить ребенка участвовать в творческом процессе, правильно понимать художественный замысел произведений, </w:t>
      </w:r>
      <w:r w:rsidR="00516AAA" w:rsidRPr="00C10BA4">
        <w:rPr>
          <w:color w:val="000000"/>
          <w:spacing w:val="5"/>
          <w:sz w:val="24"/>
          <w:szCs w:val="24"/>
        </w:rPr>
        <w:t>подготовить ученика к работе в ансамбле</w:t>
      </w:r>
      <w:r w:rsidR="009E3DA2" w:rsidRPr="00C10BA4">
        <w:rPr>
          <w:color w:val="000000"/>
          <w:spacing w:val="5"/>
          <w:sz w:val="24"/>
          <w:szCs w:val="24"/>
        </w:rPr>
        <w:t>.</w:t>
      </w:r>
      <w:r w:rsidR="003A5C99" w:rsidRPr="00C10BA4">
        <w:rPr>
          <w:color w:val="000000"/>
          <w:spacing w:val="5"/>
          <w:sz w:val="24"/>
          <w:szCs w:val="24"/>
        </w:rPr>
        <w:t xml:space="preserve"> Уроки должны носить импровизационный характер, чтобы сохранить инициативу </w:t>
      </w:r>
      <w:r w:rsidR="007E19BC" w:rsidRPr="00C10BA4">
        <w:rPr>
          <w:color w:val="000000"/>
          <w:spacing w:val="5"/>
          <w:sz w:val="24"/>
          <w:szCs w:val="24"/>
        </w:rPr>
        <w:t>обучающ</w:t>
      </w:r>
      <w:r w:rsidR="003A5C99" w:rsidRPr="00C10BA4">
        <w:rPr>
          <w:color w:val="000000"/>
          <w:spacing w:val="5"/>
          <w:sz w:val="24"/>
          <w:szCs w:val="24"/>
        </w:rPr>
        <w:t xml:space="preserve">егося. </w:t>
      </w:r>
    </w:p>
    <w:p w:rsidR="006A24A5" w:rsidRPr="00C10BA4" w:rsidRDefault="00F77F5D" w:rsidP="00662BF4">
      <w:pPr>
        <w:shd w:val="clear" w:color="auto" w:fill="FFFFFF"/>
        <w:ind w:firstLine="691"/>
        <w:jc w:val="both"/>
        <w:rPr>
          <w:color w:val="000000"/>
          <w:spacing w:val="5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>Предмет «</w:t>
      </w:r>
      <w:r w:rsidR="00516AAA" w:rsidRPr="00C10BA4">
        <w:rPr>
          <w:color w:val="000000"/>
          <w:spacing w:val="5"/>
          <w:sz w:val="24"/>
          <w:szCs w:val="24"/>
        </w:rPr>
        <w:t>Дополнительный инструмент</w:t>
      </w:r>
      <w:r w:rsidRPr="00C10BA4">
        <w:rPr>
          <w:color w:val="000000"/>
          <w:spacing w:val="5"/>
          <w:sz w:val="24"/>
          <w:szCs w:val="24"/>
        </w:rPr>
        <w:t xml:space="preserve">» является посредником между специальностью и предметами теоретического цикла. Необходимо использовать минимальное время, выделенное для аудиторных занятий, на развитие навыков, порой не раскрытых на уроках специальности. </w:t>
      </w:r>
      <w:r w:rsidR="001A32CA" w:rsidRPr="00C10BA4">
        <w:rPr>
          <w:color w:val="000000"/>
          <w:spacing w:val="5"/>
          <w:sz w:val="24"/>
          <w:szCs w:val="24"/>
        </w:rPr>
        <w:t>Мало времени уделяется на занятиях по специальности развитию навыков чтения с листа, так необходимых инструментали</w:t>
      </w:r>
      <w:r w:rsidR="00516AAA" w:rsidRPr="00C10BA4">
        <w:rPr>
          <w:color w:val="000000"/>
          <w:spacing w:val="5"/>
          <w:sz w:val="24"/>
          <w:szCs w:val="24"/>
        </w:rPr>
        <w:t>стам, как будущих оркестрантов.</w:t>
      </w:r>
    </w:p>
    <w:p w:rsidR="00F77F5D" w:rsidRPr="00C10BA4" w:rsidRDefault="006A24A5" w:rsidP="006A24A5">
      <w:pPr>
        <w:shd w:val="clear" w:color="auto" w:fill="FFFFFF"/>
        <w:ind w:firstLine="696"/>
        <w:jc w:val="both"/>
        <w:rPr>
          <w:color w:val="000000"/>
          <w:spacing w:val="5"/>
          <w:sz w:val="24"/>
          <w:szCs w:val="24"/>
        </w:rPr>
      </w:pPr>
      <w:r w:rsidRPr="00C10BA4">
        <w:rPr>
          <w:color w:val="000000"/>
          <w:spacing w:val="1"/>
          <w:sz w:val="24"/>
          <w:szCs w:val="24"/>
        </w:rPr>
        <w:t xml:space="preserve">Начальный этап занятий – знакомство с инструментом, приспособление к нему. Можно сразу предложить ученику подбор </w:t>
      </w:r>
      <w:r w:rsidR="00516AAA" w:rsidRPr="00C10BA4">
        <w:rPr>
          <w:color w:val="000000"/>
          <w:spacing w:val="1"/>
          <w:sz w:val="24"/>
          <w:szCs w:val="24"/>
        </w:rPr>
        <w:t>простых музыкальных примеров.</w:t>
      </w:r>
      <w:r w:rsidRPr="00C10BA4">
        <w:rPr>
          <w:color w:val="000000"/>
          <w:spacing w:val="1"/>
          <w:sz w:val="24"/>
          <w:szCs w:val="24"/>
        </w:rPr>
        <w:t xml:space="preserve"> </w:t>
      </w:r>
      <w:r w:rsidRPr="00C10BA4">
        <w:rPr>
          <w:color w:val="000000"/>
          <w:spacing w:val="5"/>
          <w:sz w:val="24"/>
          <w:szCs w:val="24"/>
        </w:rPr>
        <w:t xml:space="preserve">Такие уроки, постепенно усложняясь, будут способствовать </w:t>
      </w:r>
      <w:r w:rsidR="00516AAA" w:rsidRPr="00C10BA4">
        <w:rPr>
          <w:color w:val="000000"/>
          <w:spacing w:val="5"/>
          <w:sz w:val="24"/>
          <w:szCs w:val="24"/>
        </w:rPr>
        <w:t xml:space="preserve">развитию </w:t>
      </w:r>
      <w:r w:rsidRPr="00C10BA4">
        <w:rPr>
          <w:color w:val="000000"/>
          <w:spacing w:val="5"/>
          <w:sz w:val="24"/>
          <w:szCs w:val="24"/>
        </w:rPr>
        <w:t>навыков чтения с листа.</w:t>
      </w:r>
    </w:p>
    <w:p w:rsidR="00C14288" w:rsidRPr="00C10BA4" w:rsidRDefault="00C14288" w:rsidP="00130A33">
      <w:pPr>
        <w:shd w:val="clear" w:color="auto" w:fill="FFFFFF"/>
        <w:ind w:firstLine="691"/>
        <w:jc w:val="both"/>
        <w:rPr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 xml:space="preserve">Предлагаемые репертуарные списки, программы </w:t>
      </w:r>
      <w:r w:rsidRPr="00C10BA4">
        <w:rPr>
          <w:color w:val="000000"/>
          <w:spacing w:val="9"/>
          <w:sz w:val="24"/>
          <w:szCs w:val="24"/>
        </w:rPr>
        <w:t xml:space="preserve">контрольных уроков являются примерными, предполагают дополнение, </w:t>
      </w:r>
      <w:r w:rsidRPr="00C10BA4">
        <w:rPr>
          <w:color w:val="000000"/>
          <w:spacing w:val="6"/>
          <w:sz w:val="24"/>
          <w:szCs w:val="24"/>
        </w:rPr>
        <w:t xml:space="preserve">варьирование со стороны преподавателей в соответствии с их методическими </w:t>
      </w:r>
      <w:r w:rsidRPr="00C10BA4">
        <w:rPr>
          <w:color w:val="000000"/>
          <w:spacing w:val="5"/>
          <w:sz w:val="24"/>
          <w:szCs w:val="24"/>
        </w:rPr>
        <w:t>установками, а также с возможностями и способностями конкретного ученика.</w:t>
      </w:r>
      <w:r w:rsidR="00130A33" w:rsidRPr="00C10BA4">
        <w:rPr>
          <w:sz w:val="24"/>
          <w:szCs w:val="24"/>
        </w:rPr>
        <w:t xml:space="preserve"> </w:t>
      </w:r>
      <w:r w:rsidRPr="00C10BA4">
        <w:rPr>
          <w:color w:val="000000"/>
          <w:spacing w:val="5"/>
          <w:sz w:val="24"/>
          <w:szCs w:val="24"/>
        </w:rPr>
        <w:t xml:space="preserve">В зависимости от желания педагога и способностей </w:t>
      </w:r>
      <w:r w:rsidR="007E19BC" w:rsidRPr="00C10BA4">
        <w:rPr>
          <w:color w:val="000000"/>
          <w:spacing w:val="5"/>
          <w:sz w:val="24"/>
          <w:szCs w:val="24"/>
        </w:rPr>
        <w:t>обучающ</w:t>
      </w:r>
      <w:r w:rsidRPr="00C10BA4">
        <w:rPr>
          <w:color w:val="000000"/>
          <w:spacing w:val="5"/>
          <w:sz w:val="24"/>
          <w:szCs w:val="24"/>
        </w:rPr>
        <w:t>егося репертуар может изменяться и дополняться.</w:t>
      </w:r>
    </w:p>
    <w:p w:rsidR="00C14288" w:rsidRPr="00C10BA4" w:rsidRDefault="00C14288" w:rsidP="00662BF4">
      <w:pPr>
        <w:shd w:val="clear" w:color="auto" w:fill="FFFFFF"/>
        <w:ind w:firstLine="691"/>
        <w:jc w:val="both"/>
        <w:rPr>
          <w:sz w:val="24"/>
          <w:szCs w:val="24"/>
        </w:rPr>
      </w:pPr>
      <w:r w:rsidRPr="00C10BA4">
        <w:rPr>
          <w:color w:val="000000"/>
          <w:spacing w:val="12"/>
          <w:sz w:val="24"/>
          <w:szCs w:val="24"/>
        </w:rPr>
        <w:t xml:space="preserve">В работе с </w:t>
      </w:r>
      <w:r w:rsidR="007E19BC" w:rsidRPr="00C10BA4">
        <w:rPr>
          <w:color w:val="000000"/>
          <w:spacing w:val="12"/>
          <w:sz w:val="24"/>
          <w:szCs w:val="24"/>
        </w:rPr>
        <w:t>обучающ</w:t>
      </w:r>
      <w:r w:rsidRPr="00C10BA4">
        <w:rPr>
          <w:color w:val="000000"/>
          <w:spacing w:val="12"/>
          <w:sz w:val="24"/>
          <w:szCs w:val="24"/>
        </w:rPr>
        <w:t xml:space="preserve">имися используется основная форма учебной и </w:t>
      </w:r>
      <w:r w:rsidRPr="00C10BA4">
        <w:rPr>
          <w:color w:val="000000"/>
          <w:spacing w:val="3"/>
          <w:sz w:val="24"/>
          <w:szCs w:val="24"/>
        </w:rPr>
        <w:t xml:space="preserve">воспитательной работы — индивидуальный урок с преподавателем. Он включает </w:t>
      </w:r>
      <w:r w:rsidRPr="00C10BA4">
        <w:rPr>
          <w:color w:val="000000"/>
          <w:spacing w:val="5"/>
          <w:sz w:val="24"/>
          <w:szCs w:val="24"/>
        </w:rPr>
        <w:t>совместную работу педагога и ученика над музыкальным материалом</w:t>
      </w:r>
      <w:r w:rsidRPr="00C10BA4">
        <w:rPr>
          <w:color w:val="000000"/>
          <w:spacing w:val="7"/>
          <w:sz w:val="24"/>
          <w:szCs w:val="24"/>
        </w:rPr>
        <w:t xml:space="preserve">. Содержание урока зависит от </w:t>
      </w:r>
      <w:r w:rsidRPr="00C10BA4">
        <w:rPr>
          <w:color w:val="000000"/>
          <w:spacing w:val="5"/>
          <w:sz w:val="24"/>
          <w:szCs w:val="24"/>
        </w:rPr>
        <w:t>конкретных творческих задач, от индивидуальности ученика и преподавателя.</w:t>
      </w:r>
    </w:p>
    <w:p w:rsidR="00C14288" w:rsidRPr="00C10BA4" w:rsidRDefault="00C14288" w:rsidP="00662BF4">
      <w:pPr>
        <w:shd w:val="clear" w:color="auto" w:fill="FFFFFF"/>
        <w:ind w:firstLine="691"/>
        <w:jc w:val="both"/>
        <w:rPr>
          <w:sz w:val="24"/>
          <w:szCs w:val="24"/>
        </w:rPr>
      </w:pPr>
      <w:r w:rsidRPr="00C10BA4">
        <w:rPr>
          <w:color w:val="000000"/>
          <w:spacing w:val="10"/>
          <w:sz w:val="24"/>
          <w:szCs w:val="24"/>
        </w:rPr>
        <w:t xml:space="preserve">Работа в классе должна сочетать словесное объяснение материала с </w:t>
      </w:r>
      <w:r w:rsidRPr="00C10BA4">
        <w:rPr>
          <w:color w:val="000000"/>
          <w:spacing w:val="6"/>
          <w:sz w:val="24"/>
          <w:szCs w:val="24"/>
        </w:rPr>
        <w:t xml:space="preserve">показом на инструменте фрагментов изучаемого музыкального произведения. </w:t>
      </w:r>
      <w:r w:rsidRPr="00C10BA4">
        <w:rPr>
          <w:color w:val="000000"/>
          <w:spacing w:val="14"/>
          <w:sz w:val="24"/>
          <w:szCs w:val="24"/>
        </w:rPr>
        <w:t xml:space="preserve">Преподаватель должен вести постоянную работу над качеством звука, </w:t>
      </w:r>
      <w:r w:rsidRPr="00C10BA4">
        <w:rPr>
          <w:color w:val="000000"/>
          <w:spacing w:val="5"/>
          <w:sz w:val="24"/>
          <w:szCs w:val="24"/>
        </w:rPr>
        <w:t>развитием чувства ритма, средствами выразительности.</w:t>
      </w:r>
    </w:p>
    <w:p w:rsidR="00C14288" w:rsidRPr="00C10BA4" w:rsidRDefault="00C14288" w:rsidP="0059468F">
      <w:pPr>
        <w:shd w:val="clear" w:color="auto" w:fill="FFFFFF"/>
        <w:jc w:val="both"/>
        <w:rPr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 xml:space="preserve">Работа с </w:t>
      </w:r>
      <w:r w:rsidR="007E19BC" w:rsidRPr="00C10BA4">
        <w:rPr>
          <w:color w:val="000000"/>
          <w:spacing w:val="5"/>
          <w:sz w:val="24"/>
          <w:szCs w:val="24"/>
        </w:rPr>
        <w:t>обучающ</w:t>
      </w:r>
      <w:r w:rsidRPr="00C10BA4">
        <w:rPr>
          <w:color w:val="000000"/>
          <w:spacing w:val="5"/>
          <w:sz w:val="24"/>
          <w:szCs w:val="24"/>
        </w:rPr>
        <w:t>имся включает:</w:t>
      </w:r>
    </w:p>
    <w:p w:rsidR="0059468F" w:rsidRPr="00C10BA4" w:rsidRDefault="0059468F" w:rsidP="008A584B">
      <w:pPr>
        <w:numPr>
          <w:ilvl w:val="0"/>
          <w:numId w:val="2"/>
        </w:numPr>
        <w:shd w:val="clear" w:color="auto" w:fill="FFFFFF"/>
        <w:tabs>
          <w:tab w:val="left" w:pos="970"/>
        </w:tabs>
        <w:ind w:firstLine="696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>решение технических учебных задач</w:t>
      </w:r>
      <w:r w:rsidRPr="00C10BA4">
        <w:rPr>
          <w:color w:val="000000"/>
          <w:spacing w:val="4"/>
          <w:sz w:val="24"/>
          <w:szCs w:val="24"/>
        </w:rPr>
        <w:t>;</w:t>
      </w:r>
    </w:p>
    <w:p w:rsidR="00C14288" w:rsidRPr="00C10BA4" w:rsidRDefault="00C14288" w:rsidP="008A584B">
      <w:pPr>
        <w:numPr>
          <w:ilvl w:val="0"/>
          <w:numId w:val="2"/>
        </w:numPr>
        <w:shd w:val="clear" w:color="auto" w:fill="FFFFFF"/>
        <w:tabs>
          <w:tab w:val="left" w:pos="970"/>
        </w:tabs>
        <w:ind w:firstLine="709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2"/>
          <w:sz w:val="24"/>
          <w:szCs w:val="24"/>
        </w:rPr>
        <w:t xml:space="preserve">работа над приемами </w:t>
      </w:r>
      <w:r w:rsidR="0086200C" w:rsidRPr="00C10BA4">
        <w:rPr>
          <w:color w:val="000000"/>
          <w:spacing w:val="2"/>
          <w:sz w:val="24"/>
          <w:szCs w:val="24"/>
        </w:rPr>
        <w:t>звукоиз</w:t>
      </w:r>
      <w:r w:rsidRPr="00C10BA4">
        <w:rPr>
          <w:color w:val="000000"/>
          <w:spacing w:val="2"/>
          <w:sz w:val="24"/>
          <w:szCs w:val="24"/>
        </w:rPr>
        <w:t>влечения;</w:t>
      </w:r>
    </w:p>
    <w:p w:rsidR="00C14288" w:rsidRPr="00C10BA4" w:rsidRDefault="0086200C" w:rsidP="008A584B">
      <w:pPr>
        <w:numPr>
          <w:ilvl w:val="0"/>
          <w:numId w:val="2"/>
        </w:numPr>
        <w:shd w:val="clear" w:color="auto" w:fill="FFFFFF"/>
        <w:tabs>
          <w:tab w:val="left" w:pos="970"/>
        </w:tabs>
        <w:ind w:firstLine="696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 xml:space="preserve">тренировка художественно-исполнительских навыков: работа </w:t>
      </w:r>
      <w:r w:rsidR="00C14288" w:rsidRPr="00C10BA4">
        <w:rPr>
          <w:color w:val="000000"/>
          <w:spacing w:val="6"/>
          <w:sz w:val="24"/>
          <w:szCs w:val="24"/>
        </w:rPr>
        <w:t>над</w:t>
      </w:r>
      <w:r w:rsidRPr="00C10BA4">
        <w:rPr>
          <w:color w:val="000000"/>
          <w:spacing w:val="6"/>
          <w:sz w:val="24"/>
          <w:szCs w:val="24"/>
        </w:rPr>
        <w:t xml:space="preserve"> </w:t>
      </w:r>
      <w:r w:rsidR="00C14288" w:rsidRPr="00C10BA4">
        <w:rPr>
          <w:color w:val="000000"/>
          <w:spacing w:val="5"/>
          <w:sz w:val="24"/>
          <w:szCs w:val="24"/>
        </w:rPr>
        <w:t>фразировкой, динамикой, нюансировкой;</w:t>
      </w:r>
    </w:p>
    <w:p w:rsidR="00C14288" w:rsidRPr="00C10BA4" w:rsidRDefault="0059468F" w:rsidP="008A584B">
      <w:pPr>
        <w:numPr>
          <w:ilvl w:val="0"/>
          <w:numId w:val="2"/>
        </w:numPr>
        <w:shd w:val="clear" w:color="auto" w:fill="FFFFFF"/>
        <w:tabs>
          <w:tab w:val="left" w:pos="970"/>
        </w:tabs>
        <w:ind w:firstLine="696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>формирование теоретических</w:t>
      </w:r>
      <w:r w:rsidR="0086200C" w:rsidRPr="00C10BA4">
        <w:rPr>
          <w:color w:val="000000"/>
          <w:spacing w:val="5"/>
          <w:sz w:val="24"/>
          <w:szCs w:val="24"/>
        </w:rPr>
        <w:t xml:space="preserve"> знаний: знакомство с тональностью, </w:t>
      </w:r>
      <w:r w:rsidR="00C14288" w:rsidRPr="00C10BA4">
        <w:rPr>
          <w:color w:val="000000"/>
          <w:spacing w:val="5"/>
          <w:sz w:val="24"/>
          <w:szCs w:val="24"/>
        </w:rPr>
        <w:t>гармонией, интервалами и др.;</w:t>
      </w:r>
    </w:p>
    <w:p w:rsidR="00C14288" w:rsidRPr="00C10BA4" w:rsidRDefault="0086200C" w:rsidP="008A584B">
      <w:pPr>
        <w:numPr>
          <w:ilvl w:val="0"/>
          <w:numId w:val="2"/>
        </w:numPr>
        <w:shd w:val="clear" w:color="auto" w:fill="FFFFFF"/>
        <w:tabs>
          <w:tab w:val="left" w:pos="970"/>
        </w:tabs>
        <w:ind w:firstLine="696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 xml:space="preserve">разъяснение </w:t>
      </w:r>
      <w:r w:rsidR="007E19BC" w:rsidRPr="00C10BA4">
        <w:rPr>
          <w:color w:val="000000"/>
          <w:spacing w:val="5"/>
          <w:sz w:val="24"/>
          <w:szCs w:val="24"/>
        </w:rPr>
        <w:t>обучающ</w:t>
      </w:r>
      <w:r w:rsidRPr="00C10BA4">
        <w:rPr>
          <w:color w:val="000000"/>
          <w:spacing w:val="5"/>
          <w:sz w:val="24"/>
          <w:szCs w:val="24"/>
        </w:rPr>
        <w:t xml:space="preserve">емуся принципов </w:t>
      </w:r>
      <w:r w:rsidR="00C14288" w:rsidRPr="00C10BA4">
        <w:rPr>
          <w:color w:val="000000"/>
          <w:spacing w:val="5"/>
          <w:sz w:val="24"/>
          <w:szCs w:val="24"/>
        </w:rPr>
        <w:t>оптима</w:t>
      </w:r>
      <w:r w:rsidRPr="00C10BA4">
        <w:rPr>
          <w:color w:val="000000"/>
          <w:spacing w:val="5"/>
          <w:sz w:val="24"/>
          <w:szCs w:val="24"/>
        </w:rPr>
        <w:t xml:space="preserve">льно продуктивной </w:t>
      </w:r>
      <w:r w:rsidR="00C14288" w:rsidRPr="00C10BA4">
        <w:rPr>
          <w:color w:val="000000"/>
          <w:spacing w:val="5"/>
          <w:sz w:val="24"/>
          <w:szCs w:val="24"/>
        </w:rPr>
        <w:t>самостоятельной работы над музыкальным произведением.</w:t>
      </w:r>
    </w:p>
    <w:p w:rsidR="001E0BEE" w:rsidRPr="00C10BA4" w:rsidRDefault="00C14288" w:rsidP="001E0BEE">
      <w:pPr>
        <w:shd w:val="clear" w:color="auto" w:fill="FFFFFF"/>
        <w:ind w:firstLine="691"/>
        <w:jc w:val="both"/>
        <w:rPr>
          <w:color w:val="000000"/>
          <w:spacing w:val="5"/>
          <w:sz w:val="24"/>
          <w:szCs w:val="24"/>
        </w:rPr>
      </w:pPr>
      <w:r w:rsidRPr="00C10BA4">
        <w:rPr>
          <w:color w:val="000000"/>
          <w:spacing w:val="9"/>
          <w:sz w:val="24"/>
          <w:szCs w:val="24"/>
        </w:rPr>
        <w:t xml:space="preserve">В работе с </w:t>
      </w:r>
      <w:r w:rsidR="007E19BC" w:rsidRPr="00C10BA4">
        <w:rPr>
          <w:color w:val="000000"/>
          <w:spacing w:val="9"/>
          <w:sz w:val="24"/>
          <w:szCs w:val="24"/>
        </w:rPr>
        <w:t>обучающ</w:t>
      </w:r>
      <w:r w:rsidRPr="00C10BA4">
        <w:rPr>
          <w:color w:val="000000"/>
          <w:spacing w:val="9"/>
          <w:sz w:val="24"/>
          <w:szCs w:val="24"/>
        </w:rPr>
        <w:t xml:space="preserve">имися преподавателю необходимо придерживаться </w:t>
      </w:r>
      <w:r w:rsidRPr="00C10BA4">
        <w:rPr>
          <w:color w:val="000000"/>
          <w:spacing w:val="14"/>
          <w:sz w:val="24"/>
          <w:szCs w:val="24"/>
        </w:rPr>
        <w:t xml:space="preserve">основных принципов обучения: последовательности, постепенности, </w:t>
      </w:r>
      <w:r w:rsidRPr="00C10BA4">
        <w:rPr>
          <w:color w:val="000000"/>
          <w:spacing w:val="6"/>
          <w:sz w:val="24"/>
          <w:szCs w:val="24"/>
        </w:rPr>
        <w:t xml:space="preserve">доступности, наглядности в изучении предмета. В процессе обучения нужно учитывать индивидуальные особенности </w:t>
      </w:r>
      <w:r w:rsidR="007E19BC" w:rsidRPr="00C10BA4">
        <w:rPr>
          <w:color w:val="000000"/>
          <w:spacing w:val="6"/>
          <w:sz w:val="24"/>
          <w:szCs w:val="24"/>
        </w:rPr>
        <w:t>обучающ</w:t>
      </w:r>
      <w:r w:rsidRPr="00C10BA4">
        <w:rPr>
          <w:color w:val="000000"/>
          <w:spacing w:val="6"/>
          <w:sz w:val="24"/>
          <w:szCs w:val="24"/>
        </w:rPr>
        <w:t xml:space="preserve">егося, степень его музыкальных </w:t>
      </w:r>
      <w:r w:rsidRPr="00C10BA4">
        <w:rPr>
          <w:color w:val="000000"/>
          <w:spacing w:val="5"/>
          <w:sz w:val="24"/>
          <w:szCs w:val="24"/>
        </w:rPr>
        <w:t>способностей и уровень его подготовки на данном этапе.</w:t>
      </w:r>
      <w:r w:rsidR="001E0BEE" w:rsidRPr="00C10BA4">
        <w:rPr>
          <w:color w:val="000000"/>
          <w:spacing w:val="5"/>
          <w:sz w:val="24"/>
          <w:szCs w:val="24"/>
        </w:rPr>
        <w:t xml:space="preserve"> К каждому ребенку обязателен индивидуальный подход, подбор для каждого индивидуальной программы (в соответствии с его музыкальными данными, его подвинутостью).</w:t>
      </w:r>
    </w:p>
    <w:p w:rsidR="00C14288" w:rsidRPr="00C10BA4" w:rsidRDefault="00C14288" w:rsidP="0059468F">
      <w:pPr>
        <w:shd w:val="clear" w:color="auto" w:fill="FFFFFF"/>
        <w:ind w:firstLine="709"/>
        <w:jc w:val="both"/>
        <w:rPr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 xml:space="preserve">Основной </w:t>
      </w:r>
      <w:r w:rsidRPr="00C10BA4">
        <w:rPr>
          <w:color w:val="000000"/>
          <w:spacing w:val="11"/>
          <w:sz w:val="24"/>
          <w:szCs w:val="24"/>
        </w:rPr>
        <w:t>принцип работы: сложность изучаемых произведений не должна превышать</w:t>
      </w:r>
      <w:r w:rsidR="001E0BEE" w:rsidRPr="00C10BA4">
        <w:rPr>
          <w:sz w:val="24"/>
          <w:szCs w:val="24"/>
        </w:rPr>
        <w:t xml:space="preserve"> </w:t>
      </w:r>
      <w:r w:rsidRPr="00C10BA4">
        <w:rPr>
          <w:color w:val="000000"/>
          <w:spacing w:val="4"/>
          <w:sz w:val="24"/>
          <w:szCs w:val="24"/>
        </w:rPr>
        <w:t>возможности ученика.</w:t>
      </w:r>
    </w:p>
    <w:p w:rsidR="00C14288" w:rsidRPr="00C10BA4" w:rsidRDefault="00C14288" w:rsidP="00662BF4">
      <w:pPr>
        <w:shd w:val="clear" w:color="auto" w:fill="FFFFFF"/>
        <w:ind w:firstLine="691"/>
        <w:jc w:val="both"/>
        <w:rPr>
          <w:sz w:val="24"/>
          <w:szCs w:val="24"/>
        </w:rPr>
      </w:pPr>
      <w:r w:rsidRPr="00C10BA4">
        <w:rPr>
          <w:color w:val="000000"/>
          <w:spacing w:val="15"/>
          <w:sz w:val="24"/>
          <w:szCs w:val="24"/>
        </w:rPr>
        <w:t xml:space="preserve">В работе над разнохарактерными пьесами педагогу необходимо </w:t>
      </w:r>
      <w:r w:rsidRPr="00C10BA4">
        <w:rPr>
          <w:color w:val="000000"/>
          <w:spacing w:val="19"/>
          <w:sz w:val="24"/>
          <w:szCs w:val="24"/>
        </w:rPr>
        <w:lastRenderedPageBreak/>
        <w:t xml:space="preserve">пробуждать фантазию ученика, рисовать яркие образы, развивать </w:t>
      </w:r>
      <w:r w:rsidRPr="00C10BA4">
        <w:rPr>
          <w:color w:val="000000"/>
          <w:spacing w:val="5"/>
          <w:sz w:val="24"/>
          <w:szCs w:val="24"/>
        </w:rPr>
        <w:t>эмоциональную сферу его восприятия музыки.</w:t>
      </w:r>
    </w:p>
    <w:p w:rsidR="00C14288" w:rsidRPr="00C10BA4" w:rsidRDefault="00C14288" w:rsidP="00662BF4">
      <w:pPr>
        <w:shd w:val="clear" w:color="auto" w:fill="FFFFFF"/>
        <w:ind w:firstLine="763"/>
        <w:jc w:val="both"/>
        <w:rPr>
          <w:sz w:val="24"/>
          <w:szCs w:val="24"/>
        </w:rPr>
      </w:pPr>
      <w:r w:rsidRPr="00C10BA4">
        <w:rPr>
          <w:color w:val="000000"/>
          <w:spacing w:val="10"/>
          <w:sz w:val="24"/>
          <w:szCs w:val="24"/>
        </w:rPr>
        <w:t xml:space="preserve">Важную роль в освоении игры на </w:t>
      </w:r>
      <w:r w:rsidR="0059468F" w:rsidRPr="00C10BA4">
        <w:rPr>
          <w:color w:val="000000"/>
          <w:spacing w:val="10"/>
          <w:sz w:val="24"/>
          <w:szCs w:val="24"/>
        </w:rPr>
        <w:t>дополнительном инструменте</w:t>
      </w:r>
      <w:r w:rsidRPr="00C10BA4">
        <w:rPr>
          <w:color w:val="000000"/>
          <w:spacing w:val="10"/>
          <w:sz w:val="24"/>
          <w:szCs w:val="24"/>
        </w:rPr>
        <w:t xml:space="preserve"> играет навык чтения с </w:t>
      </w:r>
      <w:r w:rsidRPr="00C10BA4">
        <w:rPr>
          <w:color w:val="000000"/>
          <w:spacing w:val="6"/>
          <w:sz w:val="24"/>
          <w:szCs w:val="24"/>
        </w:rPr>
        <w:t xml:space="preserve">листа. Владение этим навыком позволяет более свободно ориентироваться в </w:t>
      </w:r>
      <w:r w:rsidRPr="00C10BA4">
        <w:rPr>
          <w:color w:val="000000"/>
          <w:spacing w:val="8"/>
          <w:sz w:val="24"/>
          <w:szCs w:val="24"/>
        </w:rPr>
        <w:t xml:space="preserve">незнакомом тексте, развивает слуховые, координационные, ритмические </w:t>
      </w:r>
      <w:r w:rsidRPr="00C10BA4">
        <w:rPr>
          <w:color w:val="000000"/>
          <w:spacing w:val="6"/>
          <w:sz w:val="24"/>
          <w:szCs w:val="24"/>
        </w:rPr>
        <w:t xml:space="preserve">способности ученика. В конечном итоге, эта практика способствует более </w:t>
      </w:r>
      <w:r w:rsidRPr="00C10BA4">
        <w:rPr>
          <w:color w:val="000000"/>
          <w:spacing w:val="10"/>
          <w:sz w:val="24"/>
          <w:szCs w:val="24"/>
        </w:rPr>
        <w:t xml:space="preserve">свободному владению инструментом, умению ученика быстро и грамотно </w:t>
      </w:r>
      <w:r w:rsidRPr="00C10BA4">
        <w:rPr>
          <w:color w:val="000000"/>
          <w:spacing w:val="4"/>
          <w:sz w:val="24"/>
          <w:szCs w:val="24"/>
        </w:rPr>
        <w:t>изучить новый материал</w:t>
      </w:r>
      <w:r w:rsidR="0059468F" w:rsidRPr="00C10BA4">
        <w:rPr>
          <w:color w:val="000000"/>
          <w:spacing w:val="4"/>
          <w:sz w:val="24"/>
          <w:szCs w:val="24"/>
        </w:rPr>
        <w:t>, что в дальнейшем позволит свободно ориентироваться в ансамблевых партиях.</w:t>
      </w:r>
    </w:p>
    <w:p w:rsidR="00C14288" w:rsidRPr="00C10BA4" w:rsidRDefault="0059468F" w:rsidP="001E0BEE">
      <w:pPr>
        <w:shd w:val="clear" w:color="auto" w:fill="FFFFFF"/>
        <w:ind w:firstLine="709"/>
        <w:jc w:val="both"/>
        <w:rPr>
          <w:sz w:val="24"/>
          <w:szCs w:val="24"/>
        </w:rPr>
      </w:pPr>
      <w:r w:rsidRPr="00C10BA4">
        <w:rPr>
          <w:color w:val="000000"/>
          <w:spacing w:val="14"/>
          <w:sz w:val="24"/>
          <w:szCs w:val="24"/>
        </w:rPr>
        <w:t>П</w:t>
      </w:r>
      <w:r w:rsidR="00C14288" w:rsidRPr="00C10BA4">
        <w:rPr>
          <w:color w:val="000000"/>
          <w:spacing w:val="14"/>
          <w:sz w:val="24"/>
          <w:szCs w:val="24"/>
        </w:rPr>
        <w:t>рограмм</w:t>
      </w:r>
      <w:r w:rsidRPr="00C10BA4">
        <w:rPr>
          <w:color w:val="000000"/>
          <w:spacing w:val="14"/>
          <w:sz w:val="24"/>
          <w:szCs w:val="24"/>
        </w:rPr>
        <w:t>а</w:t>
      </w:r>
      <w:r w:rsidR="00C14288" w:rsidRPr="00C10BA4">
        <w:rPr>
          <w:color w:val="000000"/>
          <w:spacing w:val="14"/>
          <w:sz w:val="24"/>
          <w:szCs w:val="24"/>
        </w:rPr>
        <w:t xml:space="preserve"> разучивается на аудиторных занятиях под</w:t>
      </w:r>
      <w:r w:rsidR="00B40FFE" w:rsidRPr="00C10BA4">
        <w:rPr>
          <w:sz w:val="24"/>
          <w:szCs w:val="24"/>
        </w:rPr>
        <w:t xml:space="preserve"> </w:t>
      </w:r>
      <w:r w:rsidR="00C14288" w:rsidRPr="00C10BA4">
        <w:rPr>
          <w:color w:val="000000"/>
          <w:spacing w:val="4"/>
          <w:sz w:val="24"/>
          <w:szCs w:val="24"/>
        </w:rPr>
        <w:t>контролем педагога.</w:t>
      </w:r>
    </w:p>
    <w:p w:rsidR="00E60F6C" w:rsidRPr="00C10BA4" w:rsidRDefault="00C14288" w:rsidP="00662BF4">
      <w:pPr>
        <w:shd w:val="clear" w:color="auto" w:fill="FFFFFF"/>
        <w:ind w:firstLine="691"/>
        <w:jc w:val="both"/>
        <w:rPr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 xml:space="preserve">Часто необходим показ - игра нового материала, разбор и объяснение штрихов, аппликатуры, нюансов, фразировки, выразительности музыкальной </w:t>
      </w:r>
      <w:r w:rsidRPr="00C10BA4">
        <w:rPr>
          <w:color w:val="000000"/>
          <w:spacing w:val="11"/>
          <w:sz w:val="24"/>
          <w:szCs w:val="24"/>
        </w:rPr>
        <w:t xml:space="preserve">интонации и т.п. </w:t>
      </w:r>
    </w:p>
    <w:p w:rsidR="00B40FFE" w:rsidRPr="00C10BA4" w:rsidRDefault="00B40FFE" w:rsidP="00B40FFE">
      <w:pPr>
        <w:shd w:val="clear" w:color="auto" w:fill="FFFFFF"/>
        <w:jc w:val="both"/>
        <w:rPr>
          <w:b/>
          <w:bCs/>
          <w:i/>
          <w:iCs/>
          <w:color w:val="000000"/>
          <w:spacing w:val="7"/>
          <w:sz w:val="24"/>
          <w:szCs w:val="24"/>
        </w:rPr>
      </w:pPr>
    </w:p>
    <w:p w:rsidR="009E371C" w:rsidRPr="00C10BA4" w:rsidRDefault="009E371C" w:rsidP="00662BF4">
      <w:pPr>
        <w:shd w:val="clear" w:color="auto" w:fill="FFFFFF"/>
        <w:jc w:val="both"/>
        <w:rPr>
          <w:b/>
          <w:bCs/>
          <w:color w:val="000000"/>
          <w:spacing w:val="6"/>
          <w:sz w:val="24"/>
          <w:szCs w:val="24"/>
        </w:rPr>
        <w:sectPr w:rsidR="009E371C" w:rsidRPr="00C10BA4" w:rsidSect="00926408">
          <w:pgSz w:w="11909" w:h="16834"/>
          <w:pgMar w:top="1134" w:right="851" w:bottom="1134" w:left="1701" w:header="720" w:footer="720" w:gutter="0"/>
          <w:cols w:space="60"/>
          <w:noEndnote/>
        </w:sectPr>
      </w:pPr>
    </w:p>
    <w:p w:rsidR="00C14288" w:rsidRPr="00C10BA4" w:rsidRDefault="00C14288" w:rsidP="00B40FFE">
      <w:pPr>
        <w:shd w:val="clear" w:color="auto" w:fill="FFFFFF"/>
        <w:jc w:val="center"/>
        <w:rPr>
          <w:sz w:val="24"/>
          <w:szCs w:val="24"/>
        </w:rPr>
      </w:pPr>
      <w:r w:rsidRPr="00C10BA4">
        <w:rPr>
          <w:b/>
          <w:bCs/>
          <w:color w:val="000000"/>
          <w:spacing w:val="6"/>
          <w:sz w:val="24"/>
          <w:szCs w:val="24"/>
          <w:lang w:val="en-US"/>
        </w:rPr>
        <w:lastRenderedPageBreak/>
        <w:t>VI</w:t>
      </w:r>
      <w:r w:rsidR="00B40FFE" w:rsidRPr="00C10BA4">
        <w:rPr>
          <w:b/>
          <w:bCs/>
          <w:color w:val="000000"/>
          <w:spacing w:val="6"/>
          <w:sz w:val="24"/>
          <w:szCs w:val="24"/>
        </w:rPr>
        <w:t xml:space="preserve">. </w:t>
      </w:r>
      <w:r w:rsidRPr="00C10BA4">
        <w:rPr>
          <w:b/>
          <w:bCs/>
          <w:color w:val="000000"/>
          <w:spacing w:val="6"/>
          <w:sz w:val="24"/>
          <w:szCs w:val="24"/>
        </w:rPr>
        <w:t>Списки рекомендуемой нотной и методической литературы</w:t>
      </w:r>
    </w:p>
    <w:p w:rsidR="00B40FFE" w:rsidRPr="00C10BA4" w:rsidRDefault="00B40FFE" w:rsidP="00662BF4">
      <w:pPr>
        <w:shd w:val="clear" w:color="auto" w:fill="FFFFFF"/>
        <w:jc w:val="both"/>
        <w:rPr>
          <w:b/>
          <w:bCs/>
          <w:i/>
          <w:iCs/>
          <w:color w:val="000000"/>
          <w:spacing w:val="7"/>
          <w:sz w:val="24"/>
          <w:szCs w:val="24"/>
        </w:rPr>
      </w:pPr>
    </w:p>
    <w:p w:rsidR="00C14288" w:rsidRPr="00C10BA4" w:rsidRDefault="00C14288" w:rsidP="00662BF4">
      <w:pPr>
        <w:shd w:val="clear" w:color="auto" w:fill="FFFFFF"/>
        <w:jc w:val="both"/>
        <w:rPr>
          <w:sz w:val="24"/>
          <w:szCs w:val="24"/>
        </w:rPr>
      </w:pPr>
      <w:r w:rsidRPr="00C10BA4">
        <w:rPr>
          <w:b/>
          <w:bCs/>
          <w:i/>
          <w:iCs/>
          <w:color w:val="000000"/>
          <w:spacing w:val="7"/>
          <w:sz w:val="24"/>
          <w:szCs w:val="24"/>
        </w:rPr>
        <w:t>1</w:t>
      </w:r>
      <w:r w:rsidR="00B40FFE" w:rsidRPr="00C10BA4">
        <w:rPr>
          <w:b/>
          <w:bCs/>
          <w:i/>
          <w:iCs/>
          <w:color w:val="000000"/>
          <w:spacing w:val="7"/>
          <w:sz w:val="24"/>
          <w:szCs w:val="24"/>
        </w:rPr>
        <w:t xml:space="preserve">. </w:t>
      </w:r>
      <w:r w:rsidRPr="00C10BA4">
        <w:rPr>
          <w:b/>
          <w:bCs/>
          <w:i/>
          <w:iCs/>
          <w:color w:val="000000"/>
          <w:spacing w:val="7"/>
          <w:sz w:val="24"/>
          <w:szCs w:val="24"/>
        </w:rPr>
        <w:t>Список нотной литературы</w:t>
      </w:r>
      <w:r w:rsidR="009E371C" w:rsidRPr="00C10BA4">
        <w:rPr>
          <w:b/>
          <w:bCs/>
          <w:i/>
          <w:iCs/>
          <w:color w:val="000000"/>
          <w:spacing w:val="7"/>
          <w:sz w:val="24"/>
          <w:szCs w:val="24"/>
        </w:rPr>
        <w:t xml:space="preserve"> юного домриста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221"/>
        </w:tabs>
        <w:jc w:val="both"/>
        <w:rPr>
          <w:color w:val="000000"/>
          <w:spacing w:val="-16"/>
          <w:sz w:val="24"/>
          <w:szCs w:val="24"/>
        </w:rPr>
      </w:pPr>
      <w:r w:rsidRPr="00C10BA4">
        <w:rPr>
          <w:color w:val="000000"/>
          <w:spacing w:val="-2"/>
          <w:sz w:val="24"/>
          <w:szCs w:val="24"/>
        </w:rPr>
        <w:t xml:space="preserve">Альбом юного домриста. Младшие и средние классы ДМШ.  – СПб., </w:t>
      </w:r>
      <w:r w:rsidRPr="00C10BA4">
        <w:rPr>
          <w:color w:val="000000"/>
          <w:spacing w:val="-6"/>
          <w:sz w:val="24"/>
          <w:szCs w:val="24"/>
        </w:rPr>
        <w:t>2002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13"/>
        </w:tabs>
        <w:jc w:val="both"/>
        <w:rPr>
          <w:color w:val="000000"/>
          <w:spacing w:val="-17"/>
          <w:sz w:val="24"/>
          <w:szCs w:val="24"/>
        </w:rPr>
      </w:pPr>
      <w:r w:rsidRPr="00C10BA4">
        <w:rPr>
          <w:color w:val="000000"/>
          <w:spacing w:val="-1"/>
          <w:sz w:val="24"/>
          <w:szCs w:val="24"/>
        </w:rPr>
        <w:t>Альбом начинающего домриста. Вып.1. – М., 1969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22"/>
        </w:tabs>
        <w:jc w:val="both"/>
        <w:rPr>
          <w:color w:val="000000"/>
          <w:spacing w:val="-11"/>
          <w:sz w:val="24"/>
          <w:szCs w:val="24"/>
        </w:rPr>
      </w:pPr>
      <w:r w:rsidRPr="00C10BA4">
        <w:rPr>
          <w:color w:val="000000"/>
          <w:spacing w:val="-2"/>
          <w:sz w:val="24"/>
          <w:szCs w:val="24"/>
        </w:rPr>
        <w:t>Альбом ученика - домриста. Вып. 1 / сост. Герасимов В., Литвиненко С. – Киев, 1971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22"/>
        </w:tabs>
        <w:jc w:val="both"/>
        <w:rPr>
          <w:color w:val="000000"/>
          <w:spacing w:val="-11"/>
          <w:sz w:val="24"/>
          <w:szCs w:val="24"/>
        </w:rPr>
      </w:pPr>
      <w:r w:rsidRPr="00C10BA4">
        <w:rPr>
          <w:color w:val="000000"/>
          <w:spacing w:val="-2"/>
          <w:sz w:val="24"/>
          <w:szCs w:val="24"/>
        </w:rPr>
        <w:t>Альбом ученика - домриста. Вып. 2 / сост. Герасимов В., Литвиненко С. – Киев, 1973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22"/>
        </w:tabs>
        <w:jc w:val="both"/>
        <w:rPr>
          <w:color w:val="000000"/>
          <w:spacing w:val="-11"/>
          <w:sz w:val="24"/>
          <w:szCs w:val="24"/>
        </w:rPr>
      </w:pPr>
      <w:r w:rsidRPr="00C10BA4">
        <w:rPr>
          <w:i/>
          <w:color w:val="000000"/>
          <w:spacing w:val="-1"/>
          <w:sz w:val="24"/>
          <w:szCs w:val="24"/>
        </w:rPr>
        <w:t>Бейгельман Л.</w:t>
      </w:r>
      <w:r w:rsidRPr="00C10BA4">
        <w:rPr>
          <w:color w:val="000000"/>
          <w:spacing w:val="-1"/>
          <w:sz w:val="24"/>
          <w:szCs w:val="24"/>
        </w:rPr>
        <w:t xml:space="preserve"> 50 этюдов для трехструнной домры. – М., 2000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22"/>
        </w:tabs>
        <w:jc w:val="both"/>
        <w:rPr>
          <w:color w:val="000000"/>
          <w:spacing w:val="-11"/>
          <w:sz w:val="24"/>
          <w:szCs w:val="24"/>
        </w:rPr>
      </w:pPr>
      <w:r w:rsidRPr="00C10BA4">
        <w:rPr>
          <w:i/>
          <w:color w:val="000000"/>
          <w:spacing w:val="-1"/>
          <w:sz w:val="24"/>
          <w:szCs w:val="24"/>
        </w:rPr>
        <w:t>Бейгельман Л.</w:t>
      </w:r>
      <w:r w:rsidRPr="00C10BA4">
        <w:rPr>
          <w:color w:val="000000"/>
          <w:spacing w:val="-1"/>
          <w:sz w:val="24"/>
          <w:szCs w:val="24"/>
        </w:rPr>
        <w:t xml:space="preserve"> 60 этюдов для трехструнной домры. – М., 2001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1"/>
          <w:sz w:val="24"/>
          <w:szCs w:val="24"/>
        </w:rPr>
      </w:pPr>
      <w:r w:rsidRPr="00C10BA4">
        <w:rPr>
          <w:color w:val="000000"/>
          <w:spacing w:val="-1"/>
          <w:sz w:val="24"/>
          <w:szCs w:val="24"/>
        </w:rPr>
        <w:t>Домра с азов. / сост. Потапова А., –</w:t>
      </w:r>
      <w:r w:rsidRPr="00C10BA4">
        <w:rPr>
          <w:color w:val="000000"/>
          <w:spacing w:val="-2"/>
          <w:sz w:val="24"/>
          <w:szCs w:val="24"/>
        </w:rPr>
        <w:t xml:space="preserve"> СПб.</w:t>
      </w:r>
      <w:r w:rsidRPr="00C10BA4">
        <w:rPr>
          <w:color w:val="000000"/>
          <w:spacing w:val="-1"/>
          <w:sz w:val="24"/>
          <w:szCs w:val="24"/>
        </w:rPr>
        <w:t>, 2003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1"/>
          <w:sz w:val="24"/>
          <w:szCs w:val="24"/>
        </w:rPr>
      </w:pPr>
      <w:r w:rsidRPr="00C10BA4">
        <w:rPr>
          <w:i/>
          <w:color w:val="000000"/>
          <w:spacing w:val="-1"/>
          <w:sz w:val="24"/>
          <w:szCs w:val="24"/>
        </w:rPr>
        <w:t>Ефимов В.</w:t>
      </w:r>
      <w:r w:rsidRPr="00C10BA4">
        <w:rPr>
          <w:color w:val="000000"/>
          <w:spacing w:val="-1"/>
          <w:sz w:val="24"/>
          <w:szCs w:val="24"/>
        </w:rPr>
        <w:t xml:space="preserve"> «Музыкальные картинки». Пьесы для трехструнной домры. – М.,</w:t>
      </w:r>
      <w:r w:rsidRPr="00C10BA4">
        <w:rPr>
          <w:sz w:val="24"/>
          <w:szCs w:val="24"/>
        </w:rPr>
        <w:t xml:space="preserve"> </w:t>
      </w:r>
      <w:r w:rsidRPr="00C10BA4">
        <w:rPr>
          <w:color w:val="000000"/>
          <w:spacing w:val="-6"/>
          <w:sz w:val="24"/>
          <w:szCs w:val="24"/>
        </w:rPr>
        <w:t>2002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1"/>
          <w:sz w:val="24"/>
          <w:szCs w:val="24"/>
        </w:rPr>
      </w:pPr>
      <w:r w:rsidRPr="00C10BA4">
        <w:rPr>
          <w:i/>
          <w:color w:val="000000"/>
          <w:spacing w:val="-1"/>
          <w:sz w:val="24"/>
          <w:szCs w:val="24"/>
        </w:rPr>
        <w:t>Зверев А</w:t>
      </w:r>
      <w:r w:rsidRPr="00C10BA4">
        <w:rPr>
          <w:color w:val="000000"/>
          <w:spacing w:val="-1"/>
          <w:sz w:val="24"/>
          <w:szCs w:val="24"/>
        </w:rPr>
        <w:t xml:space="preserve">. Сборник пьес для трехструнной домры. </w:t>
      </w:r>
      <w:r w:rsidRPr="00C10BA4">
        <w:rPr>
          <w:color w:val="000000"/>
          <w:spacing w:val="-2"/>
          <w:sz w:val="24"/>
          <w:szCs w:val="24"/>
        </w:rPr>
        <w:t>– СПб.</w:t>
      </w:r>
      <w:r w:rsidRPr="00C10BA4">
        <w:rPr>
          <w:color w:val="000000"/>
          <w:spacing w:val="-1"/>
          <w:sz w:val="24"/>
          <w:szCs w:val="24"/>
        </w:rPr>
        <w:t>, 1998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5"/>
          <w:sz w:val="24"/>
          <w:szCs w:val="24"/>
        </w:rPr>
      </w:pPr>
      <w:r w:rsidRPr="00C10BA4">
        <w:rPr>
          <w:sz w:val="24"/>
          <w:szCs w:val="24"/>
        </w:rPr>
        <w:t>Педагогический репертуар. 1-2 классы ДМШ. Вып. 1 / сост. Климов Е. –М., 1972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5"/>
          <w:sz w:val="24"/>
          <w:szCs w:val="24"/>
        </w:rPr>
      </w:pPr>
      <w:r w:rsidRPr="00C10BA4">
        <w:rPr>
          <w:sz w:val="24"/>
          <w:szCs w:val="24"/>
        </w:rPr>
        <w:t>Педагогический репертуар. 1-2 классы ДМШ. Вып. 2 / сост. Александров А. – М., 1977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5"/>
          <w:sz w:val="24"/>
          <w:szCs w:val="24"/>
        </w:rPr>
      </w:pPr>
      <w:r w:rsidRPr="00C10BA4">
        <w:rPr>
          <w:sz w:val="24"/>
          <w:szCs w:val="24"/>
        </w:rPr>
        <w:t>Педагогический репертуар. 1-2 классы ДМШ. Вып. 3 / сост. Александров А. – М., 1979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5"/>
          <w:sz w:val="24"/>
          <w:szCs w:val="24"/>
        </w:rPr>
      </w:pPr>
      <w:r w:rsidRPr="00C10BA4">
        <w:rPr>
          <w:sz w:val="24"/>
          <w:szCs w:val="24"/>
        </w:rPr>
        <w:t>Педагогический репертуар. 1-2 классы ДМШ. Вып. 4 / сост. Александров А. – М., 1981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5"/>
          <w:sz w:val="24"/>
          <w:szCs w:val="24"/>
        </w:rPr>
      </w:pPr>
      <w:r w:rsidRPr="00C10BA4">
        <w:rPr>
          <w:sz w:val="24"/>
          <w:szCs w:val="24"/>
        </w:rPr>
        <w:t>Педагогический репертуар. 1-2 классы ДМШ. Вып. 5 / сост. Александров А. – М., 1982</w:t>
      </w:r>
    </w:p>
    <w:p w:rsidR="009C55CE" w:rsidRPr="00C10BA4" w:rsidRDefault="009C55CE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5"/>
          <w:sz w:val="24"/>
          <w:szCs w:val="24"/>
        </w:rPr>
      </w:pPr>
      <w:r w:rsidRPr="00C10BA4">
        <w:rPr>
          <w:sz w:val="24"/>
          <w:szCs w:val="24"/>
        </w:rPr>
        <w:t>Педагогический репертуар. Вып. 1. 1-2 курсы музыкальных училищ / сост. Александров А. – М., 1976</w:t>
      </w:r>
    </w:p>
    <w:p w:rsidR="009C55CE" w:rsidRPr="00C10BA4" w:rsidRDefault="009C55CE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5"/>
          <w:sz w:val="24"/>
          <w:szCs w:val="24"/>
        </w:rPr>
      </w:pPr>
      <w:r w:rsidRPr="00C10BA4">
        <w:rPr>
          <w:color w:val="000000"/>
          <w:sz w:val="24"/>
          <w:szCs w:val="24"/>
        </w:rPr>
        <w:t xml:space="preserve">Хрестоматия домриста 1 -3 класс ДМШ / сост. Евдокимов В. – М., </w:t>
      </w:r>
      <w:r w:rsidRPr="00C10BA4">
        <w:rPr>
          <w:color w:val="000000"/>
          <w:spacing w:val="-13"/>
          <w:sz w:val="24"/>
          <w:szCs w:val="24"/>
        </w:rPr>
        <w:t>1985</w:t>
      </w:r>
    </w:p>
    <w:p w:rsidR="009C55CE" w:rsidRPr="00C10BA4" w:rsidRDefault="009C55CE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5"/>
          <w:sz w:val="24"/>
          <w:szCs w:val="24"/>
        </w:rPr>
      </w:pPr>
      <w:r w:rsidRPr="00C10BA4">
        <w:rPr>
          <w:color w:val="000000"/>
          <w:spacing w:val="-1"/>
          <w:sz w:val="24"/>
          <w:szCs w:val="24"/>
        </w:rPr>
        <w:t xml:space="preserve">Хрестоматия домриста 1-2 класс ДМШ / сост. Александров А. – М., </w:t>
      </w:r>
      <w:r w:rsidRPr="00C10BA4">
        <w:rPr>
          <w:color w:val="000000"/>
          <w:spacing w:val="-16"/>
          <w:sz w:val="24"/>
          <w:szCs w:val="24"/>
        </w:rPr>
        <w:t>1971</w:t>
      </w:r>
    </w:p>
    <w:p w:rsidR="009C55CE" w:rsidRPr="00C10BA4" w:rsidRDefault="009C55CE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5"/>
          <w:sz w:val="24"/>
          <w:szCs w:val="24"/>
        </w:rPr>
      </w:pPr>
      <w:r w:rsidRPr="00C10BA4">
        <w:rPr>
          <w:color w:val="000000"/>
          <w:spacing w:val="-1"/>
          <w:sz w:val="24"/>
          <w:szCs w:val="24"/>
        </w:rPr>
        <w:t>Хрестоматия домриста 1-2 курсы музыкальных училищ / сост. Александров А. – М., 1974</w:t>
      </w:r>
    </w:p>
    <w:p w:rsidR="009C55CE" w:rsidRPr="00C10BA4" w:rsidRDefault="009C55CE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5"/>
          <w:sz w:val="24"/>
          <w:szCs w:val="24"/>
        </w:rPr>
      </w:pPr>
      <w:r w:rsidRPr="00C10BA4">
        <w:rPr>
          <w:color w:val="000000"/>
          <w:spacing w:val="-1"/>
          <w:sz w:val="24"/>
          <w:szCs w:val="24"/>
        </w:rPr>
        <w:t>Хрестоматия домриста 1-2 курсы музыкальных училищ / сост. Чунин В. – М., 1986</w:t>
      </w:r>
    </w:p>
    <w:p w:rsidR="009C55CE" w:rsidRPr="00C10BA4" w:rsidRDefault="009C55CE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5"/>
          <w:sz w:val="24"/>
          <w:szCs w:val="24"/>
        </w:rPr>
      </w:pPr>
      <w:r w:rsidRPr="00C10BA4">
        <w:rPr>
          <w:color w:val="000000"/>
          <w:spacing w:val="2"/>
          <w:sz w:val="24"/>
          <w:szCs w:val="24"/>
        </w:rPr>
        <w:t>Юный домрист / сост. Бурдыкина Н. – М., 1998</w:t>
      </w:r>
    </w:p>
    <w:p w:rsidR="009C55CE" w:rsidRPr="00C10BA4" w:rsidRDefault="009C55CE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5"/>
          <w:sz w:val="24"/>
          <w:szCs w:val="24"/>
        </w:rPr>
      </w:pPr>
      <w:r w:rsidRPr="00C10BA4">
        <w:rPr>
          <w:color w:val="000000"/>
          <w:spacing w:val="-1"/>
          <w:sz w:val="24"/>
          <w:szCs w:val="24"/>
        </w:rPr>
        <w:t xml:space="preserve">Юному домристу. «Ассоль». Альбом упражнений и пьес, ансамблей и этюдов для начинающих. Вып. 1 / сост. Владимиров В. – Новосибирск, </w:t>
      </w:r>
      <w:r w:rsidRPr="00C10BA4">
        <w:rPr>
          <w:color w:val="000000"/>
          <w:spacing w:val="-12"/>
          <w:sz w:val="24"/>
          <w:szCs w:val="24"/>
        </w:rPr>
        <w:t>1999</w:t>
      </w:r>
    </w:p>
    <w:p w:rsidR="009E371C" w:rsidRPr="00C10BA4" w:rsidRDefault="009E371C" w:rsidP="009E371C">
      <w:pPr>
        <w:ind w:left="720"/>
        <w:jc w:val="both"/>
        <w:rPr>
          <w:sz w:val="24"/>
          <w:szCs w:val="24"/>
        </w:rPr>
      </w:pPr>
    </w:p>
    <w:p w:rsidR="009E371C" w:rsidRPr="00C10BA4" w:rsidRDefault="009E371C" w:rsidP="009E371C">
      <w:pPr>
        <w:shd w:val="clear" w:color="auto" w:fill="FFFFFF"/>
        <w:jc w:val="both"/>
        <w:rPr>
          <w:sz w:val="24"/>
          <w:szCs w:val="24"/>
        </w:rPr>
      </w:pPr>
      <w:r w:rsidRPr="00C10BA4">
        <w:rPr>
          <w:b/>
          <w:bCs/>
          <w:i/>
          <w:iCs/>
          <w:color w:val="000000"/>
          <w:spacing w:val="7"/>
          <w:sz w:val="24"/>
          <w:szCs w:val="24"/>
        </w:rPr>
        <w:t>2. Список нотной литературы юного балалаечника</w:t>
      </w:r>
    </w:p>
    <w:p w:rsidR="008C056F" w:rsidRPr="00C10BA4" w:rsidRDefault="008C056F" w:rsidP="008A584B">
      <w:pPr>
        <w:numPr>
          <w:ilvl w:val="0"/>
          <w:numId w:val="27"/>
        </w:numPr>
        <w:jc w:val="both"/>
        <w:rPr>
          <w:sz w:val="24"/>
          <w:szCs w:val="24"/>
        </w:rPr>
      </w:pPr>
      <w:r w:rsidRPr="00C10BA4">
        <w:rPr>
          <w:sz w:val="24"/>
          <w:szCs w:val="24"/>
        </w:rPr>
        <w:t>Быков Е. «Детская сюита для балалайки и фортепиано». Ред. С. Щуровский, П. Лебедева. – М.: Музыка, 1998.</w:t>
      </w:r>
    </w:p>
    <w:p w:rsidR="008C056F" w:rsidRPr="00C10BA4" w:rsidRDefault="008C056F" w:rsidP="008A584B">
      <w:pPr>
        <w:numPr>
          <w:ilvl w:val="0"/>
          <w:numId w:val="27"/>
        </w:numPr>
        <w:jc w:val="both"/>
        <w:rPr>
          <w:iCs/>
          <w:sz w:val="24"/>
          <w:szCs w:val="24"/>
        </w:rPr>
      </w:pPr>
      <w:r w:rsidRPr="00C10BA4">
        <w:rPr>
          <w:iCs/>
          <w:sz w:val="24"/>
          <w:szCs w:val="24"/>
        </w:rPr>
        <w:t>Френкель Н. Нужно с нотами дружить. – М.: Музыка, 1999.</w:t>
      </w:r>
    </w:p>
    <w:p w:rsidR="008C056F" w:rsidRPr="00C10BA4" w:rsidRDefault="008C056F" w:rsidP="008A584B">
      <w:pPr>
        <w:numPr>
          <w:ilvl w:val="0"/>
          <w:numId w:val="27"/>
        </w:numPr>
        <w:jc w:val="both"/>
        <w:rPr>
          <w:iCs/>
          <w:sz w:val="24"/>
          <w:szCs w:val="24"/>
        </w:rPr>
      </w:pPr>
      <w:r w:rsidRPr="00C10BA4">
        <w:rPr>
          <w:iCs/>
          <w:sz w:val="24"/>
          <w:szCs w:val="24"/>
        </w:rPr>
        <w:t>Агафонников В. Музыкальные игры. – Л., 2001.</w:t>
      </w:r>
    </w:p>
    <w:p w:rsidR="008C056F" w:rsidRPr="00C10BA4" w:rsidRDefault="008C056F" w:rsidP="008A584B">
      <w:pPr>
        <w:numPr>
          <w:ilvl w:val="0"/>
          <w:numId w:val="27"/>
        </w:numPr>
        <w:jc w:val="both"/>
        <w:rPr>
          <w:iCs/>
          <w:sz w:val="24"/>
          <w:szCs w:val="24"/>
        </w:rPr>
      </w:pPr>
      <w:r w:rsidRPr="00C10BA4">
        <w:rPr>
          <w:iCs/>
          <w:sz w:val="24"/>
          <w:szCs w:val="24"/>
        </w:rPr>
        <w:t>Педагогический репертуар балалаечника (1-2 класс). Сост. В. Гейхман. – М., 1999.</w:t>
      </w:r>
    </w:p>
    <w:p w:rsidR="008C056F" w:rsidRPr="00C10BA4" w:rsidRDefault="008C056F" w:rsidP="008A584B">
      <w:pPr>
        <w:numPr>
          <w:ilvl w:val="0"/>
          <w:numId w:val="27"/>
        </w:numPr>
        <w:jc w:val="both"/>
        <w:rPr>
          <w:sz w:val="24"/>
          <w:szCs w:val="24"/>
        </w:rPr>
      </w:pPr>
      <w:r w:rsidRPr="00C10BA4">
        <w:rPr>
          <w:sz w:val="24"/>
          <w:szCs w:val="24"/>
        </w:rPr>
        <w:t>Репертуар балалаечника. Вып. 2. – М.: Советский композитор, 1989.</w:t>
      </w:r>
    </w:p>
    <w:p w:rsidR="008C056F" w:rsidRPr="00C10BA4" w:rsidRDefault="008C056F" w:rsidP="008A584B">
      <w:pPr>
        <w:numPr>
          <w:ilvl w:val="0"/>
          <w:numId w:val="27"/>
        </w:numPr>
        <w:jc w:val="both"/>
        <w:rPr>
          <w:sz w:val="24"/>
          <w:szCs w:val="24"/>
        </w:rPr>
      </w:pPr>
      <w:r w:rsidRPr="00C10BA4">
        <w:rPr>
          <w:sz w:val="24"/>
          <w:szCs w:val="24"/>
        </w:rPr>
        <w:t>Илюхин А.С. Самоучитель игры на балалайке. Ред. Ш. Бяшаров. – М.: Музыка, 1985.</w:t>
      </w:r>
    </w:p>
    <w:p w:rsidR="008C056F" w:rsidRPr="00C10BA4" w:rsidRDefault="008C056F" w:rsidP="008A584B">
      <w:pPr>
        <w:numPr>
          <w:ilvl w:val="0"/>
          <w:numId w:val="27"/>
        </w:numPr>
        <w:jc w:val="both"/>
        <w:rPr>
          <w:sz w:val="24"/>
          <w:szCs w:val="24"/>
        </w:rPr>
      </w:pPr>
      <w:r w:rsidRPr="00C10BA4">
        <w:rPr>
          <w:sz w:val="24"/>
          <w:szCs w:val="24"/>
        </w:rPr>
        <w:t>Хрестоматия балалаечника. 1-3 классы. Ред. Б. Киселев. – М.: Москва, 1985.</w:t>
      </w:r>
    </w:p>
    <w:p w:rsidR="008C056F" w:rsidRPr="00C10BA4" w:rsidRDefault="008C056F" w:rsidP="008A584B">
      <w:pPr>
        <w:widowControl/>
        <w:numPr>
          <w:ilvl w:val="0"/>
          <w:numId w:val="27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</w:rPr>
        <w:t>Дорожкин, А.</w:t>
      </w:r>
      <w:r w:rsidRPr="00C10BA4">
        <w:rPr>
          <w:sz w:val="24"/>
          <w:szCs w:val="24"/>
        </w:rPr>
        <w:t xml:space="preserve"> Самоучитель игры на балалайке. Изд. 6-е. – М., 1982.</w:t>
      </w:r>
    </w:p>
    <w:p w:rsidR="008C056F" w:rsidRPr="00C10BA4" w:rsidRDefault="008C056F" w:rsidP="008A584B">
      <w:pPr>
        <w:widowControl/>
        <w:numPr>
          <w:ilvl w:val="0"/>
          <w:numId w:val="27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sz w:val="24"/>
          <w:szCs w:val="24"/>
        </w:rPr>
        <w:t>Начинающему балалаечнику. Вып.1. – М., 1969.</w:t>
      </w:r>
    </w:p>
    <w:p w:rsidR="008C056F" w:rsidRPr="00C10BA4" w:rsidRDefault="008C056F" w:rsidP="008A584B">
      <w:pPr>
        <w:widowControl/>
        <w:numPr>
          <w:ilvl w:val="0"/>
          <w:numId w:val="27"/>
        </w:numPr>
        <w:tabs>
          <w:tab w:val="left" w:pos="7095"/>
        </w:tabs>
        <w:autoSpaceDE/>
        <w:autoSpaceDN/>
        <w:adjustRightInd/>
        <w:jc w:val="both"/>
        <w:rPr>
          <w:sz w:val="24"/>
          <w:szCs w:val="24"/>
        </w:rPr>
      </w:pPr>
      <w:r w:rsidRPr="00C10BA4">
        <w:rPr>
          <w:sz w:val="24"/>
          <w:szCs w:val="24"/>
        </w:rPr>
        <w:t>Педагогический репертуар для балалайки. 1-2 классы. Вып. 1 / Сост. В. Гейхман. – М., 1972.</w:t>
      </w:r>
    </w:p>
    <w:p w:rsidR="008C056F" w:rsidRPr="00C10BA4" w:rsidRDefault="008C056F" w:rsidP="008A584B">
      <w:pPr>
        <w:widowControl/>
        <w:numPr>
          <w:ilvl w:val="0"/>
          <w:numId w:val="27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sz w:val="24"/>
          <w:szCs w:val="24"/>
        </w:rPr>
        <w:t>Педагогический репертуар для ансамблей. Вып. 1 / Сост. и ред. А.Лачинов и В.Розанов. – M., I966.</w:t>
      </w:r>
    </w:p>
    <w:p w:rsidR="008C056F" w:rsidRPr="00C10BA4" w:rsidRDefault="008C056F" w:rsidP="008A584B">
      <w:pPr>
        <w:widowControl/>
        <w:numPr>
          <w:ilvl w:val="0"/>
          <w:numId w:val="27"/>
        </w:numPr>
        <w:tabs>
          <w:tab w:val="left" w:pos="7095"/>
        </w:tabs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</w:rPr>
        <w:t>Френкель, Н.</w:t>
      </w:r>
      <w:r w:rsidRPr="00C10BA4">
        <w:rPr>
          <w:sz w:val="24"/>
          <w:szCs w:val="24"/>
        </w:rPr>
        <w:t xml:space="preserve"> Нужно с нотами дружить. – М.: Музыка, 1999.</w:t>
      </w:r>
    </w:p>
    <w:p w:rsidR="00FE0ABD" w:rsidRPr="00C10BA4" w:rsidRDefault="00FE0ABD" w:rsidP="009E371C">
      <w:pPr>
        <w:shd w:val="clear" w:color="auto" w:fill="FFFFFF"/>
        <w:ind w:left="720"/>
        <w:jc w:val="both"/>
        <w:rPr>
          <w:sz w:val="24"/>
          <w:szCs w:val="24"/>
        </w:rPr>
      </w:pPr>
    </w:p>
    <w:p w:rsidR="00FE0ABD" w:rsidRPr="00C10BA4" w:rsidRDefault="00FE0ABD" w:rsidP="009E371C">
      <w:pPr>
        <w:shd w:val="clear" w:color="auto" w:fill="FFFFFF"/>
        <w:ind w:left="720"/>
        <w:jc w:val="both"/>
        <w:rPr>
          <w:sz w:val="24"/>
          <w:szCs w:val="24"/>
        </w:rPr>
      </w:pPr>
    </w:p>
    <w:p w:rsidR="00FE0ABD" w:rsidRPr="00C10BA4" w:rsidRDefault="00FE0ABD" w:rsidP="009E371C">
      <w:pPr>
        <w:shd w:val="clear" w:color="auto" w:fill="FFFFFF"/>
        <w:ind w:left="720"/>
        <w:jc w:val="both"/>
        <w:rPr>
          <w:sz w:val="24"/>
          <w:szCs w:val="24"/>
        </w:rPr>
      </w:pPr>
    </w:p>
    <w:p w:rsidR="009E371C" w:rsidRPr="00C10BA4" w:rsidRDefault="009E371C" w:rsidP="009E371C">
      <w:pPr>
        <w:shd w:val="clear" w:color="auto" w:fill="FFFFFF"/>
        <w:jc w:val="both"/>
        <w:rPr>
          <w:b/>
          <w:bCs/>
          <w:i/>
          <w:iCs/>
          <w:color w:val="000000"/>
          <w:spacing w:val="9"/>
          <w:sz w:val="24"/>
          <w:szCs w:val="24"/>
        </w:rPr>
      </w:pPr>
      <w:r w:rsidRPr="00C10BA4">
        <w:rPr>
          <w:b/>
          <w:bCs/>
          <w:i/>
          <w:iCs/>
          <w:color w:val="000000"/>
          <w:spacing w:val="9"/>
          <w:sz w:val="24"/>
          <w:szCs w:val="24"/>
        </w:rPr>
        <w:lastRenderedPageBreak/>
        <w:t>3. Список методической литературы домриста</w:t>
      </w:r>
    </w:p>
    <w:p w:rsidR="009C55CE" w:rsidRPr="00C10BA4" w:rsidRDefault="009C55CE" w:rsidP="008A584B">
      <w:pPr>
        <w:numPr>
          <w:ilvl w:val="0"/>
          <w:numId w:val="25"/>
        </w:numPr>
        <w:shd w:val="clear" w:color="auto" w:fill="FFFFFF"/>
        <w:tabs>
          <w:tab w:val="left" w:pos="426"/>
        </w:tabs>
        <w:jc w:val="both"/>
        <w:rPr>
          <w:sz w:val="24"/>
          <w:szCs w:val="24"/>
        </w:rPr>
      </w:pPr>
      <w:r w:rsidRPr="00C10BA4">
        <w:rPr>
          <w:i/>
          <w:color w:val="000000"/>
          <w:spacing w:val="-3"/>
          <w:sz w:val="24"/>
          <w:szCs w:val="24"/>
        </w:rPr>
        <w:t>Александров А.</w:t>
      </w:r>
      <w:r w:rsidRPr="00C10BA4">
        <w:rPr>
          <w:color w:val="000000"/>
          <w:spacing w:val="-3"/>
          <w:sz w:val="24"/>
          <w:szCs w:val="24"/>
        </w:rPr>
        <w:t xml:space="preserve"> Азбука домриста. – М., 1963</w:t>
      </w:r>
    </w:p>
    <w:p w:rsidR="009C55CE" w:rsidRPr="00C10BA4" w:rsidRDefault="009C55CE" w:rsidP="008A584B">
      <w:pPr>
        <w:numPr>
          <w:ilvl w:val="0"/>
          <w:numId w:val="25"/>
        </w:numPr>
        <w:shd w:val="clear" w:color="auto" w:fill="FFFFFF"/>
        <w:tabs>
          <w:tab w:val="left" w:pos="426"/>
        </w:tabs>
        <w:jc w:val="both"/>
        <w:rPr>
          <w:sz w:val="24"/>
          <w:szCs w:val="24"/>
        </w:rPr>
      </w:pPr>
      <w:r w:rsidRPr="00C10BA4">
        <w:rPr>
          <w:color w:val="000000"/>
          <w:spacing w:val="-2"/>
          <w:sz w:val="24"/>
          <w:szCs w:val="24"/>
        </w:rPr>
        <w:t>Аппликатура начального этапа обучения домриста. Методическая разработка</w:t>
      </w:r>
      <w:r w:rsidRPr="00C10BA4">
        <w:rPr>
          <w:sz w:val="24"/>
          <w:szCs w:val="24"/>
        </w:rPr>
        <w:t xml:space="preserve"> </w:t>
      </w:r>
      <w:r w:rsidRPr="00C10BA4">
        <w:rPr>
          <w:color w:val="000000"/>
          <w:spacing w:val="-1"/>
          <w:sz w:val="24"/>
          <w:szCs w:val="24"/>
        </w:rPr>
        <w:t xml:space="preserve">для преподавателей ДМШ </w:t>
      </w:r>
      <w:r w:rsidRPr="00C10BA4">
        <w:rPr>
          <w:color w:val="000000"/>
          <w:spacing w:val="3"/>
          <w:sz w:val="24"/>
          <w:szCs w:val="24"/>
        </w:rPr>
        <w:t>/</w:t>
      </w:r>
      <w:r w:rsidRPr="00C10BA4">
        <w:rPr>
          <w:color w:val="000000"/>
          <w:spacing w:val="-1"/>
          <w:sz w:val="24"/>
          <w:szCs w:val="24"/>
        </w:rPr>
        <w:t xml:space="preserve"> сост. Чунин В. – М., 1988</w:t>
      </w:r>
    </w:p>
    <w:p w:rsidR="009C55CE" w:rsidRPr="00C10BA4" w:rsidRDefault="009C55CE" w:rsidP="008A584B">
      <w:pPr>
        <w:numPr>
          <w:ilvl w:val="0"/>
          <w:numId w:val="25"/>
        </w:numPr>
        <w:shd w:val="clear" w:color="auto" w:fill="FFFFFF"/>
        <w:tabs>
          <w:tab w:val="left" w:pos="426"/>
        </w:tabs>
        <w:jc w:val="both"/>
        <w:rPr>
          <w:sz w:val="24"/>
          <w:szCs w:val="24"/>
        </w:rPr>
      </w:pPr>
      <w:r w:rsidRPr="00C10BA4">
        <w:rPr>
          <w:i/>
          <w:color w:val="000000"/>
          <w:spacing w:val="-1"/>
          <w:sz w:val="24"/>
          <w:szCs w:val="24"/>
        </w:rPr>
        <w:t>Климов Е.</w:t>
      </w:r>
      <w:r w:rsidRPr="00C10BA4">
        <w:rPr>
          <w:color w:val="000000"/>
          <w:spacing w:val="-1"/>
          <w:sz w:val="24"/>
          <w:szCs w:val="24"/>
        </w:rPr>
        <w:t xml:space="preserve"> Совершенствование игры на трехструнной домре. – М., 1972</w:t>
      </w:r>
    </w:p>
    <w:p w:rsidR="009C55CE" w:rsidRPr="00C10BA4" w:rsidRDefault="009C55CE" w:rsidP="008A584B">
      <w:pPr>
        <w:numPr>
          <w:ilvl w:val="0"/>
          <w:numId w:val="25"/>
        </w:numPr>
        <w:shd w:val="clear" w:color="auto" w:fill="FFFFFF"/>
        <w:tabs>
          <w:tab w:val="left" w:pos="426"/>
        </w:tabs>
        <w:jc w:val="both"/>
        <w:rPr>
          <w:sz w:val="24"/>
          <w:szCs w:val="24"/>
        </w:rPr>
      </w:pPr>
      <w:r w:rsidRPr="00C10BA4">
        <w:rPr>
          <w:i/>
          <w:color w:val="000000"/>
          <w:spacing w:val="-1"/>
          <w:sz w:val="24"/>
          <w:szCs w:val="24"/>
        </w:rPr>
        <w:t>Круглов В.</w:t>
      </w:r>
      <w:r w:rsidRPr="00C10BA4">
        <w:rPr>
          <w:color w:val="000000"/>
          <w:spacing w:val="-1"/>
          <w:sz w:val="24"/>
          <w:szCs w:val="24"/>
        </w:rPr>
        <w:t xml:space="preserve"> Новые приемы игры в оригинальном репертуаре для домры. В сб. Музыкальная педагогика и исполнительство на народных инструментах. Вып. </w:t>
      </w:r>
      <w:r w:rsidRPr="00C10BA4">
        <w:rPr>
          <w:color w:val="000000"/>
          <w:spacing w:val="4"/>
          <w:sz w:val="24"/>
          <w:szCs w:val="24"/>
        </w:rPr>
        <w:t>74. – М., 1984</w:t>
      </w:r>
    </w:p>
    <w:p w:rsidR="009C55CE" w:rsidRPr="00C10BA4" w:rsidRDefault="009C55CE" w:rsidP="008A584B">
      <w:pPr>
        <w:numPr>
          <w:ilvl w:val="0"/>
          <w:numId w:val="25"/>
        </w:numPr>
        <w:shd w:val="clear" w:color="auto" w:fill="FFFFFF"/>
        <w:tabs>
          <w:tab w:val="left" w:pos="426"/>
        </w:tabs>
        <w:jc w:val="both"/>
        <w:rPr>
          <w:sz w:val="24"/>
          <w:szCs w:val="24"/>
        </w:rPr>
      </w:pPr>
      <w:r w:rsidRPr="00C10BA4">
        <w:rPr>
          <w:color w:val="000000"/>
          <w:spacing w:val="3"/>
          <w:sz w:val="24"/>
          <w:szCs w:val="24"/>
        </w:rPr>
        <w:t xml:space="preserve">Методика обучения беглому чтению нот с листа. Методическая разработка </w:t>
      </w:r>
      <w:r w:rsidRPr="00C10BA4">
        <w:rPr>
          <w:color w:val="000000"/>
          <w:spacing w:val="-1"/>
          <w:sz w:val="24"/>
          <w:szCs w:val="24"/>
        </w:rPr>
        <w:t>для преподавателей исполнительских отделов музыкальных училищ / сост. Терликова Л. – М., 1989</w:t>
      </w:r>
    </w:p>
    <w:p w:rsidR="009C55CE" w:rsidRPr="00C10BA4" w:rsidRDefault="009C55CE" w:rsidP="008A584B">
      <w:pPr>
        <w:numPr>
          <w:ilvl w:val="0"/>
          <w:numId w:val="25"/>
        </w:numPr>
        <w:shd w:val="clear" w:color="auto" w:fill="FFFFFF"/>
        <w:tabs>
          <w:tab w:val="left" w:pos="370"/>
          <w:tab w:val="left" w:pos="426"/>
        </w:tabs>
        <w:jc w:val="both"/>
        <w:rPr>
          <w:sz w:val="24"/>
          <w:szCs w:val="24"/>
        </w:rPr>
      </w:pPr>
      <w:r w:rsidRPr="00C10BA4">
        <w:rPr>
          <w:color w:val="000000"/>
          <w:spacing w:val="9"/>
          <w:sz w:val="24"/>
          <w:szCs w:val="24"/>
        </w:rPr>
        <w:t xml:space="preserve">О пластике движений домриста (техника правой руки). В сб. Проблемы </w:t>
      </w:r>
      <w:r w:rsidRPr="00C10BA4">
        <w:rPr>
          <w:color w:val="000000"/>
          <w:spacing w:val="3"/>
          <w:sz w:val="24"/>
          <w:szCs w:val="24"/>
        </w:rPr>
        <w:t xml:space="preserve">педагогики и исполнительства на русских народных инструментах. Вып. 95. – </w:t>
      </w:r>
      <w:r w:rsidRPr="00C10BA4">
        <w:rPr>
          <w:color w:val="000000"/>
          <w:spacing w:val="-2"/>
          <w:sz w:val="24"/>
          <w:szCs w:val="24"/>
        </w:rPr>
        <w:t>М., 1987</w:t>
      </w:r>
    </w:p>
    <w:p w:rsidR="009C55CE" w:rsidRPr="00C10BA4" w:rsidRDefault="009C55CE" w:rsidP="008A584B">
      <w:pPr>
        <w:numPr>
          <w:ilvl w:val="0"/>
          <w:numId w:val="25"/>
        </w:numPr>
        <w:shd w:val="clear" w:color="auto" w:fill="FFFFFF"/>
        <w:tabs>
          <w:tab w:val="left" w:pos="370"/>
          <w:tab w:val="left" w:pos="426"/>
        </w:tabs>
        <w:jc w:val="both"/>
        <w:rPr>
          <w:sz w:val="24"/>
          <w:szCs w:val="24"/>
        </w:rPr>
      </w:pPr>
      <w:r w:rsidRPr="00C10BA4">
        <w:rPr>
          <w:i/>
          <w:color w:val="000000"/>
          <w:spacing w:val="-1"/>
          <w:sz w:val="24"/>
          <w:szCs w:val="24"/>
        </w:rPr>
        <w:t>Пересада А.</w:t>
      </w:r>
      <w:r w:rsidRPr="00C10BA4">
        <w:rPr>
          <w:color w:val="000000"/>
          <w:spacing w:val="-1"/>
          <w:sz w:val="24"/>
          <w:szCs w:val="24"/>
        </w:rPr>
        <w:t xml:space="preserve"> Справочник домриста. – Краснодар, 1993</w:t>
      </w:r>
    </w:p>
    <w:p w:rsidR="009C55CE" w:rsidRPr="00C10BA4" w:rsidRDefault="009C55CE" w:rsidP="008A584B">
      <w:pPr>
        <w:numPr>
          <w:ilvl w:val="0"/>
          <w:numId w:val="25"/>
        </w:numPr>
        <w:shd w:val="clear" w:color="auto" w:fill="FFFFFF"/>
        <w:tabs>
          <w:tab w:val="left" w:pos="355"/>
          <w:tab w:val="left" w:pos="426"/>
        </w:tabs>
        <w:jc w:val="both"/>
        <w:rPr>
          <w:color w:val="000000"/>
          <w:spacing w:val="-16"/>
          <w:sz w:val="24"/>
          <w:szCs w:val="24"/>
        </w:rPr>
      </w:pPr>
      <w:r w:rsidRPr="00C10BA4">
        <w:rPr>
          <w:color w:val="000000"/>
          <w:spacing w:val="3"/>
          <w:sz w:val="24"/>
          <w:szCs w:val="24"/>
        </w:rPr>
        <w:t xml:space="preserve">Развитие художественного мышления домриста. Методическая разработка </w:t>
      </w:r>
      <w:r w:rsidRPr="00C10BA4">
        <w:rPr>
          <w:color w:val="000000"/>
          <w:spacing w:val="-1"/>
          <w:sz w:val="24"/>
          <w:szCs w:val="24"/>
        </w:rPr>
        <w:t xml:space="preserve">для педагогов ДМШ и ДШИ </w:t>
      </w:r>
      <w:r w:rsidRPr="00C10BA4">
        <w:rPr>
          <w:color w:val="000000"/>
          <w:spacing w:val="3"/>
          <w:sz w:val="24"/>
          <w:szCs w:val="24"/>
        </w:rPr>
        <w:t>/</w:t>
      </w:r>
      <w:r w:rsidRPr="00C10BA4">
        <w:rPr>
          <w:color w:val="000000"/>
          <w:spacing w:val="-1"/>
          <w:sz w:val="24"/>
          <w:szCs w:val="24"/>
        </w:rPr>
        <w:t xml:space="preserve"> сост. Чунин В. – М.. 1988</w:t>
      </w:r>
    </w:p>
    <w:p w:rsidR="009C55CE" w:rsidRPr="00C10BA4" w:rsidRDefault="009C55CE" w:rsidP="008A584B">
      <w:pPr>
        <w:numPr>
          <w:ilvl w:val="0"/>
          <w:numId w:val="25"/>
        </w:numPr>
        <w:shd w:val="clear" w:color="auto" w:fill="FFFFFF"/>
        <w:tabs>
          <w:tab w:val="left" w:pos="426"/>
          <w:tab w:val="left" w:pos="490"/>
        </w:tabs>
        <w:jc w:val="both"/>
        <w:rPr>
          <w:sz w:val="24"/>
          <w:szCs w:val="24"/>
        </w:rPr>
      </w:pPr>
      <w:r w:rsidRPr="00C10BA4">
        <w:rPr>
          <w:color w:val="000000"/>
          <w:spacing w:val="3"/>
          <w:sz w:val="24"/>
          <w:szCs w:val="24"/>
        </w:rPr>
        <w:t xml:space="preserve">Ритмика. Методические рекомендации для преподавателей ДМШ, ДШИ / </w:t>
      </w:r>
      <w:r w:rsidRPr="00C10BA4">
        <w:rPr>
          <w:color w:val="000000"/>
          <w:spacing w:val="-1"/>
          <w:sz w:val="24"/>
          <w:szCs w:val="24"/>
        </w:rPr>
        <w:t>сост. Франио Г.С. – М., 1989</w:t>
      </w:r>
    </w:p>
    <w:p w:rsidR="009C55CE" w:rsidRPr="00C10BA4" w:rsidRDefault="009C55CE" w:rsidP="008A584B">
      <w:pPr>
        <w:numPr>
          <w:ilvl w:val="0"/>
          <w:numId w:val="25"/>
        </w:numPr>
        <w:shd w:val="clear" w:color="auto" w:fill="FFFFFF"/>
        <w:tabs>
          <w:tab w:val="left" w:pos="426"/>
        </w:tabs>
        <w:jc w:val="both"/>
        <w:rPr>
          <w:color w:val="000000"/>
          <w:spacing w:val="-22"/>
          <w:sz w:val="24"/>
          <w:szCs w:val="24"/>
        </w:rPr>
      </w:pPr>
      <w:r w:rsidRPr="00C10BA4">
        <w:rPr>
          <w:i/>
          <w:color w:val="000000"/>
          <w:spacing w:val="-1"/>
          <w:sz w:val="24"/>
          <w:szCs w:val="24"/>
        </w:rPr>
        <w:t>Свиридов Н.</w:t>
      </w:r>
      <w:r w:rsidRPr="00C10BA4">
        <w:rPr>
          <w:color w:val="000000"/>
          <w:spacing w:val="-1"/>
          <w:sz w:val="24"/>
          <w:szCs w:val="24"/>
        </w:rPr>
        <w:t xml:space="preserve"> Основы методики обучения игре на домре. – Л., 1968</w:t>
      </w:r>
    </w:p>
    <w:p w:rsidR="009C55CE" w:rsidRPr="00C10BA4" w:rsidRDefault="009C55CE" w:rsidP="008A584B">
      <w:pPr>
        <w:numPr>
          <w:ilvl w:val="0"/>
          <w:numId w:val="25"/>
        </w:numPr>
        <w:shd w:val="clear" w:color="auto" w:fill="FFFFFF"/>
        <w:tabs>
          <w:tab w:val="left" w:pos="426"/>
        </w:tabs>
        <w:jc w:val="both"/>
        <w:rPr>
          <w:color w:val="000000"/>
          <w:spacing w:val="-18"/>
          <w:sz w:val="24"/>
          <w:szCs w:val="24"/>
        </w:rPr>
      </w:pPr>
      <w:r w:rsidRPr="00C10BA4">
        <w:rPr>
          <w:i/>
          <w:color w:val="000000"/>
          <w:spacing w:val="-1"/>
          <w:sz w:val="24"/>
          <w:szCs w:val="24"/>
        </w:rPr>
        <w:t>Ставицкий З.</w:t>
      </w:r>
      <w:r w:rsidRPr="00C10BA4">
        <w:rPr>
          <w:color w:val="000000"/>
          <w:spacing w:val="-1"/>
          <w:sz w:val="24"/>
          <w:szCs w:val="24"/>
        </w:rPr>
        <w:t xml:space="preserve"> Начальное обучение игре на домре. – Л., 1984</w:t>
      </w:r>
    </w:p>
    <w:p w:rsidR="00C14288" w:rsidRPr="00C10BA4" w:rsidRDefault="009C55CE" w:rsidP="008A584B">
      <w:pPr>
        <w:numPr>
          <w:ilvl w:val="0"/>
          <w:numId w:val="25"/>
        </w:numPr>
        <w:shd w:val="clear" w:color="auto" w:fill="FFFFFF"/>
        <w:tabs>
          <w:tab w:val="left" w:pos="426"/>
          <w:tab w:val="left" w:pos="538"/>
        </w:tabs>
        <w:jc w:val="both"/>
        <w:rPr>
          <w:sz w:val="24"/>
          <w:szCs w:val="24"/>
        </w:rPr>
      </w:pPr>
      <w:r w:rsidRPr="00C10BA4">
        <w:rPr>
          <w:i/>
          <w:color w:val="000000"/>
          <w:spacing w:val="-1"/>
          <w:sz w:val="24"/>
          <w:szCs w:val="24"/>
        </w:rPr>
        <w:t>Шитенков И.</w:t>
      </w:r>
      <w:r w:rsidRPr="00C10BA4">
        <w:rPr>
          <w:color w:val="000000"/>
          <w:spacing w:val="-1"/>
          <w:sz w:val="24"/>
          <w:szCs w:val="24"/>
        </w:rPr>
        <w:t xml:space="preserve"> Специфика звукоизвлечения на домре. – В сб. Методика обучения игре на народных инструментах. – Л., 1975</w:t>
      </w:r>
    </w:p>
    <w:p w:rsidR="009E371C" w:rsidRPr="00C10BA4" w:rsidRDefault="009E371C" w:rsidP="009E371C">
      <w:pPr>
        <w:shd w:val="clear" w:color="auto" w:fill="FFFFFF"/>
        <w:tabs>
          <w:tab w:val="left" w:pos="426"/>
          <w:tab w:val="left" w:pos="538"/>
        </w:tabs>
        <w:jc w:val="both"/>
        <w:rPr>
          <w:sz w:val="24"/>
          <w:szCs w:val="24"/>
        </w:rPr>
      </w:pPr>
    </w:p>
    <w:p w:rsidR="009E371C" w:rsidRPr="00C10BA4" w:rsidRDefault="009E371C" w:rsidP="009E371C">
      <w:pPr>
        <w:shd w:val="clear" w:color="auto" w:fill="FFFFFF"/>
        <w:jc w:val="both"/>
        <w:rPr>
          <w:b/>
          <w:bCs/>
          <w:i/>
          <w:iCs/>
          <w:color w:val="000000"/>
          <w:spacing w:val="9"/>
          <w:sz w:val="24"/>
          <w:szCs w:val="24"/>
        </w:rPr>
      </w:pPr>
      <w:r w:rsidRPr="00C10BA4">
        <w:rPr>
          <w:b/>
          <w:bCs/>
          <w:i/>
          <w:iCs/>
          <w:color w:val="000000"/>
          <w:spacing w:val="9"/>
          <w:sz w:val="24"/>
          <w:szCs w:val="24"/>
        </w:rPr>
        <w:t>4. Список методической литературы балалаечника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</w:rPr>
        <w:t>Андрюшенков, Г.</w:t>
      </w:r>
      <w:r w:rsidRPr="00C10BA4">
        <w:rPr>
          <w:sz w:val="24"/>
          <w:szCs w:val="24"/>
        </w:rPr>
        <w:t xml:space="preserve"> Начальное обучение игре на балалайке. – Л., 1983.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</w:rPr>
        <w:t>Андрюшенков, Г.</w:t>
      </w:r>
      <w:r w:rsidRPr="00C10BA4">
        <w:rPr>
          <w:sz w:val="24"/>
          <w:szCs w:val="24"/>
        </w:rPr>
        <w:t xml:space="preserve"> Методика начального обучения игре на балалайке. Учебное пособие. – Л., 1974.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</w:rPr>
        <w:t>Александров, А.</w:t>
      </w:r>
      <w:r w:rsidRPr="00C10BA4">
        <w:rPr>
          <w:sz w:val="24"/>
          <w:szCs w:val="24"/>
        </w:rPr>
        <w:t xml:space="preserve"> Школа игры на балалайке. – М., 1996.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</w:rPr>
        <w:t>Васильев, Ю., Широков, А.</w:t>
      </w:r>
      <w:r w:rsidRPr="00C10BA4">
        <w:rPr>
          <w:sz w:val="24"/>
          <w:szCs w:val="24"/>
        </w:rPr>
        <w:t xml:space="preserve"> Рассказы о русских народных инструментах. – М.,1979.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sz w:val="24"/>
          <w:szCs w:val="24"/>
        </w:rPr>
        <w:t>В помощь педагогам ДШИ по классу домры и балалайки (методические рекомендации) / Сост. В. Вольская. – М., 1998.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</w:rPr>
        <w:t>Дорожкин, А., Кудрявцев, А.</w:t>
      </w:r>
      <w:r w:rsidRPr="00C10BA4">
        <w:rPr>
          <w:sz w:val="24"/>
          <w:szCs w:val="24"/>
        </w:rPr>
        <w:t xml:space="preserve"> Начальная школа игры на балалайке секунде, – M. – Л., 1949.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</w:rPr>
        <w:t>Дорожкин, А.</w:t>
      </w:r>
      <w:r w:rsidRPr="00C10BA4">
        <w:rPr>
          <w:sz w:val="24"/>
          <w:szCs w:val="24"/>
        </w:rPr>
        <w:t xml:space="preserve"> Самоучитель игры на балалайке. – М.: Музыка, 1982. – 95 с.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sz w:val="24"/>
          <w:szCs w:val="24"/>
          <w:bdr w:val="none" w:sz="0" w:space="0" w:color="auto" w:frame="1"/>
          <w:shd w:val="clear" w:color="auto" w:fill="FFFFFF"/>
        </w:rPr>
        <w:t>Гаммы и арпеджио для балалайки. Методическое пособие для ССМШ, ДМШ, музыкальных училищ и вузов / Сост. И. Иншаков, А. Горбачёв. – М.: Музыка, 1996</w:t>
      </w:r>
      <w:r w:rsidRPr="00C10BA4">
        <w:rPr>
          <w:rFonts w:ascii="Arial" w:hAnsi="Arial" w:cs="Arial"/>
          <w:sz w:val="24"/>
          <w:szCs w:val="24"/>
          <w:bdr w:val="none" w:sz="0" w:space="0" w:color="auto" w:frame="1"/>
          <w:shd w:val="clear" w:color="auto" w:fill="FFFFFF"/>
        </w:rPr>
        <w:t xml:space="preserve">. </w:t>
      </w:r>
      <w:r w:rsidRPr="00C10BA4">
        <w:rPr>
          <w:sz w:val="24"/>
          <w:szCs w:val="24"/>
          <w:bdr w:val="none" w:sz="0" w:space="0" w:color="auto" w:frame="1"/>
          <w:shd w:val="clear" w:color="auto" w:fill="FFFFFF"/>
        </w:rPr>
        <w:t>– 87 с.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  <w:bdr w:val="none" w:sz="0" w:space="0" w:color="auto" w:frame="1"/>
          <w:shd w:val="clear" w:color="auto" w:fill="FFFFFF"/>
        </w:rPr>
        <w:t>Илюхин, А.</w:t>
      </w:r>
      <w:r w:rsidRPr="00C10BA4">
        <w:rPr>
          <w:sz w:val="24"/>
          <w:szCs w:val="24"/>
          <w:bdr w:val="none" w:sz="0" w:space="0" w:color="auto" w:frame="1"/>
          <w:shd w:val="clear" w:color="auto" w:fill="FFFFFF"/>
        </w:rPr>
        <w:t xml:space="preserve"> Самоучитель игры на балалайке. – М.: Музыка, 1980. – 150 с.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sz w:val="24"/>
          <w:szCs w:val="24"/>
        </w:rPr>
        <w:t>Информационные бюллетень «Народник» № 1-58 / Ред.-сост. В. Новожилов, В. Петров. – М.: Музыка, 1998-2007.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</w:rPr>
        <w:t>Нечепоренко, П., Мельников, В.</w:t>
      </w:r>
      <w:r w:rsidRPr="00C10BA4">
        <w:rPr>
          <w:sz w:val="24"/>
          <w:szCs w:val="24"/>
        </w:rPr>
        <w:t xml:space="preserve"> Школа игры на балалайке. – М.: Музыка, 2004. – 184 с.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</w:rPr>
        <w:t>Климов, Е.</w:t>
      </w:r>
      <w:r w:rsidRPr="00C10BA4">
        <w:rPr>
          <w:sz w:val="24"/>
          <w:szCs w:val="24"/>
        </w:rPr>
        <w:t xml:space="preserve"> Совершенствование игры на балалайке. – М., 1999.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sz w:val="24"/>
          <w:szCs w:val="24"/>
        </w:rPr>
        <w:t>Методика обучения игре на народных инструментах / Сост. П. Говорушко. – Л., 1975.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sz w:val="24"/>
          <w:szCs w:val="24"/>
        </w:rPr>
        <w:t>Пути активизации музыкально-эстетического воспитания школьников. Вып.1. – М., 1979.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</w:rPr>
        <w:t>Пересада, А.</w:t>
      </w:r>
      <w:r w:rsidRPr="00C10BA4">
        <w:rPr>
          <w:sz w:val="24"/>
          <w:szCs w:val="24"/>
        </w:rPr>
        <w:t xml:space="preserve"> Справочник балалаечника. – М., 1977. 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</w:rPr>
        <w:t xml:space="preserve">Ставицкий, З. </w:t>
      </w:r>
      <w:r w:rsidRPr="00C10BA4">
        <w:rPr>
          <w:sz w:val="24"/>
          <w:szCs w:val="24"/>
        </w:rPr>
        <w:t>Начальное обучение игре на домре. – Л.,1984.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</w:rPr>
        <w:t>Цветков, В.</w:t>
      </w:r>
      <w:r w:rsidRPr="00C10BA4">
        <w:rPr>
          <w:sz w:val="24"/>
          <w:szCs w:val="24"/>
        </w:rPr>
        <w:t xml:space="preserve"> Школа игры на балалайке. – П.: МОУМЦ, 2000. – 101 с.</w:t>
      </w:r>
    </w:p>
    <w:p w:rsidR="008C056F" w:rsidRPr="00C10BA4" w:rsidRDefault="008C056F" w:rsidP="008A584B">
      <w:pPr>
        <w:widowControl/>
        <w:numPr>
          <w:ilvl w:val="0"/>
          <w:numId w:val="26"/>
        </w:numPr>
        <w:shd w:val="clear" w:color="auto" w:fill="FFFFFF"/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</w:rPr>
        <w:t>Шалов, А.</w:t>
      </w:r>
      <w:r w:rsidRPr="00C10BA4">
        <w:rPr>
          <w:sz w:val="24"/>
          <w:szCs w:val="24"/>
        </w:rPr>
        <w:t xml:space="preserve"> Основы игры на балалайке. – Л.,1970.</w:t>
      </w:r>
    </w:p>
    <w:sectPr w:rsidR="008C056F" w:rsidRPr="00C10BA4" w:rsidSect="00926408">
      <w:pgSz w:w="11909" w:h="16834"/>
      <w:pgMar w:top="1134" w:right="851" w:bottom="1134" w:left="1701" w:header="720" w:footer="720" w:gutter="0"/>
      <w:cols w:space="6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0546" w:rsidRDefault="00900546">
      <w:r>
        <w:separator/>
      </w:r>
    </w:p>
  </w:endnote>
  <w:endnote w:type="continuationSeparator" w:id="0">
    <w:p w:rsidR="00900546" w:rsidRDefault="009005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0546" w:rsidRDefault="00900546">
      <w:r>
        <w:separator/>
      </w:r>
    </w:p>
  </w:footnote>
  <w:footnote w:type="continuationSeparator" w:id="0">
    <w:p w:rsidR="00900546" w:rsidRDefault="009005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262" w:rsidRDefault="004C122B" w:rsidP="00067F8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D6262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D6262" w:rsidRDefault="00DD626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262" w:rsidRDefault="004C122B" w:rsidP="00067F8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D6262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121873">
      <w:rPr>
        <w:rStyle w:val="a4"/>
        <w:noProof/>
      </w:rPr>
      <w:t>15</w:t>
    </w:r>
    <w:r>
      <w:rPr>
        <w:rStyle w:val="a4"/>
      </w:rPr>
      <w:fldChar w:fldCharType="end"/>
    </w:r>
  </w:p>
  <w:p w:rsidR="00DD6262" w:rsidRDefault="00DD626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F2C244C"/>
    <w:lvl w:ilvl="0">
      <w:numFmt w:val="bullet"/>
      <w:lvlText w:val="*"/>
      <w:lvlJc w:val="left"/>
    </w:lvl>
  </w:abstractNum>
  <w:abstractNum w:abstractNumId="1">
    <w:nsid w:val="10A81FE5"/>
    <w:multiLevelType w:val="hybridMultilevel"/>
    <w:tmpl w:val="9970E188"/>
    <w:lvl w:ilvl="0" w:tplc="5BEAA7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D30042"/>
    <w:multiLevelType w:val="hybridMultilevel"/>
    <w:tmpl w:val="16FAD1C4"/>
    <w:lvl w:ilvl="0" w:tplc="640447C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FB1043"/>
    <w:multiLevelType w:val="hybridMultilevel"/>
    <w:tmpl w:val="AC5008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7C4CBC"/>
    <w:multiLevelType w:val="hybridMultilevel"/>
    <w:tmpl w:val="AD3E93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970B86"/>
    <w:multiLevelType w:val="hybridMultilevel"/>
    <w:tmpl w:val="5EE019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A3124B"/>
    <w:multiLevelType w:val="hybridMultilevel"/>
    <w:tmpl w:val="F6CEE5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33C73CB"/>
    <w:multiLevelType w:val="hybridMultilevel"/>
    <w:tmpl w:val="3E746108"/>
    <w:lvl w:ilvl="0" w:tplc="D702E8BE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4D379B2"/>
    <w:multiLevelType w:val="hybridMultilevel"/>
    <w:tmpl w:val="EEEC717C"/>
    <w:lvl w:ilvl="0" w:tplc="83223DF2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54205D3"/>
    <w:multiLevelType w:val="hybridMultilevel"/>
    <w:tmpl w:val="5EE019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76381A"/>
    <w:multiLevelType w:val="hybridMultilevel"/>
    <w:tmpl w:val="E91C80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6E55472"/>
    <w:multiLevelType w:val="hybridMultilevel"/>
    <w:tmpl w:val="9D3C74A0"/>
    <w:lvl w:ilvl="0" w:tplc="AEC08C2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>
    <w:nsid w:val="3554062C"/>
    <w:multiLevelType w:val="hybridMultilevel"/>
    <w:tmpl w:val="06AAEB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5B4975"/>
    <w:multiLevelType w:val="hybridMultilevel"/>
    <w:tmpl w:val="B58E83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E037CF"/>
    <w:multiLevelType w:val="multilevel"/>
    <w:tmpl w:val="DCB0E1D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5">
    <w:nsid w:val="3CB478EB"/>
    <w:multiLevelType w:val="hybridMultilevel"/>
    <w:tmpl w:val="468E3F8C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6">
    <w:nsid w:val="3D010B4B"/>
    <w:multiLevelType w:val="hybridMultilevel"/>
    <w:tmpl w:val="2F589B38"/>
    <w:lvl w:ilvl="0" w:tplc="6136E8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EE0AB0"/>
    <w:multiLevelType w:val="hybridMultilevel"/>
    <w:tmpl w:val="3E746108"/>
    <w:lvl w:ilvl="0" w:tplc="FFFFFFFF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6ED3F1B"/>
    <w:multiLevelType w:val="hybridMultilevel"/>
    <w:tmpl w:val="850CA4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9F31A5"/>
    <w:multiLevelType w:val="hybridMultilevel"/>
    <w:tmpl w:val="7122B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AF25AC6"/>
    <w:multiLevelType w:val="hybridMultilevel"/>
    <w:tmpl w:val="28C6BE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2B6882"/>
    <w:multiLevelType w:val="hybridMultilevel"/>
    <w:tmpl w:val="614CFB44"/>
    <w:lvl w:ilvl="0" w:tplc="EB5E00F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5C41DF"/>
    <w:multiLevelType w:val="hybridMultilevel"/>
    <w:tmpl w:val="9892B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C0771A3"/>
    <w:multiLevelType w:val="hybridMultilevel"/>
    <w:tmpl w:val="3E746108"/>
    <w:lvl w:ilvl="0" w:tplc="FFFFFFFF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4834014"/>
    <w:multiLevelType w:val="hybridMultilevel"/>
    <w:tmpl w:val="0F7EA4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5D1775"/>
    <w:multiLevelType w:val="hybridMultilevel"/>
    <w:tmpl w:val="4D0AE2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CA544D2"/>
    <w:multiLevelType w:val="hybridMultilevel"/>
    <w:tmpl w:val="6356463C"/>
    <w:lvl w:ilvl="0" w:tplc="02167830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74B22DB4"/>
    <w:multiLevelType w:val="hybridMultilevel"/>
    <w:tmpl w:val="A4FCF180"/>
    <w:lvl w:ilvl="0" w:tplc="53ECE40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446F01"/>
    <w:multiLevelType w:val="hybridMultilevel"/>
    <w:tmpl w:val="A010F4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52362D"/>
    <w:multiLevelType w:val="hybridMultilevel"/>
    <w:tmpl w:val="1C8448DC"/>
    <w:lvl w:ilvl="0" w:tplc="CBA27E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F24616D"/>
    <w:multiLevelType w:val="hybridMultilevel"/>
    <w:tmpl w:val="E91C80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15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264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269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279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•"/>
        <w:legacy w:legacy="1" w:legacySpace="0" w:legacyIndent="393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•"/>
        <w:legacy w:legacy="1" w:legacySpace="0" w:legacyIndent="403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4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22"/>
  </w:num>
  <w:num w:numId="9">
    <w:abstractNumId w:val="12"/>
  </w:num>
  <w:num w:numId="10">
    <w:abstractNumId w:val="25"/>
  </w:num>
  <w:num w:numId="11">
    <w:abstractNumId w:val="10"/>
  </w:num>
  <w:num w:numId="12">
    <w:abstractNumId w:val="14"/>
  </w:num>
  <w:num w:numId="13">
    <w:abstractNumId w:val="21"/>
  </w:num>
  <w:num w:numId="14">
    <w:abstractNumId w:val="27"/>
  </w:num>
  <w:num w:numId="15">
    <w:abstractNumId w:val="11"/>
  </w:num>
  <w:num w:numId="16">
    <w:abstractNumId w:val="15"/>
  </w:num>
  <w:num w:numId="17">
    <w:abstractNumId w:val="13"/>
  </w:num>
  <w:num w:numId="18">
    <w:abstractNumId w:val="24"/>
  </w:num>
  <w:num w:numId="19">
    <w:abstractNumId w:val="18"/>
  </w:num>
  <w:num w:numId="20">
    <w:abstractNumId w:val="28"/>
  </w:num>
  <w:num w:numId="21">
    <w:abstractNumId w:val="20"/>
  </w:num>
  <w:num w:numId="22">
    <w:abstractNumId w:val="26"/>
  </w:num>
  <w:num w:numId="23">
    <w:abstractNumId w:val="6"/>
  </w:num>
  <w:num w:numId="24">
    <w:abstractNumId w:val="16"/>
  </w:num>
  <w:num w:numId="25">
    <w:abstractNumId w:val="9"/>
  </w:num>
  <w:num w:numId="26">
    <w:abstractNumId w:val="5"/>
  </w:num>
  <w:num w:numId="27">
    <w:abstractNumId w:val="30"/>
  </w:num>
  <w:num w:numId="28">
    <w:abstractNumId w:val="1"/>
  </w:num>
  <w:num w:numId="2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2"/>
  </w:num>
  <w:num w:numId="32">
    <w:abstractNumId w:val="7"/>
  </w:num>
  <w:num w:numId="33">
    <w:abstractNumId w:val="23"/>
  </w:num>
  <w:num w:numId="34">
    <w:abstractNumId w:val="17"/>
  </w:num>
  <w:num w:numId="35">
    <w:abstractNumId w:val="4"/>
  </w:num>
  <w:num w:numId="36">
    <w:abstractNumId w:val="29"/>
  </w:num>
  <w:num w:numId="37">
    <w:abstractNumId w:val="3"/>
  </w:num>
  <w:numIdMacAtCleanup w:val="2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C14288"/>
    <w:rsid w:val="00001FCC"/>
    <w:rsid w:val="000057C3"/>
    <w:rsid w:val="00012EB0"/>
    <w:rsid w:val="00013871"/>
    <w:rsid w:val="000161F1"/>
    <w:rsid w:val="00016F02"/>
    <w:rsid w:val="00027FC8"/>
    <w:rsid w:val="00034BC5"/>
    <w:rsid w:val="00046280"/>
    <w:rsid w:val="000515D1"/>
    <w:rsid w:val="00055CF8"/>
    <w:rsid w:val="00067F89"/>
    <w:rsid w:val="00082F91"/>
    <w:rsid w:val="00095CBD"/>
    <w:rsid w:val="000B63A9"/>
    <w:rsid w:val="000C384B"/>
    <w:rsid w:val="000C3ED9"/>
    <w:rsid w:val="000D1536"/>
    <w:rsid w:val="000E589B"/>
    <w:rsid w:val="000F7638"/>
    <w:rsid w:val="00117795"/>
    <w:rsid w:val="00121873"/>
    <w:rsid w:val="00124F42"/>
    <w:rsid w:val="00130A33"/>
    <w:rsid w:val="00150858"/>
    <w:rsid w:val="00153605"/>
    <w:rsid w:val="001929BB"/>
    <w:rsid w:val="001A32CA"/>
    <w:rsid w:val="001B77E2"/>
    <w:rsid w:val="001C01C5"/>
    <w:rsid w:val="001C336A"/>
    <w:rsid w:val="001C34E3"/>
    <w:rsid w:val="001C74C4"/>
    <w:rsid w:val="001E0BEE"/>
    <w:rsid w:val="001E5AD9"/>
    <w:rsid w:val="001F4B2A"/>
    <w:rsid w:val="002063C3"/>
    <w:rsid w:val="002107A5"/>
    <w:rsid w:val="00211F97"/>
    <w:rsid w:val="00263568"/>
    <w:rsid w:val="00266F7C"/>
    <w:rsid w:val="002915D0"/>
    <w:rsid w:val="002A0B75"/>
    <w:rsid w:val="002D12E3"/>
    <w:rsid w:val="002D6138"/>
    <w:rsid w:val="002E5298"/>
    <w:rsid w:val="002F20BE"/>
    <w:rsid w:val="003105AA"/>
    <w:rsid w:val="00314995"/>
    <w:rsid w:val="00316363"/>
    <w:rsid w:val="003208E1"/>
    <w:rsid w:val="003376D1"/>
    <w:rsid w:val="00341CAE"/>
    <w:rsid w:val="0034339B"/>
    <w:rsid w:val="00347CB3"/>
    <w:rsid w:val="00362C7D"/>
    <w:rsid w:val="0036575F"/>
    <w:rsid w:val="003754CF"/>
    <w:rsid w:val="00381BFA"/>
    <w:rsid w:val="00391639"/>
    <w:rsid w:val="003916E6"/>
    <w:rsid w:val="003A37C2"/>
    <w:rsid w:val="003A3B16"/>
    <w:rsid w:val="003A5C99"/>
    <w:rsid w:val="003A5ECC"/>
    <w:rsid w:val="003B15D0"/>
    <w:rsid w:val="003E63A5"/>
    <w:rsid w:val="00422944"/>
    <w:rsid w:val="00427B2E"/>
    <w:rsid w:val="00441330"/>
    <w:rsid w:val="0045521D"/>
    <w:rsid w:val="00471A48"/>
    <w:rsid w:val="00476365"/>
    <w:rsid w:val="0048443E"/>
    <w:rsid w:val="004861A4"/>
    <w:rsid w:val="00490613"/>
    <w:rsid w:val="004A2296"/>
    <w:rsid w:val="004A4F71"/>
    <w:rsid w:val="004B4D6C"/>
    <w:rsid w:val="004C122B"/>
    <w:rsid w:val="004C1502"/>
    <w:rsid w:val="004C25EB"/>
    <w:rsid w:val="004C3C90"/>
    <w:rsid w:val="004D7E54"/>
    <w:rsid w:val="004E1A0D"/>
    <w:rsid w:val="004F42BF"/>
    <w:rsid w:val="004F4A76"/>
    <w:rsid w:val="00502B27"/>
    <w:rsid w:val="0050415E"/>
    <w:rsid w:val="00516AAA"/>
    <w:rsid w:val="005728F9"/>
    <w:rsid w:val="00577DFA"/>
    <w:rsid w:val="0059468F"/>
    <w:rsid w:val="005B4A12"/>
    <w:rsid w:val="005C133F"/>
    <w:rsid w:val="005D23A6"/>
    <w:rsid w:val="005D3F1E"/>
    <w:rsid w:val="005D5C11"/>
    <w:rsid w:val="005D5FE4"/>
    <w:rsid w:val="005E04A9"/>
    <w:rsid w:val="005F2A0F"/>
    <w:rsid w:val="005F38AA"/>
    <w:rsid w:val="00600BD1"/>
    <w:rsid w:val="00602850"/>
    <w:rsid w:val="00603FA3"/>
    <w:rsid w:val="006151F1"/>
    <w:rsid w:val="00620838"/>
    <w:rsid w:val="00635867"/>
    <w:rsid w:val="00650985"/>
    <w:rsid w:val="00652CB8"/>
    <w:rsid w:val="00654603"/>
    <w:rsid w:val="00656915"/>
    <w:rsid w:val="00662BF4"/>
    <w:rsid w:val="006746A1"/>
    <w:rsid w:val="006921AB"/>
    <w:rsid w:val="006A24A5"/>
    <w:rsid w:val="006E398A"/>
    <w:rsid w:val="006E605B"/>
    <w:rsid w:val="006F4DC3"/>
    <w:rsid w:val="00700AC3"/>
    <w:rsid w:val="007139CB"/>
    <w:rsid w:val="0073135F"/>
    <w:rsid w:val="00760F52"/>
    <w:rsid w:val="00767105"/>
    <w:rsid w:val="00767A6D"/>
    <w:rsid w:val="00781E47"/>
    <w:rsid w:val="0078279B"/>
    <w:rsid w:val="007863BD"/>
    <w:rsid w:val="007979C8"/>
    <w:rsid w:val="007A08DD"/>
    <w:rsid w:val="007C4881"/>
    <w:rsid w:val="007E0524"/>
    <w:rsid w:val="007E19BC"/>
    <w:rsid w:val="007F32FB"/>
    <w:rsid w:val="008069F3"/>
    <w:rsid w:val="00815849"/>
    <w:rsid w:val="00821494"/>
    <w:rsid w:val="00846474"/>
    <w:rsid w:val="00850548"/>
    <w:rsid w:val="0086200C"/>
    <w:rsid w:val="00866CFD"/>
    <w:rsid w:val="00884799"/>
    <w:rsid w:val="00884DDF"/>
    <w:rsid w:val="00896371"/>
    <w:rsid w:val="008A584B"/>
    <w:rsid w:val="008A6496"/>
    <w:rsid w:val="008A6ECF"/>
    <w:rsid w:val="008B42EA"/>
    <w:rsid w:val="008C056F"/>
    <w:rsid w:val="008D061D"/>
    <w:rsid w:val="008E31AB"/>
    <w:rsid w:val="008E6B4A"/>
    <w:rsid w:val="008F3C23"/>
    <w:rsid w:val="00900546"/>
    <w:rsid w:val="009103C4"/>
    <w:rsid w:val="00926408"/>
    <w:rsid w:val="00944293"/>
    <w:rsid w:val="009452EF"/>
    <w:rsid w:val="00962030"/>
    <w:rsid w:val="009656E7"/>
    <w:rsid w:val="0096663A"/>
    <w:rsid w:val="009854F0"/>
    <w:rsid w:val="00991EDB"/>
    <w:rsid w:val="009920FE"/>
    <w:rsid w:val="0099542E"/>
    <w:rsid w:val="009A2BDE"/>
    <w:rsid w:val="009A6B3A"/>
    <w:rsid w:val="009C2B69"/>
    <w:rsid w:val="009C55CE"/>
    <w:rsid w:val="009C6C53"/>
    <w:rsid w:val="009D5054"/>
    <w:rsid w:val="009D56C4"/>
    <w:rsid w:val="009E09CE"/>
    <w:rsid w:val="009E371C"/>
    <w:rsid w:val="009E3DA2"/>
    <w:rsid w:val="009F27D0"/>
    <w:rsid w:val="00A160BC"/>
    <w:rsid w:val="00A37C6E"/>
    <w:rsid w:val="00A4031F"/>
    <w:rsid w:val="00A535CB"/>
    <w:rsid w:val="00A55035"/>
    <w:rsid w:val="00A5784E"/>
    <w:rsid w:val="00A90CE8"/>
    <w:rsid w:val="00AA7A81"/>
    <w:rsid w:val="00AD4A95"/>
    <w:rsid w:val="00AF069B"/>
    <w:rsid w:val="00AF3965"/>
    <w:rsid w:val="00B01306"/>
    <w:rsid w:val="00B04065"/>
    <w:rsid w:val="00B2243F"/>
    <w:rsid w:val="00B40FFE"/>
    <w:rsid w:val="00B416BA"/>
    <w:rsid w:val="00B45EB2"/>
    <w:rsid w:val="00B53861"/>
    <w:rsid w:val="00B60961"/>
    <w:rsid w:val="00B64625"/>
    <w:rsid w:val="00B65EB0"/>
    <w:rsid w:val="00B6615C"/>
    <w:rsid w:val="00B863FF"/>
    <w:rsid w:val="00B9523B"/>
    <w:rsid w:val="00BD04F0"/>
    <w:rsid w:val="00BD13BC"/>
    <w:rsid w:val="00BD4D9C"/>
    <w:rsid w:val="00BD57E6"/>
    <w:rsid w:val="00BD5AFF"/>
    <w:rsid w:val="00BE3AD3"/>
    <w:rsid w:val="00BF0743"/>
    <w:rsid w:val="00BF1AD7"/>
    <w:rsid w:val="00BF37FC"/>
    <w:rsid w:val="00BF5D7E"/>
    <w:rsid w:val="00C10BA4"/>
    <w:rsid w:val="00C1169F"/>
    <w:rsid w:val="00C14288"/>
    <w:rsid w:val="00C641B9"/>
    <w:rsid w:val="00C658FA"/>
    <w:rsid w:val="00C735FE"/>
    <w:rsid w:val="00C81E3B"/>
    <w:rsid w:val="00C8629A"/>
    <w:rsid w:val="00C91E34"/>
    <w:rsid w:val="00CA11B3"/>
    <w:rsid w:val="00CA3C55"/>
    <w:rsid w:val="00CB5C0C"/>
    <w:rsid w:val="00CC0C42"/>
    <w:rsid w:val="00CC5955"/>
    <w:rsid w:val="00CC69B1"/>
    <w:rsid w:val="00CD18D3"/>
    <w:rsid w:val="00CD68E0"/>
    <w:rsid w:val="00CE6DF9"/>
    <w:rsid w:val="00CF29B9"/>
    <w:rsid w:val="00CF38A4"/>
    <w:rsid w:val="00D012AA"/>
    <w:rsid w:val="00D21493"/>
    <w:rsid w:val="00D54622"/>
    <w:rsid w:val="00D87B40"/>
    <w:rsid w:val="00DB174E"/>
    <w:rsid w:val="00DC2DA6"/>
    <w:rsid w:val="00DD6262"/>
    <w:rsid w:val="00DE182E"/>
    <w:rsid w:val="00DE6665"/>
    <w:rsid w:val="00DE6A85"/>
    <w:rsid w:val="00E04D12"/>
    <w:rsid w:val="00E15E3F"/>
    <w:rsid w:val="00E326D0"/>
    <w:rsid w:val="00E32EDA"/>
    <w:rsid w:val="00E60F6C"/>
    <w:rsid w:val="00EE020F"/>
    <w:rsid w:val="00EF3ED2"/>
    <w:rsid w:val="00F12251"/>
    <w:rsid w:val="00F123BC"/>
    <w:rsid w:val="00F20D18"/>
    <w:rsid w:val="00F21696"/>
    <w:rsid w:val="00F2366D"/>
    <w:rsid w:val="00F24CFA"/>
    <w:rsid w:val="00F263B6"/>
    <w:rsid w:val="00F3509D"/>
    <w:rsid w:val="00F405DF"/>
    <w:rsid w:val="00F55AC9"/>
    <w:rsid w:val="00F77F5D"/>
    <w:rsid w:val="00FA251F"/>
    <w:rsid w:val="00FB1BDF"/>
    <w:rsid w:val="00FE0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6E6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662BF4"/>
    <w:pPr>
      <w:keepNext/>
      <w:widowControl/>
      <w:autoSpaceDE/>
      <w:autoSpaceDN/>
      <w:adjustRightInd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62BF4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styleId="a3">
    <w:name w:val="header"/>
    <w:basedOn w:val="a"/>
    <w:rsid w:val="00662BF4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62BF4"/>
  </w:style>
  <w:style w:type="paragraph" w:customStyle="1" w:styleId="11">
    <w:name w:val="Без интервала1"/>
    <w:qFormat/>
    <w:rsid w:val="00A160BC"/>
    <w:pPr>
      <w:widowControl w:val="0"/>
    </w:pPr>
    <w:rPr>
      <w:rFonts w:ascii="Courier New" w:hAnsi="Courier New" w:cs="Courier New"/>
      <w:color w:val="000000"/>
      <w:sz w:val="24"/>
      <w:szCs w:val="24"/>
    </w:rPr>
  </w:style>
  <w:style w:type="paragraph" w:customStyle="1" w:styleId="Body1">
    <w:name w:val="Body 1"/>
    <w:rsid w:val="0096663A"/>
    <w:rPr>
      <w:rFonts w:ascii="Helvetica" w:hAnsi="Helvetica"/>
      <w:color w:val="000000"/>
      <w:sz w:val="24"/>
      <w:lang w:val="en-US"/>
    </w:rPr>
  </w:style>
  <w:style w:type="paragraph" w:styleId="a5">
    <w:name w:val="List Paragraph"/>
    <w:basedOn w:val="a"/>
    <w:uiPriority w:val="34"/>
    <w:qFormat/>
    <w:rsid w:val="001C01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7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FF782C0-06B7-49F3-88C9-7D278AAD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1004</TotalTime>
  <Pages>1</Pages>
  <Words>4274</Words>
  <Characters>24365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41</cp:revision>
  <cp:lastPrinted>2017-09-10T10:41:00Z</cp:lastPrinted>
  <dcterms:created xsi:type="dcterms:W3CDTF">2013-01-09T15:03:00Z</dcterms:created>
  <dcterms:modified xsi:type="dcterms:W3CDTF">2025-07-04T15:53:00Z</dcterms:modified>
</cp:coreProperties>
</file>