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B52D1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777D8">
        <w:rPr>
          <w:rFonts w:ascii="Times New Roman" w:eastAsia="Times New Roman" w:hAnsi="Times New Roman" w:cs="Times New Roman"/>
          <w:b/>
          <w:bCs/>
          <w:sz w:val="28"/>
          <w:szCs w:val="28"/>
        </w:rPr>
        <w:t>Спефиальность (</w:t>
      </w:r>
      <w:r w:rsidR="000A0F5C">
        <w:rPr>
          <w:rFonts w:ascii="Times New Roman" w:eastAsia="Times New Roman" w:hAnsi="Times New Roman" w:cs="Times New Roman"/>
          <w:b/>
          <w:bCs/>
          <w:sz w:val="28"/>
          <w:szCs w:val="28"/>
        </w:rPr>
        <w:t>фортепиано</w:t>
      </w:r>
      <w:r w:rsidR="009777D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BD7237" w:rsidRDefault="00E33CD6" w:rsidP="00BD72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9777D8">
        <w:rPr>
          <w:rFonts w:ascii="Times New Roman" w:eastAsia="Times New Roman" w:hAnsi="Times New Roman" w:cs="Times New Roman"/>
          <w:sz w:val="28"/>
          <w:szCs w:val="28"/>
        </w:rPr>
        <w:t>Специальность (</w:t>
      </w:r>
      <w:r w:rsidR="000A0F5C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="009777D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997200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6F6F48"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</w:t>
      </w:r>
      <w:r w:rsidR="006F6F48" w:rsidRPr="006F6F4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F63D24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E6105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r w:rsidR="00812193">
        <w:rPr>
          <w:rFonts w:ascii="Times New Roman" w:hAnsi="Times New Roman" w:cs="Times New Roman"/>
          <w:sz w:val="28"/>
          <w:szCs w:val="28"/>
        </w:rPr>
        <w:t>общеразвивающей</w:t>
      </w:r>
      <w:r w:rsidR="006F6F48" w:rsidRPr="006F6F4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865BA">
        <w:rPr>
          <w:rFonts w:ascii="Times New Roman" w:hAnsi="Times New Roman" w:cs="Times New Roman"/>
          <w:sz w:val="28"/>
          <w:szCs w:val="28"/>
        </w:rPr>
        <w:t>«</w:t>
      </w:r>
      <w:r w:rsidR="009777D8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7865BA">
        <w:rPr>
          <w:rFonts w:ascii="Times New Roman" w:hAnsi="Times New Roman" w:cs="Times New Roman"/>
          <w:sz w:val="28"/>
          <w:szCs w:val="28"/>
        </w:rPr>
        <w:t>»</w:t>
      </w:r>
      <w:r w:rsidR="007A649A">
        <w:rPr>
          <w:rFonts w:ascii="Times New Roman" w:hAnsi="Times New Roman" w:cs="Times New Roman"/>
          <w:sz w:val="28"/>
          <w:szCs w:val="28"/>
        </w:rPr>
        <w:t xml:space="preserve"> (ранняя профессиональная ориентация)</w:t>
      </w:r>
      <w:r w:rsidR="002E7590" w:rsidRPr="00BD7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A0F5C" w:rsidRPr="000A0F5C" w:rsidRDefault="000A0F5C" w:rsidP="000A0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5C">
        <w:rPr>
          <w:rFonts w:ascii="Times New Roman" w:hAnsi="Times New Roman" w:cs="Times New Roman"/>
          <w:sz w:val="28"/>
          <w:szCs w:val="28"/>
        </w:rPr>
        <w:t>Программа учебного предмета «Специальность (фортепиано)» разработана с учетом федеральных государственных требований (далее ФГТ) к дополнительной общеобразовательной программе в области музыкального искусства «Музыкальный инструмент (фортепиано)», а также с учетом многолетнего педагогического опыта в области фортепианного исполнительства в детских школах искусств.</w:t>
      </w:r>
    </w:p>
    <w:p w:rsidR="00812193" w:rsidRPr="00812193" w:rsidRDefault="00812193" w:rsidP="0081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="00EB1778">
        <w:rPr>
          <w:rFonts w:ascii="Times New Roman" w:hAnsi="Times New Roman" w:cs="Times New Roman"/>
          <w:sz w:val="28"/>
          <w:szCs w:val="28"/>
        </w:rPr>
        <w:t xml:space="preserve"> «</w:t>
      </w:r>
      <w:r w:rsidR="009777D8">
        <w:rPr>
          <w:rFonts w:ascii="Times New Roman" w:hAnsi="Times New Roman" w:cs="Times New Roman"/>
          <w:sz w:val="28"/>
          <w:szCs w:val="28"/>
        </w:rPr>
        <w:t>Специальность (флейта)</w:t>
      </w:r>
      <w:r w:rsidR="00EB1778">
        <w:rPr>
          <w:rFonts w:ascii="Times New Roman" w:hAnsi="Times New Roman" w:cs="Times New Roman"/>
          <w:sz w:val="28"/>
          <w:szCs w:val="28"/>
        </w:rPr>
        <w:t>» составляет 3 года</w:t>
      </w:r>
      <w:r w:rsidRPr="008121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2193">
        <w:rPr>
          <w:rFonts w:ascii="Times New Roman" w:hAnsi="Times New Roman" w:cs="Times New Roman"/>
          <w:sz w:val="28"/>
          <w:szCs w:val="28"/>
        </w:rPr>
        <w:t xml:space="preserve">Программа рассчитана на обучающихся, </w:t>
      </w:r>
      <w:r w:rsidR="00EB1778">
        <w:rPr>
          <w:rFonts w:ascii="Times New Roman" w:hAnsi="Times New Roman" w:cs="Times New Roman"/>
          <w:sz w:val="28"/>
          <w:szCs w:val="28"/>
        </w:rPr>
        <w:t>закончивших освоение общеразвивающей программы «</w:t>
      </w:r>
      <w:r w:rsidR="009777D8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EB1778">
        <w:rPr>
          <w:rFonts w:ascii="Times New Roman" w:hAnsi="Times New Roman" w:cs="Times New Roman"/>
          <w:sz w:val="28"/>
          <w:szCs w:val="28"/>
        </w:rPr>
        <w:t>» со сроком обучения 5 лет</w:t>
      </w:r>
      <w:r w:rsidRPr="008121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0F5C" w:rsidRDefault="000A0F5C" w:rsidP="000A0F5C">
      <w:pPr>
        <w:pStyle w:val="a4"/>
        <w:rPr>
          <w:sz w:val="28"/>
          <w:szCs w:val="28"/>
          <w:lang w:val="ru-RU"/>
        </w:rPr>
      </w:pPr>
    </w:p>
    <w:p w:rsidR="000A0F5C" w:rsidRPr="000A0F5C" w:rsidRDefault="009777D8" w:rsidP="000A0F5C">
      <w:pPr>
        <w:pStyle w:val="a4"/>
        <w:rPr>
          <w:b w:val="0"/>
          <w:i w:val="0"/>
          <w:sz w:val="28"/>
          <w:szCs w:val="28"/>
        </w:rPr>
      </w:pPr>
      <w:r w:rsidRPr="000A0F5C">
        <w:rPr>
          <w:i w:val="0"/>
          <w:sz w:val="28"/>
          <w:szCs w:val="28"/>
        </w:rPr>
        <w:t>Целью учебного предмета является</w:t>
      </w:r>
      <w:r w:rsidRPr="009777D8">
        <w:rPr>
          <w:sz w:val="28"/>
          <w:szCs w:val="28"/>
        </w:rPr>
        <w:t xml:space="preserve"> </w:t>
      </w:r>
      <w:r w:rsidR="000A0F5C" w:rsidRPr="000A0F5C">
        <w:rPr>
          <w:b w:val="0"/>
          <w:i w:val="0"/>
          <w:sz w:val="28"/>
          <w:szCs w:val="28"/>
        </w:rPr>
        <w:t>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фортепиано. Устойчивого интереса к самостоятельной деятельности в области музыкального искусства. Развитие музыкально-творческих способностей обучающегося на основе приобретенных им знаний, умений и навыков ансамблевого исполнительства.</w:t>
      </w:r>
    </w:p>
    <w:p w:rsidR="000A0F5C" w:rsidRDefault="000A0F5C" w:rsidP="000A0F5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3CD6" w:rsidRPr="00EB1778" w:rsidRDefault="00E33CD6" w:rsidP="000A0F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778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812193" w:rsidRPr="00812193" w:rsidRDefault="00812193" w:rsidP="00EB1778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ь </w:t>
      </w:r>
      <w:proofErr w:type="gramStart"/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в</w:t>
      </w:r>
      <w:proofErr w:type="gramEnd"/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proofErr w:type="gramStart"/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  <w:proofErr w:type="gramEnd"/>
    </w:p>
    <w:p w:rsidR="00812193" w:rsidRPr="000A0F5C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0A0F5C" w:rsidRPr="00812193" w:rsidRDefault="000A0F5C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>Сведения о затратах учебного времени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812193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812193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81219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812193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812193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812193" w:rsidRDefault="000A0F5C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Годовые требования</w:t>
      </w:r>
    </w:p>
    <w:p w:rsidR="000A0F5C" w:rsidRDefault="000A0F5C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Примерные программные требования зачетов и академических концертов</w:t>
      </w:r>
    </w:p>
    <w:p w:rsidR="000A0F5C" w:rsidRDefault="000A0F5C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Примерные репертуарные списки</w:t>
      </w:r>
    </w:p>
    <w:p w:rsidR="000A0F5C" w:rsidRDefault="000A0F5C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Требования к техническим зачетам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к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proofErr w:type="gramStart"/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  <w:proofErr w:type="gramEnd"/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812193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содержание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9777D8" w:rsidRDefault="009777D8" w:rsidP="009777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Методические рекомендации педагогическим работникам</w:t>
      </w:r>
    </w:p>
    <w:p w:rsidR="009777D8" w:rsidRDefault="00812193" w:rsidP="009777D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ски </w:t>
      </w:r>
      <w:r w:rsid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рекомендованной нотной и методической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литературы </w:t>
      </w:r>
    </w:p>
    <w:p w:rsidR="009777D8" w:rsidRDefault="00812193" w:rsidP="009777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Список </w:t>
      </w:r>
      <w:r w:rsid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рекомендуемой </w:t>
      </w:r>
      <w:r w:rsidRP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нотной литературы</w:t>
      </w:r>
    </w:p>
    <w:p w:rsidR="00812193" w:rsidRPr="009777D8" w:rsidRDefault="00812193" w:rsidP="009777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Список </w:t>
      </w:r>
      <w:r w:rsid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рекомендуемой </w:t>
      </w:r>
      <w:r w:rsidRP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методической литературы</w:t>
      </w:r>
    </w:p>
    <w:p w:rsidR="003B28B4" w:rsidRPr="00812193" w:rsidRDefault="003B28B4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A0F5C">
        <w:rPr>
          <w:rFonts w:ascii="Times New Roman" w:hAnsi="Times New Roman" w:cs="Times New Roman"/>
          <w:sz w:val="28"/>
          <w:szCs w:val="28"/>
        </w:rPr>
        <w:t>Копылова Т.В.</w:t>
      </w:r>
      <w:r w:rsidR="003B28B4" w:rsidRPr="00812193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752117" w:rsidRPr="00812193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0A0F5C">
        <w:rPr>
          <w:rFonts w:ascii="Times New Roman" w:hAnsi="Times New Roman" w:cs="Times New Roman"/>
          <w:sz w:val="28"/>
          <w:szCs w:val="28"/>
        </w:rPr>
        <w:t>специального фортепиано</w:t>
      </w:r>
    </w:p>
    <w:p w:rsid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812193">
        <w:rPr>
          <w:rFonts w:ascii="Times New Roman" w:hAnsi="Times New Roman" w:cs="Times New Roman"/>
          <w:sz w:val="28"/>
          <w:szCs w:val="28"/>
        </w:rPr>
        <w:t>ы</w:t>
      </w:r>
      <w:r w:rsidRPr="00812193">
        <w:rPr>
          <w:rFonts w:ascii="Times New Roman" w:hAnsi="Times New Roman" w:cs="Times New Roman"/>
          <w:sz w:val="28"/>
          <w:szCs w:val="28"/>
        </w:rPr>
        <w:t>: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A0F5C" w:rsidRPr="000A0F5C" w:rsidRDefault="000A0F5C" w:rsidP="000A0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Н.И. </w:t>
      </w:r>
      <w:r w:rsidRPr="000A0F5C">
        <w:rPr>
          <w:rFonts w:ascii="Times New Roman" w:hAnsi="Times New Roman" w:cs="Times New Roman"/>
          <w:i/>
          <w:sz w:val="28"/>
          <w:szCs w:val="28"/>
        </w:rPr>
        <w:t>Капустина,</w:t>
      </w:r>
      <w:r w:rsidRPr="000A0F5C">
        <w:rPr>
          <w:rFonts w:ascii="Times New Roman" w:hAnsi="Times New Roman" w:cs="Times New Roman"/>
          <w:sz w:val="28"/>
          <w:szCs w:val="28"/>
        </w:rPr>
        <w:t xml:space="preserve"> преподаватель ДШИ №1 высшей категории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F63D24">
        <w:rPr>
          <w:rFonts w:ascii="Times New Roman" w:hAnsi="Times New Roman" w:cs="Times New Roman"/>
          <w:sz w:val="28"/>
          <w:szCs w:val="28"/>
        </w:rPr>
        <w:t>председатель МС</w:t>
      </w:r>
      <w:r w:rsidRPr="00812193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Pr="00812193" w:rsidRDefault="00E33CD6" w:rsidP="0081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33CD6" w:rsidRPr="00812193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3216"/>
    <w:multiLevelType w:val="hybridMultilevel"/>
    <w:tmpl w:val="69E2A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836AA"/>
    <w:multiLevelType w:val="hybridMultilevel"/>
    <w:tmpl w:val="D198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17914"/>
    <w:multiLevelType w:val="hybridMultilevel"/>
    <w:tmpl w:val="8738F9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A0F5C"/>
    <w:rsid w:val="000C572E"/>
    <w:rsid w:val="000D30B0"/>
    <w:rsid w:val="00110EFD"/>
    <w:rsid w:val="001C0EA8"/>
    <w:rsid w:val="001F07CE"/>
    <w:rsid w:val="002015AF"/>
    <w:rsid w:val="0021086E"/>
    <w:rsid w:val="0021691F"/>
    <w:rsid w:val="002C02AF"/>
    <w:rsid w:val="002C4B85"/>
    <w:rsid w:val="002E7590"/>
    <w:rsid w:val="003B28B4"/>
    <w:rsid w:val="00507796"/>
    <w:rsid w:val="005D3D3C"/>
    <w:rsid w:val="005E64F4"/>
    <w:rsid w:val="006254C7"/>
    <w:rsid w:val="00691DDA"/>
    <w:rsid w:val="006F6F48"/>
    <w:rsid w:val="00732A14"/>
    <w:rsid w:val="00752117"/>
    <w:rsid w:val="007865BA"/>
    <w:rsid w:val="007A1AE6"/>
    <w:rsid w:val="007A649A"/>
    <w:rsid w:val="008054D4"/>
    <w:rsid w:val="00812193"/>
    <w:rsid w:val="008565AA"/>
    <w:rsid w:val="00881D66"/>
    <w:rsid w:val="00882AE3"/>
    <w:rsid w:val="00891931"/>
    <w:rsid w:val="009777D8"/>
    <w:rsid w:val="00997200"/>
    <w:rsid w:val="009A0FC1"/>
    <w:rsid w:val="00A1233B"/>
    <w:rsid w:val="00AD1EF5"/>
    <w:rsid w:val="00AD3973"/>
    <w:rsid w:val="00B51B8D"/>
    <w:rsid w:val="00B52D11"/>
    <w:rsid w:val="00B67F8D"/>
    <w:rsid w:val="00B95629"/>
    <w:rsid w:val="00BB1A21"/>
    <w:rsid w:val="00BD7237"/>
    <w:rsid w:val="00C13616"/>
    <w:rsid w:val="00C24FB8"/>
    <w:rsid w:val="00C6228B"/>
    <w:rsid w:val="00C677DC"/>
    <w:rsid w:val="00C85ED0"/>
    <w:rsid w:val="00CA6690"/>
    <w:rsid w:val="00CA78A8"/>
    <w:rsid w:val="00DE178F"/>
    <w:rsid w:val="00E01EB1"/>
    <w:rsid w:val="00E33CD6"/>
    <w:rsid w:val="00E53892"/>
    <w:rsid w:val="00E61057"/>
    <w:rsid w:val="00E87B15"/>
    <w:rsid w:val="00E94756"/>
    <w:rsid w:val="00EB1778"/>
    <w:rsid w:val="00F219E5"/>
    <w:rsid w:val="00F376D4"/>
    <w:rsid w:val="00F63D24"/>
    <w:rsid w:val="00FC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A0F5C"/>
    <w:pPr>
      <w:widowControl w:val="0"/>
      <w:autoSpaceDE w:val="0"/>
      <w:autoSpaceDN w:val="0"/>
      <w:adjustRightInd w:val="0"/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  <w:lang/>
    </w:rPr>
  </w:style>
  <w:style w:type="character" w:customStyle="1" w:styleId="a5">
    <w:name w:val="Подзаголовок Знак"/>
    <w:basedOn w:val="a0"/>
    <w:link w:val="a4"/>
    <w:uiPriority w:val="11"/>
    <w:rsid w:val="000A0F5C"/>
    <w:rPr>
      <w:rFonts w:ascii="Times New Roman" w:eastAsia="Times New Roman" w:hAnsi="Times New Roman" w:cs="Times New Roman"/>
      <w:b/>
      <w:i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43</cp:revision>
  <cp:lastPrinted>2015-03-24T12:11:00Z</cp:lastPrinted>
  <dcterms:created xsi:type="dcterms:W3CDTF">2014-11-21T16:09:00Z</dcterms:created>
  <dcterms:modified xsi:type="dcterms:W3CDTF">2024-09-30T08:24:00Z</dcterms:modified>
</cp:coreProperties>
</file>