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6095" w:type="dxa"/>
        <w:tblInd w:w="3261" w:type="dxa"/>
        <w:tblLook w:val="04A0"/>
      </w:tblPr>
      <w:tblGrid>
        <w:gridCol w:w="6095"/>
      </w:tblGrid>
      <w:tr w:rsidR="000A22DA" w:rsidRPr="00395F2B" w:rsidTr="001A1B40">
        <w:trPr>
          <w:trHeight w:val="80"/>
        </w:trPr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0A22DA" w:rsidRPr="00395F2B" w:rsidRDefault="00395F2B" w:rsidP="00395F2B">
            <w:pPr>
              <w:ind w:left="35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95F2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Приложение 22</w:t>
            </w:r>
          </w:p>
        </w:tc>
      </w:tr>
    </w:tbl>
    <w:p w:rsidR="00EF1621" w:rsidRPr="00FB0254" w:rsidRDefault="00EF1621">
      <w:pPr>
        <w:rPr>
          <w:b/>
          <w:sz w:val="16"/>
          <w:szCs w:val="16"/>
        </w:rPr>
      </w:pPr>
    </w:p>
    <w:p w:rsidR="00D962E2" w:rsidRPr="00753A80" w:rsidRDefault="006C5D50" w:rsidP="00753A80">
      <w:pPr>
        <w:jc w:val="center"/>
        <w:rPr>
          <w:rFonts w:ascii="Times New Roman" w:hAnsi="Times New Roman" w:cs="Times New Roman"/>
          <w:sz w:val="24"/>
          <w:szCs w:val="24"/>
        </w:rPr>
      </w:pPr>
      <w:r w:rsidRPr="00753A80">
        <w:rPr>
          <w:rFonts w:ascii="Times New Roman" w:hAnsi="Times New Roman" w:cs="Times New Roman"/>
          <w:b/>
          <w:sz w:val="24"/>
          <w:szCs w:val="24"/>
        </w:rPr>
        <w:t>Классификация материальных запасов по группам</w:t>
      </w:r>
    </w:p>
    <w:tbl>
      <w:tblPr>
        <w:tblW w:w="5116" w:type="pct"/>
        <w:tblCellSpacing w:w="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3"/>
        <w:gridCol w:w="7393"/>
        <w:gridCol w:w="849"/>
      </w:tblGrid>
      <w:tr w:rsidR="002516D7" w:rsidRPr="00007B83" w:rsidTr="001A1B40">
        <w:trPr>
          <w:tblHeader/>
          <w:tblCellSpacing w:w="15" w:type="dxa"/>
        </w:trPr>
        <w:tc>
          <w:tcPr>
            <w:tcW w:w="722" w:type="pct"/>
            <w:shd w:val="clear" w:color="auto" w:fill="D0CECE" w:themeFill="background2" w:themeFillShade="E6"/>
          </w:tcPr>
          <w:p w:rsidR="002516D7" w:rsidRPr="006C5D50" w:rsidRDefault="002516D7" w:rsidP="00713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dfas85hp38"/>
            <w:bookmarkEnd w:id="0"/>
            <w:r w:rsidRPr="006C5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Группа </w:t>
            </w:r>
            <w:r w:rsidRPr="006C5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4232" w:type="pct"/>
            <w:gridSpan w:val="2"/>
            <w:shd w:val="clear" w:color="auto" w:fill="D0CECE" w:themeFill="background2" w:themeFillShade="E6"/>
            <w:hideMark/>
          </w:tcPr>
          <w:p w:rsidR="002516D7" w:rsidRPr="006C5D50" w:rsidRDefault="00753A80" w:rsidP="008407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" w:name="dfaszig0hl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Материальные запасы</w:t>
            </w:r>
          </w:p>
        </w:tc>
      </w:tr>
      <w:tr w:rsidR="00E57F83" w:rsidRPr="006C5D50" w:rsidTr="001A1B40">
        <w:trPr>
          <w:tblCellSpacing w:w="15" w:type="dxa"/>
        </w:trPr>
        <w:tc>
          <w:tcPr>
            <w:tcW w:w="722" w:type="pct"/>
            <w:vMerge w:val="restart"/>
          </w:tcPr>
          <w:p w:rsidR="00E57F83" w:rsidRPr="006C5D50" w:rsidRDefault="00E57F83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opf2"/>
            <w:bookmarkStart w:id="3" w:name="dfasvrswck"/>
            <w:bookmarkStart w:id="4" w:name="dfasbvv13h"/>
            <w:bookmarkEnd w:id="2"/>
            <w:bookmarkEnd w:id="3"/>
            <w:bookmarkEnd w:id="4"/>
            <w:r w:rsidRPr="006C5D50">
              <w:rPr>
                <w:rFonts w:ascii="Times New Roman" w:eastAsia="Times New Roman" w:hAnsi="Times New Roman" w:cs="Times New Roman"/>
                <w:lang w:eastAsia="ru-RU"/>
              </w:rPr>
              <w:t xml:space="preserve">Горюче-смазочные материалы </w:t>
            </w:r>
          </w:p>
          <w:p w:rsidR="00E57F83" w:rsidRPr="006C5D50" w:rsidRDefault="00E57F83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5D50">
              <w:rPr>
                <w:rFonts w:ascii="Times New Roman" w:eastAsia="Times New Roman" w:hAnsi="Times New Roman" w:cs="Times New Roman"/>
                <w:b/>
                <w:lang w:eastAsia="ru-RU"/>
              </w:rPr>
              <w:t>(счет 105.03)</w:t>
            </w:r>
          </w:p>
        </w:tc>
        <w:tc>
          <w:tcPr>
            <w:tcW w:w="4232" w:type="pct"/>
            <w:gridSpan w:val="2"/>
          </w:tcPr>
          <w:p w:rsidR="00E57F83" w:rsidRPr="006C5D50" w:rsidRDefault="00E57F83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5D5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группу включаются в</w:t>
            </w:r>
            <w:r w:rsidRPr="006C5D50">
              <w:rPr>
                <w:rFonts w:ascii="Times New Roman" w:eastAsia="Times New Roman" w:hAnsi="Times New Roman" w:cs="Times New Roman"/>
                <w:lang w:eastAsia="ru-RU"/>
              </w:rPr>
              <w:t>се виды топлива, горючего и смазочных материалов, которые используют в качестве топлива и смазочных материалов для топливных систем</w:t>
            </w:r>
          </w:p>
        </w:tc>
      </w:tr>
      <w:tr w:rsidR="00E57F83" w:rsidRPr="006C5D50" w:rsidTr="008E53CC">
        <w:trPr>
          <w:trHeight w:val="341"/>
          <w:tblCellSpacing w:w="15" w:type="dxa"/>
        </w:trPr>
        <w:tc>
          <w:tcPr>
            <w:tcW w:w="722" w:type="pct"/>
            <w:vMerge/>
          </w:tcPr>
          <w:p w:rsidR="00E57F83" w:rsidRPr="006C5D50" w:rsidRDefault="00E57F83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15" w:type="pct"/>
          </w:tcPr>
          <w:p w:rsidR="00E57F83" w:rsidRPr="006C5D50" w:rsidRDefault="00E57F83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E57F83">
              <w:rPr>
                <w:rFonts w:ascii="Times New Roman" w:eastAsia="Times New Roman" w:hAnsi="Times New Roman" w:cs="Times New Roman"/>
                <w:lang w:eastAsia="ru-RU"/>
              </w:rPr>
              <w:t>ензин</w:t>
            </w:r>
          </w:p>
        </w:tc>
        <w:tc>
          <w:tcPr>
            <w:tcW w:w="402" w:type="pct"/>
          </w:tcPr>
          <w:p w:rsidR="00E57F83" w:rsidRPr="006C5D50" w:rsidRDefault="00E57F83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7F83" w:rsidRPr="006C5D50" w:rsidTr="008E53CC">
        <w:trPr>
          <w:trHeight w:val="339"/>
          <w:tblCellSpacing w:w="15" w:type="dxa"/>
        </w:trPr>
        <w:tc>
          <w:tcPr>
            <w:tcW w:w="722" w:type="pct"/>
            <w:vMerge/>
          </w:tcPr>
          <w:p w:rsidR="00E57F83" w:rsidRPr="006C5D50" w:rsidRDefault="00E57F83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15" w:type="pct"/>
          </w:tcPr>
          <w:p w:rsidR="00E57F83" w:rsidRPr="006C5D50" w:rsidRDefault="00E57F83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Дизельное топливо</w:t>
            </w:r>
          </w:p>
        </w:tc>
        <w:tc>
          <w:tcPr>
            <w:tcW w:w="402" w:type="pct"/>
          </w:tcPr>
          <w:p w:rsidR="00E57F83" w:rsidRPr="006C5D50" w:rsidRDefault="00E57F83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7F83" w:rsidRPr="006C5D50" w:rsidTr="008E53CC">
        <w:trPr>
          <w:trHeight w:val="345"/>
          <w:tblCellSpacing w:w="15" w:type="dxa"/>
        </w:trPr>
        <w:tc>
          <w:tcPr>
            <w:tcW w:w="722" w:type="pct"/>
            <w:vMerge/>
          </w:tcPr>
          <w:p w:rsidR="00E57F83" w:rsidRPr="006C5D50" w:rsidRDefault="00E57F83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15" w:type="pct"/>
          </w:tcPr>
          <w:p w:rsidR="00E57F83" w:rsidRDefault="00E57F83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Моторные масла</w:t>
            </w:r>
            <w:r w:rsidR="001A1B40">
              <w:rPr>
                <w:rFonts w:ascii="Times New Roman" w:eastAsia="Times New Roman" w:hAnsi="Times New Roman" w:cs="Times New Roman"/>
                <w:lang w:eastAsia="ru-RU"/>
              </w:rPr>
              <w:t>, автол</w:t>
            </w:r>
          </w:p>
        </w:tc>
        <w:tc>
          <w:tcPr>
            <w:tcW w:w="402" w:type="pct"/>
          </w:tcPr>
          <w:p w:rsidR="00E57F83" w:rsidRPr="006C5D50" w:rsidRDefault="00E57F83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7F83" w:rsidRPr="006C5D50" w:rsidTr="008E53CC">
        <w:trPr>
          <w:trHeight w:val="351"/>
          <w:tblCellSpacing w:w="15" w:type="dxa"/>
        </w:trPr>
        <w:tc>
          <w:tcPr>
            <w:tcW w:w="722" w:type="pct"/>
            <w:vMerge/>
          </w:tcPr>
          <w:p w:rsidR="00E57F83" w:rsidRPr="006C5D50" w:rsidRDefault="00E57F83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15" w:type="pct"/>
          </w:tcPr>
          <w:p w:rsidR="00E57F83" w:rsidRPr="006C5D50" w:rsidRDefault="001A1B40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Промывка</w:t>
            </w:r>
          </w:p>
        </w:tc>
        <w:tc>
          <w:tcPr>
            <w:tcW w:w="402" w:type="pct"/>
          </w:tcPr>
          <w:p w:rsidR="00E57F83" w:rsidRPr="006C5D50" w:rsidRDefault="00E57F83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7F83" w:rsidRPr="006C5D50" w:rsidTr="008E53CC">
        <w:trPr>
          <w:trHeight w:val="343"/>
          <w:tblCellSpacing w:w="15" w:type="dxa"/>
        </w:trPr>
        <w:tc>
          <w:tcPr>
            <w:tcW w:w="722" w:type="pct"/>
            <w:vMerge/>
          </w:tcPr>
          <w:p w:rsidR="00E57F83" w:rsidRPr="006C5D50" w:rsidRDefault="00E57F83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15" w:type="pct"/>
          </w:tcPr>
          <w:p w:rsidR="00E57F83" w:rsidRPr="006C5D50" w:rsidRDefault="001A1B40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Тосол</w:t>
            </w:r>
          </w:p>
        </w:tc>
        <w:tc>
          <w:tcPr>
            <w:tcW w:w="402" w:type="pct"/>
          </w:tcPr>
          <w:p w:rsidR="00E57F83" w:rsidRPr="006C5D50" w:rsidRDefault="00E57F83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6951" w:rsidRPr="006C5D50" w:rsidTr="008E53CC">
        <w:trPr>
          <w:tblCellSpacing w:w="15" w:type="dxa"/>
        </w:trPr>
        <w:tc>
          <w:tcPr>
            <w:tcW w:w="722" w:type="pct"/>
            <w:vMerge w:val="restart"/>
          </w:tcPr>
          <w:p w:rsidR="00E56951" w:rsidRPr="006C5D50" w:rsidRDefault="00E56951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5D50">
              <w:rPr>
                <w:rFonts w:ascii="Times New Roman" w:eastAsia="Times New Roman" w:hAnsi="Times New Roman" w:cs="Times New Roman"/>
                <w:lang w:eastAsia="ru-RU"/>
              </w:rPr>
              <w:t xml:space="preserve">Строительные материалы </w:t>
            </w:r>
          </w:p>
          <w:p w:rsidR="00E56951" w:rsidRPr="006C5D50" w:rsidRDefault="00E56951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5D50">
              <w:rPr>
                <w:rFonts w:ascii="Times New Roman" w:eastAsia="Times New Roman" w:hAnsi="Times New Roman" w:cs="Times New Roman"/>
                <w:b/>
                <w:lang w:eastAsia="ru-RU"/>
              </w:rPr>
              <w:t>(счет 105.04)</w:t>
            </w:r>
          </w:p>
        </w:tc>
        <w:tc>
          <w:tcPr>
            <w:tcW w:w="3815" w:type="pct"/>
          </w:tcPr>
          <w:p w:rsidR="00E56951" w:rsidRPr="00E56951" w:rsidRDefault="00E56951" w:rsidP="00E569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E56951">
              <w:rPr>
                <w:rFonts w:ascii="Times New Roman" w:eastAsia="Times New Roman" w:hAnsi="Times New Roman" w:cs="Times New Roman"/>
                <w:lang w:eastAsia="ru-RU"/>
              </w:rPr>
              <w:t xml:space="preserve">иликатные материалы – цемент, песок, гравий, известь, камень, кирпич, </w:t>
            </w:r>
            <w:proofErr w:type="spellStart"/>
            <w:r w:rsidR="00705665">
              <w:rPr>
                <w:rFonts w:ascii="Times New Roman" w:eastAsia="Times New Roman" w:hAnsi="Times New Roman" w:cs="Times New Roman"/>
                <w:lang w:eastAsia="ru-RU"/>
              </w:rPr>
              <w:t>грунтовка</w:t>
            </w:r>
            <w:proofErr w:type="gramStart"/>
            <w:r w:rsidR="0070566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E56951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gramEnd"/>
            <w:r w:rsidRPr="00E56951">
              <w:rPr>
                <w:rFonts w:ascii="Times New Roman" w:eastAsia="Times New Roman" w:hAnsi="Times New Roman" w:cs="Times New Roman"/>
                <w:lang w:eastAsia="ru-RU"/>
              </w:rPr>
              <w:t>ерепица</w:t>
            </w:r>
            <w:proofErr w:type="spellEnd"/>
            <w:r w:rsidR="00AE7608">
              <w:rPr>
                <w:rFonts w:ascii="Times New Roman" w:eastAsia="Times New Roman" w:hAnsi="Times New Roman" w:cs="Times New Roman"/>
                <w:lang w:eastAsia="ru-RU"/>
              </w:rPr>
              <w:t xml:space="preserve"> и т.п.</w:t>
            </w:r>
          </w:p>
        </w:tc>
        <w:tc>
          <w:tcPr>
            <w:tcW w:w="402" w:type="pct"/>
          </w:tcPr>
          <w:p w:rsidR="00E56951" w:rsidRPr="006C5D50" w:rsidRDefault="00E56951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6951" w:rsidRPr="006C5D50" w:rsidTr="008E53CC">
        <w:trPr>
          <w:trHeight w:val="455"/>
          <w:tblCellSpacing w:w="15" w:type="dxa"/>
        </w:trPr>
        <w:tc>
          <w:tcPr>
            <w:tcW w:w="722" w:type="pct"/>
            <w:vMerge/>
          </w:tcPr>
          <w:p w:rsidR="00E56951" w:rsidRPr="006C5D50" w:rsidRDefault="00E56951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15" w:type="pct"/>
          </w:tcPr>
          <w:p w:rsidR="00E56951" w:rsidRPr="006C5D50" w:rsidRDefault="00E56951" w:rsidP="00462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462D7D">
              <w:rPr>
                <w:rFonts w:ascii="Times New Roman" w:eastAsia="Times New Roman" w:hAnsi="Times New Roman" w:cs="Times New Roman"/>
                <w:lang w:eastAsia="ru-RU"/>
              </w:rPr>
              <w:t xml:space="preserve">есные материалы – </w:t>
            </w:r>
            <w:r w:rsidR="00705665">
              <w:rPr>
                <w:rFonts w:ascii="Times New Roman" w:eastAsia="Times New Roman" w:hAnsi="Times New Roman" w:cs="Times New Roman"/>
                <w:lang w:eastAsia="ru-RU"/>
              </w:rPr>
              <w:t xml:space="preserve"> пил</w:t>
            </w:r>
            <w:r w:rsidR="00462D7D">
              <w:rPr>
                <w:rFonts w:ascii="Times New Roman" w:eastAsia="Times New Roman" w:hAnsi="Times New Roman" w:cs="Times New Roman"/>
                <w:lang w:eastAsia="ru-RU"/>
              </w:rPr>
              <w:t xml:space="preserve">оматериалы, фанера, </w:t>
            </w:r>
            <w:proofErr w:type="spellStart"/>
            <w:r w:rsidR="00462D7D">
              <w:rPr>
                <w:rFonts w:ascii="Times New Roman" w:eastAsia="Times New Roman" w:hAnsi="Times New Roman" w:cs="Times New Roman"/>
                <w:lang w:eastAsia="ru-RU"/>
              </w:rPr>
              <w:t>гипсокартон</w:t>
            </w:r>
            <w:proofErr w:type="spellEnd"/>
            <w:r w:rsidR="00462D7D">
              <w:rPr>
                <w:rFonts w:ascii="Times New Roman" w:eastAsia="Times New Roman" w:hAnsi="Times New Roman" w:cs="Times New Roman"/>
                <w:lang w:eastAsia="ru-RU"/>
              </w:rPr>
              <w:t xml:space="preserve">, ДВП </w:t>
            </w:r>
            <w:r w:rsidRPr="00E56951">
              <w:rPr>
                <w:rFonts w:ascii="Times New Roman" w:eastAsia="Times New Roman" w:hAnsi="Times New Roman" w:cs="Times New Roman"/>
                <w:lang w:eastAsia="ru-RU"/>
              </w:rPr>
              <w:t>и т. п.</w:t>
            </w:r>
          </w:p>
        </w:tc>
        <w:tc>
          <w:tcPr>
            <w:tcW w:w="402" w:type="pct"/>
          </w:tcPr>
          <w:p w:rsidR="00E56951" w:rsidRPr="006C5D50" w:rsidRDefault="00E56951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6951" w:rsidRPr="006C5D50" w:rsidTr="008E53CC">
        <w:trPr>
          <w:trHeight w:val="349"/>
          <w:tblCellSpacing w:w="15" w:type="dxa"/>
        </w:trPr>
        <w:tc>
          <w:tcPr>
            <w:tcW w:w="722" w:type="pct"/>
            <w:vMerge/>
          </w:tcPr>
          <w:p w:rsidR="00E56951" w:rsidRPr="006C5D50" w:rsidRDefault="00E56951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15" w:type="pct"/>
          </w:tcPr>
          <w:p w:rsidR="00E56951" w:rsidRPr="006C5D50" w:rsidRDefault="00E56951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6C5D50">
              <w:rPr>
                <w:rFonts w:ascii="Times New Roman" w:eastAsia="Times New Roman" w:hAnsi="Times New Roman" w:cs="Times New Roman"/>
                <w:lang w:eastAsia="ru-RU"/>
              </w:rPr>
              <w:t>троительный металл – желе</w:t>
            </w:r>
            <w:r w:rsidR="00AE7608">
              <w:rPr>
                <w:rFonts w:ascii="Times New Roman" w:eastAsia="Times New Roman" w:hAnsi="Times New Roman" w:cs="Times New Roman"/>
                <w:lang w:eastAsia="ru-RU"/>
              </w:rPr>
              <w:t xml:space="preserve">зо, цинк листовой, </w:t>
            </w:r>
            <w:proofErr w:type="spellStart"/>
            <w:r w:rsidR="00AE7608">
              <w:rPr>
                <w:rFonts w:ascii="Times New Roman" w:eastAsia="Times New Roman" w:hAnsi="Times New Roman" w:cs="Times New Roman"/>
                <w:lang w:eastAsia="ru-RU"/>
              </w:rPr>
              <w:t>профнастил</w:t>
            </w:r>
            <w:proofErr w:type="spellEnd"/>
            <w:r w:rsidR="00AE7608">
              <w:rPr>
                <w:rFonts w:ascii="Times New Roman" w:eastAsia="Times New Roman" w:hAnsi="Times New Roman" w:cs="Times New Roman"/>
                <w:lang w:eastAsia="ru-RU"/>
              </w:rPr>
              <w:t xml:space="preserve">, трубы </w:t>
            </w:r>
            <w:r w:rsidRPr="006C5D50">
              <w:rPr>
                <w:rFonts w:ascii="Times New Roman" w:eastAsia="Times New Roman" w:hAnsi="Times New Roman" w:cs="Times New Roman"/>
                <w:lang w:eastAsia="ru-RU"/>
              </w:rPr>
              <w:t xml:space="preserve">и т.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п.</w:t>
            </w:r>
          </w:p>
        </w:tc>
        <w:tc>
          <w:tcPr>
            <w:tcW w:w="402" w:type="pct"/>
          </w:tcPr>
          <w:p w:rsidR="00E56951" w:rsidRPr="006C5D50" w:rsidRDefault="00E56951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6951" w:rsidRPr="006C5D50" w:rsidTr="008E53CC">
        <w:trPr>
          <w:trHeight w:val="341"/>
          <w:tblCellSpacing w:w="15" w:type="dxa"/>
        </w:trPr>
        <w:tc>
          <w:tcPr>
            <w:tcW w:w="722" w:type="pct"/>
            <w:vMerge/>
          </w:tcPr>
          <w:p w:rsidR="00E56951" w:rsidRPr="006C5D50" w:rsidRDefault="00E56951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15" w:type="pct"/>
          </w:tcPr>
          <w:p w:rsidR="00E56951" w:rsidRPr="006C5D50" w:rsidRDefault="00E56951" w:rsidP="00AE7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E56951">
              <w:rPr>
                <w:rFonts w:ascii="Times New Roman" w:eastAsia="Times New Roman" w:hAnsi="Times New Roman" w:cs="Times New Roman"/>
                <w:lang w:eastAsia="ru-RU"/>
              </w:rPr>
              <w:t xml:space="preserve">еталлоизделия – гвозди, гайки, болты, </w:t>
            </w:r>
            <w:proofErr w:type="spellStart"/>
            <w:r w:rsidR="00AE7608">
              <w:rPr>
                <w:rFonts w:ascii="Times New Roman" w:eastAsia="Times New Roman" w:hAnsi="Times New Roman" w:cs="Times New Roman"/>
                <w:lang w:eastAsia="ru-RU"/>
              </w:rPr>
              <w:t>саморез</w:t>
            </w:r>
            <w:proofErr w:type="gramStart"/>
            <w:r w:rsidR="00AE760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E5695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E56951">
              <w:rPr>
                <w:rFonts w:ascii="Times New Roman" w:eastAsia="Times New Roman" w:hAnsi="Times New Roman" w:cs="Times New Roman"/>
                <w:lang w:eastAsia="ru-RU"/>
              </w:rPr>
              <w:t>обяные</w:t>
            </w:r>
            <w:proofErr w:type="spellEnd"/>
            <w:r w:rsidRPr="00E56951">
              <w:rPr>
                <w:rFonts w:ascii="Times New Roman" w:eastAsia="Times New Roman" w:hAnsi="Times New Roman" w:cs="Times New Roman"/>
                <w:lang w:eastAsia="ru-RU"/>
              </w:rPr>
              <w:t xml:space="preserve"> изделия</w:t>
            </w:r>
            <w:r w:rsidR="00462D7D">
              <w:rPr>
                <w:rFonts w:ascii="Times New Roman" w:eastAsia="Times New Roman" w:hAnsi="Times New Roman" w:cs="Times New Roman"/>
                <w:lang w:eastAsia="ru-RU"/>
              </w:rPr>
              <w:t>, дюбеля</w:t>
            </w:r>
            <w:r w:rsidRPr="00E56951">
              <w:rPr>
                <w:rFonts w:ascii="Times New Roman" w:eastAsia="Times New Roman" w:hAnsi="Times New Roman" w:cs="Times New Roman"/>
                <w:lang w:eastAsia="ru-RU"/>
              </w:rPr>
              <w:t xml:space="preserve"> и т. п.</w:t>
            </w:r>
          </w:p>
        </w:tc>
        <w:tc>
          <w:tcPr>
            <w:tcW w:w="402" w:type="pct"/>
          </w:tcPr>
          <w:p w:rsidR="00E56951" w:rsidRPr="006C5D50" w:rsidRDefault="00E56951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6951" w:rsidRPr="006C5D50" w:rsidTr="008E53CC">
        <w:trPr>
          <w:tblCellSpacing w:w="15" w:type="dxa"/>
        </w:trPr>
        <w:tc>
          <w:tcPr>
            <w:tcW w:w="722" w:type="pct"/>
            <w:vMerge/>
          </w:tcPr>
          <w:p w:rsidR="00E56951" w:rsidRPr="006C5D50" w:rsidRDefault="00E56951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15" w:type="pct"/>
          </w:tcPr>
          <w:p w:rsidR="00E56951" w:rsidRPr="006C5D50" w:rsidRDefault="00E56951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6C5D50">
              <w:rPr>
                <w:rFonts w:ascii="Times New Roman" w:eastAsia="Times New Roman" w:hAnsi="Times New Roman" w:cs="Times New Roman"/>
                <w:lang w:eastAsia="ru-RU"/>
              </w:rPr>
              <w:t xml:space="preserve">анитарно-технические материалы – краны, муфты, </w:t>
            </w:r>
            <w:proofErr w:type="spellStart"/>
            <w:r w:rsidR="00705665">
              <w:rPr>
                <w:rFonts w:ascii="Times New Roman" w:eastAsia="Times New Roman" w:hAnsi="Times New Roman" w:cs="Times New Roman"/>
                <w:lang w:eastAsia="ru-RU"/>
              </w:rPr>
              <w:t>вентиль</w:t>
            </w:r>
            <w:proofErr w:type="gramStart"/>
            <w:r w:rsidR="0070566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6C5D50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proofErr w:type="gramEnd"/>
            <w:r w:rsidRPr="006C5D50">
              <w:rPr>
                <w:rFonts w:ascii="Times New Roman" w:eastAsia="Times New Roman" w:hAnsi="Times New Roman" w:cs="Times New Roman"/>
                <w:lang w:eastAsia="ru-RU"/>
              </w:rPr>
              <w:t>ройники</w:t>
            </w:r>
            <w:proofErr w:type="spellEnd"/>
            <w:r w:rsidRPr="006C5D50">
              <w:rPr>
                <w:rFonts w:ascii="Times New Roman" w:eastAsia="Times New Roman" w:hAnsi="Times New Roman" w:cs="Times New Roman"/>
                <w:lang w:eastAsia="ru-RU"/>
              </w:rPr>
              <w:t>, раковины, мойки, умывальники, ванны, душевые кабины, унитазы, смесители</w:t>
            </w:r>
          </w:p>
        </w:tc>
        <w:tc>
          <w:tcPr>
            <w:tcW w:w="402" w:type="pct"/>
          </w:tcPr>
          <w:p w:rsidR="00E56951" w:rsidRPr="006C5D50" w:rsidRDefault="00E56951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6951" w:rsidRPr="006C5D50" w:rsidTr="008E53CC">
        <w:trPr>
          <w:tblCellSpacing w:w="15" w:type="dxa"/>
        </w:trPr>
        <w:tc>
          <w:tcPr>
            <w:tcW w:w="722" w:type="pct"/>
            <w:vMerge/>
          </w:tcPr>
          <w:p w:rsidR="00E56951" w:rsidRPr="006C5D50" w:rsidRDefault="00E56951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15" w:type="pct"/>
          </w:tcPr>
          <w:p w:rsidR="00E56951" w:rsidRPr="006C5D50" w:rsidRDefault="00E56951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  <w:r w:rsidRPr="006C5D50">
              <w:rPr>
                <w:rFonts w:ascii="Times New Roman" w:eastAsia="Times New Roman" w:hAnsi="Times New Roman" w:cs="Times New Roman"/>
                <w:lang w:eastAsia="ru-RU"/>
              </w:rPr>
              <w:t>лектротехнические материалы – кабель, лампы, патроны, ролики, шнур, провод, предохранители, изоляторы</w:t>
            </w:r>
            <w:r w:rsidR="00AE7608">
              <w:rPr>
                <w:rFonts w:ascii="Times New Roman" w:eastAsia="Times New Roman" w:hAnsi="Times New Roman" w:cs="Times New Roman"/>
                <w:lang w:eastAsia="ru-RU"/>
              </w:rPr>
              <w:t>, кабель-канал, розетка</w:t>
            </w:r>
            <w:r w:rsidRPr="006C5D50">
              <w:rPr>
                <w:rFonts w:ascii="Times New Roman" w:eastAsia="Times New Roman" w:hAnsi="Times New Roman" w:cs="Times New Roman"/>
                <w:lang w:eastAsia="ru-RU"/>
              </w:rPr>
              <w:t xml:space="preserve"> и т. </w:t>
            </w:r>
            <w:proofErr w:type="gramStart"/>
            <w:r w:rsidRPr="006C5D5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402" w:type="pct"/>
          </w:tcPr>
          <w:p w:rsidR="00E56951" w:rsidRPr="006C5D50" w:rsidRDefault="00E56951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6951" w:rsidRPr="006C5D50" w:rsidTr="008E53CC">
        <w:trPr>
          <w:trHeight w:val="449"/>
          <w:tblCellSpacing w:w="15" w:type="dxa"/>
        </w:trPr>
        <w:tc>
          <w:tcPr>
            <w:tcW w:w="722" w:type="pct"/>
            <w:vMerge/>
          </w:tcPr>
          <w:p w:rsidR="00E56951" w:rsidRPr="006C5D50" w:rsidRDefault="00E56951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15" w:type="pct"/>
          </w:tcPr>
          <w:p w:rsidR="00E56951" w:rsidRPr="006C5D50" w:rsidRDefault="00E56951" w:rsidP="00462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E56951">
              <w:rPr>
                <w:rFonts w:ascii="Times New Roman" w:eastAsia="Times New Roman" w:hAnsi="Times New Roman" w:cs="Times New Roman"/>
                <w:lang w:eastAsia="ru-RU"/>
              </w:rPr>
              <w:t>имико-москательные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C5D50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56951">
              <w:rPr>
                <w:rFonts w:ascii="Times New Roman" w:eastAsia="Times New Roman" w:hAnsi="Times New Roman" w:cs="Times New Roman"/>
                <w:lang w:eastAsia="ru-RU"/>
              </w:rPr>
              <w:t>краска, олифа, толь</w:t>
            </w:r>
            <w:r w:rsidR="00462D7D">
              <w:rPr>
                <w:rFonts w:ascii="Times New Roman" w:eastAsia="Times New Roman" w:hAnsi="Times New Roman" w:cs="Times New Roman"/>
                <w:lang w:eastAsia="ru-RU"/>
              </w:rPr>
              <w:t xml:space="preserve">, клей </w:t>
            </w:r>
            <w:r w:rsidRPr="00E56951">
              <w:rPr>
                <w:rFonts w:ascii="Times New Roman" w:eastAsia="Times New Roman" w:hAnsi="Times New Roman" w:cs="Times New Roman"/>
                <w:lang w:eastAsia="ru-RU"/>
              </w:rPr>
              <w:t>и т. п.</w:t>
            </w:r>
          </w:p>
        </w:tc>
        <w:tc>
          <w:tcPr>
            <w:tcW w:w="402" w:type="pct"/>
          </w:tcPr>
          <w:p w:rsidR="00E56951" w:rsidRPr="006C5D50" w:rsidRDefault="00E56951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6951" w:rsidRPr="006C5D50" w:rsidTr="008E53CC">
        <w:trPr>
          <w:trHeight w:val="443"/>
          <w:tblCellSpacing w:w="15" w:type="dxa"/>
        </w:trPr>
        <w:tc>
          <w:tcPr>
            <w:tcW w:w="722" w:type="pct"/>
            <w:vMerge/>
          </w:tcPr>
          <w:p w:rsidR="00E56951" w:rsidRPr="006C5D50" w:rsidRDefault="00E56951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15" w:type="pct"/>
          </w:tcPr>
          <w:p w:rsidR="00E56951" w:rsidRPr="006C5D50" w:rsidRDefault="00462D7D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Строительные инструменты</w:t>
            </w:r>
            <w:r w:rsidR="008B3E7A">
              <w:rPr>
                <w:rFonts w:ascii="Times New Roman" w:eastAsia="Times New Roman" w:hAnsi="Times New Roman" w:cs="Times New Roman"/>
                <w:lang w:eastAsia="ru-RU"/>
              </w:rPr>
              <w:t xml:space="preserve"> и инвентарь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– шпатель, кельма</w:t>
            </w:r>
            <w:r w:rsidR="00AE7608">
              <w:rPr>
                <w:rFonts w:ascii="Times New Roman" w:eastAsia="Times New Roman" w:hAnsi="Times New Roman" w:cs="Times New Roman"/>
                <w:lang w:eastAsia="ru-RU"/>
              </w:rPr>
              <w:t>, скотч, серпянк</w:t>
            </w:r>
            <w:r w:rsidR="008B3E7A">
              <w:rPr>
                <w:rFonts w:ascii="Times New Roman" w:eastAsia="Times New Roman" w:hAnsi="Times New Roman" w:cs="Times New Roman"/>
                <w:lang w:eastAsia="ru-RU"/>
              </w:rPr>
              <w:t>а, ведра для краски…</w:t>
            </w:r>
          </w:p>
        </w:tc>
        <w:tc>
          <w:tcPr>
            <w:tcW w:w="402" w:type="pct"/>
          </w:tcPr>
          <w:p w:rsidR="00E56951" w:rsidRPr="006C5D50" w:rsidRDefault="00E56951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6951" w:rsidRPr="006C5D50" w:rsidTr="008E53CC">
        <w:trPr>
          <w:trHeight w:val="341"/>
          <w:tblCellSpacing w:w="15" w:type="dxa"/>
        </w:trPr>
        <w:tc>
          <w:tcPr>
            <w:tcW w:w="722" w:type="pct"/>
            <w:vMerge/>
          </w:tcPr>
          <w:p w:rsidR="00E56951" w:rsidRPr="006C5D50" w:rsidRDefault="00E56951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15" w:type="pct"/>
          </w:tcPr>
          <w:p w:rsidR="00E56951" w:rsidRPr="006C5D50" w:rsidRDefault="00462D7D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Отделочные материалы – обои,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ковролин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линолеум</w:t>
            </w:r>
            <w:r w:rsidR="00AE7608">
              <w:rPr>
                <w:rFonts w:ascii="Times New Roman" w:eastAsia="Times New Roman" w:hAnsi="Times New Roman" w:cs="Times New Roman"/>
                <w:lang w:eastAsia="ru-RU"/>
              </w:rPr>
              <w:t>, плитка, профиля, плинтуса, стекло,</w:t>
            </w:r>
          </w:p>
        </w:tc>
        <w:tc>
          <w:tcPr>
            <w:tcW w:w="402" w:type="pct"/>
          </w:tcPr>
          <w:p w:rsidR="00E56951" w:rsidRPr="006C5D50" w:rsidRDefault="00E56951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6951" w:rsidRPr="006C5D50" w:rsidTr="008E53CC">
        <w:trPr>
          <w:tblCellSpacing w:w="15" w:type="dxa"/>
        </w:trPr>
        <w:tc>
          <w:tcPr>
            <w:tcW w:w="722" w:type="pct"/>
            <w:vMerge/>
          </w:tcPr>
          <w:p w:rsidR="00E56951" w:rsidRPr="006C5D50" w:rsidRDefault="00E56951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15" w:type="pct"/>
          </w:tcPr>
          <w:p w:rsidR="00E56951" w:rsidRPr="006C5D50" w:rsidRDefault="00E56951" w:rsidP="00AE7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C5D50">
              <w:rPr>
                <w:rFonts w:ascii="Times New Roman" w:eastAsia="Times New Roman" w:hAnsi="Times New Roman" w:cs="Times New Roman"/>
                <w:lang w:eastAsia="ru-RU"/>
              </w:rPr>
              <w:t xml:space="preserve">Готовые к установке строительные конструкции и детали – </w:t>
            </w:r>
            <w:r w:rsidR="00462D7D">
              <w:rPr>
                <w:rFonts w:ascii="Times New Roman" w:eastAsia="Times New Roman" w:hAnsi="Times New Roman" w:cs="Times New Roman"/>
                <w:lang w:eastAsia="ru-RU"/>
              </w:rPr>
              <w:t>металлические, железобетонные, пластиковые,</w:t>
            </w:r>
            <w:r w:rsidR="00713E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C5D50">
              <w:rPr>
                <w:rFonts w:ascii="Times New Roman" w:eastAsia="Times New Roman" w:hAnsi="Times New Roman" w:cs="Times New Roman"/>
                <w:lang w:eastAsia="ru-RU"/>
              </w:rPr>
              <w:t>деревянные конструкции, блоки и сборные части зданий и сооружений, сборные элементы, оборудование</w:t>
            </w:r>
            <w:r w:rsidR="00462D7D">
              <w:rPr>
                <w:rFonts w:ascii="Times New Roman" w:eastAsia="Times New Roman" w:hAnsi="Times New Roman" w:cs="Times New Roman"/>
                <w:lang w:eastAsia="ru-RU"/>
              </w:rPr>
              <w:t xml:space="preserve"> и детали </w:t>
            </w:r>
            <w:r w:rsidRPr="006C5D50">
              <w:rPr>
                <w:rFonts w:ascii="Times New Roman" w:eastAsia="Times New Roman" w:hAnsi="Times New Roman" w:cs="Times New Roman"/>
                <w:lang w:eastAsia="ru-RU"/>
              </w:rPr>
              <w:t>для отопительной, вентил</w:t>
            </w:r>
            <w:r w:rsidR="00462D7D">
              <w:rPr>
                <w:rFonts w:ascii="Times New Roman" w:eastAsia="Times New Roman" w:hAnsi="Times New Roman" w:cs="Times New Roman"/>
                <w:lang w:eastAsia="ru-RU"/>
              </w:rPr>
              <w:t xml:space="preserve">яционной, санитарно-технической, электрических систем, локальных, пожарных, охранных систем </w:t>
            </w:r>
            <w:r w:rsidRPr="006C5D50">
              <w:rPr>
                <w:rFonts w:ascii="Times New Roman" w:eastAsia="Times New Roman" w:hAnsi="Times New Roman" w:cs="Times New Roman"/>
                <w:lang w:eastAsia="ru-RU"/>
              </w:rPr>
              <w:t>других систем.</w:t>
            </w:r>
            <w:proofErr w:type="gramEnd"/>
            <w:r w:rsidRPr="006C5D50">
              <w:rPr>
                <w:rFonts w:ascii="Times New Roman" w:eastAsia="Times New Roman" w:hAnsi="Times New Roman" w:cs="Times New Roman"/>
                <w:lang w:eastAsia="ru-RU"/>
              </w:rPr>
              <w:t xml:space="preserve"> Например, отопительные котлы, радиаторы</w:t>
            </w:r>
            <w:r w:rsidR="00AE7608">
              <w:rPr>
                <w:rFonts w:ascii="Times New Roman" w:eastAsia="Times New Roman" w:hAnsi="Times New Roman" w:cs="Times New Roman"/>
                <w:lang w:eastAsia="ru-RU"/>
              </w:rPr>
              <w:t xml:space="preserve">, короба, </w:t>
            </w:r>
            <w:r w:rsidR="00462D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E7608">
              <w:rPr>
                <w:rFonts w:ascii="Times New Roman" w:eastAsia="Times New Roman" w:hAnsi="Times New Roman" w:cs="Times New Roman"/>
                <w:lang w:eastAsia="ru-RU"/>
              </w:rPr>
              <w:t>распределительные короб</w:t>
            </w:r>
          </w:p>
        </w:tc>
        <w:tc>
          <w:tcPr>
            <w:tcW w:w="402" w:type="pct"/>
          </w:tcPr>
          <w:p w:rsidR="00E56951" w:rsidRPr="006C5D50" w:rsidRDefault="00E56951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6951" w:rsidRPr="006C5D50" w:rsidTr="008E53CC">
        <w:trPr>
          <w:tblCellSpacing w:w="15" w:type="dxa"/>
        </w:trPr>
        <w:tc>
          <w:tcPr>
            <w:tcW w:w="722" w:type="pct"/>
            <w:vMerge/>
          </w:tcPr>
          <w:p w:rsidR="00E56951" w:rsidRPr="006C5D50" w:rsidRDefault="00E56951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15" w:type="pct"/>
          </w:tcPr>
          <w:p w:rsidR="00E56951" w:rsidRPr="006C5D50" w:rsidRDefault="00E56951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5D50">
              <w:rPr>
                <w:rFonts w:ascii="Times New Roman" w:eastAsia="Times New Roman" w:hAnsi="Times New Roman" w:cs="Times New Roman"/>
                <w:lang w:eastAsia="ru-RU"/>
              </w:rPr>
              <w:t>Оборудование для установки, требующее монтажа, в том числе контрольно-измерительная аппаратура или другие приборы, предназначенные для монтажа в составе установленного оборудования</w:t>
            </w:r>
          </w:p>
        </w:tc>
        <w:tc>
          <w:tcPr>
            <w:tcW w:w="402" w:type="pct"/>
          </w:tcPr>
          <w:p w:rsidR="00E56951" w:rsidRPr="006C5D50" w:rsidRDefault="00E56951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6951" w:rsidRPr="006C5D50" w:rsidTr="008E53CC">
        <w:trPr>
          <w:tblCellSpacing w:w="15" w:type="dxa"/>
        </w:trPr>
        <w:tc>
          <w:tcPr>
            <w:tcW w:w="722" w:type="pct"/>
            <w:vMerge/>
          </w:tcPr>
          <w:p w:rsidR="00E56951" w:rsidRPr="006C5D50" w:rsidRDefault="00E56951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15" w:type="pct"/>
          </w:tcPr>
          <w:p w:rsidR="00E56951" w:rsidRPr="006C5D50" w:rsidRDefault="00AE7608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Запасные части для мебели</w:t>
            </w:r>
            <w:r w:rsidR="00A701C5">
              <w:rPr>
                <w:rFonts w:ascii="Times New Roman" w:eastAsia="Times New Roman" w:hAnsi="Times New Roman" w:cs="Times New Roman"/>
                <w:lang w:eastAsia="ru-RU"/>
              </w:rPr>
              <w:t xml:space="preserve"> (фурнитура)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элементов здания</w:t>
            </w:r>
          </w:p>
        </w:tc>
        <w:tc>
          <w:tcPr>
            <w:tcW w:w="402" w:type="pct"/>
          </w:tcPr>
          <w:p w:rsidR="00E56951" w:rsidRPr="006C5D50" w:rsidRDefault="00E56951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6951" w:rsidRPr="006C5D50" w:rsidTr="008E53CC">
        <w:trPr>
          <w:trHeight w:val="543"/>
          <w:tblCellSpacing w:w="15" w:type="dxa"/>
        </w:trPr>
        <w:tc>
          <w:tcPr>
            <w:tcW w:w="722" w:type="pct"/>
            <w:vMerge/>
          </w:tcPr>
          <w:p w:rsidR="00E56951" w:rsidRPr="006C5D50" w:rsidRDefault="00E56951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15" w:type="pct"/>
          </w:tcPr>
          <w:p w:rsidR="00E56951" w:rsidRPr="006C5D50" w:rsidRDefault="00462D7D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6C5D50">
              <w:rPr>
                <w:rFonts w:ascii="Times New Roman" w:eastAsia="Times New Roman" w:hAnsi="Times New Roman" w:cs="Times New Roman"/>
                <w:lang w:eastAsia="ru-RU"/>
              </w:rPr>
              <w:t>ругие материальные ценности, необходимые для строительно-монтажных работ</w:t>
            </w:r>
          </w:p>
        </w:tc>
        <w:tc>
          <w:tcPr>
            <w:tcW w:w="402" w:type="pct"/>
          </w:tcPr>
          <w:p w:rsidR="00E56951" w:rsidRPr="006C5D50" w:rsidRDefault="00E56951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50A4" w:rsidRPr="006C5D50" w:rsidTr="008E53CC">
        <w:trPr>
          <w:trHeight w:val="353"/>
          <w:tblCellSpacing w:w="15" w:type="dxa"/>
        </w:trPr>
        <w:tc>
          <w:tcPr>
            <w:tcW w:w="722" w:type="pct"/>
            <w:vMerge w:val="restart"/>
          </w:tcPr>
          <w:p w:rsidR="00E350A4" w:rsidRPr="006C5D50" w:rsidRDefault="00E350A4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5D50">
              <w:rPr>
                <w:rFonts w:ascii="Times New Roman" w:eastAsia="Times New Roman" w:hAnsi="Times New Roman" w:cs="Times New Roman"/>
                <w:lang w:eastAsia="ru-RU"/>
              </w:rPr>
              <w:t xml:space="preserve">Мягкий инвентарь </w:t>
            </w:r>
          </w:p>
          <w:p w:rsidR="00E350A4" w:rsidRPr="006C5D50" w:rsidRDefault="00E350A4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5D50">
              <w:rPr>
                <w:rFonts w:ascii="Times New Roman" w:eastAsia="Times New Roman" w:hAnsi="Times New Roman" w:cs="Times New Roman"/>
                <w:b/>
                <w:lang w:eastAsia="ru-RU"/>
              </w:rPr>
              <w:t>(счет 105.05)</w:t>
            </w:r>
          </w:p>
        </w:tc>
        <w:tc>
          <w:tcPr>
            <w:tcW w:w="3815" w:type="pct"/>
          </w:tcPr>
          <w:p w:rsidR="00E350A4" w:rsidRPr="00E350A4" w:rsidRDefault="00E350A4" w:rsidP="00E35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E350A4">
              <w:rPr>
                <w:rFonts w:ascii="Times New Roman" w:eastAsia="Times New Roman" w:hAnsi="Times New Roman" w:cs="Times New Roman"/>
                <w:lang w:eastAsia="ru-RU"/>
              </w:rPr>
              <w:t>елье – рубашки, сорочки, халаты и т. п.</w:t>
            </w:r>
          </w:p>
        </w:tc>
        <w:tc>
          <w:tcPr>
            <w:tcW w:w="402" w:type="pct"/>
          </w:tcPr>
          <w:p w:rsidR="00E350A4" w:rsidRPr="006C5D50" w:rsidRDefault="00E350A4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50A4" w:rsidRPr="006C5D50" w:rsidTr="008E53CC">
        <w:trPr>
          <w:tblCellSpacing w:w="15" w:type="dxa"/>
        </w:trPr>
        <w:tc>
          <w:tcPr>
            <w:tcW w:w="722" w:type="pct"/>
            <w:vMerge/>
          </w:tcPr>
          <w:p w:rsidR="00E350A4" w:rsidRPr="006C5D50" w:rsidRDefault="00E350A4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15" w:type="pct"/>
          </w:tcPr>
          <w:p w:rsidR="00E350A4" w:rsidRPr="006C5D50" w:rsidRDefault="00A1152B" w:rsidP="00A11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Сценическая одежда, костюмы, </w:t>
            </w:r>
            <w:r w:rsidR="00AE7608">
              <w:rPr>
                <w:rFonts w:ascii="Times New Roman" w:eastAsia="Times New Roman" w:hAnsi="Times New Roman" w:cs="Times New Roman"/>
                <w:lang w:eastAsia="ru-RU"/>
              </w:rPr>
              <w:t>обувь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головные уборы, аксессуары, занавесы, </w:t>
            </w:r>
          </w:p>
        </w:tc>
        <w:tc>
          <w:tcPr>
            <w:tcW w:w="402" w:type="pct"/>
          </w:tcPr>
          <w:p w:rsidR="00E350A4" w:rsidRPr="006C5D50" w:rsidRDefault="00E350A4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50A4" w:rsidRPr="006C5D50" w:rsidTr="008E53CC">
        <w:trPr>
          <w:tblCellSpacing w:w="15" w:type="dxa"/>
        </w:trPr>
        <w:tc>
          <w:tcPr>
            <w:tcW w:w="722" w:type="pct"/>
            <w:vMerge/>
          </w:tcPr>
          <w:p w:rsidR="00E350A4" w:rsidRPr="006C5D50" w:rsidRDefault="00E350A4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15" w:type="pct"/>
          </w:tcPr>
          <w:p w:rsidR="00E350A4" w:rsidRPr="00E350A4" w:rsidRDefault="00E350A4" w:rsidP="00E35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E350A4">
              <w:rPr>
                <w:rFonts w:ascii="Times New Roman" w:eastAsia="Times New Roman" w:hAnsi="Times New Roman" w:cs="Times New Roman"/>
                <w:lang w:eastAsia="ru-RU"/>
              </w:rPr>
              <w:t>дежда и обмундирование – костюмы, пальто, плащи, полушубки, платья, кофты, юбки, куртки, брюки и т. п.</w:t>
            </w:r>
          </w:p>
        </w:tc>
        <w:tc>
          <w:tcPr>
            <w:tcW w:w="402" w:type="pct"/>
          </w:tcPr>
          <w:p w:rsidR="00E350A4" w:rsidRPr="006C5D50" w:rsidRDefault="00E350A4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50A4" w:rsidRPr="006C5D50" w:rsidTr="008E53CC">
        <w:trPr>
          <w:tblCellSpacing w:w="15" w:type="dxa"/>
        </w:trPr>
        <w:tc>
          <w:tcPr>
            <w:tcW w:w="722" w:type="pct"/>
            <w:vMerge/>
          </w:tcPr>
          <w:p w:rsidR="00E350A4" w:rsidRPr="006C5D50" w:rsidRDefault="00E350A4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15" w:type="pct"/>
          </w:tcPr>
          <w:p w:rsidR="00E350A4" w:rsidRPr="006C5D50" w:rsidRDefault="00E350A4" w:rsidP="00E35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E56951">
              <w:rPr>
                <w:rFonts w:ascii="Times New Roman" w:eastAsia="Times New Roman" w:hAnsi="Times New Roman" w:cs="Times New Roman"/>
                <w:lang w:eastAsia="ru-RU"/>
              </w:rPr>
              <w:t xml:space="preserve">пецодежда: специальная одежда, специальная обувь и предохранительные приспособления, предназначенные для охраны труда, техники безопасности, </w:t>
            </w:r>
            <w:r w:rsidRPr="00E569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гражданской обороны и защиты населения от ЧС, – комбинезоны, костюмы, куртки, брюки, халаты, полушубки, тулупы,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56951">
              <w:rPr>
                <w:rFonts w:ascii="Times New Roman" w:eastAsia="Times New Roman" w:hAnsi="Times New Roman" w:cs="Times New Roman"/>
                <w:lang w:eastAsia="ru-RU"/>
              </w:rPr>
              <w:t>различная обувь, рукавицы, очки, шлемы, противогазы, респираторы и т. 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., а также </w:t>
            </w:r>
            <w:r w:rsidRPr="006C5D50">
              <w:rPr>
                <w:rFonts w:ascii="Times New Roman" w:eastAsia="Times New Roman" w:hAnsi="Times New Roman" w:cs="Times New Roman"/>
                <w:lang w:eastAsia="ru-RU"/>
              </w:rPr>
              <w:t>обувь, включая специальн</w:t>
            </w:r>
            <w:r w:rsidR="00A1152B">
              <w:rPr>
                <w:rFonts w:ascii="Times New Roman" w:eastAsia="Times New Roman" w:hAnsi="Times New Roman" w:cs="Times New Roman"/>
                <w:lang w:eastAsia="ru-RU"/>
              </w:rPr>
              <w:t>ую, – ботинки, сапоги, сандалии,</w:t>
            </w:r>
            <w:r w:rsidRPr="006C5D50">
              <w:rPr>
                <w:rFonts w:ascii="Times New Roman" w:eastAsia="Times New Roman" w:hAnsi="Times New Roman" w:cs="Times New Roman"/>
                <w:lang w:eastAsia="ru-RU"/>
              </w:rPr>
              <w:t xml:space="preserve"> валенки и т. п.</w:t>
            </w:r>
            <w:proofErr w:type="gramEnd"/>
          </w:p>
        </w:tc>
        <w:tc>
          <w:tcPr>
            <w:tcW w:w="402" w:type="pct"/>
          </w:tcPr>
          <w:p w:rsidR="00E350A4" w:rsidRPr="006C5D50" w:rsidRDefault="00E350A4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50A4" w:rsidRPr="006C5D50" w:rsidTr="008E53CC">
        <w:trPr>
          <w:trHeight w:val="409"/>
          <w:tblCellSpacing w:w="15" w:type="dxa"/>
        </w:trPr>
        <w:tc>
          <w:tcPr>
            <w:tcW w:w="722" w:type="pct"/>
            <w:vMerge/>
          </w:tcPr>
          <w:p w:rsidR="00E350A4" w:rsidRPr="006C5D50" w:rsidRDefault="00E350A4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15" w:type="pct"/>
          </w:tcPr>
          <w:p w:rsidR="00E350A4" w:rsidRPr="006C5D50" w:rsidRDefault="00A701C5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Текстил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шторы, подушки, наволочки, скатерть, полотенце, тряпочки</w:t>
            </w:r>
          </w:p>
        </w:tc>
        <w:tc>
          <w:tcPr>
            <w:tcW w:w="402" w:type="pct"/>
          </w:tcPr>
          <w:p w:rsidR="00E350A4" w:rsidRPr="006C5D50" w:rsidRDefault="00E350A4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50A4" w:rsidRPr="006C5D50" w:rsidTr="008E53CC">
        <w:trPr>
          <w:trHeight w:val="337"/>
          <w:tblCellSpacing w:w="15" w:type="dxa"/>
        </w:trPr>
        <w:tc>
          <w:tcPr>
            <w:tcW w:w="722" w:type="pct"/>
            <w:vMerge/>
          </w:tcPr>
          <w:p w:rsidR="00E350A4" w:rsidRPr="006C5D50" w:rsidRDefault="00E350A4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15" w:type="pct"/>
          </w:tcPr>
          <w:p w:rsidR="00E350A4" w:rsidRPr="006C5D50" w:rsidRDefault="00A1152B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6C5D50">
              <w:rPr>
                <w:rFonts w:ascii="Times New Roman" w:eastAsia="Times New Roman" w:hAnsi="Times New Roman" w:cs="Times New Roman"/>
                <w:lang w:eastAsia="ru-RU"/>
              </w:rPr>
              <w:t>рочий мягкий инвентарь</w:t>
            </w:r>
          </w:p>
        </w:tc>
        <w:tc>
          <w:tcPr>
            <w:tcW w:w="402" w:type="pct"/>
          </w:tcPr>
          <w:p w:rsidR="00E350A4" w:rsidRPr="006C5D50" w:rsidRDefault="00E350A4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50A4" w:rsidRPr="006C5D50" w:rsidTr="008E53CC">
        <w:trPr>
          <w:trHeight w:val="357"/>
          <w:tblCellSpacing w:w="15" w:type="dxa"/>
        </w:trPr>
        <w:tc>
          <w:tcPr>
            <w:tcW w:w="722" w:type="pct"/>
            <w:vMerge w:val="restart"/>
          </w:tcPr>
          <w:p w:rsidR="00E350A4" w:rsidRPr="006C5D50" w:rsidRDefault="00E350A4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5D50">
              <w:rPr>
                <w:rFonts w:ascii="Times New Roman" w:eastAsia="Times New Roman" w:hAnsi="Times New Roman" w:cs="Times New Roman"/>
                <w:lang w:eastAsia="ru-RU"/>
              </w:rPr>
              <w:t xml:space="preserve">Прочие материальные запасы </w:t>
            </w:r>
          </w:p>
          <w:p w:rsidR="00E350A4" w:rsidRPr="006C5D50" w:rsidRDefault="00E350A4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5D50">
              <w:rPr>
                <w:rFonts w:ascii="Times New Roman" w:eastAsia="Times New Roman" w:hAnsi="Times New Roman" w:cs="Times New Roman"/>
                <w:b/>
                <w:lang w:eastAsia="ru-RU"/>
              </w:rPr>
              <w:t>(счет 105.06)</w:t>
            </w:r>
          </w:p>
        </w:tc>
        <w:tc>
          <w:tcPr>
            <w:tcW w:w="3815" w:type="pct"/>
          </w:tcPr>
          <w:p w:rsidR="00E350A4" w:rsidRPr="00E350A4" w:rsidRDefault="00E350A4" w:rsidP="007208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E350A4">
              <w:rPr>
                <w:rFonts w:ascii="Times New Roman" w:eastAsia="Times New Roman" w:hAnsi="Times New Roman" w:cs="Times New Roman"/>
                <w:lang w:eastAsia="ru-RU"/>
              </w:rPr>
              <w:t>озяйственные материалы – электрические лампочки, мыло,</w:t>
            </w:r>
            <w:r w:rsidR="00720804">
              <w:rPr>
                <w:rFonts w:ascii="Times New Roman" w:eastAsia="Times New Roman" w:hAnsi="Times New Roman" w:cs="Times New Roman"/>
                <w:lang w:eastAsia="ru-RU"/>
              </w:rPr>
              <w:t xml:space="preserve"> бытовая химия, </w:t>
            </w:r>
            <w:r w:rsidRPr="00E350A4">
              <w:rPr>
                <w:rFonts w:ascii="Times New Roman" w:eastAsia="Times New Roman" w:hAnsi="Times New Roman" w:cs="Times New Roman"/>
                <w:lang w:eastAsia="ru-RU"/>
              </w:rPr>
              <w:t>щетки</w:t>
            </w:r>
            <w:r w:rsidR="00463863">
              <w:rPr>
                <w:rFonts w:ascii="Times New Roman" w:eastAsia="Times New Roman" w:hAnsi="Times New Roman" w:cs="Times New Roman"/>
                <w:lang w:eastAsia="ru-RU"/>
              </w:rPr>
              <w:t>, ведра, веники,</w:t>
            </w:r>
            <w:r w:rsidR="008B3E7A">
              <w:rPr>
                <w:rFonts w:ascii="Times New Roman" w:eastAsia="Times New Roman" w:hAnsi="Times New Roman" w:cs="Times New Roman"/>
                <w:lang w:eastAsia="ru-RU"/>
              </w:rPr>
              <w:t xml:space="preserve"> замки</w:t>
            </w:r>
            <w:r w:rsidR="001B6683">
              <w:rPr>
                <w:rFonts w:ascii="Times New Roman" w:eastAsia="Times New Roman" w:hAnsi="Times New Roman" w:cs="Times New Roman"/>
                <w:lang w:eastAsia="ru-RU"/>
              </w:rPr>
              <w:t>, одноразовые перчатки, маски</w:t>
            </w:r>
            <w:r w:rsidR="004638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350A4">
              <w:rPr>
                <w:rFonts w:ascii="Times New Roman" w:eastAsia="Times New Roman" w:hAnsi="Times New Roman" w:cs="Times New Roman"/>
                <w:lang w:eastAsia="ru-RU"/>
              </w:rPr>
              <w:t xml:space="preserve"> и др.</w:t>
            </w:r>
            <w:proofErr w:type="gramEnd"/>
          </w:p>
        </w:tc>
        <w:tc>
          <w:tcPr>
            <w:tcW w:w="402" w:type="pct"/>
          </w:tcPr>
          <w:p w:rsidR="00E350A4" w:rsidRPr="006C5D50" w:rsidRDefault="00E350A4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50A4" w:rsidRPr="006C5D50" w:rsidTr="008E53CC">
        <w:trPr>
          <w:trHeight w:val="335"/>
          <w:tblCellSpacing w:w="15" w:type="dxa"/>
        </w:trPr>
        <w:tc>
          <w:tcPr>
            <w:tcW w:w="722" w:type="pct"/>
            <w:vMerge/>
          </w:tcPr>
          <w:p w:rsidR="00E350A4" w:rsidRPr="006C5D50" w:rsidRDefault="00E350A4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15" w:type="pct"/>
          </w:tcPr>
          <w:p w:rsidR="00E350A4" w:rsidRPr="006C5D50" w:rsidRDefault="00E350A4" w:rsidP="001B66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E350A4">
              <w:rPr>
                <w:rFonts w:ascii="Times New Roman" w:eastAsia="Times New Roman" w:hAnsi="Times New Roman" w:cs="Times New Roman"/>
                <w:lang w:eastAsia="ru-RU"/>
              </w:rPr>
              <w:t>анцелярские принадлежности – б</w:t>
            </w:r>
            <w:r w:rsidR="00A701C5">
              <w:rPr>
                <w:rFonts w:ascii="Times New Roman" w:eastAsia="Times New Roman" w:hAnsi="Times New Roman" w:cs="Times New Roman"/>
                <w:lang w:eastAsia="ru-RU"/>
              </w:rPr>
              <w:t xml:space="preserve">умага, </w:t>
            </w:r>
            <w:r w:rsidR="00463863">
              <w:rPr>
                <w:rFonts w:ascii="Times New Roman" w:eastAsia="Times New Roman" w:hAnsi="Times New Roman" w:cs="Times New Roman"/>
                <w:lang w:eastAsia="ru-RU"/>
              </w:rPr>
              <w:t xml:space="preserve">ватман, картон, </w:t>
            </w:r>
            <w:r w:rsidR="00A701C5">
              <w:rPr>
                <w:rFonts w:ascii="Times New Roman" w:eastAsia="Times New Roman" w:hAnsi="Times New Roman" w:cs="Times New Roman"/>
                <w:lang w:eastAsia="ru-RU"/>
              </w:rPr>
              <w:t xml:space="preserve">карандаши, ручки, скотч, </w:t>
            </w:r>
            <w:r w:rsidR="00720804">
              <w:rPr>
                <w:rFonts w:ascii="Times New Roman" w:eastAsia="Times New Roman" w:hAnsi="Times New Roman" w:cs="Times New Roman"/>
                <w:lang w:eastAsia="ru-RU"/>
              </w:rPr>
              <w:t>папки, файлы</w:t>
            </w:r>
            <w:r w:rsidR="001B6683">
              <w:rPr>
                <w:rFonts w:ascii="Times New Roman" w:eastAsia="Times New Roman" w:hAnsi="Times New Roman" w:cs="Times New Roman"/>
                <w:lang w:eastAsia="ru-RU"/>
              </w:rPr>
              <w:t xml:space="preserve">, (анти) </w:t>
            </w:r>
            <w:proofErr w:type="spellStart"/>
            <w:r w:rsidR="001B6683">
              <w:rPr>
                <w:rFonts w:ascii="Times New Roman" w:eastAsia="Times New Roman" w:hAnsi="Times New Roman" w:cs="Times New Roman"/>
                <w:lang w:eastAsia="ru-RU"/>
              </w:rPr>
              <w:t>степлеры</w:t>
            </w:r>
            <w:proofErr w:type="spellEnd"/>
            <w:r w:rsidR="001B6683">
              <w:rPr>
                <w:rFonts w:ascii="Times New Roman" w:eastAsia="Times New Roman" w:hAnsi="Times New Roman" w:cs="Times New Roman"/>
                <w:lang w:eastAsia="ru-RU"/>
              </w:rPr>
              <w:t>, дырокол, внешние носители памяти и</w:t>
            </w:r>
            <w:r w:rsidRPr="00E350A4">
              <w:rPr>
                <w:rFonts w:ascii="Times New Roman" w:eastAsia="Times New Roman" w:hAnsi="Times New Roman" w:cs="Times New Roman"/>
                <w:lang w:eastAsia="ru-RU"/>
              </w:rPr>
              <w:t xml:space="preserve"> др.</w:t>
            </w:r>
            <w:proofErr w:type="gramEnd"/>
          </w:p>
        </w:tc>
        <w:tc>
          <w:tcPr>
            <w:tcW w:w="402" w:type="pct"/>
          </w:tcPr>
          <w:p w:rsidR="00E350A4" w:rsidRPr="006C5D50" w:rsidRDefault="00E350A4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50A4" w:rsidRPr="006C5D50" w:rsidTr="008E53CC">
        <w:trPr>
          <w:tblCellSpacing w:w="15" w:type="dxa"/>
        </w:trPr>
        <w:tc>
          <w:tcPr>
            <w:tcW w:w="722" w:type="pct"/>
            <w:vMerge/>
          </w:tcPr>
          <w:p w:rsidR="00E350A4" w:rsidRPr="006C5D50" w:rsidRDefault="00E350A4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15" w:type="pct"/>
          </w:tcPr>
          <w:p w:rsidR="00E350A4" w:rsidRPr="006C5D50" w:rsidRDefault="00E350A4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E350A4">
              <w:rPr>
                <w:rFonts w:ascii="Times New Roman" w:eastAsia="Times New Roman" w:hAnsi="Times New Roman" w:cs="Times New Roman"/>
                <w:lang w:eastAsia="ru-RU"/>
              </w:rPr>
              <w:t>нижная, иная печатная продукц</w:t>
            </w:r>
            <w:r w:rsidR="00463863">
              <w:rPr>
                <w:rFonts w:ascii="Times New Roman" w:eastAsia="Times New Roman" w:hAnsi="Times New Roman" w:cs="Times New Roman"/>
                <w:lang w:eastAsia="ru-RU"/>
              </w:rPr>
              <w:t xml:space="preserve">ия, </w:t>
            </w:r>
            <w:r w:rsidRPr="00E350A4">
              <w:rPr>
                <w:rFonts w:ascii="Times New Roman" w:eastAsia="Times New Roman" w:hAnsi="Times New Roman" w:cs="Times New Roman"/>
                <w:lang w:eastAsia="ru-RU"/>
              </w:rPr>
              <w:t>БСО и библиотечного фонда</w:t>
            </w:r>
          </w:p>
        </w:tc>
        <w:tc>
          <w:tcPr>
            <w:tcW w:w="402" w:type="pct"/>
          </w:tcPr>
          <w:p w:rsidR="00E350A4" w:rsidRPr="006C5D50" w:rsidRDefault="00E350A4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50A4" w:rsidRPr="006C5D50" w:rsidTr="008E53CC">
        <w:trPr>
          <w:trHeight w:val="299"/>
          <w:tblCellSpacing w:w="15" w:type="dxa"/>
        </w:trPr>
        <w:tc>
          <w:tcPr>
            <w:tcW w:w="722" w:type="pct"/>
            <w:vMerge/>
          </w:tcPr>
          <w:p w:rsidR="00E350A4" w:rsidRPr="006C5D50" w:rsidRDefault="00E350A4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15" w:type="pct"/>
          </w:tcPr>
          <w:p w:rsidR="00E350A4" w:rsidRPr="006C5D50" w:rsidRDefault="00E350A4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E350A4">
              <w:rPr>
                <w:rFonts w:ascii="Times New Roman" w:eastAsia="Times New Roman" w:hAnsi="Times New Roman" w:cs="Times New Roman"/>
                <w:lang w:eastAsia="ru-RU"/>
              </w:rPr>
              <w:t>апчасти</w:t>
            </w:r>
            <w:r w:rsidR="00A701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63863">
              <w:rPr>
                <w:rFonts w:ascii="Times New Roman" w:eastAsia="Times New Roman" w:hAnsi="Times New Roman" w:cs="Times New Roman"/>
                <w:lang w:eastAsia="ru-RU"/>
              </w:rPr>
              <w:t xml:space="preserve"> для текущего ремонта </w:t>
            </w:r>
            <w:r w:rsidR="00A701C5">
              <w:rPr>
                <w:rFonts w:ascii="Times New Roman" w:eastAsia="Times New Roman" w:hAnsi="Times New Roman" w:cs="Times New Roman"/>
                <w:lang w:eastAsia="ru-RU"/>
              </w:rPr>
              <w:t>и элементы на замену.</w:t>
            </w:r>
          </w:p>
        </w:tc>
        <w:tc>
          <w:tcPr>
            <w:tcW w:w="402" w:type="pct"/>
          </w:tcPr>
          <w:p w:rsidR="00E350A4" w:rsidRPr="006C5D50" w:rsidRDefault="00E350A4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50A4" w:rsidRPr="006C5D50" w:rsidTr="008E53CC">
        <w:trPr>
          <w:trHeight w:val="357"/>
          <w:tblCellSpacing w:w="15" w:type="dxa"/>
        </w:trPr>
        <w:tc>
          <w:tcPr>
            <w:tcW w:w="722" w:type="pct"/>
            <w:vMerge/>
          </w:tcPr>
          <w:p w:rsidR="00E350A4" w:rsidRPr="006C5D50" w:rsidRDefault="00E350A4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15" w:type="pct"/>
          </w:tcPr>
          <w:p w:rsidR="00E350A4" w:rsidRPr="006C5D50" w:rsidRDefault="00E350A4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6C5D50">
              <w:rPr>
                <w:rFonts w:ascii="Times New Roman" w:eastAsia="Times New Roman" w:hAnsi="Times New Roman" w:cs="Times New Roman"/>
                <w:lang w:eastAsia="ru-RU"/>
              </w:rPr>
              <w:t>осуда</w:t>
            </w:r>
          </w:p>
        </w:tc>
        <w:tc>
          <w:tcPr>
            <w:tcW w:w="402" w:type="pct"/>
          </w:tcPr>
          <w:p w:rsidR="00E350A4" w:rsidRPr="006C5D50" w:rsidRDefault="00E350A4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50A4" w:rsidRPr="006C5D50" w:rsidTr="008E53CC">
        <w:trPr>
          <w:tblCellSpacing w:w="15" w:type="dxa"/>
        </w:trPr>
        <w:tc>
          <w:tcPr>
            <w:tcW w:w="722" w:type="pct"/>
            <w:vMerge/>
          </w:tcPr>
          <w:p w:rsidR="00E350A4" w:rsidRPr="006C5D50" w:rsidRDefault="00E350A4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15" w:type="pct"/>
          </w:tcPr>
          <w:p w:rsidR="00E350A4" w:rsidRPr="006C5D50" w:rsidRDefault="00A701C5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Накопители, адаптеры,</w:t>
            </w:r>
            <w:r w:rsidR="001B6683">
              <w:rPr>
                <w:rFonts w:ascii="Times New Roman" w:eastAsia="Times New Roman" w:hAnsi="Times New Roman" w:cs="Times New Roman"/>
                <w:lang w:eastAsia="ru-RU"/>
              </w:rPr>
              <w:t xml:space="preserve"> клавиатура, мышь, </w:t>
            </w:r>
          </w:p>
        </w:tc>
        <w:tc>
          <w:tcPr>
            <w:tcW w:w="402" w:type="pct"/>
          </w:tcPr>
          <w:p w:rsidR="00E350A4" w:rsidRPr="006C5D50" w:rsidRDefault="00E350A4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50A4" w:rsidRPr="006C5D50" w:rsidTr="008E53CC">
        <w:trPr>
          <w:trHeight w:val="347"/>
          <w:tblCellSpacing w:w="15" w:type="dxa"/>
        </w:trPr>
        <w:tc>
          <w:tcPr>
            <w:tcW w:w="722" w:type="pct"/>
            <w:vMerge/>
          </w:tcPr>
          <w:p w:rsidR="00E350A4" w:rsidRPr="006C5D50" w:rsidRDefault="00E350A4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15" w:type="pct"/>
          </w:tcPr>
          <w:p w:rsidR="00E350A4" w:rsidRPr="006C5D50" w:rsidRDefault="00A701C5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Бумажная продукция – абажуры, фонари,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афишы</w:t>
            </w:r>
            <w:proofErr w:type="spellEnd"/>
            <w:r w:rsidR="008B3E7A">
              <w:rPr>
                <w:rFonts w:ascii="Times New Roman" w:eastAsia="Times New Roman" w:hAnsi="Times New Roman" w:cs="Times New Roman"/>
                <w:lang w:eastAsia="ru-RU"/>
              </w:rPr>
              <w:t>, календари, ежедневники, каталоги</w:t>
            </w:r>
            <w:r w:rsidR="00720804">
              <w:rPr>
                <w:rFonts w:ascii="Times New Roman" w:eastAsia="Times New Roman" w:hAnsi="Times New Roman" w:cs="Times New Roman"/>
                <w:lang w:eastAsia="ru-RU"/>
              </w:rPr>
              <w:t>, салфетки</w:t>
            </w:r>
          </w:p>
        </w:tc>
        <w:tc>
          <w:tcPr>
            <w:tcW w:w="402" w:type="pct"/>
          </w:tcPr>
          <w:p w:rsidR="00E350A4" w:rsidRPr="006C5D50" w:rsidRDefault="00E350A4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50A4" w:rsidRPr="006C5D50" w:rsidTr="008E53CC">
        <w:trPr>
          <w:tblCellSpacing w:w="15" w:type="dxa"/>
        </w:trPr>
        <w:tc>
          <w:tcPr>
            <w:tcW w:w="722" w:type="pct"/>
            <w:vMerge/>
          </w:tcPr>
          <w:p w:rsidR="00E350A4" w:rsidRPr="006C5D50" w:rsidRDefault="00E350A4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15" w:type="pct"/>
          </w:tcPr>
          <w:p w:rsidR="00E350A4" w:rsidRPr="006C5D50" w:rsidRDefault="00A701C5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Рамки и багеты</w:t>
            </w:r>
            <w:r w:rsidR="008B3E7A">
              <w:rPr>
                <w:rFonts w:ascii="Times New Roman" w:eastAsia="Times New Roman" w:hAnsi="Times New Roman" w:cs="Times New Roman"/>
                <w:lang w:eastAsia="ru-RU"/>
              </w:rPr>
              <w:t>, панно, держатели</w:t>
            </w:r>
          </w:p>
        </w:tc>
        <w:tc>
          <w:tcPr>
            <w:tcW w:w="402" w:type="pct"/>
          </w:tcPr>
          <w:p w:rsidR="00E350A4" w:rsidRPr="006C5D50" w:rsidRDefault="00E350A4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50A4" w:rsidRPr="006C5D50" w:rsidTr="008E53CC">
        <w:trPr>
          <w:tblCellSpacing w:w="15" w:type="dxa"/>
        </w:trPr>
        <w:tc>
          <w:tcPr>
            <w:tcW w:w="722" w:type="pct"/>
            <w:vMerge/>
          </w:tcPr>
          <w:p w:rsidR="00E350A4" w:rsidRPr="006C5D50" w:rsidRDefault="00E350A4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15" w:type="pct"/>
          </w:tcPr>
          <w:p w:rsidR="00E350A4" w:rsidRPr="006C5D50" w:rsidRDefault="008B3E7A" w:rsidP="008E53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Швейная продукция – иглы,</w:t>
            </w:r>
            <w:r w:rsidR="008E53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булавки,</w:t>
            </w:r>
            <w:r w:rsidR="008E53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46CD5">
              <w:rPr>
                <w:rFonts w:ascii="Times New Roman" w:eastAsia="Times New Roman" w:hAnsi="Times New Roman" w:cs="Times New Roman"/>
                <w:lang w:eastAsia="ru-RU"/>
              </w:rPr>
              <w:t>нитки</w:t>
            </w:r>
            <w:r w:rsidR="00C610B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8E53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C610BB">
              <w:rPr>
                <w:rFonts w:ascii="Times New Roman" w:eastAsia="Times New Roman" w:hAnsi="Times New Roman" w:cs="Times New Roman"/>
                <w:lang w:eastAsia="ru-RU"/>
              </w:rPr>
              <w:t>пайетки</w:t>
            </w:r>
            <w:proofErr w:type="spellEnd"/>
            <w:r w:rsidR="00720804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8E53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20804">
              <w:rPr>
                <w:rFonts w:ascii="Times New Roman" w:eastAsia="Times New Roman" w:hAnsi="Times New Roman" w:cs="Times New Roman"/>
                <w:lang w:eastAsia="ru-RU"/>
              </w:rPr>
              <w:t xml:space="preserve"> пряжа,</w:t>
            </w:r>
            <w:r w:rsidR="008E53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20804">
              <w:rPr>
                <w:rFonts w:ascii="Times New Roman" w:eastAsia="Times New Roman" w:hAnsi="Times New Roman" w:cs="Times New Roman"/>
                <w:lang w:eastAsia="ru-RU"/>
              </w:rPr>
              <w:t xml:space="preserve"> пуговицы и т.п.</w:t>
            </w:r>
            <w:proofErr w:type="gramEnd"/>
          </w:p>
        </w:tc>
        <w:tc>
          <w:tcPr>
            <w:tcW w:w="402" w:type="pct"/>
          </w:tcPr>
          <w:p w:rsidR="00E350A4" w:rsidRPr="006C5D50" w:rsidRDefault="00E350A4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50A4" w:rsidRPr="006C5D50" w:rsidTr="008E53CC">
        <w:trPr>
          <w:trHeight w:val="343"/>
          <w:tblCellSpacing w:w="15" w:type="dxa"/>
        </w:trPr>
        <w:tc>
          <w:tcPr>
            <w:tcW w:w="722" w:type="pct"/>
            <w:vMerge/>
          </w:tcPr>
          <w:p w:rsidR="00E350A4" w:rsidRPr="006C5D50" w:rsidRDefault="00E350A4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15" w:type="pct"/>
          </w:tcPr>
          <w:p w:rsidR="00E350A4" w:rsidRPr="006C5D50" w:rsidRDefault="00720804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Материалы для спектакл</w:t>
            </w:r>
            <w:r w:rsidR="00827CC3">
              <w:rPr>
                <w:rFonts w:ascii="Times New Roman" w:eastAsia="Times New Roman" w:hAnsi="Times New Roman" w:cs="Times New Roman"/>
                <w:lang w:eastAsia="ru-RU"/>
              </w:rPr>
              <w:t>я,</w:t>
            </w:r>
            <w:r w:rsidR="008E53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27CC3">
              <w:rPr>
                <w:rFonts w:ascii="Times New Roman" w:eastAsia="Times New Roman" w:hAnsi="Times New Roman" w:cs="Times New Roman"/>
                <w:lang w:eastAsia="ru-RU"/>
              </w:rPr>
              <w:t>выставок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ко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сметика, посуда, муляжи</w:t>
            </w:r>
            <w:r w:rsidR="0051271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02" w:type="pct"/>
          </w:tcPr>
          <w:p w:rsidR="00E350A4" w:rsidRPr="006C5D50" w:rsidRDefault="00E350A4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50A4" w:rsidRPr="006C5D50" w:rsidTr="008E53CC">
        <w:trPr>
          <w:trHeight w:val="335"/>
          <w:tblCellSpacing w:w="15" w:type="dxa"/>
        </w:trPr>
        <w:tc>
          <w:tcPr>
            <w:tcW w:w="722" w:type="pct"/>
            <w:vMerge/>
          </w:tcPr>
          <w:p w:rsidR="00E350A4" w:rsidRPr="006C5D50" w:rsidRDefault="00E350A4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15" w:type="pct"/>
          </w:tcPr>
          <w:p w:rsidR="00E350A4" w:rsidRPr="006C5D50" w:rsidRDefault="00720804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Настольные игры,</w:t>
            </w:r>
            <w:r w:rsidR="008E53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елочные игрушки, шары</w:t>
            </w:r>
          </w:p>
        </w:tc>
        <w:tc>
          <w:tcPr>
            <w:tcW w:w="402" w:type="pct"/>
          </w:tcPr>
          <w:p w:rsidR="00E350A4" w:rsidRPr="006C5D50" w:rsidRDefault="00E350A4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50A4" w:rsidRPr="006C5D50" w:rsidTr="008E53CC">
        <w:trPr>
          <w:trHeight w:val="339"/>
          <w:tblCellSpacing w:w="15" w:type="dxa"/>
        </w:trPr>
        <w:tc>
          <w:tcPr>
            <w:tcW w:w="722" w:type="pct"/>
            <w:vMerge/>
          </w:tcPr>
          <w:p w:rsidR="00E350A4" w:rsidRPr="006C5D50" w:rsidRDefault="00E350A4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15" w:type="pct"/>
          </w:tcPr>
          <w:p w:rsidR="00E350A4" w:rsidRPr="006C5D50" w:rsidRDefault="00E350A4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E350A4">
              <w:rPr>
                <w:rFonts w:ascii="Times New Roman" w:eastAsia="Times New Roman" w:hAnsi="Times New Roman" w:cs="Times New Roman"/>
                <w:lang w:eastAsia="ru-RU"/>
              </w:rPr>
              <w:t xml:space="preserve">атериалы </w:t>
            </w:r>
            <w:r w:rsidR="00463863">
              <w:rPr>
                <w:rFonts w:ascii="Times New Roman" w:eastAsia="Times New Roman" w:hAnsi="Times New Roman" w:cs="Times New Roman"/>
                <w:lang w:eastAsia="ru-RU"/>
              </w:rPr>
              <w:t>для изготовления, сборки, модернизации объектов</w:t>
            </w:r>
          </w:p>
        </w:tc>
        <w:tc>
          <w:tcPr>
            <w:tcW w:w="402" w:type="pct"/>
          </w:tcPr>
          <w:p w:rsidR="00E350A4" w:rsidRPr="006C5D50" w:rsidRDefault="00E350A4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50A4" w:rsidRPr="006C5D50" w:rsidTr="008E53CC">
        <w:trPr>
          <w:trHeight w:val="347"/>
          <w:tblCellSpacing w:w="15" w:type="dxa"/>
        </w:trPr>
        <w:tc>
          <w:tcPr>
            <w:tcW w:w="722" w:type="pct"/>
            <w:vMerge/>
          </w:tcPr>
          <w:p w:rsidR="00E350A4" w:rsidRPr="006C5D50" w:rsidRDefault="00E350A4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15" w:type="pct"/>
          </w:tcPr>
          <w:p w:rsidR="00E350A4" w:rsidRPr="006C5D50" w:rsidRDefault="00E350A4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E350A4">
              <w:rPr>
                <w:rFonts w:ascii="Times New Roman" w:eastAsia="Times New Roman" w:hAnsi="Times New Roman" w:cs="Times New Roman"/>
                <w:lang w:eastAsia="ru-RU"/>
              </w:rPr>
              <w:t>одарки, сувениры</w:t>
            </w:r>
          </w:p>
        </w:tc>
        <w:tc>
          <w:tcPr>
            <w:tcW w:w="402" w:type="pct"/>
          </w:tcPr>
          <w:p w:rsidR="00E350A4" w:rsidRPr="006C5D50" w:rsidRDefault="00E350A4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50A4" w:rsidRPr="006C5D50" w:rsidTr="008E53CC">
        <w:trPr>
          <w:trHeight w:val="445"/>
          <w:tblCellSpacing w:w="15" w:type="dxa"/>
        </w:trPr>
        <w:tc>
          <w:tcPr>
            <w:tcW w:w="722" w:type="pct"/>
            <w:vMerge/>
          </w:tcPr>
          <w:p w:rsidR="00E350A4" w:rsidRPr="006C5D50" w:rsidRDefault="00E350A4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15" w:type="pct"/>
          </w:tcPr>
          <w:p w:rsidR="00E350A4" w:rsidRPr="006C5D50" w:rsidRDefault="00E350A4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Прочие материальные запасы</w:t>
            </w:r>
          </w:p>
        </w:tc>
        <w:tc>
          <w:tcPr>
            <w:tcW w:w="402" w:type="pct"/>
          </w:tcPr>
          <w:p w:rsidR="00E350A4" w:rsidRPr="006C5D50" w:rsidRDefault="00E350A4" w:rsidP="00840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962E2" w:rsidRPr="006C5D50" w:rsidRDefault="00D962E2"/>
    <w:sectPr w:rsidR="00D962E2" w:rsidRPr="006C5D50" w:rsidSect="0074468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3AA" w:rsidRDefault="005033AA" w:rsidP="00750439">
      <w:pPr>
        <w:spacing w:after="0" w:line="240" w:lineRule="auto"/>
      </w:pPr>
      <w:r>
        <w:separator/>
      </w:r>
    </w:p>
  </w:endnote>
  <w:endnote w:type="continuationSeparator" w:id="0">
    <w:p w:rsidR="005033AA" w:rsidRDefault="005033AA" w:rsidP="00750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3AA" w:rsidRDefault="005033AA" w:rsidP="00750439">
      <w:pPr>
        <w:spacing w:after="0" w:line="240" w:lineRule="auto"/>
      </w:pPr>
      <w:r>
        <w:separator/>
      </w:r>
    </w:p>
  </w:footnote>
  <w:footnote w:type="continuationSeparator" w:id="0">
    <w:p w:rsidR="005033AA" w:rsidRDefault="005033AA" w:rsidP="00750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27882"/>
    <w:multiLevelType w:val="multilevel"/>
    <w:tmpl w:val="E56CF56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D72249"/>
    <w:multiLevelType w:val="hybridMultilevel"/>
    <w:tmpl w:val="FBBE3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942782"/>
    <w:multiLevelType w:val="hybridMultilevel"/>
    <w:tmpl w:val="B77CB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416263"/>
    <w:multiLevelType w:val="hybridMultilevel"/>
    <w:tmpl w:val="6E146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6A23CB"/>
    <w:multiLevelType w:val="hybridMultilevel"/>
    <w:tmpl w:val="D658A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6F4E6E"/>
    <w:multiLevelType w:val="hybridMultilevel"/>
    <w:tmpl w:val="2A1E0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690A50"/>
    <w:multiLevelType w:val="multilevel"/>
    <w:tmpl w:val="B526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4751DC"/>
    <w:multiLevelType w:val="hybridMultilevel"/>
    <w:tmpl w:val="354CE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BD7C0E"/>
    <w:multiLevelType w:val="multilevel"/>
    <w:tmpl w:val="F3EC7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 w:grammar="clean"/>
  <w:defaultTabStop w:val="708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007B83"/>
    <w:rsid w:val="00007B83"/>
    <w:rsid w:val="000A22DA"/>
    <w:rsid w:val="000F6769"/>
    <w:rsid w:val="00105F2D"/>
    <w:rsid w:val="00141661"/>
    <w:rsid w:val="00176812"/>
    <w:rsid w:val="001A1B40"/>
    <w:rsid w:val="001B6683"/>
    <w:rsid w:val="001E1EF6"/>
    <w:rsid w:val="00223632"/>
    <w:rsid w:val="002436DE"/>
    <w:rsid w:val="002516D7"/>
    <w:rsid w:val="00395F2B"/>
    <w:rsid w:val="00410C14"/>
    <w:rsid w:val="00462D7D"/>
    <w:rsid w:val="00463863"/>
    <w:rsid w:val="004C5294"/>
    <w:rsid w:val="005033AA"/>
    <w:rsid w:val="00512718"/>
    <w:rsid w:val="006C372C"/>
    <w:rsid w:val="006C5D50"/>
    <w:rsid w:val="006F3555"/>
    <w:rsid w:val="00703430"/>
    <w:rsid w:val="00705665"/>
    <w:rsid w:val="00713E3B"/>
    <w:rsid w:val="00720804"/>
    <w:rsid w:val="00744686"/>
    <w:rsid w:val="00750439"/>
    <w:rsid w:val="00753A80"/>
    <w:rsid w:val="00800CE5"/>
    <w:rsid w:val="00827CC3"/>
    <w:rsid w:val="00893040"/>
    <w:rsid w:val="008B3E7A"/>
    <w:rsid w:val="008E53CC"/>
    <w:rsid w:val="00906FA2"/>
    <w:rsid w:val="009E3326"/>
    <w:rsid w:val="009E76C0"/>
    <w:rsid w:val="00A1152B"/>
    <w:rsid w:val="00A701C5"/>
    <w:rsid w:val="00A81B5C"/>
    <w:rsid w:val="00AC6960"/>
    <w:rsid w:val="00AE7608"/>
    <w:rsid w:val="00B46CD5"/>
    <w:rsid w:val="00C3616B"/>
    <w:rsid w:val="00C610BB"/>
    <w:rsid w:val="00CA6665"/>
    <w:rsid w:val="00CD4F55"/>
    <w:rsid w:val="00D37BEE"/>
    <w:rsid w:val="00D962E2"/>
    <w:rsid w:val="00E350A4"/>
    <w:rsid w:val="00E56951"/>
    <w:rsid w:val="00E57616"/>
    <w:rsid w:val="00E57F83"/>
    <w:rsid w:val="00EF1621"/>
    <w:rsid w:val="00F31E42"/>
    <w:rsid w:val="00F3606E"/>
    <w:rsid w:val="00F56BE0"/>
    <w:rsid w:val="00FB0254"/>
    <w:rsid w:val="00FB5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2E2"/>
    <w:pPr>
      <w:ind w:left="720"/>
      <w:contextualSpacing/>
    </w:pPr>
  </w:style>
  <w:style w:type="table" w:styleId="a4">
    <w:name w:val="Table Grid"/>
    <w:basedOn w:val="a1"/>
    <w:uiPriority w:val="39"/>
    <w:rsid w:val="00D96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50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0439"/>
  </w:style>
  <w:style w:type="paragraph" w:styleId="a7">
    <w:name w:val="footer"/>
    <w:basedOn w:val="a"/>
    <w:link w:val="a8"/>
    <w:uiPriority w:val="99"/>
    <w:unhideWhenUsed/>
    <w:rsid w:val="00750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04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6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1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8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4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8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Подготовлено экспертами Группы Актион</dc:description>
  <cp:lastModifiedBy/>
  <cp:revision>1</cp:revision>
  <dcterms:created xsi:type="dcterms:W3CDTF">2025-12-15T10:50:00Z</dcterms:created>
  <dcterms:modified xsi:type="dcterms:W3CDTF">2026-01-14T04:07:00Z</dcterms:modified>
</cp:coreProperties>
</file>