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0C" w:rsidRPr="0093221C" w:rsidRDefault="00781F72" w:rsidP="00781F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221C">
        <w:rPr>
          <w:rFonts w:ascii="Times New Roman" w:hAnsi="Times New Roman" w:cs="Times New Roman"/>
          <w:b/>
          <w:color w:val="000000"/>
          <w:sz w:val="28"/>
          <w:szCs w:val="28"/>
        </w:rPr>
        <w:t>II. Финансовые активы</w:t>
      </w:r>
    </w:p>
    <w:p w:rsidR="00781F72" w:rsidRPr="0093221C" w:rsidRDefault="00781F72">
      <w:pPr>
        <w:rPr>
          <w:color w:val="000000"/>
        </w:rPr>
      </w:pPr>
    </w:p>
    <w:tbl>
      <w:tblPr>
        <w:tblW w:w="21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252"/>
        <w:gridCol w:w="1715"/>
        <w:gridCol w:w="1984"/>
        <w:gridCol w:w="8"/>
        <w:gridCol w:w="1539"/>
        <w:gridCol w:w="1985"/>
        <w:gridCol w:w="3119"/>
        <w:gridCol w:w="2981"/>
        <w:gridCol w:w="2835"/>
      </w:tblGrid>
      <w:tr w:rsidR="00F52019" w:rsidRPr="0093221C" w:rsidTr="002427B3">
        <w:trPr>
          <w:cantSplit/>
          <w:trHeight w:val="375"/>
          <w:tblHeader/>
        </w:trPr>
        <w:tc>
          <w:tcPr>
            <w:tcW w:w="1413" w:type="dxa"/>
            <w:vMerge w:val="restart"/>
            <w:shd w:val="clear" w:color="000000" w:fill="FFFFFF"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пункта, подпункта</w:t>
            </w:r>
          </w:p>
        </w:tc>
        <w:tc>
          <w:tcPr>
            <w:tcW w:w="4252" w:type="dxa"/>
            <w:vMerge w:val="restart"/>
            <w:shd w:val="clear" w:color="000000" w:fill="FFFFFF"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и наименование </w:t>
            </w:r>
            <w:proofErr w:type="spellStart"/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четаПлана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счетов бухгалтерского учета бюджетных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а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втономных учреждений, содержание факт</w:t>
            </w:r>
            <w:r w:rsidR="002D196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хозяйственной жизни</w:t>
            </w:r>
          </w:p>
        </w:tc>
        <w:tc>
          <w:tcPr>
            <w:tcW w:w="7231" w:type="dxa"/>
            <w:gridSpan w:val="5"/>
            <w:shd w:val="clear" w:color="000000" w:fill="FFFFFF"/>
            <w:noWrap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записи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четах Плана счетов бухгалтерского учета бюджетных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а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втономных учреждений</w:t>
            </w:r>
          </w:p>
        </w:tc>
        <w:tc>
          <w:tcPr>
            <w:tcW w:w="3119" w:type="dxa"/>
            <w:vMerge w:val="restart"/>
            <w:shd w:val="clear" w:color="000000" w:fill="FFFFFF"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5816" w:type="dxa"/>
            <w:gridSpan w:val="2"/>
            <w:vMerge w:val="restart"/>
            <w:shd w:val="clear" w:color="000000" w:fill="FFFFFF"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аналитического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учета счета Плана счетов бухгалтерского учета бюджетных</w:t>
            </w:r>
            <w:proofErr w:type="gramEnd"/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а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втономных учреждений</w:t>
            </w:r>
          </w:p>
        </w:tc>
      </w:tr>
      <w:tr w:rsidR="00F52019" w:rsidRPr="0093221C" w:rsidTr="002427B3">
        <w:trPr>
          <w:cantSplit/>
          <w:trHeight w:val="375"/>
          <w:tblHeader/>
        </w:trPr>
        <w:tc>
          <w:tcPr>
            <w:tcW w:w="1413" w:type="dxa"/>
            <w:vMerge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F52019" w:rsidRPr="0093221C" w:rsidRDefault="00F52019" w:rsidP="00F52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gridSpan w:val="3"/>
            <w:shd w:val="clear" w:color="000000" w:fill="FFFFFF"/>
            <w:noWrap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524" w:type="dxa"/>
            <w:gridSpan w:val="2"/>
            <w:shd w:val="clear" w:color="000000" w:fill="FFFFFF"/>
            <w:noWrap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119" w:type="dxa"/>
            <w:vMerge/>
            <w:hideMark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6" w:type="dxa"/>
            <w:gridSpan w:val="2"/>
            <w:vMerge/>
          </w:tcPr>
          <w:p w:rsidR="00F52019" w:rsidRPr="0093221C" w:rsidRDefault="00F52019" w:rsidP="00F5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6552" w:rsidRPr="0093221C" w:rsidTr="002427B3">
        <w:trPr>
          <w:cantSplit/>
          <w:trHeight w:val="435"/>
          <w:tblHeader/>
        </w:trPr>
        <w:tc>
          <w:tcPr>
            <w:tcW w:w="1413" w:type="dxa"/>
            <w:vMerge/>
            <w:hideMark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hideMark/>
          </w:tcPr>
          <w:p w:rsidR="000B6552" w:rsidRPr="0093221C" w:rsidRDefault="000B6552" w:rsidP="000B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000000" w:fill="FFFFFF"/>
            <w:noWrap/>
            <w:hideMark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92" w:type="dxa"/>
            <w:gridSpan w:val="2"/>
            <w:shd w:val="clear" w:color="000000" w:fill="FFFFFF"/>
            <w:hideMark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39" w:type="dxa"/>
            <w:shd w:val="clear" w:color="000000" w:fill="FFFFFF"/>
            <w:noWrap/>
            <w:hideMark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hideMark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3119" w:type="dxa"/>
            <w:vMerge/>
            <w:hideMark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дебету счета</w:t>
            </w:r>
          </w:p>
        </w:tc>
        <w:tc>
          <w:tcPr>
            <w:tcW w:w="2835" w:type="dxa"/>
            <w:shd w:val="clear" w:color="auto" w:fill="auto"/>
          </w:tcPr>
          <w:p w:rsidR="000B6552" w:rsidRPr="0093221C" w:rsidRDefault="000B6552" w:rsidP="000B6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кредиту счета</w:t>
            </w:r>
          </w:p>
        </w:tc>
      </w:tr>
      <w:tr w:rsidR="006D210A" w:rsidRPr="0093221C" w:rsidTr="002427B3">
        <w:trPr>
          <w:cantSplit/>
          <w:trHeight w:val="375"/>
        </w:trPr>
        <w:tc>
          <w:tcPr>
            <w:tcW w:w="1413" w:type="dxa"/>
            <w:shd w:val="clear" w:color="000000" w:fill="FFFFFF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000000" w:fill="FFFFFF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0 200 00 000 «Финансовые активы»</w:t>
            </w:r>
          </w:p>
        </w:tc>
        <w:tc>
          <w:tcPr>
            <w:tcW w:w="1715" w:type="dxa"/>
            <w:shd w:val="clear" w:color="000000" w:fill="FFFFFF"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000000" w:fill="FFFFFF"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000000" w:fill="FFFFFF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210A" w:rsidRPr="0093221C" w:rsidTr="002427B3">
        <w:trPr>
          <w:cantSplit/>
          <w:trHeight w:val="375"/>
        </w:trPr>
        <w:tc>
          <w:tcPr>
            <w:tcW w:w="1413" w:type="dxa"/>
            <w:shd w:val="clear" w:color="000000" w:fill="FFFFFF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000000" w:fill="FFFFFF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0 201 00 000 «Денежные средства учреждения»</w:t>
            </w:r>
          </w:p>
        </w:tc>
        <w:tc>
          <w:tcPr>
            <w:tcW w:w="1715" w:type="dxa"/>
            <w:shd w:val="clear" w:color="000000" w:fill="FFFFFF"/>
            <w:noWrap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000000" w:fill="FFFFFF"/>
            <w:noWrap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6D210A" w:rsidRPr="0093221C" w:rsidRDefault="006D210A" w:rsidP="006D21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210A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2" w:type="dxa"/>
            <w:shd w:val="clear" w:color="000000" w:fill="FFFFFF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0 201 11 000 «Денежные средства учреждения</w:t>
            </w:r>
            <w:r w:rsidR="009877A2"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 л</w:t>
            </w: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ицевых счетах</w:t>
            </w:r>
            <w:r w:rsidR="009877A2"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 о</w:t>
            </w: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ргане казначейства»</w:t>
            </w:r>
          </w:p>
        </w:tc>
        <w:tc>
          <w:tcPr>
            <w:tcW w:w="1715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000000" w:fill="FFFFFF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учета операций, осуществляемых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proofErr w:type="spellStart"/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скроу-счетам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договор;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номинальный счет;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контрагент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2F6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B2F6D" w:rsidRPr="0093221C" w:rsidRDefault="002B2F6D" w:rsidP="002B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252" w:type="dxa"/>
            <w:shd w:val="clear" w:color="auto" w:fill="auto"/>
            <w:hideMark/>
          </w:tcPr>
          <w:p w:rsidR="002B2F6D" w:rsidRPr="0093221C" w:rsidRDefault="002B2F6D" w:rsidP="002B2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денежных средств на лицевой счет, открытый в территориальном органе Федерального казначейства (финансовом органе субъекта Российской Федерации (муниципального образования) в части: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2B2F6D" w:rsidRPr="0093221C" w:rsidRDefault="002B2F6D" w:rsidP="002B2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B2F6D" w:rsidRPr="0093221C" w:rsidRDefault="002B2F6D" w:rsidP="002B2F6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B2F6D" w:rsidRPr="0093221C" w:rsidRDefault="002B2F6D" w:rsidP="002B2F6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B2F6D" w:rsidRPr="0093221C" w:rsidRDefault="002B2F6D" w:rsidP="002B2F6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2B2F6D" w:rsidRPr="0093221C" w:rsidRDefault="002B2F6D" w:rsidP="002B2F6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B2F6D" w:rsidRPr="0093221C" w:rsidRDefault="002B2F6D" w:rsidP="002B2F6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2B2F6D" w:rsidRPr="0093221C" w:rsidRDefault="002B2F6D" w:rsidP="002B2F6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6D210A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4252" w:type="dxa"/>
            <w:shd w:val="clear" w:color="auto" w:fill="auto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субсидии, предоставленной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в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 государственного (муниципального) задания;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D210A" w:rsidRPr="0093221C" w:rsidRDefault="009B7FCE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6D210A" w:rsidRPr="0093221C" w:rsidRDefault="00163DCD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4 205 31 661</w:t>
            </w:r>
          </w:p>
        </w:tc>
        <w:tc>
          <w:tcPr>
            <w:tcW w:w="3119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чета, документы, прилагаемые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в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6D210A" w:rsidRPr="0093221C" w:rsidRDefault="006D210A" w:rsidP="00B1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6D210A" w:rsidRPr="0093221C" w:rsidRDefault="006D210A" w:rsidP="00B1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</w:t>
            </w:r>
            <w:r w:rsidR="00B15EF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субсидии на иные цели;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5 205 X2 661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2.1.1.4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средств из кассы учреждения;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2.1.1.5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денежных средств по расчетам между головным учреждением, обособленными подразделениями (филиалами);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13 610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2.1.1.6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дств </w:t>
            </w:r>
            <w:r w:rsidR="00D0380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="00D0380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осуществлении расчетов между головным учреждением, обособленными подразделениями (филиалами)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2.1.1.7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денежных средств на восстановление ранее произведенных расходов (авансовых выплат) в погашение дебиторской задолженности;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2.10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2.1.1.8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поступление денежных средств на восстановление ранее произведенных расходов (авансовых выплат) в погашение дебиторской задолженности; 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2.1.1.9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поступление денежных средств на восстановление ранее произведенных расходов (авансовых выплат) в погашение дебиторской задолженности, поступление денежных средств по возмещению виновными лицами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(за счет виновных лиц) ущербов, причиненных имуществу учреждения; 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ХХ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2.1.1.10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денежных средств на восстановление ранее произведенных расходов (авансовых выплат) в погашение дебиторской задолженности;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73X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иных доходов в порядке, установленном законодательством Российской Федерации;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2.1.1.14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привлеченных учреждением в порядке, предусмотренном законодательством Российской Федерации, заимствований (кредитов, займов);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2 301 14 710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2D1966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2.1.1.15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денежных средств во временное распоряжение учреждения (средств, которые при наступлении определенных условий подлежат возврату владельцу или передаче по назначению в установленном им порядке - задатки, средства на хранение и т.п.);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F42DE8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73X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2D1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2.1.1.16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денежных средств во временное распоряжение учреждения (средств, которые при наступлении определенных условий подлежат возврату владельцу или передаче по назначению в установленном им порядке - задатки, средства на хранение и т.п.) (в части наличных денежных средств);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2.1.1.18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зачисление средств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лицевой счет в органе казначейства с аккредитивного счета при условии их зачисления в операционный день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отличный от дня перечисления, поступление денежных средств от конвертации иностранной валюты в валюту Российской Федерации (рубли);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201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3000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2.1.1.19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(восстановление) за счет поступлений текущего финансового года средств, полученных учреждением по соответствующему виду финансового обеспечения (деятельности) (источник финансового обеспечения), направленных в пределах остатка средств на лицевом счете учреждения на исполнение обязательства, принятого учреждением в рамках иного вида финансового обеспечения (деятельности);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2.1.1.20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ранее предоставленных учреждением обеспечений заявок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участие в конкурсе или закрытом аукционе, обеспечений исполнения контракта (договора), иных залоговых платежей, задатков;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05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2.15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877A2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9877A2" w:rsidRPr="0093221C" w:rsidRDefault="009877A2" w:rsidP="009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2.1.1.21</w:t>
            </w:r>
          </w:p>
        </w:tc>
        <w:tc>
          <w:tcPr>
            <w:tcW w:w="4252" w:type="dxa"/>
            <w:shd w:val="clear" w:color="auto" w:fill="auto"/>
            <w:hideMark/>
          </w:tcPr>
          <w:p w:rsidR="009877A2" w:rsidRPr="0093221C" w:rsidRDefault="009877A2" w:rsidP="0063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п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орядке возмещения расходов страхователей на предупредительные меры по сокращению производственного травматизма и профессиональных заболеваний работников и санаторно-курортное лечение работников, занятых на работах с вредными и (или) опасными производственными факторами </w:t>
            </w:r>
          </w:p>
        </w:tc>
        <w:tc>
          <w:tcPr>
            <w:tcW w:w="1715" w:type="dxa"/>
            <w:shd w:val="clear" w:color="auto" w:fill="auto"/>
            <w:hideMark/>
          </w:tcPr>
          <w:p w:rsidR="009877A2" w:rsidRPr="0093221C" w:rsidRDefault="009B7FCE" w:rsidP="009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877A2" w:rsidRPr="0093221C" w:rsidRDefault="009877A2" w:rsidP="009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877A2" w:rsidRPr="0093221C" w:rsidRDefault="009877A2" w:rsidP="009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877A2" w:rsidRPr="0093221C" w:rsidRDefault="00355F65" w:rsidP="0098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209 39 </w:t>
            </w:r>
            <w:r w:rsidR="00E47DC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119" w:type="dxa"/>
            <w:shd w:val="clear" w:color="auto" w:fill="auto"/>
            <w:hideMark/>
          </w:tcPr>
          <w:p w:rsidR="009877A2" w:rsidRPr="0093221C" w:rsidRDefault="009877A2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877A2" w:rsidRPr="0093221C" w:rsidRDefault="009877A2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877A2" w:rsidRPr="0093221C" w:rsidRDefault="00B15EFB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893BBA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252" w:type="dxa"/>
            <w:shd w:val="clear" w:color="auto" w:fill="auto"/>
            <w:hideMark/>
          </w:tcPr>
          <w:p w:rsidR="00893BBA" w:rsidRPr="0093221C" w:rsidRDefault="00893BBA" w:rsidP="00893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перечисление денежных средств с лицевого счета учреждения, открытого в территориальном органе Федерального казначейства (финансовом органе субъекта Российской Федерации (муниципального образования) в части:</w:t>
            </w:r>
            <w:proofErr w:type="gramEnd"/>
          </w:p>
        </w:tc>
        <w:tc>
          <w:tcPr>
            <w:tcW w:w="1715" w:type="dxa"/>
            <w:shd w:val="clear" w:color="auto" w:fill="auto"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93BBA" w:rsidRPr="0093221C" w:rsidRDefault="00893BBA" w:rsidP="0089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заключенных государственных (муниципальных) договоров на нужды учреждения (авансов по договорам на приобретение материальных ценностей, выполнение работ, услуг), а также осуществление других авансовых выплат;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2.10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2.1.2.3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оплаты поставленных (изготовленных) материальных ценностей, оказанных услуг, выполненных работ, в соответствии с заключенными государственными (муниципальными) договорами на нужды учреждения,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также иным кредиторам, в том числе работникам учреждения,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принятым в отношении их денежным обязательствам;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2.1.2.4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подотчетным лицам на основании их личного заявления при условии полного отчета по ранее выданному авансу с указанием назначения аванса и срока, на который он выдается, подотчетным лицам, ответственным за выдачу заработной платы (стипендий, пенсий, пособий);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2.1.2.6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исполнения требований бенефициара в отношении принципала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предоставленным учреждением гарантиям, по которым не возникают регрессивные требования со стороны учреждения (гаранта) к принципалу (должнику);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XX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2.1.2.9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налогов, сборов и иных обязательных платежей, штрафов, пеней, неустоек, платежей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возмещения ущерба в бюджеты бюджетной системы Российской Федерации;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XX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2.1.2.10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денежных средств, полученных во временное распоряжение, при наступлении условий их передачи владельцу или по назначению в порядке, установленном законодательством Российской Федерации;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F42DE8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2.1.2.11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зачисления денежных средств, полученных во временное распоряжение, в состав собственных средств учреждения, в случае отнесения задолженности, не востребованной владельцем в течение срока исковой давности;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06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депонентов и сумм удержаний из оплаты труда (стипендиям), выплаты депонированных сумм;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0X 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2.1.2.13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излишне полученных доходов;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703C2B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703C2B" w:rsidRPr="0093221C" w:rsidRDefault="00703C2B" w:rsidP="0070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2.1.2.14</w:t>
            </w:r>
          </w:p>
        </w:tc>
        <w:tc>
          <w:tcPr>
            <w:tcW w:w="4252" w:type="dxa"/>
            <w:shd w:val="clear" w:color="auto" w:fill="auto"/>
            <w:hideMark/>
          </w:tcPr>
          <w:p w:rsidR="00703C2B" w:rsidRPr="0093221C" w:rsidRDefault="00703C2B" w:rsidP="00703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излишне полученных доходов;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703C2B" w:rsidRPr="0093221C" w:rsidRDefault="00703C2B" w:rsidP="0070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703C2B" w:rsidRPr="0093221C" w:rsidRDefault="00355F65" w:rsidP="0070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209 XX </w:t>
            </w:r>
            <w:r w:rsidR="00880018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703C2B" w:rsidRPr="0093221C" w:rsidRDefault="009B7FCE" w:rsidP="0070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703C2B" w:rsidRPr="0093221C" w:rsidRDefault="00703C2B" w:rsidP="00703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703C2B" w:rsidRPr="0093221C" w:rsidRDefault="00703C2B" w:rsidP="00703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703C2B" w:rsidRPr="0093221C" w:rsidRDefault="00B15EFB" w:rsidP="00703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="00703C2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703C2B" w:rsidRPr="0093221C" w:rsidRDefault="00703C2B" w:rsidP="00703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2.1.2.15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неиспользованного объема субсидий на иные цели текущего года;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5 205 X2 561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2.1.2.18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наличных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к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ассу учреждения;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03 561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2.1.2.19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перечисления средств на конвертацию валюты Российской Федерации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иностранную валюту;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2.1.2.20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уменьшения остатка средств по соответствующему виду финансового обеспечения при привлечении (восстановлении) учреждением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еделах остатка на его лицевом счете;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2.1.2.21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учреждением обеспечений заявок на участие в конкурсе или закрытом аукционе, обеспечений исполнения контракта (договора), иных залоговых платежей, задатков</w:t>
            </w:r>
            <w:r w:rsidR="00C9740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05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2.15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2.1.2.22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зачисление денежных средств, полученных во временное распоряжение, в состав собственных средств учреждения,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случае отнесения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 востребованной владельцем в течение срока исковой давности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3 401 10 173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6D210A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  <w:hideMark/>
          </w:tcPr>
          <w:p w:rsidR="006D210A" w:rsidRPr="0093221C" w:rsidRDefault="00625999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52" w:type="dxa"/>
            <w:shd w:val="clear" w:color="auto" w:fill="auto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0 201 23 000 «Денежные средства учреждения</w:t>
            </w:r>
            <w:r w:rsidR="009877A2"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 к</w:t>
            </w: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редитной организации</w:t>
            </w:r>
            <w:r w:rsidR="009877A2"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 п</w:t>
            </w: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ути»</w:t>
            </w:r>
          </w:p>
        </w:tc>
        <w:tc>
          <w:tcPr>
            <w:tcW w:w="171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Счет,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к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оторый перечислены (внесены) денежные средства</w:t>
            </w:r>
          </w:p>
        </w:tc>
        <w:tc>
          <w:tcPr>
            <w:tcW w:w="283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7FCE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операции по выбытию</w:t>
            </w:r>
            <w:r w:rsidR="008D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денежных средств из кассы учреждения при внесении наличных средств с использованием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банковских карт через банкомат (пункт выдачи наличных денежных средств, электронный терминал или другое техническое средство, предназначенное для совершения операций с использованием карт)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выбытиюденежных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из кассы учреждения, при передаче наличных денежных средств инкассаторам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операции по приему оплаты услуг (товаров, работ), иных платежей с использованием расчетных (дебетовых) карт получателя услуг (товаров, работ) через платежный терминал, установленный в кассе учреждения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 31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6D210A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6D210A" w:rsidRPr="0093221C" w:rsidRDefault="00625999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4252" w:type="dxa"/>
            <w:shd w:val="clear" w:color="auto" w:fill="auto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ухгалтерском учете операции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п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риему возвратов дебиторской задолженности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спользованием расчетных (дебетовых) карт плательщиков через платежный терминал, установленный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к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 учреждения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6D210A" w:rsidRPr="0093221C" w:rsidRDefault="006D210A" w:rsidP="006F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6D210A" w:rsidRPr="0093221C" w:rsidRDefault="006D210A" w:rsidP="006F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6D210A" w:rsidRPr="0093221C" w:rsidRDefault="006D210A" w:rsidP="006F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2.3.4.1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по выданным авансам;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2.3.4.2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с подотчетными лицами;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2.3.4.3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по ущербу и иным доходам</w:t>
            </w:r>
          </w:p>
        </w:tc>
        <w:tc>
          <w:tcPr>
            <w:tcW w:w="1715" w:type="dxa"/>
            <w:shd w:val="clear" w:color="auto" w:fill="auto"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перечисление с аккредитивного счета учреждения средств в иностранной валюте, при условии их зачисления на счет учреждения в кредитной организации в операционный день, отличный от дня перечисления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26 610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2.4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перечисление на аккредитивный счет учреждения средств, при условии их зачисления в операционный день, отличный от дня перечисления (с лицевых счетов в органе казначейства)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операции по выбытию денежных средств из кассы учреждения в иностранной валюте, для зачисления на счет в кредитной организации при условии их зачисления на счет учреждения в кредитной организации в операционный день, отличный от дня перечисления 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6D210A" w:rsidRPr="0093221C" w:rsidTr="002427B3">
        <w:trPr>
          <w:cantSplit/>
          <w:trHeight w:val="2625"/>
        </w:trPr>
        <w:tc>
          <w:tcPr>
            <w:tcW w:w="1413" w:type="dxa"/>
            <w:shd w:val="clear" w:color="000000" w:fill="FFFFFF"/>
          </w:tcPr>
          <w:p w:rsidR="006D210A" w:rsidRPr="0093221C" w:rsidRDefault="00625999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2.3.11</w:t>
            </w:r>
          </w:p>
        </w:tc>
        <w:tc>
          <w:tcPr>
            <w:tcW w:w="4252" w:type="dxa"/>
            <w:shd w:val="clear" w:color="auto" w:fill="auto"/>
            <w:hideMark/>
          </w:tcPr>
          <w:p w:rsidR="006D210A" w:rsidRPr="0093221C" w:rsidRDefault="006D210A" w:rsidP="00987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ухгалтерском учете поступление (зачисление)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л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ицевой счет учреждения сумм, инкассированных наличных денег,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 т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акже сумм, внесенных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спользованием расчетных (дебетовых) карт учреждения через банкомат, сумм полученных платежей,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т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числе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 в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озвратов дебиторской задолженности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п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рименением расчетных (дебетовых) карт плательщиков через платежный терминал, установленный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к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 учреждения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6D210A" w:rsidRPr="0093221C" w:rsidRDefault="009B7FCE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6D210A" w:rsidRPr="0093221C" w:rsidRDefault="009B7FCE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23 610</w:t>
            </w:r>
          </w:p>
        </w:tc>
        <w:tc>
          <w:tcPr>
            <w:tcW w:w="3119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чета, документы, прилагаемые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в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настоящего 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6D210A" w:rsidRPr="0093221C" w:rsidRDefault="006D210A" w:rsidP="006D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</w:t>
            </w:r>
            <w:r w:rsidR="0062599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9877A2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2.3.12</w:t>
            </w:r>
          </w:p>
        </w:tc>
        <w:tc>
          <w:tcPr>
            <w:tcW w:w="4252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(зачисление) денежных средств на балансовый счет из кассы учреждения, при условии их зачисления на счет в операционный день, отличный от дня перечисления из кассы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03 561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23 610</w:t>
            </w:r>
          </w:p>
        </w:tc>
        <w:tc>
          <w:tcPr>
            <w:tcW w:w="3119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2.3.17</w:t>
            </w:r>
          </w:p>
        </w:tc>
        <w:tc>
          <w:tcPr>
            <w:tcW w:w="4252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операции по удержанию банком комиссии за услуги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эквайринга</w:t>
            </w:r>
            <w:proofErr w:type="spellEnd"/>
          </w:p>
        </w:tc>
        <w:tc>
          <w:tcPr>
            <w:tcW w:w="1715" w:type="dxa"/>
            <w:shd w:val="clear" w:color="auto" w:fill="auto"/>
            <w:noWrap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2 302 26 83X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23 610</w:t>
            </w:r>
          </w:p>
        </w:tc>
        <w:tc>
          <w:tcPr>
            <w:tcW w:w="3119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B7FCE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2.3.18</w:t>
            </w:r>
          </w:p>
        </w:tc>
        <w:tc>
          <w:tcPr>
            <w:tcW w:w="4252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произведенной оплаты с использованием платежной карты</w:t>
            </w:r>
          </w:p>
        </w:tc>
        <w:tc>
          <w:tcPr>
            <w:tcW w:w="1715" w:type="dxa"/>
            <w:shd w:val="clear" w:color="auto" w:fill="auto"/>
            <w:noWrap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2 205 31 56X</w:t>
            </w:r>
          </w:p>
        </w:tc>
        <w:tc>
          <w:tcPr>
            <w:tcW w:w="1547" w:type="dxa"/>
            <w:gridSpan w:val="2"/>
            <w:shd w:val="clear" w:color="auto" w:fill="auto"/>
            <w:noWrap/>
          </w:tcPr>
          <w:p w:rsidR="009B7FCE" w:rsidRPr="0093221C" w:rsidRDefault="009B7FCE" w:rsidP="009B7FCE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23 610</w:t>
            </w:r>
          </w:p>
        </w:tc>
        <w:tc>
          <w:tcPr>
            <w:tcW w:w="3119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9B7FCE" w:rsidRPr="0093221C" w:rsidRDefault="009B7FCE" w:rsidP="009B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0 201 34 000 «Касса»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(лица, осуществляющие ведение кассовых операций (кассиров);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валюты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наличных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в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алюте Российской Федерации в кассу с лицевого счета учреждения, открытого в органе казначейства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прием наличных денежных средств во временное распоряжение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3 201 34 510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F42DE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73X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доходов в кассу учреждения в порядке, установленном законодательством Российской Федерации,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2.6.5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в кассу учреждения пожертвований, грантов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2.6.6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в кассу учреждения ранее произведенных авансовых выплат в погашение дебиторской задолженности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2.10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2.6.8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остатков подотчетных сумм, поступление от подотчетных лиц, ответственных за выдачу выплат работникам (студентам)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с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умме остатков невыплаченных сумм заработной платы, пособий, пенсий, стипендий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2.6.9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наличных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в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озмещение ущерба, причиненного учреждению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2.6.11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в кассу учреждения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дств </w:t>
            </w:r>
            <w:r w:rsidR="00D0380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="00D0380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осуществлении расчетов между головным учреждением, обособленными подразделениями (филиалами)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26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2.6.12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в кассу учреждения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п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орядке расчетов с прочими кредиторами, а также увеличение остатка средств по соответствующему виду финансового обеспечения при привлечении (восстановлении) учреждением наличных денег в пределах остатка в кассе в целях исполнения обязательств, принятых за счет иного источника финансового обеспечения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2.6.13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в кассу учреждения наличных денежных средств, полученных с использованием банковской карты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2.6.14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оприходование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неучтенных денежных средств, выявленных в результате инвентаризации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10 189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2.6.15</w:t>
            </w:r>
          </w:p>
        </w:tc>
        <w:tc>
          <w:tcPr>
            <w:tcW w:w="4252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увеличение стоимости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к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X0</w:t>
            </w:r>
          </w:p>
        </w:tc>
        <w:tc>
          <w:tcPr>
            <w:tcW w:w="3119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2.6.16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выбытие денежных средств в валюте Российской Федерации из кассы учреждения для зачисления на лицевой счет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органе казначейства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65F20" w:rsidRPr="0093221C" w:rsidRDefault="00965F20" w:rsidP="0096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965F20" w:rsidRPr="0093221C" w:rsidRDefault="00965F20" w:rsidP="0096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200B3C" w:rsidRPr="0093221C" w:rsidRDefault="00965F20" w:rsidP="0096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r w:rsidR="005274C1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210 03 561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2.6.18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выбытие денежных средств из кассы учреждения в иностранной валюте и драгоценных металлах для зачисления на счет в кредитной организации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2.6.19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наличных денежных средств, находящихся во временном распоряжении учреждения, при наступлении условий их передачи владельцу и по назначению в порядке, установленном законодательством Российской Федерации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F42DE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 01 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2.6.20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из кассы учреждения излишне полученных доходов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 XX 56X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2.6.21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оплата из кассы учреждения предварительных платежей по государственным (муниципальным) договорам на нужды учреждения (авансов)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2.10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2.6.23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выдача денежных средств подотчетному лицу, выдача денежных средств подотчетному лицу заработной платы (стипендий, пенсий, пособий) при условии нахождения структурного подразделения учреждения в отдаленной местности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2.6.25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выдача из кассы учреждения заработной платы, прочих выплат, стипендий, пенсий, пособий и иных социальных выплат, а также вознаграждений лицам, не состоящим в штате учреждения по договорам гражданско-правового характера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2.6.26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выдача из кассы учреждения депонентской задолженности, а также сумм, удержанных из заработной платы, прочих выплат (удержаний)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02 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3.5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2.6.27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выдача из кассы учреждения депонентской задолженности, а также сумм, удержанных из заработной платы, прочих выплат (удержаний)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2.6.28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выявленных недостач, хищений, потерь денежных средств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F42DE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81 56X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2.13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2.6.29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принятие к учету дебиторской задолженности по восстановлению иного источника финансового обеспечения, привлеченного на исполнение обязательства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6F6584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bookmarkStart w:id="0" w:name="_GoBack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304 06</w:t>
            </w:r>
            <w:bookmarkEnd w:id="0"/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83X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2.6.30</w:t>
            </w:r>
          </w:p>
        </w:tc>
        <w:tc>
          <w:tcPr>
            <w:tcW w:w="4252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уменьшение стоимости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к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 1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2.6.32</w:t>
            </w:r>
          </w:p>
        </w:tc>
        <w:tc>
          <w:tcPr>
            <w:tcW w:w="4252" w:type="dxa"/>
            <w:shd w:val="clear" w:color="auto" w:fill="auto"/>
          </w:tcPr>
          <w:p w:rsidR="00200B3C" w:rsidRPr="0093221C" w:rsidRDefault="00200B3C" w:rsidP="0007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бухгалтерскому учету наличные денежные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spellEnd"/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 </w:t>
            </w:r>
          </w:p>
        </w:tc>
        <w:tc>
          <w:tcPr>
            <w:tcW w:w="1715" w:type="dxa"/>
            <w:shd w:val="clear" w:color="auto" w:fill="auto"/>
            <w:noWrap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304 06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73X</w:t>
            </w:r>
          </w:p>
        </w:tc>
        <w:tc>
          <w:tcPr>
            <w:tcW w:w="3119" w:type="dxa"/>
            <w:shd w:val="clear" w:color="auto" w:fill="auto"/>
          </w:tcPr>
          <w:p w:rsidR="00071286" w:rsidRPr="0093221C" w:rsidRDefault="00200B3C" w:rsidP="0007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2.6.33</w:t>
            </w:r>
          </w:p>
        </w:tc>
        <w:tc>
          <w:tcPr>
            <w:tcW w:w="4252" w:type="dxa"/>
            <w:shd w:val="clear" w:color="auto" w:fill="auto"/>
          </w:tcPr>
          <w:p w:rsidR="00200B3C" w:rsidRPr="0093221C" w:rsidRDefault="00200B3C" w:rsidP="0007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наличных денежных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</w:t>
            </w:r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spellEnd"/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 </w:t>
            </w:r>
          </w:p>
        </w:tc>
        <w:tc>
          <w:tcPr>
            <w:tcW w:w="1715" w:type="dxa"/>
            <w:shd w:val="clear" w:color="auto" w:fill="auto"/>
            <w:noWrap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304 06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0 201 35 000 «Денежные документы»</w:t>
            </w:r>
          </w:p>
        </w:tc>
        <w:tc>
          <w:tcPr>
            <w:tcW w:w="171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денежных документов;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лицо (лица, ответственные за их выдачу (сохранность) (кассиров)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B3C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денежных документов в кассу: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2.7.1.1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государственным (муниципальным) договорам на нужды учреждения;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73X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 с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проставлениемзаписи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2.7.1.2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приобретенных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подотчетным лицом;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 с проставлением записи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2.7.1.3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D0380D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осуществлении расчетов между головным учреждением, обособленными подразделениями (филиалами)</w:t>
            </w:r>
            <w:r w:rsidR="00067578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noWrap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 с проставлением записи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2.7.1.4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безвозмездном порядке от государственных учреждений, организаций;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10 189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 с проставлением записи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2.7.1.5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возмещения ущерба в натуральной форме виновными лицами;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10 172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 с проставлением записи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2.7.1.6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излишков денежных документов, обнаруженных при инвентаризации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10 189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 с проставлением записи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выбытию денежных документов из кассы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2.7.2.1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из кассы денежных документов подотчет, осуществляемая в соответствии с учетной политикой;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 с 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 записи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2.7.2.3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из кассы учреждения денежных документов поставщику согласно условиям государственного (муниципального) договора на нужды учреждения;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 с 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 записи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2.7.2.4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безвозмездной передачи денежных документов </w:t>
            </w:r>
            <w:r w:rsidR="00D0380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осуществлении расчетов между головным учреждением, обособленными подразделениями (филиалами)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 04 XXX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 с 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 записи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2.7.2.5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безвозмездной передачи денежных документов;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2 401 20 240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 с 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 записи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</w:tr>
      <w:tr w:rsidR="00067578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2.7.2.6</w:t>
            </w:r>
          </w:p>
        </w:tc>
        <w:tc>
          <w:tcPr>
            <w:tcW w:w="4252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суммы выявленных недостач, хищений, порчи денежных документов;</w:t>
            </w:r>
          </w:p>
        </w:tc>
        <w:tc>
          <w:tcPr>
            <w:tcW w:w="171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067578" w:rsidRPr="0093221C" w:rsidRDefault="00067578" w:rsidP="00067578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 с 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 записи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067578" w:rsidRPr="0093221C" w:rsidRDefault="00067578" w:rsidP="0006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067578" w:rsidRPr="0093221C" w:rsidRDefault="00067578" w:rsidP="00067578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2.7.2.7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выбытия с учета по причине уничтожения, порчи денежных документов в результате форс-мажорных обстоятельств на основании акта уничтожения, порчи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20 273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 с 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проставлением записи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«Фондовый»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 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4252" w:type="dxa"/>
            <w:shd w:val="clear" w:color="auto" w:fill="auto"/>
          </w:tcPr>
          <w:p w:rsidR="00200B3C" w:rsidRPr="0093221C" w:rsidRDefault="00200B3C" w:rsidP="0007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бухгалтерскому учету денежные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</w:t>
            </w:r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spellEnd"/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 </w:t>
            </w:r>
          </w:p>
        </w:tc>
        <w:tc>
          <w:tcPr>
            <w:tcW w:w="1715" w:type="dxa"/>
            <w:shd w:val="clear" w:color="auto" w:fill="auto"/>
            <w:noWrap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304 06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73X</w:t>
            </w:r>
          </w:p>
        </w:tc>
        <w:tc>
          <w:tcPr>
            <w:tcW w:w="3119" w:type="dxa"/>
            <w:shd w:val="clear" w:color="auto" w:fill="auto"/>
          </w:tcPr>
          <w:p w:rsidR="00071286" w:rsidRPr="0093221C" w:rsidRDefault="00200B3C" w:rsidP="0007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4252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денежных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spellEnd"/>
            <w:r w:rsidR="00071286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304 06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200B3C" w:rsidRPr="0093221C" w:rsidRDefault="00067578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</w:tcPr>
          <w:p w:rsidR="00071286" w:rsidRPr="0093221C" w:rsidRDefault="00200B3C" w:rsidP="00071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598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0 205 00 000 «Расчеты по доходам»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Контрагент (плательщик доходов (группа плательщиков доходов);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идентификационный номер расчетов по доходам (уникальный идентификатор начислений (УИН) (при наличии);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учете расчетов по целевым выплатам дополнительный аналитический признак, идентифицирующий целевое назначение средств, предоставляемых с условиями при передаче активов (код цели);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правовое основание (включая дату исполнения) возникновения расчетов;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вид валют;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активов в иностранной валюте - валюта актива;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рубли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B3C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Принята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учете дебиторская задолженность по доходам в объеме принятых к учету доходов в части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2.9.1.1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r w:rsidR="008C7EDE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1XX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ED7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 доходов (уточнении начисления)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2.9.1.2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r w:rsidR="008C7EDE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 доходов (уточнении начисления)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2.9.2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доходы будущих периодов по субсидиям на выполнение государственного (муниципального) задания, предоставляемых в соответствии с соглашениями, в сумме соглашения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163DCD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4 205 31 561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(муниципальное) зад</w:t>
            </w:r>
            <w:r w:rsidR="000B200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соглашение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доходы будущих периодов по субсидиям на иные цели, предоставляемых в соответствии с соглашениями, в сумме соглашения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5 205 X2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152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 (ф. 0510453)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2.9.5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доходы по грантам, грантам в форме субсидии, иным безвозмездным поступлениям, предоставленным на условиях при передаче активов, в соответствии с соглашениями (договорами) в части: 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2.9.5.1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163DCD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XX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1XX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 (ф. 0510453)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2.9.5.2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163DCD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XX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 (ф. 0510453)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2.9.6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доходы будущего периода по иным доходам, грантам, субсидиям, иным безвозмездным поступлениям, предоставленным без условий при передаче активов, в соответствии с соглашениями (договорами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части, относящейся к будущим периодам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163DCD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XX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D66955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 (ф. 0510453);</w:t>
            </w:r>
          </w:p>
          <w:p w:rsidR="00D66955" w:rsidRPr="0093221C" w:rsidRDefault="00D66955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2.9.8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доходы от аренды имущества учреждения, переданного в рамках операционной аренды арендаторам согласно заключенным договорам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2 205 21 </w:t>
            </w:r>
            <w:r w:rsidR="00880018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D66955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2.9.9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доходы от аренды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имуществаучреждения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переданного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рамках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аренды арендаторам согласно заключенным договорам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2 205 22 </w:t>
            </w:r>
            <w:r w:rsidR="00880018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D66955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2.9.10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(начислены) в бухгалтерском учете доходы от возмещения арендодателю расходов по содержанию переданного им в пользование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имуществафакту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предъявления арендатору (пользователю) соответствующих требований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35 </w:t>
            </w:r>
            <w:r w:rsidR="00880018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10 135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D66955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сумма остатка предстоящих доходов от предоставления права пользования активом (основными средствами) (на</w:t>
            </w:r>
            <w:r w:rsidR="00D6695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 расторжения договора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)а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рендодателем при досрочном прекращении договора аренды (имущественного найма), в соответствии с которым были переданы объекты учета операционной аренды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21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D66955" w:rsidP="00200B3C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2.9.12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сумма остатка предстоящих доходов от предоставления актива (на момент расторжения договора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)а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рендодателем при досрочном прекращении договора аренды (имущественного найма), в соответствии с которым были переданы объекты учета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аренды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22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  <w:hideMark/>
          </w:tcPr>
          <w:p w:rsidR="004D2A7B" w:rsidRPr="0093221C" w:rsidRDefault="00D66955" w:rsidP="000B200B">
            <w:pPr>
              <w:spacing w:after="0"/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2.9.13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(начислены) в бухгалтерском учете доходы за реализованную продукцию, выполненные работы, оказанные услуги в рамках видов деятельности учреждения, предусмотренных уставными документами</w:t>
            </w:r>
            <w:r w:rsidR="00205D51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том числе доходы от комиссионного вознаграждения)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2.9.13.1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C7EDE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10 1XX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</w:t>
            </w:r>
            <w:r w:rsidR="00D6695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 (уточнении начисления)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2.9.13.2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C7EDE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</w:t>
            </w:r>
            <w:r w:rsidR="00D6695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 (уточнении начисления)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8E362A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2.9.17</w:t>
            </w:r>
          </w:p>
        </w:tc>
        <w:tc>
          <w:tcPr>
            <w:tcW w:w="4252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неиспользованного объема субсидии на иные цели текущего года</w:t>
            </w:r>
          </w:p>
        </w:tc>
        <w:tc>
          <w:tcPr>
            <w:tcW w:w="171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5 205 X2 561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E362A" w:rsidRPr="0093221C" w:rsidRDefault="008E362A" w:rsidP="008E362A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2.9.19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(начислена) в бухгалтерском учете задолженность заказчиков в соответствии с долгосрочными договорами и расчетными документами за выполненные и сданные им отдельные этапы работ, услуг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163DCD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31 56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</w:t>
            </w:r>
            <w:r w:rsidR="00D6695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 (уточнении начисления)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2.9.20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увеличение задолженности плательщиков доходов, начисленных в иностранной валюте, в связи с возникновением при расчете рублевого эквивалента суммы задолженности на дату поступления доходов от плательщика (на дату формирования регистров бухгалтерского учета) положительных курсовых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8C7EDE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2 401 10 176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D7AD1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Ведомость группового начисления доходов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0510431);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Извещение о начислении</w:t>
            </w:r>
            <w:r w:rsidR="00D6695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доходов (уточнении начисления)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2.9.21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(начислена) в бухгалтерском учете задолженность покупателей по договору реализации имущества, предусматривающему рассрочку платежа, с переходом права собственности (права оперативного управления) на объект в очередном финансовом году (годах, следующих за отчетным) после завершения расчетов 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7X</w:t>
            </w:r>
            <w:r w:rsidR="00880018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172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200B3C" w:rsidRPr="0093221C" w:rsidRDefault="00256677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объектов нефинансовых активов</w:t>
            </w:r>
            <w:r w:rsidR="00200B3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(ф. 0510448) 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8E362A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2.9.22</w:t>
            </w:r>
          </w:p>
        </w:tc>
        <w:tc>
          <w:tcPr>
            <w:tcW w:w="4252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доходов в рублях на лицевой счет учреждения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8E362A" w:rsidRPr="0093221C" w:rsidRDefault="008E362A" w:rsidP="008E362A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8E362A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2.9.23</w:t>
            </w:r>
          </w:p>
        </w:tc>
        <w:tc>
          <w:tcPr>
            <w:tcW w:w="4252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поступление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ожертвований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грантов в кассу учреждения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8E362A" w:rsidRPr="0093221C" w:rsidRDefault="008E362A" w:rsidP="008E362A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2.6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E362A" w:rsidRPr="0093221C" w:rsidRDefault="008E362A" w:rsidP="008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BD1535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BD1535" w:rsidRPr="0093221C" w:rsidRDefault="00BD1535" w:rsidP="00BD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2.9.25</w:t>
            </w:r>
          </w:p>
        </w:tc>
        <w:tc>
          <w:tcPr>
            <w:tcW w:w="4252" w:type="dxa"/>
            <w:shd w:val="clear" w:color="auto" w:fill="auto"/>
            <w:hideMark/>
          </w:tcPr>
          <w:p w:rsidR="00BD1535" w:rsidRPr="0093221C" w:rsidRDefault="00BD1535" w:rsidP="00BD1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 признание в балансовом учете дебиторской задолженности по доходам, нереальной к взысканию, в порядке, установленном бюджетным законодательством Российской Федерации (признана в балансовом учете кредиторская задолженность по доходам, ранее признанная невостребованной кредиторами и списанная на </w:t>
            </w:r>
            <w:proofErr w:type="spellStart"/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забалансовый</w:t>
            </w:r>
            <w:proofErr w:type="spellEnd"/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учет)</w:t>
            </w:r>
          </w:p>
        </w:tc>
        <w:tc>
          <w:tcPr>
            <w:tcW w:w="1715" w:type="dxa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401 10 173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205 ХХ 66Х</w:t>
            </w:r>
          </w:p>
        </w:tc>
        <w:tc>
          <w:tcPr>
            <w:tcW w:w="3119" w:type="dxa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признании безнадежной к взысканию задолженности по доходам (ф. 0510436);</w:t>
            </w:r>
          </w:p>
          <w:p w:rsidR="00BD1535" w:rsidRPr="0093221C" w:rsidRDefault="00BD1535" w:rsidP="00BD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восстановлении кредиторской задолженности (ф. 0510446)</w:t>
            </w:r>
          </w:p>
        </w:tc>
        <w:tc>
          <w:tcPr>
            <w:tcW w:w="2981" w:type="dxa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BD1535" w:rsidRPr="0093221C" w:rsidRDefault="00BD1535" w:rsidP="00BD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 настоящего Приложения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2.9.26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EE1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выбытие с балансового учета кредиторской задолженности по доходам, признанной в соответствии с законодательством Российской Федерации нереальной к взысканию (невостребованной кредиторами по доходам)</w:t>
            </w:r>
            <w:proofErr w:type="gramStart"/>
            <w:r w:rsidR="00EE147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</w:t>
            </w:r>
            <w:r w:rsidR="00EE147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вязи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о</w:t>
            </w:r>
            <w:r w:rsidR="00EE147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тсутствием требований кредитора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п</w:t>
            </w:r>
            <w:r w:rsidR="00EE147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 срока исковой давности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</w:t>
            </w:r>
            <w:r w:rsidR="008C7EDE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10 173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 (ф. 0510437)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2.9.27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уменьшение задолженности плательщиков доходов, начисленных в иностранной валюте, в связи с возникновением при расчете рублевого эквивалента суммы задолженности на дату поступления доходов от плательщика (на дату формирования регистров бухгалтерского учета) отрицательных курсовых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10 176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XX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E63AC4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начислении доходов (уточнении начисления) (ф.</w:t>
            </w: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2.9.28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уменьшение расчетов с дебиторами по доходам прекращением встречного требования зачетом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2 302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2 205 XX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2.9.29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уменьшение дебиторской задолженности по субсидиям (грантам) в связи с уменьшением объема предоставленных средств согласно соглашению (договору)</w:t>
            </w:r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XX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119" w:type="dxa"/>
            <w:shd w:val="clear" w:color="auto" w:fill="auto"/>
            <w:hideMark/>
          </w:tcPr>
          <w:p w:rsidR="007C23E9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в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ыполнении государственного (муниципального) задания;</w:t>
            </w:r>
          </w:p>
          <w:p w:rsidR="007C23E9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</w:t>
            </w:r>
          </w:p>
          <w:p w:rsidR="007C23E9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0510453);</w:t>
            </w:r>
          </w:p>
          <w:p w:rsidR="00200B3C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достижении значений результатов предоставления (использования) целевых средств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00B3C" w:rsidRPr="0093221C" w:rsidTr="002427B3">
        <w:trPr>
          <w:cantSplit/>
          <w:trHeight w:val="3000"/>
        </w:trPr>
        <w:tc>
          <w:tcPr>
            <w:tcW w:w="1413" w:type="dxa"/>
            <w:shd w:val="clear" w:color="000000" w:fill="FFFFFF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2.9.30</w:t>
            </w:r>
          </w:p>
        </w:tc>
        <w:tc>
          <w:tcPr>
            <w:tcW w:w="4252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уменьшение дебиторской задолженности по субсидиям (грантам, грантам в форме субсидии), в том числе в связи с уменьшением объема государственного (муниципального) задания в текущем финансовом году, с уменьшением объема предоставленных средств целевой субсидий (гранта, гранта в форме субсидии с условием при передаче актива) в текущем финансовом году согласно соглашению (договору, дополнению к соглашению)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200B3C" w:rsidRPr="0093221C" w:rsidRDefault="005E73B7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</w:t>
            </w:r>
            <w:r w:rsidR="00A61DBF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XX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3119" w:type="dxa"/>
            <w:shd w:val="clear" w:color="auto" w:fill="auto"/>
            <w:hideMark/>
          </w:tcPr>
          <w:p w:rsidR="00200B3C" w:rsidRPr="0093221C" w:rsidRDefault="00D66955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  <w:r w:rsidR="0003533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в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ыполнении государственного (муниципального) задания;</w:t>
            </w:r>
          </w:p>
          <w:p w:rsidR="007C23E9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о трансферте, передаваемом с условием</w:t>
            </w:r>
          </w:p>
          <w:p w:rsidR="007C23E9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 0510453);</w:t>
            </w:r>
          </w:p>
          <w:p w:rsidR="007C23E9" w:rsidRPr="0093221C" w:rsidRDefault="007C23E9" w:rsidP="007C2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достижении значений результатов предоставления (использования) целевых средств</w:t>
            </w:r>
          </w:p>
        </w:tc>
        <w:tc>
          <w:tcPr>
            <w:tcW w:w="2981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200B3C" w:rsidRPr="0093221C" w:rsidRDefault="00200B3C" w:rsidP="0020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A61DBF" w:rsidRPr="0093221C" w:rsidTr="002427B3">
        <w:trPr>
          <w:cantSplit/>
          <w:trHeight w:val="2511"/>
        </w:trPr>
        <w:tc>
          <w:tcPr>
            <w:tcW w:w="1413" w:type="dxa"/>
            <w:shd w:val="clear" w:color="000000" w:fill="FFFFFF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2.9.31</w:t>
            </w:r>
          </w:p>
        </w:tc>
        <w:tc>
          <w:tcPr>
            <w:tcW w:w="4252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ухгалтерском учете уменьшение суммы начисленных доходов,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т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числе денежных взысканий (штрафов, пеней, неустоек), при принятии решения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з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аконодательством Российской Федерации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 их у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меньшении (списании, предоставлении скидок, льгот)</w:t>
            </w:r>
            <w:r w:rsidR="008364DB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715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81" w:type="dxa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5" w:type="dxa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A61DBF" w:rsidRPr="0093221C" w:rsidTr="002427B3">
        <w:trPr>
          <w:cantSplit/>
          <w:trHeight w:val="421"/>
        </w:trPr>
        <w:tc>
          <w:tcPr>
            <w:tcW w:w="1413" w:type="dxa"/>
            <w:shd w:val="clear" w:color="000000" w:fill="FFFFFF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2.9.31.1</w:t>
            </w:r>
          </w:p>
        </w:tc>
        <w:tc>
          <w:tcPr>
            <w:tcW w:w="4252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A61DBF" w:rsidRPr="0093221C" w:rsidRDefault="00A61DBF" w:rsidP="0033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401 10 1</w:t>
            </w:r>
            <w:r w:rsidR="00334D1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XX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A61DBF" w:rsidRPr="0093221C" w:rsidRDefault="00ED7AD1" w:rsidP="00A61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выпадающих доходов (ф. 0510838)</w:t>
            </w:r>
          </w:p>
        </w:tc>
        <w:tc>
          <w:tcPr>
            <w:tcW w:w="2981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A61DBF" w:rsidRPr="0093221C" w:rsidRDefault="00A61DBF" w:rsidP="00A61DBF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A61DBF" w:rsidRPr="0093221C" w:rsidTr="002427B3">
        <w:trPr>
          <w:cantSplit/>
          <w:trHeight w:val="1439"/>
        </w:trPr>
        <w:tc>
          <w:tcPr>
            <w:tcW w:w="1413" w:type="dxa"/>
            <w:shd w:val="clear" w:color="000000" w:fill="FFFFFF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2.9.31.2</w:t>
            </w:r>
          </w:p>
        </w:tc>
        <w:tc>
          <w:tcPr>
            <w:tcW w:w="4252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A61DBF" w:rsidRPr="0093221C" w:rsidRDefault="005E73B7" w:rsidP="0033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401 4X</w:t>
            </w:r>
            <w:r w:rsidR="00A61DBF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</w:t>
            </w:r>
            <w:r w:rsidR="00334D1C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A61DBF" w:rsidRPr="0093221C" w:rsidRDefault="00A61DBF" w:rsidP="00A61DBF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205 XX </w:t>
            </w:r>
            <w:r w:rsidR="00163DCD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A61DBF" w:rsidRPr="0093221C" w:rsidRDefault="00ED7AD1" w:rsidP="00A61D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выпадающих доходов (ф. 0510838)</w:t>
            </w:r>
          </w:p>
        </w:tc>
        <w:tc>
          <w:tcPr>
            <w:tcW w:w="2981" w:type="dxa"/>
            <w:shd w:val="clear" w:color="auto" w:fill="auto"/>
          </w:tcPr>
          <w:p w:rsidR="00A61DBF" w:rsidRPr="0093221C" w:rsidRDefault="00A61DBF" w:rsidP="00A61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A61DBF" w:rsidRPr="0093221C" w:rsidRDefault="00A61DBF" w:rsidP="00A61DBF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2.9 </w:t>
            </w:r>
            <w:r w:rsidR="00F52019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19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2.9.32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по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доходамв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 задолженности перед учреждением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2.9.33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бухгалтерскому учету расчеты по доходам в части задолженности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2.9.34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по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доходамв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 задолженности учреждения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2.9.35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расчетов по доходам в части задолженности перед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учреждениемпри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2.9.36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расчеты по доходам, полученные при осуществлении расчетов между головным учреждением, обособленными подразделениями (филиалами)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205 XX 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2.9.37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по доходам при осуществлении расчетов между головным учреждением, обособленными подразделениями (филиалами)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2.9.38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отнесение по мере завершения этапов работ (работ) по долгосрочному договору строительного подряда ранее признанной суммы расчетов с дебиторами по доходам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предъявления на расчеты с дебиторами по доходам от реализации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205 31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205 38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410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2.9.39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205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2.9настоящего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7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0 206 00 000 «Расчеты по выданным авансам»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58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Получатель авансовых выплат (сотрудник, контрагент);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идентификационный номер расчетов по выплатам (учетный номер денежных обязательств), с указанием при учете расчетов по целевым выплатам (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части безвозмездных перечислений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текущего характера</w:t>
            </w:r>
            <w:r w:rsidR="005851F3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капитального характера) дополнительного аналитического признака, идентифицирующего целевое назначение средств, предоставляемых с условиями при передаче активов (кодов целей);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правовое основание (включая дату исполнения) предоставления авансовых выплат (по необходимости)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перечисление авансов со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счетовучреждения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условиях государственного (муниципального) договора на нужды учреждения и в соответствии с законодательством Российской Федерации с лицевого счета учреждения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оплата подотчетным лицом аванса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2.10.4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использованию аккредитива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26 610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оплата из кассы учреждения предварительных платежей по государственным (муниципальным) договорам на нужды учреждения (авансов)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2.10.6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принятие к учету кредиторской задолженности в сумме средств, полученных учреждением по соответствующему виду финансового обеспечения (деятельности), направленных в пределах остатка средств на лицевом счете учреждения на исполнение обязательства, принятого учреждением в рамках иного вида финансового обеспечения (деятельности)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2.10.7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зачет обязательств по полученным материальным ценностям, выполненным работам, оказанным услугам в счет перечисленной ранее предварительной оплаты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приемки товаров, работ, услуг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0510452);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 о приеме-передаче объектов нефинансовых активов (ф. 0510448) 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2.10.8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ранее произведенных авансовых платежей согласно условиям государственных (муниципальных) контрактов на нужды учреждения и в соответствии с законодательством Российской Федерации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2.10.10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в кассу учреждения ранее произведенных авансовых выплат в погашение дебиторской задолженности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2.10.11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 в бухгалтерском учете списание с балансового учета нереальной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взысканию суммы задолженности по предоставленным авансам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20 273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71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начисление задолженности в сумме требований по компенсации затрат учреждений к получателям авансовых платежей по произведенным предварительным оплатам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рамках договоров (соглашений), а также по иным основаниям согласно законодательству Российской Федерации, не возвращенным контрагентом в случае расторжения договора (соглашения), в том числе по результатам претензионной работы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30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задолженность работника, возникающая при перерасчете ранее выплаченной ему заработной платы (метод «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5851F3" w:rsidRPr="0093221C" w:rsidRDefault="005851F3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11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11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2.10.14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206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206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2.10.15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расчеты по выданным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авансам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олученные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осуществлении расчетов между головным учреждением, обособленными подразделениями (филиалами)</w:t>
            </w:r>
          </w:p>
          <w:p w:rsidR="005851F3" w:rsidRPr="0093221C" w:rsidRDefault="005851F3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206 XX 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2.10.16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расчетов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выданным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авансампри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осуществлении расчетов между головным учреждением, обособленными подразделениями (филиалами)</w:t>
            </w:r>
          </w:p>
          <w:p w:rsidR="005851F3" w:rsidRPr="0093221C" w:rsidRDefault="005851F3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206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3.7настоящего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2.10.17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бухгалтерскому учету расчеты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выданным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авансампри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  <w:p w:rsidR="005851F3" w:rsidRPr="0093221C" w:rsidRDefault="005851F3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206 XX 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2.10.18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расчетов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выданным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авансампри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  <w:p w:rsidR="005851F3" w:rsidRPr="0093221C" w:rsidRDefault="005851F3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206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37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0 208 00 000 «Расчеты с подотчетными лицами»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6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Подотчетное лицо (сотрудник, контрагент);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расчетов (расчеты по денежным средствам, расчеты по денежным документам);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 валют;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идентификационный номер расчетов по выплатам (учетный номер денежных обязательств);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расчетов в иностранной валюте - валюта актива;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рубли</w:t>
            </w:r>
          </w:p>
        </w:tc>
      </w:tr>
      <w:tr w:rsidR="00822F5D" w:rsidRPr="0093221C" w:rsidTr="002427B3">
        <w:trPr>
          <w:cantSplit/>
          <w:trHeight w:val="337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получению денежных средств подотчетным лицом, выдаче заработной платы (стипендий, пенсий, пособий) через подотчетное лицо, ответственное за выдачу заработной платы, в тех случаях, когда из-за отдаленности структурного подразделения учреждения первичный учетный документ, по которому производятся причитающиеся работникам структурного подразделения выплаты, не может быть возвращен ответственным за выдачу лицом в кассу учреждения в течение трех дней: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лицевой счет учреждения;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2.12.1.2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кассу учреждения;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получению подотчетным лицом денежных документов подотчет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подотчетного лица с использованием карт, выданных органом Федерального казначейства, по получению наличных денежных средств через банкомат, а также по оплате подотчетным лицом за приобретенные услуги, работы, товары через электронный терминал или другое техническое средство, предназначенное для совершения операций с использованием карт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положительная курсовая разница по суммам, выданным под отчет в иностранной валюте (в части возвратов остатков)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10 176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в бухгалтерском учете суммы произведенных расходов согласно утвержденному руководителем отчету подотчетного лица в части: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приобретения материальных запасов;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105 XX 340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1.5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приобретения объектов нефинансовых активов;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106 XX 310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2.12.5.3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приобретения работ, услуг;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109 X0 XX0 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дебиторской задолженности по налогу на добавленную стоимость по приобретенным ценностям;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12 561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2.17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2.12.5.6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погашения задолженности перед поставщиками работ, услуг через подотчетное лицо; погашения задолженности по оплате социальных пособий и компенсаций персоналу в денежной форме;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2.12.5.7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удержаний из выплат по оплате труда;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2.12.5.8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приобретения работ, услуг, в том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числев</w:t>
            </w:r>
            <w:proofErr w:type="spellEnd"/>
            <w:r w:rsidRPr="0093221C">
              <w:rPr>
                <w:color w:val="000000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результате реализации товаров, в процессе продвижения товаров;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2.12.5.9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осуществлении субъектом учета - подрядчиком в отчетном периоде расходов при выполнении работ по долгосрочным договорам строительного подряда сверх сводного сметного расчета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2.12.6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выданные подотчетным лицом, ответственным за выдачу заработной платы, суммы заработной платы, пособий, пенсий, стипендий, иных выплат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302 XX 837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 0504401);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Платежная ведомость (ф. 0504403)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2.12.7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остатков подотчетных сумм, возврат подотчетным лицом, ответственным за выдачу заработной платы,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с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умме остатков невыплаченной заработной платы, пособий, пенсий, стипендий: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2.12.7.1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лицевой счет учреждения;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2.17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2.12.7.2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счет учреждения в кредитной организации (при зачислении на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счетв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операционный день, отличный от дня перечисления);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23 510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2.3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2.12.7.3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кассу учреждения</w:t>
            </w:r>
            <w:r w:rsidR="00C97405"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2.12.8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 в бухгалтерском учете возврат в кассу учреждения неиспользованных денежных документов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35 510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2.7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2.12.9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списание с балансового учета задолженности подотчетных лиц, признанной согласно законодательству Российской Федерации нереальной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взысканию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20 273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2.12.10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оплата подотчетным лицом аванса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56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погашение задолженности подотчетного лица в сумме удержаний из его заработной платы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 0504401)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выплата подотчетным лицом алиментов, иных удержанных с работников (студентов) сумм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Расчетно-платежная ведомость (ф. 0504401)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списание с балансового учета задолженности перед подотчетными лицами, не востребованной ими (кредиторами), в связи с отсутствием требований кредитора в период срока исковой давности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10 173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 (ф. 0510437)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бухгалтерском учете отрицательная курсовая разниц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части возвратов остатков)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10 176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подарки (сувенирная продукция), возложение цветов к памятникам в рамках торжественных и протокольных мероприятий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2.12.15.1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расходов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20 272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208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2.12.15.2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общехозяйственных расходов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109 8X 272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 208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прилагаемые к Отчету о расходах подотчетного лица (ф. 0504520);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1.8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250"/>
        </w:trPr>
        <w:tc>
          <w:tcPr>
            <w:tcW w:w="1413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 признание в бухгалтерском учете кредиторской задолженности по принятым к бухгалтерскому учету суммам произведенных подотчетным лицом расходов, невостребованным подотчетными лицами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208 XX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401 10 173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0510437) 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2.12.16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с подотчетными лицами, полученные при осуществлении расчетов между головным учреждением, обособленными подразделениями (филиалами) (в части задолженности работников)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208 XX 567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2.12.17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расчетов с подотчетными лицами при передаче при осуществлении расчетов между головным учреждением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обособленными подразделениями (филиалами) (в части задолженности учреждения)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208 XX 667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2.12.18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 к бухгалтерскому учету расчеты с подотчетными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лицамипри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 (в части задолженности учреждения)</w:t>
            </w:r>
            <w:proofErr w:type="gramEnd"/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208 XX 567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06 737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2.12.19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с подотчетными лицами при реорганизации путем слияния, присоединения, разделения, выделения, преобразования или при изменении типа учреждения (в части задолженности работников)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06 837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208 XX 667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30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0 209 00 000 «Расчеты по ущербу и иным доходам»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ответственные за возмещение причиненного ущерба (виновные лица);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правовое основание (включая дату исполнения);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идентификационный номер расчетов по доходам (УИН (при наличии);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активов в иностранной валюте - валюта актива, рубль</w:t>
            </w:r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F5D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выявленных недостач, хищений, потерь денежных средств: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2.13.1.1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наличных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к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ассе;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81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документооборота), оформляемый на основании Акта о результатах инвентаризации наличных денежных средств (ф. 0510836)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2.13настоящего Приложения в соответствии с содержанием факта хозяйственной жизни 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выявленных недостач, хищений, потерь имущества, ущерба, нанесенного имуществу, являющегося нефинансовым активам, по оценочной стоимости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2.13.2.1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2 401 10 172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2.13.2.2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2 401 4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172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выявленных недостач, хищений, потерь денежных документов, финансовых активов, за исключением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ч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2.13.3.1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82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10 172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2.13.3.2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82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 172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восстановленной задолженности неплатежеспособных дебиторов по выявленным недостачам, хищениям, потерям, иным доходам, ранее списанные на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забалансовый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10 173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(восстановлении) сомнительной задолженности по доходам (ф.0510445);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задолженности работников учреждения по излишне выплаченным им суммам оплаты труда (не удержанным из заработной платы), в случае оспаривания работником оснований и размеров удержаний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2.13.5.1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10 134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2.13.5.2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34 567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 134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2.13.6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суммы задолженности бывшего работника перед учреждением за неотработанные дни отпуска при увольнении его до окончания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того рабочего года, в счет которого он уже получил ежегодный оплачиваемый отпуск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10 134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2.13.7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задолженности перед учреждением, подлежащие возмещению по решению суда в виде компенсации расходов, связанных с судопроизводством (оплата государственной пошлины, судебных издержек), в том числе по решению контрольного органа государственной власти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10 134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2.13.9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суммы задолженности по возмещению ущерба имуществу в соответствии с законодательством Российской Федерации при возникновении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страховых случаев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2.13.9.1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43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10 143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2.13.9.2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43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 134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2.13.10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 задолженности по штрафам, пеням, неустойкам, начисленным за нарушение условий договоров на поставку товаров, выполнение работ, оказание услуг, иных санкций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2.13.10.1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 41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2 401 10 141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2.13.10.2</w:t>
            </w:r>
          </w:p>
        </w:tc>
        <w:tc>
          <w:tcPr>
            <w:tcW w:w="4252" w:type="dxa"/>
            <w:shd w:val="clear" w:color="auto" w:fill="auto"/>
            <w:noWrap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 41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 4X 141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6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(начислена) в учете задолженность в сумме требований по компенсации затрат учреждений к получателям авансовых платежей (подотчетных сумм) по произведенным предварительным оплатам в рамках договоров (соглашений), а также по иным основаниям согласно законодательству Российской Федерации, не возвращенным контрагентом в случае расторжения договора (соглашения), в том числе по результатам претензионной работы в части:</w:t>
            </w:r>
            <w:proofErr w:type="gramEnd"/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2.13.11.1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по авансам выданным;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206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2.10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2.13.11.2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с подотчетными лицами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3X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208 XX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2.12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(начислена) в учете задолженность по компенсации расходов, понесенных учреждением в связи с реализацией требований, установленных законодательством Российской Федерации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10 134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(начислена) в учете задолженность государственного внебюджетного фонда (страховщика) по возмещению расходов работодателя - учреждения по выплатам социального пособия по оплате четырех дополнительных выходных дней для ухода за детьми-инвалидами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34 567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303 05 73X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3.3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(начислена) в учете задолженность государственного внебюджетного фонда (страховщика) по возмещению расходов страхователя - учреждения по предупредительным мерам в части: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2.13.14.1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39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10 139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2.13.14.2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39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401 4X 139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начисления доходов бюджета 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0510837);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о начислении доходов (уточнении начисления) (ф. 0510432)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2.13.15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бухгалтерском учете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реклассификация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финансовых требований по компенсации затрат, образовавшихся по состоянию на конец текущего финансового года, на финансовые требования по возврату дебиторской задолженности прошлых лет последним рабочим днем отчетного периода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2.13.16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средств от виновных лиц в возмещение причиненного учреждению ущерба, а также по иным доходам: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2.13.16.1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лицевой счет учреждения;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2.13.16.2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кассу учреждения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2.13.17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возмещение ущерба виновными лицами в натуральной форме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1XX XX 3XX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7X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приеме-передаче нефинансовых активов (ф.0510448)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 настоящего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Приложенияв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зависимости от вида нефинансового актива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2.13.18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возмещение ущерба виновным лицом из заработной платы (иных выплат) на сумму удержаний, произведенных в порядке, предусмотренном законодательством Российской Федерации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03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2.13.19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суммы, списанные с баланса в связи с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неустановлением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виновных лиц, с их уточнениями решениями судов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 172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(восстановлении) сомнительной задолженности по доходам (ф. 0510445)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2.13.20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бухгалтерском учете суммы, списанные с балансового учета в связи с приостановлением согласно законодательству Российской Федерации предварительного следствия, уголовного дела или принудительного взыскания, а также в связи с признанием виновного лица неплатежеспособным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10 173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(восстановлении) сомнительной задолженности по доходам (ф. 0510445);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25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уменьшение расчетов с дебиторами по доходам прекращением встречного требования зачетом при принятии решения об удержании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суммы начисленных штрафных санкций путем выплаты исполнителю договора (контракта) суммы, уменьшенной на сумму неустойки (пеней, штрафов) в части обязательств по договору (контракту), принятых за счет приносящей доход деятельности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XX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 41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3.2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26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уменьшение расчетов с дебиторами по доходам прекращением встречного требования зачетом при принятии решения об удержании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суммы начисленных штрафных санкций путем выплаты исполнителю договора (контракта) суммы, уменьшенной на сумму неустойки (пеней, штрафов) в части обязательств по договору (контракту), принятых за счет иных источников финансового обеспечения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 06 83X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2 209 41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поступление денежных сре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п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орядке возмещения расходов страхователей на предупредительные меры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39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поступление денежных средств в порядке возмещения расходов страхователей по выплатам социального пособия по оплате четырех дополнительных выходных дней для ухода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детьми-инвалидами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34 667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2.13.25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уточнение (уменьшение) суммы ранее признанной задолженности по ущербу (недостачам, неустойкам, иным требованиям по компенсации затрат)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4X 1XX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списании задолженности, невостребованной кредиторами со счета (ф. 0510437);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выпадающих доходов (ф. 0510838)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2.13.26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уменьшение суммы начисленных доходов, в том числе денежных взысканий (штрафов, пеней, неустоек), при принятии решения в соответствии с законодательством Российской Федерации об их уменьшении (списании, предоставлении скидок, льгот) в части: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2.13.26.1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текущего финансового года;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401 10 174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выпадающих доходов (ф. 0510838)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2.13.26.2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 будущих периодов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401 4X 174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Ведомость выпадающих доходов (ф. 0510838)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4.4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jc w:val="both"/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2.13.27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бухгалтерском учете начисление доходов в сумме кредиторской задолженности, списанной с балансового учета в связи с отсутствием требований кредитора в период срока исковой давности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56X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10 173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 признании (восстановлении) сомнительной задолженности по доходам (ф. 0510445)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2.13.28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Признаны в бухгалтерском учете суммы, списанные с балансового учета в связи с приостановлением согласно законодательству Российской Федерации предварительного следствия, уголовного дела или принудительного взыскания, а также в связи с признанием виновного лица неплатежеспособным 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401 10 173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209 XX 66Х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признании безнадежной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взысканию задолженности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доходам (ф. 0510436);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документы, подтверждающие обстоятельства (случаи), указывающие на безнадежность взыскания задолженности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4.1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2.13.31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по ущербу и иным доходам в части задолженности перед учреждением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КДБ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209 XX 56Х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2.13.32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по ущербу в части задолженности учреждения и иным доходам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X209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2.13.33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расчетов по ущербу и иным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доходамв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 задолженности учреждения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X209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2.13.34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бухгалтерском учете расчетов по ущербу и иным 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доходамв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 задолженности перед учреждением при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X209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2.13.35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уточнению признаков аналитического учета объектов учета</w:t>
            </w:r>
          </w:p>
        </w:tc>
        <w:tc>
          <w:tcPr>
            <w:tcW w:w="171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209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209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2.13настоящего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0 210 03 000 «Расчеты с финансовым органом по наличным денежным средствам»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Счет, открытый для операций по обеспечению денежными средствами (расчетных дебетовых банковских карт);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 валюты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бухгалтерском учете выбытие денежных средств с лицевых счетов в органе казначейства на основании заявки учреждения для выплаты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наличных денег</w:t>
            </w:r>
          </w:p>
        </w:tc>
        <w:tc>
          <w:tcPr>
            <w:tcW w:w="1715" w:type="dxa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0 210 03 561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внесение наличных денежных средств на лицевой счет в органе казначейства</w:t>
            </w:r>
          </w:p>
        </w:tc>
        <w:tc>
          <w:tcPr>
            <w:tcW w:w="1715" w:type="dxa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0 210 03 561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0 201 34 610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Расходный кассовый ордер (ф. 0310002)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2.14.3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получение наличных денег в кассу учреждения</w:t>
            </w:r>
          </w:p>
        </w:tc>
        <w:tc>
          <w:tcPr>
            <w:tcW w:w="1715" w:type="dxa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0 201 34 510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Приходный кассовый ордер (ф. 0310001)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2.6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2.14.4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зачисление наличных денежных средств на лицевой счет в органе казначейства</w:t>
            </w:r>
          </w:p>
        </w:tc>
        <w:tc>
          <w:tcPr>
            <w:tcW w:w="1715" w:type="dxa"/>
            <w:hideMark/>
          </w:tcPr>
          <w:p w:rsidR="00822F5D" w:rsidRPr="0093221C" w:rsidRDefault="00822F5D" w:rsidP="00822F5D">
            <w:pPr>
              <w:jc w:val="center"/>
              <w:rPr>
                <w:color w:val="000000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0 201 11 510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0 210 03 661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500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2.14.5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перечисление денежных средств на счет органа, организующего казначейское (кассовое) обслуживание, открытый в кредитной организации для осуществления операций по обеспечению денежными средствами с использованием карт</w:t>
            </w:r>
          </w:p>
        </w:tc>
        <w:tc>
          <w:tcPr>
            <w:tcW w:w="1715" w:type="dxa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КИФ 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0 210 03 561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0 201 11 610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со счета, документы, прилагаемые к выписке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2.14настоящего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0 210 06 000 «Расчеты с учредителем»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формируемых расчетов;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правовое основание (включая дату исполнения); </w:t>
            </w: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отражении активов в иностранной валюте: валюта актива, рубли</w:t>
            </w:r>
          </w:p>
        </w:tc>
      </w:tr>
      <w:tr w:rsidR="00822F5D" w:rsidRPr="0093221C" w:rsidTr="002427B3">
        <w:trPr>
          <w:cantSplit/>
          <w:trHeight w:val="750"/>
        </w:trPr>
        <w:tc>
          <w:tcPr>
            <w:tcW w:w="1413" w:type="dxa"/>
            <w:shd w:val="clear" w:color="000000" w:fill="FFFFFF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бухгалтерском учете операции по формированию расчетов с учредителем: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822F5D" w:rsidRPr="0093221C" w:rsidTr="002427B3">
        <w:trPr>
          <w:cantSplit/>
          <w:trHeight w:val="1875"/>
        </w:trPr>
        <w:tc>
          <w:tcPr>
            <w:tcW w:w="1413" w:type="dxa"/>
            <w:shd w:val="clear" w:color="000000" w:fill="FFFFFF"/>
          </w:tcPr>
          <w:p w:rsidR="00822F5D" w:rsidRPr="0093221C" w:rsidRDefault="00AD2AC2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2.16.1.1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сумме балансовой стоимости принятого к учету недвижимого и особо ценного движимого имущества, закрепленного за государственным (муниципальным) учреждением собственником этого имущества или приобретенного учреждением за счет выделенных таким собственником средств;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10 172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06 661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объектов нефинансовых активов (ф. 0510448) 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2.16настоящего Приложения в соответствии с содержанием факта хозяйственной жизни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3375"/>
        </w:trPr>
        <w:tc>
          <w:tcPr>
            <w:tcW w:w="1413" w:type="dxa"/>
            <w:shd w:val="clear" w:color="000000" w:fill="FFFFFF"/>
          </w:tcPr>
          <w:p w:rsidR="00822F5D" w:rsidRPr="0093221C" w:rsidRDefault="00AD2AC2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2.16.1.2</w:t>
            </w:r>
          </w:p>
        </w:tc>
        <w:tc>
          <w:tcPr>
            <w:tcW w:w="4252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сумме балансовой стоимости выбывающего имущества (при выбытии недвижимого и особо ценного движимого имущества, в отношении которого учреждение не имеет права самостоятельного распоряжения, при передаче объектов основных средств, нематериальных активов органу власти, осуществляющему функции и полномочия учредителя в отношении учреждения (органу власти, осуществляющему полномочия собственника в отношении государственного (муниципального) имущества, в том числе при прекращении права оперативного управления (изъятия из</w:t>
            </w:r>
            <w:proofErr w:type="gram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оперативного управления) </w:t>
            </w:r>
          </w:p>
        </w:tc>
        <w:tc>
          <w:tcPr>
            <w:tcW w:w="171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06 561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401 10 172</w:t>
            </w:r>
          </w:p>
        </w:tc>
        <w:tc>
          <w:tcPr>
            <w:tcW w:w="3119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 приеме-передаче объектов нефинансовых активов (ф. 0510448) </w:t>
            </w:r>
          </w:p>
        </w:tc>
        <w:tc>
          <w:tcPr>
            <w:tcW w:w="2981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  <w:hideMark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4.1настоящего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AD2AC2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2.16.2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с учредителем, полученные при осуществлении расчетов между головным учреждением, обособленными подразделениями (филиалами)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06 561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AD2AC2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2.16.3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с учредителем при осуществлении расчетов между головным учреждением, обособленными подразделениями (филиалами)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 304 04 XXX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06661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rPr>
                <w:color w:val="000000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AD2AC2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2.16.4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 к бухгалтерскому учету расчеты с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учредителемпри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06 561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73X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</w:tr>
      <w:tr w:rsidR="00822F5D" w:rsidRPr="0093221C" w:rsidTr="002427B3">
        <w:trPr>
          <w:cantSplit/>
          <w:trHeight w:val="1125"/>
        </w:trPr>
        <w:tc>
          <w:tcPr>
            <w:tcW w:w="1413" w:type="dxa"/>
            <w:shd w:val="clear" w:color="000000" w:fill="FFFFFF"/>
          </w:tcPr>
          <w:p w:rsidR="00822F5D" w:rsidRPr="0093221C" w:rsidRDefault="00AD2AC2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2.16.5</w:t>
            </w:r>
          </w:p>
        </w:tc>
        <w:tc>
          <w:tcPr>
            <w:tcW w:w="4252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бухгалтерском учете расчетов с </w:t>
            </w: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учредителемпри</w:t>
            </w:r>
            <w:proofErr w:type="spellEnd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реорганизации путем слияния, присоединения, разделения, выделения, преобразования или при изменении типа учреждения</w:t>
            </w:r>
          </w:p>
        </w:tc>
        <w:tc>
          <w:tcPr>
            <w:tcW w:w="1715" w:type="dxa"/>
            <w:shd w:val="clear" w:color="auto" w:fill="auto"/>
            <w:noWrap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304 06 83X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210 06 661</w:t>
            </w:r>
          </w:p>
        </w:tc>
        <w:tc>
          <w:tcPr>
            <w:tcW w:w="3119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документооборота);</w:t>
            </w:r>
          </w:p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передаточный акт (разделительный баланс)</w:t>
            </w:r>
          </w:p>
        </w:tc>
        <w:tc>
          <w:tcPr>
            <w:tcW w:w="2981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3.8 настоящего Приложения в соответствии с содержанием факта хозяйственной жизни</w:t>
            </w:r>
          </w:p>
        </w:tc>
        <w:tc>
          <w:tcPr>
            <w:tcW w:w="2835" w:type="dxa"/>
            <w:shd w:val="clear" w:color="auto" w:fill="auto"/>
          </w:tcPr>
          <w:p w:rsidR="00822F5D" w:rsidRPr="0093221C" w:rsidRDefault="00822F5D" w:rsidP="00822F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пункту 2.16настоящего Приложения в соответствии с содержанием факта хозяйственной жизни</w:t>
            </w:r>
          </w:p>
        </w:tc>
      </w:tr>
    </w:tbl>
    <w:p w:rsidR="00781F72" w:rsidRPr="0093221C" w:rsidRDefault="00781F72">
      <w:pPr>
        <w:rPr>
          <w:color w:val="000000"/>
        </w:rPr>
      </w:pPr>
    </w:p>
    <w:sectPr w:rsidR="00781F72" w:rsidRPr="0093221C" w:rsidSect="00FF48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276" w:right="1134" w:bottom="850" w:left="1134" w:header="708" w:footer="708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11" w:rsidRDefault="00E03311" w:rsidP="00781F72">
      <w:pPr>
        <w:spacing w:after="0" w:line="240" w:lineRule="auto"/>
      </w:pPr>
      <w:r>
        <w:separator/>
      </w:r>
    </w:p>
  </w:endnote>
  <w:endnote w:type="continuationSeparator" w:id="0">
    <w:p w:rsidR="00E03311" w:rsidRDefault="00E03311" w:rsidP="0078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4F" w:rsidRPr="0093221C" w:rsidRDefault="008D124F" w:rsidP="009322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4F" w:rsidRPr="0093221C" w:rsidRDefault="008D124F" w:rsidP="009322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4F" w:rsidRPr="0093221C" w:rsidRDefault="008D124F" w:rsidP="009322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11" w:rsidRDefault="00E03311" w:rsidP="00781F72">
      <w:pPr>
        <w:spacing w:after="0" w:line="240" w:lineRule="auto"/>
      </w:pPr>
      <w:r>
        <w:separator/>
      </w:r>
    </w:p>
  </w:footnote>
  <w:footnote w:type="continuationSeparator" w:id="0">
    <w:p w:rsidR="00E03311" w:rsidRDefault="00E03311" w:rsidP="0078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4F" w:rsidRPr="0093221C" w:rsidRDefault="008D124F" w:rsidP="009322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4F" w:rsidRPr="0093221C" w:rsidRDefault="008D124F" w:rsidP="0093221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4F" w:rsidRPr="0093221C" w:rsidRDefault="008D124F" w:rsidP="009322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22987"/>
    <w:multiLevelType w:val="hybridMultilevel"/>
    <w:tmpl w:val="EB42E582"/>
    <w:lvl w:ilvl="0" w:tplc="C0CE2BFA">
      <w:start w:val="1"/>
      <w:numFmt w:val="decimal"/>
      <w:lvlText w:val="%1.1.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F72"/>
    <w:rsid w:val="0001125B"/>
    <w:rsid w:val="000155E9"/>
    <w:rsid w:val="00015E98"/>
    <w:rsid w:val="00035226"/>
    <w:rsid w:val="00035335"/>
    <w:rsid w:val="0004280A"/>
    <w:rsid w:val="00050D1F"/>
    <w:rsid w:val="00054B27"/>
    <w:rsid w:val="00067578"/>
    <w:rsid w:val="00071286"/>
    <w:rsid w:val="0007680C"/>
    <w:rsid w:val="000B200B"/>
    <w:rsid w:val="000B598A"/>
    <w:rsid w:val="000B6552"/>
    <w:rsid w:val="000C13D3"/>
    <w:rsid w:val="000C53B8"/>
    <w:rsid w:val="000D1D33"/>
    <w:rsid w:val="000E1231"/>
    <w:rsid w:val="000F619A"/>
    <w:rsid w:val="0010451A"/>
    <w:rsid w:val="00112868"/>
    <w:rsid w:val="0011323A"/>
    <w:rsid w:val="001213BB"/>
    <w:rsid w:val="00121CB5"/>
    <w:rsid w:val="00130BF0"/>
    <w:rsid w:val="00136159"/>
    <w:rsid w:val="001439A9"/>
    <w:rsid w:val="0014533F"/>
    <w:rsid w:val="00147B48"/>
    <w:rsid w:val="00152B96"/>
    <w:rsid w:val="0015380D"/>
    <w:rsid w:val="00156C57"/>
    <w:rsid w:val="001632E8"/>
    <w:rsid w:val="00163DCD"/>
    <w:rsid w:val="001651F9"/>
    <w:rsid w:val="00195BE1"/>
    <w:rsid w:val="001A2F79"/>
    <w:rsid w:val="001B6C62"/>
    <w:rsid w:val="001E093F"/>
    <w:rsid w:val="001E4B63"/>
    <w:rsid w:val="001E55D1"/>
    <w:rsid w:val="001F6067"/>
    <w:rsid w:val="00200B3C"/>
    <w:rsid w:val="00205D51"/>
    <w:rsid w:val="00206C23"/>
    <w:rsid w:val="00230089"/>
    <w:rsid w:val="002427B3"/>
    <w:rsid w:val="00256677"/>
    <w:rsid w:val="0026084F"/>
    <w:rsid w:val="00270EA5"/>
    <w:rsid w:val="00290B44"/>
    <w:rsid w:val="0029447B"/>
    <w:rsid w:val="002B1A1E"/>
    <w:rsid w:val="002B1DC5"/>
    <w:rsid w:val="002B2F6D"/>
    <w:rsid w:val="002B7815"/>
    <w:rsid w:val="002C0A60"/>
    <w:rsid w:val="002C4719"/>
    <w:rsid w:val="002D1966"/>
    <w:rsid w:val="002E7EC1"/>
    <w:rsid w:val="002F6DE2"/>
    <w:rsid w:val="003032BD"/>
    <w:rsid w:val="00305772"/>
    <w:rsid w:val="00307608"/>
    <w:rsid w:val="003136C3"/>
    <w:rsid w:val="00320ACF"/>
    <w:rsid w:val="00330507"/>
    <w:rsid w:val="00334D1C"/>
    <w:rsid w:val="003379B7"/>
    <w:rsid w:val="00352BCE"/>
    <w:rsid w:val="00353D5A"/>
    <w:rsid w:val="00355F65"/>
    <w:rsid w:val="003655D6"/>
    <w:rsid w:val="00372FA8"/>
    <w:rsid w:val="00382982"/>
    <w:rsid w:val="00384B01"/>
    <w:rsid w:val="0039106D"/>
    <w:rsid w:val="00397773"/>
    <w:rsid w:val="003A3701"/>
    <w:rsid w:val="003C12AA"/>
    <w:rsid w:val="003F1CA2"/>
    <w:rsid w:val="003F6A43"/>
    <w:rsid w:val="00400A2D"/>
    <w:rsid w:val="00402AAB"/>
    <w:rsid w:val="00406F4A"/>
    <w:rsid w:val="004239DE"/>
    <w:rsid w:val="00427492"/>
    <w:rsid w:val="00432DE3"/>
    <w:rsid w:val="00433EE6"/>
    <w:rsid w:val="00440F0B"/>
    <w:rsid w:val="0044645F"/>
    <w:rsid w:val="0046513E"/>
    <w:rsid w:val="00465B6A"/>
    <w:rsid w:val="00466A21"/>
    <w:rsid w:val="00470E81"/>
    <w:rsid w:val="004904DB"/>
    <w:rsid w:val="0049192F"/>
    <w:rsid w:val="00494B86"/>
    <w:rsid w:val="004A41BC"/>
    <w:rsid w:val="004B1508"/>
    <w:rsid w:val="004C4DCA"/>
    <w:rsid w:val="004D096C"/>
    <w:rsid w:val="004D2A7B"/>
    <w:rsid w:val="004E0016"/>
    <w:rsid w:val="004E1224"/>
    <w:rsid w:val="004E5246"/>
    <w:rsid w:val="004F484C"/>
    <w:rsid w:val="005018E2"/>
    <w:rsid w:val="0051077F"/>
    <w:rsid w:val="00510982"/>
    <w:rsid w:val="00512E6A"/>
    <w:rsid w:val="005274C1"/>
    <w:rsid w:val="00540A27"/>
    <w:rsid w:val="00543EF3"/>
    <w:rsid w:val="00546601"/>
    <w:rsid w:val="005652BC"/>
    <w:rsid w:val="005717C9"/>
    <w:rsid w:val="00575785"/>
    <w:rsid w:val="005851F3"/>
    <w:rsid w:val="005A0D7A"/>
    <w:rsid w:val="005A33A3"/>
    <w:rsid w:val="005A3C0E"/>
    <w:rsid w:val="005D0537"/>
    <w:rsid w:val="005D2770"/>
    <w:rsid w:val="005D37FA"/>
    <w:rsid w:val="005D7E33"/>
    <w:rsid w:val="005E4B76"/>
    <w:rsid w:val="005E73B7"/>
    <w:rsid w:val="005F08DE"/>
    <w:rsid w:val="005F103D"/>
    <w:rsid w:val="005F73C3"/>
    <w:rsid w:val="00614D9B"/>
    <w:rsid w:val="0062118E"/>
    <w:rsid w:val="006215CA"/>
    <w:rsid w:val="00624D86"/>
    <w:rsid w:val="00625999"/>
    <w:rsid w:val="006268E7"/>
    <w:rsid w:val="00626D16"/>
    <w:rsid w:val="006328AC"/>
    <w:rsid w:val="006329EF"/>
    <w:rsid w:val="00643D64"/>
    <w:rsid w:val="00646A5A"/>
    <w:rsid w:val="0065293E"/>
    <w:rsid w:val="00684CA8"/>
    <w:rsid w:val="006868DB"/>
    <w:rsid w:val="006958F0"/>
    <w:rsid w:val="006A1B0E"/>
    <w:rsid w:val="006A4791"/>
    <w:rsid w:val="006C6FCD"/>
    <w:rsid w:val="006D172D"/>
    <w:rsid w:val="006D1F41"/>
    <w:rsid w:val="006D210A"/>
    <w:rsid w:val="006D32DD"/>
    <w:rsid w:val="006E1AAF"/>
    <w:rsid w:val="006F2DBF"/>
    <w:rsid w:val="006F6584"/>
    <w:rsid w:val="00703C2B"/>
    <w:rsid w:val="00712A7D"/>
    <w:rsid w:val="007137DA"/>
    <w:rsid w:val="00714A56"/>
    <w:rsid w:val="00723D31"/>
    <w:rsid w:val="00723EB6"/>
    <w:rsid w:val="00725838"/>
    <w:rsid w:val="00734DAC"/>
    <w:rsid w:val="0074109A"/>
    <w:rsid w:val="0074753B"/>
    <w:rsid w:val="00752C35"/>
    <w:rsid w:val="007603FA"/>
    <w:rsid w:val="00781BB0"/>
    <w:rsid w:val="00781F72"/>
    <w:rsid w:val="007A7301"/>
    <w:rsid w:val="007C23E9"/>
    <w:rsid w:val="007E5129"/>
    <w:rsid w:val="00815328"/>
    <w:rsid w:val="008174E2"/>
    <w:rsid w:val="00822F5D"/>
    <w:rsid w:val="008364DB"/>
    <w:rsid w:val="00837D39"/>
    <w:rsid w:val="008422E0"/>
    <w:rsid w:val="00874A65"/>
    <w:rsid w:val="00880018"/>
    <w:rsid w:val="00890F13"/>
    <w:rsid w:val="008935DF"/>
    <w:rsid w:val="00893BBA"/>
    <w:rsid w:val="00894003"/>
    <w:rsid w:val="00895DF9"/>
    <w:rsid w:val="0089720B"/>
    <w:rsid w:val="008B7B9F"/>
    <w:rsid w:val="008C7EDE"/>
    <w:rsid w:val="008D124F"/>
    <w:rsid w:val="008E362A"/>
    <w:rsid w:val="008F5320"/>
    <w:rsid w:val="0090015E"/>
    <w:rsid w:val="0090345E"/>
    <w:rsid w:val="00907A8C"/>
    <w:rsid w:val="009137AE"/>
    <w:rsid w:val="00913B5A"/>
    <w:rsid w:val="00924487"/>
    <w:rsid w:val="00927F27"/>
    <w:rsid w:val="0093221C"/>
    <w:rsid w:val="00943685"/>
    <w:rsid w:val="00943780"/>
    <w:rsid w:val="009550EF"/>
    <w:rsid w:val="00965F20"/>
    <w:rsid w:val="009661FB"/>
    <w:rsid w:val="00976A7B"/>
    <w:rsid w:val="00983139"/>
    <w:rsid w:val="00984B92"/>
    <w:rsid w:val="009877A2"/>
    <w:rsid w:val="009963EB"/>
    <w:rsid w:val="009A589D"/>
    <w:rsid w:val="009B7F4A"/>
    <w:rsid w:val="009B7FCE"/>
    <w:rsid w:val="009C4A9E"/>
    <w:rsid w:val="009C6B13"/>
    <w:rsid w:val="009E32CD"/>
    <w:rsid w:val="009E6C0B"/>
    <w:rsid w:val="009F372C"/>
    <w:rsid w:val="00A04279"/>
    <w:rsid w:val="00A11771"/>
    <w:rsid w:val="00A24EC6"/>
    <w:rsid w:val="00A36AC5"/>
    <w:rsid w:val="00A4195C"/>
    <w:rsid w:val="00A57406"/>
    <w:rsid w:val="00A61DBF"/>
    <w:rsid w:val="00A63E7D"/>
    <w:rsid w:val="00A77AF4"/>
    <w:rsid w:val="00A87F71"/>
    <w:rsid w:val="00AA34D4"/>
    <w:rsid w:val="00AD2AC2"/>
    <w:rsid w:val="00AF1DB1"/>
    <w:rsid w:val="00AF3F95"/>
    <w:rsid w:val="00B15EFB"/>
    <w:rsid w:val="00B54CAB"/>
    <w:rsid w:val="00B777B6"/>
    <w:rsid w:val="00B82144"/>
    <w:rsid w:val="00B909D2"/>
    <w:rsid w:val="00BD1535"/>
    <w:rsid w:val="00BD6D80"/>
    <w:rsid w:val="00C053C0"/>
    <w:rsid w:val="00C06829"/>
    <w:rsid w:val="00C134A0"/>
    <w:rsid w:val="00C14B7C"/>
    <w:rsid w:val="00C1596B"/>
    <w:rsid w:val="00C339BC"/>
    <w:rsid w:val="00C44776"/>
    <w:rsid w:val="00C71D51"/>
    <w:rsid w:val="00C74C6D"/>
    <w:rsid w:val="00C75DC1"/>
    <w:rsid w:val="00C770F4"/>
    <w:rsid w:val="00C97405"/>
    <w:rsid w:val="00CA1658"/>
    <w:rsid w:val="00CA5519"/>
    <w:rsid w:val="00CA6648"/>
    <w:rsid w:val="00CE3446"/>
    <w:rsid w:val="00CE4913"/>
    <w:rsid w:val="00CF624E"/>
    <w:rsid w:val="00D0380D"/>
    <w:rsid w:val="00D15851"/>
    <w:rsid w:val="00D27232"/>
    <w:rsid w:val="00D43852"/>
    <w:rsid w:val="00D506E1"/>
    <w:rsid w:val="00D624D5"/>
    <w:rsid w:val="00D66955"/>
    <w:rsid w:val="00D95A4E"/>
    <w:rsid w:val="00DA240E"/>
    <w:rsid w:val="00DC7FD7"/>
    <w:rsid w:val="00DE6829"/>
    <w:rsid w:val="00DF3AB4"/>
    <w:rsid w:val="00E03311"/>
    <w:rsid w:val="00E0451D"/>
    <w:rsid w:val="00E07063"/>
    <w:rsid w:val="00E3053D"/>
    <w:rsid w:val="00E326F3"/>
    <w:rsid w:val="00E32F45"/>
    <w:rsid w:val="00E33F48"/>
    <w:rsid w:val="00E47DC2"/>
    <w:rsid w:val="00E5612E"/>
    <w:rsid w:val="00E63AC4"/>
    <w:rsid w:val="00E66059"/>
    <w:rsid w:val="00E66BB8"/>
    <w:rsid w:val="00E67D1C"/>
    <w:rsid w:val="00E83913"/>
    <w:rsid w:val="00E879B2"/>
    <w:rsid w:val="00E87E1D"/>
    <w:rsid w:val="00E91D62"/>
    <w:rsid w:val="00E944BC"/>
    <w:rsid w:val="00EA0D34"/>
    <w:rsid w:val="00EA3D85"/>
    <w:rsid w:val="00EB0ACC"/>
    <w:rsid w:val="00EB1BAE"/>
    <w:rsid w:val="00EB2A36"/>
    <w:rsid w:val="00EB3EB0"/>
    <w:rsid w:val="00EC795A"/>
    <w:rsid w:val="00ED38DD"/>
    <w:rsid w:val="00ED75D2"/>
    <w:rsid w:val="00ED7AD1"/>
    <w:rsid w:val="00EE0194"/>
    <w:rsid w:val="00EE1475"/>
    <w:rsid w:val="00EE295A"/>
    <w:rsid w:val="00F27403"/>
    <w:rsid w:val="00F42DE8"/>
    <w:rsid w:val="00F43BA5"/>
    <w:rsid w:val="00F4571C"/>
    <w:rsid w:val="00F51934"/>
    <w:rsid w:val="00F52019"/>
    <w:rsid w:val="00F52F83"/>
    <w:rsid w:val="00F57503"/>
    <w:rsid w:val="00F76D95"/>
    <w:rsid w:val="00F830B2"/>
    <w:rsid w:val="00F87F63"/>
    <w:rsid w:val="00F941E8"/>
    <w:rsid w:val="00FA257A"/>
    <w:rsid w:val="00FB5347"/>
    <w:rsid w:val="00FC6E33"/>
    <w:rsid w:val="00FE6F03"/>
    <w:rsid w:val="00FF00C4"/>
    <w:rsid w:val="00FF2507"/>
    <w:rsid w:val="00FF2A82"/>
    <w:rsid w:val="00FF4807"/>
    <w:rsid w:val="00FF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F72"/>
  </w:style>
  <w:style w:type="paragraph" w:styleId="a5">
    <w:name w:val="footer"/>
    <w:basedOn w:val="a"/>
    <w:link w:val="a6"/>
    <w:uiPriority w:val="99"/>
    <w:unhideWhenUsed/>
    <w:rsid w:val="0078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F72"/>
  </w:style>
  <w:style w:type="paragraph" w:styleId="a7">
    <w:name w:val="List Paragraph"/>
    <w:basedOn w:val="a"/>
    <w:uiPriority w:val="34"/>
    <w:qFormat/>
    <w:rsid w:val="00B777B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D7A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79AD-5DD2-4268-B387-9A632851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44</Pages>
  <Words>16792</Words>
  <Characters>95719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Ирина Имбрякова</cp:lastModifiedBy>
  <cp:revision>7</cp:revision>
  <dcterms:created xsi:type="dcterms:W3CDTF">2025-09-03T10:15:00Z</dcterms:created>
  <dcterms:modified xsi:type="dcterms:W3CDTF">2026-01-10T10:26:00Z</dcterms:modified>
</cp:coreProperties>
</file>