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3B" w:rsidRPr="002C7706" w:rsidRDefault="00D7543B" w:rsidP="00D7543B">
      <w:pPr>
        <w:spacing w:after="0" w:line="240" w:lineRule="auto"/>
        <w:ind w:left="1644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7706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D7543B" w:rsidRPr="002C7706" w:rsidRDefault="00D7543B" w:rsidP="00D7543B">
      <w:pPr>
        <w:spacing w:after="0" w:line="240" w:lineRule="auto"/>
        <w:ind w:left="1644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7706">
        <w:rPr>
          <w:rFonts w:ascii="Times New Roman" w:hAnsi="Times New Roman" w:cs="Times New Roman"/>
          <w:color w:val="000000"/>
          <w:sz w:val="28"/>
          <w:szCs w:val="28"/>
        </w:rPr>
        <w:t>к Инструкции</w:t>
      </w:r>
      <w:r w:rsidR="00A447D6" w:rsidRPr="002C7706">
        <w:rPr>
          <w:rFonts w:ascii="Times New Roman" w:hAnsi="Times New Roman" w:cs="Times New Roman"/>
          <w:color w:val="000000"/>
          <w:sz w:val="28"/>
          <w:szCs w:val="28"/>
        </w:rPr>
        <w:t xml:space="preserve"> по п</w:t>
      </w:r>
      <w:r w:rsidRPr="002C7706">
        <w:rPr>
          <w:rFonts w:ascii="Times New Roman" w:hAnsi="Times New Roman" w:cs="Times New Roman"/>
          <w:color w:val="000000"/>
          <w:sz w:val="28"/>
          <w:szCs w:val="28"/>
        </w:rPr>
        <w:t>рименению Плана</w:t>
      </w:r>
    </w:p>
    <w:p w:rsidR="00D7543B" w:rsidRPr="002C7706" w:rsidRDefault="00D7543B" w:rsidP="00D7543B">
      <w:pPr>
        <w:spacing w:after="0" w:line="240" w:lineRule="auto"/>
        <w:ind w:left="1644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7706">
        <w:rPr>
          <w:rFonts w:ascii="Times New Roman" w:hAnsi="Times New Roman" w:cs="Times New Roman"/>
          <w:color w:val="000000"/>
          <w:sz w:val="28"/>
          <w:szCs w:val="28"/>
        </w:rPr>
        <w:t>счетов бюджетного учета, утвержденной приказом Министерства финансов Российской Федерации</w:t>
      </w:r>
    </w:p>
    <w:p w:rsidR="00D7543B" w:rsidRPr="002C7706" w:rsidRDefault="00D7543B" w:rsidP="00D7543B">
      <w:pPr>
        <w:spacing w:after="0" w:line="240" w:lineRule="auto"/>
        <w:ind w:left="1644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770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943CCD" w:rsidRPr="002C7706">
        <w:rPr>
          <w:rFonts w:ascii="Times New Roman" w:hAnsi="Times New Roman" w:cs="Times New Roman"/>
          <w:color w:val="000000"/>
          <w:sz w:val="28"/>
          <w:szCs w:val="28"/>
        </w:rPr>
        <w:t>29 августа</w:t>
      </w:r>
      <w:r w:rsidRPr="002C7706">
        <w:rPr>
          <w:rFonts w:ascii="Times New Roman" w:hAnsi="Times New Roman" w:cs="Times New Roman"/>
          <w:color w:val="000000"/>
          <w:sz w:val="28"/>
          <w:szCs w:val="28"/>
        </w:rPr>
        <w:t xml:space="preserve"> 2025 г. № </w:t>
      </w:r>
      <w:r w:rsidR="00943CCD" w:rsidRPr="002C7706">
        <w:rPr>
          <w:rFonts w:ascii="Times New Roman" w:hAnsi="Times New Roman" w:cs="Times New Roman"/>
          <w:color w:val="000000"/>
          <w:sz w:val="28"/>
          <w:szCs w:val="28"/>
        </w:rPr>
        <w:t>118н</w:t>
      </w:r>
    </w:p>
    <w:p w:rsidR="00A447D6" w:rsidRPr="002C7706" w:rsidRDefault="00A447D6" w:rsidP="00D754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447D6" w:rsidRPr="002C7706" w:rsidRDefault="00A447D6" w:rsidP="00D754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543B" w:rsidRPr="002C7706" w:rsidRDefault="00D7543B" w:rsidP="00D754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7706">
        <w:rPr>
          <w:rFonts w:ascii="Times New Roman" w:hAnsi="Times New Roman" w:cs="Times New Roman"/>
          <w:b/>
          <w:color w:val="000000"/>
          <w:sz w:val="28"/>
          <w:szCs w:val="28"/>
        </w:rPr>
        <w:t>Перечень базовых корреспонденций счетов бюджетного учета</w:t>
      </w:r>
    </w:p>
    <w:p w:rsidR="00D7543B" w:rsidRPr="002C7706" w:rsidRDefault="00D7543B" w:rsidP="00D754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543B" w:rsidRPr="002C7706" w:rsidRDefault="00D7543B" w:rsidP="00D754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7706">
        <w:rPr>
          <w:rFonts w:ascii="Times New Roman" w:hAnsi="Times New Roman" w:cs="Times New Roman"/>
          <w:b/>
          <w:color w:val="000000"/>
          <w:sz w:val="28"/>
          <w:szCs w:val="28"/>
        </w:rPr>
        <w:t>I. Нефинансовые активы</w:t>
      </w:r>
    </w:p>
    <w:p w:rsidR="00D7543B" w:rsidRPr="002C7706" w:rsidRDefault="00D7543B" w:rsidP="00D7543B">
      <w:pPr>
        <w:rPr>
          <w:color w:val="000000"/>
        </w:rPr>
      </w:pPr>
    </w:p>
    <w:tbl>
      <w:tblPr>
        <w:tblW w:w="21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2"/>
        <w:gridCol w:w="5244"/>
        <w:gridCol w:w="850"/>
        <w:gridCol w:w="1701"/>
        <w:gridCol w:w="1131"/>
        <w:gridCol w:w="2133"/>
        <w:gridCol w:w="2975"/>
        <w:gridCol w:w="3401"/>
        <w:gridCol w:w="2836"/>
      </w:tblGrid>
      <w:tr w:rsidR="000A1EFA" w:rsidRPr="002C7706" w:rsidTr="000A1EFA">
        <w:trPr>
          <w:cantSplit/>
          <w:trHeight w:val="375"/>
          <w:tblHeader/>
        </w:trPr>
        <w:tc>
          <w:tcPr>
            <w:tcW w:w="1412" w:type="dxa"/>
            <w:vMerge w:val="restart"/>
            <w:shd w:val="clear" w:color="auto" w:fill="auto"/>
            <w:hideMark/>
          </w:tcPr>
          <w:p w:rsidR="000A1EFA" w:rsidRPr="002C7706" w:rsidRDefault="000A1EFA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пункта, подпункта</w:t>
            </w:r>
          </w:p>
        </w:tc>
        <w:tc>
          <w:tcPr>
            <w:tcW w:w="5244" w:type="dxa"/>
            <w:vMerge w:val="restart"/>
            <w:shd w:val="clear" w:color="auto" w:fill="auto"/>
            <w:hideMark/>
          </w:tcPr>
          <w:p w:rsidR="000A1EFA" w:rsidRPr="002C7706" w:rsidRDefault="000A1EFA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и наименование счета бюджетного учета, содержание факта хозяйственной жизни (операции)</w:t>
            </w:r>
          </w:p>
        </w:tc>
        <w:tc>
          <w:tcPr>
            <w:tcW w:w="5815" w:type="dxa"/>
            <w:gridSpan w:val="4"/>
            <w:shd w:val="clear" w:color="auto" w:fill="auto"/>
            <w:noWrap/>
            <w:hideMark/>
          </w:tcPr>
          <w:p w:rsidR="000A1EFA" w:rsidRPr="002C7706" w:rsidRDefault="000A1EFA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Корреспонденция счетов бюджетного учета</w:t>
            </w:r>
          </w:p>
        </w:tc>
        <w:tc>
          <w:tcPr>
            <w:tcW w:w="2975" w:type="dxa"/>
            <w:vMerge w:val="restart"/>
            <w:shd w:val="clear" w:color="auto" w:fill="auto"/>
            <w:hideMark/>
          </w:tcPr>
          <w:p w:rsidR="000A1EFA" w:rsidRPr="002C7706" w:rsidRDefault="000A1EFA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Первичный учетный документ</w:t>
            </w:r>
          </w:p>
        </w:tc>
        <w:tc>
          <w:tcPr>
            <w:tcW w:w="6237" w:type="dxa"/>
            <w:gridSpan w:val="2"/>
            <w:vMerge w:val="restart"/>
            <w:shd w:val="clear" w:color="auto" w:fill="auto"/>
            <w:hideMark/>
          </w:tcPr>
          <w:p w:rsidR="000A1EFA" w:rsidRPr="002C7706" w:rsidRDefault="000A1EFA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Признаки аналитического учета счета бюджетного учета</w:t>
            </w:r>
          </w:p>
        </w:tc>
      </w:tr>
      <w:tr w:rsidR="000A1EFA" w:rsidRPr="002C7706" w:rsidTr="000A1EFA">
        <w:trPr>
          <w:cantSplit/>
          <w:trHeight w:val="70"/>
          <w:tblHeader/>
        </w:trPr>
        <w:tc>
          <w:tcPr>
            <w:tcW w:w="1412" w:type="dxa"/>
            <w:vMerge/>
            <w:hideMark/>
          </w:tcPr>
          <w:p w:rsidR="000A1EFA" w:rsidRPr="002C7706" w:rsidRDefault="000A1EFA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hideMark/>
          </w:tcPr>
          <w:p w:rsidR="000A1EFA" w:rsidRPr="002C7706" w:rsidRDefault="000A1EFA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hideMark/>
          </w:tcPr>
          <w:p w:rsidR="000A1EFA" w:rsidRPr="002C7706" w:rsidRDefault="000A1EFA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3264" w:type="dxa"/>
            <w:gridSpan w:val="2"/>
            <w:shd w:val="clear" w:color="auto" w:fill="auto"/>
            <w:noWrap/>
            <w:hideMark/>
          </w:tcPr>
          <w:p w:rsidR="000A1EFA" w:rsidRPr="002C7706" w:rsidRDefault="000A1EFA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2975" w:type="dxa"/>
            <w:vMerge/>
            <w:hideMark/>
          </w:tcPr>
          <w:p w:rsidR="000A1EFA" w:rsidRPr="002C7706" w:rsidRDefault="000A1EFA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vMerge/>
            <w:hideMark/>
          </w:tcPr>
          <w:p w:rsidR="000A1EFA" w:rsidRPr="002C7706" w:rsidRDefault="000A1EFA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FA" w:rsidRPr="002C7706" w:rsidTr="000A1EFA">
        <w:trPr>
          <w:cantSplit/>
          <w:trHeight w:val="435"/>
          <w:tblHeader/>
        </w:trPr>
        <w:tc>
          <w:tcPr>
            <w:tcW w:w="1412" w:type="dxa"/>
            <w:vMerge/>
            <w:hideMark/>
          </w:tcPr>
          <w:p w:rsidR="000A1EFA" w:rsidRPr="002C7706" w:rsidRDefault="000A1EFA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hideMark/>
          </w:tcPr>
          <w:p w:rsidR="000A1EFA" w:rsidRPr="002C7706" w:rsidRDefault="000A1EFA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A1EFA" w:rsidRPr="002C7706" w:rsidRDefault="000A1EFA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КБК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0A1EFA" w:rsidRPr="002C7706" w:rsidRDefault="000A1EFA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0A1EFA" w:rsidRPr="002C7706" w:rsidRDefault="000A1EFA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КБК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133" w:type="dxa"/>
            <w:shd w:val="clear" w:color="auto" w:fill="auto"/>
            <w:hideMark/>
          </w:tcPr>
          <w:p w:rsidR="000A1EFA" w:rsidRPr="002C7706" w:rsidRDefault="000A1EFA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2975" w:type="dxa"/>
            <w:vMerge/>
            <w:hideMark/>
          </w:tcPr>
          <w:p w:rsidR="000A1EFA" w:rsidRPr="002C7706" w:rsidRDefault="000A1EFA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shd w:val="clear" w:color="auto" w:fill="auto"/>
            <w:hideMark/>
          </w:tcPr>
          <w:p w:rsidR="000A1EFA" w:rsidRPr="002C7706" w:rsidRDefault="000A1EFA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дебету счета</w:t>
            </w:r>
          </w:p>
        </w:tc>
        <w:tc>
          <w:tcPr>
            <w:tcW w:w="2836" w:type="dxa"/>
            <w:shd w:val="clear" w:color="auto" w:fill="auto"/>
            <w:hideMark/>
          </w:tcPr>
          <w:p w:rsidR="000A1EFA" w:rsidRPr="002C7706" w:rsidRDefault="000A1EFA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кредиту счета</w:t>
            </w:r>
          </w:p>
        </w:tc>
      </w:tr>
      <w:tr w:rsidR="00D7543B" w:rsidRPr="002C7706" w:rsidTr="000A1EFA">
        <w:trPr>
          <w:cantSplit/>
          <w:trHeight w:val="375"/>
        </w:trPr>
        <w:tc>
          <w:tcPr>
            <w:tcW w:w="1412" w:type="dxa"/>
            <w:shd w:val="clear" w:color="auto" w:fill="auto"/>
            <w:hideMark/>
          </w:tcPr>
          <w:p w:rsidR="00D7543B" w:rsidRPr="006E4B8F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D7543B" w:rsidRPr="006E4B8F" w:rsidRDefault="00D7543B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4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Счет 0 100 00 000 «Нефинансовые активы»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6E4B8F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7543B" w:rsidRPr="006E4B8F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6E4B8F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shd w:val="clear" w:color="auto" w:fill="auto"/>
            <w:noWrap/>
            <w:hideMark/>
          </w:tcPr>
          <w:p w:rsidR="00D7543B" w:rsidRPr="006E4B8F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D7543B" w:rsidRPr="006E4B8F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4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shd w:val="clear" w:color="auto" w:fill="auto"/>
            <w:vAlign w:val="center"/>
            <w:hideMark/>
          </w:tcPr>
          <w:p w:rsidR="00D7543B" w:rsidRPr="006E4B8F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D7543B" w:rsidRPr="006E4B8F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543B" w:rsidRPr="002C7706" w:rsidTr="000A1EFA">
        <w:trPr>
          <w:cantSplit/>
          <w:trHeight w:val="3000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44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0 101 00 000 «Основные средства»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shd w:val="clear" w:color="auto" w:fill="auto"/>
            <w:vAlign w:val="center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имущества; наименование объекта имущества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(или) группы (имущественного комплекса);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инвентарный номер;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идентификационный номер (кадастровый, реестровый) (при наличии);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местонахождение объекта (комплекса) (адрес, место хранения (эксплуатации);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ответственное лицо</w:t>
            </w:r>
            <w:proofErr w:type="gramEnd"/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543B" w:rsidRPr="002C7706" w:rsidTr="000A1EFA">
        <w:trPr>
          <w:cantSplit/>
          <w:trHeight w:val="1125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D7543B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б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юджетному учету объект основных сре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иобретенный (созданный), безвозмездно полученный (в</w:t>
            </w:r>
            <w:r w:rsidR="002F23DB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случаях, предусмотренных Инструкцией)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о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бъеме произведенных вложений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ч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асти: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ХХ 310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ХХ 310</w:t>
            </w:r>
          </w:p>
        </w:tc>
        <w:tc>
          <w:tcPr>
            <w:tcW w:w="2975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7543B" w:rsidRPr="002C7706" w:rsidTr="000A1EFA">
        <w:trPr>
          <w:cantSplit/>
          <w:trHeight w:val="2539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D7543B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недвижимого имущества</w:t>
            </w:r>
            <w:r w:rsidR="00FD6644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50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1Х 310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1 106 11 310</w:t>
            </w:r>
          </w:p>
        </w:tc>
        <w:tc>
          <w:tcPr>
            <w:tcW w:w="2975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ризнании объектов нефинансовых активо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37485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237485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0510441);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подтверждающий государственную регистрацию права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н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едвижимое имущество (выписка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 Е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ГРН)</w:t>
            </w:r>
          </w:p>
        </w:tc>
        <w:tc>
          <w:tcPr>
            <w:tcW w:w="3401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D7543B" w:rsidRPr="002C7706" w:rsidTr="000A1EFA">
        <w:trPr>
          <w:cantSplit/>
          <w:trHeight w:val="1541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D7543B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движимого имущества</w:t>
            </w:r>
            <w:r w:rsidR="00FD6644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50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3Х 310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1 106 31 310</w:t>
            </w:r>
          </w:p>
        </w:tc>
        <w:tc>
          <w:tcPr>
            <w:tcW w:w="2975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ризнании объектов нефинансовых активо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D7543B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1.1.1.5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D7543B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движимого имущества, относящегося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о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бъектам учета финансовой (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неоперационной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аренды, 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отраженный</w:t>
            </w:r>
            <w:proofErr w:type="gramEnd"/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умме арендных обязательств арендатора (пользователя имущества)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з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атрат, непосредственно связанных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в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едением переговоров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з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аключению договора аренды (безвозмездного пользования) </w:t>
            </w:r>
          </w:p>
        </w:tc>
        <w:tc>
          <w:tcPr>
            <w:tcW w:w="850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3Х 310</w:t>
            </w:r>
          </w:p>
        </w:tc>
        <w:tc>
          <w:tcPr>
            <w:tcW w:w="113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1 106 41 310</w:t>
            </w:r>
          </w:p>
        </w:tc>
        <w:tc>
          <w:tcPr>
            <w:tcW w:w="2975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1.1.1.2 настоящего Перечня</w:t>
            </w:r>
          </w:p>
        </w:tc>
        <w:tc>
          <w:tcPr>
            <w:tcW w:w="3401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D7543B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D7543B" w:rsidP="008E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б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юджетному учету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формированной стоимости безвозмездно полученный объект основных средств, объект основных средств, составлявший имущество казны (изъятое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д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оход бюджета: конфискованное имущество, бесхозяйное имущество, иное),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2F23DB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акрепленный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у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чреждением</w:t>
            </w:r>
            <w:r w:rsidR="008F504A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неучтенный объект основных средств, выявленный при инвентаризации</w:t>
            </w:r>
            <w:r w:rsidR="006E4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ч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асти: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ХХ 310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19X</w:t>
            </w:r>
          </w:p>
        </w:tc>
        <w:tc>
          <w:tcPr>
            <w:tcW w:w="2975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7543B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FD6644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недвижимого имущества;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1Х 310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19X</w:t>
            </w:r>
          </w:p>
        </w:tc>
        <w:tc>
          <w:tcPr>
            <w:tcW w:w="2975" w:type="dxa"/>
            <w:shd w:val="clear" w:color="auto" w:fill="auto"/>
            <w:hideMark/>
          </w:tcPr>
          <w:p w:rsidR="003A78F5" w:rsidRPr="002C7706" w:rsidRDefault="003A78F5" w:rsidP="003A7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661517" w:rsidRPr="002C7706" w:rsidRDefault="00661517" w:rsidP="003A7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ризнании объектов нефинансовых активов (ф. 0510441);</w:t>
            </w:r>
          </w:p>
          <w:p w:rsidR="008F504A" w:rsidRPr="002C7706" w:rsidRDefault="008F504A" w:rsidP="008F5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р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езультатах инвентаризации (ф. 0510463);</w:t>
            </w:r>
          </w:p>
          <w:p w:rsidR="00D7543B" w:rsidRPr="002C7706" w:rsidRDefault="008F504A" w:rsidP="008F5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 о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ценке стоимости имущества, отчуждаемого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</w:t>
            </w:r>
            <w:r w:rsidR="002270B2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ользу организаций бюджетной сферы (ф. 0510442);</w:t>
            </w:r>
          </w:p>
          <w:p w:rsidR="008F504A" w:rsidRPr="002C7706" w:rsidRDefault="008F504A" w:rsidP="008F5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D7543B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1.1.3.2.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D7543B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движимого имущества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3Х 310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19X</w:t>
            </w:r>
          </w:p>
        </w:tc>
        <w:tc>
          <w:tcPr>
            <w:tcW w:w="2975" w:type="dxa"/>
            <w:shd w:val="clear" w:color="auto" w:fill="auto"/>
            <w:hideMark/>
          </w:tcPr>
          <w:p w:rsidR="008F504A" w:rsidRPr="002C7706" w:rsidRDefault="008F504A" w:rsidP="008F5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8F504A" w:rsidRPr="002C7706" w:rsidRDefault="008F504A" w:rsidP="008F5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ризнании объектов нефинансовых активов (ф. 0510441);</w:t>
            </w:r>
          </w:p>
          <w:p w:rsidR="008F504A" w:rsidRPr="002C7706" w:rsidRDefault="008F504A" w:rsidP="008F5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р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езультатах инвентаризации (ф. 0510463);</w:t>
            </w:r>
          </w:p>
          <w:p w:rsidR="008F504A" w:rsidRPr="002C7706" w:rsidRDefault="008F504A" w:rsidP="008F5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 о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ценке стоимости имущества, отчуждаемого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</w:t>
            </w:r>
            <w:r w:rsidR="002270B2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ользу организаций бюджетной сферы (ф. 0510442);</w:t>
            </w:r>
          </w:p>
          <w:p w:rsidR="00D7543B" w:rsidRPr="002C7706" w:rsidRDefault="008F504A" w:rsidP="008F5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D7543B" w:rsidRPr="002C7706" w:rsidTr="000A1EFA">
        <w:trPr>
          <w:cantSplit/>
          <w:trHeight w:val="750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D7543B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б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юджетному учету объект основных средств, поступивший при возмещении ущерба (недостачи)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н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атуральной форме,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ч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ХХ 310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71 66X</w:t>
            </w:r>
          </w:p>
        </w:tc>
        <w:tc>
          <w:tcPr>
            <w:tcW w:w="2975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7543B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1.1.5.1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D7543B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недвижимого имущества</w:t>
            </w:r>
            <w:r w:rsidR="00FD6644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1Х 310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71 66X</w:t>
            </w:r>
          </w:p>
        </w:tc>
        <w:tc>
          <w:tcPr>
            <w:tcW w:w="2975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1.1.1.1 настоящего Перечня</w:t>
            </w:r>
          </w:p>
        </w:tc>
        <w:tc>
          <w:tcPr>
            <w:tcW w:w="3401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2.14 настоящего Перечня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D7543B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1.1.5.2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D7543B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движимого имущества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3Х 310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71 66X</w:t>
            </w:r>
          </w:p>
        </w:tc>
        <w:tc>
          <w:tcPr>
            <w:tcW w:w="2975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1.1.1.2 настоящего Перечня</w:t>
            </w:r>
          </w:p>
        </w:tc>
        <w:tc>
          <w:tcPr>
            <w:tcW w:w="3401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2.14 настоящего Перечня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D7543B" w:rsidRPr="002C7706" w:rsidTr="000A1EFA">
        <w:trPr>
          <w:cantSplit/>
          <w:trHeight w:val="750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D7543B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б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юджетному учету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формированной стоимости безвозмездно полученный по</w:t>
            </w:r>
            <w:r w:rsidR="002F23DB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внутриведомственным расчетам объект основных сре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ч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ХХ 310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1 304 04 310</w:t>
            </w:r>
          </w:p>
        </w:tc>
        <w:tc>
          <w:tcPr>
            <w:tcW w:w="2975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7543B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1.1.6.1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D7543B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недвижимого имущества</w:t>
            </w:r>
            <w:r w:rsidR="00FD6644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1Х 310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1 304 04 310</w:t>
            </w:r>
          </w:p>
        </w:tc>
        <w:tc>
          <w:tcPr>
            <w:tcW w:w="2975" w:type="dxa"/>
            <w:shd w:val="clear" w:color="auto" w:fill="auto"/>
            <w:hideMark/>
          </w:tcPr>
          <w:p w:rsidR="003A78F5" w:rsidRPr="002C7706" w:rsidRDefault="003A78F5" w:rsidP="003A7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661517" w:rsidRPr="002C7706" w:rsidRDefault="00661517" w:rsidP="003A7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ризнании объектов нефинансовых активов (ф. 0510441);</w:t>
            </w:r>
          </w:p>
          <w:p w:rsidR="00D7543B" w:rsidRPr="002C7706" w:rsidRDefault="003A78F5" w:rsidP="003A7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Документ, предусмотренный согласно учетной политике (графику документооборота)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01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Перечня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D7543B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1.1.6.2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D7543B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движимого имущества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3Х 310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1 304 04 310</w:t>
            </w:r>
          </w:p>
        </w:tc>
        <w:tc>
          <w:tcPr>
            <w:tcW w:w="2975" w:type="dxa"/>
            <w:shd w:val="clear" w:color="auto" w:fill="auto"/>
            <w:hideMark/>
          </w:tcPr>
          <w:p w:rsidR="003A78F5" w:rsidRPr="002C7706" w:rsidRDefault="003A78F5" w:rsidP="003A7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661517" w:rsidRPr="002C7706" w:rsidRDefault="00661517" w:rsidP="003A7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ризнании объектов нефинансовых активов (ф. 0510441);</w:t>
            </w:r>
          </w:p>
          <w:p w:rsidR="00D7543B" w:rsidRPr="002C7706" w:rsidRDefault="003A78F5" w:rsidP="003A7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Документ, предусмотренный согласно учетной политике (графику документооборота)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01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Перечня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BC7743" w:rsidRPr="002C7706" w:rsidTr="000A1EFA">
        <w:trPr>
          <w:cantSplit/>
          <w:trHeight w:val="3615"/>
        </w:trPr>
        <w:tc>
          <w:tcPr>
            <w:tcW w:w="1412" w:type="dxa"/>
            <w:shd w:val="clear" w:color="auto" w:fill="auto"/>
            <w:hideMark/>
          </w:tcPr>
          <w:p w:rsidR="006E4B8F" w:rsidRDefault="006E4B8F" w:rsidP="00BC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743" w:rsidRPr="002C7706" w:rsidRDefault="00BC7743" w:rsidP="00BC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1.1.11</w:t>
            </w:r>
          </w:p>
        </w:tc>
        <w:tc>
          <w:tcPr>
            <w:tcW w:w="5244" w:type="dxa"/>
            <w:shd w:val="clear" w:color="auto" w:fill="auto"/>
            <w:hideMark/>
          </w:tcPr>
          <w:p w:rsidR="00BC7743" w:rsidRPr="002C7706" w:rsidRDefault="00BC7743" w:rsidP="00BC7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 к учету инвентарный объект основных средств на соответствующую группу и (или) вид имущества по их первоначальной (балансовой) стоимости, в том числе полученный в результате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разукомплектации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новых инвентарных объектов учета, восстановленный на балансовом учете объект основных средств на основании решения собственника государственного (муниципального) имущества (уполномоченного органа) о дальнейшем использовании субъектом учета имущества, являющегося на момент принятия такого решения не активом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 иному назначению или о безвозмездной передаче иному субъекту учета, за исключением решения о продаже таких объектов, при перемещении объекта имущественной казны в случае его закреплении на праве оперативного управления за уполномоченным органом власти на распоряжение имуществом казны по факту регистрации за ним права оперативного управления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7743" w:rsidRPr="002C7706" w:rsidRDefault="00BC7743" w:rsidP="00BC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BC7743" w:rsidRPr="002C7706" w:rsidRDefault="00BC7743" w:rsidP="00BC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ХХ 310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BC7743" w:rsidRPr="002C7706" w:rsidRDefault="00BC7743" w:rsidP="00BC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BC7743" w:rsidRPr="002C7706" w:rsidRDefault="00BC7743" w:rsidP="00BC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2975" w:type="dxa"/>
            <w:shd w:val="clear" w:color="auto" w:fill="auto"/>
            <w:hideMark/>
          </w:tcPr>
          <w:p w:rsidR="00BC7743" w:rsidRPr="002C7706" w:rsidRDefault="00BC7743" w:rsidP="00BC7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0510441);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</w:t>
            </w:r>
          </w:p>
        </w:tc>
        <w:tc>
          <w:tcPr>
            <w:tcW w:w="3401" w:type="dxa"/>
            <w:shd w:val="clear" w:color="auto" w:fill="auto"/>
            <w:hideMark/>
          </w:tcPr>
          <w:p w:rsidR="00BC7743" w:rsidRPr="002C7706" w:rsidRDefault="00BC7743" w:rsidP="00BC7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1.1 настоящего Перечня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BC7743" w:rsidRPr="002C7706" w:rsidRDefault="00BC7743" w:rsidP="00BC7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D7543B" w:rsidRPr="002C7706" w:rsidTr="000A1EFA">
        <w:trPr>
          <w:cantSplit/>
          <w:trHeight w:val="1629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1.1.12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D7543B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 б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алансовому учету объект основных средств при восстановлении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б</w:t>
            </w:r>
            <w:r w:rsidR="002F23DB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алансовом учете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о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сновании решения уполномоченного органа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рекращении</w:t>
            </w:r>
            <w:proofErr w:type="gramEnd"/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 э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ксплуатации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б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езвозмездной передаче иному правообладателю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ХХ 310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2975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ризнании объектов нефинансовых активо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D7543B" w:rsidRPr="002C7706" w:rsidTr="000A1EFA">
        <w:trPr>
          <w:cantSplit/>
          <w:trHeight w:val="2760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1.1.13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D7543B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юджетном учете суммы увеличения стоимости объекта основных средств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р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езультате работ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е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достройке, реконструкции, создании резерва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д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емонтаж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в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ывод основных средств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 э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ксплуатации, формирование которого предусмотрено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з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аконодательством Российской Федерации, условиями эксплуатации основных средств, предусмотренных договором купли-продажи, создания, пользования, иным договором (соглашением), устанавливающим условия использования объектов основных средств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ХХ 310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ХХ 310</w:t>
            </w:r>
          </w:p>
        </w:tc>
        <w:tc>
          <w:tcPr>
            <w:tcW w:w="2975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ризнании объектов нефинансовых активо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D7543B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1.1.14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D7543B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юджетном учете суммы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дооценки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стоимости объект</w:t>
            </w:r>
            <w:r w:rsidR="002F23DB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основных средств, полученной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р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езультате переоценки, предусмотренной законодательством Российской Федерации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ХХ 310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2975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noWrap/>
            <w:hideMark/>
          </w:tcPr>
          <w:p w:rsidR="00D7543B" w:rsidRPr="002C7706" w:rsidRDefault="00B11C84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</w:tr>
      <w:tr w:rsidR="00D7543B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1.1.15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D7543B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юджетном учете увеличение стоимости объек</w:t>
            </w:r>
            <w:r w:rsidR="002F23DB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основных сре</w:t>
            </w:r>
            <w:proofErr w:type="gramStart"/>
            <w:r w:rsidR="002F23DB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="002F23DB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оценке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праведливой стоимости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ХХ 310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1 401 10 176</w:t>
            </w:r>
          </w:p>
        </w:tc>
        <w:tc>
          <w:tcPr>
            <w:tcW w:w="2975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065A3E" w:rsidRPr="002C7706" w:rsidTr="000A1EFA">
        <w:trPr>
          <w:cantSplit/>
          <w:trHeight w:val="750"/>
        </w:trPr>
        <w:tc>
          <w:tcPr>
            <w:tcW w:w="1412" w:type="dxa"/>
            <w:shd w:val="clear" w:color="auto" w:fill="auto"/>
            <w:hideMark/>
          </w:tcPr>
          <w:p w:rsidR="00065A3E" w:rsidRPr="002C7706" w:rsidRDefault="00065A3E" w:rsidP="0006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1.1.16</w:t>
            </w:r>
          </w:p>
        </w:tc>
        <w:tc>
          <w:tcPr>
            <w:tcW w:w="5244" w:type="dxa"/>
            <w:shd w:val="clear" w:color="auto" w:fill="auto"/>
            <w:hideMark/>
          </w:tcPr>
          <w:p w:rsidR="00065A3E" w:rsidRPr="002C7706" w:rsidRDefault="00065A3E" w:rsidP="00065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Отражено в бюджетном учете внутреннее перемещение объектов основных средств, в том числе: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65A3E" w:rsidRPr="002C7706" w:rsidRDefault="00065A3E" w:rsidP="00065A3E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065A3E" w:rsidRPr="002C7706" w:rsidRDefault="00065A3E" w:rsidP="00065A3E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065A3E" w:rsidRPr="002C7706" w:rsidRDefault="00065A3E" w:rsidP="00065A3E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hideMark/>
          </w:tcPr>
          <w:p w:rsidR="00065A3E" w:rsidRPr="002C7706" w:rsidRDefault="00065A3E" w:rsidP="00065A3E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065A3E" w:rsidRPr="002C7706" w:rsidRDefault="00065A3E" w:rsidP="0006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065A3E" w:rsidRPr="002C7706" w:rsidRDefault="00065A3E" w:rsidP="0006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065A3E" w:rsidRPr="002C7706" w:rsidRDefault="00065A3E" w:rsidP="0006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7543B" w:rsidRPr="002C7706" w:rsidTr="000A1EFA">
        <w:trPr>
          <w:cantSplit/>
          <w:trHeight w:val="1934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1.1.16.2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D7543B" w:rsidP="0067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лицами, ответственными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охранность имущества,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т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числе лицами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олной материальной ответственностью,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 т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акже при передаче объектов имущества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а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ренду, безвозмездное пользование (объекты учета операционной аренды), доверительное управление,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х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ранение</w:t>
            </w:r>
            <w:r w:rsidR="00FD6644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ХХ 310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ХХ 310</w:t>
            </w:r>
          </w:p>
        </w:tc>
        <w:tc>
          <w:tcPr>
            <w:tcW w:w="2975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Накладная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в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нутреннее перемещение объектов нефинансовых активов</w:t>
            </w:r>
            <w:r w:rsidR="00B11C84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 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0510450);</w:t>
            </w:r>
            <w:r w:rsidR="00B11C84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риеме-передаче нефинансовых активов</w:t>
            </w:r>
            <w:r w:rsidR="00B11C84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0510448)</w:t>
            </w:r>
          </w:p>
        </w:tc>
        <w:tc>
          <w:tcPr>
            <w:tcW w:w="3401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D7543B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1.1.16.3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D7543B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передаче объектов основных сре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ст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оимостью свыше 10000 рублей работникам (сотрудникам) учреждения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л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ичное пользование для выполнения ими служебных (должностных) обязанностей,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и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сключением объектов недвижимого имущества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3Х 310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3Х 310</w:t>
            </w:r>
          </w:p>
        </w:tc>
        <w:tc>
          <w:tcPr>
            <w:tcW w:w="2975" w:type="dxa"/>
            <w:shd w:val="clear" w:color="auto" w:fill="auto"/>
            <w:hideMark/>
          </w:tcPr>
          <w:p w:rsidR="00817523" w:rsidRPr="002C7706" w:rsidRDefault="00817523" w:rsidP="00817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приема-передачи объектов, полученных в личное пользование </w:t>
            </w:r>
          </w:p>
          <w:p w:rsidR="00817523" w:rsidRPr="002C7706" w:rsidRDefault="00817523" w:rsidP="00817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0510434)</w:t>
            </w:r>
          </w:p>
        </w:tc>
        <w:tc>
          <w:tcPr>
            <w:tcW w:w="3401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D7543B" w:rsidRPr="002C7706" w:rsidTr="000A1EFA">
        <w:trPr>
          <w:cantSplit/>
          <w:trHeight w:val="1125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1.1.16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D7543B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алансовом учете объекта основных средств стоимостью до 10000 рублей включительно,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и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сключением объектов недвижимого имущества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б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иблиотечного фонда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е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передачей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proofErr w:type="spellStart"/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ксплуатацию</w:t>
            </w:r>
            <w:r w:rsidR="00492C69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 w:rsidR="00492C69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отнесением стоимости объекта основных средств </w:t>
            </w:r>
            <w:proofErr w:type="gramStart"/>
            <w:r w:rsidR="00492C69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7543B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1.1.16.1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A447D6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D6644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асходы текущего периода;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1 401 20 271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3X 410</w:t>
            </w:r>
          </w:p>
        </w:tc>
        <w:tc>
          <w:tcPr>
            <w:tcW w:w="2975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Требование-накладная</w:t>
            </w:r>
            <w:r w:rsidR="00B11C84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0510451)</w:t>
            </w:r>
          </w:p>
        </w:tc>
        <w:tc>
          <w:tcPr>
            <w:tcW w:w="3401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D7543B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1.1.16.2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A447D6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D7543B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величение вложений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м</w:t>
            </w:r>
            <w:r w:rsidR="00D7543B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атериальные запасы</w:t>
            </w:r>
            <w:r w:rsidR="00FD6644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1 106 34 340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3X 410</w:t>
            </w:r>
          </w:p>
        </w:tc>
        <w:tc>
          <w:tcPr>
            <w:tcW w:w="2975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Требование-накладная</w:t>
            </w:r>
            <w:r w:rsidR="00B11C84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0510451)</w:t>
            </w:r>
          </w:p>
        </w:tc>
        <w:tc>
          <w:tcPr>
            <w:tcW w:w="3401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D7543B" w:rsidRPr="002C7706" w:rsidTr="000A1EFA">
        <w:trPr>
          <w:cantSplit/>
          <w:trHeight w:val="2625"/>
        </w:trPr>
        <w:tc>
          <w:tcPr>
            <w:tcW w:w="1412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1.1.19</w:t>
            </w:r>
          </w:p>
        </w:tc>
        <w:tc>
          <w:tcPr>
            <w:tcW w:w="5244" w:type="dxa"/>
            <w:shd w:val="clear" w:color="auto" w:fill="auto"/>
            <w:hideMark/>
          </w:tcPr>
          <w:p w:rsidR="00D7543B" w:rsidRPr="002C7706" w:rsidRDefault="00D7543B" w:rsidP="002F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юджетном учете объекта основных сре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безвозмездной передаче объектов основных средств при осуществлении внутриведомственных расчетов (в рамках движения объектов между учреждениями, подведомственными одному главному распорядителю (распорядителю) бюджетных средств,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 т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акже созданными ими обособленными подразделениями, наделенными полномочиями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в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едению бюджетного учета) (в</w:t>
            </w:r>
            <w:r w:rsidR="006810B1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балансовой стоимости объекта основных средств)</w:t>
            </w:r>
          </w:p>
        </w:tc>
        <w:tc>
          <w:tcPr>
            <w:tcW w:w="850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1 304 04 310</w:t>
            </w:r>
          </w:p>
        </w:tc>
        <w:tc>
          <w:tcPr>
            <w:tcW w:w="1131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D7543B" w:rsidRPr="002C7706" w:rsidRDefault="00D7543B" w:rsidP="00F6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2975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риеме-передаче нефинансовых активов</w:t>
            </w:r>
            <w:r w:rsidR="00B11C84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0510448)</w:t>
            </w:r>
            <w:r w:rsidR="00B4453F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4453F" w:rsidRPr="002C7706" w:rsidRDefault="00B4453F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Перечня</w:t>
            </w:r>
            <w:r w:rsidR="005D30A0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D7543B" w:rsidRPr="002C7706" w:rsidRDefault="00D7543B" w:rsidP="005D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A447D6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B4453F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1.1.21</w:t>
            </w:r>
          </w:p>
        </w:tc>
        <w:tc>
          <w:tcPr>
            <w:tcW w:w="5244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объекта основных сре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его выбытии из группы и (или) вида имущества (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реклассификации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(в части балансовой стоимости объекта основных средств)</w:t>
            </w:r>
          </w:p>
        </w:tc>
        <w:tc>
          <w:tcPr>
            <w:tcW w:w="850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2975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  <w:r w:rsidR="00D77735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77735" w:rsidRPr="002C7706" w:rsidRDefault="00D77735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 в соответствии с содержанием факта хозяйственной жизни</w:t>
            </w:r>
          </w:p>
        </w:tc>
      </w:tr>
      <w:tr w:rsidR="00B4453F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1.1.23</w:t>
            </w:r>
          </w:p>
        </w:tc>
        <w:tc>
          <w:tcPr>
            <w:tcW w:w="5244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(балансовом) учете объекта основных сре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его выбытии с бюджетного</w:t>
            </w:r>
            <w:r w:rsidR="00492C69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(балансового)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учета (в части балансовой стоимости объекта основных средств), в том числе: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noWrap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B4453F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1.1.23.1</w:t>
            </w:r>
          </w:p>
        </w:tc>
        <w:tc>
          <w:tcPr>
            <w:tcW w:w="5244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принятии решения об их списании вследствие недостач, хищений;</w:t>
            </w:r>
          </w:p>
        </w:tc>
        <w:tc>
          <w:tcPr>
            <w:tcW w:w="850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2975" w:type="dxa"/>
            <w:shd w:val="clear" w:color="auto" w:fill="auto"/>
            <w:hideMark/>
          </w:tcPr>
          <w:p w:rsidR="00B4453F" w:rsidRPr="002C7706" w:rsidRDefault="00D77735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писании объектов нефинансовых активов (кроме транспортных средств) (ф. 0510454);</w:t>
            </w:r>
          </w:p>
          <w:p w:rsidR="00D77735" w:rsidRPr="002C7706" w:rsidRDefault="00D77735" w:rsidP="00D77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писании транспортного средства (ф. 0510456);</w:t>
            </w:r>
          </w:p>
          <w:p w:rsidR="00D77735" w:rsidRPr="002C7706" w:rsidRDefault="00D77735" w:rsidP="00D77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 в соответствии с содержанием факта хозяйственной жизни</w:t>
            </w:r>
          </w:p>
        </w:tc>
      </w:tr>
      <w:tr w:rsidR="00B4453F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1.1.23.2</w:t>
            </w:r>
          </w:p>
        </w:tc>
        <w:tc>
          <w:tcPr>
            <w:tcW w:w="5244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выявления комиссией по поступлению и выбытию активов несоответствия объекта основных средств условиям признания актива (в</w:t>
            </w:r>
            <w:r w:rsidR="00F4061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частности, объекта, пришедшего в негодность, принятия решения о прекращении эксплуатации объекта учета, в том числе по причине физического, морального износа);</w:t>
            </w:r>
          </w:p>
        </w:tc>
        <w:tc>
          <w:tcPr>
            <w:tcW w:w="850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2975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 в соответствии с содержанием факта хозяйственной жизни</w:t>
            </w:r>
          </w:p>
        </w:tc>
      </w:tr>
      <w:tr w:rsidR="00B4453F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1.1.23.3</w:t>
            </w:r>
          </w:p>
        </w:tc>
        <w:tc>
          <w:tcPr>
            <w:tcW w:w="5244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уничтоженных в результате террористических актов, иных действий, произведенных вне зависимости от воли учреждения как правообладателя;</w:t>
            </w:r>
          </w:p>
        </w:tc>
        <w:tc>
          <w:tcPr>
            <w:tcW w:w="850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2975" w:type="dxa"/>
            <w:shd w:val="clear" w:color="auto" w:fill="auto"/>
            <w:hideMark/>
          </w:tcPr>
          <w:p w:rsidR="00D77735" w:rsidRPr="002C7706" w:rsidRDefault="00D77735" w:rsidP="00D77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писании объектов нефинансовых активов (кроме транспортных средств) (ф. 0510454);</w:t>
            </w:r>
          </w:p>
          <w:p w:rsidR="00D77735" w:rsidRPr="002C7706" w:rsidRDefault="00D77735" w:rsidP="00D77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писании транспортного средства (ф. 0510456);</w:t>
            </w:r>
          </w:p>
          <w:p w:rsidR="00B4453F" w:rsidRPr="002C7706" w:rsidRDefault="00D77735" w:rsidP="00D77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 в соответствии с содержанием факта хозяйственной жизни</w:t>
            </w:r>
          </w:p>
        </w:tc>
      </w:tr>
      <w:tr w:rsidR="00B4453F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1.1.23.4</w:t>
            </w:r>
          </w:p>
        </w:tc>
        <w:tc>
          <w:tcPr>
            <w:tcW w:w="5244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связи с включением объекта имущества в состав государственной части (негосударственной части </w:t>
            </w:r>
            <w:r w:rsidR="00067937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объектам муниципальной собственности) Музейного фонда Российской Федерации или в состав национального библиотечного фонда; </w:t>
            </w:r>
          </w:p>
        </w:tc>
        <w:tc>
          <w:tcPr>
            <w:tcW w:w="850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2975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 в соответствии с содержанием факта хозяйственной жизни</w:t>
            </w:r>
          </w:p>
        </w:tc>
      </w:tr>
      <w:tr w:rsidR="00B4453F" w:rsidRPr="002C7706" w:rsidTr="000A1EFA">
        <w:trPr>
          <w:cantSplit/>
          <w:trHeight w:val="1125"/>
        </w:trPr>
        <w:tc>
          <w:tcPr>
            <w:tcW w:w="1412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1.1.23.5</w:t>
            </w:r>
          </w:p>
        </w:tc>
        <w:tc>
          <w:tcPr>
            <w:tcW w:w="5244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связи с передачей объекта основных средств арендодателем (ссудодателем) в финансовую аренду (в безвозмездное (бессрочное) пользование), классифицируемого как объект финансовой аренды;</w:t>
            </w:r>
          </w:p>
        </w:tc>
        <w:tc>
          <w:tcPr>
            <w:tcW w:w="850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2975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 в соответствии с содержанием факта хозяйственной жизни</w:t>
            </w:r>
          </w:p>
        </w:tc>
      </w:tr>
      <w:tr w:rsidR="00B4453F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1.1.23.6</w:t>
            </w:r>
          </w:p>
        </w:tc>
        <w:tc>
          <w:tcPr>
            <w:tcW w:w="5244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разукомплектации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 основного средства, являющегося единицей инвентарного учета;</w:t>
            </w:r>
          </w:p>
        </w:tc>
        <w:tc>
          <w:tcPr>
            <w:tcW w:w="850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2975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  <w:r w:rsidR="00D77735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77735" w:rsidRPr="002C7706" w:rsidRDefault="00D77735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 в соответствии с содержанием факта хозяйственной жизни</w:t>
            </w:r>
          </w:p>
        </w:tc>
      </w:tr>
      <w:tr w:rsidR="00B4453F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1.1.23.7</w:t>
            </w:r>
          </w:p>
        </w:tc>
        <w:tc>
          <w:tcPr>
            <w:tcW w:w="5244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ликвидации части объекта основного средства, являющейся единицей инвентарного учета</w:t>
            </w:r>
          </w:p>
        </w:tc>
        <w:tc>
          <w:tcPr>
            <w:tcW w:w="850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2975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 в соответствии с содержанием факта хозяйственной жизни</w:t>
            </w:r>
          </w:p>
        </w:tc>
      </w:tr>
      <w:tr w:rsidR="00072DB8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</w:tcPr>
          <w:p w:rsidR="00072DB8" w:rsidRPr="002C7706" w:rsidRDefault="00072DB8" w:rsidP="0007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1.1.23.8</w:t>
            </w:r>
          </w:p>
        </w:tc>
        <w:tc>
          <w:tcPr>
            <w:tcW w:w="5244" w:type="dxa"/>
            <w:shd w:val="clear" w:color="auto" w:fill="auto"/>
          </w:tcPr>
          <w:p w:rsidR="00072DB8" w:rsidRPr="002C7706" w:rsidRDefault="00072DB8" w:rsidP="0007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перемещении объекта</w:t>
            </w:r>
            <w:r w:rsidR="002270B2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 имущественной казны при  прекращении  права оперативного управления</w:t>
            </w:r>
            <w:r w:rsidR="002270B2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убъекта учета, являющегося уполномоченным органом власти</w:t>
            </w:r>
            <w:r w:rsidR="002270B2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р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аспоряжение имуществом казны,</w:t>
            </w:r>
            <w:r w:rsidR="002270B2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ф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 прекращения</w:t>
            </w:r>
            <w:r w:rsidR="002270B2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н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 регистрации права оперативного управления </w:t>
            </w:r>
          </w:p>
        </w:tc>
        <w:tc>
          <w:tcPr>
            <w:tcW w:w="850" w:type="dxa"/>
            <w:shd w:val="clear" w:color="auto" w:fill="auto"/>
          </w:tcPr>
          <w:p w:rsidR="00072DB8" w:rsidRPr="002C7706" w:rsidRDefault="00072DB8" w:rsidP="0007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</w:tcPr>
          <w:p w:rsidR="00072DB8" w:rsidRPr="002C7706" w:rsidRDefault="00072DB8" w:rsidP="0007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</w:tcPr>
          <w:p w:rsidR="00072DB8" w:rsidRPr="002C7706" w:rsidRDefault="00072DB8" w:rsidP="0007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</w:tcPr>
          <w:p w:rsidR="00072DB8" w:rsidRPr="002C7706" w:rsidRDefault="00072DB8" w:rsidP="0007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2975" w:type="dxa"/>
            <w:shd w:val="clear" w:color="auto" w:fill="auto"/>
          </w:tcPr>
          <w:p w:rsidR="00072DB8" w:rsidRPr="002C7706" w:rsidRDefault="00072DB8" w:rsidP="0007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</w:t>
            </w:r>
          </w:p>
        </w:tc>
        <w:tc>
          <w:tcPr>
            <w:tcW w:w="3401" w:type="dxa"/>
            <w:shd w:val="clear" w:color="auto" w:fill="auto"/>
          </w:tcPr>
          <w:p w:rsidR="00072DB8" w:rsidRPr="002C7706" w:rsidRDefault="00072DB8" w:rsidP="0007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</w:tcPr>
          <w:p w:rsidR="00072DB8" w:rsidRPr="002C7706" w:rsidRDefault="00072DB8" w:rsidP="0007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 в соответствии с содержанием факта хозяйственной жизни</w:t>
            </w:r>
          </w:p>
        </w:tc>
      </w:tr>
      <w:tr w:rsidR="00B4453F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1.1.24</w:t>
            </w:r>
          </w:p>
        </w:tc>
        <w:tc>
          <w:tcPr>
            <w:tcW w:w="5244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бюджетном учете объекта основных средств, пришедшего в негодность, при его выбытии с бюджетного учета вследствие стихийных бедствий и иных бедствий, опасного природного явления, катастрофы по балансовой стоимости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1 401 20 273</w:t>
            </w:r>
          </w:p>
        </w:tc>
        <w:tc>
          <w:tcPr>
            <w:tcW w:w="113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2975" w:type="dxa"/>
            <w:shd w:val="clear" w:color="auto" w:fill="auto"/>
            <w:hideMark/>
          </w:tcPr>
          <w:p w:rsidR="00D77735" w:rsidRPr="002C7706" w:rsidRDefault="00D77735" w:rsidP="00D77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писании объектов нефинансовых активов (кроме транспортных средств) (ф. 0510454);</w:t>
            </w:r>
          </w:p>
          <w:p w:rsidR="00D77735" w:rsidRPr="002C7706" w:rsidRDefault="00D77735" w:rsidP="00D77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писании транспортного средства (ф. 0510456);</w:t>
            </w:r>
          </w:p>
          <w:p w:rsidR="00B4453F" w:rsidRPr="002C7706" w:rsidRDefault="00D77735" w:rsidP="00D77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r w:rsidR="00BC7743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 в соответствии с содержанием факта хозяйственной жизни</w:t>
            </w:r>
          </w:p>
        </w:tc>
      </w:tr>
      <w:tr w:rsidR="00B4453F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1.1.25</w:t>
            </w:r>
          </w:p>
        </w:tc>
        <w:tc>
          <w:tcPr>
            <w:tcW w:w="5244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объекта основных сре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его безвозмездной передаче организациям по балансовой стоимости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28X</w:t>
            </w:r>
          </w:p>
        </w:tc>
        <w:tc>
          <w:tcPr>
            <w:tcW w:w="113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2975" w:type="dxa"/>
            <w:shd w:val="clear" w:color="auto" w:fill="auto"/>
            <w:hideMark/>
          </w:tcPr>
          <w:p w:rsidR="003A78F5" w:rsidRPr="002C7706" w:rsidRDefault="003A78F5" w:rsidP="003A7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B4453F" w:rsidRPr="002C7706" w:rsidRDefault="003A78F5" w:rsidP="003A7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Документ, предусмотренный согласно учетной политике (графику документооборота)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 в соответствии с содержанием факта хозяйственной жизни</w:t>
            </w:r>
          </w:p>
        </w:tc>
      </w:tr>
      <w:tr w:rsidR="00B4453F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1.1.26</w:t>
            </w:r>
          </w:p>
        </w:tc>
        <w:tc>
          <w:tcPr>
            <w:tcW w:w="5244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объекта основных сре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безвозмездной передаче другим бюджетам бюджетной системы Российской Федерации (в части балансовой стоимости объекта основных средств)</w:t>
            </w:r>
          </w:p>
        </w:tc>
        <w:tc>
          <w:tcPr>
            <w:tcW w:w="850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1 401 20 254</w:t>
            </w:r>
          </w:p>
        </w:tc>
        <w:tc>
          <w:tcPr>
            <w:tcW w:w="113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2975" w:type="dxa"/>
            <w:shd w:val="clear" w:color="auto" w:fill="auto"/>
            <w:hideMark/>
          </w:tcPr>
          <w:p w:rsidR="003A78F5" w:rsidRPr="002C7706" w:rsidRDefault="003A78F5" w:rsidP="003A7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B4453F" w:rsidRPr="002C7706" w:rsidRDefault="003A78F5" w:rsidP="003A7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Документ, предусмотренный согласно учетной политике (графику документооборота)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настоящего Перечня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 в соответствии с содержанием факта хозяйственной жизни</w:t>
            </w:r>
          </w:p>
        </w:tc>
      </w:tr>
      <w:tr w:rsidR="00B4453F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1.1.27</w:t>
            </w:r>
          </w:p>
        </w:tc>
        <w:tc>
          <w:tcPr>
            <w:tcW w:w="5244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сумм начисленной амортизации при выбытии с бюджетного (балансового) учета объекта основных средств</w:t>
            </w:r>
          </w:p>
        </w:tc>
        <w:tc>
          <w:tcPr>
            <w:tcW w:w="850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411</w:t>
            </w:r>
          </w:p>
        </w:tc>
        <w:tc>
          <w:tcPr>
            <w:tcW w:w="113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2975" w:type="dxa"/>
            <w:shd w:val="clear" w:color="auto" w:fill="auto"/>
            <w:hideMark/>
          </w:tcPr>
          <w:p w:rsidR="00B4453F" w:rsidRPr="002C7706" w:rsidRDefault="007854DD" w:rsidP="00DA7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4453F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огласно пунктам </w:t>
            </w:r>
            <w:r w:rsidR="00E16698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1.1.19, </w:t>
            </w:r>
            <w:r w:rsidR="00B4453F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1.1.22</w:t>
            </w:r>
            <w:r w:rsidR="00DA7F92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- 1.1.26</w:t>
            </w:r>
            <w:r w:rsidR="00B4453F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4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 в соответствии с содержанием факта хозяйственной жизни</w:t>
            </w:r>
          </w:p>
        </w:tc>
      </w:tr>
      <w:tr w:rsidR="00B4453F" w:rsidRPr="002C7706" w:rsidTr="000A1EFA">
        <w:trPr>
          <w:cantSplit/>
          <w:trHeight w:val="2445"/>
        </w:trPr>
        <w:tc>
          <w:tcPr>
            <w:tcW w:w="1412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1.1.29</w:t>
            </w:r>
          </w:p>
        </w:tc>
        <w:tc>
          <w:tcPr>
            <w:tcW w:w="5244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бюджетном учете сумма уменьшения ранее сформированного резерва на демонтаж и вывод основного средства из эксплуатации в случае изменения условий использования объекта основных средств, предусмотренных договором купли-продажи, пользования, иным договором (соглашением), в результате которого у субъекта учета более не возникает обязанность по осуществлению расходов на демонтаж и (или) вывод объекта основных средств из эксплуатации, а также резерва на восстановление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земельного участка</w:t>
            </w:r>
          </w:p>
        </w:tc>
        <w:tc>
          <w:tcPr>
            <w:tcW w:w="850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1 401 60 310</w:t>
            </w:r>
          </w:p>
        </w:tc>
        <w:tc>
          <w:tcPr>
            <w:tcW w:w="113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2975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4.6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B4453F" w:rsidRPr="002C7706" w:rsidRDefault="00B4453F" w:rsidP="00B44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 в соответствии с содержанием факта хозяйственной жизни</w:t>
            </w:r>
          </w:p>
        </w:tc>
      </w:tr>
      <w:tr w:rsidR="0025726D" w:rsidRPr="002C7706" w:rsidTr="0025726D">
        <w:trPr>
          <w:cantSplit/>
          <w:trHeight w:val="1493"/>
        </w:trPr>
        <w:tc>
          <w:tcPr>
            <w:tcW w:w="1412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1.1.30</w:t>
            </w:r>
          </w:p>
        </w:tc>
        <w:tc>
          <w:tcPr>
            <w:tcW w:w="5244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</w:t>
            </w:r>
            <w:r w:rsidR="00DA5A34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юджетном учете расходы, понесенные субъектом учета - подрядчиком, сверх сводного сметного расчета</w:t>
            </w:r>
            <w:r w:rsidR="00DA5A34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вязи</w:t>
            </w:r>
            <w:r w:rsidR="00DA5A34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в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ыполненным</w:t>
            </w:r>
            <w:r w:rsidR="00DA5A34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о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тчетном периоде объемом работ</w:t>
            </w:r>
            <w:r w:rsidR="00DA5A34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д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оговорам строительного подряда</w:t>
            </w:r>
          </w:p>
        </w:tc>
        <w:tc>
          <w:tcPr>
            <w:tcW w:w="850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1 401 20 2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</w:p>
        </w:tc>
        <w:tc>
          <w:tcPr>
            <w:tcW w:w="1131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2975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 в соответствии с содержанием факта хозяйственной жизни</w:t>
            </w:r>
          </w:p>
        </w:tc>
      </w:tr>
      <w:tr w:rsidR="0025726D" w:rsidRPr="002C7706" w:rsidTr="0025726D">
        <w:trPr>
          <w:cantSplit/>
          <w:trHeight w:val="1500"/>
        </w:trPr>
        <w:tc>
          <w:tcPr>
            <w:tcW w:w="1412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1.1.31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бюджетном учете сумма уменьшения стоимости объекта основных сре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проведении оценки до справедливой стоимости </w:t>
            </w:r>
          </w:p>
        </w:tc>
        <w:tc>
          <w:tcPr>
            <w:tcW w:w="850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1 401 10 176</w:t>
            </w:r>
          </w:p>
        </w:tc>
        <w:tc>
          <w:tcPr>
            <w:tcW w:w="113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 в соответствии с содержанием факта хозяйственной жизни</w:t>
            </w:r>
          </w:p>
        </w:tc>
      </w:tr>
      <w:tr w:rsidR="0025726D" w:rsidRPr="002C7706" w:rsidTr="0025726D">
        <w:trPr>
          <w:cantSplit/>
          <w:trHeight w:val="1500"/>
        </w:trPr>
        <w:tc>
          <w:tcPr>
            <w:tcW w:w="1412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1.1.32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бюджетном учете сумма уценки объекта основных средств, полученная в результате переоценки, предусмотренной законодательством Российской Федерации</w:t>
            </w:r>
          </w:p>
        </w:tc>
        <w:tc>
          <w:tcPr>
            <w:tcW w:w="850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113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25726D" w:rsidRPr="006E4B8F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44" w:type="dxa"/>
            <w:shd w:val="clear" w:color="auto" w:fill="auto"/>
            <w:noWrap/>
            <w:hideMark/>
          </w:tcPr>
          <w:p w:rsidR="0025726D" w:rsidRPr="006E4B8F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4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Счет 0 102 00 000 «Нематериальные активы»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6E4B8F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5726D" w:rsidRPr="006E4B8F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6E4B8F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shd w:val="clear" w:color="auto" w:fill="auto"/>
            <w:noWrap/>
            <w:hideMark/>
          </w:tcPr>
          <w:p w:rsidR="0025726D" w:rsidRPr="006E4B8F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25726D" w:rsidRPr="006E4B8F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4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6E4B8F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нематериальных активов;</w:t>
            </w:r>
            <w:r w:rsidRPr="006E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 w:type="page"/>
            </w:r>
            <w:r w:rsidRPr="006E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объект учета нематериальных активов;</w:t>
            </w:r>
            <w:r w:rsidRPr="006E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6E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 w:type="page"/>
              <w:t>инвентарный номер;</w:t>
            </w:r>
            <w:r w:rsidRPr="006E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 w:type="page"/>
            </w:r>
            <w:r w:rsidRPr="006E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ответственное лицо</w:t>
            </w:r>
          </w:p>
        </w:tc>
        <w:tc>
          <w:tcPr>
            <w:tcW w:w="2836" w:type="dxa"/>
            <w:shd w:val="clear" w:color="auto" w:fill="auto"/>
            <w:vAlign w:val="bottom"/>
            <w:hideMark/>
          </w:tcPr>
          <w:p w:rsidR="0025726D" w:rsidRPr="006E4B8F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5726D" w:rsidRPr="002C7706" w:rsidTr="000A1EFA">
        <w:trPr>
          <w:cantSplit/>
          <w:trHeight w:val="225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8E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 к бюджетному учету по сформированной стоимости безвозмездно полученный объект нематериальных активов, объект нематериальных активов, составлявший имущество казны (изъятое в доход бюджета: конфискованное имущество, бесхозяйное имущество, иное), и закрепленный за учреждением, неучтенный объект нематериальных активов, выявленный при инвентаризации, в части: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25726D" w:rsidRPr="002C7706" w:rsidTr="000A1EFA">
        <w:trPr>
          <w:cantSplit/>
          <w:trHeight w:val="375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1.2.2.1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нематериальных активов – иного движимого имущества учреждения;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3X 320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19X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0510441);</w:t>
            </w:r>
          </w:p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результатах инвентаризации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0510463);</w:t>
            </w:r>
          </w:p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об оценке стоимости имущества, отчуждаемого не в пользу организаций бюджетной сферы (ф. 0510442)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75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 к бюджетному учету объект нематериальных активов, поступивший при возмещении ущерба (недостачи) в натуральной форме в части: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25726D" w:rsidRPr="002C7706" w:rsidTr="000A1EFA">
        <w:trPr>
          <w:cantSplit/>
          <w:trHeight w:val="375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1.2.3.1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нематериальных активов – иного движимого имущества учреждения;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3X 320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72 66X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 к бюджетному учету по сформированной стоимости безвозмездно полученный по внутриведомственным расчетам объект нематериальных активов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3X 320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1 304 04 320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 признании объектов нефинансовых активов (ф. 0510441) 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1125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увеличение стоимости нематериальных активов при проведении работ по их модернизации в части: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25726D" w:rsidRPr="002C7706" w:rsidTr="000A1EFA">
        <w:trPr>
          <w:cantSplit/>
          <w:trHeight w:val="375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1.2.6.1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нематериальных активов – иного движимого имущества учреждения;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3X 320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3X 320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суммы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дооценки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стоимости объекта нематериальных активов, полученной в результате переоценки, предусмотренной законодательством Российской Федерации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XX 320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</w:tr>
      <w:tr w:rsidR="0025726D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1.2.8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бюджетном учете увеличение стоимости объекта нематериальных активов до справедливой стоимости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XX 320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1 401 10 176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841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1.2.9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Отражено в бюджетном учете внутреннее перемещение объектов нематериальных активов в части: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25726D" w:rsidRPr="002C7706" w:rsidTr="000A1EFA">
        <w:trPr>
          <w:cantSplit/>
          <w:trHeight w:val="1125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1.2.9.1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 в пользование, доверительное управление без прекращения права оперативного управления;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3X 320</w:t>
            </w:r>
          </w:p>
        </w:tc>
        <w:tc>
          <w:tcPr>
            <w:tcW w:w="113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3X 320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Накладная на внутреннее перемещение объектов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0510450)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375"/>
        </w:trPr>
        <w:tc>
          <w:tcPr>
            <w:tcW w:w="1412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1.2.9.3</w:t>
            </w:r>
          </w:p>
        </w:tc>
        <w:tc>
          <w:tcPr>
            <w:tcW w:w="5244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реклассификации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нематериальных активов из подгруппы «с неопределенным сроком полезного использования» в подгруппу «с определенным сроком полезного использования</w:t>
            </w:r>
          </w:p>
        </w:tc>
        <w:tc>
          <w:tcPr>
            <w:tcW w:w="850" w:type="dxa"/>
            <w:shd w:val="clear" w:color="auto" w:fill="auto"/>
            <w:noWrap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9X 320</w:t>
            </w:r>
          </w:p>
        </w:tc>
        <w:tc>
          <w:tcPr>
            <w:tcW w:w="1131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3X 320</w:t>
            </w:r>
          </w:p>
        </w:tc>
        <w:tc>
          <w:tcPr>
            <w:tcW w:w="2975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1.2.10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объекта нематериальных активов при безвозмездной передаче нематериальных активов в рамках внутриведомственных расчетов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1 304 04 320</w:t>
            </w:r>
          </w:p>
        </w:tc>
        <w:tc>
          <w:tcPr>
            <w:tcW w:w="113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3X 420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75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1.2.13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(балансовом) учете объекта нематериальных активов при его выбытии с бюджетного учета по балансовой стоимости, в том числе: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25726D" w:rsidRPr="002C7706" w:rsidTr="000A1EFA">
        <w:trPr>
          <w:cantSplit/>
          <w:trHeight w:val="375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1.2.13.1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принятии решения о продаже;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3X 420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375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1.2.13.2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вследствие недостачи, хищения; </w:t>
            </w:r>
          </w:p>
        </w:tc>
        <w:tc>
          <w:tcPr>
            <w:tcW w:w="850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3X 420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о списании объектов нефинансовых активов (кроме транспортных средств) (ф. 0510454);</w:t>
            </w:r>
          </w:p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75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1.2.13.3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выявления комиссией по поступлению и выбытию активов несоответствия их условиям признания актива (в частности объектов, пришедших в негодность)</w:t>
            </w:r>
          </w:p>
        </w:tc>
        <w:tc>
          <w:tcPr>
            <w:tcW w:w="850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3X 420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1.2.14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бюджетном учете объекта нематериальных активов, пришедшего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негодность вследствие стихийных бедствий и иных чрезвычайных ситуаций, по балансовой стоимости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1 401 20 273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3X 420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 прекращении признания активами объектов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(ф. 0510440)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настоящего Перечня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1.2.15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объекта нематериальных активов при безвозмездной передаче организациям по балансовой стоимости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28X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3X 420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1.2.16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сумм начисленной амортизации при выбытии с балансового учета объекта нематериальных активов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421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3X 420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пунктам 1.2.10, 1.2.13 в соответствии с содержанием факта хозяйственной жизни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1.2.17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сумм признанного обесценения при выбытии с балансового учета объекта нематериальных активов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XX 42Х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3X 420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пунктам 1.2.10, 1.2.13 в соответствии с содержанием факта хозяйственной жизни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1.2.18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суммы уценки стоимости объекта нематериальных активов, полученные в результате переоценки, предусмотренной законодательством Российской Федерации</w:t>
            </w:r>
          </w:p>
        </w:tc>
        <w:tc>
          <w:tcPr>
            <w:tcW w:w="850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113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XX 420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1.2.19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бюджетном учете уменьшение стоимости объекта нематериальных активов при ее доведении до справедливой стоимости </w:t>
            </w:r>
          </w:p>
        </w:tc>
        <w:tc>
          <w:tcPr>
            <w:tcW w:w="850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1 401 10 176</w:t>
            </w:r>
          </w:p>
        </w:tc>
        <w:tc>
          <w:tcPr>
            <w:tcW w:w="113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XX 420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2880"/>
        </w:trPr>
        <w:tc>
          <w:tcPr>
            <w:tcW w:w="1412" w:type="dxa"/>
            <w:shd w:val="clear" w:color="auto" w:fill="auto"/>
            <w:hideMark/>
          </w:tcPr>
          <w:p w:rsidR="0025726D" w:rsidRPr="004123FF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23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44" w:type="dxa"/>
            <w:shd w:val="clear" w:color="auto" w:fill="auto"/>
            <w:noWrap/>
            <w:hideMark/>
          </w:tcPr>
          <w:p w:rsidR="0025726D" w:rsidRPr="004123FF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Счет 0 103 00 000 «</w:t>
            </w:r>
            <w:proofErr w:type="spellStart"/>
            <w:r w:rsidRPr="00412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Непроизведенные</w:t>
            </w:r>
            <w:proofErr w:type="spellEnd"/>
            <w:r w:rsidRPr="00412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активы»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4123FF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5726D" w:rsidRPr="004123FF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4123FF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shd w:val="clear" w:color="auto" w:fill="auto"/>
            <w:noWrap/>
            <w:hideMark/>
          </w:tcPr>
          <w:p w:rsidR="0025726D" w:rsidRPr="004123FF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25726D" w:rsidRPr="004123FF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4123FF" w:rsidRDefault="0025726D" w:rsidP="0025726D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23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4123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4123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активов, объектов; </w:t>
            </w:r>
            <w:r w:rsidRPr="004123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идентификационный номер объекта </w:t>
            </w:r>
            <w:proofErr w:type="spellStart"/>
            <w:r w:rsidRPr="004123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4123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активов (кадастровый, реестровый, учетный номер); </w:t>
            </w:r>
            <w:r w:rsidRPr="004123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местонахождение объекта (адрес) (при наличии); </w:t>
            </w:r>
            <w:r w:rsidRPr="004123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ответственное лицо (при наличии)</w:t>
            </w:r>
            <w:r w:rsidRPr="004123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836" w:type="dxa"/>
            <w:shd w:val="clear" w:color="auto" w:fill="auto"/>
            <w:vAlign w:val="bottom"/>
            <w:hideMark/>
          </w:tcPr>
          <w:p w:rsidR="0025726D" w:rsidRPr="004123FF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5726D" w:rsidRPr="002C7706" w:rsidTr="000A1EFA">
        <w:trPr>
          <w:cantSplit/>
          <w:trHeight w:val="75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1.3.1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 к бюджетному учету объект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 в объеме произведенных затрат при приобретении в части: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XX 330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330</w:t>
            </w:r>
          </w:p>
        </w:tc>
        <w:tc>
          <w:tcPr>
            <w:tcW w:w="2975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25726D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недвижимого имущества;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1X 330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1X 330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1.1.1.1 настоящего Перечня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1.3.1.2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движимого имущества;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3X 330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3X 330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1.1.1.2 настоящего Перечня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 к бюджетному учету объект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активов, поступивший при возмещении ущерба (недостачи) в натуральной форме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XX 330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73 66X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 к бюджетному учету по сформированной стоимости безвозмездно полученный по внутриведомственным расчетам объект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XX 330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1 304 04 330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2805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8E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 к бюджетному учету земельный участок на праве постоянного (бессрочного) пользования, в том числе расположенный под объектами недвижимости, по сформированной стоимости, безвозмездно полученный объект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активов, объект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активов, составлявший имущество казны (изъятое в доход бюджета: конфискованное имущество, бесхозяйное имущество, иное), и закрепленный за учреждением, земельный участок по которому собственность не разграничена, вовлекаемый уполномоченным органом власти (органом местного самоуправления) в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хозяйственный оборот, неучтенный объект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XX 330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19X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225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1.3.6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 к бюджетному учету земельный участок, вновь образовавшийся в результате раздела земельного участка (в прежних границах разделенного земельного участка), находящегося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 государственной (муниципальной) собственности, являющегося единицей инвентарного учета, при наличии на них права постоянного (бессрочного) пользования (нового кадастрового номера)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1 103 11 330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 признании объектов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(ф. 0510441)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1.3 настоящего Перечня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 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1.3.8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увеличение балансовой стоимости земельного участка, ранее принятого к бюджетному учету, в связи с изменением его кадастровой стоимости в части: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X1 330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1 401 10 176</w:t>
            </w:r>
          </w:p>
        </w:tc>
        <w:tc>
          <w:tcPr>
            <w:tcW w:w="2975" w:type="dxa"/>
            <w:shd w:val="clear" w:color="auto" w:fill="auto"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401" w:type="dxa"/>
            <w:shd w:val="clear" w:color="auto" w:fill="auto"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836" w:type="dxa"/>
            <w:shd w:val="clear" w:color="auto" w:fill="auto"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</w:tr>
      <w:tr w:rsidR="0025726D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1.3.8.1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земельного участка; 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1 103 11 330</w:t>
            </w:r>
          </w:p>
        </w:tc>
        <w:tc>
          <w:tcPr>
            <w:tcW w:w="113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1 401 10 176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rPr>
                <w:color w:val="000000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1.3.8.2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земельного участка в составе имущества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hideMark/>
          </w:tcPr>
          <w:p w:rsidR="0025726D" w:rsidRPr="002C7706" w:rsidRDefault="0025726D" w:rsidP="0025726D">
            <w:pPr>
              <w:jc w:val="center"/>
              <w:rPr>
                <w:color w:val="000000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1 103 91 330</w:t>
            </w:r>
          </w:p>
        </w:tc>
        <w:tc>
          <w:tcPr>
            <w:tcW w:w="113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1 401 10 176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rPr>
                <w:color w:val="000000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1.3.9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суммы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дооценки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стоимости объекта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активов, полученной в результате переоценки, предусмотренной законодательством Российской Федерации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XX 330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</w:tr>
      <w:tr w:rsidR="0025726D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1.3.10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увеличение стоимости объекта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 до справедливой стоимости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XX 330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1 401 10 176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1.3.11</w:t>
            </w:r>
          </w:p>
        </w:tc>
        <w:tc>
          <w:tcPr>
            <w:tcW w:w="5244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перемещение объекта имущественной казны при регистрации права постоянного бессрочного пользования за субъектом учета, являющегося уполномоченным органом власти на распоряжение имуществом казны</w:t>
            </w:r>
          </w:p>
        </w:tc>
        <w:tc>
          <w:tcPr>
            <w:tcW w:w="850" w:type="dxa"/>
            <w:shd w:val="clear" w:color="auto" w:fill="auto"/>
            <w:noWrap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XX 330</w:t>
            </w:r>
          </w:p>
        </w:tc>
        <w:tc>
          <w:tcPr>
            <w:tcW w:w="1131" w:type="dxa"/>
            <w:shd w:val="clear" w:color="auto" w:fill="auto"/>
            <w:noWrap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2975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(ф. 0510448) </w:t>
            </w:r>
          </w:p>
        </w:tc>
        <w:tc>
          <w:tcPr>
            <w:tcW w:w="3401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2625"/>
        </w:trPr>
        <w:tc>
          <w:tcPr>
            <w:tcW w:w="1412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1.3.12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Отражено в бюджетном учете внутреннее перемещение объектов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активов, в том числе при предоставлении в аренду, безвозмездное пользование, сервитут, доверительное управление, концессию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XX 330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XX 330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Накладная на внутреннее перемещение объектов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(ф. 0510450);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2653"/>
        </w:trPr>
        <w:tc>
          <w:tcPr>
            <w:tcW w:w="1412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1.3.14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разделенного земельного участка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1 103 11 430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0510440); 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2421"/>
        </w:trPr>
        <w:tc>
          <w:tcPr>
            <w:tcW w:w="1412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1.3.15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земельного участка, который ранее был вовлечен уполномоченным органом власти (органом местного самоуправления) в хозяйственный оборот без разграничения собственности, в связи с принятием его в состав имущества казны по факту регистрации права собственности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1 103 11 430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 0510448);</w:t>
            </w:r>
          </w:p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0510440);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2415"/>
        </w:trPr>
        <w:tc>
          <w:tcPr>
            <w:tcW w:w="1412" w:type="dxa"/>
            <w:shd w:val="clear" w:color="auto" w:fill="auto"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1.3.16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земельного участка при возврате (изъятии), в том числе расположенного под объектами недвижимости, право на который в соответствии с законодательством Российской Федерации прекращено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1 401 10 195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1 103 11 430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 0510448);</w:t>
            </w:r>
          </w:p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 прекращении признания активами объектов нефинансовых активов (ф. 0510440);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</w:tr>
      <w:tr w:rsidR="0025726D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</w:tcPr>
          <w:p w:rsidR="0025726D" w:rsidRPr="002C7706" w:rsidRDefault="0092401A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1.3.17</w:t>
            </w:r>
          </w:p>
        </w:tc>
        <w:tc>
          <w:tcPr>
            <w:tcW w:w="5244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бюджетном учете объекта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 в связи с вложением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 в уставной капитал (фонд) организаций в случаях, установленных законодательством Российской Федерации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3X 530</w:t>
            </w:r>
          </w:p>
        </w:tc>
        <w:tc>
          <w:tcPr>
            <w:tcW w:w="113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XX 430</w:t>
            </w:r>
          </w:p>
        </w:tc>
        <w:tc>
          <w:tcPr>
            <w:tcW w:w="2975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25726D" w:rsidRPr="002C7706" w:rsidRDefault="0025726D" w:rsidP="00257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1.3.18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бюджетном учете объекта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 при безвозмездной передаче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 в рамках внутриведомственных расчетов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1 304 04 330</w:t>
            </w:r>
          </w:p>
        </w:tc>
        <w:tc>
          <w:tcPr>
            <w:tcW w:w="113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XX 430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</w:tr>
      <w:tr w:rsidR="0092401A" w:rsidRPr="002C7706" w:rsidTr="00A11157">
        <w:trPr>
          <w:cantSplit/>
          <w:trHeight w:val="1500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1.3.19</w:t>
            </w:r>
          </w:p>
        </w:tc>
        <w:tc>
          <w:tcPr>
            <w:tcW w:w="5244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бюджетном учете объекта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активов, пришедшего в негодность, а также при принятии решения о реализации</w:t>
            </w:r>
          </w:p>
        </w:tc>
        <w:tc>
          <w:tcPr>
            <w:tcW w:w="850" w:type="dxa"/>
            <w:shd w:val="clear" w:color="auto" w:fill="auto"/>
            <w:noWrap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noWrap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XX 430</w:t>
            </w:r>
          </w:p>
        </w:tc>
        <w:tc>
          <w:tcPr>
            <w:tcW w:w="2975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</w:tr>
      <w:tr w:rsidR="0092401A" w:rsidRPr="002C7706" w:rsidTr="00A11157">
        <w:trPr>
          <w:cantSplit/>
          <w:trHeight w:val="1361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1.3.20</w:t>
            </w:r>
          </w:p>
        </w:tc>
        <w:tc>
          <w:tcPr>
            <w:tcW w:w="5244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бюджетном учете объекта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 при безвозмездной передаче другим бюджетам бюджетной системы Российской Федерации, в том числе расположенного под объектами недвижимости </w:t>
            </w:r>
          </w:p>
        </w:tc>
        <w:tc>
          <w:tcPr>
            <w:tcW w:w="850" w:type="dxa"/>
            <w:shd w:val="clear" w:color="auto" w:fill="auto"/>
            <w:noWrap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1 401 20 254</w:t>
            </w:r>
          </w:p>
        </w:tc>
        <w:tc>
          <w:tcPr>
            <w:tcW w:w="1131" w:type="dxa"/>
            <w:shd w:val="clear" w:color="auto" w:fill="auto"/>
            <w:noWrap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XX 430</w:t>
            </w:r>
          </w:p>
        </w:tc>
        <w:tc>
          <w:tcPr>
            <w:tcW w:w="2975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</w:tr>
      <w:tr w:rsidR="0092401A" w:rsidRPr="002C7706" w:rsidTr="00A11157">
        <w:trPr>
          <w:cantSplit/>
          <w:trHeight w:val="1500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1.3.21</w:t>
            </w:r>
          </w:p>
        </w:tc>
        <w:tc>
          <w:tcPr>
            <w:tcW w:w="5244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бюджетном учете объекта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активов, пришедшего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 негодность вследствие стихийных бедствий и других чрезвычайных ситуаций</w:t>
            </w:r>
          </w:p>
        </w:tc>
        <w:tc>
          <w:tcPr>
            <w:tcW w:w="850" w:type="dxa"/>
            <w:shd w:val="clear" w:color="auto" w:fill="auto"/>
            <w:noWrap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1 401 20 273</w:t>
            </w:r>
          </w:p>
        </w:tc>
        <w:tc>
          <w:tcPr>
            <w:tcW w:w="113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XX 430</w:t>
            </w:r>
          </w:p>
        </w:tc>
        <w:tc>
          <w:tcPr>
            <w:tcW w:w="2975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о списании объектов нефинансовых активов (кроме транспортных средств) (ф. 0510454);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настоящего Перечня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</w:tr>
      <w:tr w:rsidR="0092401A" w:rsidRPr="002C7706" w:rsidTr="00A11157">
        <w:trPr>
          <w:cantSplit/>
          <w:trHeight w:val="1875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1.3.22</w:t>
            </w:r>
          </w:p>
        </w:tc>
        <w:tc>
          <w:tcPr>
            <w:tcW w:w="5244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бюджетном учете объекта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активов, в том числе расположенных под объектами недвижимости, при безвозмездной передаче другим организациям</w:t>
            </w:r>
          </w:p>
        </w:tc>
        <w:tc>
          <w:tcPr>
            <w:tcW w:w="850" w:type="dxa"/>
            <w:shd w:val="clear" w:color="auto" w:fill="auto"/>
            <w:noWrap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28X</w:t>
            </w:r>
          </w:p>
        </w:tc>
        <w:tc>
          <w:tcPr>
            <w:tcW w:w="113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XX 430</w:t>
            </w:r>
          </w:p>
        </w:tc>
        <w:tc>
          <w:tcPr>
            <w:tcW w:w="2975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</w:tr>
      <w:tr w:rsidR="0092401A" w:rsidRPr="002C7706" w:rsidTr="00A11157">
        <w:trPr>
          <w:cantSplit/>
          <w:trHeight w:val="1500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1.3.23</w:t>
            </w:r>
          </w:p>
        </w:tc>
        <w:tc>
          <w:tcPr>
            <w:tcW w:w="5244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сумм обесценения при передаче (прекращении признания</w:t>
            </w:r>
            <w:r w:rsidR="002507CB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и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основаниям) объектов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активов, в том числе расположенных под объектами недвижимости</w:t>
            </w:r>
          </w:p>
        </w:tc>
        <w:tc>
          <w:tcPr>
            <w:tcW w:w="850" w:type="dxa"/>
            <w:shd w:val="clear" w:color="auto" w:fill="auto"/>
            <w:noWrap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XX 432</w:t>
            </w:r>
          </w:p>
        </w:tc>
        <w:tc>
          <w:tcPr>
            <w:tcW w:w="113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XX 430</w:t>
            </w:r>
          </w:p>
        </w:tc>
        <w:tc>
          <w:tcPr>
            <w:tcW w:w="2975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пунктам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1.3.18 - 1.3.23 в соответствии с содержанием факта хозяйственной жизни</w:t>
            </w:r>
          </w:p>
        </w:tc>
        <w:tc>
          <w:tcPr>
            <w:tcW w:w="34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</w:tr>
      <w:tr w:rsidR="0092401A" w:rsidRPr="002C7706" w:rsidTr="00A11157">
        <w:trPr>
          <w:cantSplit/>
          <w:trHeight w:val="1500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1.3.24</w:t>
            </w:r>
          </w:p>
        </w:tc>
        <w:tc>
          <w:tcPr>
            <w:tcW w:w="5244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суммы уценки стоимости объекта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активов, полученные в результате переоценки, предусмотренной законодательством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113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XX 430</w:t>
            </w:r>
          </w:p>
        </w:tc>
        <w:tc>
          <w:tcPr>
            <w:tcW w:w="2975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836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</w:tr>
      <w:tr w:rsidR="0092401A" w:rsidRPr="002C7706" w:rsidTr="00A11157">
        <w:trPr>
          <w:cantSplit/>
          <w:trHeight w:val="1500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1.3.25</w:t>
            </w:r>
          </w:p>
        </w:tc>
        <w:tc>
          <w:tcPr>
            <w:tcW w:w="5244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бюджетном учете уменьшение стоимости объекта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 при ее доведении до справедливой стоимости </w:t>
            </w:r>
          </w:p>
        </w:tc>
        <w:tc>
          <w:tcPr>
            <w:tcW w:w="850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1 401 10 176</w:t>
            </w:r>
          </w:p>
        </w:tc>
        <w:tc>
          <w:tcPr>
            <w:tcW w:w="113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XX 430</w:t>
            </w:r>
          </w:p>
        </w:tc>
        <w:tc>
          <w:tcPr>
            <w:tcW w:w="2975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noWrap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</w:tr>
      <w:tr w:rsidR="0092401A" w:rsidRPr="002C7706" w:rsidTr="00A11157">
        <w:trPr>
          <w:cantSplit/>
          <w:trHeight w:val="1500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1.3.26</w:t>
            </w:r>
          </w:p>
        </w:tc>
        <w:tc>
          <w:tcPr>
            <w:tcW w:w="5244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перемещение объекта в состав имущественной казны при прекращении регистрации права постоянного бессрочного пользования у субъекта учета, являющегося уполномоченным органом власти на распоряжение имуществом казны</w:t>
            </w:r>
          </w:p>
        </w:tc>
        <w:tc>
          <w:tcPr>
            <w:tcW w:w="850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XX 330</w:t>
            </w:r>
          </w:p>
        </w:tc>
        <w:tc>
          <w:tcPr>
            <w:tcW w:w="2975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(ф. 0510448) </w:t>
            </w:r>
          </w:p>
        </w:tc>
        <w:tc>
          <w:tcPr>
            <w:tcW w:w="34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1.3.27</w:t>
            </w:r>
          </w:p>
        </w:tc>
        <w:tc>
          <w:tcPr>
            <w:tcW w:w="5244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уменьшение балансовой стоимости земельного участка, ранее принятого к бюджетному учету, в связи с изменением его кадастровой стоимости в части:</w:t>
            </w:r>
          </w:p>
        </w:tc>
        <w:tc>
          <w:tcPr>
            <w:tcW w:w="850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1 401 10 1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</w:p>
        </w:tc>
        <w:tc>
          <w:tcPr>
            <w:tcW w:w="113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33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X1 430</w:t>
            </w:r>
          </w:p>
        </w:tc>
        <w:tc>
          <w:tcPr>
            <w:tcW w:w="2975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A11157">
        <w:trPr>
          <w:cantSplit/>
          <w:trHeight w:val="750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1.3.27.1</w:t>
            </w:r>
          </w:p>
        </w:tc>
        <w:tc>
          <w:tcPr>
            <w:tcW w:w="5244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земельного участка; </w:t>
            </w:r>
          </w:p>
        </w:tc>
        <w:tc>
          <w:tcPr>
            <w:tcW w:w="850" w:type="dxa"/>
            <w:shd w:val="clear" w:color="auto" w:fill="auto"/>
            <w:noWrap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1 401 10 176</w:t>
            </w:r>
          </w:p>
        </w:tc>
        <w:tc>
          <w:tcPr>
            <w:tcW w:w="1131" w:type="dxa"/>
            <w:shd w:val="clear" w:color="auto" w:fill="auto"/>
            <w:noWrap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1 103 11 430</w:t>
            </w:r>
          </w:p>
        </w:tc>
        <w:tc>
          <w:tcPr>
            <w:tcW w:w="2975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</w:tr>
      <w:tr w:rsidR="0092401A" w:rsidRPr="002C7706" w:rsidTr="00A11157">
        <w:trPr>
          <w:cantSplit/>
          <w:trHeight w:val="900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1.3.27.2</w:t>
            </w:r>
          </w:p>
        </w:tc>
        <w:tc>
          <w:tcPr>
            <w:tcW w:w="5244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земельного участка в составе имущества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концедента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1 401 10 176</w:t>
            </w:r>
          </w:p>
        </w:tc>
        <w:tc>
          <w:tcPr>
            <w:tcW w:w="113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1 103 91 430</w:t>
            </w:r>
          </w:p>
        </w:tc>
        <w:tc>
          <w:tcPr>
            <w:tcW w:w="2975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2250"/>
        </w:trPr>
        <w:tc>
          <w:tcPr>
            <w:tcW w:w="1412" w:type="dxa"/>
            <w:shd w:val="clear" w:color="auto" w:fill="auto"/>
            <w:hideMark/>
          </w:tcPr>
          <w:p w:rsidR="0092401A" w:rsidRPr="004123FF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23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44" w:type="dxa"/>
            <w:shd w:val="clear" w:color="auto" w:fill="auto"/>
            <w:noWrap/>
            <w:hideMark/>
          </w:tcPr>
          <w:p w:rsidR="0092401A" w:rsidRPr="004123FF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Счет 0 104 00 000 «Амортизация»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4123FF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4123FF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4123FF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4123FF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92401A" w:rsidRPr="004123FF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92401A" w:rsidRPr="004123FF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2401A" w:rsidRPr="004123FF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23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Объект основных средств; идентификационный номер объекта основных средств (инвентарный номер, кадастровый номер (при наличии), реестровый номер, учетный номер)</w:t>
            </w:r>
          </w:p>
        </w:tc>
      </w:tr>
      <w:tr w:rsidR="0092401A" w:rsidRPr="002C7706" w:rsidTr="000A1EFA">
        <w:trPr>
          <w:cantSplit/>
          <w:trHeight w:val="112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суммы начисленной амортизации на объекты нефинансовых активов в части: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1.4.1.2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основных средств и нематериальных активов в составе расходов текущего периода, в том числе в составе расходов, понесенных субъектом учета - подрядчиком, сверх сводного сметного расчета в связи с выполненным в отчетном периоде объемом работ по договорам строительного подряда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1 401 20 271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4XX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262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1.4.1.4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учета права пользования имуществом, полученных учреждением во временное владение и пользование, или во временное пользование по договору аренды (имущественного найма), или в безвозмездное пользование, относящиеся к операционной аренде, объектов учета права пользования нематериальными активами (неисключительными правами), в размере ежемесячных арендных платежей в составе расходов текущего периода;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22X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4XX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бюджетном учете ранее начисленная амортизация при безвозмездном получении основных средств, нематериальных активов в порядке внутриведомственных расчетов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4XX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Признана в бюджетном учете ранее начисленная амортизация при безвозмездном получении нефинансовых активов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19Х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4XX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о приеме-передаче нефинансовых активов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настоящего Перечня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75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бюджетном учете ранее начисленная амортизация при поступлении нефинансовых активов в состав имущества казны: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1.4.4.1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внутриведомственных расчетов;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5X 4XX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безвозмездном получении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19Х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5X 4XX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1.4.5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суммы амортизации объектов, начисленные на дату их включения в состав имущества казны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1 401 20 271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5X 4XX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30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1.4.6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бюджетном учете амортизация на объекты нефинансовых активов при их 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реклассификации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разукомплектации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объекты новых инвентарных объектов учета), восстановлении на балансовый учет на основании решения собственника государственного (муниципального) имущества (уполномоченного органа) о дальнейшем использовании субъектом учета имущества, являющегося на момент принятия такого решения не активом, по иному назначению или о безвозмездной передаче иному субъекту учета, за исключением решения о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продаже таких объектов, при перемещении объекта имущественной казны в случае его закреплении на праве оперативного управления за уполномоченным органом власти на распоряжение имуществом казны по факту регистрации за ним права оперативного управления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4XX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о приеме-передаче нефинансовых активов (ф. 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1.4.7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суммы увеличения начисленной амортизации при проведении переоценки объектов нефинансовых активов, предусмотренной законодательством Российской Федерации </w:t>
            </w:r>
          </w:p>
        </w:tc>
        <w:tc>
          <w:tcPr>
            <w:tcW w:w="850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4XX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1.4.8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начисленных сумм амортизации по объектам нефинансовых активов при их 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реклассификации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разукомплектации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 основного средства, являющегося единицей инвентарного учета, при перемещении объекта имущественной казны в случае его закреплении на праве оперативного управления за уполномоченным органом власти на распоряжение имуществом казны по факту регистрации за ним права оперативного управления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4XX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1 401 10 172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о приеме-передаче нефинансовых активов (ф. 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225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1.4.9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начисленных сумм амортизации при переводе показателей активов и обязательств, сформированных по результатам деятельности казенного учреждения с начала текущего финансового года и числящихся на соответствующих счетах бюджетного учета (в  разрезе аналитических данных, подтвержденных регистрами аналитического учета (ведомостями, карточками и т.д.), на дату изменения типа казенного учреждения на бюджетное (автономное)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4XХ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1 304 06 730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 0510448); передаточный акт (разделительный баланс)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12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1.4.10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начисленных сумм амортизации при передаче нефинансовых активов, в том числе по амортизируемым объектам при выбытии нефинансовых активов из состава имущества казны: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1.4.10.1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внутриведомственных расчетов;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4XХ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3X0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1.4.10.2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безвозмездной передаче нефинансовых активов другим организациям (бюджетам)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4XХ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262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начисленных сумм амортизации при выбытии объекта нефинансовых активов при их реализации, выбытии, вложении в уставный капитал (фонд) организаций, безвозмездной передаче иным организациям, за исключением государственных и муниципальных учреждений, физическим лицам, наднациональным организациям и правительствам иностранных государств, международным финансовым организациям в концессию, в финансовую (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неоперационную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аренду в части: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1.4.11.1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 средств;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411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 прекращении признания активами объектов нефинансовых активов (ф. 0510440); 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1.4.11.2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нематериальных активов;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421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3X 420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 прекращении признания активами объектов нефинансовых активов (ф. 0510440); 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1.4.11.3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имущества казны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5X 4XХ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1 108 XX 4X0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 прекращении признания активами объектов нефинансовых активов (ф. 0510440); 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1.8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75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права пользования активом (выбытие объекта учета операционной аренды):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0A1EFA">
        <w:trPr>
          <w:cantSplit/>
          <w:trHeight w:val="75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1.4.12.1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полном завершении договора в сумме балансовой стоимости права пользования активами;</w:t>
            </w:r>
          </w:p>
        </w:tc>
        <w:tc>
          <w:tcPr>
            <w:tcW w:w="850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4XX</w:t>
            </w:r>
          </w:p>
        </w:tc>
        <w:tc>
          <w:tcPr>
            <w:tcW w:w="113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XX 45X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1.4 настоящего Перечня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12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1.4.12.2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досрочном прекращении договора, в соответствии с которым были приняты на учет объекты учета операционной аренды (выбытие объекта учета операционной аренды) в сумме накопленной амортизации права пользования активами</w:t>
            </w:r>
          </w:p>
        </w:tc>
        <w:tc>
          <w:tcPr>
            <w:tcW w:w="850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4XX</w:t>
            </w:r>
          </w:p>
        </w:tc>
        <w:tc>
          <w:tcPr>
            <w:tcW w:w="113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XX 45X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1.4 настоящего Перечня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</w:tr>
      <w:tr w:rsidR="0092401A" w:rsidRPr="002C7706" w:rsidTr="0092401A">
        <w:trPr>
          <w:cantSplit/>
          <w:trHeight w:val="225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1.4.13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начисленные суммы амортизации при переводе показателей активов и обязательств, сформированных по результатам деятельности казенного учреждения с начала текущего финансового года и числящихся на соответствующих счетах бюджетного учета (в  разрезе аналитических данных, подтвержденных регистрами аналитического учета (ведомостями, карточками и т.д.), на дату изменения типа казенного учреждения на бюджетное (автономное)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1 304 06 830</w:t>
            </w:r>
          </w:p>
        </w:tc>
        <w:tc>
          <w:tcPr>
            <w:tcW w:w="1131" w:type="dxa"/>
            <w:shd w:val="clear" w:color="auto" w:fill="auto"/>
            <w:noWrap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4XХ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 0510448); передаточный акт (разделительный баланс)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1.4 настоящего Перечня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</w:tr>
      <w:tr w:rsidR="0092401A" w:rsidRPr="002C7706" w:rsidTr="0092401A">
        <w:trPr>
          <w:cantSplit/>
          <w:trHeight w:val="3000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1.4.14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уменьшение суммы ранее начисленной амортизации на балансовую стоимость будущих расходов на демонтаж в случае изменения условий использования объекта основных средств, предусмотренных договором купли-продажи, пользования, иным договором (соглашением), в результате которого у субъекта учета более не возникает обязанность по осуществлению расходов на демонтаж и (или) вывод объекта основных средств из эксплуатации, а также по восстановлению земельного участка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4XХ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1 401 20 271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</w:tr>
      <w:tr w:rsidR="0092401A" w:rsidRPr="002C7706" w:rsidTr="0092401A">
        <w:trPr>
          <w:cantSplit/>
          <w:trHeight w:val="1125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1.4.15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суммы уменьшения начисленной амортизации при проведении переоценки объекта нефинансовых активов, предусмотренной законодательством Российской Федерации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4XX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</w:tr>
      <w:tr w:rsidR="0092401A" w:rsidRPr="002C7706" w:rsidTr="000A1EFA">
        <w:trPr>
          <w:cantSplit/>
          <w:trHeight w:val="3915"/>
        </w:trPr>
        <w:tc>
          <w:tcPr>
            <w:tcW w:w="1412" w:type="dxa"/>
            <w:shd w:val="clear" w:color="auto" w:fill="auto"/>
            <w:hideMark/>
          </w:tcPr>
          <w:p w:rsidR="0092401A" w:rsidRPr="004123FF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23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244" w:type="dxa"/>
            <w:shd w:val="clear" w:color="auto" w:fill="auto"/>
            <w:noWrap/>
            <w:hideMark/>
          </w:tcPr>
          <w:p w:rsidR="0092401A" w:rsidRPr="004123FF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Счет 0 105 00 000 «Материальные запасы»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4123FF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4123FF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4123FF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4123FF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92401A" w:rsidRPr="004123FF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shd w:val="clear" w:color="auto" w:fill="auto"/>
            <w:hideMark/>
          </w:tcPr>
          <w:p w:rsidR="0092401A" w:rsidRPr="004123FF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23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Группы (виды) имущества </w:t>
            </w:r>
            <w:r w:rsidRPr="004123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(на 21-22 разрядах номера счета); наименование; </w:t>
            </w:r>
            <w:r w:rsidRPr="004123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сорт (возвратные группы); </w:t>
            </w:r>
            <w:r w:rsidRPr="004123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партия (например, медикаменты) и т.д.; </w:t>
            </w:r>
            <w:r w:rsidRPr="004123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количество; </w:t>
            </w:r>
            <w:r w:rsidRPr="004123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ответственные лица; местонахождение объекта (адрес, место хранения (при наличии); правовое основание поступления (по необходимости с учетом положений, предусмотренных отраслевыми особенностями)</w:t>
            </w:r>
            <w:r w:rsidRPr="004123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proofErr w:type="gramEnd"/>
          </w:p>
        </w:tc>
        <w:tc>
          <w:tcPr>
            <w:tcW w:w="2836" w:type="dxa"/>
            <w:shd w:val="clear" w:color="auto" w:fill="auto"/>
            <w:vAlign w:val="bottom"/>
            <w:hideMark/>
          </w:tcPr>
          <w:p w:rsidR="0092401A" w:rsidRPr="004123FF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2401A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 к бюджетному учету объект материальных запасов приобретенный, безвозмездно полученный (созданный) по фактической стоимости, сформированной при приобретении (получении, создании)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1 106 34 340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0510441), в отношении которых устанавливается срок эксплуатации;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 к бюджетному учету объект материальных запасов по фактической стоимости поставщика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1 302 34 730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приемки товаров, работ, услуг (ф. 0510452) 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 к бюджетному учету объект материальных запасов по фактической стоимости через подотчетное лицо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1 208 34 660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расходах подотчетного лица  (ф. 0504520)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1.5.4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 к бюджетному учету объект материальных запасов, не поступивший на отчетную дату, при его получении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1 107 33 340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приемки товаров, работ, услуг (ф. 0510452) 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1.7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1.5.5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 к бюджетному учету объект материальных запасов по централизованному снабжению, в рамках внутриведомственных расчетов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1 304 04 340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приемки товаров, работ, услуг (ф. 0510452) 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1.5.6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 к бюджетному учету объект материальных запасов при безвозмездном получении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19Х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Требование-накладная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0510451)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1.5.8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 к бюджетному учету объект материальных запасов, поступивший при возмещении ущерба (недостачи) в натуральной форме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74 66X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12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 к бюджетному учету объект материальных запасов, полученный от ликвидации основных средств и остающийся в распоряжении учреждения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о признании объектов нефинансовых активов (ф. 0510441), в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C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отношении которых устанавливается срок эксплуатации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1.5 настоящего Перечня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 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3321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 к бюджетному учету объект материальных запасов, образовавшийся в результате принятия уполномоченным органом решения о реализации имущества, являющегося на момент принятия такого решения не активом, по справедливой стоимости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1 105 36 340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о признании объектов нефинансовых активов (ф. 0510441), в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C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отношении которых устанавливается срок эксплуатации; </w:t>
            </w:r>
            <w:r w:rsidRPr="002C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Решение об оценке стоимости имущества, отчуждаемого не в пользу организаций бюджетной сферы (ф. 0510442) 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12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1.5.13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 к бюджетному учету объект материальных запасов, поступивший в результате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разукомплектации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материальных запасов,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реклассификации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1.5.14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 к бюджетному учету объект материальных запасов, образовавшийся в результате принятия собственником имущества (уполномоченным органом) решения о его безвозмездной передаче организациям бюджетной сферы, являющихся на момент принятия такого решения не активом, отражается по первоначальной стоимости, сформированной на дату их выбытия с балансового учета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12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1.5.15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к бюджетному учету возвращенных (сданных) работниками (сотрудниками) материальных запасов, ранее переданных им в личное пользование для выполнения служебных (должностных) обязанностей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приема-передачи объектов, полученных в личное пользование 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0510434)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1.5.16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 к бюджетному учету объект материальных запасов, (материалы, комплектующие, запасные части, ветошь, дрова, макулатура, металлолом), оставшийся в распоряжении учреждения для хозяйственных нужд </w:t>
            </w:r>
            <w:r w:rsidRPr="00F80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 результатам проведения ремонтных работ, в том числе демонтажа объектов нефинансовых активов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1 401 10 199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1.5.17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F80604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0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Принят к бюджетному учету объект материальных запасов, выявленный при инвентаризации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1 401 10 199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791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1.5.18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Принято к бюджетному учету спецоборудование после выполнения работ в соответствии с условиями договора (в случае если спецоборудование не подлежит возврату заказчику) по оценочной стоимости на дату принятия к бюджетному учету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1 105 36 346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1 401 10 199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262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1.5.21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увеличение стоимости объекта материальных запасов за счет формирования резерва по обязательствам учреждения, возникающим при поступлении закупаемых учреждением материальных ценностей, в случае принятия денежного обязательства согласно документу о приемке на дату, отличную от даты поступления материальных ценностей, а также по иным обязательствам, неопределенным по величине и (или) времени исполнения, в случаях, предусмотренных актом учреждения, принятого при формировании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учетной политики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1 401 60 340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4.6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Отражено в бюджетном учете внутреннее перемещение материальных запасов между ответственными лицами (в том числе готовой продукции, товаров)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340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Накладная на внутреннее перемещение объектов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0510450)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408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1.5.23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бюджетном учете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реклассификация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материальных запасов в иную группу материальных запасов в случае изменения их целевого (функционального) назначения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340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1.5.24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суммы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дооценки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стоимости объектов материальных запасов, полученные в результате переоценки, предусмотренной законодательством Российской Федерации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1.5.24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Признана в бюджетном учете передача объекта материальных запасов исполнителю (подрядчику) для проведения строительных, ремонтных и иных работ из материалов заказчика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Накладная на отпуск материалов (материальных ценностей) на сторону (ф. 0510458)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81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1.5.25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израсходованных материальных запасов, стоимости материальных запасов в виде потерь в объеме норм естественной убыли, материальных запасов, пришедших в негодность (предметы мягкого инвентаря и посуды), при их списании: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1.5.25.1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 себестоимости готовой продукции, работ, услуг;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1 109 60 272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списании материальных запасов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 0510460);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Требование-накладная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(ф. 0510451)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1.9 настоящего Перечня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 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1.5.25.2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 вложений в материальные запасы;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1 106 34 340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списании материальных запасов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(ф. 0510460);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Требование-накладная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0510451)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60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1.5.25.3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 расходов текущего периода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1 401 20 272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списании материальных запасов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(ф. 0510460);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Требование-накладная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0510451)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12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1.5.26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балансовом учете объекта материальных запасов при его передаче работникам (сотрудникам) учреждения в личное пользование для выполнения ими служебных (должностных) обязанностей при списании в состав: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1.5.26.1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себестоимости готовой продукции, работ, услуг;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 X0 272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приема-передачи объектов, полученных в личное пользование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0510434)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1.9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1.5.26.2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 текущего периода;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1 401 20 272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приема-передачи объектов, полученных в личное пользование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0510434)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75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1.5.27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балансовом учете израсходованных материалов заказчика при проведении строительных, ремонтных и иных работ при списании в состав: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1.5.27.1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 текущего периода, в том числе расходов, понесенных субъектом учета - подрядчиком, сверх сводного сметного расчета в связи с выполненным в отчетном периоде объемом работ по договорам строительного подряда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1 401 20 272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списании материальных запасов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0510460)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1.5.27.2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вложений в материальные запасы;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1 106 34 340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списании материальных запасов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0510460)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1.6 настоящего Перечня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1.5.27.3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себестоимости готовой продукции, работ, услуг;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 X0 272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списании материальных запасов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0510460)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1.9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47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1.5.30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объекта материальных запасов в связи с возвратом материальных ценностей, полученных без оплаты, с условием возврата в натуральном выражении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1 301 14 810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Накладная на отпуск материальных ценностей на сторону (ф. 0510458)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9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1.5.31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объекта материальных запасо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готовой продукции, товаров) в случае безвозмездной передачи: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0A1EFA">
        <w:trPr>
          <w:cantSplit/>
          <w:trHeight w:val="160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1.5.31.1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внутриведомственных расчетов;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1 304 04 340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Накладная на отпуск материальных ценностей на сторону (ф. 0510458)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60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1.5.31.2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другим организациям (бюджетам);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2XХ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Накладная на отпуск материальных ценностей на сторону (ф. 0510458)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37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1.5.32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объекта материальных запасов (в том числе готовой продукции, товаров):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0A1EFA">
        <w:trPr>
          <w:cantSplit/>
          <w:trHeight w:val="159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1.5.32.1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реализации,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реклассификации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 прекращении признания активами объектов нефинансовых активов (ф. 0510440); 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списании материальных запасов 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0510460)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72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1.5.32.2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сверх норм естественной убыли;</w:t>
            </w:r>
          </w:p>
        </w:tc>
        <w:tc>
          <w:tcPr>
            <w:tcW w:w="850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 прекращении признания активами объектов нефинансовых активов (ф. 0510440);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 о списании материальных запасов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0510460)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64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1.5.32.3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выявлении недостач, хищений; </w:t>
            </w:r>
          </w:p>
        </w:tc>
        <w:tc>
          <w:tcPr>
            <w:tcW w:w="850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о результатах инвентаризации (ф.  0510463);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о списании материальных запасов (ф. 0510460)"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87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1.5.32.4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уничтожении в результате террористических актов, иных действий, не зависящих от воли учреждения как правообладателя;</w:t>
            </w:r>
          </w:p>
        </w:tc>
        <w:tc>
          <w:tcPr>
            <w:tcW w:w="850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 прекращении признания активами объектов нефинансовых активов (ф. 0510440);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 о списании материальных запасов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0510460)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97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1.5.32.5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связи с 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разукомплектацией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 прекращении признания активами объектов нефинансовых активов (ф. 0510440);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 о списании материальных запасов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0510460)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902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1.5.33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объекта материальных запасо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готовой продукции, товаров), пришедшего в негодность вследствие стихийных бедствий и иных бедствий, опасного природного явления, катастрофы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2XX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 прекращении признания активами объектов нефинансовых активов (ф. 0510440);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 о списании материальных запасов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0510460)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9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1.5.34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балансовом учете при передаче материальных запасов работникам (сотрудникам) учреждения в личное пользование для выполнения ими служебных (должностных) обязанностей </w:t>
            </w:r>
          </w:p>
        </w:tc>
        <w:tc>
          <w:tcPr>
            <w:tcW w:w="850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2XX</w:t>
            </w:r>
          </w:p>
        </w:tc>
        <w:tc>
          <w:tcPr>
            <w:tcW w:w="113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приема-передачи объектов, полученных в личное пользование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0510434)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1.5.35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бюджетном учете объекта материальных запасов (в оценке расходов на приобретение (изготовление) венков, цветов, а также оплата услуг по их изготовлению) при выдаче ответственному лицу в целях возложения к памятникам и памятным знакам, при выдаче гражданам в рамках социального обеспечения  </w:t>
            </w:r>
          </w:p>
        </w:tc>
        <w:tc>
          <w:tcPr>
            <w:tcW w:w="850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2XX</w:t>
            </w:r>
          </w:p>
        </w:tc>
        <w:tc>
          <w:tcPr>
            <w:tcW w:w="113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списании материальных запасов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(ф. 0510460);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Требование-накладная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0510451)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42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1.5.38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суммы уценки стоимости объекта материальных запасов, полученные в результате переоценки, предусмотренной законодательством Российской Федерации</w:t>
            </w:r>
          </w:p>
        </w:tc>
        <w:tc>
          <w:tcPr>
            <w:tcW w:w="850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113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3X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6915"/>
        </w:trPr>
        <w:tc>
          <w:tcPr>
            <w:tcW w:w="1412" w:type="dxa"/>
            <w:shd w:val="clear" w:color="auto" w:fill="auto"/>
            <w:hideMark/>
          </w:tcPr>
          <w:p w:rsidR="0092401A" w:rsidRPr="00F80604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0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5244" w:type="dxa"/>
            <w:shd w:val="clear" w:color="auto" w:fill="auto"/>
            <w:noWrap/>
            <w:hideMark/>
          </w:tcPr>
          <w:p w:rsidR="0092401A" w:rsidRPr="00F80604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0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Счет 0 106 00 000 «Вложения в нефинансовые активы»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F80604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F80604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F80604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F80604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92401A" w:rsidRPr="00F80604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0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F80604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0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Вид (код) затрат (посредством применения в номере счета кодов классификации); </w:t>
            </w:r>
            <w:r w:rsidRPr="00F80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объект вложений в нефинансовые активы; учетный номер (уникальный код (код объекта капитального строительства, объекта недвижимого имущества), позволяющий идентифицировать объекты вложений для целей ведения бухгалтерского учета по счетам Единого плана счетов; </w:t>
            </w:r>
            <w:r w:rsidRPr="00F80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идентификационный номер (при наличии) (кадастровый, реестровый); </w:t>
            </w:r>
            <w:r w:rsidRPr="00F80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ответственное лицо; </w:t>
            </w:r>
            <w:r w:rsidRPr="00F80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при учете вложений в имущество </w:t>
            </w:r>
            <w:proofErr w:type="spellStart"/>
            <w:r w:rsidRPr="00F80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F80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(на соответствующих счетах аналитического учета счета </w:t>
            </w:r>
            <w:r w:rsidRPr="00F80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0 106 90 000 «Вложения в имущество </w:t>
            </w:r>
            <w:proofErr w:type="spellStart"/>
            <w:r w:rsidRPr="00F80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F80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»): контрагент; </w:t>
            </w:r>
            <w:r w:rsidRPr="00F80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правовое основание поступления (наименование концессионера и реквизиты концессионного соглашения)</w:t>
            </w:r>
          </w:p>
        </w:tc>
        <w:tc>
          <w:tcPr>
            <w:tcW w:w="2836" w:type="dxa"/>
            <w:shd w:val="clear" w:color="auto" w:fill="auto"/>
            <w:vAlign w:val="bottom"/>
            <w:hideMark/>
          </w:tcPr>
          <w:p w:rsidR="0092401A" w:rsidRPr="00F80604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2401A" w:rsidRPr="002C7706" w:rsidTr="000A1EFA">
        <w:trPr>
          <w:cantSplit/>
          <w:trHeight w:val="262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операции по формированию вложений в объекты основных средств, нематериальных,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активов, материальных запасов при их приобретении, в том числе по нескольким договорам, в объекты имущества казны, в объекты учета права пользования нематериальными активами, в объекты биологических активов при их приобретении (в том числе в сумме затрат, связанных с выполнением научно-исследовательских, опытно-конструкторских, технологических работ), в объекты учета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финансовой аренды в части: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1.6.1.1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стоимости, сформированной при приобретении объектов нефинансовых активов, работ, услуг через подотчетных лиц;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XX 660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расходах подотчетного лица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0504520)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стоимости, сформированной поставщиком;</w:t>
            </w:r>
          </w:p>
        </w:tc>
        <w:tc>
          <w:tcPr>
            <w:tcW w:w="850" w:type="dxa"/>
            <w:shd w:val="clear" w:color="auto" w:fill="auto"/>
            <w:hideMark/>
          </w:tcPr>
          <w:p w:rsidR="0092401A" w:rsidRPr="002C7706" w:rsidRDefault="0092401A" w:rsidP="0092401A">
            <w:pPr>
              <w:jc w:val="center"/>
              <w:rPr>
                <w:color w:val="000000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rPr>
                <w:color w:val="000000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XX 730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приемки товаров, работ, услуг (ф. 0510452);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1.6.1.3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стоимости, сформированной по объектам нефинансовых активов в пути, при их поступлении, в случае приобретения по аккредитиву при переходе права собственности в момент их отгрузки поставщиком</w:t>
            </w:r>
          </w:p>
        </w:tc>
        <w:tc>
          <w:tcPr>
            <w:tcW w:w="850" w:type="dxa"/>
            <w:shd w:val="clear" w:color="auto" w:fill="auto"/>
            <w:hideMark/>
          </w:tcPr>
          <w:p w:rsidR="0092401A" w:rsidRPr="002C7706" w:rsidRDefault="0092401A" w:rsidP="0092401A">
            <w:pPr>
              <w:jc w:val="center"/>
              <w:rPr>
                <w:color w:val="000000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rPr>
                <w:color w:val="000000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1 107 XX 3X0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(ф. 0510448) 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1.7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298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операции по формированию вложений в объекты основных средств, нематериальных,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активов, материальных запасов (при централизованном снабжении), в объекты имущества казны, в объекты учета прав пользования нематериальными активами, в объекты биологических активов при их безвозмездном получении произведенных сумм капитальных вложений, в том числе в целях формирования сумм фактически произведенных капитальных вложений в объекты нефинансовых активов (формирования стоимости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нефинансовых активов):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1.6.3.1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внутриведомственных расчетов;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XX0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(ф. 0510448) 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1.6.3.2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других организациям (бюджетов)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19Х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(ф. 0510448) 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337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1.6.4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операции по формированию фактических вложений в объект нефинансовых активов (в объеме произведенных затрат на его модернизацию, дооборудование, реконструкцию, в том числе с элементами реставрации, техническое перевооружение) балансодержателем объекта, в отношении которого осуществлена (завершена) модернизация, дооборудование, реконструкция, в том числе с элементами реставрации, техническое перевооружение, в целях отнесения суммы указанных фактических вложений на формирование (увеличение) первоначальной (балансовой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стоимости такого объекта: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1.6.4.1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внутриведомственных расчетов;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1 304 04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(ф. 0510448)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1.6 настоящего Перечня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 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1.6.4.2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других организациям (бюджетов)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19Х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(ф. 0510448) 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337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1.6.5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операции по передаче фактических вложений в объект нефинансовых активов (в объеме произведенных затрат на его модернизацию, дооборудование, реконструкцию, в том числе с элементами реставрации, техническое перевооружение) балансодержателю объекта, в отношении которого осуществлена (завершена) модернизация, дооборудование, реконструкция, в том числе с элементами реставрации, техническое перевооружение, в целях отнесения суммы указанных фактических вложений на формирование (увеличение) первоначальной (балансовой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стоимости такого объекта: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1.6.5.1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внутриведомственных расчетов;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XX0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(ф. 0510448) 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1.6.5.2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других организациям (бюджетов)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19Х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(ф. 0510448) 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9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1.6.6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операции по формированию фактической стоимости по изготавливаемым материальным запасам, не предназначенным для продажи, вложений в объекты нефинансовых активов при организации работ за счет собственных ресурсов, в части: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1.6.6.1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оплаты труда работникам;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XX 73Х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1.6.6.2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начисленной амортизации на амортизируемые объекты;</w:t>
            </w:r>
          </w:p>
        </w:tc>
        <w:tc>
          <w:tcPr>
            <w:tcW w:w="850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4XХ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1.6.6.3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стоимости, сформированной при приобретении объектов нефинансовых активов, работ, услуг через подотчетных лиц;</w:t>
            </w:r>
          </w:p>
        </w:tc>
        <w:tc>
          <w:tcPr>
            <w:tcW w:w="850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XX 667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расходах подотчетного лица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0504520)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1.6.6.4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начисленных сумм налогов, сборов;</w:t>
            </w:r>
          </w:p>
        </w:tc>
        <w:tc>
          <w:tcPr>
            <w:tcW w:w="850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 XX 73Х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1.6.6.5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стоимости списанных материальных запасов;</w:t>
            </w:r>
          </w:p>
        </w:tc>
        <w:tc>
          <w:tcPr>
            <w:tcW w:w="850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XX 440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Требование-накладная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0510451)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1.6.6.6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стоимости введенных в эксплуатацию основных сре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ст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оимостью до 10000 рублей включительно, за исключением объектов библиотечного фонда независимо от их стоимости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Требование-накладная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0510451)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259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1.6.8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операции по 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разукомплектации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вложений, произведенных при строительстве (создании) единого комплекса объектов нефинансовых активов, сформированных в общем объеме затрат на весь комплекс объектов нефинансовых активов, включающий недвижимое, движимое имущество, нематериальные,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непроизведенные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активы, материальные запасы, предусмотренных сметой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726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1.6.9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операции по увеличению вложений за счет сформированного резерва: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предстоящих расходов на оплату отпусков за фактически отработанное время или компенсаций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за неиспользованный отпуск, в том числе при увольнении, включая платежи на обязательное социальное страхование (отложенных обязательств по оплате отпусков за фактически отработанное время), на выплату ежегодного вознаграждения за выслугу лет работникам организации,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по обязательствам учреждения по начислению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существует на отчетную дату неопределенность по их размеру, с не наступившим сроком их исполнения (предъявления)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и имеющие на момент признания в бюджетном учете расчетно-документальную обоснованную оценку с неопределенным временем (финансовым периодом) исполнения (предъявления) требования;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 демонтаж и вывод основных средств из эксплуатации осуществляется по обязательствам, возникающим из условий эксплуатации основных средств, предусмотренных договором (соглашением) о его приобретении (создании, пользовании) (осуществление субъектом учета расходов при выводе объекта основных средств из эксплуатации, а также при восстановлении земельного участка,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на котором объект расположен);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 обязательствам учреждения, возникающим при поступлении закупаемых учреждением материальных ценностей, выполнении работ, оказании услуг, в случае принятия денежного обязательства согласно документу о приемке осуществляется на дату, отличную от даты поступления материальных ценностей (выполнения работ, оказания услуг), а также по иным обязательствам, неопределенным по величине и (или) времени исполнения, в случаях, предусмотренных актом учреждения, принятого при формировании его учетной политики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XX0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1.6 настоящего Перечня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4.6 настоящего Перечня в соответствии с содержанием факта хозяйственной жизни</w:t>
            </w:r>
          </w:p>
        </w:tc>
      </w:tr>
      <w:tr w:rsidR="0092401A" w:rsidRPr="002C7706" w:rsidTr="00EF151D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1.6.11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бюджетном учете увеличение стоимости финансовых вложений на суммы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дооценки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полученной в результате переоценки, предусмотренной законодательством Российской Федерации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</w:tr>
      <w:tr w:rsidR="0092401A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1.6.14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 к бюджетному учету права пользования нематериальными активами (неисключительными правами) при их приобретении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6X 350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6X 350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2257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1.6.18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бюджетном учете произведенных капитальных вложений в объекты основных средств и нематериальных активов, связанных с их передачей иным организациям, за исключением государственных и муниципальных организаций, а также физическим лицам при их признании расходами текущего финансового года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4X0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75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1.6.20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произведенных вложений в объекты нефинансовых активов при безвозмездной передаче: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1.6.20.1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внутриведомственных расчетов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XX0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410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1.6.20.2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другим организациям (бюджетам)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2XХ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410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1.6.24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уменьшение стоимости финансовых вложений на суммы уценки, полученной в результате переоценки, предусмотренной законодательством Российской Федерации</w:t>
            </w:r>
          </w:p>
        </w:tc>
        <w:tc>
          <w:tcPr>
            <w:tcW w:w="850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113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125"/>
        </w:trPr>
        <w:tc>
          <w:tcPr>
            <w:tcW w:w="1412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244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0 107 00 000 «Нефинансовые активы в пути»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shd w:val="clear" w:color="auto" w:fill="auto"/>
            <w:vAlign w:val="bottom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нефинансовых активов в пути, идентификационный номер (учетный номер), контрагент (поставщик)</w:t>
            </w:r>
          </w:p>
        </w:tc>
        <w:tc>
          <w:tcPr>
            <w:tcW w:w="2836" w:type="dxa"/>
            <w:shd w:val="clear" w:color="auto" w:fill="auto"/>
            <w:vAlign w:val="bottom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01A" w:rsidRPr="002C7706" w:rsidTr="000A1EFA">
        <w:trPr>
          <w:cantSplit/>
          <w:trHeight w:val="75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 в бюджетном учете объект нефинансовых активов, не поступивший на отчетную дату: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1.7.1.1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учреждением-получателем при централизованном снабжении, производимом между учреждениями, подведомственными одному главному распорядителю бюджетных средств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1 107 XX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3X0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1.7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12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1.7.1.3</w:t>
            </w:r>
          </w:p>
        </w:tc>
        <w:tc>
          <w:tcPr>
            <w:tcW w:w="5244" w:type="dxa"/>
            <w:shd w:val="clear" w:color="000000" w:fill="FFFFFF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отгруженный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поставщиками</w:t>
            </w:r>
          </w:p>
        </w:tc>
        <w:tc>
          <w:tcPr>
            <w:tcW w:w="850" w:type="dxa"/>
            <w:shd w:val="clear" w:color="000000" w:fill="FFFFFF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1 107 ХХ 3Х0</w:t>
            </w:r>
          </w:p>
        </w:tc>
        <w:tc>
          <w:tcPr>
            <w:tcW w:w="1131" w:type="dxa"/>
            <w:shd w:val="clear" w:color="000000" w:fill="FFFFFF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ХХ 730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1.7 настоящего Перечня в соответствии с фактом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Перечня с учетом содержания хозяйственной операции</w:t>
            </w:r>
          </w:p>
        </w:tc>
      </w:tr>
      <w:tr w:rsidR="0092401A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нефинансовых активов в пути при получении активов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10X XX 3X0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1 107 XX 3X0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1.7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1.7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2433"/>
        </w:trPr>
        <w:tc>
          <w:tcPr>
            <w:tcW w:w="1412" w:type="dxa"/>
            <w:shd w:val="clear" w:color="auto" w:fill="auto"/>
            <w:hideMark/>
          </w:tcPr>
          <w:p w:rsidR="0092401A" w:rsidRPr="00D61F71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1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244" w:type="dxa"/>
            <w:shd w:val="clear" w:color="auto" w:fill="auto"/>
            <w:noWrap/>
            <w:hideMark/>
          </w:tcPr>
          <w:p w:rsidR="0092401A" w:rsidRPr="00D61F71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счет 1 111 00 000 «Права пользования активами»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D61F71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D61F71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D61F71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D61F71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92401A" w:rsidRPr="00D61F71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D61F71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1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Договор (иное правовое основание права пользования нематериальными активами); место нахождения имущества, полученного в пользование; ответственное лицо; объект учета прав пользования нематериальными активами; инвентарный номер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D61F71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2401A" w:rsidRPr="002C7706" w:rsidTr="000A1EFA">
        <w:trPr>
          <w:cantSplit/>
          <w:trHeight w:val="660"/>
        </w:trPr>
        <w:tc>
          <w:tcPr>
            <w:tcW w:w="1412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1 111 40 000 «Права пользования нефинансовыми активами»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shd w:val="clear" w:color="auto" w:fill="auto"/>
            <w:noWrap/>
            <w:vAlign w:val="bottom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01A" w:rsidRPr="002C7706" w:rsidTr="000A1EFA">
        <w:trPr>
          <w:cantSplit/>
          <w:trHeight w:val="283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Приняты к бюджетному учету права пользования нефинансовыми активами при поступлении объектов имущества, за исключением земельных участков и других обособленных природных объектов,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во временное владение и пользование или во временное пользование по договорам аренды (имущественного найма), относящимся к операционной аренде, в сумме арендных платежей, исчисленной за весь срок пользования имуществом в соответствии с договором на дату признания 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4Х 351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1 401 60 224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1053DB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</w:t>
            </w:r>
            <w:r w:rsidR="00F9768D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ризнании объектов права пользования нефинансовыми активами (ф. 0510478)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1.11 настоящего Перечня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 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4.6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1.11.2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Приняты к бюджетному учету права пользования нефинансовыми активами при поступлении земельных участков во временное владение и пользование или во временное пользование по договорам аренды, относящимся к операционной аренде, в сумме арендных платежей, исчисленной за весь срок пользования в соответствии с договором аренды на дату признания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1 111 49 351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1 401 60 229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1053DB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</w:t>
            </w:r>
            <w:r w:rsidR="00F9768D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ризнании объектов права пользования нефинансовыми активами (ф. 0510478)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4.6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225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 к бюджетному учету права пользования нефинансовыми активами при поступлении  в соответствии с договорами, относящимися к операционной аренде на льготных условиях, объектов имущества, земельных участков в безвозмездное срочное пользование в сумме справедливой (рыночной) стоимости на срок пользования на дату признания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4Х 351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18Х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FE7476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</w:t>
            </w:r>
            <w:r w:rsidR="00F9768D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ризнании объектов права пользования нефинансовыми активами (ф. 0510478)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</w:tr>
      <w:tr w:rsidR="001053DB" w:rsidRPr="002C7706" w:rsidTr="000A1EFA">
        <w:trPr>
          <w:cantSplit/>
          <w:trHeight w:val="1890"/>
        </w:trPr>
        <w:tc>
          <w:tcPr>
            <w:tcW w:w="1412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5244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права пользования активом (при полном завершении договора) (выбытие объекта учета операционной аренды) в сумме балансовой стоимости права пользования активами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053DB" w:rsidRPr="002C7706" w:rsidRDefault="001053DB" w:rsidP="0010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4Х 451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1053DB" w:rsidRPr="002C7706" w:rsidRDefault="001053DB" w:rsidP="0010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4Х 451</w:t>
            </w:r>
          </w:p>
        </w:tc>
        <w:tc>
          <w:tcPr>
            <w:tcW w:w="2975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</w:tr>
      <w:tr w:rsidR="001053DB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5244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права пользования активами при досрочном прекращении договора, в соответствии с которым были приняты на учет объекты учета операционной аренды (выбытие объекта учета операционной аренды), в сумме накопленной амортизации права пользования активами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053DB" w:rsidRPr="002C7706" w:rsidRDefault="001053DB" w:rsidP="0010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4Х 451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1053DB" w:rsidRPr="002C7706" w:rsidRDefault="001053DB" w:rsidP="0010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4Х 451</w:t>
            </w:r>
          </w:p>
        </w:tc>
        <w:tc>
          <w:tcPr>
            <w:tcW w:w="2975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</w:tr>
      <w:tr w:rsidR="001053DB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1.11.6</w:t>
            </w:r>
          </w:p>
        </w:tc>
        <w:tc>
          <w:tcPr>
            <w:tcW w:w="5244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права пользования активом при досрочном прекращении договоров аренды (имущественного найма) в сумме неиспользованного резерва по арендным платежам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053DB" w:rsidRPr="002C7706" w:rsidRDefault="001053DB" w:rsidP="0010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2XX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1053DB" w:rsidRPr="002C7706" w:rsidRDefault="001053DB" w:rsidP="0010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4Х 451</w:t>
            </w:r>
          </w:p>
        </w:tc>
        <w:tc>
          <w:tcPr>
            <w:tcW w:w="2975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4.6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</w:tr>
      <w:tr w:rsidR="001053DB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1.11.7</w:t>
            </w:r>
          </w:p>
        </w:tc>
        <w:tc>
          <w:tcPr>
            <w:tcW w:w="5244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права пользования активом при досрочном прекращении договоров аренды (имущественного найма) объектами имущества, в том числе земельными участками, относящихся к операционной аренде на льготных условиях, в сумме остаточной стоимости права пользования активом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053DB" w:rsidRPr="002C7706" w:rsidRDefault="001053DB" w:rsidP="0010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18Х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1053DB" w:rsidRPr="002C7706" w:rsidRDefault="001053DB" w:rsidP="0010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4Х 451</w:t>
            </w:r>
          </w:p>
        </w:tc>
        <w:tc>
          <w:tcPr>
            <w:tcW w:w="2975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1053DB" w:rsidRPr="002C7706" w:rsidRDefault="001053DB" w:rsidP="00105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37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92401A" w:rsidRPr="00D61F71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счет 1 111 60 000 «Права пользования нематериальными активами»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shd w:val="clear" w:color="auto" w:fill="auto"/>
            <w:vAlign w:val="center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01A" w:rsidRPr="002C7706" w:rsidTr="000A1EFA">
        <w:trPr>
          <w:cantSplit/>
          <w:trHeight w:val="264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1.11.8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 к бюджетному учету права пользования нематериальными активами (неисключительными правами) с определенным (неопределенным) сроком пользования при их приобретении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6Х 35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26 73Х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81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1.11.9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Приняты к бюджетному учету права пользования нематериальными активами (неисключительными правами) с определенным (неопределенным) сроком пользования при их приобретении по сформированной стоимости вложений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6Х 35X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6Х 35X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216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1.11.11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 к бюджетному учету безвозмездно полученные права пользования нематериальными активами в рамках движения объектов между учреждениями, подведомственными одному главному распорядителю (распорядителю) бюджетных средств, а также созданными ими обособленными подразделениями, наделенными полномочиями по ведению бюджетного учета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6Х 35X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35X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875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1.11.12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права пользования нематериальными активами (неисключительными правами) (при полном завершении договора) в сумме балансовой стоимости права пользования нематериальными активами (неисключительными правами)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4Х 45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6Х 45X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225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1.11.13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права пользования нематериальными активами (неисключительными правами) при досрочном прекращении договора, в соответствии с которым были приняты на учет объекты учета права пользования нематериальными активами в сумме накопленной амортизации права пользования нематериальными активами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4Х 45X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6Х 45X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1.4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1.11.14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бюджетном учете права пользования нематериальными активами (неисключительных прав) при прекращении прав пользования в сумме накопленного обесценения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за период пользования правами пользования нематериальными активами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6Х 45X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6Х 45X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1.13 настоящего Перечня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1.11.15</w:t>
            </w:r>
          </w:p>
        </w:tc>
        <w:tc>
          <w:tcPr>
            <w:tcW w:w="5244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бюджетном учете право пользования нематериальными активами (неисключительными правами) при его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реклассификации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 безвозмездном получении</w:t>
            </w:r>
          </w:p>
        </w:tc>
        <w:tc>
          <w:tcPr>
            <w:tcW w:w="850" w:type="dxa"/>
            <w:shd w:val="clear" w:color="auto" w:fill="FFFFFF"/>
            <w:noWrap/>
          </w:tcPr>
          <w:p w:rsidR="0092401A" w:rsidRPr="002C7706" w:rsidRDefault="0092401A" w:rsidP="00924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</w:tcPr>
          <w:p w:rsidR="0092401A" w:rsidRPr="002C7706" w:rsidRDefault="0092401A" w:rsidP="00924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 111 6Х 35X</w:t>
            </w:r>
          </w:p>
        </w:tc>
        <w:tc>
          <w:tcPr>
            <w:tcW w:w="1131" w:type="dxa"/>
            <w:noWrap/>
          </w:tcPr>
          <w:p w:rsidR="0092401A" w:rsidRPr="002C7706" w:rsidRDefault="0092401A" w:rsidP="00924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</w:tcPr>
          <w:p w:rsidR="0092401A" w:rsidRPr="002C7706" w:rsidRDefault="0092401A" w:rsidP="00924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 401 10 172</w:t>
            </w:r>
          </w:p>
        </w:tc>
        <w:tc>
          <w:tcPr>
            <w:tcW w:w="2975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</w:t>
            </w:r>
          </w:p>
        </w:tc>
        <w:tc>
          <w:tcPr>
            <w:tcW w:w="34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1.11 настоящего Перечня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3375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1.11.16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операции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реклассификации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 пользования нематериальными активами (неисключительных прав) с неопределенным сроком полезного использования в подгруппу объектов с определенным сроком полезного использования, в том числе в случае досрочного прекращения договора 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пользования объектов с неопределенным сроком; перемещению прав пользования нематериальными активами (неисключительных прав)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6Х 35X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6Х 35X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 Решение о признании объектов нефинансовых активов (ф.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2175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1.11.18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права пользования нематериальными активами (неисключительными правами) при досрочном прекращении договора, в соответствии с которым были приняты на учет объекты учета права пользования нематериальными активами в сумме остаточной стоимости права пользования нематериальными активами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1 302 26 830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6Х 45X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 прекращении признания активами объектов нефинансовых активов (ф. 0510440) 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2655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1.11.19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прав пользования нематериальными активами (неисключительными правами) с определенным (неопределенным) сроком пользования при безвозмездной передаче объектов нефинансовых активов в рамках движения объектов между учреждениями, подведомственными одному главному распорядителю (распорядителю) бюджетных средств, а также созданными ими обособленными подразделениями, наделенными полномочиями по ведению бюджетного учета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35X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6Х 45X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 прекращении признания активами объектов нефинансовых активов (ф. 0510440) 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31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1.11.20</w:t>
            </w:r>
          </w:p>
        </w:tc>
        <w:tc>
          <w:tcPr>
            <w:tcW w:w="5244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прав пользования нематериальными активами (неисключительными правами) при их 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реклассификации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права пользования нематериальными активами (неисключительными правами) с определенным сроком использования по решению комиссии по поступлению и выбытию активов</w:t>
            </w:r>
          </w:p>
        </w:tc>
        <w:tc>
          <w:tcPr>
            <w:tcW w:w="850" w:type="dxa"/>
            <w:noWrap/>
          </w:tcPr>
          <w:p w:rsidR="0092401A" w:rsidRPr="002C7706" w:rsidRDefault="0092401A" w:rsidP="00924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</w:tcPr>
          <w:p w:rsidR="0092401A" w:rsidRPr="002C7706" w:rsidRDefault="0092401A" w:rsidP="00924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 401 10 172</w:t>
            </w:r>
          </w:p>
        </w:tc>
        <w:tc>
          <w:tcPr>
            <w:tcW w:w="1131" w:type="dxa"/>
            <w:shd w:val="clear" w:color="auto" w:fill="FFFFFF"/>
            <w:noWrap/>
          </w:tcPr>
          <w:p w:rsidR="0092401A" w:rsidRPr="002C7706" w:rsidRDefault="0092401A" w:rsidP="00924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</w:tcPr>
          <w:p w:rsidR="0092401A" w:rsidRPr="002C7706" w:rsidRDefault="0092401A" w:rsidP="00924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 111 6Х 45X</w:t>
            </w:r>
          </w:p>
        </w:tc>
        <w:tc>
          <w:tcPr>
            <w:tcW w:w="2975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настоящего Перечня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31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1.11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5244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прав пользования нематериальными активами (неисключительными правами) при безвозмездной передаче</w:t>
            </w:r>
          </w:p>
        </w:tc>
        <w:tc>
          <w:tcPr>
            <w:tcW w:w="850" w:type="dxa"/>
            <w:shd w:val="clear" w:color="auto" w:fill="auto"/>
            <w:noWrap/>
          </w:tcPr>
          <w:p w:rsidR="0092401A" w:rsidRPr="002C7706" w:rsidRDefault="0092401A" w:rsidP="00924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</w:tcPr>
          <w:p w:rsidR="0092401A" w:rsidRPr="002C7706" w:rsidRDefault="0092401A" w:rsidP="00924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24Х</w:t>
            </w:r>
          </w:p>
        </w:tc>
        <w:tc>
          <w:tcPr>
            <w:tcW w:w="1131" w:type="dxa"/>
            <w:shd w:val="clear" w:color="auto" w:fill="auto"/>
            <w:noWrap/>
          </w:tcPr>
          <w:p w:rsidR="0092401A" w:rsidRPr="002C7706" w:rsidRDefault="0092401A" w:rsidP="00924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</w:tcPr>
          <w:p w:rsidR="0092401A" w:rsidRPr="002C7706" w:rsidRDefault="0092401A" w:rsidP="00924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1 111 6Х 45X</w:t>
            </w:r>
          </w:p>
        </w:tc>
        <w:tc>
          <w:tcPr>
            <w:tcW w:w="2975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</w:t>
            </w:r>
          </w:p>
        </w:tc>
        <w:tc>
          <w:tcPr>
            <w:tcW w:w="34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31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1.11.22</w:t>
            </w:r>
          </w:p>
        </w:tc>
        <w:tc>
          <w:tcPr>
            <w:tcW w:w="5244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Отражено в бюджетном учете перемещение прав пользования нематериальными активами</w:t>
            </w:r>
          </w:p>
        </w:tc>
        <w:tc>
          <w:tcPr>
            <w:tcW w:w="850" w:type="dxa"/>
            <w:shd w:val="clear" w:color="auto" w:fill="auto"/>
            <w:noWrap/>
          </w:tcPr>
          <w:p w:rsidR="0092401A" w:rsidRPr="002C7706" w:rsidRDefault="0092401A" w:rsidP="00924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</w:tcPr>
          <w:p w:rsidR="0092401A" w:rsidRPr="002C7706" w:rsidRDefault="0092401A" w:rsidP="00924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1 111 6Х 35X</w:t>
            </w:r>
          </w:p>
        </w:tc>
        <w:tc>
          <w:tcPr>
            <w:tcW w:w="1131" w:type="dxa"/>
            <w:shd w:val="clear" w:color="auto" w:fill="auto"/>
            <w:noWrap/>
          </w:tcPr>
          <w:p w:rsidR="0092401A" w:rsidRPr="002C7706" w:rsidRDefault="0092401A" w:rsidP="00924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</w:tcPr>
          <w:p w:rsidR="0092401A" w:rsidRPr="002C7706" w:rsidRDefault="0092401A" w:rsidP="00924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1 111 6Х 35X</w:t>
            </w:r>
          </w:p>
        </w:tc>
        <w:tc>
          <w:tcPr>
            <w:tcW w:w="2975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</w:tcPr>
          <w:p w:rsidR="0092401A" w:rsidRPr="002C7706" w:rsidRDefault="0092401A" w:rsidP="0092401A">
            <w:pPr>
              <w:rPr>
                <w:color w:val="000000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</w:tcPr>
          <w:p w:rsidR="0092401A" w:rsidRPr="002C7706" w:rsidRDefault="0092401A" w:rsidP="0092401A">
            <w:pPr>
              <w:rPr>
                <w:color w:val="000000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3900"/>
        </w:trPr>
        <w:tc>
          <w:tcPr>
            <w:tcW w:w="1412" w:type="dxa"/>
            <w:shd w:val="clear" w:color="auto" w:fill="auto"/>
            <w:hideMark/>
          </w:tcPr>
          <w:p w:rsidR="0092401A" w:rsidRPr="00D61F71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1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244" w:type="dxa"/>
            <w:shd w:val="clear" w:color="auto" w:fill="auto"/>
            <w:noWrap/>
            <w:hideMark/>
          </w:tcPr>
          <w:p w:rsidR="0092401A" w:rsidRPr="00D61F71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счет 1 114 00 000 «Обесценение нефинансовых активов»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D61F71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D61F71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D61F71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D61F71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92401A" w:rsidRPr="00D61F71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shd w:val="clear" w:color="auto" w:fill="auto"/>
            <w:vAlign w:val="center"/>
            <w:hideMark/>
          </w:tcPr>
          <w:p w:rsidR="0092401A" w:rsidRPr="00D61F71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2401A" w:rsidRPr="00D61F71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1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Объект нефинансовых активов (основных средств, нематериальных активов, </w:t>
            </w:r>
            <w:proofErr w:type="spellStart"/>
            <w:r w:rsidRPr="00D61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D61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активов, прав пользования активами, материальных запасов); идентификационный номер объектов нефинансовых активов (инвентарный номер, кадастровый номер (при наличии), реестровый номер, учетный номер)</w:t>
            </w:r>
            <w:proofErr w:type="gramEnd"/>
          </w:p>
        </w:tc>
      </w:tr>
      <w:tr w:rsidR="0092401A" w:rsidRPr="002C7706" w:rsidTr="000A1EFA">
        <w:trPr>
          <w:cantSplit/>
          <w:trHeight w:val="75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1.13.1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 в бюджетном учете убыток от обесценения нефинансовых активов (резерв под снижение стоимости материальных запасов):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33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1.13.1.2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 текущего периода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1 401 20 274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ХХ 4ХХ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1.13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1.13.2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бюджетном учете начисленного убытка от обесценения при безвозмездной передаче нефинансовых активов в рамках внутриведомственных передач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ХХ 4ХХ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3ХХ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1.13.3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бюджетном учете начисленного убытка от обесценения при безвозмездной передаче нефинансовых активов в рамках межбюджетных передач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ХХ 4ХХ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25Х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1.13.4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бюджетном учете начисленного убытка от обесценения при безвозмездной передаче нефинансовых активов в рамках межведомственных передач одного публично-правового образования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ХХ 4ХХ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28Х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прекращении признания активами объектов нефинансовых активов (ф. 0510440);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1.13.5</w:t>
            </w:r>
          </w:p>
        </w:tc>
        <w:tc>
          <w:tcPr>
            <w:tcW w:w="5244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восстановление (уменьшение) убытка от обесценения нефинансовых активов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ХХ 4ХХ</w:t>
            </w:r>
          </w:p>
        </w:tc>
        <w:tc>
          <w:tcPr>
            <w:tcW w:w="1131" w:type="dxa"/>
            <w:shd w:val="clear" w:color="auto" w:fill="auto"/>
            <w:noWrap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1 401 20 274</w:t>
            </w:r>
          </w:p>
        </w:tc>
        <w:tc>
          <w:tcPr>
            <w:tcW w:w="2975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об оценке стоимости имущества, отчуждаемого не в пользу организаций бюджетной сферы (ф. 0510442)</w:t>
            </w:r>
          </w:p>
        </w:tc>
        <w:tc>
          <w:tcPr>
            <w:tcW w:w="34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</w:tr>
      <w:tr w:rsidR="0092401A" w:rsidRPr="002C7706" w:rsidTr="00523EA7">
        <w:trPr>
          <w:cantSplit/>
          <w:trHeight w:val="1500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1.13.6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 в бюджетном учете ранее начисленный убыток от обесценения (резерв под снижение стоимости материальных запасов) по безвозмездно полученному нефинансовому активу в рамках внутриведомственных передач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3ХХ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ХХ 4ХХ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Документ, предусмотренный согласно учетной политике (графику документооборота)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3.7 настоящего Перечня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1.13 настоящего Перечня в соответствии с содержанием факта хозяйственной жизни</w:t>
            </w:r>
          </w:p>
        </w:tc>
      </w:tr>
      <w:tr w:rsidR="0092401A" w:rsidRPr="002C7706" w:rsidTr="00523EA7">
        <w:trPr>
          <w:cantSplit/>
          <w:trHeight w:val="1500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1.13.7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 в бюджетном учете ранее начисленный убыток от обесценения (резерв под снижение стоимости материальных запасов) по безвозмездно полученному нефинансовому активу в рамках консолидируемых передач,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реклассификации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нефинансовых активов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19Х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ХХ 3ХХ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0510448);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объектов нефинансовых активов (ф. 0510441)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1.13 настоящего Перечня в соответствии с содержанием факта хозяйственной жизни</w:t>
            </w:r>
          </w:p>
        </w:tc>
      </w:tr>
      <w:tr w:rsidR="0092401A" w:rsidRPr="002C7706" w:rsidTr="00523EA7">
        <w:trPr>
          <w:cantSplit/>
          <w:trHeight w:val="4243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1.13.8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начисленного убытка от обесценения при выбытии объектов нефинансовых активов при их реализации, выбытии, вложении в уставный капитал (фонд) организаций, безвозмездной передаче иным организациям, за исключением государственных и муниципальных учреждений, физическим лицам, наднациональным организациям и правительствам иностранных государств, международным финансовым организациям в концессию, в финансовую (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неоперационную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аренду 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ХХ 4ХХ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10Х ХХ 4ХХ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(ф. 0510448);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Решение о прекращении признания активами объектов нефинансовых активов (ф. 0510440);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 о списании объектов нефинансовых активов (кроме транспортных средств) (ф. 0510454); 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настоящего Перечень в зависимости от вида нефинансового актива</w:t>
            </w:r>
          </w:p>
        </w:tc>
      </w:tr>
      <w:tr w:rsidR="0092401A" w:rsidRPr="002C7706" w:rsidTr="00523EA7">
        <w:trPr>
          <w:cantSplit/>
          <w:trHeight w:val="3285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1.13.9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операции по формированию резерва под снижение стоимости материальных запасов, которые предназначены для реализации или распространения безвозмездно (без взимания платы) или за плату по незначимым ценам по отношению к рыночной цене обменной операции с подобными активами (готовая продукция, товары), при условии, если нормативно-плановая стоимость (цена) готовой продукции товара для целей распоряжения (реализации) в течение отчетного периода снизилась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вследствие чего балансовая стоимость готовой продукции товара превышает его нормативно-плановую стоимость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1 401 20 274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8Х 44Х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1.13 настоящего Перечня в соответствии с содержанием факта хозяйственной жизни</w:t>
            </w:r>
          </w:p>
        </w:tc>
      </w:tr>
      <w:tr w:rsidR="0092401A" w:rsidRPr="002C7706" w:rsidTr="00523EA7">
        <w:trPr>
          <w:cantSplit/>
          <w:trHeight w:val="1500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1.13.10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бюджетном учете начисленного убытка от обесценения за период пользования правами пользования нематериальными активами (неисключительными правами) при их прекращении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6Х 452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6Х 45X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1.11 настоящего Перечня в соответствии с содержанием факта хозяйственной жизни</w:t>
            </w:r>
          </w:p>
        </w:tc>
      </w:tr>
      <w:tr w:rsidR="0092401A" w:rsidRPr="002C7706" w:rsidTr="00523EA7">
        <w:trPr>
          <w:cantSplit/>
          <w:trHeight w:val="2250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1.13.12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бюджетном учете уменьшение резерва под снижение стоимости материальных запасов в случае выбытия материальных запасов, по которым был образован резерв, а также в случае увеличения в последующих отчетных периодах нормативно-плановой стоимости (цены) для целей распоряжения (реализации) (цены продажи) материальных запасов, под снижение стоимости которых был создан резерв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1 114 87 440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1 401 20 274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</w:tr>
      <w:tr w:rsidR="0092401A" w:rsidRPr="002C7706" w:rsidTr="00523EA7">
        <w:trPr>
          <w:cantSplit/>
          <w:trHeight w:val="2415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1.13.13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бюджетном учете уменьшение резерва под снижение стоимости материальных запасов в случае выбытия материальных запасов, по которым был образован резерв, а также в случае увеличения в последующих отчетных периодах нормативно-плановой стоимости (цены) для целей распоряжения (реализации) (цены продажи) материальных запасов, под снижение стоимости которых был создан резерв, восстановление (уменьшение) убытка от обесценения нефинансовых активов 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1 114 88 440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1 401 20 274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об оценке стоимости имущества, отчуждаемого не в пользу организаций бюджетной сферы (ф. 0510442);</w:t>
            </w:r>
          </w:p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 основание выбытия материальных запасов 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</w:tr>
      <w:tr w:rsidR="0092401A" w:rsidRPr="002C7706" w:rsidTr="00523EA7">
        <w:trPr>
          <w:cantSplit/>
          <w:trHeight w:val="2089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1.13.14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бюджетном учете начисленного убытка от обесценения при выбытии объектов нефинансовых активов из соответствующей группы и (или) виду имущества при 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реклассификации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нефинансовых активов (</w:t>
            </w: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разукомплектации</w:t>
            </w:r>
            <w:proofErr w:type="spell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разделении земельных участков)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1 114 </w:t>
            </w:r>
            <w:proofErr w:type="gram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gramEnd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462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Накладная на внутреннее перемещение объектов нефинансовых активов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(ф. 0510450); 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Решение о признании объектов нефинансовых активов (ф. 0510441)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92401A" w:rsidRPr="002C7706" w:rsidTr="00F03D82">
        <w:trPr>
          <w:cantSplit/>
          <w:trHeight w:val="1500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1.13.16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суммы уменьшения начисленного обесценения при проведении переоценки объекта нефинансовых активов, предусмотренной законодательством Российской Федерации </w:t>
            </w:r>
          </w:p>
        </w:tc>
        <w:tc>
          <w:tcPr>
            <w:tcW w:w="850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ХХ 4ХХ</w:t>
            </w:r>
          </w:p>
        </w:tc>
        <w:tc>
          <w:tcPr>
            <w:tcW w:w="113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2401A" w:rsidRPr="002C7706" w:rsidTr="00F03D82">
        <w:trPr>
          <w:cantSplit/>
          <w:trHeight w:val="1500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1.13.17</w:t>
            </w:r>
          </w:p>
        </w:tc>
        <w:tc>
          <w:tcPr>
            <w:tcW w:w="5244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суммы увеличения обесценения при проведении переоценки объекта нефинансовых активов, предусмотренной законодательством Российской Федерации </w:t>
            </w:r>
          </w:p>
        </w:tc>
        <w:tc>
          <w:tcPr>
            <w:tcW w:w="850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1131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ХХ 4ХХ</w:t>
            </w:r>
          </w:p>
        </w:tc>
        <w:tc>
          <w:tcPr>
            <w:tcW w:w="2975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noWrap/>
            <w:hideMark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36" w:type="dxa"/>
            <w:shd w:val="clear" w:color="auto" w:fill="auto"/>
            <w:hideMark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1.13 настоящего Перечня в соответствии с содержанием факта хозяйственной жизни</w:t>
            </w:r>
          </w:p>
        </w:tc>
      </w:tr>
      <w:tr w:rsidR="0092401A" w:rsidRPr="002C7706" w:rsidTr="000A1EFA">
        <w:trPr>
          <w:cantSplit/>
          <w:trHeight w:val="1500"/>
        </w:trPr>
        <w:tc>
          <w:tcPr>
            <w:tcW w:w="1412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1.13.19</w:t>
            </w:r>
          </w:p>
        </w:tc>
        <w:tc>
          <w:tcPr>
            <w:tcW w:w="5244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Отражено в бюджетном учете перемещение начисленного обесценения,</w:t>
            </w:r>
            <w:r w:rsidR="002507CB"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т</w:t>
            </w: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числе при внутреннем перемещении объектов нефинансовых активов между ответственными лицами</w:t>
            </w:r>
          </w:p>
        </w:tc>
        <w:tc>
          <w:tcPr>
            <w:tcW w:w="850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70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ХХ 4ХХ</w:t>
            </w:r>
          </w:p>
        </w:tc>
        <w:tc>
          <w:tcPr>
            <w:tcW w:w="1131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33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ХХ 4ХХ</w:t>
            </w:r>
          </w:p>
        </w:tc>
        <w:tc>
          <w:tcPr>
            <w:tcW w:w="2975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401" w:type="dxa"/>
            <w:shd w:val="clear" w:color="auto" w:fill="auto"/>
            <w:noWrap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1.13 настоящего Перечня в соответствии с содержанием факта хозяйственной жизни</w:t>
            </w:r>
          </w:p>
        </w:tc>
        <w:tc>
          <w:tcPr>
            <w:tcW w:w="2836" w:type="dxa"/>
            <w:shd w:val="clear" w:color="auto" w:fill="auto"/>
          </w:tcPr>
          <w:p w:rsidR="0092401A" w:rsidRPr="002C7706" w:rsidRDefault="0092401A" w:rsidP="0092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1.13 настоящего Перечня в соответствии с содержанием факта хозяйственной жизни</w:t>
            </w:r>
          </w:p>
        </w:tc>
      </w:tr>
    </w:tbl>
    <w:p w:rsidR="0007680C" w:rsidRPr="002C7706" w:rsidRDefault="0007680C" w:rsidP="00D7543B">
      <w:pPr>
        <w:rPr>
          <w:color w:val="000000"/>
        </w:rPr>
      </w:pPr>
    </w:p>
    <w:sectPr w:rsidR="0007680C" w:rsidRPr="002C7706" w:rsidSect="00A447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A2A" w:rsidRDefault="007F5A2A" w:rsidP="00A447D6">
      <w:pPr>
        <w:spacing w:after="0" w:line="240" w:lineRule="auto"/>
      </w:pPr>
      <w:r>
        <w:separator/>
      </w:r>
    </w:p>
  </w:endnote>
  <w:endnote w:type="continuationSeparator" w:id="0">
    <w:p w:rsidR="007F5A2A" w:rsidRDefault="007F5A2A" w:rsidP="00A4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672" w:rsidRPr="002C7706" w:rsidRDefault="00EE7672" w:rsidP="002C770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672" w:rsidRPr="002C7706" w:rsidRDefault="00EE7672" w:rsidP="002C770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672" w:rsidRPr="002C7706" w:rsidRDefault="00EE7672" w:rsidP="002C770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A2A" w:rsidRDefault="007F5A2A" w:rsidP="00A447D6">
      <w:pPr>
        <w:spacing w:after="0" w:line="240" w:lineRule="auto"/>
      </w:pPr>
      <w:r>
        <w:separator/>
      </w:r>
    </w:p>
  </w:footnote>
  <w:footnote w:type="continuationSeparator" w:id="0">
    <w:p w:rsidR="007F5A2A" w:rsidRDefault="007F5A2A" w:rsidP="00A44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672" w:rsidRPr="002C7706" w:rsidRDefault="00EE7672" w:rsidP="002C770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672" w:rsidRPr="002C7706" w:rsidRDefault="00EE7672" w:rsidP="002C770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672" w:rsidRPr="002C7706" w:rsidRDefault="00EE7672" w:rsidP="002C770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43B"/>
    <w:rsid w:val="00003807"/>
    <w:rsid w:val="00010AF8"/>
    <w:rsid w:val="00014E5B"/>
    <w:rsid w:val="00017960"/>
    <w:rsid w:val="00025D95"/>
    <w:rsid w:val="0003231F"/>
    <w:rsid w:val="00043965"/>
    <w:rsid w:val="00065A3E"/>
    <w:rsid w:val="00067937"/>
    <w:rsid w:val="00072DB8"/>
    <w:rsid w:val="0007680C"/>
    <w:rsid w:val="0008394E"/>
    <w:rsid w:val="00085562"/>
    <w:rsid w:val="00087F58"/>
    <w:rsid w:val="000A1EFA"/>
    <w:rsid w:val="000C4505"/>
    <w:rsid w:val="000E2010"/>
    <w:rsid w:val="000E6CAB"/>
    <w:rsid w:val="001053DB"/>
    <w:rsid w:val="00123130"/>
    <w:rsid w:val="00125E44"/>
    <w:rsid w:val="001319E2"/>
    <w:rsid w:val="001419CD"/>
    <w:rsid w:val="001509C2"/>
    <w:rsid w:val="00153083"/>
    <w:rsid w:val="001531DC"/>
    <w:rsid w:val="0016674E"/>
    <w:rsid w:val="00170B5E"/>
    <w:rsid w:val="00174E52"/>
    <w:rsid w:val="001D45FA"/>
    <w:rsid w:val="001E5690"/>
    <w:rsid w:val="001F1B61"/>
    <w:rsid w:val="001F25A4"/>
    <w:rsid w:val="00213954"/>
    <w:rsid w:val="002270B2"/>
    <w:rsid w:val="002321F0"/>
    <w:rsid w:val="00237485"/>
    <w:rsid w:val="00242D37"/>
    <w:rsid w:val="0024523C"/>
    <w:rsid w:val="002507CB"/>
    <w:rsid w:val="0025460C"/>
    <w:rsid w:val="0025726D"/>
    <w:rsid w:val="002830CF"/>
    <w:rsid w:val="002C3008"/>
    <w:rsid w:val="002C5F28"/>
    <w:rsid w:val="002C7706"/>
    <w:rsid w:val="002F23DB"/>
    <w:rsid w:val="00313B8E"/>
    <w:rsid w:val="00334B27"/>
    <w:rsid w:val="00336E1E"/>
    <w:rsid w:val="00340402"/>
    <w:rsid w:val="00350468"/>
    <w:rsid w:val="00361D62"/>
    <w:rsid w:val="00372F24"/>
    <w:rsid w:val="003769E4"/>
    <w:rsid w:val="003A0083"/>
    <w:rsid w:val="003A78F5"/>
    <w:rsid w:val="003C6262"/>
    <w:rsid w:val="003D1CAE"/>
    <w:rsid w:val="003E7976"/>
    <w:rsid w:val="0040256C"/>
    <w:rsid w:val="004073FD"/>
    <w:rsid w:val="004102E4"/>
    <w:rsid w:val="004123FF"/>
    <w:rsid w:val="004228B6"/>
    <w:rsid w:val="00452536"/>
    <w:rsid w:val="004747EC"/>
    <w:rsid w:val="004779BA"/>
    <w:rsid w:val="00492C69"/>
    <w:rsid w:val="00494343"/>
    <w:rsid w:val="0049765D"/>
    <w:rsid w:val="0049788E"/>
    <w:rsid w:val="004A04E3"/>
    <w:rsid w:val="004C2AA5"/>
    <w:rsid w:val="004D26E1"/>
    <w:rsid w:val="004E5CF7"/>
    <w:rsid w:val="005101A4"/>
    <w:rsid w:val="00523EA7"/>
    <w:rsid w:val="005304BF"/>
    <w:rsid w:val="00554A89"/>
    <w:rsid w:val="0058458D"/>
    <w:rsid w:val="005B4049"/>
    <w:rsid w:val="005D30A0"/>
    <w:rsid w:val="005D6972"/>
    <w:rsid w:val="005E684B"/>
    <w:rsid w:val="00613755"/>
    <w:rsid w:val="006229CA"/>
    <w:rsid w:val="00622A2C"/>
    <w:rsid w:val="006517B2"/>
    <w:rsid w:val="00661517"/>
    <w:rsid w:val="00672A2D"/>
    <w:rsid w:val="0067718B"/>
    <w:rsid w:val="006810B1"/>
    <w:rsid w:val="006A687D"/>
    <w:rsid w:val="006A78A8"/>
    <w:rsid w:val="006D1824"/>
    <w:rsid w:val="006D3C86"/>
    <w:rsid w:val="006E4B8F"/>
    <w:rsid w:val="007076AE"/>
    <w:rsid w:val="00757DCF"/>
    <w:rsid w:val="00761B83"/>
    <w:rsid w:val="00774CF2"/>
    <w:rsid w:val="007823B0"/>
    <w:rsid w:val="007854DD"/>
    <w:rsid w:val="007A18F4"/>
    <w:rsid w:val="007A3160"/>
    <w:rsid w:val="007A7C43"/>
    <w:rsid w:val="007E1F91"/>
    <w:rsid w:val="007F5A2A"/>
    <w:rsid w:val="00801407"/>
    <w:rsid w:val="00817523"/>
    <w:rsid w:val="00853051"/>
    <w:rsid w:val="00856F99"/>
    <w:rsid w:val="00893F7B"/>
    <w:rsid w:val="008B0CAA"/>
    <w:rsid w:val="008B61D6"/>
    <w:rsid w:val="008D031E"/>
    <w:rsid w:val="008E4DC4"/>
    <w:rsid w:val="008E73DE"/>
    <w:rsid w:val="008F504A"/>
    <w:rsid w:val="008F553C"/>
    <w:rsid w:val="00912E56"/>
    <w:rsid w:val="009177A6"/>
    <w:rsid w:val="0092401A"/>
    <w:rsid w:val="00931C9B"/>
    <w:rsid w:val="009362BB"/>
    <w:rsid w:val="00943CCD"/>
    <w:rsid w:val="00955D75"/>
    <w:rsid w:val="009723BB"/>
    <w:rsid w:val="009B581D"/>
    <w:rsid w:val="009D52CD"/>
    <w:rsid w:val="009D7FEA"/>
    <w:rsid w:val="00A11157"/>
    <w:rsid w:val="00A13397"/>
    <w:rsid w:val="00A322FC"/>
    <w:rsid w:val="00A447D6"/>
    <w:rsid w:val="00A71CFC"/>
    <w:rsid w:val="00A81091"/>
    <w:rsid w:val="00A95392"/>
    <w:rsid w:val="00AC18C6"/>
    <w:rsid w:val="00AD5C74"/>
    <w:rsid w:val="00B11C84"/>
    <w:rsid w:val="00B23A41"/>
    <w:rsid w:val="00B2778C"/>
    <w:rsid w:val="00B37CB4"/>
    <w:rsid w:val="00B4453F"/>
    <w:rsid w:val="00B451B4"/>
    <w:rsid w:val="00B64008"/>
    <w:rsid w:val="00B70CEF"/>
    <w:rsid w:val="00B84E3D"/>
    <w:rsid w:val="00B97E76"/>
    <w:rsid w:val="00BC5CE4"/>
    <w:rsid w:val="00BC7743"/>
    <w:rsid w:val="00BF1003"/>
    <w:rsid w:val="00BF2A05"/>
    <w:rsid w:val="00BF778F"/>
    <w:rsid w:val="00C05503"/>
    <w:rsid w:val="00C12BDC"/>
    <w:rsid w:val="00C32808"/>
    <w:rsid w:val="00C372FD"/>
    <w:rsid w:val="00C42AFE"/>
    <w:rsid w:val="00C479B1"/>
    <w:rsid w:val="00C52C63"/>
    <w:rsid w:val="00C737DD"/>
    <w:rsid w:val="00C7681D"/>
    <w:rsid w:val="00C80717"/>
    <w:rsid w:val="00C96C26"/>
    <w:rsid w:val="00C9753F"/>
    <w:rsid w:val="00CA41CE"/>
    <w:rsid w:val="00CA41F2"/>
    <w:rsid w:val="00CB2E9F"/>
    <w:rsid w:val="00CC7898"/>
    <w:rsid w:val="00CF5023"/>
    <w:rsid w:val="00D05F13"/>
    <w:rsid w:val="00D22F13"/>
    <w:rsid w:val="00D34EAA"/>
    <w:rsid w:val="00D61F71"/>
    <w:rsid w:val="00D63D0B"/>
    <w:rsid w:val="00D7543B"/>
    <w:rsid w:val="00D759B2"/>
    <w:rsid w:val="00D77218"/>
    <w:rsid w:val="00D77735"/>
    <w:rsid w:val="00D8310A"/>
    <w:rsid w:val="00D85FE1"/>
    <w:rsid w:val="00D904FA"/>
    <w:rsid w:val="00DA5A34"/>
    <w:rsid w:val="00DA6E77"/>
    <w:rsid w:val="00DA7F92"/>
    <w:rsid w:val="00DB2A37"/>
    <w:rsid w:val="00DC466E"/>
    <w:rsid w:val="00DC7006"/>
    <w:rsid w:val="00DD368C"/>
    <w:rsid w:val="00DE7F55"/>
    <w:rsid w:val="00E07C8C"/>
    <w:rsid w:val="00E16698"/>
    <w:rsid w:val="00E25BCA"/>
    <w:rsid w:val="00E4513B"/>
    <w:rsid w:val="00E519C5"/>
    <w:rsid w:val="00E70EDC"/>
    <w:rsid w:val="00E82E02"/>
    <w:rsid w:val="00E859FE"/>
    <w:rsid w:val="00E960F7"/>
    <w:rsid w:val="00EC0B09"/>
    <w:rsid w:val="00EE7672"/>
    <w:rsid w:val="00EF151D"/>
    <w:rsid w:val="00F03D82"/>
    <w:rsid w:val="00F36D48"/>
    <w:rsid w:val="00F4011B"/>
    <w:rsid w:val="00F40613"/>
    <w:rsid w:val="00F4762A"/>
    <w:rsid w:val="00F6073F"/>
    <w:rsid w:val="00F80604"/>
    <w:rsid w:val="00F839CE"/>
    <w:rsid w:val="00F9768D"/>
    <w:rsid w:val="00FA12B0"/>
    <w:rsid w:val="00FA407D"/>
    <w:rsid w:val="00FC5401"/>
    <w:rsid w:val="00FC70DE"/>
    <w:rsid w:val="00FD6644"/>
    <w:rsid w:val="00FE7476"/>
    <w:rsid w:val="00FF1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543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7543B"/>
    <w:rPr>
      <w:color w:val="954F72"/>
      <w:u w:val="single"/>
    </w:rPr>
  </w:style>
  <w:style w:type="paragraph" w:customStyle="1" w:styleId="msonormal0">
    <w:name w:val="msonormal"/>
    <w:basedOn w:val="a"/>
    <w:rsid w:val="00D7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7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D7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D7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D7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D7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D75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D7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D7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D75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D754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D754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D754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D754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D75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D754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D75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D75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D75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D75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D75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D75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D75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D75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D75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D75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D75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D75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D75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D75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D75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D75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D75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D7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44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47D6"/>
  </w:style>
  <w:style w:type="paragraph" w:styleId="a7">
    <w:name w:val="footer"/>
    <w:basedOn w:val="a"/>
    <w:link w:val="a8"/>
    <w:uiPriority w:val="99"/>
    <w:unhideWhenUsed/>
    <w:rsid w:val="00A44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4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45</Pages>
  <Words>17400</Words>
  <Characters>99185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КАЦ</dc:creator>
  <dc:description>Подготовлено экспертами Группы Актион</dc:description>
  <cp:lastModifiedBy>Ирина Имбрякова</cp:lastModifiedBy>
  <cp:revision>2</cp:revision>
  <dcterms:created xsi:type="dcterms:W3CDTF">2025-10-30T13:57:00Z</dcterms:created>
  <dcterms:modified xsi:type="dcterms:W3CDTF">2025-10-30T13:57:00Z</dcterms:modified>
</cp:coreProperties>
</file>