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73B" w:rsidRPr="002E35E3" w:rsidRDefault="00B3773B" w:rsidP="00B37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5E3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Модель методического сопровождения воспитателей</w:t>
      </w:r>
    </w:p>
    <w:p w:rsidR="00B3773B" w:rsidRPr="002E35E3" w:rsidRDefault="00B3773B" w:rsidP="00B37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5E3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 xml:space="preserve"> как условие развития </w:t>
      </w:r>
    </w:p>
    <w:p w:rsidR="00B3773B" w:rsidRPr="002E35E3" w:rsidRDefault="00B3773B" w:rsidP="00B37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35E3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 xml:space="preserve">педагогического потенциала </w:t>
      </w:r>
    </w:p>
    <w:p w:rsidR="00B3773B" w:rsidRPr="002E35E3" w:rsidRDefault="00B3773B" w:rsidP="008B1A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1F5C" w:rsidRPr="002E35E3" w:rsidRDefault="00691F5C" w:rsidP="008C1B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E35E3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</w:t>
      </w:r>
      <w:r w:rsidR="002E35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2E35E3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воспитательно-образовательной</w:t>
      </w:r>
      <w:r w:rsidR="000E4CC7" w:rsidRPr="002E35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работы</w:t>
      </w:r>
      <w:r w:rsidRPr="002E35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691F5C" w:rsidRPr="002E35E3" w:rsidRDefault="00691F5C" w:rsidP="008C1B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5E3">
        <w:rPr>
          <w:rFonts w:ascii="Times New Roman" w:hAnsi="Times New Roman" w:cs="Times New Roman"/>
          <w:sz w:val="28"/>
          <w:szCs w:val="28"/>
        </w:rPr>
        <w:t xml:space="preserve">     Всестороннее развитие личности и формирование целевых ориентиров детей дошкольного возрас</w:t>
      </w:r>
      <w:r w:rsidR="000E4CC7" w:rsidRPr="002E35E3">
        <w:rPr>
          <w:rFonts w:ascii="Times New Roman" w:hAnsi="Times New Roman" w:cs="Times New Roman"/>
          <w:sz w:val="28"/>
          <w:szCs w:val="28"/>
        </w:rPr>
        <w:t xml:space="preserve">та, посредством </w:t>
      </w:r>
      <w:r w:rsidR="002E35E3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2E35E3">
        <w:rPr>
          <w:rFonts w:ascii="Times New Roman" w:hAnsi="Times New Roman" w:cs="Times New Roman"/>
          <w:sz w:val="28"/>
          <w:szCs w:val="28"/>
        </w:rPr>
        <w:t xml:space="preserve">ФГОС </w:t>
      </w:r>
      <w:proofErr w:type="gramStart"/>
      <w:r w:rsidR="000E4CC7" w:rsidRPr="002E35E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2E35E3">
        <w:rPr>
          <w:rFonts w:ascii="Times New Roman" w:hAnsi="Times New Roman" w:cs="Times New Roman"/>
          <w:sz w:val="28"/>
          <w:szCs w:val="28"/>
        </w:rPr>
        <w:t xml:space="preserve"> и ФОП ДО </w:t>
      </w:r>
      <w:r w:rsidRPr="002E35E3">
        <w:rPr>
          <w:rFonts w:ascii="Times New Roman" w:hAnsi="Times New Roman" w:cs="Times New Roman"/>
          <w:sz w:val="28"/>
          <w:szCs w:val="28"/>
        </w:rPr>
        <w:t>в воспитательно-образовательную деятельность.</w:t>
      </w:r>
    </w:p>
    <w:p w:rsidR="00691F5C" w:rsidRPr="002E35E3" w:rsidRDefault="00691F5C" w:rsidP="00691F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5E3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</w:p>
    <w:p w:rsidR="00723E52" w:rsidRPr="002E35E3" w:rsidRDefault="0025399E" w:rsidP="00691F5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5E3">
        <w:rPr>
          <w:rFonts w:ascii="Times New Roman" w:hAnsi="Times New Roman" w:cs="Times New Roman"/>
          <w:sz w:val="28"/>
          <w:szCs w:val="28"/>
        </w:rPr>
        <w:t>Создание образовательной сре</w:t>
      </w:r>
      <w:r w:rsidR="000E4CC7" w:rsidRPr="002E35E3">
        <w:rPr>
          <w:rFonts w:ascii="Times New Roman" w:hAnsi="Times New Roman" w:cs="Times New Roman"/>
          <w:sz w:val="28"/>
          <w:szCs w:val="28"/>
        </w:rPr>
        <w:t xml:space="preserve">ды в ДОУ в соответствии с </w:t>
      </w:r>
      <w:r w:rsidRPr="002E35E3">
        <w:rPr>
          <w:rFonts w:ascii="Times New Roman" w:hAnsi="Times New Roman" w:cs="Times New Roman"/>
          <w:sz w:val="28"/>
          <w:szCs w:val="28"/>
        </w:rPr>
        <w:t>ФГОС</w:t>
      </w:r>
      <w:r w:rsidR="002E35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4CC7" w:rsidRPr="002E35E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2E35E3">
        <w:rPr>
          <w:rFonts w:ascii="Times New Roman" w:hAnsi="Times New Roman" w:cs="Times New Roman"/>
          <w:sz w:val="28"/>
          <w:szCs w:val="28"/>
        </w:rPr>
        <w:t xml:space="preserve"> и ФОП </w:t>
      </w:r>
      <w:proofErr w:type="gramStart"/>
      <w:r w:rsidR="002E35E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2E35E3">
        <w:rPr>
          <w:rFonts w:ascii="Times New Roman" w:hAnsi="Times New Roman" w:cs="Times New Roman"/>
          <w:sz w:val="28"/>
          <w:szCs w:val="28"/>
        </w:rPr>
        <w:t xml:space="preserve"> </w:t>
      </w:r>
      <w:r w:rsidRPr="002E35E3">
        <w:rPr>
          <w:rFonts w:ascii="Times New Roman" w:hAnsi="Times New Roman" w:cs="Times New Roman"/>
          <w:sz w:val="28"/>
          <w:szCs w:val="28"/>
        </w:rPr>
        <w:t>для реализации творческого потенциала каждого педагога и всего педагогического коллектива в целом.</w:t>
      </w:r>
    </w:p>
    <w:p w:rsidR="00723E52" w:rsidRPr="002E35E3" w:rsidRDefault="0025399E" w:rsidP="00691F5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5E3">
        <w:rPr>
          <w:rFonts w:ascii="Times New Roman" w:hAnsi="Times New Roman" w:cs="Times New Roman"/>
          <w:sz w:val="28"/>
          <w:szCs w:val="28"/>
        </w:rPr>
        <w:t xml:space="preserve">Объединение усилий ДОУ и семьи по организации </w:t>
      </w:r>
      <w:r w:rsidR="002E35E3">
        <w:rPr>
          <w:rFonts w:ascii="Times New Roman" w:hAnsi="Times New Roman" w:cs="Times New Roman"/>
          <w:sz w:val="28"/>
          <w:szCs w:val="28"/>
        </w:rPr>
        <w:t>социального взаимодействия</w:t>
      </w:r>
    </w:p>
    <w:p w:rsidR="00723E52" w:rsidRPr="002E35E3" w:rsidRDefault="002E35E3" w:rsidP="00691F5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</w:t>
      </w:r>
      <w:r w:rsidR="0025399E" w:rsidRPr="002E35E3">
        <w:rPr>
          <w:rFonts w:ascii="Times New Roman" w:hAnsi="Times New Roman" w:cs="Times New Roman"/>
          <w:sz w:val="28"/>
          <w:szCs w:val="28"/>
        </w:rPr>
        <w:t xml:space="preserve"> работы по сохранению и укреплению физического и психического здоровья дошкольников через оптимизацию двигательного режима.</w:t>
      </w:r>
    </w:p>
    <w:p w:rsidR="00691F5C" w:rsidRPr="002E35E3" w:rsidRDefault="00691F5C" w:rsidP="008B1A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021F" w:rsidRDefault="00190FCA" w:rsidP="008B1A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5E3">
        <w:rPr>
          <w:rFonts w:ascii="Times New Roman" w:hAnsi="Times New Roman" w:cs="Times New Roman"/>
          <w:sz w:val="28"/>
          <w:szCs w:val="28"/>
        </w:rPr>
        <w:t>Федераль</w:t>
      </w:r>
      <w:r w:rsidR="00875753" w:rsidRPr="002E35E3">
        <w:rPr>
          <w:rFonts w:ascii="Times New Roman" w:hAnsi="Times New Roman" w:cs="Times New Roman"/>
          <w:sz w:val="28"/>
          <w:szCs w:val="28"/>
        </w:rPr>
        <w:t>ный государственный образовательный стандарт</w:t>
      </w:r>
      <w:r w:rsidRPr="002E35E3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875753" w:rsidRPr="002E35E3">
        <w:rPr>
          <w:rFonts w:ascii="Times New Roman" w:hAnsi="Times New Roman" w:cs="Times New Roman"/>
          <w:sz w:val="28"/>
          <w:szCs w:val="28"/>
        </w:rPr>
        <w:t xml:space="preserve"> отражает согласованные социально-культурные, общественно-государственные ожидания относительно уровня дошкольного образования и устанавливает требования, обязательные при реализации основной образовательной программы дошкольного </w:t>
      </w:r>
      <w:r w:rsidR="003D2F23" w:rsidRPr="002E35E3">
        <w:rPr>
          <w:rFonts w:ascii="Times New Roman" w:hAnsi="Times New Roman" w:cs="Times New Roman"/>
          <w:sz w:val="28"/>
          <w:szCs w:val="28"/>
        </w:rPr>
        <w:t>образования, в том числе к условиям её реализации, включающие требования к психолого-педагогическим, кадровым, финансовым условиям и к предметно-пространственной среде.</w:t>
      </w:r>
    </w:p>
    <w:p w:rsidR="002E35E3" w:rsidRPr="002E35E3" w:rsidRDefault="002E35E3" w:rsidP="008B1A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5E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Цель федеральной образовательной программы дошкольного образования  направлена на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  <w:proofErr w:type="gramStart"/>
      <w:r w:rsidRPr="002E35E3">
        <w:rPr>
          <w:rStyle w:val="c1"/>
          <w:rFonts w:ascii="Times New Roman" w:hAnsi="Times New Roman" w:cs="Times New Roman"/>
          <w:color w:val="000000"/>
          <w:sz w:val="28"/>
          <w:szCs w:val="28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:rsidR="00C856B8" w:rsidRPr="002E35E3" w:rsidRDefault="00C856B8" w:rsidP="008B1A0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как любые преобразования, происходящие в современном дошкольном образовании, находятся в прямой зависимости от уровня профессионально-педагогической компетентности воспитателей, их личностных качеств, а также от уровня развития мотивационно - ценностной ориентации на профессию «педагог», то </w:t>
      </w:r>
      <w:r w:rsidR="003876E9"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введении ФГОС ДО </w:t>
      </w:r>
      <w:r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встает вопрос о необходимости развития профессиональной компетентности воспитателя, его мастерства, развития профессионально-ценностных ориентаций и качеств, творческого стиля мышления, освоение современных педагогических технологий, саморазвитии</w:t>
      </w:r>
      <w:proofErr w:type="gramEnd"/>
      <w:r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полноценной самореализации в избранной профессии.</w:t>
      </w:r>
    </w:p>
    <w:p w:rsidR="00C856B8" w:rsidRPr="002E35E3" w:rsidRDefault="00C856B8" w:rsidP="008B1A0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одним из основных направлений дошкольного образования  является развитие педагогического потенциала воспитателей ДОУ. </w:t>
      </w:r>
    </w:p>
    <w:p w:rsidR="00C856B8" w:rsidRPr="002E35E3" w:rsidRDefault="003876E9" w:rsidP="008B1A0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о</w:t>
      </w:r>
      <w:r w:rsidR="00C856B8"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дной из основных форм повышения квалификации педагогов является методическая работа. Она включает в себя все содержательные и организационные формы оказа</w:t>
      </w:r>
      <w:r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методической помощи воспитателям</w:t>
      </w:r>
      <w:r w:rsidR="00C856B8"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Методическая работа рассматривается нами как часть системы непрерывного образования педагогов.</w:t>
      </w:r>
    </w:p>
    <w:p w:rsidR="0019768A" w:rsidRPr="002E35E3" w:rsidRDefault="0019768A" w:rsidP="008B1A0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Ситуация, связанная с изменениями, происходящими в последние годы в образовании, проблемно-ориентированные результаты анализа </w:t>
      </w:r>
      <w:r w:rsidR="000E4CC7"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нашей </w:t>
      </w:r>
      <w:r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методической работы, привели к необходимости изменить подходы в реализации методической работы в </w:t>
      </w:r>
      <w:r w:rsid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дошкольном учреждении</w:t>
      </w:r>
      <w:r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сделать акцент на развитие системы мотивации педагогических кадров, на формирование корпоративно-профессиональной культуры педагогического сообщества, на дифференцированный подход в работе с воспитателями.</w:t>
      </w:r>
      <w:r w:rsid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данных проблем требует от администрации ДОУ  перехода от управленческой к менеджерской системе руководства, которая привлекает, прежде всего, своей личностной направленностью.</w:t>
      </w:r>
      <w:proofErr w:type="gramEnd"/>
      <w:r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выше уровень развития педагога, с точки зрения совокупности его профессиональных знаний, умений, способностей и мотивов к педагогической деятельности, тем эффективнее и результативнее будет деятельность образовательного учреждения.</w:t>
      </w:r>
    </w:p>
    <w:p w:rsidR="00B7167F" w:rsidRPr="002E35E3" w:rsidRDefault="00B7167F" w:rsidP="008B1A0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3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</w:t>
      </w:r>
      <w:r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методического сопровождения: обеспечение качественного развития педагогического потенциала воспитателей, </w:t>
      </w:r>
      <w:r w:rsidR="008C7D5E"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способствующего формированию целевых ориентиров детей дошкольного возраста, как результата освоения </w:t>
      </w:r>
      <w:r w:rsidR="008C7D5E" w:rsidRPr="002E35E3">
        <w:rPr>
          <w:rFonts w:ascii="Times New Roman" w:hAnsi="Times New Roman" w:cs="Times New Roman"/>
          <w:sz w:val="28"/>
          <w:szCs w:val="28"/>
        </w:rPr>
        <w:t>основной образовательной программы дошкольного образования</w:t>
      </w:r>
      <w:r w:rsidRPr="002E35E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B7167F" w:rsidRPr="002E35E3" w:rsidRDefault="00B7167F" w:rsidP="008B1A03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поставленной цели необходимо решить ряд </w:t>
      </w:r>
      <w:r w:rsidRPr="002E35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задач:</w:t>
      </w:r>
    </w:p>
    <w:p w:rsidR="00B7167F" w:rsidRPr="002E35E3" w:rsidRDefault="00B7167F" w:rsidP="008B1A03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Создать условия, обеспечивающие научно-методическое сопровождение педагогов с учетом педагогического стажа</w:t>
      </w:r>
      <w:r w:rsidR="008B1A03"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возраста, квалификации</w:t>
      </w:r>
      <w:r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его отношения к профессиональной деятельности (на основе дифференцированного подхода).</w:t>
      </w:r>
    </w:p>
    <w:p w:rsidR="00231F41" w:rsidRPr="002E35E3" w:rsidRDefault="007C1EB8" w:rsidP="008B1A03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B7167F"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систему диагностики, критерии и показатели оценки уровня личностной и профессиональной готовности </w:t>
      </w:r>
      <w:r w:rsidR="002D1C75"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педагогов </w:t>
      </w:r>
      <w:r w:rsidR="00B7167F"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новыми целями и задачами </w:t>
      </w:r>
      <w:r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B7167F"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образования.</w:t>
      </w:r>
    </w:p>
    <w:p w:rsidR="00B7167F" w:rsidRPr="002E35E3" w:rsidRDefault="00231F41" w:rsidP="008B1A03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2D1C75"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Повышать профессиональную компетентность педагогов через внедрение </w:t>
      </w:r>
      <w:r w:rsidR="000E4CC7"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 новых форм</w:t>
      </w:r>
      <w:r w:rsidR="006B1643"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педагогической деятельности.</w:t>
      </w:r>
    </w:p>
    <w:p w:rsidR="00E96760" w:rsidRPr="002E35E3" w:rsidRDefault="00E96760" w:rsidP="00EB55E7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теории менеджмента термин «развитие» означает весь объем мероприятий, процессов, процедур, которые, во-первых, помогаю персоналу овладеть необходимыми компетенциями для эффективного выполнения задач, стоящих перед организацией, во-вторых, способствуют наиболее полному и всестороннему раскрытию потенциала каждого. «Развитие» и «обучение сотрудников» рассматриваются как идентичные понятия.</w:t>
      </w:r>
    </w:p>
    <w:p w:rsidR="00E96760" w:rsidRPr="002E35E3" w:rsidRDefault="00E96760" w:rsidP="00EB55E7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Основываясь на положениях кадрового менеджмента, можно выделить социально-психологические и психолого-педагогические условия эффективного обучения педагогов:</w:t>
      </w:r>
    </w:p>
    <w:p w:rsidR="00E96760" w:rsidRPr="002E35E3" w:rsidRDefault="00E96760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Прежде </w:t>
      </w:r>
      <w:r w:rsidR="00865F77"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всего,</w:t>
      </w:r>
      <w:r w:rsidR="00EB55E7"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нужна мотивация. </w:t>
      </w:r>
      <w:r w:rsidR="005B082D"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во</w:t>
      </w:r>
      <w:r w:rsidR="00EB55E7"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спитатель должен ясно понимать цели, т.</w:t>
      </w:r>
      <w:r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 каким образом обучение повлияет на его работу, </w:t>
      </w:r>
      <w:r w:rsidR="00EB55E7"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формирование целевых ориентиров</w:t>
      </w:r>
      <w:r w:rsid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55E7"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</w:t>
      </w:r>
      <w:r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скажется на будущем личном благосостоянии.</w:t>
      </w:r>
    </w:p>
    <w:p w:rsidR="00EB55E7" w:rsidRPr="002E35E3" w:rsidRDefault="002E35E3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Администрация детского сада </w:t>
      </w:r>
      <w:r w:rsidR="00E96760"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создать климат, способствующий обучению, а это подразумевает активное участие педагогов в процессе обучения; стремление к познанию нового, к анализу своих достижений и ошибок; поддержку со ст</w:t>
      </w:r>
      <w:r w:rsidR="00EB55E7"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ороны руководства; желание отве</w:t>
      </w:r>
      <w:r w:rsidR="00E96760"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чать на вопросы. </w:t>
      </w:r>
    </w:p>
    <w:p w:rsidR="00EB55E7" w:rsidRPr="002E35E3" w:rsidRDefault="00EB55E7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E96760"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Необходима положительная обратная связь: похвала, одобрение, поощрение педагогов и т. п.</w:t>
      </w:r>
    </w:p>
    <w:p w:rsidR="00EB55E7" w:rsidRPr="002E35E3" w:rsidRDefault="00EB55E7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нашей модели развитияпедагогического потенциала стоят следующие основные принципы:</w:t>
      </w:r>
    </w:p>
    <w:p w:rsidR="00EB55E7" w:rsidRPr="002E35E3" w:rsidRDefault="00EB55E7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Приоритет самостоятельного обучения</w:t>
      </w:r>
    </w:p>
    <w:p w:rsidR="00EB55E7" w:rsidRPr="002E35E3" w:rsidRDefault="00EB55E7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Принцип совместной деятельности</w:t>
      </w:r>
    </w:p>
    <w:p w:rsidR="00EB55E7" w:rsidRPr="002E35E3" w:rsidRDefault="00EB55E7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Принцип индивидуализации</w:t>
      </w:r>
    </w:p>
    <w:p w:rsidR="00EB55E7" w:rsidRPr="002E35E3" w:rsidRDefault="00EB55E7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Принцип направленности на проблемные вопросы практики</w:t>
      </w:r>
    </w:p>
    <w:p w:rsidR="001505F3" w:rsidRPr="002E35E3" w:rsidRDefault="00EB55E7" w:rsidP="008C1B88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Принцип демократичности взаимоотношений администрации и педагогов</w:t>
      </w:r>
    </w:p>
    <w:p w:rsidR="002E35E3" w:rsidRDefault="002E35E3" w:rsidP="00FB74EC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FB74EC" w:rsidRPr="00FB74EC" w:rsidRDefault="00FB74EC" w:rsidP="00FB74EC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М</w:t>
      </w:r>
      <w:r w:rsidR="001505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одель </w:t>
      </w:r>
      <w:r w:rsidRPr="00A804F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методического сопровождения педагогов</w:t>
      </w:r>
    </w:p>
    <w:p w:rsidR="00FB74EC" w:rsidRDefault="00F9497A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97A">
        <w:rPr>
          <w:noProof/>
          <w:lang w:eastAsia="ru-RU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Пятиугольник 7" o:spid="_x0000_s1026" type="#_x0000_t15" style="position:absolute;left:0;text-align:left;margin-left:-8.05pt;margin-top:14.45pt;width:51pt;height:18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" adj="17629" fillcolor="#dbe5f1 [660]" strokecolor="#243f60 [1604]" strokeweight="2pt">
            <v:textbox>
              <w:txbxContent>
                <w:p w:rsidR="009C291D" w:rsidRPr="009C291D" w:rsidRDefault="009C291D" w:rsidP="009C291D">
                  <w:pPr>
                    <w:pStyle w:val="a6"/>
                    <w:spacing w:before="0" w:beforeAutospacing="0" w:after="0" w:afterAutospacing="0"/>
                    <w:jc w:val="center"/>
                  </w:pPr>
                  <w:r w:rsidRPr="009C291D">
                    <w:rPr>
                      <w:rFonts w:asciiTheme="minorHAnsi" w:hAnsi="Calibri" w:cstheme="minorBidi"/>
                      <w:color w:val="7030A0"/>
                      <w:kern w:val="24"/>
                    </w:rPr>
                    <w:t>1</w:t>
                  </w:r>
                </w:p>
              </w:txbxContent>
            </v:textbox>
          </v:shape>
        </w:pict>
      </w:r>
    </w:p>
    <w:p w:rsidR="00FB74EC" w:rsidRDefault="00F9497A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</w:pPr>
      <w:r w:rsidRPr="00F9497A">
        <w:rPr>
          <w:noProof/>
          <w:lang w:eastAsia="ru-RU"/>
        </w:rPr>
        <w:pict>
          <v:rect id="Прямоугольник 2" o:spid="_x0000_s1027" style="position:absolute;left:0;text-align:left;margin-left:169.7pt;margin-top:-.15pt;width:180.75pt;height:60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" fillcolor="#dbe5f1 [660]" strokecolor="#243f60 [1604]" strokeweight="2pt">
            <v:textbox>
              <w:txbxContent>
                <w:p w:rsidR="009C291D" w:rsidRPr="009C291D" w:rsidRDefault="009C291D" w:rsidP="009C291D">
                  <w:pPr>
                    <w:pStyle w:val="a6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9C291D">
                    <w:rPr>
                      <w:rFonts w:asciiTheme="minorHAnsi" w:hAnsi="Calibri" w:cstheme="minorBidi"/>
                      <w:color w:val="7030A0"/>
                      <w:kern w:val="24"/>
                      <w:sz w:val="28"/>
                      <w:szCs w:val="28"/>
                    </w:rPr>
                    <w:t>Анализ потребностей</w:t>
                  </w:r>
                </w:p>
                <w:p w:rsidR="009C291D" w:rsidRPr="009C291D" w:rsidRDefault="009C291D" w:rsidP="009C291D">
                  <w:pPr>
                    <w:pStyle w:val="a6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9C291D">
                    <w:rPr>
                      <w:rFonts w:asciiTheme="minorHAnsi" w:hAnsi="Calibri" w:cstheme="minorBidi"/>
                      <w:color w:val="7030A0"/>
                      <w:kern w:val="24"/>
                      <w:sz w:val="28"/>
                      <w:szCs w:val="28"/>
                    </w:rPr>
                    <w:t>Выявление проблем</w:t>
                  </w:r>
                </w:p>
              </w:txbxContent>
            </v:textbox>
          </v:rect>
        </w:pict>
      </w:r>
    </w:p>
    <w:p w:rsidR="009C291D" w:rsidRDefault="009C291D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</w:pPr>
    </w:p>
    <w:p w:rsidR="009C291D" w:rsidRDefault="009C291D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291D" w:rsidRDefault="009C291D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291D" w:rsidRDefault="00F9497A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97A">
        <w:rPr>
          <w:noProof/>
          <w:lang w:eastAsia="ru-RU"/>
        </w:rPr>
        <w:pict>
          <v:roundrect id="Скругленный прямоугольник 6" o:spid="_x0000_s1028" style="position:absolute;left:0;text-align:left;margin-left:259.7pt;margin-top:8.15pt;width:105pt;height:72.75pt;z-index:251665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" fillcolor="#dbe5f1 [660]" strokecolor="#243f60 [1604]" strokeweight="2pt">
            <v:textbox>
              <w:txbxContent>
                <w:p w:rsidR="009C291D" w:rsidRPr="009C291D" w:rsidRDefault="009C291D" w:rsidP="009C291D">
                  <w:pPr>
                    <w:pStyle w:val="a6"/>
                    <w:spacing w:before="0" w:beforeAutospacing="0" w:after="0" w:afterAutospacing="0"/>
                    <w:jc w:val="center"/>
                  </w:pPr>
                  <w:r w:rsidRPr="009C291D">
                    <w:rPr>
                      <w:rFonts w:asciiTheme="minorHAnsi" w:hAnsi="Calibri" w:cstheme="minorBidi"/>
                      <w:color w:val="7030A0"/>
                      <w:kern w:val="24"/>
                    </w:rPr>
                    <w:t xml:space="preserve">Определение запроса ДОУ </w:t>
                  </w:r>
                </w:p>
              </w:txbxContent>
            </v:textbox>
          </v:roundrect>
        </w:pict>
      </w:r>
      <w:r w:rsidRPr="00F9497A">
        <w:rPr>
          <w:noProof/>
          <w:lang w:eastAsia="ru-RU"/>
        </w:rPr>
        <w:pict>
          <v:roundrect id="Скругленный прямоугольник 5" o:spid="_x0000_s1029" style="position:absolute;left:0;text-align:left;margin-left:128.1pt;margin-top:5.9pt;width:93pt;height:75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" fillcolor="#dbe5f1 [660]" strokecolor="#243f60 [1604]" strokeweight="2pt">
            <v:textbox>
              <w:txbxContent>
                <w:p w:rsidR="009C291D" w:rsidRPr="009C291D" w:rsidRDefault="009C291D" w:rsidP="009C291D">
                  <w:pPr>
                    <w:pStyle w:val="a6"/>
                    <w:spacing w:before="0" w:beforeAutospacing="0" w:after="0" w:afterAutospacing="0"/>
                    <w:jc w:val="center"/>
                  </w:pPr>
                  <w:r w:rsidRPr="009C291D">
                    <w:rPr>
                      <w:rFonts w:asciiTheme="minorHAnsi" w:hAnsi="Calibri" w:cstheme="minorBidi"/>
                      <w:color w:val="7030A0"/>
                      <w:kern w:val="24"/>
                    </w:rPr>
                    <w:t xml:space="preserve">Анкетирование, собеседование </w:t>
                  </w:r>
                </w:p>
              </w:txbxContent>
            </v:textbox>
          </v:roundrect>
        </w:pict>
      </w:r>
    </w:p>
    <w:p w:rsidR="009C291D" w:rsidRDefault="009C291D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291D" w:rsidRDefault="009C291D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291D" w:rsidRDefault="009C291D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291D" w:rsidRDefault="009C291D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291D" w:rsidRDefault="009C291D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291D" w:rsidRDefault="00F9497A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97A">
        <w:rPr>
          <w:noProof/>
          <w:lang w:eastAsia="ru-RU"/>
        </w:rPr>
        <w:pict>
          <v:shape id="Пятиугольник 1" o:spid="_x0000_s1030" type="#_x0000_t15" style="position:absolute;left:0;text-align:left;margin-left:-8.05pt;margin-top:5pt;width:55.25pt;height:19.0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" adj="17876" fillcolor="#dbe5f1 [660]" strokecolor="#243f60 [1604]" strokeweight="2pt">
            <v:textbox>
              <w:txbxContent>
                <w:p w:rsidR="007A6A0E" w:rsidRPr="007F5178" w:rsidRDefault="007A6A0E" w:rsidP="007A6A0E">
                  <w:pPr>
                    <w:pStyle w:val="a6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7F5178">
                    <w:rPr>
                      <w:rFonts w:asciiTheme="minorHAnsi" w:hAnsi="Calibri" w:cstheme="minorBidi"/>
                      <w:color w:val="7030A0"/>
                      <w:kern w:val="24"/>
                      <w:sz w:val="20"/>
                      <w:szCs w:val="20"/>
                    </w:rPr>
                    <w:t>2</w:t>
                  </w:r>
                </w:p>
              </w:txbxContent>
            </v:textbox>
          </v:shape>
        </w:pict>
      </w:r>
    </w:p>
    <w:p w:rsidR="009C291D" w:rsidRDefault="00F9497A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97A">
        <w:rPr>
          <w:noProof/>
          <w:lang w:eastAsia="ru-RU"/>
        </w:rPr>
        <w:pict>
          <v:rect id="_x0000_s1031" style="position:absolute;left:0;text-align:left;margin-left:113.45pt;margin-top:-.3pt;width:255.65pt;height:44.2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" fillcolor="#dbe5f1 [660]" strokecolor="#243f60 [1604]" strokeweight="2pt">
            <v:textbox>
              <w:txbxContent>
                <w:p w:rsidR="007A6A0E" w:rsidRPr="007F5178" w:rsidRDefault="007A6A0E" w:rsidP="007A6A0E">
                  <w:pPr>
                    <w:pStyle w:val="a6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7F5178">
                    <w:rPr>
                      <w:rFonts w:asciiTheme="minorHAnsi" w:hAnsi="Calibri" w:cstheme="minorBidi"/>
                      <w:color w:val="7030A0"/>
                      <w:kern w:val="24"/>
                      <w:sz w:val="28"/>
                      <w:szCs w:val="28"/>
                    </w:rPr>
                    <w:t>Деятельность по развитию педагогического потенциала</w:t>
                  </w:r>
                </w:p>
              </w:txbxContent>
            </v:textbox>
          </v:rect>
        </w:pict>
      </w:r>
    </w:p>
    <w:p w:rsidR="009C291D" w:rsidRDefault="009C291D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291D" w:rsidRDefault="009C291D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291D" w:rsidRDefault="00F9497A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97A">
        <w:rPr>
          <w:noProof/>
          <w:lang w:eastAsia="ru-RU"/>
        </w:rPr>
        <w:pict>
          <v:rect id="Прямоугольник 8" o:spid="_x0000_s1032" style="position:absolute;left:0;text-align:left;margin-left:369pt;margin-top:9.7pt;width:144.45pt;height:61.4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" fillcolor="#dbe5f1 [660]" strokecolor="#243f60 [1604]" strokeweight="2pt">
            <v:textbox>
              <w:txbxContent>
                <w:p w:rsidR="007A6A0E" w:rsidRDefault="007A6A0E" w:rsidP="007A6A0E">
                  <w:pPr>
                    <w:pStyle w:val="a6"/>
                    <w:spacing w:before="0" w:beforeAutospacing="0" w:after="0" w:afterAutospacing="0"/>
                    <w:jc w:val="center"/>
                  </w:pPr>
                  <w:r>
                    <w:rPr>
                      <w:rFonts w:asciiTheme="minorHAnsi" w:hAnsi="Calibri" w:cstheme="minorBidi"/>
                      <w:color w:val="7030A0"/>
                      <w:kern w:val="24"/>
                      <w:sz w:val="28"/>
                      <w:szCs w:val="28"/>
                    </w:rPr>
                    <w:t>Психолого-педагогическое общение</w:t>
                  </w:r>
                </w:p>
              </w:txbxContent>
            </v:textbox>
          </v:rect>
        </w:pict>
      </w:r>
      <w:r w:rsidRPr="00F9497A">
        <w:rPr>
          <w:noProof/>
          <w:lang w:eastAsia="ru-RU"/>
        </w:rPr>
        <w:pict>
          <v:rect id="Прямоугольник 7" o:spid="_x0000_s1033" style="position:absolute;left:0;text-align:left;margin-left:174.95pt;margin-top:9.15pt;width:135.75pt;height:62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" fillcolor="#dbe5f1 [660]" strokecolor="#243f60 [1604]" strokeweight="2pt">
            <v:textbox>
              <w:txbxContent>
                <w:p w:rsidR="007A6A0E" w:rsidRDefault="007A6A0E" w:rsidP="007A6A0E">
                  <w:pPr>
                    <w:pStyle w:val="a6"/>
                    <w:spacing w:before="0" w:beforeAutospacing="0" w:after="0" w:afterAutospacing="0"/>
                    <w:jc w:val="center"/>
                  </w:pPr>
                  <w:r>
                    <w:rPr>
                      <w:rFonts w:asciiTheme="minorHAnsi" w:hAnsi="Calibri" w:cstheme="minorBidi"/>
                      <w:color w:val="7030A0"/>
                      <w:kern w:val="24"/>
                      <w:sz w:val="28"/>
                      <w:szCs w:val="28"/>
                    </w:rPr>
                    <w:t>Личность воспитателя</w:t>
                  </w:r>
                </w:p>
              </w:txbxContent>
            </v:textbox>
          </v:rect>
        </w:pict>
      </w:r>
      <w:r w:rsidRPr="00F9497A">
        <w:rPr>
          <w:noProof/>
          <w:lang w:eastAsia="ru-RU"/>
        </w:rPr>
        <w:pict>
          <v:rect id="Прямоугольник 6" o:spid="_x0000_s1034" style="position:absolute;left:0;text-align:left;margin-left:-16.95pt;margin-top:9.15pt;width:145.15pt;height:61.4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" fillcolor="#dbe5f1 [660]" strokecolor="#243f60 [1604]" strokeweight="2pt">
            <v:textbox>
              <w:txbxContent>
                <w:p w:rsidR="007A6A0E" w:rsidRDefault="007A6A0E" w:rsidP="007A6A0E">
                  <w:pPr>
                    <w:pStyle w:val="a6"/>
                    <w:spacing w:before="0" w:beforeAutospacing="0" w:after="0" w:afterAutospacing="0"/>
                    <w:jc w:val="center"/>
                  </w:pPr>
                  <w:r>
                    <w:rPr>
                      <w:rFonts w:asciiTheme="minorHAnsi" w:hAnsi="Calibri" w:cstheme="minorBidi"/>
                      <w:color w:val="7030A0"/>
                      <w:kern w:val="24"/>
                      <w:sz w:val="28"/>
                      <w:szCs w:val="28"/>
                    </w:rPr>
                    <w:t>Педагогическая деятельность</w:t>
                  </w:r>
                </w:p>
              </w:txbxContent>
            </v:textbox>
          </v:rect>
        </w:pict>
      </w:r>
    </w:p>
    <w:p w:rsidR="009C291D" w:rsidRDefault="009C291D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6FF7" w:rsidRDefault="00396FF7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6FF7" w:rsidRDefault="00396FF7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6FF7" w:rsidRDefault="00396FF7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6FF7" w:rsidRDefault="00F9497A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97A">
        <w:rPr>
          <w:noProof/>
          <w:lang w:eastAsia="ru-RU"/>
        </w:rPr>
        <w:pict>
          <v:rect id="Прямоугольник 25" o:spid="_x0000_s1035" style="position:absolute;left:0;text-align:left;margin-left:99.15pt;margin-top:8.2pt;width:36.75pt;height:192.75pt;z-index:25168384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" fillcolor="#dbe5f1 [660]" strokecolor="#243f60 [1604]" strokeweight="2pt">
            <v:textbox style="layout-flow:vertical;mso-layout-flow-alt:bottom-to-top">
              <w:txbxContent>
                <w:p w:rsidR="007F5178" w:rsidRPr="007F5178" w:rsidRDefault="007F5178" w:rsidP="007F5178">
                  <w:pPr>
                    <w:pStyle w:val="a6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7F5178">
                    <w:rPr>
                      <w:rFonts w:asciiTheme="minorHAnsi" w:hAnsi="Calibri" w:cstheme="minorBidi"/>
                      <w:color w:val="7030A0"/>
                      <w:kern w:val="24"/>
                      <w:sz w:val="20"/>
                      <w:szCs w:val="20"/>
                    </w:rPr>
                    <w:t xml:space="preserve">Профессиональные конкурсы, публикация работ </w:t>
                  </w:r>
                </w:p>
              </w:txbxContent>
            </v:textbox>
          </v:rect>
        </w:pict>
      </w:r>
      <w:r w:rsidRPr="00F9497A">
        <w:rPr>
          <w:noProof/>
          <w:lang w:eastAsia="ru-RU"/>
        </w:rPr>
        <w:pict>
          <v:rect id="Прямоугольник 24" o:spid="_x0000_s1036" style="position:absolute;left:0;text-align:left;margin-left:59.45pt;margin-top:8.2pt;width:34.5pt;height:192.75pt;z-index:25168179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" fillcolor="#dbe5f1 [660]" strokecolor="#243f60 [1604]" strokeweight="2pt">
            <v:textbox style="layout-flow:vertical;mso-layout-flow-alt:bottom-to-top">
              <w:txbxContent>
                <w:p w:rsidR="007F5178" w:rsidRPr="007F5178" w:rsidRDefault="007F5178" w:rsidP="007F5178">
                  <w:pPr>
                    <w:pStyle w:val="a6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7F5178">
                    <w:rPr>
                      <w:rFonts w:asciiTheme="minorHAnsi" w:hAnsi="Calibri" w:cstheme="minorBidi"/>
                      <w:color w:val="7030A0"/>
                      <w:kern w:val="24"/>
                      <w:sz w:val="20"/>
                      <w:szCs w:val="20"/>
                    </w:rPr>
                    <w:t>Исследовательская деятельность (творческая лаборатория)</w:t>
                  </w:r>
                </w:p>
              </w:txbxContent>
            </v:textbox>
          </v:rect>
        </w:pict>
      </w:r>
      <w:r w:rsidRPr="00F9497A">
        <w:rPr>
          <w:noProof/>
          <w:lang w:eastAsia="ru-RU"/>
        </w:rPr>
        <w:pict>
          <v:rect id="Прямоугольник 23" o:spid="_x0000_s1037" style="position:absolute;left:0;text-align:left;margin-left:21.2pt;margin-top:8.2pt;width:33pt;height:192.75pt;z-index:25167974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" fillcolor="#dbe5f1 [660]" strokecolor="#243f60 [1604]" strokeweight="2pt">
            <v:textbox style="layout-flow:vertical;mso-layout-flow-alt:bottom-to-top">
              <w:txbxContent>
                <w:p w:rsidR="007A6A0E" w:rsidRPr="007F5178" w:rsidRDefault="007A6A0E" w:rsidP="007A6A0E">
                  <w:pPr>
                    <w:pStyle w:val="a6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7F5178">
                    <w:rPr>
                      <w:rFonts w:asciiTheme="minorHAnsi" w:hAnsi="Calibri" w:cstheme="minorBidi"/>
                      <w:color w:val="7030A0"/>
                      <w:kern w:val="24"/>
                      <w:sz w:val="20"/>
                      <w:szCs w:val="20"/>
                    </w:rPr>
                    <w:t>Муниципальные конференции, круглые столы, теоритические семинары</w:t>
                  </w:r>
                </w:p>
              </w:txbxContent>
            </v:textbox>
          </v:rect>
        </w:pict>
      </w:r>
      <w:r w:rsidRPr="00F9497A">
        <w:rPr>
          <w:noProof/>
          <w:lang w:eastAsia="ru-RU"/>
        </w:rPr>
        <w:pict>
          <v:rect id="Прямоугольник 19" o:spid="_x0000_s1038" style="position:absolute;left:0;text-align:left;margin-left:-23.05pt;margin-top:8.2pt;width:38.25pt;height:192.75pt;z-index:2516776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" fillcolor="#dbe5f1 [660]" strokecolor="#243f60 [1604]" strokeweight="2pt">
            <v:textbox style="layout-flow:vertical;mso-layout-flow-alt:bottom-to-top">
              <w:txbxContent>
                <w:p w:rsidR="007A6A0E" w:rsidRPr="007F5178" w:rsidRDefault="007A6A0E" w:rsidP="007A6A0E">
                  <w:pPr>
                    <w:pStyle w:val="a6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 w:rsidRPr="007F5178">
                    <w:rPr>
                      <w:rFonts w:asciiTheme="minorHAnsi" w:hAnsi="Calibri" w:cstheme="minorBidi"/>
                      <w:color w:val="7030A0"/>
                      <w:kern w:val="24"/>
                      <w:sz w:val="20"/>
                      <w:szCs w:val="20"/>
                    </w:rPr>
                    <w:t>Семинары, консультации, проблемные группы, совместные проекты и т.п.</w:t>
                  </w:r>
                </w:p>
              </w:txbxContent>
            </v:textbox>
          </v:rect>
        </w:pict>
      </w:r>
    </w:p>
    <w:p w:rsidR="00396FF7" w:rsidRDefault="00396FF7" w:rsidP="00865F77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A6A0E" w:rsidRDefault="00F9497A" w:rsidP="00865F77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F9497A">
        <w:rPr>
          <w:noProof/>
          <w:lang w:eastAsia="ru-RU"/>
        </w:rPr>
        <w:pict>
          <v:rect id="Прямоугольник 9" o:spid="_x0000_s1039" style="position:absolute;margin-left:380.4pt;margin-top:10.85pt;width:141.7pt;height:80.95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" fillcolor="#dbe5f1 [660]" strokecolor="#243f60 [1604]" strokeweight="2pt">
            <v:textbox>
              <w:txbxContent>
                <w:p w:rsidR="007F5178" w:rsidRDefault="007F5178" w:rsidP="007F5178">
                  <w:pPr>
                    <w:pStyle w:val="a6"/>
                    <w:spacing w:before="0" w:beforeAutospacing="0" w:after="0" w:afterAutospacing="0"/>
                    <w:jc w:val="center"/>
                  </w:pPr>
                  <w:r>
                    <w:rPr>
                      <w:rFonts w:asciiTheme="minorHAnsi" w:hAnsi="Calibri" w:cstheme="minorBidi"/>
                      <w:color w:val="7030A0"/>
                      <w:kern w:val="24"/>
                      <w:sz w:val="28"/>
                      <w:szCs w:val="28"/>
                    </w:rPr>
                    <w:t>Индивидуальные консультации, тренинги</w:t>
                  </w:r>
                </w:p>
              </w:txbxContent>
            </v:textbox>
          </v:rect>
        </w:pict>
      </w:r>
      <w:r w:rsidRPr="00F9497A">
        <w:rPr>
          <w:noProof/>
          <w:lang w:eastAsia="ru-RU"/>
        </w:rPr>
        <w:pict>
          <v:rect id="Прямоугольник 48" o:spid="_x0000_s1040" style="position:absolute;margin-left:162.2pt;margin-top:10.85pt;width:181.4pt;height:80.9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" fillcolor="#dbe5f1 [660]" strokecolor="#243f60 [1604]" strokeweight="2pt">
            <v:textbox>
              <w:txbxContent>
                <w:p w:rsidR="007F5178" w:rsidRDefault="007F5178" w:rsidP="007F5178">
                  <w:pPr>
                    <w:pStyle w:val="a6"/>
                    <w:spacing w:before="0" w:beforeAutospacing="0" w:after="0" w:afterAutospacing="0"/>
                    <w:jc w:val="center"/>
                  </w:pPr>
                  <w:r>
                    <w:rPr>
                      <w:rFonts w:asciiTheme="minorHAnsi" w:hAnsi="Calibri" w:cstheme="minorBidi"/>
                      <w:color w:val="7030A0"/>
                      <w:kern w:val="24"/>
                      <w:sz w:val="28"/>
                      <w:szCs w:val="28"/>
                    </w:rPr>
                    <w:t xml:space="preserve">Самообразование        </w:t>
                  </w:r>
                  <w:r>
                    <w:rPr>
                      <w:rFonts w:asciiTheme="minorHAnsi" w:hAnsi="Calibri" w:cstheme="minorBidi"/>
                      <w:color w:val="7030A0"/>
                      <w:kern w:val="24"/>
                      <w:sz w:val="20"/>
                      <w:szCs w:val="20"/>
                    </w:rPr>
                    <w:t>(инд. методическая тема, повышение квалификационной категории, создание «портфолио достижений»)</w:t>
                  </w:r>
                </w:p>
              </w:txbxContent>
            </v:textbox>
          </v:rect>
        </w:pict>
      </w:r>
    </w:p>
    <w:p w:rsidR="007A6A0E" w:rsidRDefault="007A6A0E" w:rsidP="00865F77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A6A0E" w:rsidRDefault="007A6A0E" w:rsidP="00865F77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A6A0E" w:rsidRDefault="007A6A0E" w:rsidP="00865F77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A6A0E" w:rsidRPr="00865F77" w:rsidRDefault="007A6A0E" w:rsidP="00865F77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6FF7" w:rsidRDefault="00396FF7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82D" w:rsidRDefault="005B082D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82D" w:rsidRDefault="005B082D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6A0E" w:rsidRDefault="007A6A0E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6A0E" w:rsidRDefault="007A6A0E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6A0E" w:rsidRDefault="007A6A0E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6A0E" w:rsidRDefault="00F9497A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97A">
        <w:rPr>
          <w:noProof/>
          <w:lang w:eastAsia="ru-RU"/>
        </w:rPr>
        <w:pict>
          <v:shape id="_x0000_s1041" type="#_x0000_t15" style="position:absolute;left:0;text-align:left;margin-left:-24.05pt;margin-top:12.2pt;width:55.25pt;height:19.05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" adj="17876" fillcolor="#dce6f2" strokecolor="#385d8a" strokeweight="2pt">
            <v:textbox>
              <w:txbxContent>
                <w:p w:rsidR="00FB16AE" w:rsidRPr="007F5178" w:rsidRDefault="00FB16AE" w:rsidP="00FB16AE">
                  <w:pPr>
                    <w:pStyle w:val="a6"/>
                    <w:spacing w:before="0" w:beforeAutospacing="0" w:after="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Theme="minorHAnsi" w:hAnsi="Calibri" w:cstheme="minorBidi"/>
                      <w:color w:val="7030A0"/>
                      <w:kern w:val="24"/>
                      <w:sz w:val="20"/>
                      <w:szCs w:val="20"/>
                    </w:rPr>
                    <w:t>3</w:t>
                  </w:r>
                </w:p>
              </w:txbxContent>
            </v:textbox>
          </v:shape>
        </w:pict>
      </w:r>
    </w:p>
    <w:p w:rsidR="007A6A0E" w:rsidRDefault="00F9497A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97A">
        <w:rPr>
          <w:noProof/>
          <w:lang w:eastAsia="ru-RU"/>
        </w:rPr>
        <w:pict>
          <v:rect id="Прямоугольник 1" o:spid="_x0000_s1042" style="position:absolute;left:0;text-align:left;margin-left:175.25pt;margin-top:9.15pt;width:166.5pt;height:27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" fillcolor="#dbe5f1 [660]" strokecolor="#243f60 [1604]" strokeweight="2pt">
            <v:textbox>
              <w:txbxContent>
                <w:p w:rsidR="00FB16AE" w:rsidRPr="00FB16AE" w:rsidRDefault="00FB16AE" w:rsidP="00FB16AE">
                  <w:pPr>
                    <w:pStyle w:val="a6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FB16AE">
                    <w:rPr>
                      <w:rFonts w:asciiTheme="minorHAnsi" w:hAnsi="Calibri" w:cstheme="minorBidi"/>
                      <w:b/>
                      <w:color w:val="7030A0"/>
                      <w:kern w:val="24"/>
                      <w:sz w:val="32"/>
                      <w:szCs w:val="32"/>
                    </w:rPr>
                    <w:t>Результат</w:t>
                  </w:r>
                </w:p>
              </w:txbxContent>
            </v:textbox>
          </v:rect>
        </w:pict>
      </w:r>
    </w:p>
    <w:p w:rsidR="007A6A0E" w:rsidRDefault="007A6A0E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6A0E" w:rsidRDefault="007A6A0E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6A0E" w:rsidRDefault="00F9497A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97A">
        <w:rPr>
          <w:noProof/>
          <w:lang w:eastAsia="ru-RU"/>
        </w:rPr>
        <w:pict>
          <v:rect id="Прямоугольник 5" o:spid="_x0000_s1043" style="position:absolute;left:0;text-align:left;margin-left:259pt;margin-top:6.6pt;width:133.5pt;height:4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" fillcolor="#dbe5f1 [660]" strokecolor="#243f60 [1604]" strokeweight="2pt">
            <v:textbox>
              <w:txbxContent>
                <w:p w:rsidR="003D281A" w:rsidRPr="003D281A" w:rsidRDefault="003D281A" w:rsidP="003D281A">
                  <w:pPr>
                    <w:pStyle w:val="a6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3D281A">
                    <w:rPr>
                      <w:rFonts w:asciiTheme="minorHAnsi" w:hAnsi="Calibri" w:cstheme="minorBidi"/>
                      <w:color w:val="7030A0"/>
                      <w:kern w:val="24"/>
                      <w:sz w:val="28"/>
                      <w:szCs w:val="28"/>
                    </w:rPr>
                    <w:t>Педагогическая грамотность</w:t>
                  </w:r>
                </w:p>
              </w:txbxContent>
            </v:textbox>
          </v:rect>
        </w:pict>
      </w:r>
      <w:r w:rsidRPr="00F9497A">
        <w:rPr>
          <w:noProof/>
          <w:lang w:eastAsia="ru-RU"/>
        </w:rPr>
        <w:pict>
          <v:rect id="Прямоугольник 3" o:spid="_x0000_s1044" style="position:absolute;left:0;text-align:left;margin-left:-12.55pt;margin-top:6.6pt;width:129.75pt;height:38.2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" fillcolor="#dbe5f1 [660]" strokecolor="#243f60 [1604]" strokeweight="2pt">
            <v:textbox>
              <w:txbxContent>
                <w:p w:rsidR="00FB16AE" w:rsidRPr="00FB16AE" w:rsidRDefault="00FB16AE" w:rsidP="00FB16AE">
                  <w:pPr>
                    <w:pStyle w:val="a6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FB16AE">
                    <w:rPr>
                      <w:rFonts w:asciiTheme="minorHAnsi" w:hAnsi="Calibri" w:cstheme="minorBidi"/>
                      <w:color w:val="7030A0"/>
                      <w:kern w:val="24"/>
                      <w:sz w:val="28"/>
                      <w:szCs w:val="28"/>
                    </w:rPr>
                    <w:t>Осведомленность</w:t>
                  </w:r>
                </w:p>
              </w:txbxContent>
            </v:textbox>
          </v:rect>
        </w:pict>
      </w:r>
    </w:p>
    <w:p w:rsidR="007A6A0E" w:rsidRDefault="007A6A0E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6A0E" w:rsidRDefault="007A6A0E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6A0E" w:rsidRDefault="00F9497A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97A">
        <w:rPr>
          <w:noProof/>
          <w:lang w:eastAsia="ru-RU"/>
        </w:rPr>
        <w:pict>
          <v:rect id="Прямоугольник 4" o:spid="_x0000_s1045" style="position:absolute;left:0;text-align:left;margin-left:105.95pt;margin-top:10.8pt;width:141pt;height:38.2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" fillcolor="#dbe5f1 [660]" strokecolor="#243f60 [1604]" strokeweight="2pt">
            <v:textbox>
              <w:txbxContent>
                <w:p w:rsidR="00FB16AE" w:rsidRPr="00FB16AE" w:rsidRDefault="00FB16AE" w:rsidP="00FB16AE">
                  <w:pPr>
                    <w:pStyle w:val="a6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FB16AE">
                    <w:rPr>
                      <w:rFonts w:asciiTheme="minorHAnsi" w:hAnsi="Calibri" w:cstheme="minorBidi"/>
                      <w:color w:val="7030A0"/>
                      <w:kern w:val="24"/>
                      <w:sz w:val="28"/>
                      <w:szCs w:val="28"/>
                    </w:rPr>
                    <w:t>Компетентность</w:t>
                  </w:r>
                </w:p>
              </w:txbxContent>
            </v:textbox>
          </v:rect>
        </w:pict>
      </w:r>
    </w:p>
    <w:p w:rsidR="007A6A0E" w:rsidRDefault="00F9497A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497A">
        <w:rPr>
          <w:noProof/>
          <w:lang w:eastAsia="ru-RU"/>
        </w:rPr>
        <w:pict>
          <v:rect id="_x0000_s1046" style="position:absolute;left:0;text-align:left;margin-left:352.7pt;margin-top:5.2pt;width:166.5pt;height:27.7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" fillcolor="#dbe5f1 [660]" strokecolor="#243f60 [1604]" strokeweight="2pt">
            <v:textbox>
              <w:txbxContent>
                <w:p w:rsidR="003D281A" w:rsidRPr="003D281A" w:rsidRDefault="003D281A" w:rsidP="003D281A">
                  <w:pPr>
                    <w:pStyle w:val="a6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3D281A">
                    <w:rPr>
                      <w:rFonts w:asciiTheme="minorHAnsi" w:hAnsi="Calibri" w:cstheme="minorBidi"/>
                      <w:color w:val="7030A0"/>
                      <w:kern w:val="24"/>
                      <w:sz w:val="28"/>
                      <w:szCs w:val="28"/>
                    </w:rPr>
                    <w:t>Методическая культура</w:t>
                  </w:r>
                </w:p>
              </w:txbxContent>
            </v:textbox>
          </v:rect>
        </w:pict>
      </w:r>
    </w:p>
    <w:p w:rsidR="007A6A0E" w:rsidRDefault="007A6A0E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5178" w:rsidRDefault="007F5178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5178" w:rsidRDefault="007F5178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54AF" w:rsidRDefault="00C554AF" w:rsidP="00EB55E7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82D" w:rsidRPr="00A804F9" w:rsidRDefault="005B082D" w:rsidP="00956996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Описание модели</w:t>
      </w:r>
    </w:p>
    <w:p w:rsidR="005B082D" w:rsidRPr="00A804F9" w:rsidRDefault="00EA6FA2" w:rsidP="00EA6FA2">
      <w:pPr>
        <w:shd w:val="clear" w:color="auto" w:fill="FFFFFF"/>
        <w:spacing w:after="15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по развитию педагогического потенциала направлена на три </w:t>
      </w:r>
      <w:r w:rsidR="005B082D"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взаимосвязанных эл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емента</w:t>
      </w:r>
      <w:r w:rsidR="005B082D"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B082D" w:rsidRPr="00A804F9" w:rsidRDefault="00EA6FA2" w:rsidP="00EA6FA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педагогическую</w:t>
      </w:r>
      <w:r w:rsidR="005B082D"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деятельность;</w:t>
      </w:r>
    </w:p>
    <w:p w:rsidR="005B082D" w:rsidRPr="00A804F9" w:rsidRDefault="00EA6FA2" w:rsidP="00EA6FA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личность педагога</w:t>
      </w:r>
      <w:r w:rsidR="005B082D"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B082D" w:rsidRPr="00A804F9" w:rsidRDefault="005B082D" w:rsidP="00EA6FA2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психолого-педагогическое общение.</w:t>
      </w:r>
    </w:p>
    <w:p w:rsidR="005B082D" w:rsidRDefault="005B082D" w:rsidP="009F70B5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</w:t>
      </w:r>
      <w:r w:rsidR="00EA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 объединены единой </w:t>
      </w: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EA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адачей развития личности ребенка-дошкольника</w:t>
      </w: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не накладываются</w:t>
      </w:r>
      <w:r w:rsidR="00EA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на друга, не повторяются и </w:t>
      </w: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дублируются</w:t>
      </w:r>
      <w:r w:rsidR="00EA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каждое</w:t>
      </w:r>
      <w:r w:rsidR="00EA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них в процессе деятельности воспитателя </w:t>
      </w: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выступает то предпосылкой, то средством, то результатом развития.</w:t>
      </w:r>
    </w:p>
    <w:p w:rsidR="00F1753E" w:rsidRPr="009F70B5" w:rsidRDefault="00956996" w:rsidP="009F70B5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методической работы начинается с анализа потребности педагогов, выявления существующих проблем. С этой целью проводится анкетирование, собеседова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с воспитателями</w:t>
      </w: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самообследование</w:t>
      </w:r>
      <w:proofErr w:type="spellEnd"/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образовательного учреждения по всем основным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оцессам: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управленческий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образовательный</w:t>
      </w: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питательный,</w:t>
      </w: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психолого-педагогический.</w:t>
      </w:r>
    </w:p>
    <w:p w:rsidR="005B082D" w:rsidRPr="00A804F9" w:rsidRDefault="00F1753E" w:rsidP="00F1753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Формы </w:t>
      </w:r>
      <w:r w:rsidR="005B082D" w:rsidRPr="00A804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методического сопровождения педагогов:</w:t>
      </w:r>
    </w:p>
    <w:p w:rsidR="005B082D" w:rsidRPr="00A804F9" w:rsidRDefault="005B082D" w:rsidP="00C1528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Организация методической поддержк</w:t>
      </w:r>
      <w:r w:rsidR="00EA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(консультирование,</w:t>
      </w: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 в работ</w:t>
      </w:r>
      <w:r w:rsidR="00C41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проблемных</w:t>
      </w:r>
      <w:r w:rsidR="00EA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групп,</w:t>
      </w: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семинары, педагогические советы). Это направление носит в основном характер передачи информации, но формы здесь могут быть самыми разнообразными. Их можно разделить </w:t>
      </w:r>
      <w:proofErr w:type="gramStart"/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активные и пассивные.</w:t>
      </w:r>
    </w:p>
    <w:p w:rsidR="005B082D" w:rsidRPr="00A804F9" w:rsidRDefault="005B082D" w:rsidP="00C152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Пассивные:</w:t>
      </w:r>
    </w:p>
    <w:p w:rsidR="005B082D" w:rsidRPr="00A804F9" w:rsidRDefault="005B082D" w:rsidP="00C1528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выступление на педсовете (конференции),</w:t>
      </w:r>
    </w:p>
    <w:p w:rsidR="005B082D" w:rsidRPr="00A804F9" w:rsidRDefault="005B082D" w:rsidP="00C1528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анкетирование (другие формы опроса),</w:t>
      </w:r>
    </w:p>
    <w:p w:rsidR="005B082D" w:rsidRPr="00A804F9" w:rsidRDefault="005B082D" w:rsidP="00C1528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ознакомление с печа</w:t>
      </w:r>
      <w:r w:rsidR="00EA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тной информацией (книги, методические</w:t>
      </w: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пособия) и т. д.,</w:t>
      </w:r>
    </w:p>
    <w:p w:rsidR="005B082D" w:rsidRPr="00A804F9" w:rsidRDefault="005B082D" w:rsidP="00C152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Активные:</w:t>
      </w:r>
    </w:p>
    <w:p w:rsidR="005B082D" w:rsidRPr="00A804F9" w:rsidRDefault="005B082D" w:rsidP="00C1528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дискуссии,</w:t>
      </w:r>
    </w:p>
    <w:p w:rsidR="005B082D" w:rsidRPr="00A804F9" w:rsidRDefault="005B082D" w:rsidP="00C1528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деловые игры,</w:t>
      </w:r>
    </w:p>
    <w:p w:rsidR="005B082D" w:rsidRPr="00A804F9" w:rsidRDefault="005B082D" w:rsidP="00C1528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тренинги и т. д.</w:t>
      </w:r>
    </w:p>
    <w:p w:rsidR="005B082D" w:rsidRPr="00A804F9" w:rsidRDefault="005B082D" w:rsidP="00C1528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предлагаемой модели предпочтение отдается активным формам.</w:t>
      </w:r>
    </w:p>
    <w:p w:rsidR="005B082D" w:rsidRPr="00A804F9" w:rsidRDefault="005B082D" w:rsidP="00C1528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организационных (работа </w:t>
      </w:r>
      <w:r w:rsidR="003509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 лаборатории</w:t>
      </w:r>
      <w:r w:rsidR="00EA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проблемных групп</w:t>
      </w: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методических (консультирование) усл</w:t>
      </w:r>
      <w:r w:rsidR="00EA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овий для участия педагогов </w:t>
      </w: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различных </w:t>
      </w: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мероприятия</w:t>
      </w:r>
      <w:r w:rsidR="00EA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х: курсы, конференции, </w:t>
      </w:r>
      <w:r w:rsidR="002E35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</w:t>
      </w:r>
      <w:r w:rsidR="00EA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объединения, круглые столы, семинары практикумы и т. д.</w:t>
      </w:r>
      <w:proofErr w:type="gramEnd"/>
    </w:p>
    <w:p w:rsidR="005B082D" w:rsidRPr="00A804F9" w:rsidRDefault="005B082D" w:rsidP="00C1528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Оказание методической поддержки (</w:t>
      </w:r>
      <w:proofErr w:type="spellStart"/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тьюторство</w:t>
      </w:r>
      <w:proofErr w:type="spellEnd"/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для педагогов, ведущих свою научно-исследовательскую деятельность, педагогический эксперимент</w:t>
      </w:r>
      <w:r w:rsidR="00C41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 рамках деятельности творческой лаборатории)</w:t>
      </w: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082D" w:rsidRPr="00A804F9" w:rsidRDefault="005B082D" w:rsidP="00C1528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Информационная поддержка участия педагогов в различных педагогических мероприятиях (конференции, мастер-классы, конкурсы профессионального мастерства) по представлению, обобщению своего опыта.</w:t>
      </w:r>
    </w:p>
    <w:p w:rsidR="005B082D" w:rsidRPr="00A804F9" w:rsidRDefault="005B082D" w:rsidP="00C1528D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Психолого-педагогическое сопровождение.</w:t>
      </w:r>
    </w:p>
    <w:p w:rsidR="005B082D" w:rsidRPr="00A804F9" w:rsidRDefault="005B082D" w:rsidP="00C1528D">
      <w:pPr>
        <w:shd w:val="clear" w:color="auto" w:fill="FFFFFF"/>
        <w:spacing w:after="15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Психолого-методическая помощь, связанная с внедрением личностно</w:t>
      </w:r>
      <w:r w:rsidR="00C15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ориентированных технологий обучения </w:t>
      </w:r>
      <w:r w:rsidR="00C15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воспитания </w:t>
      </w: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C15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</w:t>
      </w: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 (как в сфере взаимодействия, так и во взаимоотношениях с детьми).</w:t>
      </w:r>
    </w:p>
    <w:p w:rsidR="005B082D" w:rsidRPr="00A804F9" w:rsidRDefault="005B082D" w:rsidP="00C1528D">
      <w:pPr>
        <w:shd w:val="clear" w:color="auto" w:fill="FFFFFF"/>
        <w:spacing w:after="15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направленность, связанная с приобретением </w:t>
      </w:r>
      <w:r w:rsidR="00C152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воспитателями</w:t>
      </w: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эмоционального саморегулирования, развитием способности сохранять и активизировать компенсаторные, защитные и регулятивные механизмы с целью сохранения эмоционального здоровья, профессионального долголетия.</w:t>
      </w:r>
    </w:p>
    <w:p w:rsidR="008B377D" w:rsidRPr="00A804F9" w:rsidRDefault="008B377D" w:rsidP="008B377D">
      <w:pPr>
        <w:shd w:val="clear" w:color="auto" w:fill="FFFFFF"/>
        <w:spacing w:after="150" w:line="300" w:lineRule="atLeast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служба ДОУ</w:t>
      </w: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предлагает педагогам разнообразные виды и формы работы,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ставляя право выбора за воспитателем</w:t>
      </w: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377D" w:rsidRDefault="008B377D" w:rsidP="008B37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3936"/>
        <w:gridCol w:w="6769"/>
      </w:tblGrid>
      <w:tr w:rsidR="008B377D" w:rsidTr="009C5C77">
        <w:tc>
          <w:tcPr>
            <w:tcW w:w="3936" w:type="dxa"/>
          </w:tcPr>
          <w:p w:rsidR="008B377D" w:rsidRPr="00F32FF3" w:rsidRDefault="008B377D" w:rsidP="004F12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Источник повышения квалификации</w:t>
            </w:r>
          </w:p>
        </w:tc>
        <w:tc>
          <w:tcPr>
            <w:tcW w:w="6769" w:type="dxa"/>
          </w:tcPr>
          <w:p w:rsidR="008B377D" w:rsidRPr="00F32FF3" w:rsidRDefault="008B377D" w:rsidP="004F12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Виды и формы работы</w:t>
            </w:r>
          </w:p>
        </w:tc>
      </w:tr>
      <w:tr w:rsidR="008B377D" w:rsidTr="009C5C77">
        <w:tc>
          <w:tcPr>
            <w:tcW w:w="3936" w:type="dxa"/>
          </w:tcPr>
          <w:p w:rsidR="008B377D" w:rsidRPr="00F32FF3" w:rsidRDefault="008B377D" w:rsidP="004F12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4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Систематическое образование</w:t>
            </w:r>
          </w:p>
        </w:tc>
        <w:tc>
          <w:tcPr>
            <w:tcW w:w="6769" w:type="dxa"/>
          </w:tcPr>
          <w:p w:rsidR="008B377D" w:rsidRPr="00F32FF3" w:rsidRDefault="008B377D" w:rsidP="004F12AF">
            <w:pPr>
              <w:pStyle w:val="a6"/>
              <w:shd w:val="clear" w:color="auto" w:fill="FFFFFF"/>
              <w:spacing w:before="0" w:beforeAutospacing="0" w:after="150" w:afterAutospacing="0" w:line="300" w:lineRule="atLeast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F32FF3">
              <w:rPr>
                <w:color w:val="000000"/>
                <w:sz w:val="28"/>
                <w:szCs w:val="28"/>
              </w:rPr>
              <w:t>Прохождении</w:t>
            </w:r>
            <w:proofErr w:type="gramEnd"/>
            <w:r w:rsidRPr="00F32FF3">
              <w:rPr>
                <w:color w:val="000000"/>
                <w:sz w:val="28"/>
                <w:szCs w:val="28"/>
              </w:rPr>
              <w:t xml:space="preserve"> курсов повышения квалификации в </w:t>
            </w:r>
            <w:r w:rsidR="003F29EA">
              <w:rPr>
                <w:color w:val="000000"/>
                <w:sz w:val="28"/>
                <w:szCs w:val="28"/>
              </w:rPr>
              <w:t>НИ</w:t>
            </w:r>
            <w:r w:rsidRPr="00F32FF3">
              <w:rPr>
                <w:color w:val="000000"/>
                <w:sz w:val="28"/>
                <w:szCs w:val="28"/>
              </w:rPr>
              <w:t>РО</w:t>
            </w:r>
            <w:r w:rsidR="003F29EA">
              <w:rPr>
                <w:color w:val="000000"/>
                <w:sz w:val="28"/>
                <w:szCs w:val="28"/>
              </w:rPr>
              <w:t>, ФИРО</w:t>
            </w:r>
            <w:r w:rsidRPr="00F32FF3">
              <w:rPr>
                <w:color w:val="000000"/>
                <w:sz w:val="28"/>
                <w:szCs w:val="28"/>
              </w:rPr>
              <w:t>.</w:t>
            </w:r>
          </w:p>
          <w:p w:rsidR="008B377D" w:rsidRPr="00F32FF3" w:rsidRDefault="008B377D" w:rsidP="004F12AF">
            <w:pPr>
              <w:pStyle w:val="a6"/>
              <w:shd w:val="clear" w:color="auto" w:fill="FFFFFF"/>
              <w:spacing w:before="0" w:beforeAutospacing="0" w:after="150" w:afterAutospacing="0" w:line="30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F32FF3">
              <w:rPr>
                <w:color w:val="000000"/>
                <w:sz w:val="28"/>
                <w:szCs w:val="28"/>
              </w:rPr>
              <w:t>Дистанционное обучение</w:t>
            </w:r>
          </w:p>
          <w:p w:rsidR="008B377D" w:rsidRPr="00F32FF3" w:rsidRDefault="008B377D" w:rsidP="004F12AF">
            <w:pPr>
              <w:pStyle w:val="a6"/>
              <w:shd w:val="clear" w:color="auto" w:fill="FFFFFF"/>
              <w:spacing w:before="0" w:beforeAutospacing="0" w:after="150" w:afterAutospacing="0" w:line="30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F32FF3">
              <w:rPr>
                <w:color w:val="000000"/>
                <w:sz w:val="28"/>
                <w:szCs w:val="28"/>
              </w:rPr>
              <w:t>Посещение теоретических, проблемных семинаров</w:t>
            </w:r>
          </w:p>
        </w:tc>
      </w:tr>
      <w:tr w:rsidR="008B377D" w:rsidTr="009C5C77">
        <w:tc>
          <w:tcPr>
            <w:tcW w:w="3936" w:type="dxa"/>
          </w:tcPr>
          <w:p w:rsidR="008B377D" w:rsidRPr="00F32FF3" w:rsidRDefault="008B377D" w:rsidP="004F12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2F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Практика</w:t>
            </w:r>
          </w:p>
        </w:tc>
        <w:tc>
          <w:tcPr>
            <w:tcW w:w="6769" w:type="dxa"/>
          </w:tcPr>
          <w:p w:rsidR="008B377D" w:rsidRPr="00F32FF3" w:rsidRDefault="008B377D" w:rsidP="004F12AF">
            <w:pPr>
              <w:pStyle w:val="a6"/>
              <w:shd w:val="clear" w:color="auto" w:fill="FFFFFF"/>
              <w:spacing w:before="0" w:beforeAutospacing="0" w:after="150" w:afterAutospacing="0" w:line="30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F32FF3">
              <w:rPr>
                <w:color w:val="000000"/>
                <w:sz w:val="28"/>
                <w:szCs w:val="28"/>
              </w:rPr>
              <w:t>Работа в составе</w:t>
            </w:r>
            <w:r w:rsidR="00350906">
              <w:rPr>
                <w:color w:val="000000"/>
                <w:sz w:val="28"/>
                <w:szCs w:val="28"/>
              </w:rPr>
              <w:t xml:space="preserve"> проблемной</w:t>
            </w:r>
            <w:r w:rsidRPr="00F32FF3">
              <w:rPr>
                <w:color w:val="000000"/>
                <w:sz w:val="28"/>
                <w:szCs w:val="28"/>
              </w:rPr>
              <w:t xml:space="preserve"> группы</w:t>
            </w:r>
            <w:r w:rsidR="003F29EA">
              <w:rPr>
                <w:color w:val="000000"/>
                <w:sz w:val="28"/>
                <w:szCs w:val="28"/>
              </w:rPr>
              <w:t xml:space="preserve"> </w:t>
            </w:r>
            <w:r w:rsidR="00350906" w:rsidRPr="00F32FF3">
              <w:rPr>
                <w:color w:val="000000"/>
                <w:sz w:val="28"/>
                <w:szCs w:val="28"/>
              </w:rPr>
              <w:t xml:space="preserve">(создание коллективных </w:t>
            </w:r>
            <w:r w:rsidR="00350906">
              <w:rPr>
                <w:color w:val="000000"/>
                <w:sz w:val="28"/>
                <w:szCs w:val="28"/>
              </w:rPr>
              <w:t>проектов)</w:t>
            </w:r>
            <w:r w:rsidR="001729DF">
              <w:rPr>
                <w:color w:val="000000"/>
                <w:sz w:val="28"/>
                <w:szCs w:val="28"/>
              </w:rPr>
              <w:t xml:space="preserve">, </w:t>
            </w:r>
            <w:r w:rsidR="00350906">
              <w:rPr>
                <w:color w:val="000000"/>
                <w:sz w:val="28"/>
                <w:szCs w:val="28"/>
              </w:rPr>
              <w:t xml:space="preserve">в рамках деятельности </w:t>
            </w:r>
            <w:r w:rsidR="00350906" w:rsidRPr="00F32FF3">
              <w:rPr>
                <w:color w:val="000000"/>
                <w:sz w:val="28"/>
                <w:szCs w:val="28"/>
              </w:rPr>
              <w:t>творческой</w:t>
            </w:r>
            <w:r w:rsidR="001729DF">
              <w:rPr>
                <w:color w:val="000000"/>
                <w:sz w:val="28"/>
                <w:szCs w:val="28"/>
              </w:rPr>
              <w:t xml:space="preserve">лаборатории </w:t>
            </w:r>
          </w:p>
          <w:p w:rsidR="008B377D" w:rsidRPr="00F32FF3" w:rsidRDefault="008B377D" w:rsidP="004F12AF">
            <w:pPr>
              <w:pStyle w:val="a6"/>
              <w:shd w:val="clear" w:color="auto" w:fill="FFFFFF"/>
              <w:spacing w:before="0" w:beforeAutospacing="0" w:after="150" w:afterAutospacing="0" w:line="30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F32FF3">
              <w:rPr>
                <w:color w:val="000000"/>
                <w:sz w:val="28"/>
                <w:szCs w:val="28"/>
              </w:rPr>
              <w:t>Система</w:t>
            </w:r>
            <w:r>
              <w:rPr>
                <w:color w:val="000000"/>
                <w:sz w:val="28"/>
                <w:szCs w:val="28"/>
              </w:rPr>
              <w:t>тизация и обобщение опыта</w:t>
            </w:r>
            <w:r w:rsidRPr="00F32FF3">
              <w:rPr>
                <w:color w:val="000000"/>
                <w:sz w:val="28"/>
                <w:szCs w:val="28"/>
              </w:rPr>
              <w:t>.</w:t>
            </w:r>
          </w:p>
        </w:tc>
      </w:tr>
      <w:tr w:rsidR="008B377D" w:rsidTr="009C5C77">
        <w:tc>
          <w:tcPr>
            <w:tcW w:w="3936" w:type="dxa"/>
          </w:tcPr>
          <w:p w:rsidR="008B377D" w:rsidRPr="00F32FF3" w:rsidRDefault="008B377D" w:rsidP="004F12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2F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Самообразование</w:t>
            </w:r>
          </w:p>
        </w:tc>
        <w:tc>
          <w:tcPr>
            <w:tcW w:w="6769" w:type="dxa"/>
          </w:tcPr>
          <w:p w:rsidR="008B377D" w:rsidRPr="00F32FF3" w:rsidRDefault="008B377D" w:rsidP="004F12AF">
            <w:pPr>
              <w:pStyle w:val="a6"/>
              <w:shd w:val="clear" w:color="auto" w:fill="FFFFFF"/>
              <w:spacing w:before="0" w:beforeAutospacing="0" w:after="150" w:afterAutospacing="0" w:line="30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F32FF3">
              <w:rPr>
                <w:color w:val="000000"/>
                <w:sz w:val="28"/>
                <w:szCs w:val="28"/>
              </w:rPr>
              <w:t>Индивидуальная методическая тема.</w:t>
            </w:r>
          </w:p>
          <w:p w:rsidR="008B377D" w:rsidRPr="00F32FF3" w:rsidRDefault="008B377D" w:rsidP="004F12AF">
            <w:pPr>
              <w:pStyle w:val="a6"/>
              <w:shd w:val="clear" w:color="auto" w:fill="FFFFFF"/>
              <w:spacing w:before="0" w:beforeAutospacing="0" w:after="150" w:afterAutospacing="0" w:line="30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F32FF3">
              <w:rPr>
                <w:color w:val="000000"/>
                <w:sz w:val="28"/>
                <w:szCs w:val="28"/>
              </w:rPr>
              <w:t>Ознакомление с обзором новинок методической литературы.</w:t>
            </w:r>
          </w:p>
          <w:p w:rsidR="008B377D" w:rsidRPr="00F32FF3" w:rsidRDefault="008B377D" w:rsidP="004F12AF">
            <w:pPr>
              <w:pStyle w:val="a6"/>
              <w:shd w:val="clear" w:color="auto" w:fill="FFFFFF"/>
              <w:spacing w:before="0" w:beforeAutospacing="0" w:after="150" w:afterAutospacing="0" w:line="30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F32FF3">
              <w:rPr>
                <w:color w:val="000000"/>
                <w:sz w:val="28"/>
                <w:szCs w:val="28"/>
              </w:rPr>
              <w:t>Повыше</w:t>
            </w:r>
            <w:r>
              <w:rPr>
                <w:color w:val="000000"/>
                <w:sz w:val="28"/>
                <w:szCs w:val="28"/>
              </w:rPr>
              <w:t xml:space="preserve">ние квалификационной категории </w:t>
            </w:r>
            <w:r w:rsidRPr="00F32FF3">
              <w:rPr>
                <w:color w:val="000000"/>
                <w:sz w:val="28"/>
                <w:szCs w:val="28"/>
              </w:rPr>
              <w:t>(осмысление своих достижений, структурирование наработанного материала, формулирование темы творческого отчета, выбор формы аттестации).</w:t>
            </w:r>
          </w:p>
          <w:p w:rsidR="008B377D" w:rsidRPr="00F32FF3" w:rsidRDefault="008B377D" w:rsidP="004F12AF">
            <w:pPr>
              <w:pStyle w:val="a6"/>
              <w:shd w:val="clear" w:color="auto" w:fill="FFFFFF"/>
              <w:spacing w:before="0" w:beforeAutospacing="0" w:after="150" w:afterAutospacing="0" w:line="30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F32FF3">
              <w:rPr>
                <w:color w:val="000000"/>
                <w:sz w:val="28"/>
                <w:szCs w:val="28"/>
              </w:rPr>
              <w:t>Создани</w:t>
            </w:r>
            <w:r>
              <w:rPr>
                <w:color w:val="000000"/>
                <w:sz w:val="28"/>
                <w:szCs w:val="28"/>
              </w:rPr>
              <w:t>е «портфолио» достижений педагога</w:t>
            </w:r>
            <w:r w:rsidRPr="00F32FF3">
              <w:rPr>
                <w:color w:val="000000"/>
                <w:sz w:val="28"/>
                <w:szCs w:val="28"/>
              </w:rPr>
              <w:t>.</w:t>
            </w:r>
          </w:p>
        </w:tc>
      </w:tr>
      <w:tr w:rsidR="008B377D" w:rsidTr="009C5C77">
        <w:tc>
          <w:tcPr>
            <w:tcW w:w="3936" w:type="dxa"/>
          </w:tcPr>
          <w:p w:rsidR="008B377D" w:rsidRPr="00F32FF3" w:rsidRDefault="008B377D" w:rsidP="004F12A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2FF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Общение</w:t>
            </w:r>
          </w:p>
        </w:tc>
        <w:tc>
          <w:tcPr>
            <w:tcW w:w="6769" w:type="dxa"/>
          </w:tcPr>
          <w:p w:rsidR="008B377D" w:rsidRPr="00F32FF3" w:rsidRDefault="008B377D" w:rsidP="004F12AF">
            <w:pPr>
              <w:pStyle w:val="a6"/>
              <w:shd w:val="clear" w:color="auto" w:fill="FFFFFF"/>
              <w:spacing w:before="0" w:beforeAutospacing="0" w:after="150" w:afterAutospacing="0" w:line="30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F32FF3">
              <w:rPr>
                <w:color w:val="000000"/>
                <w:sz w:val="28"/>
                <w:szCs w:val="28"/>
              </w:rPr>
              <w:t>Посещение и проведение мастер-классов.</w:t>
            </w:r>
          </w:p>
          <w:p w:rsidR="008B377D" w:rsidRPr="00F32FF3" w:rsidRDefault="008B377D" w:rsidP="004F12AF">
            <w:pPr>
              <w:pStyle w:val="a6"/>
              <w:shd w:val="clear" w:color="auto" w:fill="FFFFFF"/>
              <w:spacing w:before="0" w:beforeAutospacing="0" w:after="150" w:afterAutospacing="0" w:line="30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F32FF3">
              <w:rPr>
                <w:color w:val="000000"/>
                <w:sz w:val="28"/>
                <w:szCs w:val="28"/>
              </w:rPr>
              <w:lastRenderedPageBreak/>
              <w:t>Участие в педсоветах, конференциях.</w:t>
            </w:r>
          </w:p>
          <w:p w:rsidR="008B377D" w:rsidRPr="00F32FF3" w:rsidRDefault="008B377D" w:rsidP="004F12AF">
            <w:pPr>
              <w:pStyle w:val="a6"/>
              <w:shd w:val="clear" w:color="auto" w:fill="FFFFFF"/>
              <w:spacing w:before="0" w:beforeAutospacing="0" w:after="150" w:afterAutospacing="0" w:line="300" w:lineRule="atLeast"/>
              <w:textAlignment w:val="baseline"/>
              <w:rPr>
                <w:color w:val="000000"/>
                <w:sz w:val="28"/>
                <w:szCs w:val="28"/>
              </w:rPr>
            </w:pPr>
            <w:r w:rsidRPr="00F32FF3">
              <w:rPr>
                <w:color w:val="000000"/>
                <w:sz w:val="28"/>
                <w:szCs w:val="28"/>
              </w:rPr>
              <w:t>Участие в профессиональных конкурсах.</w:t>
            </w:r>
          </w:p>
        </w:tc>
      </w:tr>
    </w:tbl>
    <w:p w:rsidR="008B377D" w:rsidRPr="00A804F9" w:rsidRDefault="008B377D" w:rsidP="007A6ED8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21C4" w:rsidRPr="00A804F9" w:rsidRDefault="00E921C4" w:rsidP="00E921C4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успешного осуществления методической работы в течение всего времени проводится</w:t>
      </w:r>
      <w:r w:rsidR="003F2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7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аналитический контроль</w:t>
      </w: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следующим направлениям:</w:t>
      </w:r>
    </w:p>
    <w:p w:rsidR="00E921C4" w:rsidRDefault="00E921C4" w:rsidP="007A6ED8">
      <w:pPr>
        <w:pStyle w:val="a7"/>
        <w:numPr>
          <w:ilvl w:val="0"/>
          <w:numId w:val="1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и результативность методической работы;</w:t>
      </w:r>
    </w:p>
    <w:p w:rsidR="00E921C4" w:rsidRDefault="00E921C4" w:rsidP="00E921C4">
      <w:pPr>
        <w:pStyle w:val="a7"/>
        <w:numPr>
          <w:ilvl w:val="0"/>
          <w:numId w:val="1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професс</w:t>
      </w:r>
      <w:r w:rsidR="00FC726D" w:rsidRPr="007A6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иональной компетентности педагогов</w:t>
      </w:r>
      <w:r w:rsidR="00377B5D" w:rsidRPr="007A6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921C4" w:rsidRDefault="00E921C4" w:rsidP="00E921C4">
      <w:pPr>
        <w:pStyle w:val="a7"/>
        <w:numPr>
          <w:ilvl w:val="0"/>
          <w:numId w:val="1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и эффективность инновационной работы</w:t>
      </w:r>
      <w:r w:rsidR="00377B5D" w:rsidRPr="007A6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921C4" w:rsidRPr="007A6ED8" w:rsidRDefault="00E921C4" w:rsidP="00E921C4">
      <w:pPr>
        <w:pStyle w:val="a7"/>
        <w:numPr>
          <w:ilvl w:val="0"/>
          <w:numId w:val="1"/>
        </w:num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раскрытие</w:t>
      </w:r>
      <w:r w:rsidR="00FC726D" w:rsidRPr="007A6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творческого потенциала воспитателей</w:t>
      </w:r>
      <w:r w:rsidRPr="007A6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21C4" w:rsidRPr="00A804F9" w:rsidRDefault="00E921C4" w:rsidP="006C7C82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="005B7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трольно-аналитическая деятельность</w:t>
      </w: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на диагностической основе. Хорошим инструментом для </w:t>
      </w:r>
      <w:r w:rsidR="00377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анализа различных сторон </w:t>
      </w: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методической работы являются мониторинговые исследования, благодаря которым мы теперь имеем оперативную, точную и объективную информацию о результатах педагогической деятельности, </w:t>
      </w:r>
      <w:r w:rsidR="00377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можем </w:t>
      </w: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оказывать индивидуальную помощь педагогам, создавать условия для удовлетворения запросов по отдельным аспектам и направлениям самообразования, обобщать опыт их работы. </w:t>
      </w:r>
    </w:p>
    <w:p w:rsidR="00E921C4" w:rsidRPr="00A804F9" w:rsidRDefault="006C7C82" w:rsidP="00377B5D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исследования </w:t>
      </w:r>
      <w:r w:rsidR="00E921C4"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E921C4"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каждому педагогу провести рефлексию собственной деятельности, определить ее особенности и личностные ориентиры:</w:t>
      </w:r>
    </w:p>
    <w:p w:rsidR="005B7202" w:rsidRDefault="005B7202" w:rsidP="00E921C4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921C4"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методы</w:t>
      </w:r>
      <w:r w:rsidR="00377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921C4"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 и средства достижения результата;</w:t>
      </w:r>
    </w:p>
    <w:p w:rsidR="00E921C4" w:rsidRPr="00A804F9" w:rsidRDefault="005B7202" w:rsidP="00E921C4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921C4"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наметить пути и перспективы развития инновационного опыта по алгоритму</w:t>
      </w:r>
    </w:p>
    <w:p w:rsidR="00E921C4" w:rsidRPr="00A804F9" w:rsidRDefault="00E921C4" w:rsidP="00E921C4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04F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63565" cy="737235"/>
            <wp:effectExtent l="0" t="0" r="0" b="5715"/>
            <wp:docPr id="7" name="Рисунок 7" descr="http://www.pandia.ru/text/77/105/images/image010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http://www.pandia.ru/text/77/105/images/image010_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56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0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B5EB1" w:rsidRDefault="00DB5EB1" w:rsidP="00E921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3E93" w:rsidRDefault="00407114" w:rsidP="0040711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Исходная цель</w:t>
      </w:r>
      <w:r w:rsidR="00653E93" w:rsidRPr="00653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методической работы - повышение качества обучения – достигается средствами саморазвития педагога, а в итоге мы наблюдаем прогрес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сирующую мотивацию воспитате</w:t>
      </w:r>
      <w:r w:rsidR="00653E93" w:rsidRPr="00653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ля, формирование у него потребности самовыражения. Мы считаем, что подход в организации саморазвития учителей может быть только дифференцированным. В зависимости от педагогического стажа, возраста, квалификации учителя, его отношения к профессиональной деятельности учитель создает индивидуальную программу профессионального и личностного роста. В своей организационной деятельности мы придерживаемся структуры индивидуальной программы, предложенной Н. В. </w:t>
      </w:r>
      <w:proofErr w:type="spellStart"/>
      <w:r w:rsidR="00653E93" w:rsidRPr="00653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Немовой</w:t>
      </w:r>
      <w:proofErr w:type="spellEnd"/>
      <w:r w:rsidR="00653E93" w:rsidRPr="00653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плане отражены разнообразные направления деятельности педагога. Работа по данным направлениям планируется исходя из реальных потребностей и возм</w:t>
      </w:r>
      <w:r w:rsidR="006B1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ожностей воспитателя</w:t>
      </w:r>
      <w:r w:rsidR="00653E93" w:rsidRPr="00653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F70B5" w:rsidRDefault="009F70B5" w:rsidP="00E921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Ф.</w:t>
      </w:r>
      <w:r w:rsidR="006B1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И.О. воспитателя</w:t>
      </w:r>
      <w:r w:rsidR="00653E93" w:rsidRPr="009F7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_____________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</w:t>
      </w:r>
    </w:p>
    <w:p w:rsidR="009F70B5" w:rsidRDefault="00653E93" w:rsidP="00E921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Стаж </w:t>
      </w:r>
      <w:proofErr w:type="spellStart"/>
      <w:r w:rsidRPr="009F7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</w:t>
      </w:r>
      <w:proofErr w:type="spellEnd"/>
      <w:r w:rsidRPr="009F7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работы ___________</w:t>
      </w:r>
      <w:r w:rsidR="009F7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</w:t>
      </w:r>
    </w:p>
    <w:p w:rsidR="009F70B5" w:rsidRDefault="00653E93" w:rsidP="00E921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Должность _________________</w:t>
      </w:r>
      <w:r w:rsidR="009F7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</w:t>
      </w:r>
    </w:p>
    <w:p w:rsidR="009F70B5" w:rsidRDefault="00653E93" w:rsidP="00E921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Квалификационная категория _</w:t>
      </w:r>
      <w:r w:rsidR="009F7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</w:t>
      </w:r>
    </w:p>
    <w:p w:rsidR="009F70B5" w:rsidRDefault="00653E93" w:rsidP="00E921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Индивидуальная тема самообраз</w:t>
      </w:r>
      <w:r w:rsidR="009F7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ования ________________________</w:t>
      </w:r>
    </w:p>
    <w:p w:rsidR="00653E93" w:rsidRPr="009F70B5" w:rsidRDefault="00653E93" w:rsidP="00E921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Цели: 1</w:t>
      </w:r>
      <w:r w:rsidR="00EF1A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…   </w:t>
      </w:r>
      <w:r w:rsidRPr="009F7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</w:t>
      </w:r>
      <w:r w:rsidR="00EF1A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  3…</w:t>
      </w:r>
    </w:p>
    <w:p w:rsidR="00653E93" w:rsidRPr="009F70B5" w:rsidRDefault="00653E93" w:rsidP="00E921C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Look w:val="04A0"/>
      </w:tblPr>
      <w:tblGrid>
        <w:gridCol w:w="2662"/>
        <w:gridCol w:w="4568"/>
        <w:gridCol w:w="980"/>
        <w:gridCol w:w="2495"/>
      </w:tblGrid>
      <w:tr w:rsidR="00653E93" w:rsidRPr="009F70B5" w:rsidTr="00EE20E7">
        <w:tc>
          <w:tcPr>
            <w:tcW w:w="2662" w:type="dxa"/>
          </w:tcPr>
          <w:p w:rsidR="00653E93" w:rsidRPr="00A83564" w:rsidRDefault="00653E93" w:rsidP="00A83564">
            <w:pPr>
              <w:pStyle w:val="a6"/>
              <w:spacing w:before="0" w:beforeAutospacing="0" w:after="0" w:afterAutospacing="0" w:line="300" w:lineRule="atLeast"/>
              <w:ind w:left="30" w:right="30"/>
              <w:textAlignment w:val="baseline"/>
              <w:rPr>
                <w:color w:val="000000"/>
              </w:rPr>
            </w:pPr>
            <w:r w:rsidRPr="00A83564">
              <w:rPr>
                <w:b/>
                <w:bCs/>
                <w:color w:val="000000"/>
                <w:bdr w:val="none" w:sz="0" w:space="0" w:color="auto" w:frame="1"/>
              </w:rPr>
              <w:t>Разделы плана</w:t>
            </w:r>
          </w:p>
        </w:tc>
        <w:tc>
          <w:tcPr>
            <w:tcW w:w="4568" w:type="dxa"/>
          </w:tcPr>
          <w:p w:rsidR="00653E93" w:rsidRPr="00A83564" w:rsidRDefault="00653E93" w:rsidP="00A83564">
            <w:pPr>
              <w:pStyle w:val="a6"/>
              <w:spacing w:before="0" w:beforeAutospacing="0" w:after="0" w:afterAutospacing="0" w:line="300" w:lineRule="atLeast"/>
              <w:ind w:left="30" w:right="30"/>
              <w:textAlignment w:val="baseline"/>
              <w:rPr>
                <w:color w:val="000000"/>
              </w:rPr>
            </w:pPr>
            <w:r w:rsidRPr="00A83564">
              <w:rPr>
                <w:b/>
                <w:bCs/>
                <w:color w:val="000000"/>
                <w:bdr w:val="none" w:sz="0" w:space="0" w:color="auto" w:frame="1"/>
              </w:rPr>
              <w:t>Содержание</w:t>
            </w:r>
          </w:p>
        </w:tc>
        <w:tc>
          <w:tcPr>
            <w:tcW w:w="980" w:type="dxa"/>
          </w:tcPr>
          <w:p w:rsidR="00653E93" w:rsidRPr="00A83564" w:rsidRDefault="00653E93" w:rsidP="00A83564">
            <w:pPr>
              <w:pStyle w:val="a6"/>
              <w:spacing w:before="0" w:beforeAutospacing="0" w:after="0" w:afterAutospacing="0" w:line="300" w:lineRule="atLeast"/>
              <w:ind w:left="30" w:right="30"/>
              <w:textAlignment w:val="baseline"/>
              <w:rPr>
                <w:color w:val="000000"/>
              </w:rPr>
            </w:pPr>
            <w:r w:rsidRPr="00A83564">
              <w:rPr>
                <w:b/>
                <w:bCs/>
                <w:color w:val="000000"/>
                <w:bdr w:val="none" w:sz="0" w:space="0" w:color="auto" w:frame="1"/>
              </w:rPr>
              <w:t>Сроки</w:t>
            </w:r>
          </w:p>
        </w:tc>
        <w:tc>
          <w:tcPr>
            <w:tcW w:w="2495" w:type="dxa"/>
          </w:tcPr>
          <w:p w:rsidR="00653E93" w:rsidRPr="00A83564" w:rsidRDefault="00653E93" w:rsidP="00A83564">
            <w:pPr>
              <w:pStyle w:val="a6"/>
              <w:spacing w:before="0" w:beforeAutospacing="0" w:after="0" w:afterAutospacing="0" w:line="300" w:lineRule="atLeast"/>
              <w:ind w:left="30" w:right="30"/>
              <w:textAlignment w:val="baseline"/>
              <w:rPr>
                <w:color w:val="000000"/>
              </w:rPr>
            </w:pPr>
            <w:r w:rsidRPr="00A83564">
              <w:rPr>
                <w:b/>
                <w:bCs/>
                <w:color w:val="000000"/>
                <w:bdr w:val="none" w:sz="0" w:space="0" w:color="auto" w:frame="1"/>
              </w:rPr>
              <w:t>Форма представления</w:t>
            </w:r>
          </w:p>
        </w:tc>
      </w:tr>
      <w:tr w:rsidR="00653E93" w:rsidRPr="009F70B5" w:rsidTr="00EE20E7">
        <w:tc>
          <w:tcPr>
            <w:tcW w:w="2662" w:type="dxa"/>
          </w:tcPr>
          <w:p w:rsidR="00653E93" w:rsidRPr="00A83564" w:rsidRDefault="00653E93" w:rsidP="00A83564">
            <w:pPr>
              <w:pStyle w:val="a6"/>
              <w:spacing w:before="0" w:beforeAutospacing="0" w:after="150" w:afterAutospacing="0" w:line="300" w:lineRule="atLeast"/>
              <w:ind w:left="30" w:right="30"/>
              <w:textAlignment w:val="baseline"/>
              <w:rPr>
                <w:color w:val="000000"/>
              </w:rPr>
            </w:pPr>
            <w:r w:rsidRPr="00A83564">
              <w:rPr>
                <w:color w:val="000000"/>
              </w:rPr>
              <w:t xml:space="preserve">1. Изучение </w:t>
            </w:r>
            <w:r w:rsidRPr="00A83564">
              <w:rPr>
                <w:color w:val="000000"/>
              </w:rPr>
              <w:lastRenderedPageBreak/>
              <w:t>психолого-педагогической литературы</w:t>
            </w:r>
          </w:p>
        </w:tc>
        <w:tc>
          <w:tcPr>
            <w:tcW w:w="4568" w:type="dxa"/>
          </w:tcPr>
          <w:p w:rsidR="00653E93" w:rsidRPr="00A83564" w:rsidRDefault="00653E93" w:rsidP="00A83564">
            <w:pPr>
              <w:pStyle w:val="a6"/>
              <w:spacing w:before="0" w:beforeAutospacing="0" w:after="150" w:afterAutospacing="0" w:line="300" w:lineRule="atLeast"/>
              <w:ind w:left="30" w:right="30"/>
              <w:textAlignment w:val="baseline"/>
              <w:rPr>
                <w:color w:val="000000"/>
              </w:rPr>
            </w:pPr>
            <w:proofErr w:type="gramStart"/>
            <w:r w:rsidRPr="00A83564">
              <w:rPr>
                <w:color w:val="000000"/>
              </w:rPr>
              <w:lastRenderedPageBreak/>
              <w:t>Указывается</w:t>
            </w:r>
            <w:proofErr w:type="gramEnd"/>
            <w:r w:rsidRPr="00A83564">
              <w:rPr>
                <w:color w:val="000000"/>
              </w:rPr>
              <w:t xml:space="preserve"> по каким вопросам будет </w:t>
            </w:r>
            <w:r w:rsidRPr="00A83564">
              <w:rPr>
                <w:color w:val="000000"/>
              </w:rPr>
              <w:lastRenderedPageBreak/>
              <w:t>изучаться литература, работы каких авторов будут прочитаны</w:t>
            </w:r>
          </w:p>
        </w:tc>
        <w:tc>
          <w:tcPr>
            <w:tcW w:w="980" w:type="dxa"/>
          </w:tcPr>
          <w:p w:rsidR="00653E93" w:rsidRPr="00A83564" w:rsidRDefault="00653E93" w:rsidP="00A83564">
            <w:pPr>
              <w:spacing w:before="30" w:after="30" w:line="30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</w:tcPr>
          <w:p w:rsidR="00653E93" w:rsidRPr="00A83564" w:rsidRDefault="00653E93" w:rsidP="00A83564">
            <w:pPr>
              <w:pStyle w:val="a6"/>
              <w:spacing w:before="0" w:beforeAutospacing="0" w:after="150" w:afterAutospacing="0" w:line="300" w:lineRule="atLeast"/>
              <w:ind w:left="30" w:right="30"/>
              <w:textAlignment w:val="baseline"/>
              <w:rPr>
                <w:color w:val="000000"/>
              </w:rPr>
            </w:pPr>
            <w:r w:rsidRPr="00A83564">
              <w:rPr>
                <w:color w:val="000000"/>
              </w:rPr>
              <w:t xml:space="preserve">Доклад, </w:t>
            </w:r>
            <w:r w:rsidRPr="00A83564">
              <w:rPr>
                <w:color w:val="000000"/>
              </w:rPr>
              <w:lastRenderedPageBreak/>
              <w:t>аналитическая статья, аннотация</w:t>
            </w:r>
          </w:p>
        </w:tc>
      </w:tr>
      <w:tr w:rsidR="00653E93" w:rsidRPr="009F70B5" w:rsidTr="00EE20E7">
        <w:tc>
          <w:tcPr>
            <w:tcW w:w="2662" w:type="dxa"/>
          </w:tcPr>
          <w:p w:rsidR="00653E93" w:rsidRPr="00A83564" w:rsidRDefault="00653E93" w:rsidP="00A83564">
            <w:pPr>
              <w:pStyle w:val="a6"/>
              <w:spacing w:before="0" w:beforeAutospacing="0" w:after="150" w:afterAutospacing="0" w:line="300" w:lineRule="atLeast"/>
              <w:ind w:left="30" w:right="30"/>
              <w:textAlignment w:val="baseline"/>
              <w:rPr>
                <w:color w:val="000000"/>
              </w:rPr>
            </w:pPr>
            <w:r w:rsidRPr="00A83564">
              <w:rPr>
                <w:color w:val="000000"/>
              </w:rPr>
              <w:lastRenderedPageBreak/>
              <w:t>2. Разработка программно-методического обеспечения ОП</w:t>
            </w:r>
          </w:p>
        </w:tc>
        <w:tc>
          <w:tcPr>
            <w:tcW w:w="4568" w:type="dxa"/>
          </w:tcPr>
          <w:p w:rsidR="00653E93" w:rsidRPr="00A83564" w:rsidRDefault="00653E93" w:rsidP="00A83564">
            <w:pPr>
              <w:pStyle w:val="a6"/>
              <w:spacing w:before="0" w:beforeAutospacing="0" w:after="150" w:afterAutospacing="0" w:line="300" w:lineRule="atLeast"/>
              <w:ind w:left="30" w:right="30"/>
              <w:textAlignment w:val="baseline"/>
              <w:rPr>
                <w:color w:val="000000"/>
              </w:rPr>
            </w:pPr>
            <w:r w:rsidRPr="00A83564">
              <w:rPr>
                <w:color w:val="000000"/>
              </w:rPr>
              <w:t>Указываетс</w:t>
            </w:r>
            <w:r w:rsidR="007162B4" w:rsidRPr="00A83564">
              <w:rPr>
                <w:color w:val="000000"/>
              </w:rPr>
              <w:t>я, что будет разрабатываться воспита</w:t>
            </w:r>
            <w:r w:rsidRPr="00A83564">
              <w:rPr>
                <w:color w:val="000000"/>
              </w:rPr>
              <w:t>телем для обеспечения ОП и инновационной деятельности: авторские программы учебных курсов, календарно-тематические и поурочное планирование, конспекты уроков, подборки упражнений, дидактические материалы, тексты контрольных работ, тестовые задания</w:t>
            </w:r>
          </w:p>
        </w:tc>
        <w:tc>
          <w:tcPr>
            <w:tcW w:w="980" w:type="dxa"/>
          </w:tcPr>
          <w:p w:rsidR="00653E93" w:rsidRPr="00A83564" w:rsidRDefault="00653E93" w:rsidP="00A83564">
            <w:pPr>
              <w:spacing w:before="30" w:after="30" w:line="30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</w:tcPr>
          <w:p w:rsidR="00653E93" w:rsidRPr="00A83564" w:rsidRDefault="00653E93" w:rsidP="00A83564">
            <w:pPr>
              <w:pStyle w:val="a6"/>
              <w:spacing w:before="0" w:beforeAutospacing="0" w:after="150" w:afterAutospacing="0" w:line="300" w:lineRule="atLeast"/>
              <w:ind w:left="30" w:right="30"/>
              <w:textAlignment w:val="baseline"/>
              <w:rPr>
                <w:color w:val="000000"/>
              </w:rPr>
            </w:pPr>
            <w:r w:rsidRPr="00A83564">
              <w:rPr>
                <w:color w:val="000000"/>
              </w:rPr>
              <w:t>Разработанные материалы или рекомендации для своих коллег по их использованию.</w:t>
            </w:r>
          </w:p>
        </w:tc>
      </w:tr>
      <w:tr w:rsidR="00653E93" w:rsidRPr="009F70B5" w:rsidTr="00EE20E7">
        <w:tc>
          <w:tcPr>
            <w:tcW w:w="2662" w:type="dxa"/>
          </w:tcPr>
          <w:p w:rsidR="00653E93" w:rsidRPr="00A83564" w:rsidRDefault="00653E93" w:rsidP="00A83564">
            <w:pPr>
              <w:pStyle w:val="a6"/>
              <w:spacing w:before="0" w:beforeAutospacing="0" w:after="150" w:afterAutospacing="0" w:line="300" w:lineRule="atLeast"/>
              <w:ind w:left="30" w:right="30"/>
              <w:textAlignment w:val="baseline"/>
              <w:rPr>
                <w:color w:val="000000"/>
              </w:rPr>
            </w:pPr>
            <w:r w:rsidRPr="00A83564">
              <w:rPr>
                <w:color w:val="000000"/>
              </w:rPr>
              <w:t xml:space="preserve">3 Обобщение собственного опыта педагогической деятельности. </w:t>
            </w:r>
          </w:p>
        </w:tc>
        <w:tc>
          <w:tcPr>
            <w:tcW w:w="4568" w:type="dxa"/>
          </w:tcPr>
          <w:p w:rsidR="00653E93" w:rsidRPr="00A83564" w:rsidRDefault="00653E93" w:rsidP="00A83564">
            <w:pPr>
              <w:pStyle w:val="a6"/>
              <w:spacing w:before="0" w:beforeAutospacing="0" w:after="150" w:afterAutospacing="0" w:line="300" w:lineRule="atLeast"/>
              <w:ind w:left="30" w:right="30"/>
              <w:textAlignment w:val="baseline"/>
              <w:rPr>
                <w:color w:val="000000"/>
              </w:rPr>
            </w:pPr>
            <w:r w:rsidRPr="00A83564">
              <w:rPr>
                <w:color w:val="000000"/>
              </w:rPr>
              <w:t>Указы</w:t>
            </w:r>
            <w:r w:rsidR="007162B4" w:rsidRPr="00A83564">
              <w:rPr>
                <w:color w:val="000000"/>
              </w:rPr>
              <w:t xml:space="preserve">вается тема, по которой воспитатель </w:t>
            </w:r>
            <w:r w:rsidRPr="00A83564">
              <w:rPr>
                <w:color w:val="000000"/>
              </w:rPr>
              <w:t xml:space="preserve">предполагает обобщить свой опыт. Действия по систематизации накопленного материала, анализ опыта, подготовка итоговых обобщенных материалов </w:t>
            </w:r>
            <w:proofErr w:type="gramStart"/>
            <w:r w:rsidRPr="00A83564">
              <w:rPr>
                <w:color w:val="000000"/>
              </w:rPr>
              <w:t>–н</w:t>
            </w:r>
            <w:proofErr w:type="gramEnd"/>
            <w:r w:rsidRPr="00A83564">
              <w:rPr>
                <w:color w:val="000000"/>
              </w:rPr>
              <w:t>аписание рекомендаций, статей, подготовка сообщений.</w:t>
            </w:r>
          </w:p>
        </w:tc>
        <w:tc>
          <w:tcPr>
            <w:tcW w:w="980" w:type="dxa"/>
          </w:tcPr>
          <w:p w:rsidR="00653E93" w:rsidRPr="00A83564" w:rsidRDefault="00653E93" w:rsidP="00A83564">
            <w:pPr>
              <w:spacing w:before="30" w:after="30" w:line="30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</w:tcPr>
          <w:p w:rsidR="00653E93" w:rsidRPr="00A83564" w:rsidRDefault="00653E93" w:rsidP="00A83564">
            <w:pPr>
              <w:pStyle w:val="a6"/>
              <w:spacing w:before="0" w:beforeAutospacing="0" w:after="150" w:afterAutospacing="0" w:line="300" w:lineRule="atLeast"/>
              <w:ind w:left="30" w:right="30"/>
              <w:textAlignment w:val="baseline"/>
              <w:rPr>
                <w:color w:val="000000"/>
              </w:rPr>
            </w:pPr>
            <w:r w:rsidRPr="00A83564">
              <w:rPr>
                <w:color w:val="000000"/>
              </w:rPr>
              <w:t>Статья, рекомендации, доклад, методические разработки</w:t>
            </w:r>
          </w:p>
        </w:tc>
      </w:tr>
      <w:tr w:rsidR="00653E93" w:rsidRPr="009F70B5" w:rsidTr="00EE20E7">
        <w:tc>
          <w:tcPr>
            <w:tcW w:w="2662" w:type="dxa"/>
          </w:tcPr>
          <w:p w:rsidR="00653E93" w:rsidRPr="00A83564" w:rsidRDefault="00653E93" w:rsidP="00A83564">
            <w:pPr>
              <w:pStyle w:val="a6"/>
              <w:spacing w:before="0" w:beforeAutospacing="0" w:after="150" w:afterAutospacing="0" w:line="300" w:lineRule="atLeast"/>
              <w:ind w:left="30" w:right="30"/>
              <w:textAlignment w:val="baseline"/>
              <w:rPr>
                <w:color w:val="000000"/>
              </w:rPr>
            </w:pPr>
            <w:r w:rsidRPr="00A83564">
              <w:rPr>
                <w:color w:val="000000"/>
              </w:rPr>
              <w:t>4. Участие в системе методической работы</w:t>
            </w:r>
          </w:p>
        </w:tc>
        <w:tc>
          <w:tcPr>
            <w:tcW w:w="4568" w:type="dxa"/>
          </w:tcPr>
          <w:p w:rsidR="00653E93" w:rsidRPr="00A83564" w:rsidRDefault="00653E93" w:rsidP="00A83564">
            <w:pPr>
              <w:pStyle w:val="a6"/>
              <w:spacing w:before="0" w:beforeAutospacing="0" w:after="150" w:afterAutospacing="0" w:line="300" w:lineRule="atLeast"/>
              <w:ind w:left="30" w:right="30"/>
              <w:textAlignment w:val="baseline"/>
              <w:rPr>
                <w:color w:val="000000"/>
              </w:rPr>
            </w:pPr>
            <w:proofErr w:type="gramStart"/>
            <w:r w:rsidRPr="00A83564">
              <w:rPr>
                <w:color w:val="000000"/>
              </w:rPr>
              <w:t>Указывается</w:t>
            </w:r>
            <w:proofErr w:type="gramEnd"/>
            <w:r w:rsidRPr="00A83564">
              <w:rPr>
                <w:color w:val="000000"/>
              </w:rPr>
              <w:t xml:space="preserve"> в каких</w:t>
            </w:r>
            <w:r w:rsidR="007162B4" w:rsidRPr="00A83564">
              <w:rPr>
                <w:color w:val="000000"/>
              </w:rPr>
              <w:t xml:space="preserve"> методических мероприятиях ДОУпредполагает участвовать педагог</w:t>
            </w:r>
            <w:r w:rsidRPr="00A83564">
              <w:rPr>
                <w:color w:val="000000"/>
              </w:rPr>
              <w:t>. Какова его роль</w:t>
            </w:r>
          </w:p>
        </w:tc>
        <w:tc>
          <w:tcPr>
            <w:tcW w:w="980" w:type="dxa"/>
          </w:tcPr>
          <w:p w:rsidR="00653E93" w:rsidRPr="00A83564" w:rsidRDefault="00653E93" w:rsidP="00A83564">
            <w:pPr>
              <w:spacing w:before="30" w:after="30" w:line="30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</w:tcPr>
          <w:p w:rsidR="00653E93" w:rsidRPr="00A83564" w:rsidRDefault="00653E93" w:rsidP="00A83564">
            <w:pPr>
              <w:pStyle w:val="a6"/>
              <w:spacing w:before="0" w:beforeAutospacing="0" w:after="150" w:afterAutospacing="0" w:line="300" w:lineRule="atLeast"/>
              <w:ind w:left="30" w:right="30"/>
              <w:textAlignment w:val="baseline"/>
              <w:rPr>
                <w:color w:val="000000"/>
              </w:rPr>
            </w:pPr>
            <w:r w:rsidRPr="00A83564">
              <w:rPr>
                <w:color w:val="000000"/>
              </w:rPr>
              <w:t>Разработка программы, проекта, мастер-класс и др.</w:t>
            </w:r>
          </w:p>
        </w:tc>
      </w:tr>
      <w:tr w:rsidR="00653E93" w:rsidRPr="009F70B5" w:rsidTr="00EE20E7">
        <w:tc>
          <w:tcPr>
            <w:tcW w:w="2662" w:type="dxa"/>
          </w:tcPr>
          <w:p w:rsidR="00653E93" w:rsidRPr="00A83564" w:rsidRDefault="00653E93" w:rsidP="00A83564">
            <w:pPr>
              <w:pStyle w:val="a6"/>
              <w:spacing w:before="0" w:beforeAutospacing="0" w:after="150" w:afterAutospacing="0" w:line="300" w:lineRule="atLeast"/>
              <w:ind w:left="30" w:right="30"/>
              <w:textAlignment w:val="baseline"/>
              <w:rPr>
                <w:color w:val="000000"/>
              </w:rPr>
            </w:pPr>
            <w:r w:rsidRPr="00A83564">
              <w:rPr>
                <w:color w:val="000000"/>
              </w:rPr>
              <w:t xml:space="preserve">5. Обучение на курсах </w:t>
            </w:r>
            <w:r w:rsidR="007162B4" w:rsidRPr="00A83564">
              <w:rPr>
                <w:color w:val="000000"/>
              </w:rPr>
              <w:t>повышения квалификации</w:t>
            </w:r>
          </w:p>
        </w:tc>
        <w:tc>
          <w:tcPr>
            <w:tcW w:w="4568" w:type="dxa"/>
          </w:tcPr>
          <w:p w:rsidR="00653E93" w:rsidRPr="00A83564" w:rsidRDefault="00653E93" w:rsidP="00A83564">
            <w:pPr>
              <w:pStyle w:val="a6"/>
              <w:spacing w:before="0" w:beforeAutospacing="0" w:after="150" w:afterAutospacing="0" w:line="300" w:lineRule="atLeast"/>
              <w:ind w:left="30" w:right="30"/>
              <w:textAlignment w:val="baseline"/>
              <w:rPr>
                <w:color w:val="000000"/>
              </w:rPr>
            </w:pPr>
            <w:r w:rsidRPr="00A83564">
              <w:rPr>
                <w:color w:val="000000"/>
              </w:rPr>
              <w:t>Указываются темы курсов, ко</w:t>
            </w:r>
            <w:r w:rsidR="007162B4" w:rsidRPr="00A83564">
              <w:rPr>
                <w:color w:val="000000"/>
              </w:rPr>
              <w:t>торые предполагает закончить воспита</w:t>
            </w:r>
            <w:r w:rsidRPr="00A83564">
              <w:rPr>
                <w:color w:val="000000"/>
              </w:rPr>
              <w:t>тель</w:t>
            </w:r>
          </w:p>
        </w:tc>
        <w:tc>
          <w:tcPr>
            <w:tcW w:w="980" w:type="dxa"/>
          </w:tcPr>
          <w:p w:rsidR="00653E93" w:rsidRPr="00A83564" w:rsidRDefault="00653E93" w:rsidP="00A83564">
            <w:pPr>
              <w:spacing w:before="30" w:after="30" w:line="30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</w:tcPr>
          <w:p w:rsidR="00653E93" w:rsidRPr="00A83564" w:rsidRDefault="00653E93" w:rsidP="00A83564">
            <w:pPr>
              <w:pStyle w:val="a6"/>
              <w:spacing w:before="0" w:beforeAutospacing="0" w:after="150" w:afterAutospacing="0" w:line="300" w:lineRule="atLeast"/>
              <w:ind w:left="30" w:right="30"/>
              <w:textAlignment w:val="baseline"/>
              <w:rPr>
                <w:color w:val="000000"/>
              </w:rPr>
            </w:pPr>
            <w:r w:rsidRPr="00A83564">
              <w:rPr>
                <w:color w:val="000000"/>
              </w:rPr>
              <w:t>Курсовая работа, реферат</w:t>
            </w:r>
          </w:p>
        </w:tc>
      </w:tr>
      <w:tr w:rsidR="00653E93" w:rsidRPr="009F70B5" w:rsidTr="00EE20E7">
        <w:tc>
          <w:tcPr>
            <w:tcW w:w="2662" w:type="dxa"/>
          </w:tcPr>
          <w:p w:rsidR="00653E93" w:rsidRPr="00A83564" w:rsidRDefault="00653E93" w:rsidP="00A83564">
            <w:pPr>
              <w:pStyle w:val="a6"/>
              <w:spacing w:before="0" w:beforeAutospacing="0" w:after="150" w:afterAutospacing="0" w:line="300" w:lineRule="atLeast"/>
              <w:ind w:left="30" w:right="30"/>
              <w:textAlignment w:val="baseline"/>
              <w:rPr>
                <w:color w:val="000000"/>
              </w:rPr>
            </w:pPr>
            <w:r w:rsidRPr="00A83564">
              <w:rPr>
                <w:color w:val="000000"/>
              </w:rPr>
              <w:t>6. Работа в с</w:t>
            </w:r>
            <w:r w:rsidR="007162B4" w:rsidRPr="00A83564">
              <w:rPr>
                <w:color w:val="000000"/>
              </w:rPr>
              <w:t>оставе органов управления ДОУ</w:t>
            </w:r>
          </w:p>
        </w:tc>
        <w:tc>
          <w:tcPr>
            <w:tcW w:w="4568" w:type="dxa"/>
          </w:tcPr>
          <w:p w:rsidR="00653E93" w:rsidRPr="00A83564" w:rsidRDefault="00653E93" w:rsidP="00A83564">
            <w:pPr>
              <w:pStyle w:val="a6"/>
              <w:spacing w:before="0" w:beforeAutospacing="0" w:after="150" w:afterAutospacing="0" w:line="300" w:lineRule="atLeast"/>
              <w:ind w:left="30" w:right="30"/>
              <w:textAlignment w:val="baseline"/>
              <w:rPr>
                <w:color w:val="000000"/>
              </w:rPr>
            </w:pPr>
            <w:r w:rsidRPr="00A83564">
              <w:rPr>
                <w:color w:val="000000"/>
              </w:rPr>
              <w:t xml:space="preserve">Указываются органы, в </w:t>
            </w:r>
            <w:r w:rsidR="007162B4" w:rsidRPr="00A83564">
              <w:rPr>
                <w:color w:val="000000"/>
              </w:rPr>
              <w:t>составе которых работает воспитатель</w:t>
            </w:r>
            <w:r w:rsidRPr="00A83564">
              <w:rPr>
                <w:color w:val="000000"/>
              </w:rPr>
              <w:t>, его функциональные обязанности</w:t>
            </w:r>
          </w:p>
        </w:tc>
        <w:tc>
          <w:tcPr>
            <w:tcW w:w="980" w:type="dxa"/>
          </w:tcPr>
          <w:p w:rsidR="00653E93" w:rsidRPr="00A83564" w:rsidRDefault="00653E93" w:rsidP="00A83564">
            <w:pPr>
              <w:spacing w:before="30" w:after="30" w:line="30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</w:tcPr>
          <w:p w:rsidR="00653E93" w:rsidRPr="00A83564" w:rsidRDefault="00653E93" w:rsidP="00A83564">
            <w:pPr>
              <w:pStyle w:val="a6"/>
              <w:spacing w:before="0" w:beforeAutospacing="0" w:after="150" w:afterAutospacing="0" w:line="300" w:lineRule="atLeast"/>
              <w:ind w:left="30" w:right="30"/>
              <w:textAlignment w:val="baseline"/>
              <w:rPr>
                <w:color w:val="000000"/>
              </w:rPr>
            </w:pPr>
            <w:r w:rsidRPr="00A83564">
              <w:rPr>
                <w:color w:val="000000"/>
              </w:rPr>
              <w:t>План действий, отчетность о работе</w:t>
            </w:r>
          </w:p>
        </w:tc>
      </w:tr>
      <w:tr w:rsidR="00653E93" w:rsidRPr="009F70B5" w:rsidTr="00EE20E7">
        <w:trPr>
          <w:trHeight w:val="841"/>
        </w:trPr>
        <w:tc>
          <w:tcPr>
            <w:tcW w:w="2662" w:type="dxa"/>
          </w:tcPr>
          <w:p w:rsidR="00653E93" w:rsidRPr="00A83564" w:rsidRDefault="007162B4" w:rsidP="00A83564">
            <w:pPr>
              <w:pStyle w:val="a6"/>
              <w:spacing w:before="0" w:beforeAutospacing="0" w:after="150" w:afterAutospacing="0" w:line="300" w:lineRule="atLeast"/>
              <w:ind w:left="30" w:right="30"/>
              <w:textAlignment w:val="baseline"/>
              <w:rPr>
                <w:color w:val="000000"/>
              </w:rPr>
            </w:pPr>
            <w:r w:rsidRPr="00A83564">
              <w:rPr>
                <w:color w:val="000000"/>
              </w:rPr>
              <w:t>7. Самодиагностика воспита</w:t>
            </w:r>
            <w:r w:rsidR="00653E93" w:rsidRPr="00A83564">
              <w:rPr>
                <w:color w:val="000000"/>
              </w:rPr>
              <w:t>теля</w:t>
            </w:r>
          </w:p>
        </w:tc>
        <w:tc>
          <w:tcPr>
            <w:tcW w:w="4568" w:type="dxa"/>
          </w:tcPr>
          <w:p w:rsidR="00653E93" w:rsidRPr="00A83564" w:rsidRDefault="00653E93" w:rsidP="00A83564">
            <w:pPr>
              <w:pStyle w:val="a6"/>
              <w:spacing w:before="0" w:beforeAutospacing="0" w:after="150" w:afterAutospacing="0" w:line="300" w:lineRule="atLeast"/>
              <w:ind w:left="30" w:right="30"/>
              <w:textAlignment w:val="baseline"/>
              <w:rPr>
                <w:color w:val="000000"/>
              </w:rPr>
            </w:pPr>
            <w:r w:rsidRPr="00A83564">
              <w:rPr>
                <w:color w:val="000000"/>
              </w:rPr>
              <w:t>Указываются диагностики, проведение самодиагностики, осмысление результатов педагогической деятельности и личностного роста</w:t>
            </w:r>
          </w:p>
        </w:tc>
        <w:tc>
          <w:tcPr>
            <w:tcW w:w="980" w:type="dxa"/>
          </w:tcPr>
          <w:p w:rsidR="00653E93" w:rsidRPr="00A83564" w:rsidRDefault="00653E93" w:rsidP="00A83564">
            <w:pPr>
              <w:spacing w:before="30" w:after="30" w:line="30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</w:tcPr>
          <w:p w:rsidR="00653E93" w:rsidRPr="00A83564" w:rsidRDefault="007162B4" w:rsidP="00A83564">
            <w:pPr>
              <w:pStyle w:val="a6"/>
              <w:spacing w:before="0" w:beforeAutospacing="0" w:after="150" w:afterAutospacing="0" w:line="300" w:lineRule="atLeast"/>
              <w:ind w:left="30" w:right="30"/>
              <w:textAlignment w:val="baseline"/>
              <w:rPr>
                <w:color w:val="000000"/>
              </w:rPr>
            </w:pPr>
            <w:r w:rsidRPr="00A83564">
              <w:rPr>
                <w:color w:val="000000"/>
              </w:rPr>
              <w:t>Личный дневник педагога</w:t>
            </w:r>
            <w:r w:rsidR="00653E93" w:rsidRPr="00A83564">
              <w:rPr>
                <w:color w:val="000000"/>
              </w:rPr>
              <w:t>, «портфолио» педагогических достижений</w:t>
            </w:r>
          </w:p>
        </w:tc>
      </w:tr>
      <w:tr w:rsidR="00653E93" w:rsidRPr="009F70B5" w:rsidTr="00EE20E7">
        <w:tc>
          <w:tcPr>
            <w:tcW w:w="2662" w:type="dxa"/>
          </w:tcPr>
          <w:p w:rsidR="00653E93" w:rsidRPr="00A83564" w:rsidRDefault="00653E93" w:rsidP="00A83564">
            <w:pPr>
              <w:pStyle w:val="a6"/>
              <w:spacing w:before="0" w:beforeAutospacing="0" w:after="150" w:afterAutospacing="0" w:line="300" w:lineRule="atLeast"/>
              <w:ind w:left="30" w:right="30"/>
              <w:textAlignment w:val="baseline"/>
              <w:rPr>
                <w:color w:val="000000"/>
              </w:rPr>
            </w:pPr>
            <w:r w:rsidRPr="00A83564">
              <w:rPr>
                <w:color w:val="000000"/>
              </w:rPr>
              <w:t>8. Оценка результатов профессионального роста</w:t>
            </w:r>
          </w:p>
        </w:tc>
        <w:tc>
          <w:tcPr>
            <w:tcW w:w="4568" w:type="dxa"/>
          </w:tcPr>
          <w:p w:rsidR="00653E93" w:rsidRPr="00A83564" w:rsidRDefault="00653E93" w:rsidP="00A83564">
            <w:pPr>
              <w:pStyle w:val="a6"/>
              <w:spacing w:before="0" w:beforeAutospacing="0" w:after="150" w:afterAutospacing="0" w:line="300" w:lineRule="atLeast"/>
              <w:ind w:left="30" w:right="30"/>
              <w:textAlignment w:val="baseline"/>
              <w:rPr>
                <w:color w:val="000000"/>
              </w:rPr>
            </w:pPr>
            <w:r w:rsidRPr="00A83564">
              <w:rPr>
                <w:color w:val="000000"/>
              </w:rPr>
              <w:t>Отслеживание результатов личностного роста (диагностические исследования, мониторинг)</w:t>
            </w:r>
          </w:p>
        </w:tc>
        <w:tc>
          <w:tcPr>
            <w:tcW w:w="980" w:type="dxa"/>
          </w:tcPr>
          <w:p w:rsidR="00653E93" w:rsidRPr="00A83564" w:rsidRDefault="00653E93" w:rsidP="00A83564">
            <w:pPr>
              <w:spacing w:before="30" w:after="30" w:line="300" w:lineRule="atLeast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5" w:type="dxa"/>
          </w:tcPr>
          <w:p w:rsidR="00653E93" w:rsidRPr="00A83564" w:rsidRDefault="00653E93" w:rsidP="00A83564">
            <w:pPr>
              <w:pStyle w:val="a6"/>
              <w:spacing w:before="0" w:beforeAutospacing="0" w:after="150" w:afterAutospacing="0" w:line="300" w:lineRule="atLeast"/>
              <w:ind w:left="30" w:right="30"/>
              <w:textAlignment w:val="baseline"/>
              <w:rPr>
                <w:color w:val="000000"/>
              </w:rPr>
            </w:pPr>
            <w:r w:rsidRPr="00A83564">
              <w:rPr>
                <w:color w:val="000000"/>
              </w:rPr>
              <w:t>Карта успешности педагога. Рейтинг в конце года</w:t>
            </w:r>
          </w:p>
        </w:tc>
      </w:tr>
    </w:tbl>
    <w:p w:rsidR="00907479" w:rsidRDefault="00907479" w:rsidP="00907479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7479" w:rsidRPr="00907479" w:rsidRDefault="000910C7" w:rsidP="00907479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</w:t>
      </w:r>
      <w:r w:rsidR="003F2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07479">
        <w:rPr>
          <w:rFonts w:ascii="Times New Roman" w:hAnsi="Times New Roman" w:cs="Times New Roman"/>
          <w:sz w:val="28"/>
          <w:szCs w:val="28"/>
        </w:rPr>
        <w:t>по созданию</w:t>
      </w:r>
      <w:r w:rsidR="00907479" w:rsidRPr="00907479">
        <w:rPr>
          <w:rFonts w:ascii="Times New Roman" w:hAnsi="Times New Roman" w:cs="Times New Roman"/>
          <w:sz w:val="28"/>
          <w:szCs w:val="28"/>
        </w:rPr>
        <w:t xml:space="preserve"> образовательной </w:t>
      </w:r>
      <w:r w:rsidR="006B1643">
        <w:rPr>
          <w:rFonts w:ascii="Times New Roman" w:hAnsi="Times New Roman" w:cs="Times New Roman"/>
          <w:sz w:val="28"/>
          <w:szCs w:val="28"/>
        </w:rPr>
        <w:t xml:space="preserve">среды в ДОУ в соответствии с ФГОС </w:t>
      </w:r>
      <w:proofErr w:type="gramStart"/>
      <w:r w:rsidR="006B164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3F29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организовали</w:t>
      </w:r>
      <w:r w:rsidR="00907479"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несколько этапов:</w:t>
      </w:r>
    </w:p>
    <w:p w:rsidR="006B1643" w:rsidRDefault="006B1643" w:rsidP="0090747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07479" w:rsidRPr="00907479" w:rsidRDefault="00907479" w:rsidP="0090747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I этап. Организационная работа. </w:t>
      </w:r>
    </w:p>
    <w:p w:rsidR="00907479" w:rsidRPr="00907479" w:rsidRDefault="00907479" w:rsidP="0090747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Изучение </w:t>
      </w:r>
      <w:r w:rsidR="006B1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ФГОС </w:t>
      </w:r>
      <w:proofErr w:type="gramStart"/>
      <w:r w:rsidR="006B1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07479" w:rsidRPr="00907479" w:rsidRDefault="00907479" w:rsidP="0090747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ыбор тематики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 и методического сопровождения</w:t>
      </w:r>
      <w:r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07479" w:rsidRPr="00907479" w:rsidRDefault="00E52077" w:rsidP="0090747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О</w:t>
      </w:r>
      <w:r w:rsidR="00907479"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пределение состава творческих и проблем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групп, творческих лабораторий</w:t>
      </w:r>
      <w:r w:rsidR="00907479"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07479" w:rsidRPr="00907479" w:rsidRDefault="00907479" w:rsidP="0090747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</w:t>
      </w:r>
      <w:r w:rsidR="00E520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пределение тематики педсоветов, теоретических семинаров и психолого-педагогических практикумов;</w:t>
      </w:r>
    </w:p>
    <w:p w:rsidR="00907479" w:rsidRPr="00907479" w:rsidRDefault="00E52077" w:rsidP="0090747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Р</w:t>
      </w:r>
      <w:r w:rsidR="00907479"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азработка индивидуальных тем самообразования;</w:t>
      </w:r>
    </w:p>
    <w:p w:rsidR="00907479" w:rsidRPr="00907479" w:rsidRDefault="00E52077" w:rsidP="0090747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О</w:t>
      </w:r>
      <w:r w:rsidR="00907479"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бзор – презентация литературы по методической теме, темам самообразования;</w:t>
      </w:r>
    </w:p>
    <w:p w:rsidR="00907479" w:rsidRPr="00907479" w:rsidRDefault="00E52077" w:rsidP="0090747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</w:t>
      </w:r>
      <w:r w:rsidR="00907479"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оставление плана-графика контроля.</w:t>
      </w:r>
    </w:p>
    <w:p w:rsidR="006B1643" w:rsidRDefault="006B1643" w:rsidP="0090747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07479" w:rsidRPr="00907479" w:rsidRDefault="00907479" w:rsidP="0090747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II этап. Оказание помощи педагогам по внедрению </w:t>
      </w:r>
      <w:r w:rsidR="006B1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ФГОС </w:t>
      </w:r>
      <w:proofErr w:type="gramStart"/>
      <w:r w:rsidR="006B1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</w:t>
      </w:r>
      <w:proofErr w:type="gramEnd"/>
    </w:p>
    <w:p w:rsidR="00907479" w:rsidRPr="00907479" w:rsidRDefault="00907479" w:rsidP="0090747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Практическое </w:t>
      </w:r>
      <w:r w:rsidR="006B1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ФГОС ДО</w:t>
      </w:r>
      <w:r w:rsidR="00C93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деятельности</w:t>
      </w:r>
      <w:r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</w:t>
      </w:r>
    </w:p>
    <w:p w:rsidR="00907479" w:rsidRPr="00907479" w:rsidRDefault="00A31A8D" w:rsidP="0090747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В</w:t>
      </w:r>
      <w:r w:rsidR="00907479"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недрение современных психолого-педагогических технологий,</w:t>
      </w:r>
      <w:r w:rsidR="00C93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способствующих формированию</w:t>
      </w:r>
      <w:r w:rsidR="00C93A57" w:rsidRPr="00C93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целевых ориентиров детей дошкольного возраста, как результата освоения основной образовательной программы дошкольного обра</w:t>
      </w:r>
      <w:r w:rsidR="00C93A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зования</w:t>
      </w:r>
      <w:r w:rsidR="00907479"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07479" w:rsidRPr="00907479" w:rsidRDefault="00A31A8D" w:rsidP="0090747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Н</w:t>
      </w:r>
      <w:r w:rsidR="00907479"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овые формы повышения квалификации (творческие мастерские,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лаборатории, презентации средствами ИКТ </w:t>
      </w:r>
      <w:r w:rsidR="00907479"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 д.)</w:t>
      </w:r>
    </w:p>
    <w:p w:rsidR="00907479" w:rsidRPr="00907479" w:rsidRDefault="00A31A8D" w:rsidP="0090747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Р</w:t>
      </w:r>
      <w:r w:rsidR="00907479"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еализация плана-графика контроля.</w:t>
      </w:r>
    </w:p>
    <w:p w:rsidR="00907479" w:rsidRPr="00907479" w:rsidRDefault="00907479" w:rsidP="0090747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III этап. Сбор и обработка полученной информации </w:t>
      </w:r>
    </w:p>
    <w:p w:rsidR="00907479" w:rsidRPr="00907479" w:rsidRDefault="00907479" w:rsidP="000910C7">
      <w:pPr>
        <w:shd w:val="clear" w:color="auto" w:fill="FFFFFF"/>
        <w:spacing w:after="15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внедрение результатов педагогических исследований, использование передового педагогического опыта</w:t>
      </w:r>
      <w:r w:rsidR="00091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коллег, опыта работы творческой лаборатории</w:t>
      </w:r>
      <w:r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проблемных групп.</w:t>
      </w:r>
    </w:p>
    <w:p w:rsidR="00907479" w:rsidRPr="00907479" w:rsidRDefault="00907479" w:rsidP="0090747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работы:</w:t>
      </w:r>
    </w:p>
    <w:p w:rsidR="00907479" w:rsidRPr="00907479" w:rsidRDefault="00907479" w:rsidP="0090747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Творческие отчеты</w:t>
      </w:r>
    </w:p>
    <w:p w:rsidR="00907479" w:rsidRPr="00907479" w:rsidRDefault="00907479" w:rsidP="0090747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Защита проектов</w:t>
      </w:r>
    </w:p>
    <w:p w:rsidR="00907479" w:rsidRPr="00907479" w:rsidRDefault="003F29EA" w:rsidP="0090747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Открытые показы </w:t>
      </w:r>
      <w:r w:rsidR="000910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</w:p>
    <w:p w:rsidR="00907479" w:rsidRPr="00907479" w:rsidRDefault="00907479" w:rsidP="0090747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Самообобщение</w:t>
      </w:r>
      <w:proofErr w:type="spellEnd"/>
      <w:r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опыта</w:t>
      </w:r>
    </w:p>
    <w:p w:rsidR="00907479" w:rsidRPr="00907479" w:rsidRDefault="00907479" w:rsidP="0090747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Инновационная работа</w:t>
      </w:r>
    </w:p>
    <w:p w:rsidR="00907479" w:rsidRPr="00907479" w:rsidRDefault="00907479" w:rsidP="0090747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IV этап. Заключительный. </w:t>
      </w:r>
    </w:p>
    <w:p w:rsidR="00907479" w:rsidRPr="00907479" w:rsidRDefault="00907479" w:rsidP="0090747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Анализ работы педагогического коллектива над методической темой (</w:t>
      </w:r>
      <w:r w:rsidR="0011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заседания творческих и проблемных групп, </w:t>
      </w:r>
      <w:r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r w:rsidR="0011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07479" w:rsidRPr="00907479" w:rsidRDefault="00585684" w:rsidP="0090747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О</w:t>
      </w:r>
      <w:r w:rsidR="00907479"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тематических выставок</w:t>
      </w:r>
    </w:p>
    <w:p w:rsidR="00907479" w:rsidRPr="00907479" w:rsidRDefault="00585684" w:rsidP="0090747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О</w:t>
      </w:r>
      <w:r w:rsidR="00907479"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ценка уровня профессионал</w:t>
      </w:r>
      <w:r w:rsidR="0011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ьного мастерства педагогов ДОУ</w:t>
      </w:r>
    </w:p>
    <w:p w:rsidR="00907479" w:rsidRPr="00907479" w:rsidRDefault="00585684" w:rsidP="0090747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С</w:t>
      </w:r>
      <w:r w:rsidR="00907479"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 и структурирование материалов из опыта работы</w:t>
      </w:r>
    </w:p>
    <w:p w:rsidR="00907479" w:rsidRDefault="00585684" w:rsidP="00907479">
      <w:pPr>
        <w:shd w:val="clear" w:color="auto" w:fill="FFFFFF"/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 О</w:t>
      </w:r>
      <w:r w:rsidR="00907479" w:rsidRPr="009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пределение перспектив дальнейшего развития.</w:t>
      </w:r>
    </w:p>
    <w:p w:rsidR="00585684" w:rsidRPr="00907479" w:rsidRDefault="00585684" w:rsidP="00585684">
      <w:pPr>
        <w:shd w:val="clear" w:color="auto" w:fill="FFFFFF"/>
        <w:spacing w:after="15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5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единой методической темой способствовала активизации творческого настроя педагогов, их профессиональному росту.</w:t>
      </w:r>
    </w:p>
    <w:p w:rsidR="0011161F" w:rsidRPr="0011161F" w:rsidRDefault="0011161F" w:rsidP="00585684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значение придаем моральному и материальному стимулированию педагогов.</w:t>
      </w:r>
    </w:p>
    <w:p w:rsidR="0011161F" w:rsidRDefault="00585684" w:rsidP="0042784A">
      <w:pPr>
        <w:shd w:val="clear" w:color="auto" w:fill="FFFFFF"/>
        <w:spacing w:after="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</w:t>
      </w:r>
      <w:r w:rsidR="0011161F" w:rsidRPr="0011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конце учебного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ДОУ </w:t>
      </w:r>
      <w:r w:rsidR="0011161F" w:rsidRPr="0011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персональной рейтинг воспитателей</w:t>
      </w:r>
      <w:r w:rsidR="0011161F" w:rsidRPr="0011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11161F" w:rsidRPr="0011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позволяет:повысить личную ответственно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сть и заинтересованность педагога</w:t>
      </w:r>
      <w:r w:rsidR="0011161F" w:rsidRPr="0011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внести состязательность в образовательный процесс; повысить </w:t>
      </w:r>
      <w:r w:rsidR="0011161F" w:rsidRPr="0011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дисциплинированность в повседневной деятельности; получить более объективные данные об успехах и недостатках в работе </w:t>
      </w:r>
      <w:proofErr w:type="spellStart"/>
      <w:r w:rsidR="0011161F" w:rsidRPr="0011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педколлектива</w:t>
      </w:r>
      <w:proofErr w:type="spellEnd"/>
      <w:r w:rsidR="0011161F" w:rsidRPr="00111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sectPr w:rsidR="0011161F" w:rsidSect="00E96760">
      <w:pgSz w:w="11906" w:h="16838"/>
      <w:pgMar w:top="993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E577E"/>
    <w:multiLevelType w:val="hybridMultilevel"/>
    <w:tmpl w:val="99A495CC"/>
    <w:lvl w:ilvl="0" w:tplc="42ECE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C472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D4BC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58F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CC08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A17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56D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A39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76C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71160F"/>
    <w:multiLevelType w:val="hybridMultilevel"/>
    <w:tmpl w:val="CCF42A8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0C0"/>
    <w:rsid w:val="000910C7"/>
    <w:rsid w:val="000E4CC7"/>
    <w:rsid w:val="0011161F"/>
    <w:rsid w:val="0011334C"/>
    <w:rsid w:val="001505F3"/>
    <w:rsid w:val="001570C0"/>
    <w:rsid w:val="001729DF"/>
    <w:rsid w:val="00190FCA"/>
    <w:rsid w:val="0019768A"/>
    <w:rsid w:val="001D2E34"/>
    <w:rsid w:val="00207A2C"/>
    <w:rsid w:val="00231F41"/>
    <w:rsid w:val="0025399E"/>
    <w:rsid w:val="002D1C75"/>
    <w:rsid w:val="002D3223"/>
    <w:rsid w:val="002E35E3"/>
    <w:rsid w:val="00350906"/>
    <w:rsid w:val="00377B5D"/>
    <w:rsid w:val="003876E9"/>
    <w:rsid w:val="00393F49"/>
    <w:rsid w:val="00396FF7"/>
    <w:rsid w:val="003D281A"/>
    <w:rsid w:val="003D2F23"/>
    <w:rsid w:val="003F29EA"/>
    <w:rsid w:val="00407114"/>
    <w:rsid w:val="004101C9"/>
    <w:rsid w:val="0042784A"/>
    <w:rsid w:val="005333F5"/>
    <w:rsid w:val="00585684"/>
    <w:rsid w:val="005B082D"/>
    <w:rsid w:val="005B7202"/>
    <w:rsid w:val="00653E93"/>
    <w:rsid w:val="00656ED5"/>
    <w:rsid w:val="00691F5C"/>
    <w:rsid w:val="006B1643"/>
    <w:rsid w:val="006C7C82"/>
    <w:rsid w:val="007162B4"/>
    <w:rsid w:val="00723E52"/>
    <w:rsid w:val="007652A5"/>
    <w:rsid w:val="007A6A0E"/>
    <w:rsid w:val="007A6ED8"/>
    <w:rsid w:val="007C1EB8"/>
    <w:rsid w:val="007F5178"/>
    <w:rsid w:val="00865F77"/>
    <w:rsid w:val="00875753"/>
    <w:rsid w:val="008B1A03"/>
    <w:rsid w:val="008B377D"/>
    <w:rsid w:val="008C1B88"/>
    <w:rsid w:val="008C7D5E"/>
    <w:rsid w:val="00907479"/>
    <w:rsid w:val="00956996"/>
    <w:rsid w:val="009A7134"/>
    <w:rsid w:val="009C291D"/>
    <w:rsid w:val="009C5C77"/>
    <w:rsid w:val="009F3E29"/>
    <w:rsid w:val="009F70B5"/>
    <w:rsid w:val="00A31A8D"/>
    <w:rsid w:val="00A83564"/>
    <w:rsid w:val="00B3773B"/>
    <w:rsid w:val="00B7167F"/>
    <w:rsid w:val="00C1528D"/>
    <w:rsid w:val="00C41727"/>
    <w:rsid w:val="00C554AF"/>
    <w:rsid w:val="00C856B8"/>
    <w:rsid w:val="00C93A57"/>
    <w:rsid w:val="00CF1417"/>
    <w:rsid w:val="00DB5EB1"/>
    <w:rsid w:val="00E52077"/>
    <w:rsid w:val="00E921C4"/>
    <w:rsid w:val="00E96760"/>
    <w:rsid w:val="00EA6FA2"/>
    <w:rsid w:val="00EB55E7"/>
    <w:rsid w:val="00EE20E7"/>
    <w:rsid w:val="00EF1AEF"/>
    <w:rsid w:val="00F1753E"/>
    <w:rsid w:val="00F32FF3"/>
    <w:rsid w:val="00F9497A"/>
    <w:rsid w:val="00FA227A"/>
    <w:rsid w:val="00FB16AE"/>
    <w:rsid w:val="00FB74EC"/>
    <w:rsid w:val="00FC7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4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B5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DB5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A6ED8"/>
    <w:pPr>
      <w:ind w:left="720"/>
      <w:contextualSpacing/>
    </w:pPr>
  </w:style>
  <w:style w:type="character" w:customStyle="1" w:styleId="c1">
    <w:name w:val="c1"/>
    <w:basedOn w:val="a0"/>
    <w:rsid w:val="002E35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4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B5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DB5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A6E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0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7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1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9</Pages>
  <Words>2434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sad</cp:lastModifiedBy>
  <cp:revision>53</cp:revision>
  <cp:lastPrinted>2013-08-26T08:37:00Z</cp:lastPrinted>
  <dcterms:created xsi:type="dcterms:W3CDTF">2013-08-23T07:10:00Z</dcterms:created>
  <dcterms:modified xsi:type="dcterms:W3CDTF">2025-08-14T17:37:00Z</dcterms:modified>
</cp:coreProperties>
</file>