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CF" w:rsidRPr="001269CA" w:rsidRDefault="006827CF" w:rsidP="00682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9CA">
        <w:rPr>
          <w:rFonts w:ascii="Times New Roman" w:hAnsi="Times New Roman" w:cs="Times New Roman"/>
          <w:b/>
          <w:sz w:val="28"/>
          <w:szCs w:val="28"/>
        </w:rPr>
        <w:t>Памятка по профилактике выпадения детей из окон</w:t>
      </w:r>
    </w:p>
    <w:p w:rsidR="001269CA" w:rsidRPr="006827CF" w:rsidRDefault="006D2498" w:rsidP="00682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635</wp:posOffset>
            </wp:positionV>
            <wp:extent cx="3107690" cy="1925955"/>
            <wp:effectExtent l="0" t="0" r="0" b="0"/>
            <wp:wrapTight wrapText="bothSides">
              <wp:wrapPolygon edited="0">
                <wp:start x="0" y="0"/>
                <wp:lineTo x="0" y="21365"/>
                <wp:lineTo x="21450" y="21365"/>
                <wp:lineTo x="21450" y="0"/>
                <wp:lineTo x="0" y="0"/>
              </wp:wrapPolygon>
            </wp:wrapTight>
            <wp:docPr id="3" name="Рисунок 3" descr="https://xn----7sbebkfejc7alctr0rta6b.xn--p1ai/assets/image/news/photo-2021-09-10-14-3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7sbebkfejc7alctr0rta6b.xn--p1ai/assets/image/news/photo-2021-09-10-14-39-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CA" w:rsidRPr="006827CF" w:rsidRDefault="006827CF">
      <w:pPr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 </w:t>
      </w:r>
      <w:r w:rsidRPr="001269CA">
        <w:rPr>
          <w:rFonts w:ascii="Times New Roman" w:hAnsi="Times New Roman" w:cs="Times New Roman"/>
          <w:b/>
          <w:sz w:val="28"/>
          <w:szCs w:val="28"/>
        </w:rPr>
        <w:t>Падение из окна</w:t>
      </w:r>
      <w:r w:rsidRPr="006827CF">
        <w:rPr>
          <w:rFonts w:ascii="Times New Roman" w:hAnsi="Times New Roman" w:cs="Times New Roman"/>
          <w:sz w:val="28"/>
          <w:szCs w:val="28"/>
        </w:rPr>
        <w:t xml:space="preserve">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• Открывая окна в квартире и проветривая помещение, убедитесь, что ребенок при этом находится под присмотром.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>• Не разрешайте ребенку выходить на балкон без сопровождения взрослых.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 • Никогда не оставляйте спящего ребенка одного в квартире. Малыш может проснуться и полезть к открытому окну.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• Отодвиньте всю мебель, включая кровати, от окон. Это поможет предотвратить случайное попадание малыша на подоконник. </w:t>
      </w:r>
    </w:p>
    <w:p w:rsidR="006827CF" w:rsidRPr="006827CF" w:rsidRDefault="001269CA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C559F5" wp14:editId="5A18D7AE">
            <wp:simplePos x="0" y="0"/>
            <wp:positionH relativeFrom="column">
              <wp:posOffset>3974465</wp:posOffset>
            </wp:positionH>
            <wp:positionV relativeFrom="paragraph">
              <wp:posOffset>457835</wp:posOffset>
            </wp:positionV>
            <wp:extent cx="2258695" cy="2743200"/>
            <wp:effectExtent l="0" t="0" r="8255" b="0"/>
            <wp:wrapTight wrapText="bothSides">
              <wp:wrapPolygon edited="0">
                <wp:start x="0" y="0"/>
                <wp:lineTo x="0" y="21450"/>
                <wp:lineTo x="21497" y="21450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81" t="57333" r="2868" b="1609"/>
                    <a:stretch/>
                  </pic:blipFill>
                  <pic:spPr bwMode="auto">
                    <a:xfrm>
                      <a:off x="0" y="0"/>
                      <a:ext cx="22586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CF" w:rsidRPr="006827CF">
        <w:rPr>
          <w:rFonts w:ascii="Times New Roman" w:hAnsi="Times New Roman" w:cs="Times New Roman"/>
          <w:sz w:val="28"/>
          <w:szCs w:val="28"/>
        </w:rPr>
        <w:t xml:space="preserve"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 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 </w:t>
      </w:r>
    </w:p>
    <w:p w:rsidR="006827CF" w:rsidRPr="006827CF" w:rsidRDefault="006827CF" w:rsidP="00126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 xml:space="preserve"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 </w:t>
      </w:r>
      <w:bookmarkStart w:id="0" w:name="_GoBack"/>
      <w:bookmarkEnd w:id="0"/>
    </w:p>
    <w:p w:rsidR="002276FD" w:rsidRPr="006827CF" w:rsidRDefault="006827CF" w:rsidP="00126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7CF">
        <w:rPr>
          <w:rFonts w:ascii="Times New Roman" w:hAnsi="Times New Roman" w:cs="Times New Roman"/>
          <w:sz w:val="28"/>
          <w:szCs w:val="28"/>
        </w:rPr>
        <w:t>Вместе сохраним здоровье детей!</w:t>
      </w:r>
    </w:p>
    <w:sectPr w:rsidR="002276FD" w:rsidRPr="006827CF" w:rsidSect="006D24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CF"/>
    <w:rsid w:val="001269CA"/>
    <w:rsid w:val="002276FD"/>
    <w:rsid w:val="004A6CA2"/>
    <w:rsid w:val="006827CF"/>
    <w:rsid w:val="006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2022-05-24T11:11:00Z</dcterms:created>
  <dcterms:modified xsi:type="dcterms:W3CDTF">2022-05-24T12:02:00Z</dcterms:modified>
</cp:coreProperties>
</file>