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 xml:space="preserve">Муниципальное бюджетное 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>дошкольное образовательное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 xml:space="preserve"> учреждение «Детский сад 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 xml:space="preserve">общеразвивающего вида 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 xml:space="preserve">  «Буратино»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 xml:space="preserve">171841 Тверская область 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>г. Удомля, ул. Энтузиастов д. 20</w:t>
      </w:r>
      <w:r>
        <w:rPr>
          <w:rFonts w:ascii="Times New Roman" w:hAnsi="Times New Roman"/>
        </w:rPr>
        <w:t xml:space="preserve"> «</w:t>
      </w:r>
      <w:r w:rsidRPr="00F30A2B">
        <w:rPr>
          <w:rFonts w:ascii="Times New Roman" w:hAnsi="Times New Roman"/>
        </w:rPr>
        <w:t>А</w:t>
      </w:r>
      <w:r>
        <w:rPr>
          <w:rFonts w:ascii="Times New Roman" w:hAnsi="Times New Roman"/>
        </w:rPr>
        <w:t>»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>тел. (8-48255) 5-48-67</w:t>
      </w:r>
    </w:p>
    <w:p w:rsidR="00A64AE4" w:rsidRPr="00F30A2B" w:rsidRDefault="00A64AE4" w:rsidP="00A64AE4">
      <w:pPr>
        <w:pStyle w:val="a3"/>
        <w:rPr>
          <w:rFonts w:ascii="Times New Roman" w:hAnsi="Times New Roman"/>
          <w:u w:val="single"/>
        </w:rPr>
      </w:pPr>
      <w:r w:rsidRPr="00F30A2B">
        <w:rPr>
          <w:rFonts w:ascii="Times New Roman" w:hAnsi="Times New Roman"/>
          <w:lang w:val="en-US"/>
        </w:rPr>
        <w:t>e</w:t>
      </w:r>
      <w:r w:rsidRPr="00F30A2B">
        <w:rPr>
          <w:rFonts w:ascii="Times New Roman" w:hAnsi="Times New Roman"/>
        </w:rPr>
        <w:t>-</w:t>
      </w:r>
      <w:r w:rsidRPr="00F30A2B">
        <w:rPr>
          <w:rFonts w:ascii="Times New Roman" w:hAnsi="Times New Roman"/>
          <w:lang w:val="en-US"/>
        </w:rPr>
        <w:t>mail</w:t>
      </w:r>
      <w:r w:rsidRPr="00F30A2B">
        <w:rPr>
          <w:rFonts w:ascii="Times New Roman" w:hAnsi="Times New Roman"/>
        </w:rPr>
        <w:t>:</w:t>
      </w:r>
      <w:proofErr w:type="spellStart"/>
      <w:r w:rsidRPr="00F30A2B">
        <w:rPr>
          <w:rFonts w:ascii="Times New Roman" w:hAnsi="Times New Roman"/>
          <w:lang w:val="en-US"/>
        </w:rPr>
        <w:t>mbdou</w:t>
      </w:r>
      <w:proofErr w:type="spellEnd"/>
      <w:r w:rsidRPr="00F30A2B">
        <w:rPr>
          <w:rFonts w:ascii="Times New Roman" w:hAnsi="Times New Roman"/>
        </w:rPr>
        <w:t>.</w:t>
      </w:r>
      <w:proofErr w:type="spellStart"/>
      <w:r w:rsidRPr="00F30A2B">
        <w:rPr>
          <w:rFonts w:ascii="Times New Roman" w:hAnsi="Times New Roman"/>
          <w:lang w:val="en-US"/>
        </w:rPr>
        <w:t>buratino</w:t>
      </w:r>
      <w:proofErr w:type="spellEnd"/>
      <w:r w:rsidRPr="00F30A2B">
        <w:rPr>
          <w:rFonts w:ascii="Times New Roman" w:hAnsi="Times New Roman"/>
        </w:rPr>
        <w:t>@</w:t>
      </w:r>
      <w:r w:rsidRPr="00F30A2B">
        <w:rPr>
          <w:rFonts w:ascii="Times New Roman" w:hAnsi="Times New Roman"/>
          <w:lang w:val="en-US"/>
        </w:rPr>
        <w:t>mail</w:t>
      </w:r>
      <w:r w:rsidRPr="00F30A2B">
        <w:rPr>
          <w:rFonts w:ascii="Times New Roman" w:hAnsi="Times New Roman"/>
        </w:rPr>
        <w:t>.</w:t>
      </w:r>
      <w:proofErr w:type="spellStart"/>
      <w:r w:rsidRPr="00F30A2B">
        <w:rPr>
          <w:rFonts w:ascii="Times New Roman" w:hAnsi="Times New Roman"/>
          <w:lang w:val="en-US"/>
        </w:rPr>
        <w:t>ru</w:t>
      </w:r>
      <w:proofErr w:type="spellEnd"/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>№_</w:t>
      </w:r>
      <w:r w:rsidR="002D50EE">
        <w:rPr>
          <w:rFonts w:ascii="Times New Roman" w:hAnsi="Times New Roman"/>
        </w:rPr>
        <w:t>28</w:t>
      </w:r>
      <w:r w:rsidR="0013762B">
        <w:rPr>
          <w:rFonts w:ascii="Times New Roman" w:hAnsi="Times New Roman"/>
        </w:rPr>
        <w:t>5</w:t>
      </w:r>
      <w:r w:rsidRPr="00F30A2B">
        <w:rPr>
          <w:rFonts w:ascii="Times New Roman" w:hAnsi="Times New Roman"/>
        </w:rPr>
        <w:t>__ от _</w:t>
      </w:r>
      <w:r w:rsidR="0013762B">
        <w:rPr>
          <w:rFonts w:ascii="Times New Roman" w:hAnsi="Times New Roman"/>
        </w:rPr>
        <w:t>2</w:t>
      </w:r>
      <w:r w:rsidR="002D50EE">
        <w:rPr>
          <w:rFonts w:ascii="Times New Roman" w:hAnsi="Times New Roman"/>
        </w:rPr>
        <w:t>9</w:t>
      </w:r>
      <w:r>
        <w:rPr>
          <w:rFonts w:ascii="Times New Roman" w:hAnsi="Times New Roman"/>
        </w:rPr>
        <w:t>.10.</w:t>
      </w:r>
      <w:r w:rsidRPr="00F30A2B">
        <w:rPr>
          <w:rFonts w:ascii="Times New Roman" w:hAnsi="Times New Roman"/>
        </w:rPr>
        <w:t>_ 20_</w:t>
      </w:r>
      <w:r w:rsidR="002D50EE">
        <w:rPr>
          <w:rFonts w:ascii="Times New Roman" w:hAnsi="Times New Roman"/>
        </w:rPr>
        <w:t>20</w:t>
      </w:r>
      <w:r w:rsidRPr="00F30A2B">
        <w:rPr>
          <w:rFonts w:ascii="Times New Roman" w:hAnsi="Times New Roman"/>
        </w:rPr>
        <w:t xml:space="preserve"> г.</w:t>
      </w:r>
    </w:p>
    <w:p w:rsidR="00A64AE4" w:rsidRPr="00F30A2B" w:rsidRDefault="00A64AE4" w:rsidP="00A64AE4">
      <w:pPr>
        <w:pStyle w:val="a3"/>
        <w:rPr>
          <w:rFonts w:ascii="Times New Roman" w:hAnsi="Times New Roman"/>
        </w:rPr>
      </w:pPr>
      <w:r w:rsidRPr="00F30A2B">
        <w:rPr>
          <w:rFonts w:ascii="Times New Roman" w:hAnsi="Times New Roman"/>
        </w:rPr>
        <w:t>№_______ от _______ 20___ г.</w:t>
      </w:r>
    </w:p>
    <w:p w:rsidR="00A64AE4" w:rsidRDefault="00A64AE4" w:rsidP="00A64AE4">
      <w:pPr>
        <w:autoSpaceDE w:val="0"/>
        <w:autoSpaceDN w:val="0"/>
        <w:adjustRightInd w:val="0"/>
      </w:pPr>
    </w:p>
    <w:p w:rsidR="00A64AE4" w:rsidRDefault="00A64AE4" w:rsidP="00A64AE4">
      <w:pPr>
        <w:autoSpaceDE w:val="0"/>
        <w:autoSpaceDN w:val="0"/>
        <w:adjustRightInd w:val="0"/>
        <w:jc w:val="center"/>
      </w:pPr>
    </w:p>
    <w:p w:rsidR="00A64AE4" w:rsidRPr="00405F77" w:rsidRDefault="00A64AE4" w:rsidP="00A64AE4">
      <w:pPr>
        <w:autoSpaceDE w:val="0"/>
        <w:autoSpaceDN w:val="0"/>
        <w:adjustRightInd w:val="0"/>
        <w:jc w:val="center"/>
      </w:pPr>
      <w:r w:rsidRPr="00405F77">
        <w:t>ОТЧЕТ ОБ ИСПОЛНЕНИИ МУНИЦИПАЛЬНОГО ЗАДАНИЯ</w:t>
      </w:r>
    </w:p>
    <w:p w:rsidR="00A64AE4" w:rsidRPr="00405F77" w:rsidRDefault="00A64AE4" w:rsidP="00A64AE4">
      <w:pPr>
        <w:autoSpaceDE w:val="0"/>
        <w:autoSpaceDN w:val="0"/>
        <w:adjustRightInd w:val="0"/>
      </w:pPr>
      <w:r w:rsidRPr="00405F77">
        <w:t>_</w:t>
      </w:r>
      <w:r w:rsidRPr="00A54EED">
        <w:rPr>
          <w:u w:val="single"/>
        </w:rPr>
        <w:t>МБДОУ детский сад «Буратино»_</w:t>
      </w:r>
    </w:p>
    <w:p w:rsidR="00A64AE4" w:rsidRPr="00405F77" w:rsidRDefault="00A64AE4" w:rsidP="00A64AE4">
      <w:pPr>
        <w:autoSpaceDE w:val="0"/>
        <w:autoSpaceDN w:val="0"/>
        <w:adjustRightInd w:val="0"/>
        <w:ind w:left="1416" w:firstLine="2"/>
      </w:pPr>
      <w:r w:rsidRPr="00405F77">
        <w:t>(наименование муниципального учреждения)</w:t>
      </w:r>
    </w:p>
    <w:p w:rsidR="00A64AE4" w:rsidRPr="00405F77" w:rsidRDefault="00A64AE4" w:rsidP="00A64AE4">
      <w:pPr>
        <w:autoSpaceDE w:val="0"/>
        <w:autoSpaceDN w:val="0"/>
        <w:adjustRightInd w:val="0"/>
      </w:pPr>
      <w:r w:rsidRPr="00405F77">
        <w:t xml:space="preserve">за отчетный период </w:t>
      </w:r>
      <w:r w:rsidRPr="00922384">
        <w:rPr>
          <w:u w:val="single"/>
        </w:rPr>
        <w:t>с _1января 20</w:t>
      </w:r>
      <w:r w:rsidR="00C64753">
        <w:rPr>
          <w:u w:val="single"/>
        </w:rPr>
        <w:t>20</w:t>
      </w:r>
      <w:r w:rsidRPr="00922384">
        <w:rPr>
          <w:u w:val="single"/>
        </w:rPr>
        <w:t>г по  31 декабря 20</w:t>
      </w:r>
      <w:r w:rsidR="00C64753">
        <w:rPr>
          <w:u w:val="single"/>
        </w:rPr>
        <w:t>20</w:t>
      </w:r>
      <w:r w:rsidRPr="00922384">
        <w:rPr>
          <w:u w:val="single"/>
        </w:rPr>
        <w:t>г_</w:t>
      </w:r>
    </w:p>
    <w:p w:rsidR="005F4E04" w:rsidRDefault="00A64AE4" w:rsidP="00A64AE4">
      <w:r w:rsidRPr="00405F77">
        <w:t>Сведения о фактическом достижении показателей, характеризующих объем и (или) качество муниципальных услуг (работ):</w:t>
      </w:r>
    </w:p>
    <w:p w:rsidR="009B08EF" w:rsidRDefault="009B08EF" w:rsidP="00A64AE4"/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2409"/>
        <w:gridCol w:w="1418"/>
        <w:gridCol w:w="1559"/>
        <w:gridCol w:w="1843"/>
        <w:gridCol w:w="1843"/>
        <w:gridCol w:w="1701"/>
      </w:tblGrid>
      <w:tr w:rsidR="00193FA5" w:rsidRPr="00E01BAA" w:rsidTr="006C2F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 xml:space="preserve">№ </w:t>
            </w:r>
            <w:proofErr w:type="gramStart"/>
            <w:r w:rsidRPr="00E01BAA">
              <w:rPr>
                <w:sz w:val="20"/>
                <w:szCs w:val="20"/>
              </w:rPr>
              <w:t>п</w:t>
            </w:r>
            <w:proofErr w:type="gramEnd"/>
            <w:r w:rsidRPr="00E01BAA">
              <w:rPr>
                <w:sz w:val="20"/>
                <w:szCs w:val="20"/>
              </w:rPr>
              <w:t>/п услуги (работы)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Наименование муниципальной услуги (работы), уникальный</w:t>
            </w:r>
            <w:r>
              <w:rPr>
                <w:sz w:val="20"/>
                <w:szCs w:val="20"/>
              </w:rPr>
              <w:t xml:space="preserve"> но</w:t>
            </w:r>
            <w:r w:rsidRPr="00E01BAA">
              <w:rPr>
                <w:sz w:val="20"/>
                <w:szCs w:val="20"/>
              </w:rPr>
              <w:t>мер реестровой записи ведомственного перечня муниципальных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Содержание муни</w:t>
            </w:r>
            <w:r w:rsidRPr="00E01BAA">
              <w:rPr>
                <w:sz w:val="20"/>
                <w:szCs w:val="20"/>
              </w:rPr>
              <w:softHyphen/>
              <w:t>ципальной услуги (работы), условия оказания муниципальной услуги (работы)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Показатели муниципальной услуги (работы)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Наимено</w:t>
            </w:r>
            <w:r w:rsidRPr="00E01BAA">
              <w:rPr>
                <w:sz w:val="20"/>
                <w:szCs w:val="20"/>
              </w:rPr>
              <w:softHyphen/>
              <w:t>вание/еди</w:t>
            </w:r>
            <w:r w:rsidRPr="00E01BAA">
              <w:rPr>
                <w:sz w:val="20"/>
                <w:szCs w:val="20"/>
              </w:rPr>
              <w:softHyphen/>
              <w:t>ница изме</w:t>
            </w:r>
            <w:r w:rsidRPr="00E01BA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</w:t>
            </w:r>
            <w:r w:rsidRPr="00E01BAA">
              <w:rPr>
                <w:sz w:val="20"/>
                <w:szCs w:val="20"/>
              </w:rPr>
              <w:t>жденное значение показателя муници</w:t>
            </w:r>
            <w:r w:rsidRPr="00E01BAA">
              <w:rPr>
                <w:sz w:val="20"/>
                <w:szCs w:val="20"/>
              </w:rPr>
              <w:softHyphen/>
              <w:t xml:space="preserve">пальной услуги (работы) </w:t>
            </w:r>
          </w:p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01BAA">
              <w:rPr>
                <w:sz w:val="20"/>
                <w:szCs w:val="20"/>
              </w:rPr>
              <w:t>(В соответ</w:t>
            </w:r>
            <w:r w:rsidRPr="00E01BAA">
              <w:rPr>
                <w:sz w:val="20"/>
                <w:szCs w:val="20"/>
              </w:rPr>
              <w:softHyphen/>
              <w:t>ствии с вре</w:t>
            </w:r>
            <w:r w:rsidRPr="00E01BAA">
              <w:rPr>
                <w:sz w:val="20"/>
                <w:szCs w:val="20"/>
              </w:rPr>
              <w:softHyphen/>
              <w:t>менной де</w:t>
            </w:r>
            <w:r w:rsidRPr="00E01BAA">
              <w:rPr>
                <w:sz w:val="20"/>
                <w:szCs w:val="20"/>
              </w:rPr>
              <w:softHyphen/>
              <w:t>тализацией (квартал)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 показателя муни</w:t>
            </w:r>
            <w:r w:rsidRPr="00E01BAA">
              <w:rPr>
                <w:sz w:val="20"/>
                <w:szCs w:val="20"/>
              </w:rPr>
              <w:t>ципальной услуги (работы), достигнутое в отчетном периоде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Допустимое (возможное) отклонение пока</w:t>
            </w:r>
            <w:r>
              <w:rPr>
                <w:sz w:val="20"/>
                <w:szCs w:val="20"/>
              </w:rPr>
              <w:t>зателя муници</w:t>
            </w:r>
            <w:r w:rsidRPr="00E01BAA">
              <w:rPr>
                <w:sz w:val="20"/>
                <w:szCs w:val="20"/>
              </w:rPr>
              <w:t>пальной услуги (работы), в пределах которого муници</w:t>
            </w:r>
            <w:r w:rsidRPr="00E01BAA">
              <w:rPr>
                <w:sz w:val="20"/>
                <w:szCs w:val="20"/>
              </w:rPr>
              <w:softHyphen/>
              <w:t>пальное задание считается выполненным (</w:t>
            </w:r>
            <w:proofErr w:type="gramStart"/>
            <w:r w:rsidRPr="00E01BAA">
              <w:rPr>
                <w:sz w:val="20"/>
                <w:szCs w:val="20"/>
              </w:rPr>
              <w:t>в</w:t>
            </w:r>
            <w:proofErr w:type="gramEnd"/>
            <w:r w:rsidRPr="00E01BAA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Превышение допустимого (возможного) отклоне</w:t>
            </w:r>
            <w:r>
              <w:rPr>
                <w:sz w:val="20"/>
                <w:szCs w:val="20"/>
              </w:rPr>
              <w:t>ния зна</w:t>
            </w:r>
            <w:r w:rsidRPr="00E01BAA">
              <w:rPr>
                <w:sz w:val="20"/>
                <w:szCs w:val="20"/>
              </w:rPr>
              <w:t>чение показателя муниципальной услуги (работы)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Характеристика причин</w:t>
            </w:r>
            <w:r>
              <w:rPr>
                <w:sz w:val="20"/>
                <w:szCs w:val="20"/>
              </w:rPr>
              <w:t xml:space="preserve"> отклонения по</w:t>
            </w:r>
            <w:r w:rsidRPr="00E01BAA">
              <w:rPr>
                <w:sz w:val="20"/>
                <w:szCs w:val="20"/>
              </w:rPr>
              <w:t>казателя муниципальной ус</w:t>
            </w:r>
            <w:r>
              <w:rPr>
                <w:sz w:val="20"/>
                <w:szCs w:val="20"/>
              </w:rPr>
              <w:t>луги (работы) от утвер</w:t>
            </w:r>
            <w:r w:rsidRPr="00E01BAA">
              <w:rPr>
                <w:sz w:val="20"/>
                <w:szCs w:val="20"/>
              </w:rPr>
              <w:t>жденного значения</w:t>
            </w:r>
          </w:p>
        </w:tc>
      </w:tr>
      <w:tr w:rsidR="00193FA5" w:rsidRPr="00E01BAA" w:rsidTr="006C2F6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A5" w:rsidRPr="00E01BAA" w:rsidRDefault="00193FA5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BAA">
              <w:rPr>
                <w:sz w:val="20"/>
                <w:szCs w:val="20"/>
              </w:rPr>
              <w:t>10</w:t>
            </w:r>
          </w:p>
        </w:tc>
      </w:tr>
      <w:tr w:rsidR="009421DE" w:rsidRPr="00E01BAA" w:rsidTr="006C2F61">
        <w:trPr>
          <w:trHeight w:val="88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</w:t>
            </w: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2F61" w:rsidRDefault="006C2F61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421DE" w:rsidRPr="0019582C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E" w:rsidRPr="0019582C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lastRenderedPageBreak/>
              <w:t xml:space="preserve">Реализация основных общеобразовательных программ </w:t>
            </w:r>
            <w:r w:rsidRPr="0049202F">
              <w:rPr>
                <w:b/>
                <w:sz w:val="20"/>
                <w:szCs w:val="20"/>
              </w:rPr>
              <w:t xml:space="preserve">дошкольного </w:t>
            </w:r>
            <w:r w:rsidRPr="0019582C">
              <w:rPr>
                <w:sz w:val="20"/>
                <w:szCs w:val="20"/>
              </w:rPr>
              <w:t>образования</w:t>
            </w: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07411">
              <w:rPr>
                <w:sz w:val="20"/>
                <w:szCs w:val="20"/>
              </w:rPr>
              <w:lastRenderedPageBreak/>
              <w:t>Группа полного дня</w:t>
            </w:r>
            <w:proofErr w:type="gramEnd"/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801011О.99.0.Б824ДМ6</w:t>
            </w:r>
            <w:r w:rsidRPr="00207411">
              <w:rPr>
                <w:b/>
                <w:sz w:val="20"/>
                <w:szCs w:val="20"/>
              </w:rPr>
              <w:t>2</w:t>
            </w:r>
            <w:r w:rsidRPr="00207411">
              <w:rPr>
                <w:sz w:val="20"/>
                <w:szCs w:val="20"/>
              </w:rPr>
              <w:t>000</w:t>
            </w: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207411">
              <w:rPr>
                <w:b/>
                <w:sz w:val="20"/>
                <w:szCs w:val="20"/>
              </w:rPr>
              <w:t>дошкольного</w:t>
            </w:r>
            <w:r w:rsidRPr="00207411">
              <w:rPr>
                <w:sz w:val="20"/>
                <w:szCs w:val="20"/>
              </w:rPr>
              <w:t xml:space="preserve"> образования</w:t>
            </w: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07411">
              <w:rPr>
                <w:sz w:val="20"/>
                <w:szCs w:val="20"/>
              </w:rPr>
              <w:t>Группа полного дня</w:t>
            </w:r>
            <w:proofErr w:type="gramEnd"/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801011О.99.0.Б824ДН</w:t>
            </w:r>
            <w:r w:rsidRPr="00207411">
              <w:rPr>
                <w:b/>
                <w:sz w:val="20"/>
                <w:szCs w:val="20"/>
              </w:rPr>
              <w:t>82</w:t>
            </w:r>
            <w:r w:rsidRPr="00207411">
              <w:rPr>
                <w:sz w:val="20"/>
                <w:szCs w:val="20"/>
              </w:rPr>
              <w:t>000</w:t>
            </w:r>
          </w:p>
          <w:p w:rsidR="009421DE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421DE" w:rsidRPr="0019582C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E" w:rsidRPr="0019582C" w:rsidRDefault="009421DE" w:rsidP="00193FA5">
            <w:pPr>
              <w:pStyle w:val="ConsPlusNormal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lastRenderedPageBreak/>
              <w:t>Образовательная программа</w:t>
            </w:r>
          </w:p>
          <w:p w:rsidR="006C2F61" w:rsidRDefault="009421DE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Федеральный государственный образовательный стандарт</w:t>
            </w:r>
          </w:p>
          <w:p w:rsidR="006C2F61" w:rsidRDefault="006C2F61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2F61" w:rsidRDefault="006C2F61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2F61" w:rsidRDefault="006C2F61" w:rsidP="00193F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C2F61" w:rsidRPr="0019582C" w:rsidRDefault="006C2F61" w:rsidP="006C2F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193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lastRenderedPageBreak/>
              <w:t xml:space="preserve">Показатель объема № 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193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Количество детей, охваченных муниципальной услугой, чел.</w:t>
            </w: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Дети от 1 года до 3-х лет</w:t>
            </w:r>
          </w:p>
          <w:p w:rsidR="009421DE" w:rsidRPr="00207411" w:rsidRDefault="009421DE" w:rsidP="00193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193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193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193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Default="009421DE" w:rsidP="00193F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193F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детей данного возраста </w:t>
            </w:r>
          </w:p>
        </w:tc>
      </w:tr>
      <w:tr w:rsidR="009421DE" w:rsidRPr="00E01BAA" w:rsidTr="006C2F6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F61" w:rsidRPr="0019582C" w:rsidRDefault="006C2F61" w:rsidP="006C2F61">
            <w:pPr>
              <w:pStyle w:val="ConsPlusNormal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Образовательная программа</w:t>
            </w:r>
          </w:p>
          <w:p w:rsidR="006C2F61" w:rsidRDefault="006C2F61" w:rsidP="006C2F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Федеральный государственный образовательный стандарт</w:t>
            </w:r>
          </w:p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Показатель объема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Количество детей, охваченных муниципальной услугой, чел.</w:t>
            </w:r>
          </w:p>
          <w:p w:rsidR="009421DE" w:rsidRPr="00207411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Дети от 3-х года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823D1A" w:rsidRDefault="009421DE" w:rsidP="008C49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823D1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823D1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Default="009421DE" w:rsidP="008C494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 xml:space="preserve">Показатель качества № 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207411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Полнота реализации основной общеобразовательной программы дошкольного образования в соответствии с федеральными государственными стандартами,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детей, освоивших в полном объеме основную общеобразовательную программу дошкольного образования,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детей, охваченных психолого-педагогичес</w:t>
            </w:r>
            <w:r>
              <w:rPr>
                <w:sz w:val="20"/>
                <w:szCs w:val="20"/>
              </w:rPr>
              <w:t>кой помощью (психолога/</w:t>
            </w:r>
            <w:r w:rsidRPr="0019582C">
              <w:rPr>
                <w:sz w:val="20"/>
                <w:szCs w:val="20"/>
              </w:rPr>
              <w:t>дефектолога) из числа нуждающихся в психолого-педагогической помощи,%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детей, охваченных инклюзивным образованием, из числа нуждающихся в инклюзивном образовании,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Укомплектованность педагогическими кадрами,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21DE" w:rsidRPr="00E01BAA" w:rsidTr="006C2F61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21DE" w:rsidRPr="006C2F61" w:rsidRDefault="009421DE" w:rsidP="008C49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6C2F61" w:rsidRDefault="009421DE" w:rsidP="008C49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9421DE" w:rsidRPr="0019582C" w:rsidRDefault="009421DE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Наличие у педагогических работников профессионального образования,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jc w:val="center"/>
              <w:rPr>
                <w:sz w:val="20"/>
                <w:szCs w:val="20"/>
              </w:rPr>
            </w:pPr>
            <w:r w:rsidRPr="00D52863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236C25" w:rsidP="008C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19582C" w:rsidRDefault="009421DE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DE" w:rsidRPr="00E01BAA" w:rsidRDefault="009421DE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F61" w:rsidRPr="00E01BAA" w:rsidTr="00522B2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2F61" w:rsidRPr="006C2F61" w:rsidRDefault="006C2F61" w:rsidP="008C49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61" w:rsidRPr="006C2F61" w:rsidRDefault="006C2F61" w:rsidP="008C49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своевременно аттестованных педагогических работников (в течение последних 5 лет),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F61" w:rsidRPr="00E01BAA" w:rsidTr="00522B2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6C2F61" w:rsidRPr="0019582C" w:rsidRDefault="006C2F61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педагогических и руководящих работников, своевременно повысивших квалификацию (в течение последних 3 лет),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F61" w:rsidRPr="00E01BAA" w:rsidTr="00522B2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6C2F61" w:rsidRPr="0019582C" w:rsidRDefault="006C2F61" w:rsidP="00CE7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родителей (законных представителей), удовлетворенных качеством и доступностью предоставляемой услуги,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jc w:val="center"/>
              <w:rPr>
                <w:sz w:val="20"/>
                <w:szCs w:val="20"/>
              </w:rPr>
            </w:pPr>
            <w:r w:rsidRPr="0013762B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D52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5286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CE776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2F61" w:rsidRPr="00E01BAA" w:rsidTr="00522B2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6C2F61" w:rsidRPr="0019582C" w:rsidRDefault="006C2F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19582C" w:rsidRDefault="006C2F61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61" w:rsidRPr="00E01BAA" w:rsidRDefault="006C2F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1961" w:rsidRPr="00E01BAA" w:rsidTr="00B31961">
        <w:trPr>
          <w:trHeight w:val="11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31961" w:rsidRPr="0019582C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7411">
              <w:rPr>
                <w:b/>
                <w:sz w:val="20"/>
                <w:szCs w:val="20"/>
              </w:rPr>
              <w:t>Присмотр и уход</w:t>
            </w:r>
          </w:p>
          <w:p w:rsidR="00B31961" w:rsidRPr="00207411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853211О.99.0.БВ19АА</w:t>
            </w:r>
            <w:r>
              <w:rPr>
                <w:sz w:val="20"/>
                <w:szCs w:val="20"/>
              </w:rPr>
              <w:t>65</w:t>
            </w:r>
            <w:r w:rsidRPr="00207411">
              <w:rPr>
                <w:sz w:val="20"/>
                <w:szCs w:val="20"/>
              </w:rPr>
              <w:t>000</w:t>
            </w:r>
          </w:p>
          <w:p w:rsidR="00B31961" w:rsidRPr="00207411" w:rsidRDefault="00B31961" w:rsidP="008C494D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</w:p>
          <w:p w:rsidR="00B31961" w:rsidRPr="00207411" w:rsidRDefault="00B31961" w:rsidP="008C494D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</w:p>
          <w:p w:rsidR="00B31961" w:rsidRPr="00207411" w:rsidRDefault="00B31961" w:rsidP="008C494D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</w:p>
          <w:p w:rsidR="00B31961" w:rsidRPr="00207411" w:rsidRDefault="00B31961" w:rsidP="008C494D">
            <w:pPr>
              <w:autoSpaceDE w:val="0"/>
              <w:autoSpaceDN w:val="0"/>
              <w:adjustRightInd w:val="0"/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pStyle w:val="ConsPlusNormal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Организация питания и хозяйственно-бытового облуживания детей</w:t>
            </w:r>
          </w:p>
          <w:p w:rsidR="00B31961" w:rsidRPr="0019582C" w:rsidRDefault="00B31961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Обеспечение детьми личной гигиены и режима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B31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Показатель объема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>Количество детей, охваченных муниципальной услугой, чел.</w:t>
            </w:r>
          </w:p>
          <w:p w:rsidR="00B31961" w:rsidRPr="00207411" w:rsidRDefault="00B31961" w:rsidP="00B31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411">
              <w:rPr>
                <w:sz w:val="20"/>
                <w:szCs w:val="20"/>
              </w:rPr>
              <w:t xml:space="preserve">Дети от 1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207411" w:rsidRDefault="00B31961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Default="00B31961" w:rsidP="008C494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61" w:rsidRPr="0019582C" w:rsidRDefault="00B31961" w:rsidP="00B31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детей от 1г до 3 лет</w:t>
            </w:r>
          </w:p>
        </w:tc>
      </w:tr>
      <w:tr w:rsidR="008C494D" w:rsidRPr="00E01BAA" w:rsidTr="006C2F61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Default="008C494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 xml:space="preserve">Показатель качества № 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CF3D3B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3D3B">
              <w:rPr>
                <w:sz w:val="20"/>
                <w:szCs w:val="20"/>
              </w:rPr>
              <w:t>Уровень заболеваемости детей, дни</w:t>
            </w:r>
          </w:p>
          <w:p w:rsidR="008C494D" w:rsidRPr="0019582C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Не более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CF3D3B" w:rsidP="008C4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494D" w:rsidRPr="00E01BAA" w:rsidTr="006C2F61">
        <w:trPr>
          <w:trHeight w:val="12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Default="008C494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8C494D" w:rsidRPr="0019582C" w:rsidRDefault="008C494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родителей (законных представителей), удовлетворенных качеством и доступностью предоставляемой услуги,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575CD4" w:rsidRDefault="008C494D" w:rsidP="008C494D">
            <w:pPr>
              <w:jc w:val="center"/>
              <w:rPr>
                <w:sz w:val="20"/>
                <w:szCs w:val="20"/>
              </w:rPr>
            </w:pPr>
            <w:r w:rsidRPr="00575CD4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575CD4" w:rsidRDefault="008C494D" w:rsidP="00D52863">
            <w:pPr>
              <w:jc w:val="center"/>
              <w:rPr>
                <w:sz w:val="20"/>
                <w:szCs w:val="20"/>
              </w:rPr>
            </w:pPr>
            <w:r w:rsidRPr="00575CD4">
              <w:rPr>
                <w:sz w:val="20"/>
                <w:szCs w:val="20"/>
              </w:rPr>
              <w:t>9</w:t>
            </w:r>
            <w:r w:rsidR="00D52863">
              <w:rPr>
                <w:sz w:val="20"/>
                <w:szCs w:val="20"/>
              </w:rPr>
              <w:t>2</w:t>
            </w:r>
            <w:r w:rsidRPr="00575CD4">
              <w:rPr>
                <w:sz w:val="20"/>
                <w:szCs w:val="20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494D" w:rsidRPr="00E01BAA" w:rsidTr="00F10F1D">
        <w:trPr>
          <w:trHeight w:val="19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Default="008C494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D" w:rsidRPr="00207411" w:rsidRDefault="008C494D" w:rsidP="008C49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Показатель качества №</w:t>
            </w:r>
          </w:p>
          <w:p w:rsidR="008C494D" w:rsidRPr="0019582C" w:rsidRDefault="008C494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Доля своевременно устраненных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575CD4" w:rsidRDefault="008C494D" w:rsidP="008C494D">
            <w:pPr>
              <w:jc w:val="center"/>
              <w:rPr>
                <w:sz w:val="20"/>
                <w:szCs w:val="20"/>
              </w:rPr>
            </w:pPr>
            <w:r w:rsidRPr="00575CD4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575CD4" w:rsidRDefault="008C494D" w:rsidP="008C494D">
            <w:pPr>
              <w:jc w:val="center"/>
              <w:rPr>
                <w:sz w:val="20"/>
                <w:szCs w:val="20"/>
              </w:rPr>
            </w:pPr>
            <w:r w:rsidRPr="00575CD4">
              <w:rPr>
                <w:sz w:val="20"/>
                <w:szCs w:val="20"/>
              </w:rPr>
              <w:t>Нет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9582C" w:rsidRDefault="008C494D" w:rsidP="008C494D">
            <w:pPr>
              <w:jc w:val="center"/>
              <w:rPr>
                <w:sz w:val="20"/>
                <w:szCs w:val="20"/>
              </w:rPr>
            </w:pPr>
            <w:r w:rsidRPr="0019582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E01BAA" w:rsidRDefault="008C494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F1D" w:rsidRPr="00E01BAA" w:rsidTr="006C2F61">
        <w:trPr>
          <w:trHeight w:val="19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0F1D" w:rsidRDefault="00F10F1D" w:rsidP="008C49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207411" w:rsidRDefault="00F10F1D" w:rsidP="008C49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207411" w:rsidRDefault="00F10F1D" w:rsidP="008C49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19582C" w:rsidRDefault="00F10F1D" w:rsidP="008C4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19582C" w:rsidRDefault="00F10F1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575CD4" w:rsidRDefault="00F10F1D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575CD4" w:rsidRDefault="00F10F1D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19582C" w:rsidRDefault="00F10F1D" w:rsidP="008C4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E01BAA" w:rsidRDefault="00F10F1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D" w:rsidRPr="00E01BAA" w:rsidRDefault="00F10F1D" w:rsidP="008C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B08EF" w:rsidRDefault="009B08EF" w:rsidP="00A64AE4"/>
    <w:p w:rsidR="009B08EF" w:rsidRDefault="009B08EF" w:rsidP="00A64AE4"/>
    <w:p w:rsidR="009B08EF" w:rsidRDefault="009B08EF" w:rsidP="00A64AE4"/>
    <w:p w:rsidR="009B08EF" w:rsidRDefault="0013762B" w:rsidP="00A64AE4">
      <w:r>
        <w:t>Заведующая МБДОУ детский сад «Буратино»                                                                                                                               В.Г.</w:t>
      </w:r>
      <w:r w:rsidR="00F10F1D">
        <w:t xml:space="preserve"> </w:t>
      </w:r>
      <w:r>
        <w:t>Денисенко</w:t>
      </w:r>
    </w:p>
    <w:p w:rsidR="00F10F1D" w:rsidRDefault="00F10F1D" w:rsidP="00A64AE4"/>
    <w:p w:rsidR="00F10F1D" w:rsidRDefault="00F10F1D" w:rsidP="00A64AE4"/>
    <w:p w:rsidR="00F10F1D" w:rsidRDefault="00F10F1D" w:rsidP="00A64AE4"/>
    <w:p w:rsidR="00F10F1D" w:rsidRDefault="00F10F1D" w:rsidP="00A64AE4"/>
    <w:p w:rsidR="00F10F1D" w:rsidRDefault="00F10F1D">
      <w:pPr>
        <w:spacing w:after="200" w:line="276" w:lineRule="auto"/>
      </w:pPr>
      <w:r>
        <w:br w:type="page"/>
      </w:r>
    </w:p>
    <w:p w:rsidR="00F10F1D" w:rsidRDefault="00F10F1D" w:rsidP="00A64AE4"/>
    <w:p w:rsidR="00F10F1D" w:rsidRDefault="00F10F1D" w:rsidP="00F10F1D">
      <w:pPr>
        <w:jc w:val="center"/>
      </w:pPr>
      <w:r>
        <w:rPr>
          <w:noProof/>
        </w:rPr>
        <w:drawing>
          <wp:inline distT="0" distB="0" distL="0" distR="0" wp14:anchorId="66108D74">
            <wp:extent cx="7958065" cy="563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480" cy="5639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8EF" w:rsidRDefault="009B08EF" w:rsidP="00A64AE4"/>
    <w:sectPr w:rsidR="009B08EF" w:rsidSect="00193FA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141"/>
    <w:rsid w:val="00024808"/>
    <w:rsid w:val="00056E85"/>
    <w:rsid w:val="000F54FA"/>
    <w:rsid w:val="0013762B"/>
    <w:rsid w:val="00193FA5"/>
    <w:rsid w:val="00236C25"/>
    <w:rsid w:val="00296A87"/>
    <w:rsid w:val="002D50EE"/>
    <w:rsid w:val="003D6999"/>
    <w:rsid w:val="00575CD4"/>
    <w:rsid w:val="00612AAB"/>
    <w:rsid w:val="00675939"/>
    <w:rsid w:val="006C2F61"/>
    <w:rsid w:val="007466F4"/>
    <w:rsid w:val="00825D03"/>
    <w:rsid w:val="008C494D"/>
    <w:rsid w:val="009421DE"/>
    <w:rsid w:val="009B08EF"/>
    <w:rsid w:val="00A64AE4"/>
    <w:rsid w:val="00AB4283"/>
    <w:rsid w:val="00B31961"/>
    <w:rsid w:val="00B51927"/>
    <w:rsid w:val="00C64753"/>
    <w:rsid w:val="00CF3D3B"/>
    <w:rsid w:val="00D52863"/>
    <w:rsid w:val="00DC21BE"/>
    <w:rsid w:val="00DD5056"/>
    <w:rsid w:val="00E01141"/>
    <w:rsid w:val="00E95058"/>
    <w:rsid w:val="00F10F1D"/>
    <w:rsid w:val="00F42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4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64AE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4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4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64AE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4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2020-10-29T13:24:00Z</cp:lastPrinted>
  <dcterms:created xsi:type="dcterms:W3CDTF">2020-10-19T10:17:00Z</dcterms:created>
  <dcterms:modified xsi:type="dcterms:W3CDTF">2020-11-03T08:06:00Z</dcterms:modified>
</cp:coreProperties>
</file>